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9CAA4" w14:textId="6E5C22E6" w:rsidR="00F92E1A" w:rsidRPr="009F4C4F" w:rsidRDefault="00F92E1A" w:rsidP="00505684">
      <w:pPr>
        <w:pStyle w:val="1"/>
        <w:numPr>
          <w:ilvl w:val="0"/>
          <w:numId w:val="0"/>
        </w:numPr>
        <w:spacing w:afterLines="50" w:after="228" w:line="450" w:lineRule="exact"/>
        <w:jc w:val="center"/>
        <w:rPr>
          <w:sz w:val="40"/>
          <w:szCs w:val="40"/>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r w:rsidRPr="009F4C4F">
        <w:rPr>
          <w:rFonts w:hint="eastAsia"/>
          <w:sz w:val="40"/>
          <w:szCs w:val="40"/>
        </w:rPr>
        <w:t>調</w:t>
      </w:r>
      <w:r w:rsidR="009F4C4F" w:rsidRPr="009F4C4F">
        <w:rPr>
          <w:rFonts w:hint="eastAsia"/>
          <w:sz w:val="40"/>
          <w:szCs w:val="40"/>
        </w:rPr>
        <w:t xml:space="preserve">　</w:t>
      </w:r>
      <w:r w:rsidRPr="009F4C4F">
        <w:rPr>
          <w:rFonts w:hint="eastAsia"/>
          <w:sz w:val="40"/>
          <w:szCs w:val="40"/>
        </w:rPr>
        <w:t>查</w:t>
      </w:r>
      <w:r w:rsidR="009F4C4F" w:rsidRPr="009F4C4F">
        <w:rPr>
          <w:rFonts w:hint="eastAsia"/>
          <w:sz w:val="40"/>
          <w:szCs w:val="40"/>
        </w:rPr>
        <w:t xml:space="preserve">　報　告</w:t>
      </w:r>
    </w:p>
    <w:p w14:paraId="0A2D64E3" w14:textId="107C8A7C" w:rsidR="005908A2" w:rsidRDefault="005908A2" w:rsidP="005908A2">
      <w:pPr>
        <w:pStyle w:val="1"/>
        <w:numPr>
          <w:ilvl w:val="0"/>
          <w:numId w:val="90"/>
        </w:numPr>
        <w:spacing w:line="450" w:lineRule="exact"/>
        <w:ind w:left="952"/>
      </w:pPr>
      <w:r>
        <w:rPr>
          <w:rFonts w:hint="eastAsia"/>
        </w:rPr>
        <w:t>案由：</w:t>
      </w:r>
      <w:r w:rsidR="0046353F" w:rsidRPr="009F4C4F">
        <w:rPr>
          <w:rFonts w:hint="eastAsia"/>
        </w:rPr>
        <w:t>據雲林縣政府函報，該縣褒忠鄉</w:t>
      </w:r>
      <w:r w:rsidR="00932A87" w:rsidRPr="009F4C4F">
        <w:rPr>
          <w:rFonts w:hint="eastAsia"/>
        </w:rPr>
        <w:t>（下稱褒忠鄉）</w:t>
      </w:r>
      <w:r w:rsidR="0046353F" w:rsidRPr="009F4C4F">
        <w:rPr>
          <w:rFonts w:hint="eastAsia"/>
        </w:rPr>
        <w:t>鄉長陳</w:t>
      </w:r>
      <w:r w:rsidR="00E46FA8" w:rsidRPr="009F4C4F">
        <w:rPr>
          <w:rFonts w:hint="eastAsia"/>
        </w:rPr>
        <w:t>建名（下稱陳員）</w:t>
      </w:r>
      <w:r w:rsidR="0046353F" w:rsidRPr="009F4C4F">
        <w:rPr>
          <w:rFonts w:hint="eastAsia"/>
        </w:rPr>
        <w:t>涉職場霸凌事件經調查屬實，爰依地方制度法第84條、公務員懲戒法第2條第1款及同法第24條第1項等規定，送請本院審查等情案</w:t>
      </w:r>
      <w:r>
        <w:rPr>
          <w:rFonts w:ascii="全字庫正宋體" w:eastAsia="全字庫正宋體" w:hAnsi="全字庫正宋體" w:cs="全字庫正宋體" w:hint="eastAsia"/>
        </w:rPr>
        <w:t>。</w:t>
      </w:r>
    </w:p>
    <w:p w14:paraId="61F34291" w14:textId="0D691E7C" w:rsidR="005908A2" w:rsidRPr="005908A2" w:rsidRDefault="005908A2" w:rsidP="005908A2">
      <w:pPr>
        <w:pStyle w:val="1"/>
        <w:numPr>
          <w:ilvl w:val="0"/>
          <w:numId w:val="90"/>
        </w:numPr>
        <w:spacing w:line="450" w:lineRule="exact"/>
        <w:ind w:left="952"/>
      </w:pPr>
      <w:r w:rsidRPr="005908A2">
        <w:rPr>
          <w:rFonts w:hint="eastAsia"/>
        </w:rPr>
        <w:t>調查意見：</w:t>
      </w:r>
    </w:p>
    <w:p w14:paraId="15AB80EE" w14:textId="2FB6584E" w:rsidR="00A875E6" w:rsidRPr="009F4C4F" w:rsidRDefault="00A43FCC" w:rsidP="00F60CD7">
      <w:pPr>
        <w:pStyle w:val="2"/>
        <w:spacing w:line="450" w:lineRule="exact"/>
        <w:ind w:leftChars="100" w:left="1020" w:hangingChars="200" w:hanging="680"/>
      </w:pPr>
      <w:r w:rsidRPr="009F4C4F">
        <w:rPr>
          <w:rFonts w:hint="eastAsia"/>
        </w:rPr>
        <w:t>據雲林縣政府函報，</w:t>
      </w:r>
      <w:r w:rsidR="00491081" w:rsidRPr="009F4C4F">
        <w:rPr>
          <w:rFonts w:hint="eastAsia"/>
        </w:rPr>
        <w:t>褒忠鄉公所</w:t>
      </w:r>
      <w:r w:rsidR="00FA28BA" w:rsidRPr="009F4C4F">
        <w:rPr>
          <w:rFonts w:hint="eastAsia"/>
        </w:rPr>
        <w:t>職員</w:t>
      </w:r>
      <w:r w:rsidR="00BA26B1" w:rsidRPr="009F4C4F">
        <w:rPr>
          <w:rFonts w:hint="eastAsia"/>
        </w:rPr>
        <w:t>A員</w:t>
      </w:r>
      <w:r w:rsidRPr="009F4C4F">
        <w:rPr>
          <w:rFonts w:hint="eastAsia"/>
        </w:rPr>
        <w:t>在刑事案件</w:t>
      </w:r>
      <w:r w:rsidR="00A0223C" w:rsidRPr="009F4C4F">
        <w:rPr>
          <w:rStyle w:val="aff"/>
        </w:rPr>
        <w:footnoteReference w:id="1"/>
      </w:r>
      <w:r w:rsidRPr="009F4C4F">
        <w:rPr>
          <w:rFonts w:hint="eastAsia"/>
        </w:rPr>
        <w:t>偵查中對</w:t>
      </w:r>
      <w:r w:rsidR="00FA28BA" w:rsidRPr="009F4C4F">
        <w:rPr>
          <w:rFonts w:hint="eastAsia"/>
        </w:rPr>
        <w:t>鄉長</w:t>
      </w:r>
      <w:r w:rsidRPr="009F4C4F">
        <w:rPr>
          <w:rFonts w:hint="eastAsia"/>
        </w:rPr>
        <w:t>陳員</w:t>
      </w:r>
      <w:r w:rsidR="00FA28BA" w:rsidRPr="009F4C4F">
        <w:rPr>
          <w:rFonts w:hint="eastAsia"/>
        </w:rPr>
        <w:t>為</w:t>
      </w:r>
      <w:r w:rsidRPr="009F4C4F">
        <w:rPr>
          <w:rFonts w:hint="eastAsia"/>
        </w:rPr>
        <w:t>不利陳述</w:t>
      </w:r>
      <w:r w:rsidR="00C61C2A" w:rsidRPr="009F4C4F">
        <w:rPr>
          <w:rFonts w:hint="eastAsia"/>
          <w:color w:val="000000" w:themeColor="text1"/>
        </w:rPr>
        <w:t>後</w:t>
      </w:r>
      <w:r w:rsidRPr="009F4C4F">
        <w:rPr>
          <w:rFonts w:hint="eastAsia"/>
        </w:rPr>
        <w:t>，</w:t>
      </w:r>
      <w:r w:rsidR="00BA26B1" w:rsidRPr="009F4C4F">
        <w:rPr>
          <w:rFonts w:hint="eastAsia"/>
        </w:rPr>
        <w:t>A員</w:t>
      </w:r>
      <w:r w:rsidR="007263EE" w:rsidRPr="009F4C4F">
        <w:rPr>
          <w:rFonts w:hint="eastAsia"/>
        </w:rPr>
        <w:t>申訴遭</w:t>
      </w:r>
      <w:r w:rsidR="00B00E79" w:rsidRPr="009F4C4F">
        <w:rPr>
          <w:rFonts w:hint="eastAsia"/>
          <w:color w:val="000000" w:themeColor="text1"/>
        </w:rPr>
        <w:t>陳員</w:t>
      </w:r>
      <w:r w:rsidR="007263EE" w:rsidRPr="009F4C4F">
        <w:rPr>
          <w:rFonts w:hint="eastAsia"/>
        </w:rPr>
        <w:t>不利對待，經該府調查</w:t>
      </w:r>
      <w:r w:rsidR="007953C6" w:rsidRPr="009F4C4F">
        <w:rPr>
          <w:rFonts w:hint="eastAsia"/>
          <w:color w:val="000000" w:themeColor="text1"/>
        </w:rPr>
        <w:t>認定</w:t>
      </w:r>
      <w:r w:rsidR="007263EE" w:rsidRPr="009F4C4F">
        <w:rPr>
          <w:rFonts w:hint="eastAsia"/>
        </w:rPr>
        <w:t>具霸凌行為態樣、具持續性、具故意、具損害結果，評議陳員對</w:t>
      </w:r>
      <w:r w:rsidR="00BA26B1" w:rsidRPr="009F4C4F">
        <w:rPr>
          <w:rFonts w:hint="eastAsia"/>
        </w:rPr>
        <w:t>A員</w:t>
      </w:r>
      <w:r w:rsidR="007263EE" w:rsidRPr="009F4C4F">
        <w:rPr>
          <w:rFonts w:hint="eastAsia"/>
        </w:rPr>
        <w:t>職場霸凌成立。另據褒忠鄉公所調查，有關</w:t>
      </w:r>
      <w:r w:rsidR="00BA26B1" w:rsidRPr="009F4C4F">
        <w:rPr>
          <w:rFonts w:hint="eastAsia"/>
        </w:rPr>
        <w:t>A員</w:t>
      </w:r>
      <w:r w:rsidR="007263EE" w:rsidRPr="009F4C4F">
        <w:rPr>
          <w:rFonts w:hint="eastAsia"/>
        </w:rPr>
        <w:t>自112年10月2日起至113年9月2日止，因其工作單位異動頻繁，造成</w:t>
      </w:r>
      <w:r w:rsidR="008D7FC9" w:rsidRPr="009F4C4F">
        <w:rPr>
          <w:rFonts w:hint="eastAsia"/>
          <w:color w:val="000000" w:themeColor="text1"/>
        </w:rPr>
        <w:t>其</w:t>
      </w:r>
      <w:r w:rsidR="007263EE" w:rsidRPr="009F4C4F">
        <w:rPr>
          <w:rFonts w:hint="eastAsia"/>
        </w:rPr>
        <w:t>身心俱疲、受到嚴重創傷，進而提起職</w:t>
      </w:r>
      <w:proofErr w:type="gramStart"/>
      <w:r w:rsidR="007263EE" w:rsidRPr="009F4C4F">
        <w:rPr>
          <w:rFonts w:hint="eastAsia"/>
        </w:rPr>
        <w:t>場霸凌</w:t>
      </w:r>
      <w:proofErr w:type="gramEnd"/>
      <w:r w:rsidR="007263EE" w:rsidRPr="009F4C4F">
        <w:rPr>
          <w:rFonts w:hint="eastAsia"/>
        </w:rPr>
        <w:t>申訴，評議該所時任秘書楊員業已對</w:t>
      </w:r>
      <w:r w:rsidR="00BA26B1" w:rsidRPr="009F4C4F">
        <w:rPr>
          <w:rFonts w:hint="eastAsia"/>
        </w:rPr>
        <w:t>A員</w:t>
      </w:r>
      <w:r w:rsidR="007263EE" w:rsidRPr="009F4C4F">
        <w:rPr>
          <w:rFonts w:hint="eastAsia"/>
        </w:rPr>
        <w:t>構成職</w:t>
      </w:r>
      <w:proofErr w:type="gramStart"/>
      <w:r w:rsidR="007263EE" w:rsidRPr="009F4C4F">
        <w:rPr>
          <w:rFonts w:hint="eastAsia"/>
        </w:rPr>
        <w:t>場霸凌。嗣</w:t>
      </w:r>
      <w:proofErr w:type="gramEnd"/>
      <w:r w:rsidR="007263EE" w:rsidRPr="009F4C4F">
        <w:rPr>
          <w:rFonts w:hint="eastAsia"/>
        </w:rPr>
        <w:t>楊員遭麥寮鄉公所參考褒忠鄉公所建議核予申誡1次之行政懲處，於本院詢問時亦配合調查並表示尊重機關處理結果並不再提起救濟，應已知所警惕。陳員則對於雲林縣政府</w:t>
      </w:r>
      <w:proofErr w:type="gramStart"/>
      <w:r w:rsidR="007263EE" w:rsidRPr="009F4C4F">
        <w:rPr>
          <w:rFonts w:hint="eastAsia"/>
        </w:rPr>
        <w:t>職場霸凌成立</w:t>
      </w:r>
      <w:proofErr w:type="gramEnd"/>
      <w:r w:rsidR="007263EE" w:rsidRPr="009F4C4F">
        <w:rPr>
          <w:rFonts w:hint="eastAsia"/>
        </w:rPr>
        <w:t>之結論以律師函表示並非事實，於本院詢問時</w:t>
      </w:r>
      <w:proofErr w:type="gramStart"/>
      <w:r w:rsidR="007263EE" w:rsidRPr="009F4C4F">
        <w:rPr>
          <w:rFonts w:hint="eastAsia"/>
        </w:rPr>
        <w:t>亦均予否認</w:t>
      </w:r>
      <w:proofErr w:type="gramEnd"/>
      <w:r w:rsidR="007263EE" w:rsidRPr="009F4C4F">
        <w:rPr>
          <w:rFonts w:hint="eastAsia"/>
        </w:rPr>
        <w:t>，惟經本院調取相關卷證，亦認定陳員於具保停止羈押返回職場後，</w:t>
      </w:r>
      <w:r w:rsidR="00BA26B1" w:rsidRPr="009F4C4F">
        <w:rPr>
          <w:rFonts w:hint="eastAsia"/>
        </w:rPr>
        <w:t>A員</w:t>
      </w:r>
      <w:r w:rsidR="007263EE" w:rsidRPr="009F4C4F">
        <w:rPr>
          <w:rFonts w:hint="eastAsia"/>
        </w:rPr>
        <w:t>確實發生</w:t>
      </w:r>
      <w:r w:rsidR="007263EE" w:rsidRPr="009F4C4F">
        <w:rPr>
          <w:rFonts w:ascii="新細明體" w:eastAsia="新細明體" w:hAnsi="新細明體" w:cs="新細明體" w:hint="eastAsia"/>
        </w:rPr>
        <w:t>①</w:t>
      </w:r>
      <w:r w:rsidR="007263EE" w:rsidRPr="009F4C4F">
        <w:rPr>
          <w:rFonts w:hAnsi="標楷體" w:cs="標楷體" w:hint="eastAsia"/>
        </w:rPr>
        <w:t>遭</w:t>
      </w:r>
      <w:r w:rsidR="007263EE" w:rsidRPr="009F4C4F">
        <w:t>2</w:t>
      </w:r>
      <w:r w:rsidR="007263EE" w:rsidRPr="009F4C4F">
        <w:rPr>
          <w:rFonts w:hint="eastAsia"/>
        </w:rPr>
        <w:t>次調至公所外從事公墓（含生命園區）業務；</w:t>
      </w:r>
      <w:r w:rsidR="007263EE" w:rsidRPr="009F4C4F">
        <w:rPr>
          <w:rFonts w:ascii="新細明體" w:eastAsia="新細明體" w:hAnsi="新細明體" w:cs="新細明體" w:hint="eastAsia"/>
        </w:rPr>
        <w:t>②</w:t>
      </w:r>
      <w:r w:rsidR="007263EE" w:rsidRPr="009F4C4F">
        <w:rPr>
          <w:rFonts w:hAnsi="標楷體" w:cs="標楷體" w:hint="eastAsia"/>
        </w:rPr>
        <w:t>自願降調至雲林縣虎尾鎮公所之商調函旋即遭駁回；</w:t>
      </w:r>
      <w:r w:rsidR="007263EE" w:rsidRPr="009F4C4F">
        <w:rPr>
          <w:rFonts w:ascii="新細明體" w:eastAsia="新細明體" w:hAnsi="新細明體" w:cs="新細明體" w:hint="eastAsia"/>
        </w:rPr>
        <w:t>③</w:t>
      </w:r>
      <w:r w:rsidR="007263EE" w:rsidRPr="009F4C4F">
        <w:rPr>
          <w:rFonts w:hAnsi="標楷體" w:cs="標楷體" w:hint="eastAsia"/>
        </w:rPr>
        <w:t>被單獨調至褒忠鄉公所</w:t>
      </w:r>
      <w:r w:rsidR="007263EE" w:rsidRPr="009F4C4F">
        <w:t>3</w:t>
      </w:r>
      <w:r w:rsidR="007263EE" w:rsidRPr="009F4C4F">
        <w:rPr>
          <w:rFonts w:hint="eastAsia"/>
        </w:rPr>
        <w:t>樓禮堂且無辦公設備亦</w:t>
      </w:r>
      <w:r w:rsidR="007263EE" w:rsidRPr="009F4C4F">
        <w:rPr>
          <w:rFonts w:hint="eastAsia"/>
        </w:rPr>
        <w:lastRenderedPageBreak/>
        <w:t>無其他同事逾</w:t>
      </w:r>
      <w:r w:rsidR="007263EE" w:rsidRPr="009F4C4F">
        <w:t>1</w:t>
      </w:r>
      <w:r w:rsidR="007263EE" w:rsidRPr="009F4C4F">
        <w:rPr>
          <w:rFonts w:hint="eastAsia"/>
        </w:rPr>
        <w:t>週之情事。陳員身為褒忠鄉公所首長，本應注意維護公務職場並保護部屬執行職務時不受不當騷擾或精神上不法侵害，卻因陳員涉入刑事案件之個人原因，致</w:t>
      </w:r>
      <w:r w:rsidR="00BA26B1" w:rsidRPr="009F4C4F">
        <w:rPr>
          <w:rFonts w:hint="eastAsia"/>
        </w:rPr>
        <w:t>A員</w:t>
      </w:r>
      <w:r w:rsidR="007263EE" w:rsidRPr="009F4C4F">
        <w:rPr>
          <w:rFonts w:hint="eastAsia"/>
        </w:rPr>
        <w:t>遭工作不合常理調動等情，確實造成</w:t>
      </w:r>
      <w:r w:rsidR="00BA26B1" w:rsidRPr="009F4C4F">
        <w:rPr>
          <w:rFonts w:hint="eastAsia"/>
        </w:rPr>
        <w:t>A員</w:t>
      </w:r>
      <w:r w:rsidR="007263EE" w:rsidRPr="009F4C4F">
        <w:rPr>
          <w:rFonts w:hint="eastAsia"/>
        </w:rPr>
        <w:t>身心權益、褒忠鄉公所機關形象與聲譽均嚴重受損，陳員確未謹慎公正行使職權，惡化</w:t>
      </w:r>
      <w:r w:rsidR="00BA26B1" w:rsidRPr="009F4C4F">
        <w:rPr>
          <w:rFonts w:hint="eastAsia"/>
        </w:rPr>
        <w:t>A員</w:t>
      </w:r>
      <w:r w:rsidR="007263EE" w:rsidRPr="009F4C4F">
        <w:rPr>
          <w:rFonts w:hint="eastAsia"/>
        </w:rPr>
        <w:t>職場工作環境，已違反公務員服務法之規定，核有重大違失，有移送懲戒必要。</w:t>
      </w:r>
    </w:p>
    <w:p w14:paraId="4C6B0641" w14:textId="0177CAD0" w:rsidR="00A875E6" w:rsidRPr="009F4C4F" w:rsidRDefault="00A875E6" w:rsidP="00F60CD7">
      <w:pPr>
        <w:pStyle w:val="3"/>
        <w:spacing w:line="450" w:lineRule="exact"/>
      </w:pPr>
      <w:bookmarkStart w:id="25" w:name="_Hlk223445353"/>
      <w:r w:rsidRPr="009F4C4F">
        <w:rPr>
          <w:rFonts w:hint="eastAsia"/>
        </w:rPr>
        <w:t>相關法規</w:t>
      </w:r>
      <w:r w:rsidR="00CE4CDA" w:rsidRPr="009F4C4F">
        <w:rPr>
          <w:rFonts w:hint="eastAsia"/>
        </w:rPr>
        <w:t>：</w:t>
      </w:r>
    </w:p>
    <w:p w14:paraId="5F5267CA" w14:textId="2426C32B" w:rsidR="003A57F8" w:rsidRPr="009F4C4F" w:rsidRDefault="003A57F8" w:rsidP="00F60CD7">
      <w:pPr>
        <w:pStyle w:val="4"/>
        <w:spacing w:line="450" w:lineRule="exact"/>
        <w:rPr>
          <w:bCs/>
        </w:rPr>
      </w:pPr>
      <w:r w:rsidRPr="009F4C4F">
        <w:rPr>
          <w:rFonts w:hint="eastAsia"/>
          <w:bCs/>
        </w:rPr>
        <w:t>地方制度法</w:t>
      </w:r>
      <w:r w:rsidR="00386BAB" w:rsidRPr="009F4C4F">
        <w:rPr>
          <w:rFonts w:hint="eastAsia"/>
          <w:bCs/>
        </w:rPr>
        <w:t>第57條：「（第1項）鄉（鎮、市）</w:t>
      </w:r>
      <w:proofErr w:type="gramStart"/>
      <w:r w:rsidR="00386BAB" w:rsidRPr="009F4C4F">
        <w:rPr>
          <w:rFonts w:hint="eastAsia"/>
          <w:bCs/>
        </w:rPr>
        <w:t>公所置鄉</w:t>
      </w:r>
      <w:proofErr w:type="gramEnd"/>
      <w:r w:rsidR="00386BAB" w:rsidRPr="009F4C4F">
        <w:rPr>
          <w:rFonts w:hint="eastAsia"/>
          <w:bCs/>
        </w:rPr>
        <w:t>（鎮、市）長1人，對外代表該鄉（鎮、市），</w:t>
      </w:r>
      <w:proofErr w:type="gramStart"/>
      <w:r w:rsidR="00386BAB" w:rsidRPr="009F4C4F">
        <w:rPr>
          <w:rFonts w:hint="eastAsia"/>
          <w:bCs/>
        </w:rPr>
        <w:t>綜理鄉</w:t>
      </w:r>
      <w:proofErr w:type="gramEnd"/>
      <w:r w:rsidR="00386BAB" w:rsidRPr="009F4C4F">
        <w:rPr>
          <w:rFonts w:hint="eastAsia"/>
          <w:bCs/>
        </w:rPr>
        <w:t>（鎮、市）政，由鄉（鎮、市）民依法選舉之，每屆任期4年，連選得連任一屆；…</w:t>
      </w:r>
      <w:proofErr w:type="gramStart"/>
      <w:r w:rsidR="00386BAB" w:rsidRPr="009F4C4F">
        <w:rPr>
          <w:rFonts w:hint="eastAsia"/>
          <w:bCs/>
        </w:rPr>
        <w:t>…</w:t>
      </w:r>
      <w:proofErr w:type="gramEnd"/>
      <w:r w:rsidR="00730341" w:rsidRPr="009F4C4F">
        <w:rPr>
          <w:rFonts w:hint="eastAsia"/>
          <w:bCs/>
        </w:rPr>
        <w:t>。</w:t>
      </w:r>
      <w:r w:rsidR="00386BAB" w:rsidRPr="009F4C4F">
        <w:rPr>
          <w:rFonts w:hint="eastAsia"/>
          <w:bCs/>
        </w:rPr>
        <w:t>」</w:t>
      </w:r>
    </w:p>
    <w:p w14:paraId="6B532D9F" w14:textId="77777777" w:rsidR="003A57F8" w:rsidRPr="009F4C4F" w:rsidRDefault="003A57F8" w:rsidP="00F60CD7">
      <w:pPr>
        <w:pStyle w:val="4"/>
        <w:spacing w:line="450" w:lineRule="exact"/>
        <w:rPr>
          <w:bCs/>
        </w:rPr>
      </w:pPr>
      <w:r w:rsidRPr="009F4C4F">
        <w:rPr>
          <w:rFonts w:hint="eastAsia"/>
          <w:bCs/>
        </w:rPr>
        <w:t>雲林縣褒忠鄉公所組織自治條例：</w:t>
      </w:r>
    </w:p>
    <w:p w14:paraId="710A197B" w14:textId="77777777" w:rsidR="003A57F8" w:rsidRPr="009F4C4F" w:rsidRDefault="003A57F8" w:rsidP="00F60CD7">
      <w:pPr>
        <w:pStyle w:val="5"/>
        <w:spacing w:line="450" w:lineRule="exact"/>
      </w:pPr>
      <w:r w:rsidRPr="009F4C4F">
        <w:rPr>
          <w:rFonts w:hint="eastAsia"/>
        </w:rPr>
        <w:t>第3條：「本所置鄉長一人，</w:t>
      </w:r>
      <w:proofErr w:type="gramStart"/>
      <w:r w:rsidRPr="009F4C4F">
        <w:rPr>
          <w:rFonts w:hint="eastAsia"/>
        </w:rPr>
        <w:t>綜理鄉政</w:t>
      </w:r>
      <w:proofErr w:type="gramEnd"/>
      <w:r w:rsidRPr="009F4C4F">
        <w:rPr>
          <w:rFonts w:hint="eastAsia"/>
        </w:rPr>
        <w:t>，指揮、監督所屬員工及機關。」</w:t>
      </w:r>
    </w:p>
    <w:p w14:paraId="2B80731B" w14:textId="77777777" w:rsidR="003A57F8" w:rsidRPr="009F4C4F" w:rsidRDefault="003A57F8" w:rsidP="00F60CD7">
      <w:pPr>
        <w:pStyle w:val="5"/>
        <w:spacing w:line="450" w:lineRule="exact"/>
      </w:pPr>
      <w:r w:rsidRPr="009F4C4F">
        <w:rPr>
          <w:rFonts w:hint="eastAsia"/>
        </w:rPr>
        <w:t>第4條：「本所置秘書一人，為幕僚長，承鄉長之命，處理鄉政，並受鄉長之指揮、監督，掌理研考、法制、機要、動員、協調、</w:t>
      </w:r>
      <w:proofErr w:type="gramStart"/>
      <w:r w:rsidRPr="009F4C4F">
        <w:rPr>
          <w:rFonts w:hint="eastAsia"/>
        </w:rPr>
        <w:t>核稿等事項</w:t>
      </w:r>
      <w:proofErr w:type="gramEnd"/>
      <w:r w:rsidRPr="009F4C4F">
        <w:rPr>
          <w:rFonts w:hint="eastAsia"/>
        </w:rPr>
        <w:t>。」</w:t>
      </w:r>
    </w:p>
    <w:p w14:paraId="79CC8A2D" w14:textId="77777777" w:rsidR="003A57F8" w:rsidRPr="009F4C4F" w:rsidRDefault="003A57F8" w:rsidP="00F60CD7">
      <w:pPr>
        <w:pStyle w:val="4"/>
        <w:spacing w:line="450" w:lineRule="exact"/>
        <w:rPr>
          <w:bCs/>
        </w:rPr>
      </w:pPr>
      <w:r w:rsidRPr="009F4C4F">
        <w:rPr>
          <w:rFonts w:hint="eastAsia"/>
          <w:bCs/>
        </w:rPr>
        <w:t>公務員服務法：</w:t>
      </w:r>
    </w:p>
    <w:p w14:paraId="55F8E931" w14:textId="5C955FDD" w:rsidR="00DD0E9F" w:rsidRPr="009F4C4F" w:rsidRDefault="00DD0E9F" w:rsidP="00F60CD7">
      <w:pPr>
        <w:pStyle w:val="5"/>
        <w:spacing w:line="450" w:lineRule="exact"/>
      </w:pPr>
      <w:r w:rsidRPr="009F4C4F">
        <w:rPr>
          <w:rFonts w:hint="eastAsia"/>
        </w:rPr>
        <w:t>第1條：「</w:t>
      </w:r>
      <w:r w:rsidR="00D41010" w:rsidRPr="009F4C4F">
        <w:rPr>
          <w:rFonts w:hint="eastAsia"/>
        </w:rPr>
        <w:t>公務員應恪守誓言，忠心努力，依法律、命令所定執行其職務。</w:t>
      </w:r>
      <w:r w:rsidRPr="009F4C4F">
        <w:rPr>
          <w:rFonts w:hint="eastAsia"/>
        </w:rPr>
        <w:t>」</w:t>
      </w:r>
    </w:p>
    <w:p w14:paraId="36DDE978" w14:textId="77777777" w:rsidR="003A57F8" w:rsidRPr="009F4C4F" w:rsidRDefault="003A57F8" w:rsidP="00F60CD7">
      <w:pPr>
        <w:pStyle w:val="5"/>
        <w:spacing w:line="450" w:lineRule="exact"/>
      </w:pPr>
      <w:r w:rsidRPr="009F4C4F">
        <w:rPr>
          <w:rFonts w:hint="eastAsia"/>
        </w:rPr>
        <w:t>第6條：「公務員應公正無私、誠信清廉、謹慎勤勉，不得有損害公務員名譽及政府信譽之行為。」</w:t>
      </w:r>
    </w:p>
    <w:p w14:paraId="45C5ED50" w14:textId="43A51F27" w:rsidR="003A57F8" w:rsidRPr="009F4C4F" w:rsidRDefault="003A57F8" w:rsidP="00F60CD7">
      <w:pPr>
        <w:pStyle w:val="4"/>
        <w:spacing w:line="450" w:lineRule="exact"/>
        <w:rPr>
          <w:bCs/>
        </w:rPr>
      </w:pPr>
      <w:r w:rsidRPr="009F4C4F">
        <w:rPr>
          <w:rFonts w:hint="eastAsia"/>
          <w:bCs/>
        </w:rPr>
        <w:t>公務人員保障法</w:t>
      </w:r>
      <w:r w:rsidR="001243C0" w:rsidRPr="009F4C4F">
        <w:rPr>
          <w:rFonts w:hint="eastAsia"/>
          <w:bCs/>
        </w:rPr>
        <w:t>（下稱保障法）</w:t>
      </w:r>
      <w:r w:rsidRPr="009F4C4F">
        <w:rPr>
          <w:rFonts w:hint="eastAsia"/>
          <w:bCs/>
        </w:rPr>
        <w:t>：</w:t>
      </w:r>
    </w:p>
    <w:p w14:paraId="552DE26A" w14:textId="77777777" w:rsidR="003A57F8" w:rsidRPr="009F4C4F" w:rsidRDefault="003A57F8" w:rsidP="00F60CD7">
      <w:pPr>
        <w:pStyle w:val="5"/>
        <w:spacing w:line="450" w:lineRule="exact"/>
      </w:pPr>
      <w:r w:rsidRPr="009F4C4F">
        <w:rPr>
          <w:rFonts w:hint="eastAsia"/>
        </w:rPr>
        <w:t>第3條：「本法所稱公務人員，係指法定機關（構）及公立學校依公務人員任用法律任用之有給專任人員。」</w:t>
      </w:r>
    </w:p>
    <w:p w14:paraId="5C53D9DE" w14:textId="50602C88" w:rsidR="003A57F8" w:rsidRPr="009F4C4F" w:rsidRDefault="003A57F8" w:rsidP="00F60CD7">
      <w:pPr>
        <w:pStyle w:val="5"/>
        <w:spacing w:line="450" w:lineRule="exact"/>
      </w:pPr>
      <w:r w:rsidRPr="009F4C4F">
        <w:rPr>
          <w:rFonts w:hint="eastAsia"/>
        </w:rPr>
        <w:t>第19條</w:t>
      </w:r>
      <w:r w:rsidR="000500AE" w:rsidRPr="009F4C4F">
        <w:rPr>
          <w:rStyle w:val="aff"/>
        </w:rPr>
        <w:footnoteReference w:id="2"/>
      </w:r>
      <w:r w:rsidRPr="009F4C4F">
        <w:rPr>
          <w:rFonts w:hint="eastAsia"/>
        </w:rPr>
        <w:t>：「（第1項）公務人員執行職務之安全應予保障。各機關對於公務人員之執行職務，應提供安全及衛生之防護措施，並使公務人員免於遭受職</w:t>
      </w:r>
      <w:proofErr w:type="gramStart"/>
      <w:r w:rsidRPr="009F4C4F">
        <w:rPr>
          <w:rFonts w:hint="eastAsia"/>
        </w:rPr>
        <w:t>場霸凌</w:t>
      </w:r>
      <w:proofErr w:type="gramEnd"/>
      <w:r w:rsidRPr="009F4C4F">
        <w:rPr>
          <w:rFonts w:hint="eastAsia"/>
        </w:rPr>
        <w:t>等行為。有關辦法，由考試院會同行政院定之。（第2項）前項所稱職</w:t>
      </w:r>
      <w:proofErr w:type="gramStart"/>
      <w:r w:rsidRPr="009F4C4F">
        <w:rPr>
          <w:rFonts w:hint="eastAsia"/>
        </w:rPr>
        <w:t>場霸凌，</w:t>
      </w:r>
      <w:proofErr w:type="gramEnd"/>
      <w:r w:rsidRPr="009F4C4F">
        <w:rPr>
          <w:rFonts w:hint="eastAsia"/>
        </w:rPr>
        <w:t>指本機關人員於職務上假借權勢或機會，逾越職務上必要合理範圍，持續以威脅、冒犯、歧視、侮辱、孤立言行或其他方式，造成敵意性、脅迫性或冒犯性之</w:t>
      </w:r>
      <w:proofErr w:type="gramStart"/>
      <w:r w:rsidRPr="009F4C4F">
        <w:rPr>
          <w:rFonts w:hint="eastAsia"/>
        </w:rPr>
        <w:t>不</w:t>
      </w:r>
      <w:proofErr w:type="gramEnd"/>
      <w:r w:rsidRPr="009F4C4F">
        <w:rPr>
          <w:rFonts w:hint="eastAsia"/>
        </w:rPr>
        <w:t>友善工作環境，致公務人員身心健康遭受危害。但情節重大者，不以持續發生為必要。（第3項）公務人員遭受職</w:t>
      </w:r>
      <w:proofErr w:type="gramStart"/>
      <w:r w:rsidRPr="009F4C4F">
        <w:rPr>
          <w:rFonts w:hint="eastAsia"/>
        </w:rPr>
        <w:t>場霸凌，</w:t>
      </w:r>
      <w:proofErr w:type="gramEnd"/>
      <w:r w:rsidRPr="009F4C4F">
        <w:rPr>
          <w:rFonts w:hint="eastAsia"/>
        </w:rPr>
        <w:t>得依第1項所定辦法提起申訴，其提起申訴之期限，應依下列規定辦理：一、被申訴人屬非具權勢地位者，自職</w:t>
      </w:r>
      <w:proofErr w:type="gramStart"/>
      <w:r w:rsidRPr="009F4C4F">
        <w:rPr>
          <w:rFonts w:hint="eastAsia"/>
        </w:rPr>
        <w:t>場霸凌</w:t>
      </w:r>
      <w:proofErr w:type="gramEnd"/>
      <w:r w:rsidRPr="009F4C4F">
        <w:rPr>
          <w:rFonts w:hint="eastAsia"/>
        </w:rPr>
        <w:t>行為終了時起，逾3年者，不予受理。二、被申訴</w:t>
      </w:r>
      <w:proofErr w:type="gramStart"/>
      <w:r w:rsidRPr="009F4C4F">
        <w:rPr>
          <w:rFonts w:hint="eastAsia"/>
        </w:rPr>
        <w:t>人屬具權勢</w:t>
      </w:r>
      <w:proofErr w:type="gramEnd"/>
      <w:r w:rsidRPr="009F4C4F">
        <w:rPr>
          <w:rFonts w:hint="eastAsia"/>
        </w:rPr>
        <w:t>地位者，自職</w:t>
      </w:r>
      <w:proofErr w:type="gramStart"/>
      <w:r w:rsidRPr="009F4C4F">
        <w:rPr>
          <w:rFonts w:hint="eastAsia"/>
        </w:rPr>
        <w:t>場霸凌</w:t>
      </w:r>
      <w:proofErr w:type="gramEnd"/>
      <w:r w:rsidRPr="009F4C4F">
        <w:rPr>
          <w:rFonts w:hint="eastAsia"/>
        </w:rPr>
        <w:t>行為終了時起，逾5年者，不予受理。」</w:t>
      </w:r>
    </w:p>
    <w:p w14:paraId="5ADA2264" w14:textId="68AF71E8" w:rsidR="00C86CEE" w:rsidRPr="009F4C4F" w:rsidRDefault="00C86CEE" w:rsidP="00F60CD7">
      <w:pPr>
        <w:pStyle w:val="5"/>
        <w:spacing w:line="450" w:lineRule="exact"/>
      </w:pPr>
      <w:r w:rsidRPr="009F4C4F">
        <w:rPr>
          <w:rFonts w:hint="eastAsia"/>
        </w:rPr>
        <w:t>第19條之1第6項</w:t>
      </w:r>
      <w:r w:rsidR="00655867" w:rsidRPr="009F4C4F">
        <w:rPr>
          <w:rStyle w:val="aff"/>
        </w:rPr>
        <w:footnoteReference w:id="3"/>
      </w:r>
      <w:r w:rsidRPr="009F4C4F">
        <w:rPr>
          <w:rFonts w:hint="eastAsia"/>
        </w:rPr>
        <w:t>：「機關首長或一級單位主管人員經認定</w:t>
      </w:r>
      <w:proofErr w:type="gramStart"/>
      <w:r w:rsidRPr="009F4C4F">
        <w:rPr>
          <w:rFonts w:hint="eastAsia"/>
        </w:rPr>
        <w:t>職場霸凌成立</w:t>
      </w:r>
      <w:proofErr w:type="gramEnd"/>
      <w:r w:rsidRPr="009F4C4F">
        <w:rPr>
          <w:rFonts w:hint="eastAsia"/>
        </w:rPr>
        <w:t>者，處新臺幣5萬元以上1百萬元以下罰鍰。」</w:t>
      </w:r>
    </w:p>
    <w:p w14:paraId="17D9FFEE" w14:textId="3A831822" w:rsidR="003A57F8" w:rsidRPr="009F4C4F" w:rsidRDefault="003A57F8" w:rsidP="00F60CD7">
      <w:pPr>
        <w:pStyle w:val="4"/>
        <w:spacing w:line="450" w:lineRule="exact"/>
        <w:rPr>
          <w:bCs/>
        </w:rPr>
      </w:pPr>
      <w:r w:rsidRPr="009F4C4F">
        <w:rPr>
          <w:rFonts w:hint="eastAsia"/>
          <w:bCs/>
        </w:rPr>
        <w:t>公務人員執行職務安全及衛生防護辦法</w:t>
      </w:r>
      <w:r w:rsidR="009872E8" w:rsidRPr="009F4C4F">
        <w:rPr>
          <w:rStyle w:val="aff"/>
          <w:bCs/>
        </w:rPr>
        <w:footnoteReference w:id="4"/>
      </w:r>
      <w:r w:rsidRPr="009F4C4F">
        <w:rPr>
          <w:rFonts w:hint="eastAsia"/>
          <w:bCs/>
        </w:rPr>
        <w:t>：</w:t>
      </w:r>
    </w:p>
    <w:p w14:paraId="213BFE9E" w14:textId="5CBC7FE6" w:rsidR="003A57F8" w:rsidRPr="009F4C4F" w:rsidRDefault="003A57F8" w:rsidP="00F60CD7">
      <w:pPr>
        <w:pStyle w:val="5"/>
        <w:spacing w:line="450" w:lineRule="exact"/>
      </w:pPr>
      <w:r w:rsidRPr="009F4C4F">
        <w:rPr>
          <w:rFonts w:hint="eastAsia"/>
        </w:rPr>
        <w:t>第3條：「（第1項）本法第1</w:t>
      </w:r>
      <w:r w:rsidRPr="009F4C4F">
        <w:t>9</w:t>
      </w:r>
      <w:r w:rsidRPr="009F4C4F">
        <w:rPr>
          <w:rFonts w:hint="eastAsia"/>
        </w:rPr>
        <w:t>條規定各機關應提供公務人員執行職務之安全及衛生防護措施，指各機關對公務人員基於其身分與職務活動所可能引起之生命、身心健康危害，應採取必要之預防及保護措施。（第2項）前項預防及保護措施應包括下列事項</w:t>
      </w:r>
      <w:proofErr w:type="gramStart"/>
      <w:r w:rsidRPr="009F4C4F">
        <w:rPr>
          <w:rFonts w:hint="eastAsia"/>
        </w:rPr>
        <w:t>︰</w:t>
      </w:r>
      <w:proofErr w:type="gramEnd"/>
      <w:r w:rsidRPr="009F4C4F">
        <w:rPr>
          <w:rFonts w:hint="eastAsia"/>
        </w:rPr>
        <w:t>一、重複性作業等促發肌肉骨骼疾病之預防。二、輪班、夜間工作、長時間工作等異常工作負荷促發疾病之預防。三、執行職務因他人行為遭受身體或精神不法侵害之預防。四、避難、急救、休息或其他為保護公務人員身心健康之事項。」</w:t>
      </w:r>
    </w:p>
    <w:p w14:paraId="15A3ACDF" w14:textId="6453EE15" w:rsidR="003A57F8" w:rsidRPr="009F4C4F" w:rsidRDefault="003A57F8" w:rsidP="00F60CD7">
      <w:pPr>
        <w:pStyle w:val="5"/>
        <w:spacing w:line="450" w:lineRule="exact"/>
      </w:pPr>
      <w:r w:rsidRPr="009F4C4F">
        <w:rPr>
          <w:rFonts w:hint="eastAsia"/>
        </w:rPr>
        <w:t>第31條：「（第1項）本辦法所稱職</w:t>
      </w:r>
      <w:proofErr w:type="gramStart"/>
      <w:r w:rsidRPr="009F4C4F">
        <w:rPr>
          <w:rFonts w:hint="eastAsia"/>
        </w:rPr>
        <w:t>場霸凌，</w:t>
      </w:r>
      <w:proofErr w:type="gramEnd"/>
      <w:r w:rsidRPr="009F4C4F">
        <w:rPr>
          <w:rFonts w:hint="eastAsia"/>
        </w:rPr>
        <w:t>指本機關人員於職務上假借權勢或機會，逾越職務上正當合理範圍，持續以歧視、侮辱言行或其他方式，造成敵意性、脅迫性或冒犯性之</w:t>
      </w:r>
      <w:proofErr w:type="gramStart"/>
      <w:r w:rsidRPr="009F4C4F">
        <w:rPr>
          <w:rFonts w:hint="eastAsia"/>
        </w:rPr>
        <w:t>不</w:t>
      </w:r>
      <w:proofErr w:type="gramEnd"/>
      <w:r w:rsidRPr="009F4C4F">
        <w:rPr>
          <w:rFonts w:hint="eastAsia"/>
        </w:rPr>
        <w:t>友善工作環境，致公務人員身心遭受不法侵害。但情節重大者，不以持續發生為必要。（第2項）職</w:t>
      </w:r>
      <w:proofErr w:type="gramStart"/>
      <w:r w:rsidRPr="009F4C4F">
        <w:rPr>
          <w:rFonts w:hint="eastAsia"/>
        </w:rPr>
        <w:t>場霸凌</w:t>
      </w:r>
      <w:proofErr w:type="gramEnd"/>
      <w:r w:rsidRPr="009F4C4F">
        <w:rPr>
          <w:rFonts w:hint="eastAsia"/>
        </w:rPr>
        <w:t>行為情節輕重之判斷，應審酌下列因素：一、對被害人造成身心侵害之程度。二、對被害人侵害行為之次數、頻率、行為手段、重複違犯及其他相關因素。三、對被害人之侵害行為應受責難程度，包括故意、悔改有據及其他相關因素。」</w:t>
      </w:r>
    </w:p>
    <w:p w14:paraId="432BA6B3" w14:textId="77777777" w:rsidR="003A57F8" w:rsidRPr="009F4C4F" w:rsidRDefault="003A57F8" w:rsidP="00F60CD7">
      <w:pPr>
        <w:pStyle w:val="5"/>
        <w:spacing w:line="450" w:lineRule="exact"/>
      </w:pPr>
      <w:r w:rsidRPr="009F4C4F">
        <w:rPr>
          <w:rFonts w:hint="eastAsia"/>
        </w:rPr>
        <w:t>第32條：「（第1項）公務人員遭受職</w:t>
      </w:r>
      <w:proofErr w:type="gramStart"/>
      <w:r w:rsidRPr="009F4C4F">
        <w:rPr>
          <w:rFonts w:hint="eastAsia"/>
        </w:rPr>
        <w:t>場霸凌，</w:t>
      </w:r>
      <w:proofErr w:type="gramEnd"/>
      <w:r w:rsidRPr="009F4C4F">
        <w:rPr>
          <w:rFonts w:hint="eastAsia"/>
        </w:rPr>
        <w:t>得向服務機關防護委員會提出職</w:t>
      </w:r>
      <w:proofErr w:type="gramStart"/>
      <w:r w:rsidRPr="009F4C4F">
        <w:rPr>
          <w:rFonts w:hint="eastAsia"/>
        </w:rPr>
        <w:t>場霸凌之</w:t>
      </w:r>
      <w:proofErr w:type="gramEnd"/>
      <w:r w:rsidRPr="009F4C4F">
        <w:rPr>
          <w:rFonts w:hint="eastAsia"/>
        </w:rPr>
        <w:t>申訴；服務機關依第5條第4項免設防護委員會者，公務人員得</w:t>
      </w:r>
      <w:proofErr w:type="gramStart"/>
      <w:r w:rsidRPr="009F4C4F">
        <w:rPr>
          <w:rFonts w:hint="eastAsia"/>
        </w:rPr>
        <w:t>逕</w:t>
      </w:r>
      <w:proofErr w:type="gramEnd"/>
      <w:r w:rsidRPr="009F4C4F">
        <w:rPr>
          <w:rFonts w:hint="eastAsia"/>
        </w:rPr>
        <w:t>向上級機關提出職</w:t>
      </w:r>
      <w:proofErr w:type="gramStart"/>
      <w:r w:rsidRPr="009F4C4F">
        <w:rPr>
          <w:rFonts w:hint="eastAsia"/>
        </w:rPr>
        <w:t>場霸凌之</w:t>
      </w:r>
      <w:proofErr w:type="gramEnd"/>
      <w:r w:rsidRPr="009F4C4F">
        <w:rPr>
          <w:rFonts w:hint="eastAsia"/>
        </w:rPr>
        <w:t>申訴。（第2項）各機關人員遭受職</w:t>
      </w:r>
      <w:proofErr w:type="gramStart"/>
      <w:r w:rsidRPr="009F4C4F">
        <w:rPr>
          <w:rFonts w:hint="eastAsia"/>
        </w:rPr>
        <w:t>場霸凌，</w:t>
      </w:r>
      <w:proofErr w:type="gramEnd"/>
      <w:r w:rsidRPr="009F4C4F">
        <w:rPr>
          <w:rFonts w:hint="eastAsia"/>
        </w:rPr>
        <w:t>行為人為機關首長，應向上級機關提出職</w:t>
      </w:r>
      <w:proofErr w:type="gramStart"/>
      <w:r w:rsidRPr="009F4C4F">
        <w:rPr>
          <w:rFonts w:hint="eastAsia"/>
        </w:rPr>
        <w:t>場霸凌之</w:t>
      </w:r>
      <w:proofErr w:type="gramEnd"/>
      <w:r w:rsidRPr="009F4C4F">
        <w:rPr>
          <w:rFonts w:hint="eastAsia"/>
        </w:rPr>
        <w:t>申訴；其無上級機關者，由該機關受理職</w:t>
      </w:r>
      <w:proofErr w:type="gramStart"/>
      <w:r w:rsidRPr="009F4C4F">
        <w:rPr>
          <w:rFonts w:hint="eastAsia"/>
        </w:rPr>
        <w:t>場霸凌之</w:t>
      </w:r>
      <w:proofErr w:type="gramEnd"/>
      <w:r w:rsidRPr="009F4C4F">
        <w:rPr>
          <w:rFonts w:hint="eastAsia"/>
        </w:rPr>
        <w:t>申訴，但涉及職</w:t>
      </w:r>
      <w:proofErr w:type="gramStart"/>
      <w:r w:rsidRPr="009F4C4F">
        <w:rPr>
          <w:rFonts w:hint="eastAsia"/>
        </w:rPr>
        <w:t>場霸凌</w:t>
      </w:r>
      <w:proofErr w:type="gramEnd"/>
      <w:r w:rsidRPr="009F4C4F">
        <w:rPr>
          <w:rFonts w:hint="eastAsia"/>
        </w:rPr>
        <w:t>調查與決定之相關程序，該機關</w:t>
      </w:r>
      <w:proofErr w:type="gramStart"/>
      <w:r w:rsidRPr="009F4C4F">
        <w:rPr>
          <w:rFonts w:hint="eastAsia"/>
        </w:rPr>
        <w:t>首長均應迴避</w:t>
      </w:r>
      <w:proofErr w:type="gramEnd"/>
      <w:r w:rsidRPr="009F4C4F">
        <w:rPr>
          <w:rFonts w:hint="eastAsia"/>
        </w:rPr>
        <w:t>，且不得指定調查小組成員。（第3項）各機關接獲職</w:t>
      </w:r>
      <w:proofErr w:type="gramStart"/>
      <w:r w:rsidRPr="009F4C4F">
        <w:rPr>
          <w:rFonts w:hint="eastAsia"/>
        </w:rPr>
        <w:t>場霸凌之</w:t>
      </w:r>
      <w:proofErr w:type="gramEnd"/>
      <w:r w:rsidRPr="009F4C4F">
        <w:rPr>
          <w:rFonts w:hint="eastAsia"/>
        </w:rPr>
        <w:t>申訴時，應即通知上級機關，並應將調查結果通報上級機關。」</w:t>
      </w:r>
    </w:p>
    <w:p w14:paraId="23835A7E" w14:textId="20A0DDCF" w:rsidR="00315E94" w:rsidRPr="009F4C4F" w:rsidRDefault="00315E94" w:rsidP="00F60CD7">
      <w:pPr>
        <w:pStyle w:val="4"/>
        <w:spacing w:line="450" w:lineRule="exact"/>
        <w:rPr>
          <w:bCs/>
        </w:rPr>
      </w:pPr>
      <w:r w:rsidRPr="009F4C4F">
        <w:rPr>
          <w:rFonts w:hint="eastAsia"/>
          <w:bCs/>
        </w:rPr>
        <w:t>職業安全衛生法</w:t>
      </w:r>
      <w:r w:rsidR="00F05626" w:rsidRPr="009F4C4F">
        <w:rPr>
          <w:rFonts w:hint="eastAsia"/>
          <w:bCs/>
        </w:rPr>
        <w:t>（下稱職安法）</w:t>
      </w:r>
      <w:r w:rsidRPr="009F4C4F">
        <w:rPr>
          <w:rFonts w:hint="eastAsia"/>
          <w:bCs/>
        </w:rPr>
        <w:t>：</w:t>
      </w:r>
    </w:p>
    <w:p w14:paraId="01335737" w14:textId="77777777" w:rsidR="00315E94" w:rsidRPr="009F4C4F" w:rsidRDefault="00315E94" w:rsidP="00F60CD7">
      <w:pPr>
        <w:pStyle w:val="5"/>
        <w:spacing w:line="450" w:lineRule="exact"/>
      </w:pPr>
      <w:r w:rsidRPr="009F4C4F">
        <w:rPr>
          <w:rFonts w:hint="eastAsia"/>
        </w:rPr>
        <w:t>第4條：「本法適用於各業。但因事業規模、性質及風險等因素，中央主管機關得指定公告其適用本法之部分規定。」</w:t>
      </w:r>
    </w:p>
    <w:p w14:paraId="22B76303" w14:textId="58ADE4E3" w:rsidR="00DC3412" w:rsidRPr="009F4C4F" w:rsidRDefault="00DC3412" w:rsidP="00F60CD7">
      <w:pPr>
        <w:pStyle w:val="5"/>
        <w:spacing w:line="450" w:lineRule="exact"/>
      </w:pPr>
      <w:r w:rsidRPr="009F4C4F">
        <w:rPr>
          <w:rFonts w:hint="eastAsia"/>
        </w:rPr>
        <w:t>第22條之1</w:t>
      </w:r>
      <w:r w:rsidR="00CC04D3" w:rsidRPr="009F4C4F">
        <w:rPr>
          <w:rStyle w:val="aff"/>
        </w:rPr>
        <w:footnoteReference w:id="5"/>
      </w:r>
      <w:r w:rsidRPr="009F4C4F">
        <w:rPr>
          <w:rFonts w:hint="eastAsia"/>
        </w:rPr>
        <w:t>：「（第1項）本法所稱職</w:t>
      </w:r>
      <w:proofErr w:type="gramStart"/>
      <w:r w:rsidRPr="009F4C4F">
        <w:rPr>
          <w:rFonts w:hint="eastAsia"/>
        </w:rPr>
        <w:t>場霸凌，</w:t>
      </w:r>
      <w:proofErr w:type="gramEnd"/>
      <w:r w:rsidRPr="009F4C4F">
        <w:rPr>
          <w:rFonts w:hint="eastAsia"/>
        </w:rPr>
        <w:t>指勞工於勞動場所執行職務，因其事業單位人員利用職務或權勢等關係，逾越業務上必要且合理範圍，持續以冒犯、威脅、</w:t>
      </w:r>
      <w:proofErr w:type="gramStart"/>
      <w:r w:rsidRPr="009F4C4F">
        <w:rPr>
          <w:rFonts w:hint="eastAsia"/>
        </w:rPr>
        <w:t>冷落、</w:t>
      </w:r>
      <w:proofErr w:type="gramEnd"/>
      <w:r w:rsidRPr="009F4C4F">
        <w:rPr>
          <w:rFonts w:hint="eastAsia"/>
        </w:rPr>
        <w:t>孤立、侮辱或其他不當之言詞或行為，致其身心健康遭受危害。但情節重大者，不以持續發生為必要。（第2項）</w:t>
      </w:r>
      <w:r w:rsidR="00147ADE" w:rsidRPr="009F4C4F">
        <w:rPr>
          <w:rFonts w:hint="eastAsia"/>
        </w:rPr>
        <w:t>雇主應採取必要之措施，防治</w:t>
      </w:r>
      <w:proofErr w:type="gramStart"/>
      <w:r w:rsidR="00147ADE" w:rsidRPr="009F4C4F">
        <w:rPr>
          <w:rFonts w:hint="eastAsia"/>
        </w:rPr>
        <w:t>職場霸凌之發</w:t>
      </w:r>
      <w:proofErr w:type="gramEnd"/>
      <w:r w:rsidR="00147ADE" w:rsidRPr="009F4C4F">
        <w:rPr>
          <w:rFonts w:hint="eastAsia"/>
        </w:rPr>
        <w:t>生；其僱用勞工人數達下列規模者，並依各款規定辦理：一、勞工人數在</w:t>
      </w:r>
      <w:r w:rsidR="005D6B44" w:rsidRPr="009F4C4F">
        <w:rPr>
          <w:rFonts w:hint="eastAsia"/>
        </w:rPr>
        <w:t>10</w:t>
      </w:r>
      <w:r w:rsidR="00147ADE" w:rsidRPr="009F4C4F">
        <w:rPr>
          <w:rFonts w:hint="eastAsia"/>
        </w:rPr>
        <w:t>人以上者，應訂定職</w:t>
      </w:r>
      <w:proofErr w:type="gramStart"/>
      <w:r w:rsidR="00147ADE" w:rsidRPr="009F4C4F">
        <w:rPr>
          <w:rFonts w:hint="eastAsia"/>
        </w:rPr>
        <w:t>場霸凌</w:t>
      </w:r>
      <w:proofErr w:type="gramEnd"/>
      <w:r w:rsidR="00147ADE" w:rsidRPr="009F4C4F">
        <w:rPr>
          <w:rFonts w:hint="eastAsia"/>
        </w:rPr>
        <w:t>申訴管道，並在工作場所公開揭示。二、勞工人數在</w:t>
      </w:r>
      <w:r w:rsidR="005D6B44" w:rsidRPr="009F4C4F">
        <w:rPr>
          <w:rFonts w:hint="eastAsia"/>
        </w:rPr>
        <w:t>30</w:t>
      </w:r>
      <w:r w:rsidR="00147ADE" w:rsidRPr="009F4C4F">
        <w:rPr>
          <w:rFonts w:hint="eastAsia"/>
        </w:rPr>
        <w:t>人以上者，應訂定職</w:t>
      </w:r>
      <w:proofErr w:type="gramStart"/>
      <w:r w:rsidR="00147ADE" w:rsidRPr="009F4C4F">
        <w:rPr>
          <w:rFonts w:hint="eastAsia"/>
        </w:rPr>
        <w:t>場霸凌</w:t>
      </w:r>
      <w:proofErr w:type="gramEnd"/>
      <w:r w:rsidR="00147ADE" w:rsidRPr="009F4C4F">
        <w:rPr>
          <w:rFonts w:hint="eastAsia"/>
        </w:rPr>
        <w:t>防治措施、申訴及懲處規範，並在工作場所公開揭示。」</w:t>
      </w:r>
    </w:p>
    <w:p w14:paraId="7CA70A00" w14:textId="431858CD" w:rsidR="003A57F8" w:rsidRPr="009F4C4F" w:rsidRDefault="003A57F8" w:rsidP="00F60CD7">
      <w:pPr>
        <w:pStyle w:val="4"/>
        <w:spacing w:line="450" w:lineRule="exact"/>
        <w:rPr>
          <w:bCs/>
        </w:rPr>
      </w:pPr>
      <w:r w:rsidRPr="009F4C4F">
        <w:rPr>
          <w:rFonts w:hint="eastAsia"/>
          <w:bCs/>
        </w:rPr>
        <w:t>雲林縣政府職</w:t>
      </w:r>
      <w:proofErr w:type="gramStart"/>
      <w:r w:rsidRPr="009F4C4F">
        <w:rPr>
          <w:rFonts w:hint="eastAsia"/>
          <w:bCs/>
        </w:rPr>
        <w:t>場霸凌</w:t>
      </w:r>
      <w:proofErr w:type="gramEnd"/>
      <w:r w:rsidRPr="009F4C4F">
        <w:rPr>
          <w:rFonts w:hint="eastAsia"/>
          <w:bCs/>
        </w:rPr>
        <w:t>防治與申訴作業注意事項</w:t>
      </w:r>
      <w:r w:rsidR="00C6734B" w:rsidRPr="009F4C4F">
        <w:rPr>
          <w:rStyle w:val="aff"/>
          <w:bCs/>
        </w:rPr>
        <w:footnoteReference w:id="6"/>
      </w:r>
      <w:r w:rsidRPr="009F4C4F">
        <w:rPr>
          <w:rFonts w:hint="eastAsia"/>
          <w:bCs/>
        </w:rPr>
        <w:t>：</w:t>
      </w:r>
    </w:p>
    <w:p w14:paraId="2F378E33" w14:textId="5A4D3CEB" w:rsidR="003A57F8" w:rsidRPr="009F4C4F" w:rsidRDefault="003A57F8" w:rsidP="00F60CD7">
      <w:pPr>
        <w:pStyle w:val="5"/>
        <w:spacing w:line="450" w:lineRule="exact"/>
      </w:pPr>
      <w:r w:rsidRPr="009F4C4F">
        <w:rPr>
          <w:rFonts w:hint="eastAsia"/>
        </w:rPr>
        <w:t>第2點：「本注意事項適用對象為本府保障法第3條適用人員、第1</w:t>
      </w:r>
      <w:r w:rsidRPr="009F4C4F">
        <w:t>02</w:t>
      </w:r>
      <w:r w:rsidRPr="009F4C4F">
        <w:rPr>
          <w:rFonts w:hint="eastAsia"/>
        </w:rPr>
        <w:t>條</w:t>
      </w:r>
      <w:proofErr w:type="gramStart"/>
      <w:r w:rsidRPr="009F4C4F">
        <w:rPr>
          <w:rFonts w:hint="eastAsia"/>
        </w:rPr>
        <w:t>準</w:t>
      </w:r>
      <w:proofErr w:type="gramEnd"/>
      <w:r w:rsidRPr="009F4C4F">
        <w:rPr>
          <w:rFonts w:hint="eastAsia"/>
        </w:rPr>
        <w:t>用人員、行政院與所屬中央及地方各機關約</w:t>
      </w:r>
      <w:proofErr w:type="gramStart"/>
      <w:r w:rsidRPr="009F4C4F">
        <w:rPr>
          <w:rFonts w:hint="eastAsia"/>
        </w:rPr>
        <w:t>僱</w:t>
      </w:r>
      <w:proofErr w:type="gramEnd"/>
      <w:r w:rsidRPr="009F4C4F">
        <w:rPr>
          <w:rFonts w:hint="eastAsia"/>
        </w:rPr>
        <w:t>人員僱用辦法僱用人員、本府所屬機關適、</w:t>
      </w:r>
      <w:proofErr w:type="gramStart"/>
      <w:r w:rsidRPr="009F4C4F">
        <w:rPr>
          <w:rFonts w:hint="eastAsia"/>
        </w:rPr>
        <w:t>準</w:t>
      </w:r>
      <w:proofErr w:type="gramEnd"/>
      <w:r w:rsidRPr="009F4C4F">
        <w:rPr>
          <w:rFonts w:hint="eastAsia"/>
        </w:rPr>
        <w:t>用上開規定首長及本府勞動基準法適用對象。」</w:t>
      </w:r>
    </w:p>
    <w:p w14:paraId="0156F919" w14:textId="77777777" w:rsidR="003A57F8" w:rsidRPr="009F4C4F" w:rsidRDefault="003A57F8" w:rsidP="00F60CD7">
      <w:pPr>
        <w:pStyle w:val="5"/>
        <w:spacing w:line="450" w:lineRule="exact"/>
      </w:pPr>
      <w:r w:rsidRPr="009F4C4F">
        <w:rPr>
          <w:rFonts w:hint="eastAsia"/>
        </w:rPr>
        <w:t>第3點：「本注意事項所稱職</w:t>
      </w:r>
      <w:proofErr w:type="gramStart"/>
      <w:r w:rsidRPr="009F4C4F">
        <w:rPr>
          <w:rFonts w:hint="eastAsia"/>
        </w:rPr>
        <w:t>場霸凌，</w:t>
      </w:r>
      <w:proofErr w:type="gramEnd"/>
      <w:r w:rsidRPr="009F4C4F">
        <w:rPr>
          <w:rFonts w:hint="eastAsia"/>
        </w:rPr>
        <w:t>指藉由權力濫用與不公平之處罰為持續性之冒犯、威脅、</w:t>
      </w:r>
      <w:proofErr w:type="gramStart"/>
      <w:r w:rsidRPr="009F4C4F">
        <w:rPr>
          <w:rFonts w:hint="eastAsia"/>
        </w:rPr>
        <w:t>冷落、</w:t>
      </w:r>
      <w:proofErr w:type="gramEnd"/>
      <w:r w:rsidRPr="009F4C4F">
        <w:rPr>
          <w:rFonts w:hint="eastAsia"/>
        </w:rPr>
        <w:t>孤立或侮辱行為，使其感到受挫、被威脅、羞辱、被孤立及受傷，進而折損其自信並帶來沈重的身心壓力。」</w:t>
      </w:r>
    </w:p>
    <w:p w14:paraId="50170953" w14:textId="26307D2D" w:rsidR="00052437" w:rsidRPr="009F4C4F" w:rsidRDefault="00052437" w:rsidP="00F60CD7">
      <w:pPr>
        <w:pStyle w:val="4"/>
        <w:spacing w:line="450" w:lineRule="exact"/>
        <w:rPr>
          <w:bCs/>
        </w:rPr>
      </w:pPr>
      <w:r w:rsidRPr="009F4C4F">
        <w:rPr>
          <w:rFonts w:hint="eastAsia"/>
          <w:bCs/>
        </w:rPr>
        <w:t>相關行政函釋：</w:t>
      </w:r>
    </w:p>
    <w:p w14:paraId="37D04173" w14:textId="4CBEC9E3" w:rsidR="00752CD9" w:rsidRPr="009F4C4F" w:rsidRDefault="00752CD9" w:rsidP="00F60CD7">
      <w:pPr>
        <w:pStyle w:val="5"/>
        <w:spacing w:line="450" w:lineRule="exact"/>
      </w:pPr>
      <w:r w:rsidRPr="009F4C4F">
        <w:rPr>
          <w:rFonts w:hint="eastAsia"/>
        </w:rPr>
        <w:t>保訓會：</w:t>
      </w:r>
    </w:p>
    <w:p w14:paraId="41D2762D" w14:textId="594B7683" w:rsidR="002A411C" w:rsidRPr="009F4C4F" w:rsidRDefault="0086133A" w:rsidP="00F60CD7">
      <w:pPr>
        <w:pStyle w:val="5"/>
        <w:numPr>
          <w:ilvl w:val="0"/>
          <w:numId w:val="0"/>
        </w:numPr>
        <w:spacing w:line="450" w:lineRule="exact"/>
        <w:ind w:left="2041" w:firstLineChars="200" w:firstLine="680"/>
      </w:pPr>
      <w:r w:rsidRPr="009F4C4F">
        <w:rPr>
          <w:rFonts w:hint="eastAsia"/>
        </w:rPr>
        <w:t>109年10月5日公</w:t>
      </w:r>
      <w:proofErr w:type="gramStart"/>
      <w:r w:rsidRPr="009F4C4F">
        <w:rPr>
          <w:rFonts w:hint="eastAsia"/>
        </w:rPr>
        <w:t>保字第1091060302號</w:t>
      </w:r>
      <w:r w:rsidR="00D70422" w:rsidRPr="009F4C4F">
        <w:rPr>
          <w:rFonts w:hint="eastAsia"/>
        </w:rPr>
        <w:t>函訂</w:t>
      </w:r>
      <w:proofErr w:type="gramEnd"/>
      <w:r w:rsidR="00D70422" w:rsidRPr="009F4C4F">
        <w:rPr>
          <w:rFonts w:hint="eastAsia"/>
        </w:rPr>
        <w:t>有人事行政行為一覽表，其中各機關依員工職</w:t>
      </w:r>
      <w:proofErr w:type="gramStart"/>
      <w:r w:rsidR="00D70422" w:rsidRPr="009F4C4F">
        <w:rPr>
          <w:rFonts w:hint="eastAsia"/>
        </w:rPr>
        <w:t>場霸凌</w:t>
      </w:r>
      <w:proofErr w:type="gramEnd"/>
      <w:r w:rsidR="00D70422" w:rsidRPr="009F4C4F">
        <w:rPr>
          <w:rFonts w:hint="eastAsia"/>
        </w:rPr>
        <w:t>防治及處理作業規定，作成申訴（職場霸凌調查程序之申訴）成立與否之決定，定性為各機關所為之管理措施。</w:t>
      </w:r>
    </w:p>
    <w:p w14:paraId="365DF0D4" w14:textId="23275AB9" w:rsidR="00052437" w:rsidRPr="009F4C4F" w:rsidRDefault="003A57F8" w:rsidP="00F60CD7">
      <w:pPr>
        <w:pStyle w:val="5"/>
        <w:spacing w:line="450" w:lineRule="exact"/>
      </w:pPr>
      <w:r w:rsidRPr="009F4C4F">
        <w:rPr>
          <w:rFonts w:hint="eastAsia"/>
        </w:rPr>
        <w:t>勞動部</w:t>
      </w:r>
      <w:r w:rsidR="00052437" w:rsidRPr="009F4C4F">
        <w:rPr>
          <w:rFonts w:hint="eastAsia"/>
        </w:rPr>
        <w:t>：</w:t>
      </w:r>
    </w:p>
    <w:p w14:paraId="2E0E0F79" w14:textId="377BCFC6" w:rsidR="00CC4A0E" w:rsidRPr="009F4C4F" w:rsidRDefault="00CC4A0E" w:rsidP="00F60CD7">
      <w:pPr>
        <w:pStyle w:val="6"/>
        <w:spacing w:line="450" w:lineRule="exact"/>
        <w:rPr>
          <w:bCs/>
        </w:rPr>
      </w:pPr>
      <w:r w:rsidRPr="009F4C4F">
        <w:rPr>
          <w:rFonts w:hint="eastAsia"/>
          <w:bCs/>
        </w:rPr>
        <w:t>103年9月26日</w:t>
      </w:r>
      <w:proofErr w:type="gramStart"/>
      <w:r w:rsidRPr="009F4C4F">
        <w:rPr>
          <w:rFonts w:hint="eastAsia"/>
          <w:bCs/>
        </w:rPr>
        <w:t>勞職授字</w:t>
      </w:r>
      <w:proofErr w:type="gramEnd"/>
      <w:r w:rsidRPr="009F4C4F">
        <w:rPr>
          <w:rFonts w:hint="eastAsia"/>
          <w:bCs/>
        </w:rPr>
        <w:t>第1030201348號公告</w:t>
      </w:r>
      <w:proofErr w:type="gramStart"/>
      <w:r w:rsidR="00E03EB3" w:rsidRPr="009F4C4F">
        <w:rPr>
          <w:rFonts w:hint="eastAsia"/>
          <w:bCs/>
        </w:rPr>
        <w:t>適用職安法</w:t>
      </w:r>
      <w:proofErr w:type="gramEnd"/>
      <w:r w:rsidR="00E03EB3" w:rsidRPr="009F4C4F">
        <w:rPr>
          <w:rFonts w:hint="eastAsia"/>
          <w:bCs/>
        </w:rPr>
        <w:t>部分規定之事業範圍，並自103年7月3日生效。</w:t>
      </w:r>
    </w:p>
    <w:p w14:paraId="62D006E5" w14:textId="6A685176" w:rsidR="006733E3" w:rsidRPr="009F4C4F" w:rsidRDefault="006733E3" w:rsidP="00F60CD7">
      <w:pPr>
        <w:pStyle w:val="6"/>
        <w:spacing w:line="450" w:lineRule="exact"/>
        <w:rPr>
          <w:bCs/>
        </w:rPr>
      </w:pPr>
      <w:r w:rsidRPr="009F4C4F">
        <w:rPr>
          <w:rFonts w:hint="eastAsia"/>
          <w:bCs/>
        </w:rPr>
        <w:t>111年8月18日修正執行職務遭受不法侵害預防指引（第三版）</w:t>
      </w:r>
      <w:r w:rsidR="0031156E" w:rsidRPr="009F4C4F">
        <w:rPr>
          <w:rFonts w:hint="eastAsia"/>
          <w:bCs/>
        </w:rPr>
        <w:t>，該指引附錄六職場不法侵害行為自主檢核表</w:t>
      </w:r>
      <w:r w:rsidR="00A149E9" w:rsidRPr="009F4C4F">
        <w:rPr>
          <w:rFonts w:hint="eastAsia"/>
          <w:bCs/>
        </w:rPr>
        <w:t>-</w:t>
      </w:r>
      <w:r w:rsidR="00130E55" w:rsidRPr="009F4C4F">
        <w:rPr>
          <w:rFonts w:hint="eastAsia"/>
          <w:bCs/>
        </w:rPr>
        <w:t>職場不法侵害行為自主檢核表-</w:t>
      </w:r>
      <w:r w:rsidR="00A149E9" w:rsidRPr="009F4C4F">
        <w:rPr>
          <w:rFonts w:hint="eastAsia"/>
          <w:bCs/>
        </w:rPr>
        <w:t>職場不法侵害行為自主檢核項目</w:t>
      </w:r>
      <w:r w:rsidR="0031156E" w:rsidRPr="009F4C4F">
        <w:rPr>
          <w:rFonts w:hint="eastAsia"/>
          <w:bCs/>
        </w:rPr>
        <w:t>：「…</w:t>
      </w:r>
      <w:proofErr w:type="gramStart"/>
      <w:r w:rsidR="0031156E" w:rsidRPr="009F4C4F">
        <w:rPr>
          <w:rFonts w:hint="eastAsia"/>
          <w:bCs/>
        </w:rPr>
        <w:t>…</w:t>
      </w:r>
      <w:proofErr w:type="gramEnd"/>
      <w:r w:rsidR="0031156E" w:rsidRPr="009F4C4F">
        <w:rPr>
          <w:rFonts w:hint="eastAsia"/>
          <w:bCs/>
        </w:rPr>
        <w:t>在職場中被特別挑出來負面地另眼看待，孤立被</w:t>
      </w:r>
      <w:proofErr w:type="gramStart"/>
      <w:r w:rsidR="0031156E" w:rsidRPr="009F4C4F">
        <w:rPr>
          <w:rFonts w:hint="eastAsia"/>
          <w:bCs/>
        </w:rPr>
        <w:t>霸凌者</w:t>
      </w:r>
      <w:proofErr w:type="gramEnd"/>
      <w:r w:rsidR="0031156E" w:rsidRPr="009F4C4F">
        <w:rPr>
          <w:rFonts w:hint="eastAsia"/>
          <w:bCs/>
        </w:rPr>
        <w:t>，對其特別苛刻，用各種小動作欺負被</w:t>
      </w:r>
      <w:proofErr w:type="gramStart"/>
      <w:r w:rsidR="0031156E" w:rsidRPr="009F4C4F">
        <w:rPr>
          <w:rFonts w:hint="eastAsia"/>
          <w:bCs/>
        </w:rPr>
        <w:t>霸凌者</w:t>
      </w:r>
      <w:proofErr w:type="gramEnd"/>
      <w:r w:rsidR="0031156E" w:rsidRPr="009F4C4F">
        <w:rPr>
          <w:rFonts w:hint="eastAsia"/>
          <w:bCs/>
        </w:rPr>
        <w:t>。…</w:t>
      </w:r>
      <w:proofErr w:type="gramStart"/>
      <w:r w:rsidR="0031156E" w:rsidRPr="009F4C4F">
        <w:rPr>
          <w:rFonts w:hint="eastAsia"/>
          <w:bCs/>
        </w:rPr>
        <w:t>…</w:t>
      </w:r>
      <w:proofErr w:type="gramEnd"/>
      <w:r w:rsidR="00284601" w:rsidRPr="009F4C4F">
        <w:rPr>
          <w:rFonts w:hint="eastAsia"/>
          <w:bCs/>
        </w:rPr>
        <w:t>給被</w:t>
      </w:r>
      <w:proofErr w:type="gramStart"/>
      <w:r w:rsidR="00284601" w:rsidRPr="009F4C4F">
        <w:rPr>
          <w:rFonts w:hint="eastAsia"/>
          <w:bCs/>
        </w:rPr>
        <w:t>霸凌者</w:t>
      </w:r>
      <w:proofErr w:type="gramEnd"/>
      <w:r w:rsidR="00284601" w:rsidRPr="009F4C4F">
        <w:rPr>
          <w:rFonts w:hint="eastAsia"/>
          <w:bCs/>
        </w:rPr>
        <w:t>過重的工作，或要其大材小用去做無聊的瑣事，甚至完全不給被</w:t>
      </w:r>
      <w:proofErr w:type="gramStart"/>
      <w:r w:rsidR="00284601" w:rsidRPr="009F4C4F">
        <w:rPr>
          <w:rFonts w:hint="eastAsia"/>
          <w:bCs/>
        </w:rPr>
        <w:t>霸凌者</w:t>
      </w:r>
      <w:proofErr w:type="gramEnd"/>
      <w:r w:rsidR="00284601" w:rsidRPr="009F4C4F">
        <w:rPr>
          <w:rFonts w:hint="eastAsia"/>
          <w:bCs/>
        </w:rPr>
        <w:t>任何事做。…</w:t>
      </w:r>
      <w:proofErr w:type="gramStart"/>
      <w:r w:rsidR="00284601" w:rsidRPr="009F4C4F">
        <w:rPr>
          <w:rFonts w:hint="eastAsia"/>
          <w:bCs/>
        </w:rPr>
        <w:t>…</w:t>
      </w:r>
      <w:proofErr w:type="gramEnd"/>
      <w:r w:rsidR="0031156E" w:rsidRPr="009F4C4F">
        <w:rPr>
          <w:rFonts w:hint="eastAsia"/>
          <w:bCs/>
        </w:rPr>
        <w:t>」</w:t>
      </w:r>
    </w:p>
    <w:p w14:paraId="009EDAE6" w14:textId="354B8A86" w:rsidR="003A57F8" w:rsidRPr="009F4C4F" w:rsidRDefault="003A57F8" w:rsidP="00F60CD7">
      <w:pPr>
        <w:pStyle w:val="6"/>
        <w:spacing w:line="450" w:lineRule="exact"/>
        <w:rPr>
          <w:bCs/>
        </w:rPr>
      </w:pPr>
      <w:r w:rsidRPr="009F4C4F">
        <w:rPr>
          <w:rFonts w:hint="eastAsia"/>
          <w:bCs/>
        </w:rPr>
        <w:t>1</w:t>
      </w:r>
      <w:r w:rsidRPr="009F4C4F">
        <w:rPr>
          <w:bCs/>
        </w:rPr>
        <w:t>13</w:t>
      </w:r>
      <w:r w:rsidRPr="009F4C4F">
        <w:rPr>
          <w:rFonts w:hint="eastAsia"/>
          <w:bCs/>
        </w:rPr>
        <w:t>年10月15日勞動條5字第1</w:t>
      </w:r>
      <w:r w:rsidRPr="009F4C4F">
        <w:rPr>
          <w:bCs/>
        </w:rPr>
        <w:t>130148176</w:t>
      </w:r>
      <w:r w:rsidRPr="009F4C4F">
        <w:rPr>
          <w:rFonts w:hint="eastAsia"/>
          <w:bCs/>
        </w:rPr>
        <w:t>號令：「核釋性別平等工作法第3</w:t>
      </w:r>
      <w:r w:rsidRPr="009F4C4F">
        <w:rPr>
          <w:bCs/>
        </w:rPr>
        <w:t>2</w:t>
      </w:r>
      <w:r w:rsidRPr="009F4C4F">
        <w:rPr>
          <w:rFonts w:hint="eastAsia"/>
          <w:bCs/>
        </w:rPr>
        <w:t>條之3第1項及第2項所定上級機關（構），於公務人員遭受性騷擾，且行為人為鄉、鎮、縣轄市公所最高負責人，應為其自治監督機關，即縣政府。本解釋令自即日生效。」</w:t>
      </w:r>
    </w:p>
    <w:p w14:paraId="6940607A" w14:textId="14B9E666" w:rsidR="003A57F8" w:rsidRPr="009F4C4F" w:rsidRDefault="003A57F8" w:rsidP="00F60CD7">
      <w:pPr>
        <w:pStyle w:val="6"/>
        <w:spacing w:line="450" w:lineRule="exact"/>
        <w:rPr>
          <w:bCs/>
        </w:rPr>
      </w:pPr>
      <w:r w:rsidRPr="009F4C4F">
        <w:rPr>
          <w:rFonts w:hint="eastAsia"/>
          <w:bCs/>
        </w:rPr>
        <w:t>114年2月21日</w:t>
      </w:r>
      <w:proofErr w:type="gramStart"/>
      <w:r w:rsidRPr="009F4C4F">
        <w:rPr>
          <w:rFonts w:hint="eastAsia"/>
          <w:bCs/>
        </w:rPr>
        <w:t>勞職授字</w:t>
      </w:r>
      <w:proofErr w:type="gramEnd"/>
      <w:r w:rsidRPr="009F4C4F">
        <w:rPr>
          <w:rFonts w:hint="eastAsia"/>
          <w:bCs/>
        </w:rPr>
        <w:t>第1140250231號公告修正「執行職務遭受不法侵害預防指引（第四版）」，該指引附錄六針對「潛在造成職場不法侵害之行為態樣」予以例示，其中，關於「職</w:t>
      </w:r>
      <w:proofErr w:type="gramStart"/>
      <w:r w:rsidRPr="009F4C4F">
        <w:rPr>
          <w:rFonts w:hint="eastAsia"/>
          <w:bCs/>
        </w:rPr>
        <w:t>場霸凌」</w:t>
      </w:r>
      <w:proofErr w:type="gramEnd"/>
      <w:r w:rsidRPr="009F4C4F">
        <w:rPr>
          <w:rFonts w:hint="eastAsia"/>
          <w:bCs/>
        </w:rPr>
        <w:t>界定為：包括勞工於執行職務，在勞動場所中，受同仁間或主管及部屬間，藉由職務、權力濫用或不公平對待，所造成持續性的冒犯、威脅、</w:t>
      </w:r>
      <w:proofErr w:type="gramStart"/>
      <w:r w:rsidRPr="009F4C4F">
        <w:rPr>
          <w:rFonts w:hint="eastAsia"/>
          <w:bCs/>
        </w:rPr>
        <w:t>冷落、</w:t>
      </w:r>
      <w:proofErr w:type="gramEnd"/>
      <w:r w:rsidRPr="009F4C4F">
        <w:rPr>
          <w:rFonts w:hint="eastAsia"/>
          <w:bCs/>
        </w:rPr>
        <w:t>孤立或侮辱行為，使受害勞工感到受挫、被威脅、羞辱、被孤立及受傷，進而危害其身心健康或安全。並舉例包括「對同仁吹毛求疵，在小事上</w:t>
      </w:r>
      <w:proofErr w:type="gramStart"/>
      <w:r w:rsidRPr="009F4C4F">
        <w:rPr>
          <w:rFonts w:hint="eastAsia"/>
          <w:bCs/>
        </w:rPr>
        <w:t>挑剔，</w:t>
      </w:r>
      <w:proofErr w:type="gramEnd"/>
      <w:r w:rsidRPr="009F4C4F">
        <w:rPr>
          <w:rFonts w:hint="eastAsia"/>
          <w:bCs/>
        </w:rPr>
        <w:t>把微小的錯誤放大、扭曲」、「主管在同仁面前對特定勞工咆哮、羞辱、威脅、名譽損毀、嚴重辱罵」、「主管給特定勞工過重的工作，或要其大材小用去做無聊的瑣事，甚至完全不給其任何事做」等行為。</w:t>
      </w:r>
    </w:p>
    <w:p w14:paraId="74E50818" w14:textId="7B57B3D4" w:rsidR="00052437" w:rsidRPr="009F4C4F" w:rsidRDefault="003A57F8" w:rsidP="00F60CD7">
      <w:pPr>
        <w:pStyle w:val="5"/>
        <w:spacing w:line="450" w:lineRule="exact"/>
      </w:pPr>
      <w:r w:rsidRPr="009F4C4F">
        <w:rPr>
          <w:rFonts w:hint="eastAsia"/>
        </w:rPr>
        <w:t>人事總處</w:t>
      </w:r>
      <w:r w:rsidR="004441FE" w:rsidRPr="009F4C4F">
        <w:rPr>
          <w:rFonts w:hint="eastAsia"/>
        </w:rPr>
        <w:t>：</w:t>
      </w:r>
    </w:p>
    <w:p w14:paraId="7EF39C01" w14:textId="1896A660" w:rsidR="00471F68" w:rsidRPr="009F4C4F" w:rsidRDefault="00710826" w:rsidP="00F60CD7">
      <w:pPr>
        <w:pStyle w:val="6"/>
        <w:spacing w:line="450" w:lineRule="exact"/>
        <w:rPr>
          <w:bCs/>
        </w:rPr>
      </w:pPr>
      <w:r w:rsidRPr="009F4C4F">
        <w:rPr>
          <w:rFonts w:hint="eastAsia"/>
          <w:bCs/>
        </w:rPr>
        <w:t>108年4月29日總</w:t>
      </w:r>
      <w:proofErr w:type="gramStart"/>
      <w:r w:rsidRPr="009F4C4F">
        <w:rPr>
          <w:rFonts w:hint="eastAsia"/>
          <w:bCs/>
        </w:rPr>
        <w:t>處綜字</w:t>
      </w:r>
      <w:proofErr w:type="gramEnd"/>
      <w:r w:rsidRPr="009F4C4F">
        <w:rPr>
          <w:rFonts w:hint="eastAsia"/>
          <w:bCs/>
        </w:rPr>
        <w:t>第1080033467號函：「主旨：</w:t>
      </w:r>
      <w:r w:rsidR="002B5326" w:rsidRPr="009F4C4F">
        <w:rPr>
          <w:rFonts w:hint="eastAsia"/>
          <w:bCs/>
        </w:rPr>
        <w:t>檢送『員工職</w:t>
      </w:r>
      <w:proofErr w:type="gramStart"/>
      <w:r w:rsidR="002B5326" w:rsidRPr="009F4C4F">
        <w:rPr>
          <w:rFonts w:hint="eastAsia"/>
          <w:bCs/>
        </w:rPr>
        <w:t>場霸凌</w:t>
      </w:r>
      <w:proofErr w:type="gramEnd"/>
      <w:r w:rsidR="002B5326" w:rsidRPr="009F4C4F">
        <w:rPr>
          <w:rFonts w:hint="eastAsia"/>
          <w:bCs/>
        </w:rPr>
        <w:t>防治與處理建議作為』及『員工職</w:t>
      </w:r>
      <w:proofErr w:type="gramStart"/>
      <w:r w:rsidR="002B5326" w:rsidRPr="009F4C4F">
        <w:rPr>
          <w:rFonts w:hint="eastAsia"/>
          <w:bCs/>
        </w:rPr>
        <w:t>場霸凌</w:t>
      </w:r>
      <w:proofErr w:type="gramEnd"/>
      <w:r w:rsidR="002B5326" w:rsidRPr="009F4C4F">
        <w:rPr>
          <w:rFonts w:hint="eastAsia"/>
          <w:bCs/>
        </w:rPr>
        <w:t>處理標準作業流程（範例）</w:t>
      </w:r>
      <w:r w:rsidR="00EE6887" w:rsidRPr="009F4C4F">
        <w:rPr>
          <w:rFonts w:hint="eastAsia"/>
          <w:bCs/>
        </w:rPr>
        <w:t>』</w:t>
      </w:r>
      <w:r w:rsidR="002B5326" w:rsidRPr="009F4C4F">
        <w:rPr>
          <w:rFonts w:hint="eastAsia"/>
          <w:bCs/>
        </w:rPr>
        <w:t>各1份，請查照並參照說明</w:t>
      </w:r>
      <w:proofErr w:type="gramStart"/>
      <w:r w:rsidR="002B5326" w:rsidRPr="009F4C4F">
        <w:rPr>
          <w:rFonts w:hint="eastAsia"/>
          <w:bCs/>
        </w:rPr>
        <w:t>三</w:t>
      </w:r>
      <w:proofErr w:type="gramEnd"/>
      <w:r w:rsidR="002B5326" w:rsidRPr="009F4C4F">
        <w:rPr>
          <w:rFonts w:hint="eastAsia"/>
          <w:bCs/>
        </w:rPr>
        <w:t>辦理。說明：</w:t>
      </w:r>
      <w:r w:rsidR="00EE6887" w:rsidRPr="009F4C4F">
        <w:rPr>
          <w:rFonts w:hint="eastAsia"/>
          <w:bCs/>
        </w:rPr>
        <w:t>一、查保障法第19條規定略</w:t>
      </w:r>
      <w:proofErr w:type="gramStart"/>
      <w:r w:rsidR="00EE6887" w:rsidRPr="009F4C4F">
        <w:rPr>
          <w:rFonts w:hint="eastAsia"/>
          <w:bCs/>
        </w:rPr>
        <w:t>以</w:t>
      </w:r>
      <w:proofErr w:type="gramEnd"/>
      <w:r w:rsidR="00EE6887" w:rsidRPr="009F4C4F">
        <w:rPr>
          <w:rFonts w:hint="eastAsia"/>
          <w:bCs/>
        </w:rPr>
        <w:t>，公務人員執行職務之安全應予保障。各機關對於公務人員之執行職務，應提供安全及衛生之防護措施；次查公務人員安全及衛生防護辦法第3條規定略</w:t>
      </w:r>
      <w:proofErr w:type="gramStart"/>
      <w:r w:rsidR="00EE6887" w:rsidRPr="009F4C4F">
        <w:rPr>
          <w:rFonts w:hint="eastAsia"/>
          <w:bCs/>
        </w:rPr>
        <w:t>以</w:t>
      </w:r>
      <w:proofErr w:type="gramEnd"/>
      <w:r w:rsidR="00EE6887" w:rsidRPr="009F4C4F">
        <w:rPr>
          <w:rFonts w:hint="eastAsia"/>
          <w:bCs/>
        </w:rPr>
        <w:t>，保障法第19條規定之安全及衛生防護措施，應包括執行職務因他人行為遭受身體或精神不法侵害之預防。</w:t>
      </w:r>
      <w:r w:rsidR="00471F68" w:rsidRPr="009F4C4F">
        <w:rPr>
          <w:rFonts w:hint="eastAsia"/>
          <w:bCs/>
        </w:rPr>
        <w:t>二、為建構健康友善之職場環境及避免同仁於執行職務時遭受身體或精神不法侵害，如因權力濫用與不公平的處罰造成之冒犯、威脅、</w:t>
      </w:r>
      <w:proofErr w:type="gramStart"/>
      <w:r w:rsidR="00471F68" w:rsidRPr="009F4C4F">
        <w:rPr>
          <w:rFonts w:hint="eastAsia"/>
          <w:bCs/>
        </w:rPr>
        <w:t>冷落、</w:t>
      </w:r>
      <w:proofErr w:type="gramEnd"/>
      <w:r w:rsidR="00471F68" w:rsidRPr="009F4C4F">
        <w:rPr>
          <w:rFonts w:hint="eastAsia"/>
          <w:bCs/>
        </w:rPr>
        <w:t>孤立、侮辱行為或</w:t>
      </w:r>
      <w:proofErr w:type="gramStart"/>
      <w:r w:rsidR="00471F68" w:rsidRPr="009F4C4F">
        <w:rPr>
          <w:rFonts w:hint="eastAsia"/>
          <w:bCs/>
        </w:rPr>
        <w:t>言語霸凌等</w:t>
      </w:r>
      <w:proofErr w:type="gramEnd"/>
      <w:r w:rsidR="00471F68" w:rsidRPr="009F4C4F">
        <w:rPr>
          <w:rFonts w:hint="eastAsia"/>
          <w:bCs/>
        </w:rPr>
        <w:t>，各機關應提供員工免</w:t>
      </w:r>
      <w:proofErr w:type="gramStart"/>
      <w:r w:rsidR="00471F68" w:rsidRPr="009F4C4F">
        <w:rPr>
          <w:rFonts w:hint="eastAsia"/>
          <w:bCs/>
        </w:rPr>
        <w:t>受霸凌</w:t>
      </w:r>
      <w:proofErr w:type="gramEnd"/>
      <w:r w:rsidR="00471F68" w:rsidRPr="009F4C4F">
        <w:rPr>
          <w:rFonts w:hint="eastAsia"/>
          <w:bCs/>
        </w:rPr>
        <w:t>侵犯之職場，使其安心投入工作。三、</w:t>
      </w:r>
      <w:proofErr w:type="gramStart"/>
      <w:r w:rsidR="00471F68" w:rsidRPr="009F4C4F">
        <w:rPr>
          <w:rFonts w:hint="eastAsia"/>
          <w:bCs/>
        </w:rPr>
        <w:t>本總處</w:t>
      </w:r>
      <w:proofErr w:type="gramEnd"/>
      <w:r w:rsidR="00471F68" w:rsidRPr="009F4C4F">
        <w:rPr>
          <w:rFonts w:hint="eastAsia"/>
          <w:bCs/>
        </w:rPr>
        <w:t>基於行政院人事主管機關立場，期各機關重視職</w:t>
      </w:r>
      <w:proofErr w:type="gramStart"/>
      <w:r w:rsidR="00471F68" w:rsidRPr="009F4C4F">
        <w:rPr>
          <w:rFonts w:hint="eastAsia"/>
          <w:bCs/>
        </w:rPr>
        <w:t>場</w:t>
      </w:r>
      <w:r w:rsidR="00A748E6" w:rsidRPr="009F4C4F">
        <w:rPr>
          <w:rFonts w:hint="eastAsia"/>
          <w:bCs/>
        </w:rPr>
        <w:t>霸凌</w:t>
      </w:r>
      <w:proofErr w:type="gramEnd"/>
      <w:r w:rsidR="00A748E6" w:rsidRPr="009F4C4F">
        <w:rPr>
          <w:rFonts w:hint="eastAsia"/>
          <w:bCs/>
        </w:rPr>
        <w:t>問題，進而檢視內部相關管理作業及流程，</w:t>
      </w:r>
      <w:proofErr w:type="gramStart"/>
      <w:r w:rsidR="00A748E6" w:rsidRPr="009F4C4F">
        <w:rPr>
          <w:rFonts w:hint="eastAsia"/>
          <w:bCs/>
        </w:rPr>
        <w:t>爰</w:t>
      </w:r>
      <w:proofErr w:type="gramEnd"/>
      <w:r w:rsidR="00A748E6" w:rsidRPr="009F4C4F">
        <w:rPr>
          <w:rFonts w:hint="eastAsia"/>
          <w:bCs/>
        </w:rPr>
        <w:t>提供『員工職</w:t>
      </w:r>
      <w:proofErr w:type="gramStart"/>
      <w:r w:rsidR="00A748E6" w:rsidRPr="009F4C4F">
        <w:rPr>
          <w:rFonts w:hint="eastAsia"/>
          <w:bCs/>
        </w:rPr>
        <w:t>場霸凌</w:t>
      </w:r>
      <w:proofErr w:type="gramEnd"/>
      <w:r w:rsidR="00A748E6" w:rsidRPr="009F4C4F">
        <w:rPr>
          <w:rFonts w:hint="eastAsia"/>
          <w:bCs/>
        </w:rPr>
        <w:t>防治與處理建議作為』及『員工職</w:t>
      </w:r>
      <w:proofErr w:type="gramStart"/>
      <w:r w:rsidR="00A748E6" w:rsidRPr="009F4C4F">
        <w:rPr>
          <w:rFonts w:hint="eastAsia"/>
          <w:bCs/>
        </w:rPr>
        <w:t>場霸凌</w:t>
      </w:r>
      <w:proofErr w:type="gramEnd"/>
      <w:r w:rsidR="00A748E6" w:rsidRPr="009F4C4F">
        <w:rPr>
          <w:rFonts w:hint="eastAsia"/>
          <w:bCs/>
        </w:rPr>
        <w:t>處理標準作業流程（範例）』</w:t>
      </w:r>
      <w:r w:rsidR="00A20E9C" w:rsidRPr="009F4C4F">
        <w:rPr>
          <w:rFonts w:hint="eastAsia"/>
          <w:bCs/>
        </w:rPr>
        <w:t>…</w:t>
      </w:r>
      <w:proofErr w:type="gramStart"/>
      <w:r w:rsidR="00A20E9C" w:rsidRPr="009F4C4F">
        <w:rPr>
          <w:rFonts w:hint="eastAsia"/>
          <w:bCs/>
        </w:rPr>
        <w:t>…</w:t>
      </w:r>
      <w:proofErr w:type="gramEnd"/>
      <w:r w:rsidR="00A748E6" w:rsidRPr="009F4C4F">
        <w:rPr>
          <w:rFonts w:hint="eastAsia"/>
          <w:bCs/>
        </w:rPr>
        <w:t>，供各機關作為防治與處理之參考。」</w:t>
      </w:r>
    </w:p>
    <w:p w14:paraId="65C21320" w14:textId="0C18B851" w:rsidR="003A57F8" w:rsidRPr="009F4C4F" w:rsidRDefault="003A57F8" w:rsidP="00F60CD7">
      <w:pPr>
        <w:pStyle w:val="6"/>
        <w:spacing w:line="450" w:lineRule="exact"/>
        <w:rPr>
          <w:bCs/>
        </w:rPr>
      </w:pPr>
      <w:r w:rsidRPr="009F4C4F">
        <w:rPr>
          <w:rFonts w:hint="eastAsia"/>
          <w:bCs/>
        </w:rPr>
        <w:t>1</w:t>
      </w:r>
      <w:r w:rsidRPr="009F4C4F">
        <w:rPr>
          <w:bCs/>
        </w:rPr>
        <w:t>14</w:t>
      </w:r>
      <w:r w:rsidRPr="009F4C4F">
        <w:rPr>
          <w:rFonts w:hint="eastAsia"/>
          <w:bCs/>
        </w:rPr>
        <w:t>年6月4日總</w:t>
      </w:r>
      <w:proofErr w:type="gramStart"/>
      <w:r w:rsidRPr="009F4C4F">
        <w:rPr>
          <w:rFonts w:hint="eastAsia"/>
          <w:bCs/>
        </w:rPr>
        <w:t>處綜字</w:t>
      </w:r>
      <w:proofErr w:type="gramEnd"/>
      <w:r w:rsidRPr="009F4C4F">
        <w:rPr>
          <w:rFonts w:hint="eastAsia"/>
          <w:bCs/>
        </w:rPr>
        <w:t>第1141001083號書函：「主旨：有關鄉（鎮、市）長</w:t>
      </w:r>
      <w:proofErr w:type="gramStart"/>
      <w:r w:rsidRPr="009F4C4F">
        <w:rPr>
          <w:rFonts w:hint="eastAsia"/>
          <w:bCs/>
        </w:rPr>
        <w:t>疑涉職場霸凌</w:t>
      </w:r>
      <w:proofErr w:type="gramEnd"/>
      <w:r w:rsidRPr="009F4C4F">
        <w:rPr>
          <w:rFonts w:hint="eastAsia"/>
          <w:bCs/>
        </w:rPr>
        <w:t>案件，是否以縣政府為上級機關受理申訴調查一案，於公部門職</w:t>
      </w:r>
      <w:proofErr w:type="gramStart"/>
      <w:r w:rsidRPr="009F4C4F">
        <w:rPr>
          <w:rFonts w:hint="eastAsia"/>
          <w:bCs/>
        </w:rPr>
        <w:t>場霸凌</w:t>
      </w:r>
      <w:proofErr w:type="gramEnd"/>
      <w:r w:rsidRPr="009F4C4F">
        <w:rPr>
          <w:rFonts w:hint="eastAsia"/>
          <w:bCs/>
        </w:rPr>
        <w:t>防治相關法制尚未完成修法前，請參照勞動部113年10月15日勞動條5字第1130148176號令釋，由其自治監督機關即縣政府受理申訴調查，請查照。」</w:t>
      </w:r>
    </w:p>
    <w:p w14:paraId="6164AC4F" w14:textId="77777777" w:rsidR="003A57F8" w:rsidRPr="009F4C4F" w:rsidRDefault="003A57F8" w:rsidP="00F60CD7">
      <w:pPr>
        <w:pStyle w:val="4"/>
        <w:spacing w:line="450" w:lineRule="exact"/>
        <w:rPr>
          <w:bCs/>
        </w:rPr>
      </w:pPr>
      <w:r w:rsidRPr="009F4C4F">
        <w:rPr>
          <w:rFonts w:hint="eastAsia"/>
          <w:bCs/>
        </w:rPr>
        <w:t>相關實務見解：</w:t>
      </w:r>
    </w:p>
    <w:p w14:paraId="457852B2" w14:textId="77777777" w:rsidR="006E758C" w:rsidRPr="009F4C4F" w:rsidRDefault="000F2B88" w:rsidP="00F60CD7">
      <w:pPr>
        <w:pStyle w:val="5"/>
        <w:spacing w:line="450" w:lineRule="exact"/>
        <w:rPr>
          <w:rFonts w:hAnsi="標楷體" w:cs="標楷體"/>
        </w:rPr>
      </w:pPr>
      <w:r w:rsidRPr="009F4C4F">
        <w:rPr>
          <w:rFonts w:hint="eastAsia"/>
        </w:rPr>
        <w:t>111年7月14日最高行政法院</w:t>
      </w:r>
      <w:proofErr w:type="gramStart"/>
      <w:r w:rsidRPr="009F4C4F">
        <w:rPr>
          <w:rFonts w:hint="eastAsia"/>
        </w:rPr>
        <w:t>111年度抗字第76號</w:t>
      </w:r>
      <w:proofErr w:type="gramEnd"/>
      <w:r w:rsidRPr="009F4C4F">
        <w:rPr>
          <w:rFonts w:hint="eastAsia"/>
        </w:rPr>
        <w:t>裁定</w:t>
      </w:r>
      <w:r w:rsidR="006E758C" w:rsidRPr="009F4C4F">
        <w:rPr>
          <w:rFonts w:hint="eastAsia"/>
        </w:rPr>
        <w:t>（節錄）</w:t>
      </w:r>
      <w:r w:rsidRPr="009F4C4F">
        <w:rPr>
          <w:rFonts w:hint="eastAsia"/>
        </w:rPr>
        <w:t>：</w:t>
      </w:r>
    </w:p>
    <w:p w14:paraId="25ABB7A2" w14:textId="0C1A1F4F" w:rsidR="00C03519" w:rsidRPr="009F4C4F" w:rsidRDefault="00A35740" w:rsidP="00C03519">
      <w:pPr>
        <w:pStyle w:val="6"/>
        <w:rPr>
          <w:rFonts w:hAnsi="標楷體" w:cs="標楷體"/>
          <w:bCs/>
        </w:rPr>
      </w:pPr>
      <w:r w:rsidRPr="009F4C4F">
        <w:rPr>
          <w:rFonts w:hint="eastAsia"/>
          <w:bCs/>
        </w:rPr>
        <w:t>原裁定駁回抗告人於原審之訴，其</w:t>
      </w:r>
      <w:proofErr w:type="gramStart"/>
      <w:r w:rsidRPr="009F4C4F">
        <w:rPr>
          <w:rFonts w:hint="eastAsia"/>
          <w:bCs/>
        </w:rPr>
        <w:t>理由已論明</w:t>
      </w:r>
      <w:proofErr w:type="gramEnd"/>
      <w:r w:rsidRPr="009F4C4F">
        <w:rPr>
          <w:rFonts w:hint="eastAsia"/>
          <w:bCs/>
        </w:rPr>
        <w:t>：</w:t>
      </w:r>
      <w:r w:rsidRPr="009F4C4F">
        <w:rPr>
          <w:rFonts w:ascii="MS Gothic" w:eastAsia="MS Gothic" w:hAnsi="MS Gothic" w:cs="MS Gothic" w:hint="eastAsia"/>
          <w:bCs/>
        </w:rPr>
        <w:t>⒈</w:t>
      </w:r>
      <w:r w:rsidRPr="009F4C4F">
        <w:rPr>
          <w:rFonts w:hint="eastAsia"/>
          <w:bCs/>
        </w:rPr>
        <w:t>我國目前尚未針對職場霸凌制定專法規範，公務體系之機關，為建構健康友善之職場環境，提供員工免受霸凌侵犯之職場，乃先後依勞動部頒布之預防措施、人事總處提供之</w:t>
      </w:r>
      <w:r w:rsidR="00053E0B" w:rsidRPr="009F4C4F">
        <w:rPr>
          <w:rFonts w:hint="eastAsia"/>
          <w:bCs/>
        </w:rPr>
        <w:t>「</w:t>
      </w:r>
      <w:r w:rsidRPr="009F4C4F">
        <w:rPr>
          <w:rFonts w:hint="eastAsia"/>
          <w:bCs/>
        </w:rPr>
        <w:t>處理建議作為</w:t>
      </w:r>
      <w:r w:rsidR="00053E0B" w:rsidRPr="009F4C4F">
        <w:rPr>
          <w:rFonts w:hint="eastAsia"/>
          <w:bCs/>
        </w:rPr>
        <w:t>」</w:t>
      </w:r>
      <w:r w:rsidRPr="009F4C4F">
        <w:rPr>
          <w:rFonts w:hint="eastAsia"/>
          <w:bCs/>
        </w:rPr>
        <w:t>及</w:t>
      </w:r>
      <w:r w:rsidR="00053E0B" w:rsidRPr="009F4C4F">
        <w:rPr>
          <w:rFonts w:hint="eastAsia"/>
          <w:bCs/>
        </w:rPr>
        <w:t>「</w:t>
      </w:r>
      <w:r w:rsidRPr="009F4C4F">
        <w:rPr>
          <w:rFonts w:hint="eastAsia"/>
          <w:bCs/>
        </w:rPr>
        <w:t>員工職場霸凌處理標準作業流程</w:t>
      </w:r>
      <w:r w:rsidR="00053E0B" w:rsidRPr="009F4C4F">
        <w:rPr>
          <w:rFonts w:hint="eastAsia"/>
          <w:bCs/>
        </w:rPr>
        <w:t>」</w:t>
      </w:r>
      <w:r w:rsidRPr="009F4C4F">
        <w:rPr>
          <w:rFonts w:hint="eastAsia"/>
          <w:bCs/>
        </w:rPr>
        <w:t>（下稱標準作業流程），訂定相關規範以為應用。相對人先後訂定屬預防措施之</w:t>
      </w:r>
      <w:r w:rsidR="00053E0B" w:rsidRPr="009F4C4F">
        <w:rPr>
          <w:rFonts w:hint="eastAsia"/>
          <w:bCs/>
        </w:rPr>
        <w:t>「</w:t>
      </w:r>
      <w:r w:rsidRPr="009F4C4F">
        <w:rPr>
          <w:rFonts w:hint="eastAsia"/>
          <w:bCs/>
        </w:rPr>
        <w:t>暴力預防計畫</w:t>
      </w:r>
      <w:r w:rsidR="00053E0B" w:rsidRPr="009F4C4F">
        <w:rPr>
          <w:rFonts w:hint="eastAsia"/>
          <w:bCs/>
        </w:rPr>
        <w:t>」</w:t>
      </w:r>
      <w:r w:rsidRPr="009F4C4F">
        <w:rPr>
          <w:rFonts w:hint="eastAsia"/>
          <w:bCs/>
        </w:rPr>
        <w:t>、</w:t>
      </w:r>
      <w:r w:rsidR="00053E0B" w:rsidRPr="009F4C4F">
        <w:rPr>
          <w:rFonts w:hint="eastAsia"/>
          <w:bCs/>
        </w:rPr>
        <w:t>「</w:t>
      </w:r>
      <w:r w:rsidRPr="009F4C4F">
        <w:rPr>
          <w:rFonts w:hint="eastAsia"/>
          <w:bCs/>
        </w:rPr>
        <w:t>處理作業規定</w:t>
      </w:r>
      <w:r w:rsidR="00053E0B" w:rsidRPr="009F4C4F">
        <w:rPr>
          <w:rFonts w:hint="eastAsia"/>
          <w:bCs/>
        </w:rPr>
        <w:t>」</w:t>
      </w:r>
      <w:r w:rsidRPr="009F4C4F">
        <w:rPr>
          <w:rFonts w:hint="eastAsia"/>
          <w:bCs/>
        </w:rPr>
        <w:t>，為防治職場暴力（含語言暴力類型之霸凌）之完整配套設計，自為相對人處理職場暴力（霸凌）程序規範依據。抗告人主張本件有關其通報之職場暴力事件，相對人僅得依</w:t>
      </w:r>
      <w:r w:rsidR="00053E0B" w:rsidRPr="009F4C4F">
        <w:rPr>
          <w:rFonts w:hint="eastAsia"/>
          <w:bCs/>
        </w:rPr>
        <w:t>「</w:t>
      </w:r>
      <w:r w:rsidRPr="009F4C4F">
        <w:rPr>
          <w:rFonts w:hint="eastAsia"/>
          <w:bCs/>
        </w:rPr>
        <w:t>暴力預防計畫</w:t>
      </w:r>
      <w:r w:rsidR="00053E0B" w:rsidRPr="009F4C4F">
        <w:rPr>
          <w:rFonts w:hint="eastAsia"/>
          <w:bCs/>
        </w:rPr>
        <w:t>」</w:t>
      </w:r>
      <w:r w:rsidRPr="009F4C4F">
        <w:rPr>
          <w:rFonts w:hint="eastAsia"/>
          <w:bCs/>
        </w:rPr>
        <w:t>之流程辦理，而依據</w:t>
      </w:r>
      <w:r w:rsidR="00053E0B" w:rsidRPr="009F4C4F">
        <w:rPr>
          <w:rFonts w:hint="eastAsia"/>
          <w:bCs/>
        </w:rPr>
        <w:t>「</w:t>
      </w:r>
      <w:r w:rsidRPr="009F4C4F">
        <w:rPr>
          <w:rFonts w:hint="eastAsia"/>
          <w:bCs/>
        </w:rPr>
        <w:t>處理建議作為</w:t>
      </w:r>
      <w:r w:rsidR="00053E0B" w:rsidRPr="009F4C4F">
        <w:rPr>
          <w:rFonts w:hint="eastAsia"/>
          <w:bCs/>
        </w:rPr>
        <w:t>」</w:t>
      </w:r>
      <w:r w:rsidRPr="009F4C4F">
        <w:rPr>
          <w:rFonts w:hint="eastAsia"/>
          <w:bCs/>
        </w:rPr>
        <w:t>、</w:t>
      </w:r>
      <w:r w:rsidR="00053E0B" w:rsidRPr="009F4C4F">
        <w:rPr>
          <w:rFonts w:hint="eastAsia"/>
          <w:bCs/>
        </w:rPr>
        <w:t>「</w:t>
      </w:r>
      <w:r w:rsidRPr="009F4C4F">
        <w:rPr>
          <w:rFonts w:hint="eastAsia"/>
          <w:bCs/>
        </w:rPr>
        <w:t>標準作業流程</w:t>
      </w:r>
      <w:r w:rsidR="00053E0B" w:rsidRPr="009F4C4F">
        <w:rPr>
          <w:rFonts w:hint="eastAsia"/>
          <w:bCs/>
        </w:rPr>
        <w:t>」</w:t>
      </w:r>
      <w:r w:rsidRPr="009F4C4F">
        <w:rPr>
          <w:rFonts w:hint="eastAsia"/>
          <w:bCs/>
        </w:rPr>
        <w:t>於108年11月5日訂定之</w:t>
      </w:r>
      <w:r w:rsidR="00FA5B15" w:rsidRPr="009F4C4F">
        <w:rPr>
          <w:rFonts w:hint="eastAsia"/>
          <w:bCs/>
        </w:rPr>
        <w:t>「</w:t>
      </w:r>
      <w:r w:rsidRPr="009F4C4F">
        <w:rPr>
          <w:rFonts w:hint="eastAsia"/>
          <w:bCs/>
        </w:rPr>
        <w:t>處理作業規定</w:t>
      </w:r>
      <w:r w:rsidR="00FA5B15" w:rsidRPr="009F4C4F">
        <w:rPr>
          <w:rFonts w:hint="eastAsia"/>
          <w:bCs/>
        </w:rPr>
        <w:t>」</w:t>
      </w:r>
      <w:r w:rsidRPr="009F4C4F">
        <w:rPr>
          <w:rFonts w:hint="eastAsia"/>
          <w:bCs/>
        </w:rPr>
        <w:t>，於抗告人108年9月16日通報之第一案並不適用云云，尚非有據。</w:t>
      </w:r>
      <w:r w:rsidRPr="009F4C4F">
        <w:rPr>
          <w:rFonts w:ascii="MS Gothic" w:eastAsia="MS Gothic" w:hAnsi="MS Gothic" w:cs="MS Gothic" w:hint="eastAsia"/>
          <w:bCs/>
        </w:rPr>
        <w:t>⒉</w:t>
      </w:r>
      <w:r w:rsidRPr="009F4C4F">
        <w:rPr>
          <w:rFonts w:hAnsi="標楷體" w:cs="標楷體" w:hint="eastAsia"/>
          <w:bCs/>
        </w:rPr>
        <w:t>按各機關為建構健康友善之職場環境，提供員工免受霸凌侵犯之職場，依人事總處擬定之</w:t>
      </w:r>
      <w:r w:rsidR="00053E0B" w:rsidRPr="009F4C4F">
        <w:rPr>
          <w:rFonts w:hAnsi="標楷體" w:cs="標楷體" w:hint="eastAsia"/>
          <w:bCs/>
        </w:rPr>
        <w:t>「</w:t>
      </w:r>
      <w:r w:rsidRPr="009F4C4F">
        <w:rPr>
          <w:rFonts w:hAnsi="標楷體" w:cs="標楷體" w:hint="eastAsia"/>
          <w:bCs/>
        </w:rPr>
        <w:t>處理建議作為</w:t>
      </w:r>
      <w:r w:rsidR="00053E0B" w:rsidRPr="009F4C4F">
        <w:rPr>
          <w:rFonts w:hAnsi="標楷體" w:cs="標楷體" w:hint="eastAsia"/>
          <w:bCs/>
        </w:rPr>
        <w:t>」</w:t>
      </w:r>
      <w:r w:rsidRPr="009F4C4F">
        <w:rPr>
          <w:rFonts w:hAnsi="標楷體" w:cs="標楷體" w:hint="eastAsia"/>
          <w:bCs/>
        </w:rPr>
        <w:t>包括事前防治、事中處理及事後作為三大區塊，其規定內容均側重機關內部職場秩序之管理，有關加害人或被害人權益保障及救濟，尚乏具體規範。</w:t>
      </w:r>
      <w:proofErr w:type="gramStart"/>
      <w:r w:rsidRPr="009F4C4F">
        <w:rPr>
          <w:rFonts w:hAnsi="標楷體" w:cs="標楷體" w:hint="eastAsia"/>
          <w:bCs/>
        </w:rPr>
        <w:t>再者，</w:t>
      </w:r>
      <w:proofErr w:type="gramEnd"/>
      <w:r w:rsidRPr="009F4C4F">
        <w:rPr>
          <w:rFonts w:hAnsi="標楷體" w:cs="標楷體" w:hint="eastAsia"/>
          <w:bCs/>
        </w:rPr>
        <w:t>現行法制有關職</w:t>
      </w:r>
      <w:proofErr w:type="gramStart"/>
      <w:r w:rsidRPr="009F4C4F">
        <w:rPr>
          <w:rFonts w:hAnsi="標楷體" w:cs="標楷體" w:hint="eastAsia"/>
          <w:bCs/>
        </w:rPr>
        <w:t>場霸凌</w:t>
      </w:r>
      <w:proofErr w:type="gramEnd"/>
      <w:r w:rsidRPr="009F4C4F">
        <w:rPr>
          <w:rFonts w:hAnsi="標楷體" w:cs="標楷體" w:hint="eastAsia"/>
          <w:bCs/>
        </w:rPr>
        <w:t>防治之規範層級，尚無如性騷擾事件已有專法就申訴、調查及加害人之刑事及行政罰責任為規範（性騷擾防治法第</w:t>
      </w:r>
      <w:r w:rsidRPr="009F4C4F">
        <w:rPr>
          <w:rFonts w:hAnsi="標楷體" w:cs="標楷體"/>
          <w:bCs/>
        </w:rPr>
        <w:t>13</w:t>
      </w:r>
      <w:r w:rsidRPr="009F4C4F">
        <w:rPr>
          <w:rFonts w:hAnsi="標楷體" w:cs="標楷體" w:hint="eastAsia"/>
          <w:bCs/>
        </w:rPr>
        <w:t>條、第</w:t>
      </w:r>
      <w:r w:rsidRPr="009F4C4F">
        <w:rPr>
          <w:rFonts w:hAnsi="標楷體" w:cs="標楷體"/>
          <w:bCs/>
        </w:rPr>
        <w:t>14</w:t>
      </w:r>
      <w:r w:rsidRPr="009F4C4F">
        <w:rPr>
          <w:rFonts w:hAnsi="標楷體" w:cs="標楷體" w:hint="eastAsia"/>
          <w:bCs/>
        </w:rPr>
        <w:t>條、第</w:t>
      </w:r>
      <w:r w:rsidRPr="009F4C4F">
        <w:rPr>
          <w:rFonts w:hAnsi="標楷體" w:cs="標楷體"/>
          <w:bCs/>
        </w:rPr>
        <w:t>20</w:t>
      </w:r>
      <w:r w:rsidRPr="009F4C4F">
        <w:rPr>
          <w:rFonts w:hAnsi="標楷體" w:cs="標楷體" w:hint="eastAsia"/>
          <w:bCs/>
        </w:rPr>
        <w:t>條、第</w:t>
      </w:r>
      <w:r w:rsidRPr="009F4C4F">
        <w:rPr>
          <w:rFonts w:hAnsi="標楷體" w:cs="標楷體"/>
          <w:bCs/>
        </w:rPr>
        <w:t>25</w:t>
      </w:r>
      <w:r w:rsidRPr="009F4C4F">
        <w:rPr>
          <w:rFonts w:hAnsi="標楷體" w:cs="標楷體" w:hint="eastAsia"/>
          <w:bCs/>
        </w:rPr>
        <w:t>條參照）。且從性騷擾防治法加害人所屬機關應於申訴事件到達之日起</w:t>
      </w:r>
      <w:r w:rsidRPr="009F4C4F">
        <w:rPr>
          <w:rFonts w:hAnsi="標楷體" w:cs="標楷體"/>
          <w:bCs/>
        </w:rPr>
        <w:t>7</w:t>
      </w:r>
      <w:r w:rsidRPr="009F4C4F">
        <w:rPr>
          <w:rFonts w:hAnsi="標楷體" w:cs="標楷體" w:hint="eastAsia"/>
          <w:bCs/>
        </w:rPr>
        <w:t>日內開始調查，並應於</w:t>
      </w:r>
      <w:r w:rsidRPr="009F4C4F">
        <w:rPr>
          <w:rFonts w:hAnsi="標楷體" w:cs="標楷體"/>
          <w:bCs/>
        </w:rPr>
        <w:t>2</w:t>
      </w:r>
      <w:r w:rsidRPr="009F4C4F">
        <w:rPr>
          <w:rFonts w:hAnsi="標楷體" w:cs="標楷體" w:hint="eastAsia"/>
          <w:bCs/>
        </w:rPr>
        <w:t>個月內調查完成（性騷擾防治法第</w:t>
      </w:r>
      <w:r w:rsidRPr="009F4C4F">
        <w:rPr>
          <w:rFonts w:hAnsi="標楷體" w:cs="標楷體"/>
          <w:bCs/>
        </w:rPr>
        <w:t>13</w:t>
      </w:r>
      <w:r w:rsidRPr="009F4C4F">
        <w:rPr>
          <w:rFonts w:hAnsi="標楷體" w:cs="標楷體" w:hint="eastAsia"/>
          <w:bCs/>
        </w:rPr>
        <w:t>條第3項），資為當事人就調查結果提出再申訴依據（性騷擾防治法第13條第4項）。其中所屬機關就申訴事件如為性騷擾成立之認定，並為後續直轄市、縣（市）主管機關行政罰鍰科處之基礎（性騷擾防治法第20條參照），故加害人所屬機關所為性騷擾是否成立之認定，已生</w:t>
      </w:r>
      <w:proofErr w:type="gramStart"/>
      <w:r w:rsidRPr="009F4C4F">
        <w:rPr>
          <w:rFonts w:hAnsi="標楷體" w:cs="標楷體" w:hint="eastAsia"/>
          <w:bCs/>
        </w:rPr>
        <w:t>規</w:t>
      </w:r>
      <w:proofErr w:type="gramEnd"/>
      <w:r w:rsidRPr="009F4C4F">
        <w:rPr>
          <w:rFonts w:hAnsi="標楷體" w:cs="標楷體" w:hint="eastAsia"/>
          <w:bCs/>
        </w:rPr>
        <w:t>制並發生對外之法律效果，</w:t>
      </w:r>
      <w:proofErr w:type="gramStart"/>
      <w:r w:rsidRPr="009F4C4F">
        <w:rPr>
          <w:rFonts w:hAnsi="標楷體" w:cs="標楷體" w:hint="eastAsia"/>
          <w:bCs/>
        </w:rPr>
        <w:t>自已</w:t>
      </w:r>
      <w:proofErr w:type="gramEnd"/>
      <w:r w:rsidRPr="009F4C4F">
        <w:rPr>
          <w:rFonts w:hAnsi="標楷體" w:cs="標楷體" w:hint="eastAsia"/>
          <w:bCs/>
        </w:rPr>
        <w:t>影響加害人（被申訴人）之權益，而屬行政處分。相對而言，現行法制有關職</w:t>
      </w:r>
      <w:proofErr w:type="gramStart"/>
      <w:r w:rsidRPr="009F4C4F">
        <w:rPr>
          <w:rFonts w:hAnsi="標楷體" w:cs="標楷體" w:hint="eastAsia"/>
          <w:bCs/>
        </w:rPr>
        <w:t>場霸凌之</w:t>
      </w:r>
      <w:proofErr w:type="gramEnd"/>
      <w:r w:rsidRPr="009F4C4F">
        <w:rPr>
          <w:rFonts w:hAnsi="標楷體" w:cs="標楷體" w:hint="eastAsia"/>
          <w:bCs/>
        </w:rPr>
        <w:t>相關規範，因仍側重職場秩序之管理及案件發覺後之檢討、改善，有關被害人或加害人主觀權益之保障，仍待被害人依民事、刑事法規追究以落實。而加害人於該事件是否涉及行政懲處，亦須由所屬機關審酌調查結果而為決定。是</w:t>
      </w:r>
      <w:proofErr w:type="gramStart"/>
      <w:r w:rsidRPr="009F4C4F">
        <w:rPr>
          <w:rFonts w:hAnsi="標楷體" w:cs="標楷體" w:hint="eastAsia"/>
          <w:bCs/>
        </w:rPr>
        <w:t>以</w:t>
      </w:r>
      <w:proofErr w:type="gramEnd"/>
      <w:r w:rsidRPr="009F4C4F">
        <w:rPr>
          <w:rFonts w:hAnsi="標楷體" w:cs="標楷體" w:hint="eastAsia"/>
          <w:bCs/>
        </w:rPr>
        <w:t>，機關所屬申訴處理小組調查、評議後之決定，仍屬行政內部之建議，並無拘束機關作出相同決定之效力，</w:t>
      </w:r>
      <w:proofErr w:type="gramStart"/>
      <w:r w:rsidRPr="009F4C4F">
        <w:rPr>
          <w:rFonts w:hAnsi="標楷體" w:cs="標楷體" w:hint="eastAsia"/>
          <w:bCs/>
        </w:rPr>
        <w:t>故職場霸凌</w:t>
      </w:r>
      <w:proofErr w:type="gramEnd"/>
      <w:r w:rsidRPr="009F4C4F">
        <w:rPr>
          <w:rFonts w:hAnsi="標楷體" w:cs="標楷體" w:hint="eastAsia"/>
          <w:bCs/>
        </w:rPr>
        <w:t>申訴處理小組評議對外並</w:t>
      </w:r>
      <w:proofErr w:type="gramStart"/>
      <w:r w:rsidRPr="009F4C4F">
        <w:rPr>
          <w:rFonts w:hAnsi="標楷體" w:cs="標楷體" w:hint="eastAsia"/>
          <w:bCs/>
        </w:rPr>
        <w:t>無法效</w:t>
      </w:r>
      <w:proofErr w:type="gramEnd"/>
      <w:r w:rsidRPr="009F4C4F">
        <w:rPr>
          <w:rFonts w:hAnsi="標楷體" w:cs="標楷體" w:hint="eastAsia"/>
          <w:bCs/>
        </w:rPr>
        <w:t>性，並非行政處分</w:t>
      </w:r>
      <w:r w:rsidR="00C03519" w:rsidRPr="009F4C4F">
        <w:rPr>
          <w:rFonts w:hAnsi="標楷體" w:cs="標楷體" w:hint="eastAsia"/>
          <w:bCs/>
        </w:rPr>
        <w:t>…</w:t>
      </w:r>
      <w:proofErr w:type="gramStart"/>
      <w:r w:rsidR="00C03519" w:rsidRPr="009F4C4F">
        <w:rPr>
          <w:rFonts w:hAnsi="標楷體" w:cs="標楷體" w:hint="eastAsia"/>
          <w:bCs/>
        </w:rPr>
        <w:t>…</w:t>
      </w:r>
      <w:proofErr w:type="gramEnd"/>
      <w:r w:rsidRPr="009F4C4F">
        <w:rPr>
          <w:rFonts w:hAnsi="標楷體" w:cs="標楷體" w:hint="eastAsia"/>
          <w:bCs/>
        </w:rPr>
        <w:t>。</w:t>
      </w:r>
    </w:p>
    <w:p w14:paraId="78F164BC" w14:textId="58B4FB74" w:rsidR="0058612F" w:rsidRPr="009F4C4F" w:rsidRDefault="00A35740" w:rsidP="003B6E97">
      <w:pPr>
        <w:pStyle w:val="6"/>
        <w:rPr>
          <w:bCs/>
        </w:rPr>
      </w:pPr>
      <w:r w:rsidRPr="009F4C4F">
        <w:rPr>
          <w:rFonts w:hint="eastAsia"/>
          <w:bCs/>
        </w:rPr>
        <w:t>經核，原裁定探究現行相對人對於一般俗稱之職</w:t>
      </w:r>
      <w:proofErr w:type="gramStart"/>
      <w:r w:rsidRPr="009F4C4F">
        <w:rPr>
          <w:rFonts w:hint="eastAsia"/>
          <w:bCs/>
        </w:rPr>
        <w:t>場霸凌</w:t>
      </w:r>
      <w:proofErr w:type="gramEnd"/>
      <w:r w:rsidRPr="009F4C4F">
        <w:rPr>
          <w:rFonts w:hint="eastAsia"/>
          <w:bCs/>
        </w:rPr>
        <w:t>事件，在尚無立法完成可資遵循之制度下，訂定</w:t>
      </w:r>
      <w:r w:rsidR="00F769F1" w:rsidRPr="009F4C4F">
        <w:rPr>
          <w:rFonts w:hint="eastAsia"/>
          <w:bCs/>
        </w:rPr>
        <w:t>「</w:t>
      </w:r>
      <w:r w:rsidRPr="009F4C4F">
        <w:rPr>
          <w:rFonts w:hint="eastAsia"/>
          <w:bCs/>
        </w:rPr>
        <w:t>暴力預防計畫</w:t>
      </w:r>
      <w:r w:rsidR="00F769F1" w:rsidRPr="009F4C4F">
        <w:rPr>
          <w:rFonts w:hint="eastAsia"/>
          <w:bCs/>
        </w:rPr>
        <w:t>」</w:t>
      </w:r>
      <w:r w:rsidRPr="009F4C4F">
        <w:rPr>
          <w:rFonts w:hint="eastAsia"/>
          <w:bCs/>
        </w:rPr>
        <w:t>、</w:t>
      </w:r>
      <w:r w:rsidR="00F769F1" w:rsidRPr="009F4C4F">
        <w:rPr>
          <w:rFonts w:hint="eastAsia"/>
          <w:bCs/>
        </w:rPr>
        <w:t>「</w:t>
      </w:r>
      <w:r w:rsidRPr="009F4C4F">
        <w:rPr>
          <w:rFonts w:hint="eastAsia"/>
          <w:bCs/>
        </w:rPr>
        <w:t>處理作業規定</w:t>
      </w:r>
      <w:r w:rsidR="00F769F1" w:rsidRPr="009F4C4F">
        <w:rPr>
          <w:rFonts w:hint="eastAsia"/>
          <w:bCs/>
        </w:rPr>
        <w:t>」</w:t>
      </w:r>
      <w:r w:rsidRPr="009F4C4F">
        <w:rPr>
          <w:rFonts w:hint="eastAsia"/>
          <w:bCs/>
        </w:rPr>
        <w:t>等規範內容，係參照勞動部頒布之</w:t>
      </w:r>
      <w:r w:rsidR="00E37844" w:rsidRPr="009F4C4F">
        <w:rPr>
          <w:rFonts w:hint="eastAsia"/>
          <w:bCs/>
        </w:rPr>
        <w:t>「</w:t>
      </w:r>
      <w:r w:rsidRPr="009F4C4F">
        <w:rPr>
          <w:rFonts w:hint="eastAsia"/>
          <w:bCs/>
        </w:rPr>
        <w:t>執行職務遭受不法侵害預防指引</w:t>
      </w:r>
      <w:r w:rsidR="00E37844" w:rsidRPr="009F4C4F">
        <w:rPr>
          <w:rFonts w:hint="eastAsia"/>
          <w:bCs/>
        </w:rPr>
        <w:t>」</w:t>
      </w:r>
      <w:r w:rsidRPr="009F4C4F">
        <w:rPr>
          <w:rFonts w:hint="eastAsia"/>
          <w:bCs/>
        </w:rPr>
        <w:t>，及人事總處提供之</w:t>
      </w:r>
      <w:r w:rsidR="00F769F1" w:rsidRPr="009F4C4F">
        <w:rPr>
          <w:rFonts w:hint="eastAsia"/>
          <w:bCs/>
        </w:rPr>
        <w:t>「</w:t>
      </w:r>
      <w:r w:rsidRPr="009F4C4F">
        <w:rPr>
          <w:rFonts w:hint="eastAsia"/>
          <w:bCs/>
        </w:rPr>
        <w:t>處理建議作為</w:t>
      </w:r>
      <w:r w:rsidR="00F769F1" w:rsidRPr="009F4C4F">
        <w:rPr>
          <w:rFonts w:hint="eastAsia"/>
          <w:bCs/>
        </w:rPr>
        <w:t>」</w:t>
      </w:r>
      <w:r w:rsidRPr="009F4C4F">
        <w:rPr>
          <w:rFonts w:hint="eastAsia"/>
          <w:bCs/>
        </w:rPr>
        <w:t>、</w:t>
      </w:r>
      <w:r w:rsidR="00F769F1" w:rsidRPr="009F4C4F">
        <w:rPr>
          <w:rFonts w:hint="eastAsia"/>
          <w:bCs/>
        </w:rPr>
        <w:t>「</w:t>
      </w:r>
      <w:r w:rsidRPr="009F4C4F">
        <w:rPr>
          <w:rFonts w:hint="eastAsia"/>
          <w:bCs/>
        </w:rPr>
        <w:t>標準作業流程</w:t>
      </w:r>
      <w:r w:rsidR="00F769F1" w:rsidRPr="009F4C4F">
        <w:rPr>
          <w:rFonts w:hint="eastAsia"/>
          <w:bCs/>
        </w:rPr>
        <w:t>」</w:t>
      </w:r>
      <w:r w:rsidRPr="009F4C4F">
        <w:rPr>
          <w:rFonts w:hint="eastAsia"/>
          <w:bCs/>
        </w:rPr>
        <w:t>所訂定；各該主管機關提供參考之方案，</w:t>
      </w:r>
      <w:proofErr w:type="gramStart"/>
      <w:r w:rsidRPr="009F4C4F">
        <w:rPr>
          <w:rFonts w:hint="eastAsia"/>
          <w:bCs/>
        </w:rPr>
        <w:t>均係基於</w:t>
      </w:r>
      <w:proofErr w:type="gramEnd"/>
      <w:r w:rsidRPr="009F4C4F">
        <w:rPr>
          <w:rFonts w:hint="eastAsia"/>
          <w:bCs/>
        </w:rPr>
        <w:t>建構健康友善職場環境，提供員工免</w:t>
      </w:r>
      <w:proofErr w:type="gramStart"/>
      <w:r w:rsidRPr="009F4C4F">
        <w:rPr>
          <w:rFonts w:hint="eastAsia"/>
          <w:bCs/>
        </w:rPr>
        <w:t>受霸凌</w:t>
      </w:r>
      <w:proofErr w:type="gramEnd"/>
      <w:r w:rsidRPr="009F4C4F">
        <w:rPr>
          <w:rFonts w:hint="eastAsia"/>
          <w:bCs/>
        </w:rPr>
        <w:t>侵犯職場之目的而為，原審據以認定相對人訂定之</w:t>
      </w:r>
      <w:r w:rsidR="00F769F1" w:rsidRPr="009F4C4F">
        <w:rPr>
          <w:rFonts w:hint="eastAsia"/>
          <w:bCs/>
        </w:rPr>
        <w:t>「</w:t>
      </w:r>
      <w:r w:rsidRPr="009F4C4F">
        <w:rPr>
          <w:rFonts w:hint="eastAsia"/>
          <w:bCs/>
        </w:rPr>
        <w:t>暴力預防計畫</w:t>
      </w:r>
      <w:r w:rsidR="00F769F1" w:rsidRPr="009F4C4F">
        <w:rPr>
          <w:rFonts w:hint="eastAsia"/>
          <w:bCs/>
        </w:rPr>
        <w:t>」</w:t>
      </w:r>
      <w:r w:rsidRPr="009F4C4F">
        <w:rPr>
          <w:rFonts w:hint="eastAsia"/>
          <w:bCs/>
        </w:rPr>
        <w:t>、</w:t>
      </w:r>
      <w:r w:rsidR="00F769F1" w:rsidRPr="009F4C4F">
        <w:rPr>
          <w:rFonts w:hint="eastAsia"/>
          <w:bCs/>
        </w:rPr>
        <w:t>「</w:t>
      </w:r>
      <w:r w:rsidRPr="009F4C4F">
        <w:rPr>
          <w:rFonts w:hint="eastAsia"/>
          <w:bCs/>
        </w:rPr>
        <w:t>處理作業規定</w:t>
      </w:r>
      <w:r w:rsidR="00F769F1" w:rsidRPr="009F4C4F">
        <w:rPr>
          <w:rFonts w:hint="eastAsia"/>
          <w:bCs/>
        </w:rPr>
        <w:t>」</w:t>
      </w:r>
      <w:r w:rsidRPr="009F4C4F">
        <w:rPr>
          <w:rFonts w:hint="eastAsia"/>
          <w:bCs/>
        </w:rPr>
        <w:t>等，其目的亦在管理機關內部之職場秩序，並對於事件進行檢討，視其情形之需要，逐步改善相關措施，以維持職場之安寧、友善一節，核與整體規定內容之意旨無違，應予肯認。</w:t>
      </w:r>
      <w:proofErr w:type="gramStart"/>
      <w:r w:rsidRPr="009F4C4F">
        <w:rPr>
          <w:rFonts w:hint="eastAsia"/>
          <w:bCs/>
        </w:rPr>
        <w:t>從而，</w:t>
      </w:r>
      <w:proofErr w:type="gramEnd"/>
      <w:r w:rsidRPr="009F4C4F">
        <w:rPr>
          <w:rFonts w:hint="eastAsia"/>
          <w:bCs/>
        </w:rPr>
        <w:t>相對人依上揭規定處理機關內部所發生之系爭疑似職</w:t>
      </w:r>
      <w:proofErr w:type="gramStart"/>
      <w:r w:rsidRPr="009F4C4F">
        <w:rPr>
          <w:rFonts w:hint="eastAsia"/>
          <w:bCs/>
        </w:rPr>
        <w:t>場霸凌</w:t>
      </w:r>
      <w:proofErr w:type="gramEnd"/>
      <w:r w:rsidRPr="009F4C4F">
        <w:rPr>
          <w:rFonts w:hint="eastAsia"/>
          <w:bCs/>
        </w:rPr>
        <w:t>事件，依</w:t>
      </w:r>
      <w:r w:rsidR="00F769F1" w:rsidRPr="009F4C4F">
        <w:rPr>
          <w:rFonts w:hint="eastAsia"/>
          <w:bCs/>
        </w:rPr>
        <w:t>「</w:t>
      </w:r>
      <w:r w:rsidRPr="009F4C4F">
        <w:rPr>
          <w:rFonts w:hint="eastAsia"/>
          <w:bCs/>
        </w:rPr>
        <w:t>處理作業規定</w:t>
      </w:r>
      <w:r w:rsidR="00F769F1" w:rsidRPr="009F4C4F">
        <w:rPr>
          <w:rFonts w:hint="eastAsia"/>
          <w:bCs/>
        </w:rPr>
        <w:t>」</w:t>
      </w:r>
      <w:r w:rsidRPr="009F4C4F">
        <w:rPr>
          <w:rFonts w:hint="eastAsia"/>
          <w:bCs/>
        </w:rPr>
        <w:t>第9點第4項前段規定：</w:t>
      </w:r>
      <w:r w:rsidR="00F769F1" w:rsidRPr="009F4C4F">
        <w:rPr>
          <w:rFonts w:hint="eastAsia"/>
          <w:bCs/>
        </w:rPr>
        <w:t>「</w:t>
      </w:r>
      <w:r w:rsidRPr="009F4C4F">
        <w:rPr>
          <w:rFonts w:hint="eastAsia"/>
          <w:bCs/>
        </w:rPr>
        <w:t>職</w:t>
      </w:r>
      <w:proofErr w:type="gramStart"/>
      <w:r w:rsidRPr="009F4C4F">
        <w:rPr>
          <w:rFonts w:hint="eastAsia"/>
          <w:bCs/>
        </w:rPr>
        <w:t>場霸凌</w:t>
      </w:r>
      <w:proofErr w:type="gramEnd"/>
      <w:r w:rsidRPr="009F4C4F">
        <w:rPr>
          <w:rFonts w:hint="eastAsia"/>
          <w:bCs/>
        </w:rPr>
        <w:t>防治及申訴處理小組對申訴案件之評議，應作出成立或不成立之決定。</w:t>
      </w:r>
      <w:r w:rsidR="00F769F1" w:rsidRPr="009F4C4F">
        <w:rPr>
          <w:rFonts w:hint="eastAsia"/>
          <w:bCs/>
        </w:rPr>
        <w:t>」</w:t>
      </w:r>
      <w:r w:rsidRPr="009F4C4F">
        <w:rPr>
          <w:rFonts w:hint="eastAsia"/>
          <w:bCs/>
        </w:rPr>
        <w:t>乃相對人接受申訴後，將處理結果告知申訴人等，為機關處理該等事件之一連串行政程序之一環，不具對外</w:t>
      </w:r>
      <w:proofErr w:type="gramStart"/>
      <w:r w:rsidRPr="009F4C4F">
        <w:rPr>
          <w:rFonts w:hint="eastAsia"/>
          <w:bCs/>
        </w:rPr>
        <w:t>規</w:t>
      </w:r>
      <w:proofErr w:type="gramEnd"/>
      <w:r w:rsidRPr="009F4C4F">
        <w:rPr>
          <w:rFonts w:hint="eastAsia"/>
          <w:bCs/>
        </w:rPr>
        <w:t>制效果。再依同項中段、後段規定</w:t>
      </w:r>
      <w:r w:rsidR="00F769F1" w:rsidRPr="009F4C4F">
        <w:rPr>
          <w:rFonts w:hint="eastAsia"/>
          <w:bCs/>
        </w:rPr>
        <w:t>「</w:t>
      </w:r>
      <w:r w:rsidRPr="009F4C4F">
        <w:rPr>
          <w:rFonts w:hint="eastAsia"/>
          <w:bCs/>
        </w:rPr>
        <w:t>決定成立者，應作成懲處及其他適當處理之建議；決議不成立者，仍應審酌審議情形，為必要處理之建議。另申訴人有誣告、</w:t>
      </w:r>
      <w:proofErr w:type="gramStart"/>
      <w:r w:rsidRPr="009F4C4F">
        <w:rPr>
          <w:rFonts w:hint="eastAsia"/>
          <w:bCs/>
        </w:rPr>
        <w:t>濫告之</w:t>
      </w:r>
      <w:proofErr w:type="gramEnd"/>
      <w:r w:rsidRPr="009F4C4F">
        <w:rPr>
          <w:rFonts w:hint="eastAsia"/>
          <w:bCs/>
        </w:rPr>
        <w:t>事實者，亦應作成懲處及其他適當處理之建議。</w:t>
      </w:r>
      <w:r w:rsidR="00F769F1" w:rsidRPr="009F4C4F">
        <w:rPr>
          <w:rFonts w:hint="eastAsia"/>
          <w:bCs/>
        </w:rPr>
        <w:t>」</w:t>
      </w:r>
      <w:proofErr w:type="gramStart"/>
      <w:r w:rsidRPr="009F4C4F">
        <w:rPr>
          <w:rFonts w:hint="eastAsia"/>
          <w:bCs/>
        </w:rPr>
        <w:t>即申評</w:t>
      </w:r>
      <w:proofErr w:type="gramEnd"/>
      <w:r w:rsidRPr="009F4C4F">
        <w:rPr>
          <w:rFonts w:hint="eastAsia"/>
          <w:bCs/>
        </w:rPr>
        <w:t>小組有職</w:t>
      </w:r>
      <w:proofErr w:type="gramStart"/>
      <w:r w:rsidRPr="009F4C4F">
        <w:rPr>
          <w:rFonts w:hint="eastAsia"/>
          <w:bCs/>
        </w:rPr>
        <w:t>場霸凌</w:t>
      </w:r>
      <w:proofErr w:type="gramEnd"/>
      <w:r w:rsidRPr="009F4C4F">
        <w:rPr>
          <w:rFonts w:hint="eastAsia"/>
          <w:bCs/>
        </w:rPr>
        <w:t>行為成立或不成立之決定後，對於後續相應之處理方式之決議，僅屬</w:t>
      </w:r>
      <w:r w:rsidR="00B9671C" w:rsidRPr="009F4C4F">
        <w:rPr>
          <w:rFonts w:hint="eastAsia"/>
          <w:bCs/>
        </w:rPr>
        <w:t>「</w:t>
      </w:r>
      <w:r w:rsidRPr="009F4C4F">
        <w:rPr>
          <w:rFonts w:hint="eastAsia"/>
          <w:bCs/>
        </w:rPr>
        <w:t>建議</w:t>
      </w:r>
      <w:r w:rsidR="00B9671C" w:rsidRPr="009F4C4F">
        <w:rPr>
          <w:rFonts w:hint="eastAsia"/>
          <w:bCs/>
        </w:rPr>
        <w:t>」</w:t>
      </w:r>
      <w:r w:rsidRPr="009F4C4F">
        <w:rPr>
          <w:rFonts w:hint="eastAsia"/>
          <w:bCs/>
        </w:rPr>
        <w:t>性質，相對人自得本於權限裁量接受或不接受其建議，甚或調整建議方案，依法行政作成行政處分，例如懲處；就此行政處分，</w:t>
      </w:r>
      <w:proofErr w:type="gramStart"/>
      <w:r w:rsidRPr="009F4C4F">
        <w:rPr>
          <w:rFonts w:hint="eastAsia"/>
          <w:bCs/>
        </w:rPr>
        <w:t>始生有</w:t>
      </w:r>
      <w:proofErr w:type="gramEnd"/>
      <w:r w:rsidRPr="009F4C4F">
        <w:rPr>
          <w:rFonts w:hint="eastAsia"/>
          <w:bCs/>
        </w:rPr>
        <w:t>無違法或顯然不當致損害抗告人權利或利益，而得適用保障法第25條第1項規定提起復審，並於行政救濟程序中，對具體行政處分所植基之事實</w:t>
      </w:r>
      <w:proofErr w:type="gramStart"/>
      <w:r w:rsidRPr="009F4C4F">
        <w:rPr>
          <w:rFonts w:hint="eastAsia"/>
          <w:bCs/>
        </w:rPr>
        <w:t>即職場霸凌</w:t>
      </w:r>
      <w:proofErr w:type="gramEnd"/>
      <w:r w:rsidRPr="009F4C4F">
        <w:rPr>
          <w:rFonts w:hint="eastAsia"/>
          <w:bCs/>
        </w:rPr>
        <w:t>事件之有無、輕重等等涉及違法之爭點，加以主張、攻防，乃屬當然。</w:t>
      </w:r>
    </w:p>
    <w:p w14:paraId="7C5EDE92" w14:textId="0E80A973" w:rsidR="00B9671C" w:rsidRPr="009F4C4F" w:rsidRDefault="00A35740" w:rsidP="003B6E97">
      <w:pPr>
        <w:pStyle w:val="6"/>
        <w:rPr>
          <w:bCs/>
        </w:rPr>
      </w:pPr>
      <w:proofErr w:type="gramStart"/>
      <w:r w:rsidRPr="009F4C4F">
        <w:rPr>
          <w:rFonts w:hint="eastAsia"/>
          <w:bCs/>
        </w:rPr>
        <w:t>準</w:t>
      </w:r>
      <w:proofErr w:type="gramEnd"/>
      <w:r w:rsidRPr="009F4C4F">
        <w:rPr>
          <w:rFonts w:hint="eastAsia"/>
          <w:bCs/>
        </w:rPr>
        <w:t>此可知，藉由</w:t>
      </w:r>
      <w:r w:rsidR="00B9671C" w:rsidRPr="009F4C4F">
        <w:rPr>
          <w:rFonts w:hint="eastAsia"/>
          <w:bCs/>
        </w:rPr>
        <w:t>「</w:t>
      </w:r>
      <w:r w:rsidRPr="009F4C4F">
        <w:rPr>
          <w:rFonts w:hint="eastAsia"/>
          <w:bCs/>
        </w:rPr>
        <w:t>處理作業規定</w:t>
      </w:r>
      <w:r w:rsidR="00B9671C" w:rsidRPr="009F4C4F">
        <w:rPr>
          <w:rFonts w:hint="eastAsia"/>
          <w:bCs/>
        </w:rPr>
        <w:t>」</w:t>
      </w:r>
      <w:r w:rsidRPr="009F4C4F">
        <w:rPr>
          <w:rFonts w:hint="eastAsia"/>
          <w:bCs/>
        </w:rPr>
        <w:t>第9點第4項規定之指引，</w:t>
      </w:r>
      <w:proofErr w:type="gramStart"/>
      <w:r w:rsidRPr="009F4C4F">
        <w:rPr>
          <w:rFonts w:hint="eastAsia"/>
          <w:bCs/>
        </w:rPr>
        <w:t>益徵申評</w:t>
      </w:r>
      <w:proofErr w:type="gramEnd"/>
      <w:r w:rsidRPr="009F4C4F">
        <w:rPr>
          <w:rFonts w:hint="eastAsia"/>
          <w:bCs/>
        </w:rPr>
        <w:t>小組之決定或建議，不過是相對人處理疑似職</w:t>
      </w:r>
      <w:proofErr w:type="gramStart"/>
      <w:r w:rsidRPr="009F4C4F">
        <w:rPr>
          <w:rFonts w:hint="eastAsia"/>
          <w:bCs/>
        </w:rPr>
        <w:t>場霸凌</w:t>
      </w:r>
      <w:proofErr w:type="gramEnd"/>
      <w:r w:rsidRPr="009F4C4F">
        <w:rPr>
          <w:rFonts w:hint="eastAsia"/>
          <w:bCs/>
        </w:rPr>
        <w:t>事件之內部管理作為，不具行政處分之性質。抗告意旨主張如不對系爭</w:t>
      </w:r>
      <w:r w:rsidRPr="009F4C4F">
        <w:rPr>
          <w:bCs/>
        </w:rPr>
        <w:t>2</w:t>
      </w:r>
      <w:r w:rsidRPr="009F4C4F">
        <w:rPr>
          <w:rFonts w:hint="eastAsia"/>
          <w:bCs/>
        </w:rPr>
        <w:t>函提起訴訟，將產生確定力，影響嗣後單位主管對抗告人考績評定，且侵害抗告人之名譽權等人格權云云，實係</w:t>
      </w:r>
      <w:proofErr w:type="gramStart"/>
      <w:r w:rsidRPr="009F4C4F">
        <w:rPr>
          <w:rFonts w:hint="eastAsia"/>
          <w:bCs/>
        </w:rPr>
        <w:t>其錯解</w:t>
      </w:r>
      <w:proofErr w:type="gramEnd"/>
      <w:r w:rsidRPr="009F4C4F">
        <w:rPr>
          <w:rFonts w:hint="eastAsia"/>
          <w:bCs/>
        </w:rPr>
        <w:t>法律所為主張；抗告人</w:t>
      </w:r>
      <w:proofErr w:type="gramStart"/>
      <w:r w:rsidRPr="009F4C4F">
        <w:rPr>
          <w:rFonts w:hint="eastAsia"/>
          <w:bCs/>
        </w:rPr>
        <w:t>另執保</w:t>
      </w:r>
      <w:proofErr w:type="gramEnd"/>
      <w:r w:rsidRPr="009F4C4F">
        <w:rPr>
          <w:rFonts w:hint="eastAsia"/>
          <w:bCs/>
        </w:rPr>
        <w:t>訓會</w:t>
      </w:r>
      <w:r w:rsidRPr="009F4C4F">
        <w:rPr>
          <w:bCs/>
        </w:rPr>
        <w:t>100</w:t>
      </w:r>
      <w:r w:rsidRPr="009F4C4F">
        <w:rPr>
          <w:rFonts w:hint="eastAsia"/>
          <w:bCs/>
        </w:rPr>
        <w:t>年</w:t>
      </w:r>
      <w:r w:rsidRPr="009F4C4F">
        <w:rPr>
          <w:bCs/>
        </w:rPr>
        <w:t>4</w:t>
      </w:r>
      <w:r w:rsidRPr="009F4C4F">
        <w:rPr>
          <w:rFonts w:hint="eastAsia"/>
          <w:bCs/>
        </w:rPr>
        <w:t>月</w:t>
      </w:r>
      <w:r w:rsidRPr="009F4C4F">
        <w:rPr>
          <w:bCs/>
        </w:rPr>
        <w:t>14</w:t>
      </w:r>
      <w:r w:rsidRPr="009F4C4F">
        <w:rPr>
          <w:rFonts w:hint="eastAsia"/>
          <w:bCs/>
        </w:rPr>
        <w:t>日</w:t>
      </w:r>
      <w:proofErr w:type="gramStart"/>
      <w:r w:rsidRPr="009F4C4F">
        <w:rPr>
          <w:rFonts w:hint="eastAsia"/>
          <w:bCs/>
        </w:rPr>
        <w:t>公保字第</w:t>
      </w:r>
      <w:r w:rsidRPr="009F4C4F">
        <w:rPr>
          <w:bCs/>
        </w:rPr>
        <w:t>1000005427</w:t>
      </w:r>
      <w:r w:rsidRPr="009F4C4F">
        <w:rPr>
          <w:rFonts w:hint="eastAsia"/>
          <w:bCs/>
        </w:rPr>
        <w:t>號</w:t>
      </w:r>
      <w:proofErr w:type="gramEnd"/>
      <w:r w:rsidRPr="009F4C4F">
        <w:rPr>
          <w:rFonts w:hint="eastAsia"/>
          <w:bCs/>
        </w:rPr>
        <w:t>函釋，以性騷擾成立與否之決定具行政處分之性質，推論職</w:t>
      </w:r>
      <w:proofErr w:type="gramStart"/>
      <w:r w:rsidRPr="009F4C4F">
        <w:rPr>
          <w:rFonts w:hint="eastAsia"/>
          <w:bCs/>
        </w:rPr>
        <w:t>場霸凌</w:t>
      </w:r>
      <w:proofErr w:type="gramEnd"/>
      <w:r w:rsidRPr="009F4C4F">
        <w:rPr>
          <w:rFonts w:hint="eastAsia"/>
          <w:bCs/>
        </w:rPr>
        <w:t>行為成立或不成立之決定，亦具行政處分之性質云云，則係就不同制度、不同性質之事件任意比附援引，自難成立。</w:t>
      </w:r>
    </w:p>
    <w:p w14:paraId="2C5723E0" w14:textId="79B6B605" w:rsidR="00A35740" w:rsidRPr="009F4C4F" w:rsidRDefault="00A35740" w:rsidP="003B6E97">
      <w:pPr>
        <w:pStyle w:val="6"/>
        <w:rPr>
          <w:bCs/>
        </w:rPr>
      </w:pPr>
      <w:proofErr w:type="gramStart"/>
      <w:r w:rsidRPr="009F4C4F">
        <w:rPr>
          <w:rFonts w:hint="eastAsia"/>
          <w:bCs/>
        </w:rPr>
        <w:t>承前所</w:t>
      </w:r>
      <w:proofErr w:type="gramEnd"/>
      <w:r w:rsidRPr="009F4C4F">
        <w:rPr>
          <w:rFonts w:hint="eastAsia"/>
          <w:bCs/>
        </w:rPr>
        <w:t>述，相對人針對系爭涉及職</w:t>
      </w:r>
      <w:proofErr w:type="gramStart"/>
      <w:r w:rsidRPr="009F4C4F">
        <w:rPr>
          <w:rFonts w:hint="eastAsia"/>
          <w:bCs/>
        </w:rPr>
        <w:t>場霸凌</w:t>
      </w:r>
      <w:proofErr w:type="gramEnd"/>
      <w:r w:rsidRPr="009F4C4F">
        <w:rPr>
          <w:rFonts w:hint="eastAsia"/>
          <w:bCs/>
        </w:rPr>
        <w:t>事件</w:t>
      </w:r>
      <w:r w:rsidRPr="009F4C4F">
        <w:rPr>
          <w:bCs/>
        </w:rPr>
        <w:t>2</w:t>
      </w:r>
      <w:r w:rsidRPr="009F4C4F">
        <w:rPr>
          <w:rFonts w:hint="eastAsia"/>
          <w:bCs/>
        </w:rPr>
        <w:t>案所為決定結果之通知，</w:t>
      </w:r>
      <w:proofErr w:type="gramStart"/>
      <w:r w:rsidRPr="009F4C4F">
        <w:rPr>
          <w:rFonts w:hint="eastAsia"/>
          <w:bCs/>
        </w:rPr>
        <w:t>即系爭</w:t>
      </w:r>
      <w:proofErr w:type="gramEnd"/>
      <w:r w:rsidRPr="009F4C4F">
        <w:rPr>
          <w:bCs/>
        </w:rPr>
        <w:t>108</w:t>
      </w:r>
      <w:r w:rsidRPr="009F4C4F">
        <w:rPr>
          <w:rFonts w:hint="eastAsia"/>
          <w:bCs/>
        </w:rPr>
        <w:t>年</w:t>
      </w:r>
      <w:r w:rsidRPr="009F4C4F">
        <w:rPr>
          <w:bCs/>
        </w:rPr>
        <w:t>11</w:t>
      </w:r>
      <w:r w:rsidRPr="009F4C4F">
        <w:rPr>
          <w:rFonts w:hint="eastAsia"/>
          <w:bCs/>
        </w:rPr>
        <w:t>月</w:t>
      </w:r>
      <w:r w:rsidRPr="009F4C4F">
        <w:rPr>
          <w:bCs/>
        </w:rPr>
        <w:t>29</w:t>
      </w:r>
      <w:r w:rsidRPr="009F4C4F">
        <w:rPr>
          <w:rFonts w:hint="eastAsia"/>
          <w:bCs/>
        </w:rPr>
        <w:t>日函及</w:t>
      </w:r>
      <w:r w:rsidRPr="009F4C4F">
        <w:rPr>
          <w:bCs/>
        </w:rPr>
        <w:t>1</w:t>
      </w:r>
      <w:r w:rsidRPr="009F4C4F">
        <w:rPr>
          <w:rFonts w:hint="eastAsia"/>
          <w:bCs/>
        </w:rPr>
        <w:t>08年12月10日函，既屬相對人之內部管理措施，抗告人有所不服，應依保障法第77條、第78條提出申訴、再申訴</w:t>
      </w:r>
      <w:r w:rsidR="00BB1E9F" w:rsidRPr="009F4C4F">
        <w:rPr>
          <w:rFonts w:hint="eastAsia"/>
          <w:bCs/>
        </w:rPr>
        <w:t>…</w:t>
      </w:r>
      <w:proofErr w:type="gramStart"/>
      <w:r w:rsidR="00BB1E9F" w:rsidRPr="009F4C4F">
        <w:rPr>
          <w:rFonts w:hint="eastAsia"/>
          <w:bCs/>
        </w:rPr>
        <w:t>…</w:t>
      </w:r>
      <w:proofErr w:type="gramEnd"/>
      <w:r w:rsidR="00B9671C" w:rsidRPr="009F4C4F">
        <w:rPr>
          <w:rFonts w:hint="eastAsia"/>
          <w:bCs/>
        </w:rPr>
        <w:t>。</w:t>
      </w:r>
    </w:p>
    <w:p w14:paraId="07AC00E6" w14:textId="6E23EFE5" w:rsidR="00B9671C" w:rsidRPr="009F4C4F" w:rsidRDefault="003A57F8" w:rsidP="003B6E97">
      <w:pPr>
        <w:pStyle w:val="5"/>
      </w:pPr>
      <w:r w:rsidRPr="009F4C4F">
        <w:rPr>
          <w:rFonts w:hint="eastAsia"/>
        </w:rPr>
        <w:t>114年9月17日懲戒法院</w:t>
      </w:r>
      <w:proofErr w:type="gramStart"/>
      <w:r w:rsidRPr="009F4C4F">
        <w:rPr>
          <w:rFonts w:hint="eastAsia"/>
        </w:rPr>
        <w:t>112年度澄字第7號</w:t>
      </w:r>
      <w:proofErr w:type="gramEnd"/>
      <w:r w:rsidR="000531A4" w:rsidRPr="009F4C4F">
        <w:rPr>
          <w:rFonts w:hint="eastAsia"/>
        </w:rPr>
        <w:t>懲戒</w:t>
      </w:r>
      <w:r w:rsidRPr="009F4C4F">
        <w:rPr>
          <w:rFonts w:hint="eastAsia"/>
        </w:rPr>
        <w:t>判決</w:t>
      </w:r>
      <w:r w:rsidR="00B9671C" w:rsidRPr="009F4C4F">
        <w:rPr>
          <w:rFonts w:hint="eastAsia"/>
        </w:rPr>
        <w:t>（節錄）</w:t>
      </w:r>
      <w:r w:rsidRPr="009F4C4F">
        <w:rPr>
          <w:rFonts w:hint="eastAsia"/>
        </w:rPr>
        <w:t>：</w:t>
      </w:r>
    </w:p>
    <w:p w14:paraId="526F5A49" w14:textId="7B5D8515" w:rsidR="000531A4" w:rsidRPr="009F4C4F" w:rsidRDefault="003B6BA0" w:rsidP="003B6E97">
      <w:pPr>
        <w:pStyle w:val="6"/>
        <w:rPr>
          <w:bCs/>
        </w:rPr>
      </w:pPr>
      <w:r w:rsidRPr="009F4C4F">
        <w:rPr>
          <w:bCs/>
        </w:rPr>
        <w:t>114</w:t>
      </w:r>
      <w:r w:rsidRPr="009F4C4F">
        <w:rPr>
          <w:rFonts w:hint="eastAsia"/>
          <w:bCs/>
        </w:rPr>
        <w:t>年</w:t>
      </w:r>
      <w:r w:rsidRPr="009F4C4F">
        <w:rPr>
          <w:bCs/>
        </w:rPr>
        <w:t>7</w:t>
      </w:r>
      <w:r w:rsidRPr="009F4C4F">
        <w:rPr>
          <w:rFonts w:hint="eastAsia"/>
          <w:bCs/>
        </w:rPr>
        <w:t>月</w:t>
      </w:r>
      <w:r w:rsidRPr="009F4C4F">
        <w:rPr>
          <w:bCs/>
        </w:rPr>
        <w:t>9</w:t>
      </w:r>
      <w:r w:rsidRPr="009F4C4F">
        <w:rPr>
          <w:rFonts w:hint="eastAsia"/>
          <w:bCs/>
        </w:rPr>
        <w:t>日修正前保障法第</w:t>
      </w:r>
      <w:r w:rsidRPr="009F4C4F">
        <w:rPr>
          <w:bCs/>
        </w:rPr>
        <w:t>19</w:t>
      </w:r>
      <w:r w:rsidRPr="009F4C4F">
        <w:rPr>
          <w:rFonts w:hint="eastAsia"/>
          <w:bCs/>
        </w:rPr>
        <w:t>條原規定</w:t>
      </w:r>
      <w:r w:rsidR="00B9671C" w:rsidRPr="009F4C4F">
        <w:rPr>
          <w:rFonts w:hint="eastAsia"/>
          <w:bCs/>
        </w:rPr>
        <w:t>「</w:t>
      </w:r>
      <w:r w:rsidRPr="009F4C4F">
        <w:rPr>
          <w:rFonts w:hint="eastAsia"/>
          <w:bCs/>
        </w:rPr>
        <w:t>公務人員執行職務之安全應予保障。各機關對於公務人員之執行職務，應提供安全及衛生之防護措施；其有關辦法，由考試院會同行政院定之。</w:t>
      </w:r>
      <w:r w:rsidR="00B9671C" w:rsidRPr="009F4C4F">
        <w:rPr>
          <w:rFonts w:hint="eastAsia"/>
          <w:bCs/>
        </w:rPr>
        <w:t>」</w:t>
      </w:r>
      <w:r w:rsidRPr="009F4C4F">
        <w:rPr>
          <w:rFonts w:hint="eastAsia"/>
          <w:bCs/>
        </w:rPr>
        <w:t>，而行政院據此訂定之</w:t>
      </w:r>
      <w:r w:rsidR="00B9671C" w:rsidRPr="009F4C4F">
        <w:rPr>
          <w:rFonts w:hint="eastAsia"/>
          <w:bCs/>
        </w:rPr>
        <w:t>「</w:t>
      </w:r>
      <w:r w:rsidRPr="009F4C4F">
        <w:rPr>
          <w:rFonts w:hint="eastAsia"/>
          <w:bCs/>
        </w:rPr>
        <w:t>公務人員安全及衛生防護辦法</w:t>
      </w:r>
      <w:r w:rsidR="00B9671C" w:rsidRPr="009F4C4F">
        <w:rPr>
          <w:rFonts w:hint="eastAsia"/>
          <w:bCs/>
        </w:rPr>
        <w:t>」</w:t>
      </w:r>
      <w:r w:rsidRPr="009F4C4F">
        <w:rPr>
          <w:rFonts w:hint="eastAsia"/>
          <w:bCs/>
        </w:rPr>
        <w:t>第</w:t>
      </w:r>
      <w:r w:rsidRPr="009F4C4F">
        <w:rPr>
          <w:bCs/>
        </w:rPr>
        <w:t>3</w:t>
      </w:r>
      <w:r w:rsidRPr="009F4C4F">
        <w:rPr>
          <w:rFonts w:hint="eastAsia"/>
          <w:bCs/>
        </w:rPr>
        <w:t>條第</w:t>
      </w:r>
      <w:r w:rsidRPr="009F4C4F">
        <w:rPr>
          <w:bCs/>
        </w:rPr>
        <w:t>2</w:t>
      </w:r>
      <w:r w:rsidRPr="009F4C4F">
        <w:rPr>
          <w:rFonts w:hint="eastAsia"/>
          <w:bCs/>
        </w:rPr>
        <w:t>項：</w:t>
      </w:r>
      <w:r w:rsidR="00B9671C" w:rsidRPr="009F4C4F">
        <w:rPr>
          <w:rFonts w:hint="eastAsia"/>
          <w:bCs/>
        </w:rPr>
        <w:t>「</w:t>
      </w:r>
      <w:r w:rsidRPr="009F4C4F">
        <w:rPr>
          <w:rFonts w:hint="eastAsia"/>
          <w:bCs/>
        </w:rPr>
        <w:t>前項預防及保護措施應包括下列事項：…</w:t>
      </w:r>
      <w:proofErr w:type="gramStart"/>
      <w:r w:rsidR="00CD6607" w:rsidRPr="009F4C4F">
        <w:rPr>
          <w:rFonts w:hint="eastAsia"/>
          <w:bCs/>
        </w:rPr>
        <w:t>…</w:t>
      </w:r>
      <w:proofErr w:type="gramEnd"/>
      <w:r w:rsidRPr="009F4C4F">
        <w:rPr>
          <w:rFonts w:hint="eastAsia"/>
          <w:bCs/>
        </w:rPr>
        <w:t>三、執行職務因他人行為遭受身體或精神不法侵害之預防。</w:t>
      </w:r>
      <w:r w:rsidR="00B9671C" w:rsidRPr="009F4C4F">
        <w:rPr>
          <w:rFonts w:hint="eastAsia"/>
          <w:bCs/>
        </w:rPr>
        <w:t>」</w:t>
      </w:r>
      <w:r w:rsidRPr="009F4C4F">
        <w:rPr>
          <w:rFonts w:hint="eastAsia"/>
          <w:bCs/>
        </w:rPr>
        <w:t>。且其所稱</w:t>
      </w:r>
      <w:r w:rsidR="00B9671C" w:rsidRPr="009F4C4F">
        <w:rPr>
          <w:rFonts w:hint="eastAsia"/>
          <w:bCs/>
        </w:rPr>
        <w:t>「</w:t>
      </w:r>
      <w:r w:rsidRPr="009F4C4F">
        <w:rPr>
          <w:rFonts w:hint="eastAsia"/>
          <w:bCs/>
        </w:rPr>
        <w:t>身體或精神不法侵害</w:t>
      </w:r>
      <w:r w:rsidR="00B9671C" w:rsidRPr="009F4C4F">
        <w:rPr>
          <w:rFonts w:hint="eastAsia"/>
          <w:bCs/>
        </w:rPr>
        <w:t>」</w:t>
      </w:r>
      <w:r w:rsidRPr="009F4C4F">
        <w:rPr>
          <w:rFonts w:hint="eastAsia"/>
          <w:bCs/>
        </w:rPr>
        <w:t>，參照</w:t>
      </w:r>
      <w:proofErr w:type="gramStart"/>
      <w:r w:rsidRPr="009F4C4F">
        <w:rPr>
          <w:rFonts w:hint="eastAsia"/>
          <w:bCs/>
        </w:rPr>
        <w:t>勞動部依職業</w:t>
      </w:r>
      <w:proofErr w:type="gramEnd"/>
      <w:r w:rsidRPr="009F4C4F">
        <w:rPr>
          <w:rFonts w:hint="eastAsia"/>
          <w:bCs/>
        </w:rPr>
        <w:t>安全衛生設施規則第</w:t>
      </w:r>
      <w:r w:rsidRPr="009F4C4F">
        <w:rPr>
          <w:bCs/>
        </w:rPr>
        <w:t>324</w:t>
      </w:r>
      <w:r w:rsidRPr="009F4C4F">
        <w:rPr>
          <w:rFonts w:hint="eastAsia"/>
          <w:bCs/>
        </w:rPr>
        <w:t>條之</w:t>
      </w:r>
      <w:r w:rsidRPr="009F4C4F">
        <w:rPr>
          <w:bCs/>
        </w:rPr>
        <w:t>3</w:t>
      </w:r>
      <w:r w:rsidRPr="009F4C4F">
        <w:rPr>
          <w:rFonts w:hint="eastAsia"/>
          <w:bCs/>
        </w:rPr>
        <w:t>規定發布之</w:t>
      </w:r>
      <w:r w:rsidR="00B7308D" w:rsidRPr="009F4C4F">
        <w:rPr>
          <w:rFonts w:hint="eastAsia"/>
          <w:bCs/>
        </w:rPr>
        <w:t>「</w:t>
      </w:r>
      <w:r w:rsidRPr="009F4C4F">
        <w:rPr>
          <w:rFonts w:hint="eastAsia"/>
          <w:bCs/>
        </w:rPr>
        <w:t>執行職務遭受不法侵害預防指引</w:t>
      </w:r>
      <w:r w:rsidR="00B7308D" w:rsidRPr="009F4C4F">
        <w:rPr>
          <w:rFonts w:hint="eastAsia"/>
          <w:bCs/>
        </w:rPr>
        <w:t>」</w:t>
      </w:r>
      <w:r w:rsidRPr="009F4C4F">
        <w:rPr>
          <w:rFonts w:hint="eastAsia"/>
          <w:bCs/>
        </w:rPr>
        <w:t>第三</w:t>
      </w:r>
      <w:proofErr w:type="gramStart"/>
      <w:r w:rsidRPr="009F4C4F">
        <w:rPr>
          <w:rFonts w:hint="eastAsia"/>
          <w:bCs/>
        </w:rPr>
        <w:t>版肆、</w:t>
      </w:r>
      <w:proofErr w:type="gramEnd"/>
      <w:r w:rsidRPr="009F4C4F">
        <w:rPr>
          <w:rFonts w:hint="eastAsia"/>
          <w:bCs/>
        </w:rPr>
        <w:t>三、</w:t>
      </w:r>
      <w:r w:rsidRPr="009F4C4F">
        <w:rPr>
          <w:rFonts w:ascii="MS Gothic" w:eastAsia="MS Gothic" w:hAnsi="MS Gothic" w:cs="MS Gothic" w:hint="eastAsia"/>
          <w:bCs/>
        </w:rPr>
        <w:t>㈣</w:t>
      </w:r>
      <w:r w:rsidRPr="009F4C4F">
        <w:rPr>
          <w:rFonts w:hAnsi="標楷體" w:cs="標楷體" w:hint="eastAsia"/>
          <w:bCs/>
        </w:rPr>
        <w:t>建構行為規範所舉不法侵害型態及附錄六</w:t>
      </w:r>
      <w:r w:rsidR="00B7308D" w:rsidRPr="009F4C4F">
        <w:rPr>
          <w:rFonts w:hAnsi="標楷體" w:cs="標楷體" w:hint="eastAsia"/>
          <w:bCs/>
        </w:rPr>
        <w:t>「</w:t>
      </w:r>
      <w:r w:rsidRPr="009F4C4F">
        <w:rPr>
          <w:rFonts w:hAnsi="標楷體" w:cs="標楷體" w:hint="eastAsia"/>
          <w:bCs/>
        </w:rPr>
        <w:t>職場不法侵害行為自主檢核表</w:t>
      </w:r>
      <w:r w:rsidR="00B7308D" w:rsidRPr="009F4C4F">
        <w:rPr>
          <w:rFonts w:hAnsi="標楷體" w:cs="標楷體" w:hint="eastAsia"/>
          <w:bCs/>
        </w:rPr>
        <w:t>」</w:t>
      </w:r>
      <w:r w:rsidRPr="009F4C4F">
        <w:rPr>
          <w:rFonts w:hAnsi="標楷體" w:cs="標楷體" w:hint="eastAsia"/>
          <w:bCs/>
        </w:rPr>
        <w:t>所列檢核項目、第四</w:t>
      </w:r>
      <w:proofErr w:type="gramStart"/>
      <w:r w:rsidRPr="009F4C4F">
        <w:rPr>
          <w:rFonts w:hAnsi="標楷體" w:cs="標楷體" w:hint="eastAsia"/>
          <w:bCs/>
        </w:rPr>
        <w:t>版壹、</w:t>
      </w:r>
      <w:proofErr w:type="gramEnd"/>
      <w:r w:rsidRPr="009F4C4F">
        <w:rPr>
          <w:rFonts w:hAnsi="標楷體" w:cs="標楷體" w:hint="eastAsia"/>
          <w:bCs/>
        </w:rPr>
        <w:t>四之名詞定義，即包括職場暴力及職</w:t>
      </w:r>
      <w:proofErr w:type="gramStart"/>
      <w:r w:rsidRPr="009F4C4F">
        <w:rPr>
          <w:rFonts w:hAnsi="標楷體" w:cs="標楷體" w:hint="eastAsia"/>
          <w:bCs/>
        </w:rPr>
        <w:t>場霸凌</w:t>
      </w:r>
      <w:proofErr w:type="gramEnd"/>
      <w:r w:rsidRPr="009F4C4F">
        <w:rPr>
          <w:rFonts w:hAnsi="標楷體" w:cs="標楷體" w:hint="eastAsia"/>
          <w:bCs/>
        </w:rPr>
        <w:t>行為在內。另聯合國國際勞工組織（</w:t>
      </w:r>
      <w:r w:rsidRPr="009F4C4F">
        <w:rPr>
          <w:rFonts w:hint="eastAsia"/>
          <w:bCs/>
        </w:rPr>
        <w:t xml:space="preserve">The International </w:t>
      </w:r>
      <w:proofErr w:type="spellStart"/>
      <w:r w:rsidRPr="009F4C4F">
        <w:rPr>
          <w:rFonts w:hint="eastAsia"/>
          <w:bCs/>
        </w:rPr>
        <w:t>Labour</w:t>
      </w:r>
      <w:proofErr w:type="spellEnd"/>
      <w:r w:rsidRPr="009F4C4F">
        <w:rPr>
          <w:rFonts w:hint="eastAsia"/>
          <w:bCs/>
        </w:rPr>
        <w:t xml:space="preserve"> Organization ）於西元2019年發布之第190號暴力及騷擾公約</w:t>
      </w:r>
      <w:r w:rsidR="00B7308D" w:rsidRPr="009F4C4F">
        <w:rPr>
          <w:rFonts w:hint="eastAsia"/>
          <w:bCs/>
        </w:rPr>
        <w:t>「</w:t>
      </w:r>
      <w:r w:rsidRPr="009F4C4F">
        <w:rPr>
          <w:rFonts w:hint="eastAsia"/>
          <w:bCs/>
        </w:rPr>
        <w:t>C190-Violence and Harassment Convention，2019</w:t>
      </w:r>
      <w:proofErr w:type="gramStart"/>
      <w:r w:rsidRPr="009F4C4F">
        <w:rPr>
          <w:rFonts w:hint="eastAsia"/>
          <w:bCs/>
        </w:rPr>
        <w:t>（</w:t>
      </w:r>
      <w:proofErr w:type="gramEnd"/>
      <w:r w:rsidRPr="009F4C4F">
        <w:rPr>
          <w:rFonts w:hint="eastAsia"/>
          <w:bCs/>
        </w:rPr>
        <w:t>No.190</w:t>
      </w:r>
      <w:proofErr w:type="gramStart"/>
      <w:r w:rsidRPr="009F4C4F">
        <w:rPr>
          <w:rFonts w:hint="eastAsia"/>
          <w:bCs/>
        </w:rPr>
        <w:t>）</w:t>
      </w:r>
      <w:proofErr w:type="gramEnd"/>
      <w:r w:rsidRPr="009F4C4F">
        <w:rPr>
          <w:rFonts w:hint="eastAsia"/>
          <w:bCs/>
        </w:rPr>
        <w:t xml:space="preserve"> Convention concerning the elimination of violence and harassment in the world of work [第190號暴力及騷擾公約－消除勞動世界的暴力及騷擾</w:t>
      </w:r>
      <w:proofErr w:type="gramStart"/>
      <w:r w:rsidRPr="009F4C4F">
        <w:rPr>
          <w:rFonts w:hint="eastAsia"/>
          <w:bCs/>
        </w:rPr>
        <w:t>〕</w:t>
      </w:r>
      <w:proofErr w:type="gramEnd"/>
      <w:r w:rsidRPr="009F4C4F">
        <w:rPr>
          <w:rFonts w:hint="eastAsia"/>
          <w:bCs/>
        </w:rPr>
        <w:t xml:space="preserve">」第1章第1條1（a）明定「the term“violence and harassment”in the world of work refers to a range of unacceptable </w:t>
      </w:r>
      <w:proofErr w:type="spellStart"/>
      <w:r w:rsidRPr="009F4C4F">
        <w:rPr>
          <w:rFonts w:hint="eastAsia"/>
          <w:bCs/>
        </w:rPr>
        <w:t>behaviours</w:t>
      </w:r>
      <w:proofErr w:type="spellEnd"/>
      <w:r w:rsidRPr="009F4C4F">
        <w:rPr>
          <w:rFonts w:hint="eastAsia"/>
          <w:bCs/>
        </w:rPr>
        <w:t xml:space="preserve"> and practices， or threats thereof， whether a single occurrence or repeated，that aim at， result in， or are likely to result in physical， psychological， sexual or economic harm， and includes gender-based violence and harassment;…</w:t>
      </w:r>
      <w:proofErr w:type="gramStart"/>
      <w:r w:rsidR="00B5504B" w:rsidRPr="009F4C4F">
        <w:rPr>
          <w:rFonts w:hint="eastAsia"/>
          <w:bCs/>
        </w:rPr>
        <w:t>…</w:t>
      </w:r>
      <w:r w:rsidRPr="009F4C4F">
        <w:rPr>
          <w:rFonts w:hint="eastAsia"/>
          <w:bCs/>
        </w:rPr>
        <w:t>〔</w:t>
      </w:r>
      <w:proofErr w:type="gramEnd"/>
      <w:r w:rsidRPr="009F4C4F">
        <w:rPr>
          <w:rFonts w:hint="eastAsia"/>
          <w:bCs/>
        </w:rPr>
        <w:t>勞動世界中的"暴力和騷擾"一詞是指讓人無法接受的行為和做法，無論是單次發生還是重複發生，可能或已經造成身體、心理、性或經濟上的傷害，包括基於性別的暴力和騷擾；…</w:t>
      </w:r>
      <w:proofErr w:type="gramStart"/>
      <w:r w:rsidR="00B5504B" w:rsidRPr="009F4C4F">
        <w:rPr>
          <w:rFonts w:hint="eastAsia"/>
          <w:bCs/>
        </w:rPr>
        <w:t>…</w:t>
      </w:r>
      <w:r w:rsidRPr="009F4C4F">
        <w:rPr>
          <w:rFonts w:hint="eastAsia"/>
          <w:bCs/>
        </w:rPr>
        <w:t>〕</w:t>
      </w:r>
      <w:proofErr w:type="gramEnd"/>
      <w:r w:rsidR="00B7308D" w:rsidRPr="009F4C4F">
        <w:rPr>
          <w:rFonts w:hint="eastAsia"/>
          <w:bCs/>
        </w:rPr>
        <w:t>」</w:t>
      </w:r>
      <w:r w:rsidRPr="009F4C4F">
        <w:rPr>
          <w:rFonts w:hint="eastAsia"/>
          <w:bCs/>
        </w:rPr>
        <w:t>，我國雖非該公約會員國，亦尚未將公約內國法化，惟其所列應消除勞動職場暴力及騷擾之內容，</w:t>
      </w:r>
      <w:proofErr w:type="gramStart"/>
      <w:r w:rsidRPr="009F4C4F">
        <w:rPr>
          <w:rFonts w:hint="eastAsia"/>
          <w:bCs/>
        </w:rPr>
        <w:t>攸</w:t>
      </w:r>
      <w:proofErr w:type="gramEnd"/>
      <w:r w:rsidRPr="009F4C4F">
        <w:rPr>
          <w:rFonts w:hint="eastAsia"/>
          <w:bCs/>
        </w:rPr>
        <w:t>關一切公私職場勞動者人性尊嚴之維護，係具有普</w:t>
      </w:r>
      <w:proofErr w:type="gramStart"/>
      <w:r w:rsidRPr="009F4C4F">
        <w:rPr>
          <w:rFonts w:hint="eastAsia"/>
          <w:bCs/>
        </w:rPr>
        <w:t>世</w:t>
      </w:r>
      <w:proofErr w:type="gramEnd"/>
      <w:r w:rsidRPr="009F4C4F">
        <w:rPr>
          <w:rFonts w:hint="eastAsia"/>
          <w:bCs/>
        </w:rPr>
        <w:t>價值之基本勞動人權，自得為解釋</w:t>
      </w:r>
      <w:proofErr w:type="gramStart"/>
      <w:r w:rsidRPr="009F4C4F">
        <w:rPr>
          <w:rFonts w:hint="eastAsia"/>
          <w:bCs/>
        </w:rPr>
        <w:t>本件職場</w:t>
      </w:r>
      <w:proofErr w:type="gramEnd"/>
      <w:r w:rsidRPr="009F4C4F">
        <w:rPr>
          <w:rFonts w:hint="eastAsia"/>
          <w:bCs/>
        </w:rPr>
        <w:t>不法行為內涵之法理依據。</w:t>
      </w:r>
    </w:p>
    <w:p w14:paraId="263914A6" w14:textId="77777777" w:rsidR="000531A4" w:rsidRPr="009F4C4F" w:rsidRDefault="003B6BA0" w:rsidP="00E37844">
      <w:pPr>
        <w:pStyle w:val="6"/>
        <w:rPr>
          <w:bCs/>
        </w:rPr>
      </w:pPr>
      <w:r w:rsidRPr="009F4C4F">
        <w:rPr>
          <w:rFonts w:hint="eastAsia"/>
          <w:bCs/>
        </w:rPr>
        <w:t>且114年7月9日修正公布，預定115年1月9日施行之保障法第19條第1項規定：</w:t>
      </w:r>
      <w:r w:rsidR="00C42392" w:rsidRPr="009F4C4F">
        <w:rPr>
          <w:rFonts w:hint="eastAsia"/>
          <w:bCs/>
        </w:rPr>
        <w:t>「</w:t>
      </w:r>
      <w:r w:rsidRPr="009F4C4F">
        <w:rPr>
          <w:rFonts w:hint="eastAsia"/>
          <w:bCs/>
        </w:rPr>
        <w:t>公務人員執行職務之安全應予保障。各機關對於公務人員之執行職務，應提供安全及衛生之防護措施，並使公務人員免於遭受職</w:t>
      </w:r>
      <w:proofErr w:type="gramStart"/>
      <w:r w:rsidRPr="009F4C4F">
        <w:rPr>
          <w:rFonts w:hint="eastAsia"/>
          <w:bCs/>
        </w:rPr>
        <w:t>場霸凌</w:t>
      </w:r>
      <w:proofErr w:type="gramEnd"/>
      <w:r w:rsidRPr="009F4C4F">
        <w:rPr>
          <w:rFonts w:hint="eastAsia"/>
          <w:bCs/>
        </w:rPr>
        <w:t>等行為。…</w:t>
      </w:r>
      <w:proofErr w:type="gramStart"/>
      <w:r w:rsidR="00B5504B" w:rsidRPr="009F4C4F">
        <w:rPr>
          <w:rFonts w:hint="eastAsia"/>
          <w:bCs/>
        </w:rPr>
        <w:t>…</w:t>
      </w:r>
      <w:proofErr w:type="gramEnd"/>
      <w:r w:rsidR="00C42392" w:rsidRPr="009F4C4F">
        <w:rPr>
          <w:rFonts w:hint="eastAsia"/>
          <w:bCs/>
        </w:rPr>
        <w:t>」</w:t>
      </w:r>
      <w:r w:rsidRPr="009F4C4F">
        <w:rPr>
          <w:rFonts w:hint="eastAsia"/>
          <w:bCs/>
        </w:rPr>
        <w:t>、第2項</w:t>
      </w:r>
      <w:r w:rsidR="00C42392" w:rsidRPr="009F4C4F">
        <w:rPr>
          <w:rFonts w:hint="eastAsia"/>
          <w:bCs/>
        </w:rPr>
        <w:t>「</w:t>
      </w:r>
      <w:r w:rsidRPr="009F4C4F">
        <w:rPr>
          <w:rFonts w:hint="eastAsia"/>
          <w:bCs/>
        </w:rPr>
        <w:t>前項所稱職</w:t>
      </w:r>
      <w:proofErr w:type="gramStart"/>
      <w:r w:rsidRPr="009F4C4F">
        <w:rPr>
          <w:rFonts w:hint="eastAsia"/>
          <w:bCs/>
        </w:rPr>
        <w:t>場霸凌，</w:t>
      </w:r>
      <w:proofErr w:type="gramEnd"/>
      <w:r w:rsidRPr="009F4C4F">
        <w:rPr>
          <w:rFonts w:hint="eastAsia"/>
          <w:bCs/>
        </w:rPr>
        <w:t>指本機關人員於職務上假借權勢或機會，逾越職務上必要合理範圍，持續以威脅、冒犯、歧視、侮辱、孤立言行或其他方式，造成敵意性、脅迫性或冒犯性之</w:t>
      </w:r>
      <w:proofErr w:type="gramStart"/>
      <w:r w:rsidRPr="009F4C4F">
        <w:rPr>
          <w:rFonts w:hint="eastAsia"/>
          <w:bCs/>
        </w:rPr>
        <w:t>不</w:t>
      </w:r>
      <w:proofErr w:type="gramEnd"/>
      <w:r w:rsidRPr="009F4C4F">
        <w:rPr>
          <w:rFonts w:hint="eastAsia"/>
          <w:bCs/>
        </w:rPr>
        <w:t>友善工作環境，致公務人員身心健康遭受危害。但情節重大者，不以持續發生為必要。</w:t>
      </w:r>
      <w:r w:rsidR="00C42392" w:rsidRPr="009F4C4F">
        <w:rPr>
          <w:rFonts w:hint="eastAsia"/>
          <w:bCs/>
        </w:rPr>
        <w:t>」</w:t>
      </w:r>
      <w:r w:rsidRPr="009F4C4F">
        <w:rPr>
          <w:rFonts w:hint="eastAsia"/>
          <w:bCs/>
        </w:rPr>
        <w:t>，其條文之修正</w:t>
      </w:r>
      <w:proofErr w:type="gramStart"/>
      <w:r w:rsidRPr="009F4C4F">
        <w:rPr>
          <w:rFonts w:hint="eastAsia"/>
          <w:bCs/>
        </w:rPr>
        <w:t>理由亦謂關於</w:t>
      </w:r>
      <w:proofErr w:type="gramEnd"/>
      <w:r w:rsidRPr="009F4C4F">
        <w:rPr>
          <w:rFonts w:hint="eastAsia"/>
          <w:bCs/>
        </w:rPr>
        <w:t>職</w:t>
      </w:r>
      <w:proofErr w:type="gramStart"/>
      <w:r w:rsidRPr="009F4C4F">
        <w:rPr>
          <w:rFonts w:hint="eastAsia"/>
          <w:bCs/>
        </w:rPr>
        <w:t>場霸凌之</w:t>
      </w:r>
      <w:proofErr w:type="gramEnd"/>
      <w:r w:rsidRPr="009F4C4F">
        <w:rPr>
          <w:rFonts w:hint="eastAsia"/>
          <w:bCs/>
        </w:rPr>
        <w:t>定義係參酌</w:t>
      </w:r>
      <w:proofErr w:type="gramStart"/>
      <w:r w:rsidRPr="009F4C4F">
        <w:rPr>
          <w:rFonts w:hint="eastAsia"/>
          <w:bCs/>
        </w:rPr>
        <w:t>勞動部訂定</w:t>
      </w:r>
      <w:proofErr w:type="gramEnd"/>
      <w:r w:rsidRPr="009F4C4F">
        <w:rPr>
          <w:rFonts w:hint="eastAsia"/>
          <w:bCs/>
        </w:rPr>
        <w:t>之</w:t>
      </w:r>
      <w:r w:rsidR="000531A4" w:rsidRPr="009F4C4F">
        <w:rPr>
          <w:rFonts w:hint="eastAsia"/>
          <w:bCs/>
        </w:rPr>
        <w:t>「</w:t>
      </w:r>
      <w:r w:rsidRPr="009F4C4F">
        <w:rPr>
          <w:rFonts w:hint="eastAsia"/>
          <w:bCs/>
        </w:rPr>
        <w:t>執行職務遭受不法侵害預防指引</w:t>
      </w:r>
      <w:r w:rsidR="000531A4" w:rsidRPr="009F4C4F">
        <w:rPr>
          <w:rFonts w:hint="eastAsia"/>
          <w:bCs/>
        </w:rPr>
        <w:t>」</w:t>
      </w:r>
      <w:r w:rsidRPr="009F4C4F">
        <w:rPr>
          <w:rFonts w:hint="eastAsia"/>
          <w:bCs/>
        </w:rPr>
        <w:t>及現行司法實務相關判決見解而增訂，亦即上開條文係就職</w:t>
      </w:r>
      <w:proofErr w:type="gramStart"/>
      <w:r w:rsidRPr="009F4C4F">
        <w:rPr>
          <w:rFonts w:hint="eastAsia"/>
          <w:bCs/>
        </w:rPr>
        <w:t>場霸凌</w:t>
      </w:r>
      <w:proofErr w:type="gramEnd"/>
      <w:r w:rsidRPr="009F4C4F">
        <w:rPr>
          <w:rFonts w:hint="eastAsia"/>
          <w:bCs/>
        </w:rPr>
        <w:t>既有之概念內涵予以明文化，則其所為定義自亦得為本件解釋</w:t>
      </w:r>
      <w:proofErr w:type="gramStart"/>
      <w:r w:rsidRPr="009F4C4F">
        <w:rPr>
          <w:rFonts w:hint="eastAsia"/>
          <w:bCs/>
        </w:rPr>
        <w:t>之參據</w:t>
      </w:r>
      <w:proofErr w:type="gramEnd"/>
      <w:r w:rsidRPr="009F4C4F">
        <w:rPr>
          <w:rFonts w:hint="eastAsia"/>
          <w:bCs/>
        </w:rPr>
        <w:t>。</w:t>
      </w:r>
    </w:p>
    <w:p w14:paraId="5177AD33" w14:textId="77777777" w:rsidR="000531A4" w:rsidRPr="009F4C4F" w:rsidRDefault="003B6BA0" w:rsidP="00E37844">
      <w:pPr>
        <w:pStyle w:val="6"/>
        <w:rPr>
          <w:bCs/>
        </w:rPr>
      </w:pPr>
      <w:r w:rsidRPr="009F4C4F">
        <w:rPr>
          <w:rFonts w:hint="eastAsia"/>
          <w:bCs/>
        </w:rPr>
        <w:t>綜上，</w:t>
      </w:r>
      <w:proofErr w:type="gramStart"/>
      <w:r w:rsidRPr="009F4C4F">
        <w:rPr>
          <w:rFonts w:hint="eastAsia"/>
          <w:bCs/>
        </w:rPr>
        <w:t>堪認凡</w:t>
      </w:r>
      <w:proofErr w:type="gramEnd"/>
      <w:r w:rsidRPr="009F4C4F">
        <w:rPr>
          <w:rFonts w:hint="eastAsia"/>
          <w:bCs/>
        </w:rPr>
        <w:t>以職場暴力、職</w:t>
      </w:r>
      <w:proofErr w:type="gramStart"/>
      <w:r w:rsidRPr="009F4C4F">
        <w:rPr>
          <w:rFonts w:hint="eastAsia"/>
          <w:bCs/>
        </w:rPr>
        <w:t>場霸凌或</w:t>
      </w:r>
      <w:proofErr w:type="gramEnd"/>
      <w:r w:rsidRPr="009F4C4F">
        <w:rPr>
          <w:rFonts w:hint="eastAsia"/>
          <w:bCs/>
        </w:rPr>
        <w:t>其他以言詞、動作足以造成身體、心理上傷害，惡化公務職場工作環境之行為，</w:t>
      </w:r>
      <w:proofErr w:type="gramStart"/>
      <w:r w:rsidRPr="009F4C4F">
        <w:rPr>
          <w:rFonts w:hint="eastAsia"/>
          <w:bCs/>
        </w:rPr>
        <w:t>均屬公務員</w:t>
      </w:r>
      <w:proofErr w:type="gramEnd"/>
      <w:r w:rsidRPr="009F4C4F">
        <w:rPr>
          <w:rFonts w:hint="eastAsia"/>
          <w:bCs/>
        </w:rPr>
        <w:t>應受保護之職場不法侵害之範疇…</w:t>
      </w:r>
      <w:proofErr w:type="gramStart"/>
      <w:r w:rsidRPr="009F4C4F">
        <w:rPr>
          <w:rFonts w:hint="eastAsia"/>
          <w:bCs/>
        </w:rPr>
        <w:t>…</w:t>
      </w:r>
      <w:proofErr w:type="gramEnd"/>
      <w:r w:rsidR="000531A4" w:rsidRPr="009F4C4F">
        <w:rPr>
          <w:rFonts w:hint="eastAsia"/>
          <w:bCs/>
        </w:rPr>
        <w:t>。</w:t>
      </w:r>
    </w:p>
    <w:p w14:paraId="6073031A" w14:textId="77777777" w:rsidR="00625870" w:rsidRPr="009F4C4F" w:rsidRDefault="003B6BA0" w:rsidP="00E37844">
      <w:pPr>
        <w:pStyle w:val="6"/>
        <w:rPr>
          <w:bCs/>
        </w:rPr>
      </w:pPr>
      <w:r w:rsidRPr="009F4C4F">
        <w:rPr>
          <w:rFonts w:hint="eastAsia"/>
          <w:bCs/>
        </w:rPr>
        <w:t>被付懲戒人雖辯稱上述事件僅係偶發事件，不符</w:t>
      </w:r>
      <w:proofErr w:type="gramStart"/>
      <w:r w:rsidRPr="009F4C4F">
        <w:rPr>
          <w:rFonts w:hint="eastAsia"/>
          <w:bCs/>
        </w:rPr>
        <w:t>霸凌之</w:t>
      </w:r>
      <w:proofErr w:type="gramEnd"/>
      <w:r w:rsidRPr="009F4C4F">
        <w:rPr>
          <w:rFonts w:hint="eastAsia"/>
          <w:bCs/>
        </w:rPr>
        <w:t>認定必須具有</w:t>
      </w:r>
      <w:r w:rsidR="000531A4" w:rsidRPr="009F4C4F">
        <w:rPr>
          <w:rFonts w:hint="eastAsia"/>
          <w:bCs/>
        </w:rPr>
        <w:t>「</w:t>
      </w:r>
      <w:r w:rsidRPr="009F4C4F">
        <w:rPr>
          <w:rFonts w:hint="eastAsia"/>
          <w:bCs/>
        </w:rPr>
        <w:t>持續性</w:t>
      </w:r>
      <w:r w:rsidR="000531A4" w:rsidRPr="009F4C4F">
        <w:rPr>
          <w:rFonts w:hint="eastAsia"/>
          <w:bCs/>
        </w:rPr>
        <w:t>」</w:t>
      </w:r>
      <w:r w:rsidRPr="009F4C4F">
        <w:rPr>
          <w:rFonts w:hint="eastAsia"/>
          <w:bCs/>
        </w:rPr>
        <w:t>之構成要件云云，惟所謂</w:t>
      </w:r>
      <w:r w:rsidR="00C42392" w:rsidRPr="009F4C4F">
        <w:rPr>
          <w:rFonts w:hint="eastAsia"/>
          <w:bCs/>
        </w:rPr>
        <w:t>「</w:t>
      </w:r>
      <w:proofErr w:type="gramStart"/>
      <w:r w:rsidRPr="009F4C4F">
        <w:rPr>
          <w:rFonts w:hint="eastAsia"/>
          <w:bCs/>
        </w:rPr>
        <w:t>霸凌</w:t>
      </w:r>
      <w:r w:rsidR="00C42392" w:rsidRPr="009F4C4F">
        <w:rPr>
          <w:rFonts w:hint="eastAsia"/>
          <w:bCs/>
        </w:rPr>
        <w:t>」</w:t>
      </w:r>
      <w:proofErr w:type="gramEnd"/>
      <w:r w:rsidRPr="009F4C4F">
        <w:rPr>
          <w:rFonts w:hint="eastAsia"/>
          <w:bCs/>
        </w:rPr>
        <w:t>，本非一律以具備持續性為絕對必要，已如前述。</w:t>
      </w:r>
      <w:proofErr w:type="gramStart"/>
      <w:r w:rsidRPr="009F4C4F">
        <w:rPr>
          <w:rFonts w:hint="eastAsia"/>
          <w:bCs/>
        </w:rPr>
        <w:t>且凡對於</w:t>
      </w:r>
      <w:proofErr w:type="gramEnd"/>
      <w:r w:rsidRPr="009F4C4F">
        <w:rPr>
          <w:rFonts w:hint="eastAsia"/>
          <w:bCs/>
        </w:rPr>
        <w:t>職場上其他工作者，以言語或動作，施加客觀上並非業務上所必要，或已逾適當程度，足以導致身體或精神上痛苦或惡化職場工作環境之行為，即屬應受</w:t>
      </w:r>
      <w:proofErr w:type="gramStart"/>
      <w:r w:rsidRPr="009F4C4F">
        <w:rPr>
          <w:rFonts w:hint="eastAsia"/>
          <w:bCs/>
        </w:rPr>
        <w:t>法律課責之</w:t>
      </w:r>
      <w:proofErr w:type="gramEnd"/>
      <w:r w:rsidRPr="009F4C4F">
        <w:rPr>
          <w:rFonts w:hint="eastAsia"/>
          <w:bCs/>
        </w:rPr>
        <w:t>職場不法侵害行為，職</w:t>
      </w:r>
      <w:proofErr w:type="gramStart"/>
      <w:r w:rsidRPr="009F4C4F">
        <w:rPr>
          <w:rFonts w:hint="eastAsia"/>
          <w:bCs/>
        </w:rPr>
        <w:t>場霸凌僅</w:t>
      </w:r>
      <w:proofErr w:type="gramEnd"/>
      <w:r w:rsidRPr="009F4C4F">
        <w:rPr>
          <w:rFonts w:hint="eastAsia"/>
          <w:bCs/>
        </w:rPr>
        <w:t>屬其型態之</w:t>
      </w:r>
      <w:proofErr w:type="gramStart"/>
      <w:r w:rsidRPr="009F4C4F">
        <w:rPr>
          <w:rFonts w:hint="eastAsia"/>
          <w:bCs/>
        </w:rPr>
        <w:t>一</w:t>
      </w:r>
      <w:proofErr w:type="gramEnd"/>
      <w:r w:rsidRPr="009F4C4F">
        <w:rPr>
          <w:rFonts w:hint="eastAsia"/>
          <w:bCs/>
        </w:rPr>
        <w:t>。</w:t>
      </w:r>
    </w:p>
    <w:p w14:paraId="4E44D218" w14:textId="77777777" w:rsidR="00625870" w:rsidRPr="009F4C4F" w:rsidRDefault="003B6BA0" w:rsidP="00E37844">
      <w:pPr>
        <w:pStyle w:val="6"/>
        <w:rPr>
          <w:bCs/>
        </w:rPr>
      </w:pPr>
      <w:proofErr w:type="gramStart"/>
      <w:r w:rsidRPr="009F4C4F">
        <w:rPr>
          <w:rFonts w:hint="eastAsia"/>
          <w:bCs/>
        </w:rPr>
        <w:t>況</w:t>
      </w:r>
      <w:proofErr w:type="gramEnd"/>
      <w:r w:rsidRPr="009F4C4F">
        <w:rPr>
          <w:rFonts w:hint="eastAsia"/>
          <w:bCs/>
        </w:rPr>
        <w:t>應負行政違失責任之職</w:t>
      </w:r>
      <w:proofErr w:type="gramStart"/>
      <w:r w:rsidRPr="009F4C4F">
        <w:rPr>
          <w:rFonts w:hint="eastAsia"/>
          <w:bCs/>
        </w:rPr>
        <w:t>場霸凌，</w:t>
      </w:r>
      <w:proofErr w:type="gramEnd"/>
      <w:r w:rsidRPr="009F4C4F">
        <w:rPr>
          <w:rFonts w:hint="eastAsia"/>
          <w:bCs/>
        </w:rPr>
        <w:t>係以行為人，尤其是居於優勢權力地位者，對其他人員所為，足以惡化職場工作環境之行為，並不以係對同一對象實施為必要。…</w:t>
      </w:r>
      <w:proofErr w:type="gramStart"/>
      <w:r w:rsidRPr="009F4C4F">
        <w:rPr>
          <w:rFonts w:hint="eastAsia"/>
          <w:bCs/>
        </w:rPr>
        <w:t>…</w:t>
      </w:r>
      <w:proofErr w:type="gramEnd"/>
      <w:r w:rsidRPr="009F4C4F">
        <w:rPr>
          <w:rFonts w:hint="eastAsia"/>
          <w:bCs/>
        </w:rPr>
        <w:t>既無業務上之必要性且不適當，足使部屬感受精神上痛苦，惡化工作環境，已違反前揭保障法所明定應保障公務人員執行職務安全之規定，自應負行政違失之責任。被付懲戒人以上開事件係屬偶發，並無持續性，主張不</w:t>
      </w:r>
      <w:proofErr w:type="gramStart"/>
      <w:r w:rsidRPr="009F4C4F">
        <w:rPr>
          <w:rFonts w:hint="eastAsia"/>
          <w:bCs/>
        </w:rPr>
        <w:t>構成霸凌行為</w:t>
      </w:r>
      <w:proofErr w:type="gramEnd"/>
      <w:r w:rsidRPr="009F4C4F">
        <w:rPr>
          <w:rFonts w:hint="eastAsia"/>
          <w:bCs/>
        </w:rPr>
        <w:t>，其得不</w:t>
      </w:r>
      <w:proofErr w:type="gramStart"/>
      <w:r w:rsidRPr="009F4C4F">
        <w:rPr>
          <w:rFonts w:hint="eastAsia"/>
          <w:bCs/>
        </w:rPr>
        <w:t>受課責</w:t>
      </w:r>
      <w:proofErr w:type="gramEnd"/>
      <w:r w:rsidRPr="009F4C4F">
        <w:rPr>
          <w:rFonts w:hint="eastAsia"/>
          <w:bCs/>
        </w:rPr>
        <w:t>云云，核無可</w:t>
      </w:r>
      <w:proofErr w:type="gramStart"/>
      <w:r w:rsidRPr="009F4C4F">
        <w:rPr>
          <w:rFonts w:hint="eastAsia"/>
          <w:bCs/>
        </w:rPr>
        <w:t>採</w:t>
      </w:r>
      <w:proofErr w:type="gramEnd"/>
      <w:r w:rsidRPr="009F4C4F">
        <w:rPr>
          <w:rFonts w:hint="eastAsia"/>
          <w:bCs/>
        </w:rPr>
        <w:t>。…</w:t>
      </w:r>
      <w:proofErr w:type="gramStart"/>
      <w:r w:rsidRPr="009F4C4F">
        <w:rPr>
          <w:rFonts w:hint="eastAsia"/>
          <w:bCs/>
        </w:rPr>
        <w:t>…</w:t>
      </w:r>
      <w:proofErr w:type="gramEnd"/>
      <w:r w:rsidRPr="009F4C4F">
        <w:rPr>
          <w:rFonts w:hint="eastAsia"/>
          <w:bCs/>
        </w:rPr>
        <w:t>被付懲戒人上開動輒謾罵、騷擾部屬及為性別歧視行為，既不符前述修正前保障法、</w:t>
      </w:r>
      <w:proofErr w:type="gramStart"/>
      <w:r w:rsidRPr="009F4C4F">
        <w:rPr>
          <w:rFonts w:hint="eastAsia"/>
          <w:bCs/>
        </w:rPr>
        <w:t>性工法</w:t>
      </w:r>
      <w:proofErr w:type="gramEnd"/>
      <w:r w:rsidRPr="009F4C4F">
        <w:rPr>
          <w:rFonts w:hint="eastAsia"/>
          <w:bCs/>
        </w:rPr>
        <w:t>，就業服務法，以及公約等相關規定，更有</w:t>
      </w:r>
      <w:proofErr w:type="gramStart"/>
      <w:r w:rsidRPr="009F4C4F">
        <w:rPr>
          <w:rFonts w:hint="eastAsia"/>
          <w:bCs/>
        </w:rPr>
        <w:t>違</w:t>
      </w:r>
      <w:proofErr w:type="gramEnd"/>
      <w:r w:rsidRPr="009F4C4F">
        <w:rPr>
          <w:rFonts w:hint="eastAsia"/>
          <w:bCs/>
        </w:rPr>
        <w:t>公務員服務法第6條所定公務員應謹慎，不得有損害公務員名譽及政府信譽行為之規定。</w:t>
      </w:r>
    </w:p>
    <w:p w14:paraId="6E332BF0" w14:textId="48001649" w:rsidR="003A57F8" w:rsidRPr="009F4C4F" w:rsidRDefault="003B6BA0" w:rsidP="00E37844">
      <w:pPr>
        <w:pStyle w:val="6"/>
        <w:rPr>
          <w:bCs/>
        </w:rPr>
      </w:pPr>
      <w:r w:rsidRPr="009F4C4F">
        <w:rPr>
          <w:rFonts w:hint="eastAsia"/>
          <w:bCs/>
        </w:rPr>
        <w:t>又被付懲戒人上述</w:t>
      </w:r>
      <w:proofErr w:type="gramStart"/>
      <w:r w:rsidRPr="009F4C4F">
        <w:rPr>
          <w:rFonts w:hint="eastAsia"/>
          <w:bCs/>
        </w:rPr>
        <w:t>多次違</w:t>
      </w:r>
      <w:proofErr w:type="gramEnd"/>
      <w:r w:rsidRPr="009F4C4F">
        <w:rPr>
          <w:rFonts w:hint="eastAsia"/>
          <w:bCs/>
        </w:rPr>
        <w:t>失行為，係陸續發生於其自105年5月20日至112年1月11日之任職期間內，經</w:t>
      </w:r>
      <w:proofErr w:type="gramStart"/>
      <w:r w:rsidRPr="009F4C4F">
        <w:rPr>
          <w:rFonts w:hint="eastAsia"/>
          <w:bCs/>
        </w:rPr>
        <w:t>核均屬濫用</w:t>
      </w:r>
      <w:proofErr w:type="gramEnd"/>
      <w:r w:rsidRPr="009F4C4F">
        <w:rPr>
          <w:rFonts w:hint="eastAsia"/>
          <w:bCs/>
        </w:rPr>
        <w:t>職務上之權力地位，</w:t>
      </w:r>
      <w:bookmarkStart w:id="26" w:name="_Hlk221876417"/>
      <w:r w:rsidRPr="009F4C4F">
        <w:rPr>
          <w:rFonts w:hint="eastAsia"/>
          <w:bCs/>
        </w:rPr>
        <w:t>對部屬實施惡化職場工作環境之行為</w:t>
      </w:r>
      <w:bookmarkEnd w:id="26"/>
      <w:r w:rsidRPr="009F4C4F">
        <w:rPr>
          <w:rFonts w:hint="eastAsia"/>
          <w:bCs/>
        </w:rPr>
        <w:t>，</w:t>
      </w:r>
      <w:proofErr w:type="gramStart"/>
      <w:r w:rsidRPr="009F4C4F">
        <w:rPr>
          <w:rFonts w:hint="eastAsia"/>
          <w:bCs/>
        </w:rPr>
        <w:t>其態樣及動機均相</w:t>
      </w:r>
      <w:proofErr w:type="gramEnd"/>
      <w:r w:rsidRPr="009F4C4F">
        <w:rPr>
          <w:rFonts w:hint="eastAsia"/>
          <w:bCs/>
        </w:rPr>
        <w:t>類，</w:t>
      </w:r>
      <w:proofErr w:type="gramStart"/>
      <w:r w:rsidRPr="009F4C4F">
        <w:rPr>
          <w:rFonts w:hint="eastAsia"/>
          <w:bCs/>
        </w:rPr>
        <w:t>堪認確</w:t>
      </w:r>
      <w:proofErr w:type="gramEnd"/>
      <w:r w:rsidRPr="009F4C4F">
        <w:rPr>
          <w:rFonts w:hint="eastAsia"/>
          <w:bCs/>
        </w:rPr>
        <w:t>有時間上、事務本質上之關聯，以及內、外部關聯性，</w:t>
      </w:r>
      <w:proofErr w:type="gramStart"/>
      <w:r w:rsidRPr="009F4C4F">
        <w:rPr>
          <w:rFonts w:hint="eastAsia"/>
          <w:bCs/>
        </w:rPr>
        <w:t>基於違</w:t>
      </w:r>
      <w:proofErr w:type="gramEnd"/>
      <w:r w:rsidRPr="009F4C4F">
        <w:rPr>
          <w:rFonts w:hint="eastAsia"/>
          <w:bCs/>
        </w:rPr>
        <w:t>失行為</w:t>
      </w:r>
      <w:proofErr w:type="gramStart"/>
      <w:r w:rsidRPr="009F4C4F">
        <w:rPr>
          <w:rFonts w:hint="eastAsia"/>
          <w:bCs/>
        </w:rPr>
        <w:t>一</w:t>
      </w:r>
      <w:proofErr w:type="gramEnd"/>
      <w:r w:rsidRPr="009F4C4F">
        <w:rPr>
          <w:rFonts w:hint="eastAsia"/>
          <w:bCs/>
        </w:rPr>
        <w:t>體性原則，應予合併觀察及綜合評價，合為一個懲戒處分，並以其違反義務行為之終了日為其行為終止日。則雖在被付懲戒人上開行為</w:t>
      </w:r>
      <w:proofErr w:type="gramStart"/>
      <w:r w:rsidRPr="009F4C4F">
        <w:rPr>
          <w:rFonts w:hint="eastAsia"/>
          <w:bCs/>
        </w:rPr>
        <w:t>期間，</w:t>
      </w:r>
      <w:proofErr w:type="gramEnd"/>
      <w:r w:rsidRPr="009F4C4F">
        <w:rPr>
          <w:rFonts w:hint="eastAsia"/>
          <w:bCs/>
        </w:rPr>
        <w:t>公務員懲戒法及公務員服務法曾分別於109年7月17日、111年6月24日修正施行，惟依一般法律適用原則，被付懲戒人之行為應逕行適用現行公務員服務法第6條之規定，並屬修正後公務員懲戒法第2條第1款所定執行職務之違失行為</w:t>
      </w:r>
      <w:r w:rsidR="00AF49C7" w:rsidRPr="009F4C4F">
        <w:rPr>
          <w:rFonts w:hint="eastAsia"/>
          <w:bCs/>
        </w:rPr>
        <w:t>…</w:t>
      </w:r>
      <w:proofErr w:type="gramStart"/>
      <w:r w:rsidR="00AF49C7" w:rsidRPr="009F4C4F">
        <w:rPr>
          <w:rFonts w:hint="eastAsia"/>
          <w:bCs/>
        </w:rPr>
        <w:t>…</w:t>
      </w:r>
      <w:proofErr w:type="gramEnd"/>
      <w:r w:rsidR="00625870" w:rsidRPr="009F4C4F">
        <w:rPr>
          <w:rFonts w:hint="eastAsia"/>
          <w:bCs/>
        </w:rPr>
        <w:t>。</w:t>
      </w:r>
    </w:p>
    <w:p w14:paraId="329DC846" w14:textId="0D4F30E8" w:rsidR="00F60B3B" w:rsidRPr="009F4C4F" w:rsidRDefault="00F60B3B" w:rsidP="00F60CD7">
      <w:pPr>
        <w:pStyle w:val="4"/>
        <w:spacing w:line="450" w:lineRule="exact"/>
        <w:rPr>
          <w:bCs/>
        </w:rPr>
      </w:pPr>
      <w:r w:rsidRPr="009F4C4F">
        <w:rPr>
          <w:rFonts w:hint="eastAsia"/>
          <w:bCs/>
        </w:rPr>
        <w:t>由上開法規及實務見解可知：</w:t>
      </w:r>
    </w:p>
    <w:p w14:paraId="3CC3905C" w14:textId="22764F74" w:rsidR="004D5A38" w:rsidRPr="009F4C4F" w:rsidRDefault="00307EE6" w:rsidP="00F60CD7">
      <w:pPr>
        <w:pStyle w:val="5"/>
        <w:spacing w:line="450" w:lineRule="exact"/>
      </w:pPr>
      <w:proofErr w:type="gramStart"/>
      <w:r w:rsidRPr="009F4C4F">
        <w:rPr>
          <w:rFonts w:hint="eastAsia"/>
        </w:rPr>
        <w:t>雖</w:t>
      </w:r>
      <w:r w:rsidR="004F64A8" w:rsidRPr="009F4C4F">
        <w:rPr>
          <w:rFonts w:hint="eastAsia"/>
        </w:rPr>
        <w:t>本案</w:t>
      </w:r>
      <w:proofErr w:type="gramEnd"/>
      <w:r w:rsidR="004F64A8" w:rsidRPr="009F4C4F">
        <w:rPr>
          <w:rFonts w:hint="eastAsia"/>
        </w:rPr>
        <w:t>職</w:t>
      </w:r>
      <w:proofErr w:type="gramStart"/>
      <w:r w:rsidR="004F64A8" w:rsidRPr="009F4C4F">
        <w:rPr>
          <w:rFonts w:hint="eastAsia"/>
        </w:rPr>
        <w:t>場霸凌</w:t>
      </w:r>
      <w:proofErr w:type="gramEnd"/>
      <w:r w:rsidR="004F64A8" w:rsidRPr="009F4C4F">
        <w:rPr>
          <w:rFonts w:hint="eastAsia"/>
        </w:rPr>
        <w:t>事件之行為時（11</w:t>
      </w:r>
      <w:r w:rsidR="00AF4AF6" w:rsidRPr="009F4C4F">
        <w:rPr>
          <w:rFonts w:hint="eastAsia"/>
        </w:rPr>
        <w:t>2</w:t>
      </w:r>
      <w:r w:rsidR="004F64A8" w:rsidRPr="009F4C4F">
        <w:rPr>
          <w:rFonts w:hint="eastAsia"/>
        </w:rPr>
        <w:t>年至113年</w:t>
      </w:r>
      <w:r w:rsidR="000F2CE6" w:rsidRPr="009F4C4F">
        <w:rPr>
          <w:rFonts w:hint="eastAsia"/>
        </w:rPr>
        <w:t>間</w:t>
      </w:r>
      <w:r w:rsidR="004F64A8" w:rsidRPr="009F4C4F">
        <w:rPr>
          <w:rFonts w:hint="eastAsia"/>
        </w:rPr>
        <w:t>）</w:t>
      </w:r>
      <w:r w:rsidR="00BB13E0" w:rsidRPr="009F4C4F">
        <w:rPr>
          <w:rFonts w:hint="eastAsia"/>
        </w:rPr>
        <w:t>保障法、</w:t>
      </w:r>
      <w:proofErr w:type="gramStart"/>
      <w:r w:rsidR="00A748E6" w:rsidRPr="009F4C4F">
        <w:rPr>
          <w:rFonts w:hint="eastAsia"/>
        </w:rPr>
        <w:t>職安法</w:t>
      </w:r>
      <w:proofErr w:type="gramEnd"/>
      <w:r w:rsidRPr="009F4C4F">
        <w:rPr>
          <w:rFonts w:hint="eastAsia"/>
        </w:rPr>
        <w:t>尚</w:t>
      </w:r>
      <w:r w:rsidR="00D44942" w:rsidRPr="009F4C4F">
        <w:rPr>
          <w:rFonts w:hint="eastAsia"/>
        </w:rPr>
        <w:t>未將職</w:t>
      </w:r>
      <w:proofErr w:type="gramStart"/>
      <w:r w:rsidR="00D44942" w:rsidRPr="009F4C4F">
        <w:rPr>
          <w:rFonts w:hint="eastAsia"/>
        </w:rPr>
        <w:t>場霸凌</w:t>
      </w:r>
      <w:proofErr w:type="gramEnd"/>
      <w:r w:rsidR="00D44942" w:rsidRPr="009F4C4F">
        <w:rPr>
          <w:rFonts w:hint="eastAsia"/>
        </w:rPr>
        <w:t>行為於法律予以明文定義，惟</w:t>
      </w:r>
      <w:r w:rsidRPr="009F4C4F">
        <w:rPr>
          <w:rFonts w:hint="eastAsia"/>
        </w:rPr>
        <w:t>行為時</w:t>
      </w:r>
      <w:r w:rsidR="0001183A" w:rsidRPr="009F4C4F">
        <w:rPr>
          <w:rFonts w:hint="eastAsia"/>
        </w:rPr>
        <w:t>人事總處</w:t>
      </w:r>
      <w:proofErr w:type="gramStart"/>
      <w:r w:rsidR="006A4497" w:rsidRPr="009F4C4F">
        <w:rPr>
          <w:rFonts w:hint="eastAsia"/>
        </w:rPr>
        <w:t>函釋及</w:t>
      </w:r>
      <w:r w:rsidRPr="009F4C4F">
        <w:rPr>
          <w:rFonts w:hint="eastAsia"/>
        </w:rPr>
        <w:t>勞動</w:t>
      </w:r>
      <w:proofErr w:type="gramEnd"/>
      <w:r w:rsidRPr="009F4C4F">
        <w:rPr>
          <w:rFonts w:hint="eastAsia"/>
        </w:rPr>
        <w:t>部指引</w:t>
      </w:r>
      <w:r w:rsidR="0001183A" w:rsidRPr="009F4C4F">
        <w:rPr>
          <w:rFonts w:hint="eastAsia"/>
        </w:rPr>
        <w:t>均</w:t>
      </w:r>
      <w:r w:rsidR="001F03B3" w:rsidRPr="009F4C4F">
        <w:rPr>
          <w:rFonts w:hint="eastAsia"/>
        </w:rPr>
        <w:t>早</w:t>
      </w:r>
      <w:r w:rsidR="00BF0621" w:rsidRPr="009F4C4F">
        <w:rPr>
          <w:rFonts w:hint="eastAsia"/>
        </w:rPr>
        <w:t>已將</w:t>
      </w:r>
      <w:r w:rsidR="004223EA" w:rsidRPr="009F4C4F">
        <w:rPr>
          <w:rFonts w:hint="eastAsia"/>
        </w:rPr>
        <w:t>職</w:t>
      </w:r>
      <w:proofErr w:type="gramStart"/>
      <w:r w:rsidR="004223EA" w:rsidRPr="009F4C4F">
        <w:rPr>
          <w:rFonts w:hint="eastAsia"/>
        </w:rPr>
        <w:t>場霸凌</w:t>
      </w:r>
      <w:proofErr w:type="gramEnd"/>
      <w:r w:rsidR="004223EA" w:rsidRPr="009F4C4F">
        <w:rPr>
          <w:rFonts w:hint="eastAsia"/>
        </w:rPr>
        <w:t>列為職場不法侵害行為</w:t>
      </w:r>
      <w:r w:rsidR="004144EE" w:rsidRPr="009F4C4F">
        <w:rPr>
          <w:rFonts w:hint="eastAsia"/>
        </w:rPr>
        <w:t>之</w:t>
      </w:r>
      <w:r w:rsidR="004223EA" w:rsidRPr="009F4C4F">
        <w:rPr>
          <w:rFonts w:hint="eastAsia"/>
        </w:rPr>
        <w:t>態樣。</w:t>
      </w:r>
      <w:r w:rsidR="007819BB" w:rsidRPr="009F4C4F">
        <w:rPr>
          <w:rFonts w:hint="eastAsia"/>
        </w:rPr>
        <w:t>且</w:t>
      </w:r>
      <w:r w:rsidR="00D71245" w:rsidRPr="009F4C4F">
        <w:rPr>
          <w:rFonts w:hint="eastAsia"/>
        </w:rPr>
        <w:t>消除勞動職場暴力及騷擾之內容，</w:t>
      </w:r>
      <w:proofErr w:type="gramStart"/>
      <w:r w:rsidR="00D71245" w:rsidRPr="009F4C4F">
        <w:rPr>
          <w:rFonts w:hint="eastAsia"/>
        </w:rPr>
        <w:t>攸</w:t>
      </w:r>
      <w:proofErr w:type="gramEnd"/>
      <w:r w:rsidR="00D71245" w:rsidRPr="009F4C4F">
        <w:rPr>
          <w:rFonts w:hint="eastAsia"/>
        </w:rPr>
        <w:t>關一切公私職場勞動者人性尊嚴之維護，係具有普</w:t>
      </w:r>
      <w:proofErr w:type="gramStart"/>
      <w:r w:rsidR="00D71245" w:rsidRPr="009F4C4F">
        <w:rPr>
          <w:rFonts w:hint="eastAsia"/>
        </w:rPr>
        <w:t>世</w:t>
      </w:r>
      <w:proofErr w:type="gramEnd"/>
      <w:r w:rsidR="00D71245" w:rsidRPr="009F4C4F">
        <w:rPr>
          <w:rFonts w:hint="eastAsia"/>
        </w:rPr>
        <w:t>價值之基本勞動人權</w:t>
      </w:r>
      <w:r w:rsidR="007819BB" w:rsidRPr="009F4C4F">
        <w:rPr>
          <w:rFonts w:hint="eastAsia"/>
        </w:rPr>
        <w:t>。</w:t>
      </w:r>
    </w:p>
    <w:p w14:paraId="5B244C83" w14:textId="5BB1E517" w:rsidR="00BB13E0" w:rsidRPr="009F4C4F" w:rsidRDefault="00F83176" w:rsidP="00F60CD7">
      <w:pPr>
        <w:pStyle w:val="5"/>
        <w:spacing w:line="450" w:lineRule="exact"/>
      </w:pPr>
      <w:r w:rsidRPr="009F4C4F">
        <w:rPr>
          <w:rFonts w:hint="eastAsia"/>
        </w:rPr>
        <w:t>行為人</w:t>
      </w:r>
      <w:r w:rsidR="00A82F24" w:rsidRPr="009F4C4F">
        <w:rPr>
          <w:rFonts w:hint="eastAsia"/>
        </w:rPr>
        <w:t>（</w:t>
      </w:r>
      <w:r w:rsidRPr="009F4C4F">
        <w:rPr>
          <w:rFonts w:hint="eastAsia"/>
        </w:rPr>
        <w:t>尤其是居於優勢權力地位者</w:t>
      </w:r>
      <w:r w:rsidR="00A82F24" w:rsidRPr="009F4C4F">
        <w:rPr>
          <w:rFonts w:hint="eastAsia"/>
        </w:rPr>
        <w:t>）</w:t>
      </w:r>
      <w:r w:rsidRPr="009F4C4F">
        <w:rPr>
          <w:rFonts w:hint="eastAsia"/>
        </w:rPr>
        <w:t>，對其他人員</w:t>
      </w:r>
      <w:r w:rsidR="00A82F24" w:rsidRPr="009F4C4F">
        <w:rPr>
          <w:rFonts w:hint="eastAsia"/>
        </w:rPr>
        <w:t>（如部屬）</w:t>
      </w:r>
      <w:r w:rsidRPr="009F4C4F">
        <w:rPr>
          <w:rFonts w:hint="eastAsia"/>
        </w:rPr>
        <w:t>所為足以惡化職場工作環境之行為</w:t>
      </w:r>
      <w:r w:rsidR="000B5700" w:rsidRPr="009F4C4F">
        <w:rPr>
          <w:rFonts w:hint="eastAsia"/>
        </w:rPr>
        <w:t>，</w:t>
      </w:r>
      <w:r w:rsidR="004144EE" w:rsidRPr="009F4C4F">
        <w:rPr>
          <w:rFonts w:hint="eastAsia"/>
        </w:rPr>
        <w:t>除</w:t>
      </w:r>
      <w:r w:rsidR="006A03BC" w:rsidRPr="009F4C4F">
        <w:rPr>
          <w:rFonts w:hint="eastAsia"/>
        </w:rPr>
        <w:t>屬應受</w:t>
      </w:r>
      <w:proofErr w:type="gramStart"/>
      <w:r w:rsidR="006A03BC" w:rsidRPr="009F4C4F">
        <w:rPr>
          <w:rFonts w:hint="eastAsia"/>
        </w:rPr>
        <w:t>法律課責之</w:t>
      </w:r>
      <w:proofErr w:type="gramEnd"/>
      <w:r w:rsidR="006A03BC" w:rsidRPr="009F4C4F">
        <w:rPr>
          <w:rFonts w:hint="eastAsia"/>
        </w:rPr>
        <w:t>職場不法侵害行為</w:t>
      </w:r>
      <w:r w:rsidR="008539D7" w:rsidRPr="009F4C4F">
        <w:rPr>
          <w:rFonts w:hint="eastAsia"/>
        </w:rPr>
        <w:t>，</w:t>
      </w:r>
      <w:r w:rsidR="004144EE" w:rsidRPr="009F4C4F">
        <w:rPr>
          <w:rFonts w:hint="eastAsia"/>
        </w:rPr>
        <w:t>亦</w:t>
      </w:r>
      <w:r w:rsidR="008539D7" w:rsidRPr="009F4C4F">
        <w:rPr>
          <w:rFonts w:hint="eastAsia"/>
        </w:rPr>
        <w:t>違反保障公務人員執行職務安全之規定，自應負行政違失之責</w:t>
      </w:r>
      <w:r w:rsidR="004144EE" w:rsidRPr="009F4C4F">
        <w:rPr>
          <w:rFonts w:hint="eastAsia"/>
        </w:rPr>
        <w:t>。</w:t>
      </w:r>
    </w:p>
    <w:p w14:paraId="4307AB1D" w14:textId="3A6EE2FC" w:rsidR="00F60B3B" w:rsidRPr="009F4C4F" w:rsidRDefault="004F64A8" w:rsidP="00F60CD7">
      <w:pPr>
        <w:pStyle w:val="5"/>
        <w:spacing w:line="450" w:lineRule="exact"/>
      </w:pPr>
      <w:r w:rsidRPr="009F4C4F">
        <w:rPr>
          <w:rFonts w:hint="eastAsia"/>
        </w:rPr>
        <w:t>本案行為時</w:t>
      </w:r>
      <w:r w:rsidR="008936F9" w:rsidRPr="009F4C4F">
        <w:rPr>
          <w:rFonts w:hint="eastAsia"/>
        </w:rPr>
        <w:t>，對於鄉（鎮、市）民選首長</w:t>
      </w:r>
      <w:r w:rsidR="00EB1CB5" w:rsidRPr="009F4C4F">
        <w:rPr>
          <w:rFonts w:hint="eastAsia"/>
        </w:rPr>
        <w:t>（機關最高負責人）</w:t>
      </w:r>
      <w:r w:rsidR="008936F9" w:rsidRPr="009F4C4F">
        <w:rPr>
          <w:rFonts w:hint="eastAsia"/>
        </w:rPr>
        <w:t>職</w:t>
      </w:r>
      <w:proofErr w:type="gramStart"/>
      <w:r w:rsidR="008936F9" w:rsidRPr="009F4C4F">
        <w:rPr>
          <w:rFonts w:hint="eastAsia"/>
        </w:rPr>
        <w:t>場霸凌</w:t>
      </w:r>
      <w:proofErr w:type="gramEnd"/>
      <w:r w:rsidR="008936F9" w:rsidRPr="009F4C4F">
        <w:rPr>
          <w:rFonts w:hint="eastAsia"/>
        </w:rPr>
        <w:t>下屬之職</w:t>
      </w:r>
      <w:proofErr w:type="gramStart"/>
      <w:r w:rsidR="008936F9" w:rsidRPr="009F4C4F">
        <w:rPr>
          <w:rFonts w:hint="eastAsia"/>
        </w:rPr>
        <w:t>場霸凌</w:t>
      </w:r>
      <w:proofErr w:type="gramEnd"/>
      <w:r w:rsidR="00E948F1" w:rsidRPr="009F4C4F">
        <w:rPr>
          <w:rFonts w:hint="eastAsia"/>
        </w:rPr>
        <w:t>事件，</w:t>
      </w:r>
      <w:r w:rsidR="00977424" w:rsidRPr="009F4C4F">
        <w:rPr>
          <w:rFonts w:hint="eastAsia"/>
        </w:rPr>
        <w:t>斯時尚無專法</w:t>
      </w:r>
      <w:r w:rsidR="00F176D3" w:rsidRPr="009F4C4F">
        <w:rPr>
          <w:rFonts w:hint="eastAsia"/>
        </w:rPr>
        <w:t>規範應由何機關受理、調查</w:t>
      </w:r>
      <w:r w:rsidR="00977424" w:rsidRPr="009F4C4F">
        <w:rPr>
          <w:rFonts w:hint="eastAsia"/>
        </w:rPr>
        <w:t>，</w:t>
      </w:r>
      <w:r w:rsidR="0072213E" w:rsidRPr="009F4C4F">
        <w:rPr>
          <w:rFonts w:hint="eastAsia"/>
        </w:rPr>
        <w:t>人事總處</w:t>
      </w:r>
      <w:r w:rsidR="00D26B45" w:rsidRPr="009F4C4F">
        <w:rPr>
          <w:rFonts w:hint="eastAsia"/>
        </w:rPr>
        <w:t>對此表示</w:t>
      </w:r>
      <w:r w:rsidR="00B55DBC" w:rsidRPr="009F4C4F">
        <w:rPr>
          <w:rFonts w:hint="eastAsia"/>
        </w:rPr>
        <w:t>為期案件處理之一致性及調查之公正性，經簽奉行政院核可，</w:t>
      </w:r>
      <w:r w:rsidR="00F176D3" w:rsidRPr="009F4C4F">
        <w:rPr>
          <w:rFonts w:hint="eastAsia"/>
        </w:rPr>
        <w:t>參照</w:t>
      </w:r>
      <w:proofErr w:type="gramStart"/>
      <w:r w:rsidR="00F176D3" w:rsidRPr="009F4C4F">
        <w:rPr>
          <w:rFonts w:hint="eastAsia"/>
        </w:rPr>
        <w:t>勞動部對</w:t>
      </w:r>
      <w:r w:rsidR="0027317C" w:rsidRPr="009F4C4F">
        <w:rPr>
          <w:rFonts w:hint="eastAsia"/>
        </w:rPr>
        <w:t>性騷擾</w:t>
      </w:r>
      <w:proofErr w:type="gramEnd"/>
      <w:r w:rsidR="00EB1CB5" w:rsidRPr="009F4C4F">
        <w:rPr>
          <w:rFonts w:hint="eastAsia"/>
        </w:rPr>
        <w:t>事件之處理，</w:t>
      </w:r>
      <w:r w:rsidR="00495250" w:rsidRPr="009F4C4F">
        <w:rPr>
          <w:rFonts w:hint="eastAsia"/>
        </w:rPr>
        <w:t>由</w:t>
      </w:r>
      <w:r w:rsidR="00D26B45" w:rsidRPr="009F4C4F">
        <w:rPr>
          <w:rFonts w:hint="eastAsia"/>
        </w:rPr>
        <w:t>鄉（鎮、</w:t>
      </w:r>
      <w:r w:rsidR="00296642" w:rsidRPr="009F4C4F">
        <w:rPr>
          <w:rFonts w:hint="eastAsia"/>
        </w:rPr>
        <w:t>市</w:t>
      </w:r>
      <w:r w:rsidR="00D26B45" w:rsidRPr="009F4C4F">
        <w:rPr>
          <w:rFonts w:hint="eastAsia"/>
        </w:rPr>
        <w:t>）自治監督機關即</w:t>
      </w:r>
      <w:r w:rsidR="00E948F1" w:rsidRPr="009F4C4F">
        <w:rPr>
          <w:rFonts w:hint="eastAsia"/>
        </w:rPr>
        <w:t>縣政府</w:t>
      </w:r>
      <w:r w:rsidR="00D26B45" w:rsidRPr="009F4C4F">
        <w:rPr>
          <w:rFonts w:hint="eastAsia"/>
        </w:rPr>
        <w:t>受理申訴、</w:t>
      </w:r>
      <w:r w:rsidR="008936F9" w:rsidRPr="009F4C4F">
        <w:rPr>
          <w:rFonts w:hint="eastAsia"/>
        </w:rPr>
        <w:t>調查</w:t>
      </w:r>
      <w:r w:rsidR="00741725" w:rsidRPr="009F4C4F">
        <w:rPr>
          <w:rFonts w:hint="eastAsia"/>
        </w:rPr>
        <w:t>，是</w:t>
      </w:r>
      <w:r w:rsidR="006B4947" w:rsidRPr="009F4C4F">
        <w:rPr>
          <w:rFonts w:hint="eastAsia"/>
        </w:rPr>
        <w:t>縣政府所屬申訴處理</w:t>
      </w:r>
      <w:proofErr w:type="gramStart"/>
      <w:r w:rsidR="006B4947" w:rsidRPr="009F4C4F">
        <w:rPr>
          <w:rFonts w:hint="eastAsia"/>
        </w:rPr>
        <w:t>小組</w:t>
      </w:r>
      <w:r w:rsidR="006C2D68" w:rsidRPr="009F4C4F">
        <w:rPr>
          <w:rFonts w:hint="eastAsia"/>
        </w:rPr>
        <w:t>就鄉</w:t>
      </w:r>
      <w:proofErr w:type="gramEnd"/>
      <w:r w:rsidR="006C2D68" w:rsidRPr="009F4C4F">
        <w:rPr>
          <w:rFonts w:hint="eastAsia"/>
        </w:rPr>
        <w:t>（鎮、市）長關於職</w:t>
      </w:r>
      <w:proofErr w:type="gramStart"/>
      <w:r w:rsidR="006C2D68" w:rsidRPr="009F4C4F">
        <w:rPr>
          <w:rFonts w:hint="eastAsia"/>
        </w:rPr>
        <w:t>場霸凌</w:t>
      </w:r>
      <w:proofErr w:type="gramEnd"/>
      <w:r w:rsidR="006C2D68" w:rsidRPr="009F4C4F">
        <w:rPr>
          <w:rFonts w:hint="eastAsia"/>
        </w:rPr>
        <w:t>事件之</w:t>
      </w:r>
      <w:r w:rsidR="006B4947" w:rsidRPr="009F4C4F">
        <w:rPr>
          <w:rFonts w:hint="eastAsia"/>
        </w:rPr>
        <w:t>調查、評議後之決定</w:t>
      </w:r>
      <w:r w:rsidR="00F17F0E" w:rsidRPr="009F4C4F">
        <w:rPr>
          <w:rFonts w:hint="eastAsia"/>
        </w:rPr>
        <w:t>當可作為</w:t>
      </w:r>
      <w:r w:rsidR="00DD6F56" w:rsidRPr="009F4C4F">
        <w:rPr>
          <w:rFonts w:hint="eastAsia"/>
        </w:rPr>
        <w:t>認定</w:t>
      </w:r>
      <w:r w:rsidR="006B4947" w:rsidRPr="009F4C4F">
        <w:rPr>
          <w:rFonts w:hint="eastAsia"/>
        </w:rPr>
        <w:t>職</w:t>
      </w:r>
      <w:proofErr w:type="gramStart"/>
      <w:r w:rsidR="006B4947" w:rsidRPr="009F4C4F">
        <w:rPr>
          <w:rFonts w:hint="eastAsia"/>
        </w:rPr>
        <w:t>場霸凌事實</w:t>
      </w:r>
      <w:r w:rsidR="006C2D68" w:rsidRPr="009F4C4F">
        <w:rPr>
          <w:rFonts w:hint="eastAsia"/>
        </w:rPr>
        <w:t>存否</w:t>
      </w:r>
      <w:proofErr w:type="gramEnd"/>
      <w:r w:rsidR="00DD6F56" w:rsidRPr="009F4C4F">
        <w:rPr>
          <w:rFonts w:hint="eastAsia"/>
        </w:rPr>
        <w:t>之</w:t>
      </w:r>
      <w:r w:rsidR="006B4947" w:rsidRPr="009F4C4F">
        <w:rPr>
          <w:rFonts w:hint="eastAsia"/>
        </w:rPr>
        <w:t>參考</w:t>
      </w:r>
      <w:r w:rsidR="00DD6F56" w:rsidRPr="009F4C4F">
        <w:rPr>
          <w:rFonts w:hint="eastAsia"/>
        </w:rPr>
        <w:t>依據</w:t>
      </w:r>
      <w:r w:rsidR="00D26B45" w:rsidRPr="009F4C4F">
        <w:rPr>
          <w:rFonts w:hint="eastAsia"/>
        </w:rPr>
        <w:t>。</w:t>
      </w:r>
    </w:p>
    <w:p w14:paraId="7E6E48C4" w14:textId="71ED2C09" w:rsidR="00080ECD" w:rsidRPr="009F4C4F" w:rsidRDefault="005443D7" w:rsidP="00F60CD7">
      <w:pPr>
        <w:pStyle w:val="5"/>
        <w:spacing w:line="450" w:lineRule="exact"/>
      </w:pPr>
      <w:r w:rsidRPr="009F4C4F">
        <w:rPr>
          <w:rFonts w:hint="eastAsia"/>
        </w:rPr>
        <w:t>本案</w:t>
      </w:r>
      <w:r w:rsidR="00CF318B" w:rsidRPr="009F4C4F">
        <w:rPr>
          <w:rFonts w:hint="eastAsia"/>
        </w:rPr>
        <w:t>職</w:t>
      </w:r>
      <w:proofErr w:type="gramStart"/>
      <w:r w:rsidR="00CF318B" w:rsidRPr="009F4C4F">
        <w:rPr>
          <w:rFonts w:hint="eastAsia"/>
        </w:rPr>
        <w:t>場霸凌</w:t>
      </w:r>
      <w:proofErr w:type="gramEnd"/>
      <w:r w:rsidR="00157A18" w:rsidRPr="009F4C4F">
        <w:rPr>
          <w:rFonts w:hint="eastAsia"/>
        </w:rPr>
        <w:t>事件</w:t>
      </w:r>
      <w:r w:rsidRPr="009F4C4F">
        <w:rPr>
          <w:rFonts w:hint="eastAsia"/>
        </w:rPr>
        <w:t>行為時，</w:t>
      </w:r>
      <w:r w:rsidR="00C27C80" w:rsidRPr="009F4C4F">
        <w:rPr>
          <w:rFonts w:hint="eastAsia"/>
        </w:rPr>
        <w:t>我國法制</w:t>
      </w:r>
      <w:r w:rsidRPr="009F4C4F">
        <w:rPr>
          <w:rFonts w:hint="eastAsia"/>
        </w:rPr>
        <w:t>尚無</w:t>
      </w:r>
      <w:r w:rsidR="007E05E0" w:rsidRPr="009F4C4F">
        <w:rPr>
          <w:rFonts w:hint="eastAsia"/>
        </w:rPr>
        <w:t>類同性騷擾防治之</w:t>
      </w:r>
      <w:r w:rsidRPr="009F4C4F">
        <w:rPr>
          <w:rFonts w:hint="eastAsia"/>
        </w:rPr>
        <w:t>專法</w:t>
      </w:r>
      <w:r w:rsidR="007E05E0" w:rsidRPr="009F4C4F">
        <w:rPr>
          <w:rFonts w:hint="eastAsia"/>
        </w:rPr>
        <w:t>，是</w:t>
      </w:r>
      <w:r w:rsidR="00135D27" w:rsidRPr="009F4C4F">
        <w:rPr>
          <w:rFonts w:hint="eastAsia"/>
        </w:rPr>
        <w:t>機關所屬申訴處理小組調查、評議後</w:t>
      </w:r>
      <w:r w:rsidR="0069745C" w:rsidRPr="009F4C4F">
        <w:rPr>
          <w:rFonts w:hint="eastAsia"/>
        </w:rPr>
        <w:t>關於成立與否</w:t>
      </w:r>
      <w:r w:rsidR="00135D27" w:rsidRPr="009F4C4F">
        <w:rPr>
          <w:rFonts w:hint="eastAsia"/>
        </w:rPr>
        <w:t>之決定，仍屬行政內部</w:t>
      </w:r>
      <w:r w:rsidR="0069745C" w:rsidRPr="009F4C4F">
        <w:rPr>
          <w:rFonts w:hint="eastAsia"/>
        </w:rPr>
        <w:t>之管理措施，</w:t>
      </w:r>
      <w:r w:rsidR="00135D27" w:rsidRPr="009F4C4F">
        <w:rPr>
          <w:rFonts w:hint="eastAsia"/>
        </w:rPr>
        <w:t>對外並</w:t>
      </w:r>
      <w:proofErr w:type="gramStart"/>
      <w:r w:rsidR="00135D27" w:rsidRPr="009F4C4F">
        <w:rPr>
          <w:rFonts w:hint="eastAsia"/>
        </w:rPr>
        <w:t>無法效</w:t>
      </w:r>
      <w:proofErr w:type="gramEnd"/>
      <w:r w:rsidR="00135D27" w:rsidRPr="009F4C4F">
        <w:rPr>
          <w:rFonts w:hint="eastAsia"/>
        </w:rPr>
        <w:t>性，並非行政處分</w:t>
      </w:r>
      <w:r w:rsidR="0069745C" w:rsidRPr="009F4C4F">
        <w:rPr>
          <w:rFonts w:hint="eastAsia"/>
        </w:rPr>
        <w:t>。是</w:t>
      </w:r>
      <w:r w:rsidR="00135D27" w:rsidRPr="009F4C4F">
        <w:rPr>
          <w:rFonts w:hint="eastAsia"/>
        </w:rPr>
        <w:t>申訴人</w:t>
      </w:r>
      <w:r w:rsidR="00932AA4" w:rsidRPr="009F4C4F">
        <w:rPr>
          <w:rFonts w:hint="eastAsia"/>
        </w:rPr>
        <w:t>（</w:t>
      </w:r>
      <w:r w:rsidR="00C9350B" w:rsidRPr="009F4C4F">
        <w:rPr>
          <w:rFonts w:hint="eastAsia"/>
        </w:rPr>
        <w:t>即職場霸凌事件</w:t>
      </w:r>
      <w:r w:rsidR="001120C3" w:rsidRPr="009F4C4F">
        <w:rPr>
          <w:rFonts w:hint="eastAsia"/>
        </w:rPr>
        <w:t>被害人</w:t>
      </w:r>
      <w:r w:rsidR="00932AA4" w:rsidRPr="009F4C4F">
        <w:rPr>
          <w:rFonts w:hint="eastAsia"/>
        </w:rPr>
        <w:t>）</w:t>
      </w:r>
      <w:r w:rsidR="00135D27" w:rsidRPr="009F4C4F">
        <w:rPr>
          <w:rFonts w:hint="eastAsia"/>
        </w:rPr>
        <w:t>或被申訴人</w:t>
      </w:r>
      <w:r w:rsidR="00932AA4" w:rsidRPr="009F4C4F">
        <w:rPr>
          <w:rFonts w:hint="eastAsia"/>
        </w:rPr>
        <w:t>（</w:t>
      </w:r>
      <w:r w:rsidR="00C9350B" w:rsidRPr="009F4C4F">
        <w:rPr>
          <w:rFonts w:hint="eastAsia"/>
        </w:rPr>
        <w:t>即職場霸凌事件</w:t>
      </w:r>
      <w:r w:rsidR="00932AA4" w:rsidRPr="009F4C4F">
        <w:rPr>
          <w:rFonts w:hint="eastAsia"/>
        </w:rPr>
        <w:t>加害人</w:t>
      </w:r>
      <w:r w:rsidR="009F1E2D" w:rsidRPr="009F4C4F">
        <w:rPr>
          <w:rFonts w:hint="eastAsia"/>
        </w:rPr>
        <w:t>〈行為人〉</w:t>
      </w:r>
      <w:r w:rsidR="00932AA4" w:rsidRPr="009F4C4F">
        <w:rPr>
          <w:rFonts w:hint="eastAsia"/>
        </w:rPr>
        <w:t>）</w:t>
      </w:r>
      <w:r w:rsidR="00135D27" w:rsidRPr="009F4C4F">
        <w:rPr>
          <w:rFonts w:hint="eastAsia"/>
        </w:rPr>
        <w:t>對於</w:t>
      </w:r>
      <w:r w:rsidR="002B2D6B" w:rsidRPr="009F4C4F">
        <w:rPr>
          <w:rFonts w:hint="eastAsia"/>
        </w:rPr>
        <w:t>職</w:t>
      </w:r>
      <w:proofErr w:type="gramStart"/>
      <w:r w:rsidR="002B2D6B" w:rsidRPr="009F4C4F">
        <w:rPr>
          <w:rFonts w:hint="eastAsia"/>
        </w:rPr>
        <w:t>場霸凌</w:t>
      </w:r>
      <w:proofErr w:type="gramEnd"/>
      <w:r w:rsidR="002B2D6B" w:rsidRPr="009F4C4F">
        <w:rPr>
          <w:rFonts w:hint="eastAsia"/>
        </w:rPr>
        <w:t>事件之調查成立或不成立</w:t>
      </w:r>
      <w:r w:rsidR="00932AA4" w:rsidRPr="009F4C4F">
        <w:rPr>
          <w:rFonts w:hint="eastAsia"/>
        </w:rPr>
        <w:t>之結果如有不服，應提起申訴、再申訴救濟</w:t>
      </w:r>
      <w:r w:rsidR="0056645F" w:rsidRPr="009F4C4F">
        <w:rPr>
          <w:rFonts w:hint="eastAsia"/>
        </w:rPr>
        <w:t>；如</w:t>
      </w:r>
      <w:r w:rsidR="00932AA4" w:rsidRPr="009F4C4F">
        <w:rPr>
          <w:rFonts w:hint="eastAsia"/>
        </w:rPr>
        <w:t>機關</w:t>
      </w:r>
      <w:r w:rsidR="0056645F" w:rsidRPr="009F4C4F">
        <w:rPr>
          <w:rFonts w:hint="eastAsia"/>
        </w:rPr>
        <w:t>參考申訴處理小組評議依法行政作成行政處分</w:t>
      </w:r>
      <w:r w:rsidR="00692125" w:rsidRPr="009F4C4F">
        <w:rPr>
          <w:rFonts w:hint="eastAsia"/>
        </w:rPr>
        <w:t>（如懲處）</w:t>
      </w:r>
      <w:r w:rsidR="0056645F" w:rsidRPr="009F4C4F">
        <w:rPr>
          <w:rFonts w:hint="eastAsia"/>
        </w:rPr>
        <w:t>，受處分人如有不服可提起復審及行政訴訟</w:t>
      </w:r>
      <w:r w:rsidR="00932AA4" w:rsidRPr="009F4C4F">
        <w:rPr>
          <w:rFonts w:hint="eastAsia"/>
        </w:rPr>
        <w:t>。</w:t>
      </w:r>
    </w:p>
    <w:bookmarkEnd w:id="25"/>
    <w:p w14:paraId="09C8FF34" w14:textId="52F63D08" w:rsidR="007A0391" w:rsidRPr="009F4C4F" w:rsidRDefault="007A0391" w:rsidP="00F60CD7">
      <w:pPr>
        <w:pStyle w:val="3"/>
        <w:spacing w:line="450" w:lineRule="exact"/>
      </w:pPr>
      <w:r w:rsidRPr="009F4C4F">
        <w:rPr>
          <w:rFonts w:hint="eastAsia"/>
        </w:rPr>
        <w:t>113年12月9日媒體報導</w:t>
      </w:r>
      <w:bookmarkStart w:id="27" w:name="_Hlk223530135"/>
      <w:r w:rsidRPr="009F4C4F">
        <w:rPr>
          <w:rStyle w:val="aff"/>
          <w:rFonts w:hAnsi="標楷體"/>
          <w:szCs w:val="28"/>
        </w:rPr>
        <w:footnoteReference w:id="7"/>
      </w:r>
      <w:bookmarkEnd w:id="27"/>
      <w:r w:rsidRPr="009F4C4F">
        <w:rPr>
          <w:rFonts w:hint="eastAsia"/>
        </w:rPr>
        <w:t>，1名</w:t>
      </w:r>
      <w:r w:rsidR="00653EA0" w:rsidRPr="009F4C4F">
        <w:rPr>
          <w:rFonts w:hint="eastAsia"/>
        </w:rPr>
        <w:t>褒忠</w:t>
      </w:r>
      <w:r w:rsidRPr="009F4C4F">
        <w:rPr>
          <w:rFonts w:hint="eastAsia"/>
        </w:rPr>
        <w:t>鄉公所員工控訴，鄉長陳員與</w:t>
      </w:r>
      <w:r w:rsidR="00653EA0" w:rsidRPr="009F4C4F">
        <w:rPr>
          <w:rFonts w:hint="eastAsia"/>
        </w:rPr>
        <w:t>該</w:t>
      </w:r>
      <w:r w:rsidRPr="009F4C4F">
        <w:rPr>
          <w:rFonts w:hint="eastAsia"/>
        </w:rPr>
        <w:t>所秘書楊員</w:t>
      </w:r>
      <w:r w:rsidR="00C03A41" w:rsidRPr="009F4C4F">
        <w:rPr>
          <w:rFonts w:hint="eastAsia"/>
        </w:rPr>
        <w:t>（</w:t>
      </w:r>
      <w:r w:rsidRPr="009F4C4F">
        <w:rPr>
          <w:rFonts w:hint="eastAsia"/>
        </w:rPr>
        <w:t>已於</w:t>
      </w:r>
      <w:r w:rsidRPr="009F4C4F">
        <w:t>113</w:t>
      </w:r>
      <w:r w:rsidRPr="009F4C4F">
        <w:rPr>
          <w:rFonts w:hint="eastAsia"/>
        </w:rPr>
        <w:t>年</w:t>
      </w:r>
      <w:r w:rsidRPr="009F4C4F">
        <w:t>12</w:t>
      </w:r>
      <w:r w:rsidRPr="009F4C4F">
        <w:rPr>
          <w:rFonts w:hint="eastAsia"/>
        </w:rPr>
        <w:t>月</w:t>
      </w:r>
      <w:r w:rsidRPr="009F4C4F">
        <w:t>2</w:t>
      </w:r>
      <w:r w:rsidRPr="009F4C4F">
        <w:rPr>
          <w:rFonts w:hint="eastAsia"/>
        </w:rPr>
        <w:t>日轉調為</w:t>
      </w:r>
      <w:r w:rsidR="009A7098" w:rsidRPr="009F4C4F">
        <w:rPr>
          <w:rFonts w:hint="eastAsia"/>
        </w:rPr>
        <w:t>麥寮鄉</w:t>
      </w:r>
      <w:r w:rsidRPr="009F4C4F">
        <w:rPr>
          <w:rFonts w:hint="eastAsia"/>
        </w:rPr>
        <w:t>公所工務課課長）刻意刁難、公報私仇，要他獨自一人到各公墓清查墳墓數量，公墓雜草叢生，讓他身心受創，他想申請調離，陳員卻駁回，還想將他降調。楊員還曾轉述陳</w:t>
      </w:r>
      <w:r w:rsidR="002E46AE" w:rsidRPr="009F4C4F">
        <w:rPr>
          <w:rFonts w:hint="eastAsia"/>
        </w:rPr>
        <w:t>員</w:t>
      </w:r>
      <w:r w:rsidRPr="009F4C4F">
        <w:rPr>
          <w:rFonts w:hint="eastAsia"/>
        </w:rPr>
        <w:t>揚言「叫黑道小弟修理</w:t>
      </w:r>
      <w:r w:rsidR="00BA26B1" w:rsidRPr="009F4C4F">
        <w:rPr>
          <w:rFonts w:hint="eastAsia"/>
        </w:rPr>
        <w:t>A員</w:t>
      </w:r>
      <w:r w:rsidRPr="009F4C4F">
        <w:rPr>
          <w:rFonts w:hint="eastAsia"/>
        </w:rPr>
        <w:t>」。陳員則說，都是誤會，願意檢討。褒忠鄉鄉民代表林</w:t>
      </w:r>
      <w:r w:rsidR="00534FD0" w:rsidRPr="009F4C4F">
        <w:rPr>
          <w:rFonts w:hint="eastAsia"/>
        </w:rPr>
        <w:t>代表</w:t>
      </w:r>
      <w:r w:rsidRPr="009F4C4F">
        <w:rPr>
          <w:rFonts w:hint="eastAsia"/>
        </w:rPr>
        <w:t>同年10月6日也曾在鄉政總質詢問及此事。林</w:t>
      </w:r>
      <w:r w:rsidR="00534FD0" w:rsidRPr="009F4C4F">
        <w:rPr>
          <w:rFonts w:hint="eastAsia"/>
        </w:rPr>
        <w:t>代表</w:t>
      </w:r>
      <w:r w:rsidRPr="009F4C4F">
        <w:rPr>
          <w:rFonts w:hint="eastAsia"/>
        </w:rPr>
        <w:t>批，鄉公所難道是沒工友？為什麼要叫一個8職等的課長去清點墳墓？草也多、蛇也多，都沒危險性嗎？痛批陳員違法濫權。陳員說相關人事都是交給楊員處理。楊員則回應，會深思檢討。</w:t>
      </w:r>
    </w:p>
    <w:p w14:paraId="7EF3343F" w14:textId="2C081C4B" w:rsidR="007A0391" w:rsidRPr="009F4C4F" w:rsidRDefault="007A0391" w:rsidP="00F60CD7">
      <w:pPr>
        <w:pStyle w:val="3"/>
        <w:spacing w:line="450" w:lineRule="exact"/>
      </w:pPr>
      <w:r w:rsidRPr="009F4C4F">
        <w:rPr>
          <w:rFonts w:hint="eastAsia"/>
        </w:rPr>
        <w:t>楊員經褒忠鄉公所調查</w:t>
      </w:r>
      <w:r w:rsidR="00A30C6E" w:rsidRPr="009F4C4F">
        <w:rPr>
          <w:rFonts w:hint="eastAsia"/>
        </w:rPr>
        <w:t>評議</w:t>
      </w:r>
      <w:proofErr w:type="gramStart"/>
      <w:r w:rsidRPr="009F4C4F">
        <w:rPr>
          <w:rFonts w:hint="eastAsia"/>
        </w:rPr>
        <w:t>職場霸凌成立</w:t>
      </w:r>
      <w:proofErr w:type="gramEnd"/>
      <w:r w:rsidRPr="009F4C4F">
        <w:rPr>
          <w:rFonts w:hint="eastAsia"/>
        </w:rPr>
        <w:t>部分：</w:t>
      </w:r>
    </w:p>
    <w:p w14:paraId="61A05427" w14:textId="7525EC22" w:rsidR="00113B6A" w:rsidRPr="009F4C4F" w:rsidRDefault="00113B6A" w:rsidP="00F60CD7">
      <w:pPr>
        <w:pStyle w:val="4"/>
        <w:spacing w:line="450" w:lineRule="exact"/>
        <w:rPr>
          <w:bCs/>
        </w:rPr>
      </w:pPr>
      <w:r w:rsidRPr="009F4C4F">
        <w:rPr>
          <w:rFonts w:hint="eastAsia"/>
          <w:bCs/>
        </w:rPr>
        <w:t>褒忠鄉公所爆出涉及職</w:t>
      </w:r>
      <w:proofErr w:type="gramStart"/>
      <w:r w:rsidRPr="009F4C4F">
        <w:rPr>
          <w:rFonts w:hint="eastAsia"/>
          <w:bCs/>
        </w:rPr>
        <w:t>場霸凌</w:t>
      </w:r>
      <w:proofErr w:type="gramEnd"/>
      <w:r w:rsidRPr="009F4C4F">
        <w:rPr>
          <w:rFonts w:hint="eastAsia"/>
          <w:bCs/>
        </w:rPr>
        <w:t>疑慮新聞，經</w:t>
      </w:r>
      <w:r w:rsidR="00BA26B1" w:rsidRPr="009F4C4F">
        <w:rPr>
          <w:rFonts w:hint="eastAsia"/>
          <w:bCs/>
        </w:rPr>
        <w:t>A員</w:t>
      </w:r>
      <w:r w:rsidRPr="009F4C4F">
        <w:rPr>
          <w:rFonts w:hint="eastAsia"/>
          <w:bCs/>
        </w:rPr>
        <w:t>向該所指控前秘書楊員故意刁難，使其長期遭受不當對待，影響其身心健康及工作環境，涉及職</w:t>
      </w:r>
      <w:proofErr w:type="gramStart"/>
      <w:r w:rsidRPr="009F4C4F">
        <w:rPr>
          <w:rFonts w:hint="eastAsia"/>
          <w:bCs/>
        </w:rPr>
        <w:t>場霸凌</w:t>
      </w:r>
      <w:proofErr w:type="gramEnd"/>
      <w:r w:rsidRPr="009F4C4F">
        <w:rPr>
          <w:rFonts w:hint="eastAsia"/>
          <w:bCs/>
        </w:rPr>
        <w:t>等情。</w:t>
      </w:r>
    </w:p>
    <w:p w14:paraId="5EC93C00" w14:textId="2DCE62C4" w:rsidR="00113B6A" w:rsidRPr="009F4C4F" w:rsidRDefault="00113B6A" w:rsidP="00F60CD7">
      <w:pPr>
        <w:pStyle w:val="4"/>
        <w:spacing w:line="450" w:lineRule="exact"/>
        <w:rPr>
          <w:bCs/>
        </w:rPr>
      </w:pPr>
      <w:r w:rsidRPr="009F4C4F">
        <w:rPr>
          <w:rFonts w:hint="eastAsia"/>
          <w:bCs/>
        </w:rPr>
        <w:t>經褒忠鄉公所職</w:t>
      </w:r>
      <w:proofErr w:type="gramStart"/>
      <w:r w:rsidRPr="009F4C4F">
        <w:rPr>
          <w:rFonts w:hint="eastAsia"/>
          <w:bCs/>
        </w:rPr>
        <w:t>場霸凌</w:t>
      </w:r>
      <w:proofErr w:type="gramEnd"/>
      <w:r w:rsidRPr="009F4C4F">
        <w:rPr>
          <w:rFonts w:hint="eastAsia"/>
          <w:bCs/>
        </w:rPr>
        <w:t>防治及申訴處理調查小組決議，有關</w:t>
      </w:r>
      <w:r w:rsidR="00BA26B1" w:rsidRPr="009F4C4F">
        <w:rPr>
          <w:rFonts w:hint="eastAsia"/>
          <w:bCs/>
        </w:rPr>
        <w:t>A員</w:t>
      </w:r>
      <w:r w:rsidRPr="009F4C4F">
        <w:rPr>
          <w:rFonts w:hint="eastAsia"/>
          <w:bCs/>
        </w:rPr>
        <w:t>自112年10月2日起至113年9月2日止，因其工作單位異動頻繁，並且造成當事人身心俱疲、受到嚴重創傷，業已成立職</w:t>
      </w:r>
      <w:proofErr w:type="gramStart"/>
      <w:r w:rsidRPr="009F4C4F">
        <w:rPr>
          <w:rFonts w:hint="eastAsia"/>
          <w:bCs/>
        </w:rPr>
        <w:t>場</w:t>
      </w:r>
      <w:r w:rsidR="007804DD" w:rsidRPr="009F4C4F">
        <w:rPr>
          <w:rFonts w:hint="eastAsia"/>
          <w:bCs/>
        </w:rPr>
        <w:t>霸</w:t>
      </w:r>
      <w:r w:rsidRPr="009F4C4F">
        <w:rPr>
          <w:rFonts w:hint="eastAsia"/>
          <w:bCs/>
        </w:rPr>
        <w:t>凌</w:t>
      </w:r>
      <w:proofErr w:type="gramEnd"/>
      <w:r w:rsidRPr="009F4C4F">
        <w:rPr>
          <w:rFonts w:hint="eastAsia"/>
          <w:bCs/>
        </w:rPr>
        <w:t>行為，建議有關楊員職</w:t>
      </w:r>
      <w:proofErr w:type="gramStart"/>
      <w:r w:rsidRPr="009F4C4F">
        <w:rPr>
          <w:rFonts w:hint="eastAsia"/>
          <w:bCs/>
        </w:rPr>
        <w:t>場</w:t>
      </w:r>
      <w:r w:rsidR="007804DD" w:rsidRPr="009F4C4F">
        <w:rPr>
          <w:rFonts w:hint="eastAsia"/>
          <w:bCs/>
        </w:rPr>
        <w:t>霸</w:t>
      </w:r>
      <w:r w:rsidRPr="009F4C4F">
        <w:rPr>
          <w:rFonts w:hint="eastAsia"/>
          <w:bCs/>
        </w:rPr>
        <w:t>凌</w:t>
      </w:r>
      <w:proofErr w:type="gramEnd"/>
      <w:r w:rsidRPr="009F4C4F">
        <w:rPr>
          <w:rFonts w:hint="eastAsia"/>
          <w:bCs/>
        </w:rPr>
        <w:t>事件，應移送該所考績委員會進行適當懲處或懲戒。</w:t>
      </w:r>
    </w:p>
    <w:p w14:paraId="690FB20D" w14:textId="3D82599A" w:rsidR="00113B6A" w:rsidRPr="009F4C4F" w:rsidRDefault="00113B6A" w:rsidP="00F60CD7">
      <w:pPr>
        <w:pStyle w:val="4"/>
        <w:spacing w:line="450" w:lineRule="exact"/>
        <w:rPr>
          <w:bCs/>
        </w:rPr>
      </w:pPr>
      <w:r w:rsidRPr="009F4C4F">
        <w:rPr>
          <w:rFonts w:hint="eastAsia"/>
          <w:bCs/>
        </w:rPr>
        <w:t>職</w:t>
      </w:r>
      <w:proofErr w:type="gramStart"/>
      <w:r w:rsidRPr="009F4C4F">
        <w:rPr>
          <w:rFonts w:hint="eastAsia"/>
          <w:bCs/>
        </w:rPr>
        <w:t>場霸凌</w:t>
      </w:r>
      <w:proofErr w:type="gramEnd"/>
      <w:r w:rsidRPr="009F4C4F">
        <w:rPr>
          <w:rFonts w:hint="eastAsia"/>
          <w:bCs/>
        </w:rPr>
        <w:t>事件經褒忠鄉公所考績委員</w:t>
      </w:r>
      <w:r w:rsidR="00792D1F" w:rsidRPr="009F4C4F">
        <w:rPr>
          <w:rFonts w:hint="eastAsia"/>
          <w:bCs/>
        </w:rPr>
        <w:t>會</w:t>
      </w:r>
      <w:r w:rsidRPr="009F4C4F">
        <w:rPr>
          <w:rFonts w:hint="eastAsia"/>
          <w:bCs/>
        </w:rPr>
        <w:t>決議懲處，並函送獎懲建議函至麥寮鄉公所，該所於114年5月16日作成楊員申誡1次之懲處。</w:t>
      </w:r>
    </w:p>
    <w:p w14:paraId="1A2E85B3" w14:textId="77777777" w:rsidR="00113B6A" w:rsidRPr="009F4C4F" w:rsidRDefault="00113B6A" w:rsidP="00F60CD7">
      <w:pPr>
        <w:pStyle w:val="4"/>
        <w:spacing w:line="450" w:lineRule="exact"/>
        <w:rPr>
          <w:bCs/>
        </w:rPr>
      </w:pPr>
      <w:r w:rsidRPr="009F4C4F">
        <w:rPr>
          <w:rFonts w:hint="eastAsia"/>
          <w:bCs/>
        </w:rPr>
        <w:t>楊員對褒忠鄉公所通知調查成立並未提起申訴，對於麥寮鄉公所申誡1次亦未提起復審，其於本院詢問時表示略</w:t>
      </w:r>
      <w:proofErr w:type="gramStart"/>
      <w:r w:rsidRPr="009F4C4F">
        <w:rPr>
          <w:rFonts w:hint="eastAsia"/>
          <w:bCs/>
        </w:rPr>
        <w:t>以</w:t>
      </w:r>
      <w:proofErr w:type="gramEnd"/>
      <w:r w:rsidRPr="009F4C4F">
        <w:rPr>
          <w:rFonts w:hint="eastAsia"/>
          <w:bCs/>
        </w:rPr>
        <w:t>：</w:t>
      </w:r>
    </w:p>
    <w:p w14:paraId="05CBE9DD" w14:textId="77777777" w:rsidR="00113B6A" w:rsidRPr="009F4C4F" w:rsidRDefault="00113B6A" w:rsidP="00F60CD7">
      <w:pPr>
        <w:pStyle w:val="5"/>
        <w:spacing w:line="450" w:lineRule="exact"/>
      </w:pPr>
      <w:r w:rsidRPr="009F4C4F">
        <w:rPr>
          <w:rFonts w:hint="eastAsia"/>
        </w:rPr>
        <w:t>已收受褒忠鄉公所通知職</w:t>
      </w:r>
      <w:proofErr w:type="gramStart"/>
      <w:r w:rsidRPr="009F4C4F">
        <w:rPr>
          <w:rFonts w:hint="eastAsia"/>
        </w:rPr>
        <w:t>場霸凌</w:t>
      </w:r>
      <w:proofErr w:type="gramEnd"/>
      <w:r w:rsidRPr="009F4C4F">
        <w:rPr>
          <w:rFonts w:hint="eastAsia"/>
        </w:rPr>
        <w:t>調查成立：</w:t>
      </w:r>
    </w:p>
    <w:p w14:paraId="7AD781D9" w14:textId="096F7AAA" w:rsidR="00113B6A" w:rsidRPr="009F4C4F" w:rsidRDefault="00113B6A" w:rsidP="00F60CD7">
      <w:pPr>
        <w:pStyle w:val="6"/>
        <w:spacing w:line="450" w:lineRule="exact"/>
        <w:rPr>
          <w:bCs/>
        </w:rPr>
      </w:pPr>
      <w:r w:rsidRPr="009F4C4F">
        <w:rPr>
          <w:rFonts w:hint="eastAsia"/>
          <w:bCs/>
        </w:rPr>
        <w:t>尊重程序，但</w:t>
      </w:r>
      <w:proofErr w:type="gramStart"/>
      <w:r w:rsidRPr="009F4C4F">
        <w:rPr>
          <w:rFonts w:hint="eastAsia"/>
          <w:bCs/>
        </w:rPr>
        <w:t>不</w:t>
      </w:r>
      <w:proofErr w:type="gramEnd"/>
      <w:r w:rsidRPr="009F4C4F">
        <w:rPr>
          <w:rFonts w:hint="eastAsia"/>
          <w:bCs/>
        </w:rPr>
        <w:t>認同「調查成立」之結論，並堅決否認</w:t>
      </w:r>
      <w:r w:rsidR="00A95A68" w:rsidRPr="009F4C4F">
        <w:rPr>
          <w:rFonts w:hint="eastAsia"/>
          <w:bCs/>
        </w:rPr>
        <w:t>有</w:t>
      </w:r>
      <w:proofErr w:type="gramStart"/>
      <w:r w:rsidRPr="009F4C4F">
        <w:rPr>
          <w:rFonts w:hint="eastAsia"/>
          <w:bCs/>
        </w:rPr>
        <w:t>任何霸凌</w:t>
      </w:r>
      <w:proofErr w:type="gramEnd"/>
      <w:r w:rsidRPr="009F4C4F">
        <w:rPr>
          <w:rFonts w:hint="eastAsia"/>
          <w:bCs/>
        </w:rPr>
        <w:t>行為。</w:t>
      </w:r>
    </w:p>
    <w:p w14:paraId="389D555F" w14:textId="77777777" w:rsidR="00113B6A" w:rsidRPr="009F4C4F" w:rsidRDefault="00113B6A" w:rsidP="00F60CD7">
      <w:pPr>
        <w:pStyle w:val="6"/>
        <w:spacing w:line="450" w:lineRule="exact"/>
        <w:rPr>
          <w:bCs/>
        </w:rPr>
      </w:pPr>
      <w:r w:rsidRPr="009F4C4F">
        <w:rPr>
          <w:rFonts w:hint="eastAsia"/>
          <w:bCs/>
        </w:rPr>
        <w:t>並未提起救濟。</w:t>
      </w:r>
    </w:p>
    <w:p w14:paraId="06E0FAF3" w14:textId="77777777" w:rsidR="00113B6A" w:rsidRPr="009F4C4F" w:rsidRDefault="00113B6A" w:rsidP="00F60CD7">
      <w:pPr>
        <w:pStyle w:val="5"/>
        <w:spacing w:line="450" w:lineRule="exact"/>
      </w:pPr>
      <w:r w:rsidRPr="009F4C4F">
        <w:rPr>
          <w:rFonts w:hint="eastAsia"/>
        </w:rPr>
        <w:t>關於麥寮鄉公所114年5月16日記申誡1次：</w:t>
      </w:r>
    </w:p>
    <w:p w14:paraId="0008032A" w14:textId="77777777" w:rsidR="00113B6A" w:rsidRPr="009F4C4F" w:rsidRDefault="00113B6A" w:rsidP="00F60CD7">
      <w:pPr>
        <w:pStyle w:val="6"/>
        <w:spacing w:line="450" w:lineRule="exact"/>
        <w:rPr>
          <w:bCs/>
        </w:rPr>
      </w:pPr>
      <w:r w:rsidRPr="009F4C4F">
        <w:rPr>
          <w:rFonts w:hint="eastAsia"/>
          <w:bCs/>
        </w:rPr>
        <w:t>知悉該申誡為依據褒忠鄉公所之獎懲建議。</w:t>
      </w:r>
    </w:p>
    <w:p w14:paraId="312E1DAA" w14:textId="5BCD5F33" w:rsidR="00230894" w:rsidRPr="009F4C4F" w:rsidRDefault="00113B6A" w:rsidP="00F60CD7">
      <w:pPr>
        <w:pStyle w:val="6"/>
        <w:spacing w:line="450" w:lineRule="exact"/>
        <w:rPr>
          <w:bCs/>
        </w:rPr>
      </w:pPr>
      <w:r w:rsidRPr="009F4C4F">
        <w:rPr>
          <w:rFonts w:hint="eastAsia"/>
          <w:bCs/>
        </w:rPr>
        <w:t>基於機關安定未提起救濟。</w:t>
      </w:r>
    </w:p>
    <w:p w14:paraId="13F7EB7D" w14:textId="634A54D3" w:rsidR="007A0391" w:rsidRPr="009F4C4F" w:rsidRDefault="007A0391" w:rsidP="00F60CD7">
      <w:pPr>
        <w:pStyle w:val="3"/>
        <w:spacing w:line="450" w:lineRule="exact"/>
      </w:pPr>
      <w:r w:rsidRPr="009F4C4F">
        <w:rPr>
          <w:rFonts w:hint="eastAsia"/>
        </w:rPr>
        <w:t>陳員經雲林縣政府調查</w:t>
      </w:r>
      <w:r w:rsidR="00BE7DF2" w:rsidRPr="009F4C4F">
        <w:rPr>
          <w:rFonts w:hint="eastAsia"/>
        </w:rPr>
        <w:t>評議</w:t>
      </w:r>
      <w:proofErr w:type="gramStart"/>
      <w:r w:rsidRPr="009F4C4F">
        <w:rPr>
          <w:rFonts w:hint="eastAsia"/>
        </w:rPr>
        <w:t>職場霸凌成立</w:t>
      </w:r>
      <w:proofErr w:type="gramEnd"/>
      <w:r w:rsidRPr="009F4C4F">
        <w:rPr>
          <w:rFonts w:hint="eastAsia"/>
        </w:rPr>
        <w:t>部分：</w:t>
      </w:r>
    </w:p>
    <w:p w14:paraId="1F9E3A3B" w14:textId="77777777" w:rsidR="00310437" w:rsidRPr="009F4C4F" w:rsidRDefault="00310437" w:rsidP="00F60CD7">
      <w:pPr>
        <w:pStyle w:val="4"/>
        <w:spacing w:line="450" w:lineRule="exact"/>
        <w:rPr>
          <w:bCs/>
        </w:rPr>
      </w:pPr>
      <w:r w:rsidRPr="009F4C4F">
        <w:rPr>
          <w:rFonts w:hint="eastAsia"/>
          <w:bCs/>
        </w:rPr>
        <w:t>113年11月27日，該府接獲陳情信件。</w:t>
      </w:r>
    </w:p>
    <w:p w14:paraId="142CA8AD" w14:textId="65721F60" w:rsidR="00310437" w:rsidRPr="009F4C4F" w:rsidRDefault="00310437" w:rsidP="00F60CD7">
      <w:pPr>
        <w:pStyle w:val="4"/>
        <w:spacing w:line="450" w:lineRule="exact"/>
        <w:rPr>
          <w:bCs/>
        </w:rPr>
      </w:pPr>
      <w:r w:rsidRPr="009F4C4F">
        <w:rPr>
          <w:rFonts w:hint="eastAsia"/>
          <w:bCs/>
        </w:rPr>
        <w:t>因被申訴人即</w:t>
      </w:r>
      <w:r w:rsidR="008B7AD4" w:rsidRPr="009F4C4F">
        <w:rPr>
          <w:rFonts w:hint="eastAsia"/>
          <w:bCs/>
        </w:rPr>
        <w:t>陳</w:t>
      </w:r>
      <w:r w:rsidR="00B548F7" w:rsidRPr="009F4C4F">
        <w:rPr>
          <w:rFonts w:hint="eastAsia"/>
          <w:bCs/>
        </w:rPr>
        <w:t>員</w:t>
      </w:r>
      <w:r w:rsidRPr="009F4C4F">
        <w:rPr>
          <w:rFonts w:hint="eastAsia"/>
          <w:bCs/>
        </w:rPr>
        <w:t>為民選首長，該府有無</w:t>
      </w:r>
      <w:r w:rsidR="00A95A68" w:rsidRPr="009F4C4F">
        <w:rPr>
          <w:rFonts w:hint="eastAsia"/>
          <w:bCs/>
        </w:rPr>
        <w:t>對</w:t>
      </w:r>
      <w:r w:rsidR="008B7AD4" w:rsidRPr="009F4C4F">
        <w:rPr>
          <w:rFonts w:hint="eastAsia"/>
          <w:bCs/>
        </w:rPr>
        <w:t>陳</w:t>
      </w:r>
      <w:r w:rsidR="00B548F7" w:rsidRPr="009F4C4F">
        <w:rPr>
          <w:rFonts w:hint="eastAsia"/>
          <w:bCs/>
        </w:rPr>
        <w:t>員</w:t>
      </w:r>
      <w:proofErr w:type="gramStart"/>
      <w:r w:rsidR="00A95A68" w:rsidRPr="009F4C4F">
        <w:rPr>
          <w:rFonts w:hint="eastAsia"/>
          <w:bCs/>
        </w:rPr>
        <w:t>涉</w:t>
      </w:r>
      <w:r w:rsidRPr="009F4C4F">
        <w:rPr>
          <w:rFonts w:hint="eastAsia"/>
          <w:bCs/>
        </w:rPr>
        <w:t>職場霸凌</w:t>
      </w:r>
      <w:proofErr w:type="gramEnd"/>
      <w:r w:rsidR="00A95A68" w:rsidRPr="009F4C4F">
        <w:rPr>
          <w:rFonts w:hint="eastAsia"/>
          <w:bCs/>
        </w:rPr>
        <w:t>事件</w:t>
      </w:r>
      <w:r w:rsidRPr="009F4C4F">
        <w:rPr>
          <w:rFonts w:hint="eastAsia"/>
          <w:bCs/>
        </w:rPr>
        <w:t>之調查權尚待</w:t>
      </w:r>
      <w:proofErr w:type="gramStart"/>
      <w:r w:rsidRPr="009F4C4F">
        <w:rPr>
          <w:rFonts w:hint="eastAsia"/>
          <w:bCs/>
        </w:rPr>
        <w:t>釐</w:t>
      </w:r>
      <w:proofErr w:type="gramEnd"/>
      <w:r w:rsidRPr="009F4C4F">
        <w:rPr>
          <w:rFonts w:hint="eastAsia"/>
          <w:bCs/>
        </w:rPr>
        <w:t>清，該府（民政處）於113年12月23日函請內政部釋疑。</w:t>
      </w:r>
    </w:p>
    <w:p w14:paraId="104FB404" w14:textId="407FF752" w:rsidR="00310437" w:rsidRPr="009F4C4F" w:rsidRDefault="00310437" w:rsidP="00F60CD7">
      <w:pPr>
        <w:pStyle w:val="4"/>
        <w:spacing w:line="450" w:lineRule="exact"/>
        <w:rPr>
          <w:bCs/>
        </w:rPr>
      </w:pPr>
      <w:r w:rsidRPr="009F4C4F">
        <w:rPr>
          <w:rFonts w:hint="eastAsia"/>
          <w:bCs/>
        </w:rPr>
        <w:t>內政部亦受人事總處所</w:t>
      </w:r>
      <w:proofErr w:type="gramStart"/>
      <w:r w:rsidRPr="009F4C4F">
        <w:rPr>
          <w:rFonts w:hint="eastAsia"/>
          <w:bCs/>
        </w:rPr>
        <w:t>託</w:t>
      </w:r>
      <w:proofErr w:type="gramEnd"/>
      <w:r w:rsidRPr="009F4C4F">
        <w:rPr>
          <w:rFonts w:hint="eastAsia"/>
          <w:bCs/>
        </w:rPr>
        <w:t>於114年1月17日函請各地方政府提供意見。</w:t>
      </w:r>
    </w:p>
    <w:p w14:paraId="5CB9B5A6" w14:textId="0E3F8798" w:rsidR="00310437" w:rsidRPr="009F4C4F" w:rsidRDefault="00310437" w:rsidP="00F60CD7">
      <w:pPr>
        <w:pStyle w:val="4"/>
        <w:spacing w:line="450" w:lineRule="exact"/>
        <w:rPr>
          <w:bCs/>
        </w:rPr>
      </w:pPr>
      <w:r w:rsidRPr="009F4C4F">
        <w:rPr>
          <w:rFonts w:hint="eastAsia"/>
          <w:bCs/>
        </w:rPr>
        <w:t>該府函</w:t>
      </w:r>
      <w:proofErr w:type="gramStart"/>
      <w:r w:rsidRPr="009F4C4F">
        <w:rPr>
          <w:rFonts w:hint="eastAsia"/>
          <w:bCs/>
        </w:rPr>
        <w:t>詢</w:t>
      </w:r>
      <w:proofErr w:type="gramEnd"/>
      <w:r w:rsidRPr="009F4C4F">
        <w:rPr>
          <w:rFonts w:hint="eastAsia"/>
          <w:bCs/>
        </w:rPr>
        <w:t>內政部過程中，該府（人事處）為維護友善公務職場環境，乃於114年1月22日由該</w:t>
      </w:r>
      <w:proofErr w:type="gramStart"/>
      <w:r w:rsidRPr="009F4C4F">
        <w:rPr>
          <w:rFonts w:hint="eastAsia"/>
          <w:bCs/>
        </w:rPr>
        <w:t>府職場霸凌</w:t>
      </w:r>
      <w:proofErr w:type="gramEnd"/>
      <w:r w:rsidRPr="009F4C4F">
        <w:rPr>
          <w:rFonts w:hint="eastAsia"/>
          <w:bCs/>
        </w:rPr>
        <w:t>申訴處理評議委員會</w:t>
      </w:r>
      <w:proofErr w:type="gramStart"/>
      <w:r w:rsidRPr="009F4C4F">
        <w:rPr>
          <w:rFonts w:hint="eastAsia"/>
          <w:bCs/>
        </w:rPr>
        <w:t>遴</w:t>
      </w:r>
      <w:proofErr w:type="gramEnd"/>
      <w:r w:rsidRPr="009F4C4F">
        <w:rPr>
          <w:rFonts w:hint="eastAsia"/>
          <w:bCs/>
        </w:rPr>
        <w:t>聘</w:t>
      </w:r>
      <w:r w:rsidR="00CE4BA1" w:rsidRPr="009F4C4F">
        <w:rPr>
          <w:rFonts w:hint="eastAsia"/>
          <w:bCs/>
        </w:rPr>
        <w:t>組成</w:t>
      </w:r>
      <w:r w:rsidR="00C07D25" w:rsidRPr="009F4C4F">
        <w:rPr>
          <w:rFonts w:hint="eastAsia"/>
          <w:bCs/>
        </w:rPr>
        <w:t>申訴</w:t>
      </w:r>
      <w:r w:rsidRPr="009F4C4F">
        <w:rPr>
          <w:rFonts w:hint="eastAsia"/>
          <w:bCs/>
        </w:rPr>
        <w:t>調查小組</w:t>
      </w:r>
      <w:r w:rsidR="00C07D25" w:rsidRPr="009F4C4F">
        <w:rPr>
          <w:rFonts w:hint="eastAsia"/>
          <w:bCs/>
        </w:rPr>
        <w:t>（下稱調查小組）</w:t>
      </w:r>
      <w:r w:rsidRPr="009F4C4F">
        <w:rPr>
          <w:rFonts w:hint="eastAsia"/>
          <w:bCs/>
        </w:rPr>
        <w:t>啟動調查。</w:t>
      </w:r>
    </w:p>
    <w:p w14:paraId="5B7A83FC" w14:textId="5BE6A7E8" w:rsidR="00310437" w:rsidRPr="009F4C4F" w:rsidRDefault="00310437" w:rsidP="00F60CD7">
      <w:pPr>
        <w:pStyle w:val="4"/>
        <w:spacing w:line="450" w:lineRule="exact"/>
        <w:rPr>
          <w:bCs/>
        </w:rPr>
      </w:pPr>
      <w:r w:rsidRPr="009F4C4F">
        <w:rPr>
          <w:rFonts w:hint="eastAsia"/>
          <w:bCs/>
        </w:rPr>
        <w:t>人事總處114年6月4日釋疑，有關鄉（鎮、市）</w:t>
      </w:r>
      <w:proofErr w:type="gramStart"/>
      <w:r w:rsidRPr="009F4C4F">
        <w:rPr>
          <w:rFonts w:hint="eastAsia"/>
          <w:bCs/>
        </w:rPr>
        <w:t>長涉職場霸凌</w:t>
      </w:r>
      <w:proofErr w:type="gramEnd"/>
      <w:r w:rsidRPr="009F4C4F">
        <w:rPr>
          <w:rFonts w:hint="eastAsia"/>
          <w:bCs/>
        </w:rPr>
        <w:t>案件由自治監督機關即縣政府受理申訴調查。</w:t>
      </w:r>
    </w:p>
    <w:p w14:paraId="06263CDB" w14:textId="2F6B93C0" w:rsidR="00310437" w:rsidRPr="009F4C4F" w:rsidRDefault="00310437" w:rsidP="00F60CD7">
      <w:pPr>
        <w:pStyle w:val="4"/>
        <w:spacing w:line="450" w:lineRule="exact"/>
        <w:rPr>
          <w:bCs/>
        </w:rPr>
      </w:pPr>
      <w:r w:rsidRPr="009F4C4F">
        <w:rPr>
          <w:rFonts w:hint="eastAsia"/>
          <w:bCs/>
        </w:rPr>
        <w:t>經該府調查，</w:t>
      </w:r>
      <w:r w:rsidR="00BA26B1" w:rsidRPr="009F4C4F">
        <w:rPr>
          <w:rFonts w:hint="eastAsia"/>
          <w:bCs/>
        </w:rPr>
        <w:t>A員</w:t>
      </w:r>
      <w:r w:rsidRPr="009F4C4F">
        <w:rPr>
          <w:rFonts w:hint="eastAsia"/>
          <w:bCs/>
        </w:rPr>
        <w:t>申訴遭下列之不利對待（除第6項外）</w:t>
      </w:r>
      <w:proofErr w:type="gramStart"/>
      <w:r w:rsidRPr="009F4C4F">
        <w:rPr>
          <w:rFonts w:hint="eastAsia"/>
          <w:bCs/>
        </w:rPr>
        <w:t>具霸凌</w:t>
      </w:r>
      <w:proofErr w:type="gramEnd"/>
      <w:r w:rsidRPr="009F4C4F">
        <w:rPr>
          <w:rFonts w:hint="eastAsia"/>
          <w:bCs/>
        </w:rPr>
        <w:t>行為態樣</w:t>
      </w:r>
      <w:r w:rsidR="00792D1F" w:rsidRPr="009F4C4F">
        <w:rPr>
          <w:rFonts w:hint="eastAsia"/>
          <w:bCs/>
        </w:rPr>
        <w:t>，以及</w:t>
      </w:r>
      <w:r w:rsidRPr="009F4C4F">
        <w:rPr>
          <w:rFonts w:hint="eastAsia"/>
          <w:bCs/>
        </w:rPr>
        <w:t>具持續性、具故意、具損害結果，評議</w:t>
      </w:r>
      <w:r w:rsidR="00E82005" w:rsidRPr="009F4C4F">
        <w:rPr>
          <w:rFonts w:hint="eastAsia"/>
          <w:bCs/>
        </w:rPr>
        <w:t>陳員</w:t>
      </w:r>
      <w:proofErr w:type="gramStart"/>
      <w:r w:rsidRPr="009F4C4F">
        <w:rPr>
          <w:rFonts w:hint="eastAsia"/>
          <w:bCs/>
        </w:rPr>
        <w:t>職場霸凌成立</w:t>
      </w:r>
      <w:proofErr w:type="gramEnd"/>
      <w:r w:rsidRPr="009F4C4F">
        <w:rPr>
          <w:rFonts w:hint="eastAsia"/>
          <w:bCs/>
        </w:rPr>
        <w:t>：</w:t>
      </w:r>
    </w:p>
    <w:p w14:paraId="03F95D07" w14:textId="77777777" w:rsidR="00310437" w:rsidRPr="009F4C4F" w:rsidRDefault="00310437" w:rsidP="00F60CD7">
      <w:pPr>
        <w:pStyle w:val="5"/>
        <w:spacing w:line="450" w:lineRule="exact"/>
      </w:pPr>
      <w:r w:rsidRPr="009F4C4F">
        <w:rPr>
          <w:rFonts w:hint="eastAsia"/>
        </w:rPr>
        <w:t>1</w:t>
      </w:r>
      <w:r w:rsidRPr="009F4C4F">
        <w:t>13</w:t>
      </w:r>
      <w:r w:rsidRPr="009F4C4F">
        <w:rPr>
          <w:rFonts w:hint="eastAsia"/>
        </w:rPr>
        <w:t>年4月25日至同年8月21日，被派至生命紀念園區打掃園區，該府調查小組認定屬實。</w:t>
      </w:r>
    </w:p>
    <w:p w14:paraId="10728341" w14:textId="77777777" w:rsidR="00310437" w:rsidRPr="009F4C4F" w:rsidRDefault="00310437" w:rsidP="00F60CD7">
      <w:pPr>
        <w:pStyle w:val="5"/>
        <w:spacing w:line="450" w:lineRule="exact"/>
      </w:pPr>
      <w:r w:rsidRPr="009F4C4F">
        <w:rPr>
          <w:rFonts w:hint="eastAsia"/>
        </w:rPr>
        <w:t>1</w:t>
      </w:r>
      <w:r w:rsidRPr="009F4C4F">
        <w:t>13</w:t>
      </w:r>
      <w:r w:rsidRPr="009F4C4F">
        <w:rPr>
          <w:rFonts w:hint="eastAsia"/>
        </w:rPr>
        <w:t>年4月至8月，8個公墓墓碑拍照，該府調查小組認定屬實。</w:t>
      </w:r>
    </w:p>
    <w:p w14:paraId="14220073" w14:textId="77F6E1C3" w:rsidR="00310437" w:rsidRPr="009F4C4F" w:rsidRDefault="00310437" w:rsidP="00F60CD7">
      <w:pPr>
        <w:pStyle w:val="5"/>
        <w:spacing w:line="450" w:lineRule="exact"/>
      </w:pPr>
      <w:r w:rsidRPr="009F4C4F">
        <w:rPr>
          <w:rFonts w:hint="eastAsia"/>
        </w:rPr>
        <w:t>1</w:t>
      </w:r>
      <w:r w:rsidRPr="009F4C4F">
        <w:t>13</w:t>
      </w:r>
      <w:r w:rsidRPr="009F4C4F">
        <w:rPr>
          <w:rFonts w:hint="eastAsia"/>
        </w:rPr>
        <w:t>年</w:t>
      </w:r>
      <w:r w:rsidRPr="009F4C4F">
        <w:t>8</w:t>
      </w:r>
      <w:r w:rsidRPr="009F4C4F">
        <w:rPr>
          <w:rFonts w:hint="eastAsia"/>
        </w:rPr>
        <w:t>月</w:t>
      </w:r>
      <w:r w:rsidRPr="009F4C4F">
        <w:t>14</w:t>
      </w:r>
      <w:r w:rsidRPr="009F4C4F">
        <w:rPr>
          <w:rFonts w:hint="eastAsia"/>
        </w:rPr>
        <w:t>日，雲林縣虎尾鎮（下稱虎尾鎮）公所商調</w:t>
      </w:r>
      <w:r w:rsidR="00BA26B1" w:rsidRPr="009F4C4F">
        <w:rPr>
          <w:rFonts w:hint="eastAsia"/>
        </w:rPr>
        <w:t>A員</w:t>
      </w:r>
      <w:r w:rsidRPr="009F4C4F">
        <w:rPr>
          <w:rFonts w:hint="eastAsia"/>
        </w:rPr>
        <w:t>書記</w:t>
      </w:r>
      <w:proofErr w:type="gramStart"/>
      <w:r w:rsidRPr="009F4C4F">
        <w:rPr>
          <w:rFonts w:hint="eastAsia"/>
        </w:rPr>
        <w:t>職務函遭駁回</w:t>
      </w:r>
      <w:proofErr w:type="gramEnd"/>
      <w:r w:rsidRPr="009F4C4F">
        <w:rPr>
          <w:rFonts w:hint="eastAsia"/>
        </w:rPr>
        <w:t>，該府調查小組認定屬實。</w:t>
      </w:r>
    </w:p>
    <w:p w14:paraId="7777F937" w14:textId="0F7BD071" w:rsidR="00310437" w:rsidRPr="009F4C4F" w:rsidRDefault="00310437" w:rsidP="00F60CD7">
      <w:pPr>
        <w:pStyle w:val="5"/>
        <w:spacing w:line="450" w:lineRule="exact"/>
      </w:pPr>
      <w:r w:rsidRPr="009F4C4F">
        <w:rPr>
          <w:rFonts w:hint="eastAsia"/>
        </w:rPr>
        <w:t>收受1</w:t>
      </w:r>
      <w:r w:rsidRPr="009F4C4F">
        <w:t>13</w:t>
      </w:r>
      <w:r w:rsidRPr="009F4C4F">
        <w:rPr>
          <w:rFonts w:hint="eastAsia"/>
        </w:rPr>
        <w:t>年6月27日雲林地院一審判決書後，</w:t>
      </w:r>
      <w:r w:rsidR="008B7AD4" w:rsidRPr="009F4C4F">
        <w:rPr>
          <w:rFonts w:hint="eastAsia"/>
        </w:rPr>
        <w:t>陳</w:t>
      </w:r>
      <w:r w:rsidR="00B548F7" w:rsidRPr="009F4C4F">
        <w:rPr>
          <w:rFonts w:hint="eastAsia"/>
        </w:rPr>
        <w:t>員</w:t>
      </w:r>
      <w:r w:rsidRPr="009F4C4F">
        <w:rPr>
          <w:rFonts w:hint="eastAsia"/>
        </w:rPr>
        <w:t>要求人事主任對</w:t>
      </w:r>
      <w:r w:rsidR="00BA26B1" w:rsidRPr="009F4C4F">
        <w:rPr>
          <w:rFonts w:hint="eastAsia"/>
        </w:rPr>
        <w:t>A員</w:t>
      </w:r>
      <w:r w:rsidRPr="009F4C4F">
        <w:rPr>
          <w:rFonts w:hint="eastAsia"/>
        </w:rPr>
        <w:t>再次記過，該府調查小組認定屬實。</w:t>
      </w:r>
    </w:p>
    <w:p w14:paraId="50A0B116" w14:textId="1D01C7D8" w:rsidR="00310437" w:rsidRPr="009F4C4F" w:rsidRDefault="008B7AD4" w:rsidP="00F60CD7">
      <w:pPr>
        <w:pStyle w:val="5"/>
        <w:spacing w:line="450" w:lineRule="exact"/>
      </w:pPr>
      <w:r w:rsidRPr="009F4C4F">
        <w:rPr>
          <w:rFonts w:hint="eastAsia"/>
        </w:rPr>
        <w:t>陳</w:t>
      </w:r>
      <w:r w:rsidR="00B548F7" w:rsidRPr="009F4C4F">
        <w:rPr>
          <w:rFonts w:hint="eastAsia"/>
        </w:rPr>
        <w:t>員</w:t>
      </w:r>
      <w:r w:rsidR="00310437" w:rsidRPr="009F4C4F">
        <w:rPr>
          <w:rFonts w:hint="eastAsia"/>
        </w:rPr>
        <w:t>要求將</w:t>
      </w:r>
      <w:r w:rsidR="00BA26B1" w:rsidRPr="009F4C4F">
        <w:rPr>
          <w:rFonts w:hint="eastAsia"/>
        </w:rPr>
        <w:t>A員</w:t>
      </w:r>
      <w:r w:rsidR="00310437" w:rsidRPr="009F4C4F">
        <w:rPr>
          <w:rFonts w:hint="eastAsia"/>
        </w:rPr>
        <w:t>降調為1職等書記，該府調查小組認定屬實。</w:t>
      </w:r>
    </w:p>
    <w:p w14:paraId="3FB66771" w14:textId="3E0CB78E" w:rsidR="00310437" w:rsidRPr="009F4C4F" w:rsidRDefault="008B7AD4" w:rsidP="00F60CD7">
      <w:pPr>
        <w:pStyle w:val="5"/>
        <w:spacing w:line="450" w:lineRule="exact"/>
      </w:pPr>
      <w:r w:rsidRPr="009F4C4F">
        <w:rPr>
          <w:rFonts w:hint="eastAsia"/>
        </w:rPr>
        <w:t>陳</w:t>
      </w:r>
      <w:r w:rsidR="00B548F7" w:rsidRPr="009F4C4F">
        <w:rPr>
          <w:rFonts w:hint="eastAsia"/>
        </w:rPr>
        <w:t>員</w:t>
      </w:r>
      <w:r w:rsidR="00310437" w:rsidRPr="009F4C4F">
        <w:rPr>
          <w:rFonts w:hint="eastAsia"/>
        </w:rPr>
        <w:t>指派</w:t>
      </w:r>
      <w:r w:rsidR="00BA26B1" w:rsidRPr="009F4C4F">
        <w:rPr>
          <w:rFonts w:hint="eastAsia"/>
        </w:rPr>
        <w:t>A員</w:t>
      </w:r>
      <w:r w:rsidR="00310437" w:rsidRPr="009F4C4F">
        <w:rPr>
          <w:rFonts w:hint="eastAsia"/>
        </w:rPr>
        <w:t>於1</w:t>
      </w:r>
      <w:r w:rsidR="00310437" w:rsidRPr="009F4C4F">
        <w:t>13</w:t>
      </w:r>
      <w:r w:rsidR="00310437" w:rsidRPr="009F4C4F">
        <w:rPr>
          <w:rFonts w:hint="eastAsia"/>
        </w:rPr>
        <w:t>年8月16日至中元普渡現場做清潔隊臨時人員負責之資源回收工作（該府調查小組無法認定屬實）。</w:t>
      </w:r>
    </w:p>
    <w:p w14:paraId="53AB3AB5" w14:textId="2BEFEE3A" w:rsidR="00310437" w:rsidRPr="009F4C4F" w:rsidRDefault="00310437" w:rsidP="00F60CD7">
      <w:pPr>
        <w:pStyle w:val="5"/>
        <w:spacing w:line="450" w:lineRule="exact"/>
      </w:pPr>
      <w:r w:rsidRPr="009F4C4F">
        <w:rPr>
          <w:rFonts w:hint="eastAsia"/>
        </w:rPr>
        <w:t>113年8月22日至同年月3</w:t>
      </w:r>
      <w:r w:rsidRPr="009F4C4F">
        <w:t>0</w:t>
      </w:r>
      <w:r w:rsidRPr="009F4C4F">
        <w:rPr>
          <w:rFonts w:hint="eastAsia"/>
        </w:rPr>
        <w:t>日</w:t>
      </w:r>
      <w:proofErr w:type="gramStart"/>
      <w:r w:rsidRPr="009F4C4F">
        <w:rPr>
          <w:rFonts w:hint="eastAsia"/>
        </w:rPr>
        <w:t>期間，</w:t>
      </w:r>
      <w:proofErr w:type="gramEnd"/>
      <w:r w:rsidR="008B7AD4" w:rsidRPr="009F4C4F">
        <w:rPr>
          <w:rFonts w:hint="eastAsia"/>
        </w:rPr>
        <w:t>陳</w:t>
      </w:r>
      <w:r w:rsidR="00B548F7" w:rsidRPr="009F4C4F">
        <w:rPr>
          <w:rFonts w:hint="eastAsia"/>
        </w:rPr>
        <w:t>員</w:t>
      </w:r>
      <w:r w:rsidRPr="009F4C4F">
        <w:rPr>
          <w:rFonts w:hint="eastAsia"/>
        </w:rPr>
        <w:t>指示時任楊員將</w:t>
      </w:r>
      <w:r w:rsidR="00BA26B1" w:rsidRPr="009F4C4F">
        <w:rPr>
          <w:rFonts w:hint="eastAsia"/>
        </w:rPr>
        <w:t>A員</w:t>
      </w:r>
      <w:r w:rsidRPr="009F4C4F">
        <w:rPr>
          <w:rFonts w:hint="eastAsia"/>
        </w:rPr>
        <w:t>軟禁在褒忠鄉公所3樓禮堂不准吹冷氣</w:t>
      </w:r>
      <w:r w:rsidR="00927CE0" w:rsidRPr="009F4C4F">
        <w:rPr>
          <w:rFonts w:hint="eastAsia"/>
        </w:rPr>
        <w:t>及</w:t>
      </w:r>
      <w:r w:rsidRPr="009F4C4F">
        <w:rPr>
          <w:rFonts w:hint="eastAsia"/>
        </w:rPr>
        <w:t>與他人交談，該府調查小組認定屬實。</w:t>
      </w:r>
    </w:p>
    <w:p w14:paraId="6AF817BB" w14:textId="4B096381" w:rsidR="00310437" w:rsidRPr="009F4C4F" w:rsidRDefault="008B7AD4" w:rsidP="00F60CD7">
      <w:pPr>
        <w:pStyle w:val="4"/>
        <w:spacing w:line="450" w:lineRule="exact"/>
        <w:rPr>
          <w:bCs/>
        </w:rPr>
      </w:pPr>
      <w:r w:rsidRPr="009F4C4F">
        <w:rPr>
          <w:rFonts w:hint="eastAsia"/>
          <w:bCs/>
        </w:rPr>
        <w:t>陳</w:t>
      </w:r>
      <w:r w:rsidR="00B548F7" w:rsidRPr="009F4C4F">
        <w:rPr>
          <w:rFonts w:hint="eastAsia"/>
          <w:bCs/>
        </w:rPr>
        <w:t>員</w:t>
      </w:r>
      <w:r w:rsidR="00310437" w:rsidRPr="009F4C4F">
        <w:rPr>
          <w:rFonts w:hint="eastAsia"/>
          <w:bCs/>
        </w:rPr>
        <w:t>對雲林縣政府通知調查成立，於本院詢問時表示略</w:t>
      </w:r>
      <w:proofErr w:type="gramStart"/>
      <w:r w:rsidR="00310437" w:rsidRPr="009F4C4F">
        <w:rPr>
          <w:rFonts w:hint="eastAsia"/>
          <w:bCs/>
        </w:rPr>
        <w:t>以</w:t>
      </w:r>
      <w:proofErr w:type="gramEnd"/>
      <w:r w:rsidR="00310437" w:rsidRPr="009F4C4F">
        <w:rPr>
          <w:rFonts w:hint="eastAsia"/>
          <w:bCs/>
        </w:rPr>
        <w:t>：並非事實，已請律師以</w:t>
      </w:r>
      <w:r w:rsidR="00181475" w:rsidRPr="009F4C4F">
        <w:rPr>
          <w:rFonts w:hint="eastAsia"/>
          <w:bCs/>
        </w:rPr>
        <w:t>唯心法律事務所</w:t>
      </w:r>
      <w:r w:rsidR="00310437" w:rsidRPr="009F4C4F">
        <w:rPr>
          <w:rFonts w:hint="eastAsia"/>
          <w:bCs/>
        </w:rPr>
        <w:t>114年6月19日</w:t>
      </w:r>
      <w:proofErr w:type="gramStart"/>
      <w:r w:rsidR="00310437" w:rsidRPr="009F4C4F">
        <w:rPr>
          <w:rFonts w:hint="eastAsia"/>
          <w:bCs/>
        </w:rPr>
        <w:t>唯律字</w:t>
      </w:r>
      <w:proofErr w:type="gramEnd"/>
      <w:r w:rsidR="00310437" w:rsidRPr="009F4C4F">
        <w:rPr>
          <w:rFonts w:hint="eastAsia"/>
          <w:bCs/>
        </w:rPr>
        <w:t>第1140619001號函提出申訴，沒有獲得雲林縣政府回應。</w:t>
      </w:r>
    </w:p>
    <w:p w14:paraId="4AB342F1" w14:textId="742240DE" w:rsidR="00310437" w:rsidRPr="009F4C4F" w:rsidRDefault="00310437" w:rsidP="00F60CD7">
      <w:pPr>
        <w:pStyle w:val="4"/>
        <w:spacing w:line="450" w:lineRule="exact"/>
        <w:rPr>
          <w:bCs/>
        </w:rPr>
      </w:pPr>
      <w:r w:rsidRPr="009F4C4F">
        <w:rPr>
          <w:rFonts w:hint="eastAsia"/>
          <w:bCs/>
        </w:rPr>
        <w:t>雲林縣政府對</w:t>
      </w:r>
      <w:r w:rsidR="008B7AD4" w:rsidRPr="009F4C4F">
        <w:rPr>
          <w:rFonts w:hint="eastAsia"/>
          <w:bCs/>
        </w:rPr>
        <w:t>陳</w:t>
      </w:r>
      <w:r w:rsidR="00B548F7" w:rsidRPr="009F4C4F">
        <w:rPr>
          <w:rFonts w:hint="eastAsia"/>
          <w:bCs/>
        </w:rPr>
        <w:t>員</w:t>
      </w:r>
      <w:r w:rsidRPr="009F4C4F">
        <w:rPr>
          <w:rFonts w:hint="eastAsia"/>
          <w:bCs/>
        </w:rPr>
        <w:t>上開律師函，表示略</w:t>
      </w:r>
      <w:proofErr w:type="gramStart"/>
      <w:r w:rsidRPr="009F4C4F">
        <w:rPr>
          <w:rFonts w:hint="eastAsia"/>
          <w:bCs/>
        </w:rPr>
        <w:t>以</w:t>
      </w:r>
      <w:proofErr w:type="gramEnd"/>
      <w:r w:rsidRPr="009F4C4F">
        <w:rPr>
          <w:rFonts w:hint="eastAsia"/>
          <w:bCs/>
        </w:rPr>
        <w:t>：</w:t>
      </w:r>
    </w:p>
    <w:p w14:paraId="5A1BE181" w14:textId="26F053EE" w:rsidR="00310437" w:rsidRPr="009F4C4F" w:rsidRDefault="00310437" w:rsidP="00F60CD7">
      <w:pPr>
        <w:pStyle w:val="5"/>
        <w:spacing w:line="450" w:lineRule="exact"/>
      </w:pPr>
      <w:r w:rsidRPr="009F4C4F">
        <w:rPr>
          <w:rFonts w:hint="eastAsia"/>
        </w:rPr>
        <w:t>該府函知</w:t>
      </w:r>
      <w:r w:rsidR="008B7AD4" w:rsidRPr="009F4C4F">
        <w:rPr>
          <w:rFonts w:hint="eastAsia"/>
        </w:rPr>
        <w:t>陳</w:t>
      </w:r>
      <w:r w:rsidR="00B548F7" w:rsidRPr="009F4C4F">
        <w:rPr>
          <w:rFonts w:hint="eastAsia"/>
        </w:rPr>
        <w:t>員</w:t>
      </w:r>
      <w:proofErr w:type="gramStart"/>
      <w:r w:rsidRPr="009F4C4F">
        <w:rPr>
          <w:rFonts w:hint="eastAsia"/>
        </w:rPr>
        <w:t>職場霸凌成立</w:t>
      </w:r>
      <w:proofErr w:type="gramEnd"/>
      <w:r w:rsidRPr="009F4C4F">
        <w:rPr>
          <w:rFonts w:hint="eastAsia"/>
        </w:rPr>
        <w:t>僅係事實行為，不生法律強制力。</w:t>
      </w:r>
    </w:p>
    <w:p w14:paraId="7AA6F66A" w14:textId="1241EC01" w:rsidR="00310437" w:rsidRPr="009F4C4F" w:rsidRDefault="008B7AD4" w:rsidP="00F60CD7">
      <w:pPr>
        <w:pStyle w:val="5"/>
        <w:spacing w:line="450" w:lineRule="exact"/>
      </w:pPr>
      <w:r w:rsidRPr="009F4C4F">
        <w:rPr>
          <w:rFonts w:hint="eastAsia"/>
        </w:rPr>
        <w:t>陳</w:t>
      </w:r>
      <w:r w:rsidR="00B548F7" w:rsidRPr="009F4C4F">
        <w:rPr>
          <w:rFonts w:hint="eastAsia"/>
        </w:rPr>
        <w:t>員</w:t>
      </w:r>
      <w:r w:rsidR="00310437" w:rsidRPr="009F4C4F">
        <w:rPr>
          <w:rFonts w:hint="eastAsia"/>
        </w:rPr>
        <w:t>上開律師函性質，僅得作為未來如涉相關行政處分或懲戒訴訟時之證據使用，以資證明</w:t>
      </w:r>
      <w:r w:rsidRPr="009F4C4F">
        <w:rPr>
          <w:rFonts w:hint="eastAsia"/>
        </w:rPr>
        <w:t>陳</w:t>
      </w:r>
      <w:r w:rsidR="00B548F7" w:rsidRPr="009F4C4F">
        <w:rPr>
          <w:rFonts w:hint="eastAsia"/>
        </w:rPr>
        <w:t>員</w:t>
      </w:r>
      <w:r w:rsidR="00310437" w:rsidRPr="009F4C4F">
        <w:rPr>
          <w:rFonts w:hint="eastAsia"/>
        </w:rPr>
        <w:t>已履行告知義務並表明其立場，並非依法須另行作成行政處分或函復之法定要件，尚無另行處理或函復之必要，該府</w:t>
      </w:r>
      <w:proofErr w:type="gramStart"/>
      <w:r w:rsidR="00310437" w:rsidRPr="009F4C4F">
        <w:rPr>
          <w:rFonts w:hint="eastAsia"/>
        </w:rPr>
        <w:t>爰</w:t>
      </w:r>
      <w:proofErr w:type="gramEnd"/>
      <w:r w:rsidR="00310437" w:rsidRPr="009F4C4F">
        <w:rPr>
          <w:rFonts w:hint="eastAsia"/>
        </w:rPr>
        <w:t>不予回復。</w:t>
      </w:r>
    </w:p>
    <w:p w14:paraId="20F7BCF0" w14:textId="576EA9A3" w:rsidR="007B45F2" w:rsidRPr="009F4C4F" w:rsidRDefault="007B45F2" w:rsidP="00F60CD7">
      <w:pPr>
        <w:pStyle w:val="3"/>
        <w:spacing w:line="450" w:lineRule="exact"/>
      </w:pPr>
      <w:r w:rsidRPr="009F4C4F">
        <w:rPr>
          <w:rFonts w:hint="eastAsia"/>
        </w:rPr>
        <w:t>經本院調查認定，</w:t>
      </w:r>
      <w:r w:rsidR="00397400" w:rsidRPr="009F4C4F">
        <w:rPr>
          <w:rFonts w:hint="eastAsia"/>
        </w:rPr>
        <w:t>陳</w:t>
      </w:r>
      <w:r w:rsidR="00B548F7" w:rsidRPr="009F4C4F">
        <w:rPr>
          <w:rFonts w:hint="eastAsia"/>
        </w:rPr>
        <w:t>員</w:t>
      </w:r>
      <w:r w:rsidRPr="009F4C4F">
        <w:rPr>
          <w:rFonts w:hint="eastAsia"/>
        </w:rPr>
        <w:t>112年5月1日具保</w:t>
      </w:r>
      <w:r w:rsidR="00565CD4" w:rsidRPr="009F4C4F">
        <w:rPr>
          <w:rFonts w:hint="eastAsia"/>
        </w:rPr>
        <w:t>停止羈押</w:t>
      </w:r>
      <w:r w:rsidRPr="009F4C4F">
        <w:rPr>
          <w:rFonts w:hint="eastAsia"/>
        </w:rPr>
        <w:t>、112年5月9日復職返回職場後，</w:t>
      </w:r>
      <w:r w:rsidR="00BA26B1" w:rsidRPr="009F4C4F">
        <w:rPr>
          <w:rFonts w:hint="eastAsia"/>
        </w:rPr>
        <w:t>A員</w:t>
      </w:r>
      <w:r w:rsidRPr="009F4C4F">
        <w:rPr>
          <w:rFonts w:hint="eastAsia"/>
        </w:rPr>
        <w:t>確實發生</w:t>
      </w:r>
      <w:r w:rsidRPr="009F4C4F">
        <w:rPr>
          <w:rFonts w:ascii="新細明體" w:eastAsia="新細明體" w:hAnsi="新細明體" w:cs="新細明體" w:hint="eastAsia"/>
        </w:rPr>
        <w:t>①</w:t>
      </w:r>
      <w:r w:rsidRPr="009F4C4F">
        <w:rPr>
          <w:rFonts w:hint="eastAsia"/>
        </w:rPr>
        <w:t>遭2次調至公所外從事公墓（含生命園區）業務</w:t>
      </w:r>
      <w:r w:rsidR="00CC263A" w:rsidRPr="009F4C4F">
        <w:rPr>
          <w:rFonts w:hint="eastAsia"/>
        </w:rPr>
        <w:t>；</w:t>
      </w:r>
      <w:r w:rsidRPr="009F4C4F">
        <w:rPr>
          <w:rFonts w:ascii="新細明體" w:eastAsia="新細明體" w:hAnsi="新細明體" w:cs="新細明體" w:hint="eastAsia"/>
        </w:rPr>
        <w:t>②</w:t>
      </w:r>
      <w:r w:rsidR="00652713" w:rsidRPr="009F4C4F">
        <w:rPr>
          <w:rFonts w:hint="eastAsia"/>
        </w:rPr>
        <w:t>自願降調至虎尾鎮公所之商調函旋即遭駁回；</w:t>
      </w:r>
      <w:r w:rsidR="00652713" w:rsidRPr="009F4C4F">
        <w:rPr>
          <w:rFonts w:ascii="新細明體" w:eastAsia="新細明體" w:hAnsi="新細明體" w:cs="新細明體" w:hint="eastAsia"/>
        </w:rPr>
        <w:t>③</w:t>
      </w:r>
      <w:r w:rsidRPr="009F4C4F">
        <w:rPr>
          <w:rFonts w:hint="eastAsia"/>
        </w:rPr>
        <w:t>被單獨調至褒忠鄉公所3樓禮堂且無辦公設備亦無其他同事逾1週</w:t>
      </w:r>
      <w:r w:rsidR="00652713" w:rsidRPr="009F4C4F">
        <w:rPr>
          <w:rFonts w:hint="eastAsia"/>
        </w:rPr>
        <w:t>之情事</w:t>
      </w:r>
      <w:r w:rsidRPr="009F4C4F">
        <w:rPr>
          <w:rFonts w:hint="eastAsia"/>
        </w:rPr>
        <w:t>：</w:t>
      </w:r>
    </w:p>
    <w:p w14:paraId="5B17FF5B" w14:textId="77777777" w:rsidR="007B45F2" w:rsidRPr="009F4C4F" w:rsidRDefault="007B45F2" w:rsidP="00F60CD7">
      <w:pPr>
        <w:pStyle w:val="4"/>
        <w:spacing w:line="450" w:lineRule="exact"/>
        <w:rPr>
          <w:bCs/>
        </w:rPr>
      </w:pPr>
      <w:r w:rsidRPr="009F4C4F">
        <w:rPr>
          <w:rFonts w:hint="eastAsia"/>
          <w:bCs/>
        </w:rPr>
        <w:t>有關遭2次調至公所外從事公墓（含生命園區）業務乙節：</w:t>
      </w:r>
    </w:p>
    <w:p w14:paraId="42AC1A6E" w14:textId="70190343" w:rsidR="007B45F2" w:rsidRPr="009F4C4F" w:rsidRDefault="00397400" w:rsidP="00F60CD7">
      <w:pPr>
        <w:pStyle w:val="5"/>
        <w:spacing w:line="450" w:lineRule="exact"/>
      </w:pPr>
      <w:r w:rsidRPr="009F4C4F">
        <w:rPr>
          <w:rFonts w:hint="eastAsia"/>
        </w:rPr>
        <w:t>陳</w:t>
      </w:r>
      <w:r w:rsidR="00B548F7" w:rsidRPr="009F4C4F">
        <w:rPr>
          <w:rFonts w:hint="eastAsia"/>
        </w:rPr>
        <w:t>員</w:t>
      </w:r>
      <w:r w:rsidR="007B45F2" w:rsidRPr="009F4C4F">
        <w:rPr>
          <w:rFonts w:hint="eastAsia"/>
        </w:rPr>
        <w:t>因貪污案與</w:t>
      </w:r>
      <w:r w:rsidR="00BA26B1" w:rsidRPr="009F4C4F">
        <w:rPr>
          <w:rFonts w:hint="eastAsia"/>
        </w:rPr>
        <w:t>A員</w:t>
      </w:r>
      <w:r w:rsidR="007B45F2" w:rsidRPr="009F4C4F">
        <w:rPr>
          <w:rFonts w:hint="eastAsia"/>
        </w:rPr>
        <w:t>為共同被告，</w:t>
      </w:r>
      <w:r w:rsidRPr="009F4C4F">
        <w:rPr>
          <w:rFonts w:hint="eastAsia"/>
        </w:rPr>
        <w:t>陳</w:t>
      </w:r>
      <w:r w:rsidR="00B548F7" w:rsidRPr="009F4C4F">
        <w:rPr>
          <w:rFonts w:hint="eastAsia"/>
        </w:rPr>
        <w:t>員</w:t>
      </w:r>
      <w:r w:rsidR="007B45F2" w:rsidRPr="009F4C4F">
        <w:rPr>
          <w:rFonts w:hint="eastAsia"/>
        </w:rPr>
        <w:t>於113年5月1日具保</w:t>
      </w:r>
      <w:r w:rsidR="006C78DE" w:rsidRPr="009F4C4F">
        <w:rPr>
          <w:rFonts w:hint="eastAsia"/>
        </w:rPr>
        <w:t>停止羈押</w:t>
      </w:r>
      <w:r w:rsidR="007B45F2" w:rsidRPr="009F4C4F">
        <w:rPr>
          <w:rFonts w:hint="eastAsia"/>
        </w:rPr>
        <w:t>時，法院</w:t>
      </w:r>
      <w:proofErr w:type="gramStart"/>
      <w:r w:rsidR="007B45F2" w:rsidRPr="009F4C4F">
        <w:rPr>
          <w:rFonts w:hint="eastAsia"/>
        </w:rPr>
        <w:t>諭</w:t>
      </w:r>
      <w:proofErr w:type="gramEnd"/>
      <w:r w:rsidR="007B45F2" w:rsidRPr="009F4C4F">
        <w:rPr>
          <w:rFonts w:hint="eastAsia"/>
        </w:rPr>
        <w:t>知：「被告（即</w:t>
      </w:r>
      <w:r w:rsidR="006870E2" w:rsidRPr="009F4C4F">
        <w:rPr>
          <w:rFonts w:hint="eastAsia"/>
        </w:rPr>
        <w:t>陳</w:t>
      </w:r>
      <w:r w:rsidR="00B548F7" w:rsidRPr="009F4C4F">
        <w:rPr>
          <w:rFonts w:hint="eastAsia"/>
        </w:rPr>
        <w:t>員</w:t>
      </w:r>
      <w:r w:rsidR="007B45F2" w:rsidRPr="009F4C4F">
        <w:rPr>
          <w:rFonts w:hint="eastAsia"/>
        </w:rPr>
        <w:t>）於停止羈押期間不得直接或間接與本案其他被告及證人接觸或談論案情，如有違反命令事項，</w:t>
      </w:r>
      <w:proofErr w:type="gramStart"/>
      <w:r w:rsidR="007B45F2" w:rsidRPr="009F4C4F">
        <w:rPr>
          <w:rFonts w:hint="eastAsia"/>
        </w:rPr>
        <w:t>得命再執行</w:t>
      </w:r>
      <w:proofErr w:type="gramEnd"/>
      <w:r w:rsidR="007B45F2" w:rsidRPr="009F4C4F">
        <w:rPr>
          <w:rFonts w:hint="eastAsia"/>
        </w:rPr>
        <w:t>羈押。」</w:t>
      </w:r>
    </w:p>
    <w:p w14:paraId="5F7EB5AA" w14:textId="1B789471" w:rsidR="007B45F2" w:rsidRPr="009F4C4F" w:rsidRDefault="00495809" w:rsidP="00F60CD7">
      <w:pPr>
        <w:pStyle w:val="5"/>
        <w:spacing w:line="450" w:lineRule="exact"/>
      </w:pPr>
      <w:r w:rsidRPr="009F4C4F">
        <w:rPr>
          <w:rFonts w:hint="eastAsia"/>
        </w:rPr>
        <w:t>陳</w:t>
      </w:r>
      <w:r w:rsidR="00B548F7" w:rsidRPr="009F4C4F">
        <w:rPr>
          <w:rFonts w:hint="eastAsia"/>
        </w:rPr>
        <w:t>員</w:t>
      </w:r>
      <w:proofErr w:type="gramStart"/>
      <w:r w:rsidR="007B45F2" w:rsidRPr="009F4C4F">
        <w:rPr>
          <w:rFonts w:hint="eastAsia"/>
        </w:rPr>
        <w:t>具保後返回</w:t>
      </w:r>
      <w:proofErr w:type="gramEnd"/>
      <w:r w:rsidR="007B45F2" w:rsidRPr="009F4C4F">
        <w:rPr>
          <w:rFonts w:hint="eastAsia"/>
        </w:rPr>
        <w:t>褒忠鄉公所上班，並向本院表示，因</w:t>
      </w:r>
      <w:r w:rsidR="00BA26B1" w:rsidRPr="009F4C4F">
        <w:rPr>
          <w:rFonts w:hint="eastAsia"/>
        </w:rPr>
        <w:t>A員</w:t>
      </w:r>
      <w:r w:rsidR="007B45F2" w:rsidRPr="009F4C4F">
        <w:rPr>
          <w:rFonts w:hint="eastAsia"/>
        </w:rPr>
        <w:t>為</w:t>
      </w:r>
      <w:r w:rsidR="00CD4BBB" w:rsidRPr="009F4C4F">
        <w:rPr>
          <w:rFonts w:hint="eastAsia"/>
        </w:rPr>
        <w:t>民</w:t>
      </w:r>
      <w:r w:rsidR="007B45F2" w:rsidRPr="009F4C4F">
        <w:rPr>
          <w:rFonts w:hint="eastAsia"/>
        </w:rPr>
        <w:t>政課課長係一級主管，難以避免與首長接觸，</w:t>
      </w:r>
      <w:proofErr w:type="gramStart"/>
      <w:r w:rsidR="007B45F2" w:rsidRPr="009F4C4F">
        <w:rPr>
          <w:rFonts w:hint="eastAsia"/>
        </w:rPr>
        <w:t>爰</w:t>
      </w:r>
      <w:proofErr w:type="gramEnd"/>
      <w:r w:rsidR="007B45F2" w:rsidRPr="009F4C4F">
        <w:rPr>
          <w:rFonts w:hint="eastAsia"/>
        </w:rPr>
        <w:t>於112年5月12日調整職務為財政課課員（皆為8職等），且並非僅針對</w:t>
      </w:r>
      <w:r w:rsidR="00BA26B1" w:rsidRPr="009F4C4F">
        <w:rPr>
          <w:rFonts w:hint="eastAsia"/>
        </w:rPr>
        <w:t>A員</w:t>
      </w:r>
      <w:r w:rsidR="007B45F2" w:rsidRPr="009F4C4F">
        <w:rPr>
          <w:rFonts w:hint="eastAsia"/>
        </w:rPr>
        <w:t>，同案另有1</w:t>
      </w:r>
      <w:r w:rsidR="00A4105A" w:rsidRPr="009F4C4F">
        <w:rPr>
          <w:rFonts w:hint="eastAsia"/>
        </w:rPr>
        <w:t>名</w:t>
      </w:r>
      <w:r w:rsidR="007B45F2" w:rsidRPr="009F4C4F">
        <w:rPr>
          <w:rFonts w:hint="eastAsia"/>
        </w:rPr>
        <w:t>課長</w:t>
      </w:r>
      <w:r w:rsidR="007D09A3" w:rsidRPr="009F4C4F">
        <w:rPr>
          <w:rFonts w:hint="eastAsia"/>
        </w:rPr>
        <w:t>亦</w:t>
      </w:r>
      <w:r w:rsidR="007B45F2" w:rsidRPr="009F4C4F">
        <w:rPr>
          <w:rFonts w:hint="eastAsia"/>
        </w:rPr>
        <w:t>遭調整職務。</w:t>
      </w:r>
    </w:p>
    <w:p w14:paraId="1B0C3472" w14:textId="35DE1BA0" w:rsidR="007B45F2" w:rsidRPr="009F4C4F" w:rsidRDefault="007B45F2" w:rsidP="00F60CD7">
      <w:pPr>
        <w:pStyle w:val="5"/>
        <w:spacing w:line="450" w:lineRule="exact"/>
      </w:pPr>
      <w:r w:rsidRPr="009F4C4F">
        <w:rPr>
          <w:rFonts w:hint="eastAsia"/>
        </w:rPr>
        <w:t>楊員則表示因</w:t>
      </w:r>
      <w:r w:rsidR="00BA26B1" w:rsidRPr="009F4C4F">
        <w:rPr>
          <w:rFonts w:hint="eastAsia"/>
        </w:rPr>
        <w:t>A員</w:t>
      </w:r>
      <w:r w:rsidRPr="009F4C4F">
        <w:rPr>
          <w:rFonts w:hint="eastAsia"/>
        </w:rPr>
        <w:t>重聽，講話很大聲，平常在褒忠鄉公所辦公室常討論案情，內容及於</w:t>
      </w:r>
      <w:r w:rsidR="00495809" w:rsidRPr="009F4C4F">
        <w:rPr>
          <w:rFonts w:hint="eastAsia"/>
        </w:rPr>
        <w:t>陳</w:t>
      </w:r>
      <w:r w:rsidR="00B548F7" w:rsidRPr="009F4C4F">
        <w:rPr>
          <w:rFonts w:hint="eastAsia"/>
        </w:rPr>
        <w:t>員</w:t>
      </w:r>
      <w:r w:rsidRPr="009F4C4F">
        <w:rPr>
          <w:rFonts w:hint="eastAsia"/>
        </w:rPr>
        <w:t>及其他案關同仁，考量</w:t>
      </w:r>
      <w:r w:rsidR="00BA26B1" w:rsidRPr="009F4C4F">
        <w:rPr>
          <w:rFonts w:hint="eastAsia"/>
        </w:rPr>
        <w:t>A員</w:t>
      </w:r>
      <w:r w:rsidRPr="009F4C4F">
        <w:rPr>
          <w:rFonts w:hint="eastAsia"/>
        </w:rPr>
        <w:t>已不適合與其他同仁在相同場所辦公、接觸公文，且褒忠鄉公所辦公空間狹小，</w:t>
      </w:r>
      <w:proofErr w:type="gramStart"/>
      <w:r w:rsidRPr="009F4C4F">
        <w:rPr>
          <w:rFonts w:hint="eastAsia"/>
        </w:rPr>
        <w:t>爰</w:t>
      </w:r>
      <w:proofErr w:type="gramEnd"/>
      <w:r w:rsidRPr="009F4C4F">
        <w:rPr>
          <w:rFonts w:hint="eastAsia"/>
        </w:rPr>
        <w:t>於112年10月2日將</w:t>
      </w:r>
      <w:r w:rsidR="00BA26B1" w:rsidRPr="009F4C4F">
        <w:rPr>
          <w:rFonts w:hint="eastAsia"/>
        </w:rPr>
        <w:t>A員</w:t>
      </w:r>
      <w:r w:rsidRPr="009F4C4F">
        <w:rPr>
          <w:rFonts w:hint="eastAsia"/>
        </w:rPr>
        <w:t>自財政課課員調整為民政課課員，工作內容為辦理公墓業務（清點、拍照查估墓碑數量、打掃等），此為</w:t>
      </w:r>
      <w:r w:rsidR="00BA26B1" w:rsidRPr="009F4C4F">
        <w:rPr>
          <w:rFonts w:hint="eastAsia"/>
        </w:rPr>
        <w:t>A員</w:t>
      </w:r>
      <w:r w:rsidRPr="009F4C4F">
        <w:rPr>
          <w:rFonts w:hint="eastAsia"/>
        </w:rPr>
        <w:t>第1次被調動至公墓區。</w:t>
      </w:r>
    </w:p>
    <w:p w14:paraId="3E44AC4A" w14:textId="0A4D8949" w:rsidR="007B45F2" w:rsidRPr="009F4C4F" w:rsidRDefault="007B45F2" w:rsidP="00F60CD7">
      <w:pPr>
        <w:pStyle w:val="5"/>
        <w:spacing w:line="450" w:lineRule="exact"/>
      </w:pPr>
      <w:bookmarkStart w:id="28" w:name="_Hlk222819950"/>
      <w:r w:rsidRPr="009F4C4F">
        <w:rPr>
          <w:rFonts w:hint="eastAsia"/>
        </w:rPr>
        <w:t>113年2月20日，</w:t>
      </w:r>
      <w:r w:rsidR="00BA26B1" w:rsidRPr="009F4C4F">
        <w:rPr>
          <w:rFonts w:hint="eastAsia"/>
        </w:rPr>
        <w:t>A員</w:t>
      </w:r>
      <w:r w:rsidRPr="009F4C4F">
        <w:rPr>
          <w:rFonts w:hint="eastAsia"/>
        </w:rPr>
        <w:t>自民政課課員業務調整（仍為民政課課員），辦理公共衛生、村里業務、自治業務，免除公墓業務，</w:t>
      </w:r>
      <w:r w:rsidR="00BA26B1" w:rsidRPr="009F4C4F">
        <w:rPr>
          <w:rFonts w:hint="eastAsia"/>
        </w:rPr>
        <w:t>A員</w:t>
      </w:r>
      <w:r w:rsidRPr="009F4C4F">
        <w:rPr>
          <w:rFonts w:hint="eastAsia"/>
        </w:rPr>
        <w:t>第1次公墓業務結束。</w:t>
      </w:r>
    </w:p>
    <w:bookmarkEnd w:id="28"/>
    <w:p w14:paraId="6B927988" w14:textId="311D8BAE" w:rsidR="007B45F2" w:rsidRPr="009F4C4F" w:rsidRDefault="007B45F2" w:rsidP="00F60CD7">
      <w:pPr>
        <w:pStyle w:val="5"/>
        <w:spacing w:line="450" w:lineRule="exact"/>
      </w:pPr>
      <w:r w:rsidRPr="009F4C4F">
        <w:rPr>
          <w:rFonts w:hint="eastAsia"/>
        </w:rPr>
        <w:t>113年4月18日</w:t>
      </w:r>
      <w:r w:rsidR="00BA26B1" w:rsidRPr="009F4C4F">
        <w:rPr>
          <w:rFonts w:hint="eastAsia"/>
        </w:rPr>
        <w:t>A員</w:t>
      </w:r>
      <w:r w:rsidRPr="009F4C4F">
        <w:rPr>
          <w:rFonts w:hint="eastAsia"/>
        </w:rPr>
        <w:t>上簽簽呈，此為</w:t>
      </w:r>
      <w:r w:rsidR="00BA26B1" w:rsidRPr="009F4C4F">
        <w:rPr>
          <w:rFonts w:hint="eastAsia"/>
        </w:rPr>
        <w:t>A員</w:t>
      </w:r>
      <w:r w:rsidRPr="009F4C4F">
        <w:rPr>
          <w:rFonts w:hint="eastAsia"/>
        </w:rPr>
        <w:t>第2次被調動至公墓區：</w:t>
      </w:r>
    </w:p>
    <w:p w14:paraId="6D4D50C3" w14:textId="77777777" w:rsidR="007B45F2" w:rsidRPr="009F4C4F" w:rsidRDefault="007B45F2" w:rsidP="00F60CD7">
      <w:pPr>
        <w:pStyle w:val="6"/>
        <w:spacing w:line="450" w:lineRule="exact"/>
        <w:rPr>
          <w:bCs/>
        </w:rPr>
      </w:pPr>
      <w:r w:rsidRPr="009F4C4F">
        <w:rPr>
          <w:rFonts w:hint="eastAsia"/>
          <w:bCs/>
        </w:rPr>
        <w:t>主旨欄記載：檢陳113年4月份工作日誌。</w:t>
      </w:r>
    </w:p>
    <w:p w14:paraId="4A203A81" w14:textId="77777777" w:rsidR="007B45F2" w:rsidRPr="009F4C4F" w:rsidRDefault="007B45F2" w:rsidP="00F60CD7">
      <w:pPr>
        <w:pStyle w:val="6"/>
        <w:spacing w:line="450" w:lineRule="exact"/>
        <w:rPr>
          <w:bCs/>
        </w:rPr>
      </w:pPr>
      <w:r w:rsidRPr="009F4C4F">
        <w:rPr>
          <w:rFonts w:hint="eastAsia"/>
          <w:bCs/>
        </w:rPr>
        <w:t>說明欄記載：</w:t>
      </w:r>
    </w:p>
    <w:p w14:paraId="517155D5" w14:textId="623A4DC7" w:rsidR="007B45F2" w:rsidRPr="009F4C4F" w:rsidRDefault="007B45F2" w:rsidP="00F60CD7">
      <w:pPr>
        <w:pStyle w:val="7"/>
        <w:spacing w:line="450" w:lineRule="exact"/>
      </w:pPr>
      <w:r w:rsidRPr="009F4C4F">
        <w:rPr>
          <w:rFonts w:hint="eastAsia"/>
        </w:rPr>
        <w:t>依鄉長（即</w:t>
      </w:r>
      <w:r w:rsidR="009A6745" w:rsidRPr="009F4C4F">
        <w:rPr>
          <w:rFonts w:hint="eastAsia"/>
        </w:rPr>
        <w:t>陳</w:t>
      </w:r>
      <w:r w:rsidR="00B548F7" w:rsidRPr="009F4C4F">
        <w:rPr>
          <w:rFonts w:hint="eastAsia"/>
        </w:rPr>
        <w:t>員</w:t>
      </w:r>
      <w:r w:rsidRPr="009F4C4F">
        <w:rPr>
          <w:rFonts w:hint="eastAsia"/>
        </w:rPr>
        <w:t>）及秘書（即楊員）4月18日口頭指示辦理。</w:t>
      </w:r>
    </w:p>
    <w:p w14:paraId="03F6A699" w14:textId="77777777" w:rsidR="007B45F2" w:rsidRPr="009F4C4F" w:rsidRDefault="007B45F2" w:rsidP="00F60CD7">
      <w:pPr>
        <w:pStyle w:val="7"/>
        <w:spacing w:line="450" w:lineRule="exact"/>
      </w:pPr>
      <w:r w:rsidRPr="009F4C4F">
        <w:rPr>
          <w:rFonts w:hint="eastAsia"/>
        </w:rPr>
        <w:t>有關</w:t>
      </w:r>
      <w:r w:rsidRPr="009F4C4F">
        <w:t>8</w:t>
      </w:r>
      <w:r w:rsidRPr="009F4C4F">
        <w:rPr>
          <w:rFonts w:hint="eastAsia"/>
        </w:rPr>
        <w:t>個傳統公墓之清點，將配合天候及雜草樹生長程度、地勢坑潌而變動及清點。</w:t>
      </w:r>
    </w:p>
    <w:p w14:paraId="2861E35F" w14:textId="77777777" w:rsidR="007B45F2" w:rsidRPr="009F4C4F" w:rsidRDefault="007B45F2" w:rsidP="00F60CD7">
      <w:pPr>
        <w:pStyle w:val="6"/>
        <w:spacing w:line="450" w:lineRule="exact"/>
        <w:rPr>
          <w:bCs/>
        </w:rPr>
      </w:pPr>
      <w:r w:rsidRPr="009F4C4F">
        <w:rPr>
          <w:rFonts w:hint="eastAsia"/>
          <w:bCs/>
        </w:rPr>
        <w:t>擬辦欄記載：</w:t>
      </w:r>
      <w:proofErr w:type="gramStart"/>
      <w:r w:rsidRPr="009F4C4F">
        <w:rPr>
          <w:rFonts w:hint="eastAsia"/>
          <w:bCs/>
        </w:rPr>
        <w:t>本案奉核</w:t>
      </w:r>
      <w:proofErr w:type="gramEnd"/>
      <w:r w:rsidRPr="009F4C4F">
        <w:rPr>
          <w:rFonts w:hint="eastAsia"/>
          <w:bCs/>
        </w:rPr>
        <w:t>可後，依附件工作日誌項目辦理。</w:t>
      </w:r>
    </w:p>
    <w:p w14:paraId="4E5C784C" w14:textId="77777777" w:rsidR="007B45F2" w:rsidRPr="009F4C4F" w:rsidRDefault="007B45F2" w:rsidP="00F60CD7">
      <w:pPr>
        <w:pStyle w:val="6"/>
        <w:spacing w:line="450" w:lineRule="exact"/>
        <w:rPr>
          <w:bCs/>
        </w:rPr>
      </w:pPr>
      <w:r w:rsidRPr="009F4C4F">
        <w:rPr>
          <w:rFonts w:hint="eastAsia"/>
          <w:bCs/>
        </w:rPr>
        <w:t>承辦單位欄記載：</w:t>
      </w:r>
    </w:p>
    <w:p w14:paraId="4C7FCBB5" w14:textId="54969BDE" w:rsidR="007B45F2" w:rsidRPr="009F4C4F" w:rsidRDefault="007B45F2" w:rsidP="00F60CD7">
      <w:pPr>
        <w:pStyle w:val="7"/>
        <w:spacing w:line="450" w:lineRule="exact"/>
      </w:pPr>
      <w:r w:rsidRPr="009F4C4F">
        <w:rPr>
          <w:rFonts w:hint="eastAsia"/>
        </w:rPr>
        <w:t>114年4月18日承辦人</w:t>
      </w:r>
      <w:r w:rsidR="00BA26B1" w:rsidRPr="009F4C4F">
        <w:rPr>
          <w:rFonts w:hint="eastAsia"/>
        </w:rPr>
        <w:t>A</w:t>
      </w:r>
      <w:proofErr w:type="gramStart"/>
      <w:r w:rsidR="00BA26B1" w:rsidRPr="009F4C4F">
        <w:rPr>
          <w:rFonts w:hint="eastAsia"/>
        </w:rPr>
        <w:t>員</w:t>
      </w:r>
      <w:r w:rsidRPr="009F4C4F">
        <w:rPr>
          <w:rFonts w:hint="eastAsia"/>
        </w:rPr>
        <w:t>蓋課員</w:t>
      </w:r>
      <w:proofErr w:type="gramEnd"/>
      <w:r w:rsidRPr="009F4C4F">
        <w:rPr>
          <w:rFonts w:hint="eastAsia"/>
        </w:rPr>
        <w:t>職章。</w:t>
      </w:r>
    </w:p>
    <w:p w14:paraId="5DB6BF43" w14:textId="4592A4CB" w:rsidR="007B45F2" w:rsidRPr="009F4C4F" w:rsidRDefault="007B45F2" w:rsidP="00F60CD7">
      <w:pPr>
        <w:pStyle w:val="7"/>
        <w:spacing w:line="450" w:lineRule="exact"/>
      </w:pPr>
      <w:r w:rsidRPr="009F4C4F">
        <w:rPr>
          <w:rFonts w:hint="eastAsia"/>
        </w:rPr>
        <w:t>同日期承辦單位主管蓋</w:t>
      </w:r>
      <w:r w:rsidR="00693E6E" w:rsidRPr="009F4C4F">
        <w:rPr>
          <w:rFonts w:hint="eastAsia"/>
        </w:rPr>
        <w:t>民政課</w:t>
      </w:r>
      <w:r w:rsidRPr="009F4C4F">
        <w:rPr>
          <w:rFonts w:hint="eastAsia"/>
        </w:rPr>
        <w:t>課長職章。</w:t>
      </w:r>
    </w:p>
    <w:p w14:paraId="46D44561" w14:textId="77777777" w:rsidR="007B45F2" w:rsidRPr="009F4C4F" w:rsidRDefault="007B45F2" w:rsidP="00F60CD7">
      <w:pPr>
        <w:pStyle w:val="6"/>
        <w:spacing w:line="450" w:lineRule="exact"/>
        <w:rPr>
          <w:bCs/>
        </w:rPr>
      </w:pPr>
      <w:proofErr w:type="gramStart"/>
      <w:r w:rsidRPr="009F4C4F">
        <w:rPr>
          <w:rFonts w:hint="eastAsia"/>
          <w:bCs/>
        </w:rPr>
        <w:t>決行欄記載</w:t>
      </w:r>
      <w:proofErr w:type="gramEnd"/>
      <w:r w:rsidRPr="009F4C4F">
        <w:rPr>
          <w:rFonts w:hint="eastAsia"/>
          <w:bCs/>
        </w:rPr>
        <w:t>：</w:t>
      </w:r>
    </w:p>
    <w:p w14:paraId="5876847C" w14:textId="77777777" w:rsidR="007B45F2" w:rsidRPr="009F4C4F" w:rsidRDefault="007B45F2" w:rsidP="00F60CD7">
      <w:pPr>
        <w:pStyle w:val="7"/>
        <w:spacing w:line="450" w:lineRule="exact"/>
      </w:pPr>
      <w:r w:rsidRPr="009F4C4F">
        <w:rPr>
          <w:rFonts w:hint="eastAsia"/>
        </w:rPr>
        <w:t>請依工作計畫每月</w:t>
      </w:r>
      <w:proofErr w:type="gramStart"/>
      <w:r w:rsidRPr="009F4C4F">
        <w:rPr>
          <w:rFonts w:hint="eastAsia"/>
        </w:rPr>
        <w:t>繕</w:t>
      </w:r>
      <w:proofErr w:type="gramEnd"/>
      <w:r w:rsidRPr="009F4C4F">
        <w:rPr>
          <w:rFonts w:hint="eastAsia"/>
        </w:rPr>
        <w:t>造。</w:t>
      </w:r>
    </w:p>
    <w:p w14:paraId="55C5789D" w14:textId="77777777" w:rsidR="007B45F2" w:rsidRPr="009F4C4F" w:rsidRDefault="007B45F2" w:rsidP="00F60CD7">
      <w:pPr>
        <w:pStyle w:val="7"/>
        <w:spacing w:line="450" w:lineRule="exact"/>
      </w:pPr>
      <w:r w:rsidRPr="009F4C4F">
        <w:rPr>
          <w:rFonts w:hint="eastAsia"/>
        </w:rPr>
        <w:t>影送秘書</w:t>
      </w:r>
      <w:proofErr w:type="gramStart"/>
      <w:r w:rsidRPr="009F4C4F">
        <w:rPr>
          <w:rFonts w:hint="eastAsia"/>
        </w:rPr>
        <w:t>室參辦</w:t>
      </w:r>
      <w:proofErr w:type="gramEnd"/>
      <w:r w:rsidRPr="009F4C4F">
        <w:rPr>
          <w:rFonts w:hint="eastAsia"/>
        </w:rPr>
        <w:t>。</w:t>
      </w:r>
    </w:p>
    <w:p w14:paraId="2C5B5172" w14:textId="09400D50" w:rsidR="004C577D" w:rsidRPr="009F4C4F" w:rsidRDefault="007B45F2" w:rsidP="00F60CD7">
      <w:pPr>
        <w:pStyle w:val="7"/>
        <w:spacing w:line="450" w:lineRule="exact"/>
      </w:pPr>
      <w:r w:rsidRPr="009F4C4F">
        <w:rPr>
          <w:rFonts w:hint="eastAsia"/>
        </w:rPr>
        <w:t>113年4月18日批示</w:t>
      </w:r>
      <w:r w:rsidR="00AE58BB" w:rsidRPr="009F4C4F">
        <w:rPr>
          <w:rFonts w:hint="eastAsia"/>
        </w:rPr>
        <w:t>，</w:t>
      </w:r>
      <w:r w:rsidRPr="009F4C4F">
        <w:rPr>
          <w:rFonts w:hint="eastAsia"/>
        </w:rPr>
        <w:t>楊員蓋秘書職章。</w:t>
      </w:r>
    </w:p>
    <w:p w14:paraId="13B10AA3" w14:textId="5D7D560E" w:rsidR="007B45F2" w:rsidRPr="009F4C4F" w:rsidRDefault="007B45F2" w:rsidP="00F60CD7">
      <w:pPr>
        <w:pStyle w:val="7"/>
        <w:spacing w:line="450" w:lineRule="exact"/>
      </w:pPr>
      <w:r w:rsidRPr="009F4C4F">
        <w:rPr>
          <w:rFonts w:hint="eastAsia"/>
        </w:rPr>
        <w:t>同日期楊員依授權蓋</w:t>
      </w:r>
      <w:proofErr w:type="gramStart"/>
      <w:r w:rsidRPr="009F4C4F">
        <w:rPr>
          <w:rFonts w:hint="eastAsia"/>
        </w:rPr>
        <w:t>鄉長甲章</w:t>
      </w:r>
      <w:proofErr w:type="gramEnd"/>
      <w:r w:rsidRPr="009F4C4F">
        <w:rPr>
          <w:rFonts w:hint="eastAsia"/>
        </w:rPr>
        <w:t>。</w:t>
      </w:r>
    </w:p>
    <w:p w14:paraId="09F1BC66" w14:textId="145376F4" w:rsidR="007B45F2" w:rsidRPr="009F4C4F" w:rsidRDefault="007B45F2" w:rsidP="00F60CD7">
      <w:pPr>
        <w:pStyle w:val="5"/>
        <w:spacing w:line="450" w:lineRule="exact"/>
      </w:pPr>
      <w:r w:rsidRPr="009F4C4F">
        <w:rPr>
          <w:rFonts w:hint="eastAsia"/>
        </w:rPr>
        <w:t>113年8月21日，</w:t>
      </w:r>
      <w:r w:rsidR="00BA26B1" w:rsidRPr="009F4C4F">
        <w:rPr>
          <w:rFonts w:hint="eastAsia"/>
        </w:rPr>
        <w:t>A員</w:t>
      </w:r>
      <w:r w:rsidRPr="009F4C4F">
        <w:rPr>
          <w:rFonts w:hint="eastAsia"/>
        </w:rPr>
        <w:t>第2次公墓業務結束。</w:t>
      </w:r>
    </w:p>
    <w:p w14:paraId="19D55CD7" w14:textId="6C1EAEC3" w:rsidR="007B45F2" w:rsidRPr="009F4C4F" w:rsidRDefault="007B45F2" w:rsidP="00F60CD7">
      <w:pPr>
        <w:pStyle w:val="5"/>
        <w:spacing w:line="450" w:lineRule="exact"/>
      </w:pPr>
      <w:r w:rsidRPr="009F4C4F">
        <w:rPr>
          <w:rFonts w:hint="eastAsia"/>
        </w:rPr>
        <w:t>113年9月2日，</w:t>
      </w:r>
      <w:r w:rsidR="00BA26B1" w:rsidRPr="009F4C4F">
        <w:rPr>
          <w:rFonts w:hint="eastAsia"/>
        </w:rPr>
        <w:t>A員</w:t>
      </w:r>
      <w:r w:rsidRPr="009F4C4F">
        <w:rPr>
          <w:rFonts w:hint="eastAsia"/>
        </w:rPr>
        <w:t>自民政課課員業務調整</w:t>
      </w:r>
      <w:r w:rsidR="00F207F8" w:rsidRPr="009F4C4F">
        <w:rPr>
          <w:rFonts w:hint="eastAsia"/>
        </w:rPr>
        <w:t>為</w:t>
      </w:r>
      <w:r w:rsidRPr="009F4C4F">
        <w:rPr>
          <w:rFonts w:hint="eastAsia"/>
        </w:rPr>
        <w:t>財政課課員，辦理財政課相關業務，免除支援民政課相關業務。</w:t>
      </w:r>
    </w:p>
    <w:p w14:paraId="29575808" w14:textId="0A4DA389" w:rsidR="007B45F2" w:rsidRPr="009F4C4F" w:rsidRDefault="007B45F2" w:rsidP="00F60CD7">
      <w:pPr>
        <w:pStyle w:val="5"/>
        <w:spacing w:line="450" w:lineRule="exact"/>
      </w:pPr>
      <w:r w:rsidRPr="009F4C4F">
        <w:rPr>
          <w:rFonts w:hint="eastAsia"/>
        </w:rPr>
        <w:t>楊員於本院</w:t>
      </w:r>
      <w:proofErr w:type="gramStart"/>
      <w:r w:rsidRPr="009F4C4F">
        <w:rPr>
          <w:rFonts w:hint="eastAsia"/>
        </w:rPr>
        <w:t>詢問時固表示</w:t>
      </w:r>
      <w:proofErr w:type="gramEnd"/>
      <w:r w:rsidR="00BA26B1" w:rsidRPr="009F4C4F">
        <w:rPr>
          <w:rFonts w:hint="eastAsia"/>
        </w:rPr>
        <w:t>A員</w:t>
      </w:r>
      <w:r w:rsidRPr="009F4C4F">
        <w:rPr>
          <w:rFonts w:hint="eastAsia"/>
        </w:rPr>
        <w:t>當時遭調至公墓作業並未反映不願意，然亦表示公墓區本有工友、臨時人員從事公墓業務，係因綠美化作業請</w:t>
      </w:r>
      <w:r w:rsidR="00BA26B1" w:rsidRPr="009F4C4F">
        <w:rPr>
          <w:rFonts w:hint="eastAsia"/>
        </w:rPr>
        <w:t>A員</w:t>
      </w:r>
      <w:r w:rsidRPr="009F4C4F">
        <w:rPr>
          <w:rFonts w:hint="eastAsia"/>
        </w:rPr>
        <w:t>幫忙。</w:t>
      </w:r>
    </w:p>
    <w:p w14:paraId="1DE2CD35" w14:textId="6CA4CA84" w:rsidR="007B45F2" w:rsidRPr="009F4C4F" w:rsidRDefault="009A6745" w:rsidP="00F60CD7">
      <w:pPr>
        <w:pStyle w:val="5"/>
        <w:spacing w:line="450" w:lineRule="exact"/>
      </w:pPr>
      <w:r w:rsidRPr="009F4C4F">
        <w:rPr>
          <w:rFonts w:hint="eastAsia"/>
        </w:rPr>
        <w:t>陳</w:t>
      </w:r>
      <w:r w:rsidR="00B548F7" w:rsidRPr="009F4C4F">
        <w:rPr>
          <w:rFonts w:hint="eastAsia"/>
        </w:rPr>
        <w:t>員</w:t>
      </w:r>
      <w:r w:rsidR="007B45F2" w:rsidRPr="009F4C4F">
        <w:rPr>
          <w:rFonts w:hint="eastAsia"/>
        </w:rPr>
        <w:t>對此則表示其自112年9月20日起將褒忠鄉公所及所屬機關工作人員指派</w:t>
      </w:r>
      <w:r w:rsidR="00EC115D" w:rsidRPr="009F4C4F">
        <w:rPr>
          <w:rFonts w:hint="eastAsia"/>
        </w:rPr>
        <w:t>，以</w:t>
      </w:r>
      <w:r w:rsidR="007B45F2" w:rsidRPr="009F4C4F">
        <w:rPr>
          <w:rFonts w:hint="eastAsia"/>
        </w:rPr>
        <w:t>書面授權予秘書即楊員，</w:t>
      </w:r>
      <w:r w:rsidR="00BC0B58" w:rsidRPr="009F4C4F">
        <w:rPr>
          <w:rFonts w:hint="eastAsia"/>
        </w:rPr>
        <w:t>陳</w:t>
      </w:r>
      <w:r w:rsidR="00B548F7" w:rsidRPr="009F4C4F">
        <w:rPr>
          <w:rFonts w:hint="eastAsia"/>
        </w:rPr>
        <w:t>員</w:t>
      </w:r>
      <w:r w:rsidR="007B45F2" w:rsidRPr="009F4C4F">
        <w:rPr>
          <w:rFonts w:hint="eastAsia"/>
        </w:rPr>
        <w:t>僅知悉</w:t>
      </w:r>
      <w:r w:rsidR="00BA26B1" w:rsidRPr="009F4C4F">
        <w:rPr>
          <w:rFonts w:hint="eastAsia"/>
        </w:rPr>
        <w:t>A員</w:t>
      </w:r>
      <w:r w:rsidR="007B45F2" w:rsidRPr="009F4C4F">
        <w:rPr>
          <w:rFonts w:hint="eastAsia"/>
        </w:rPr>
        <w:t>於112年10月2日被調整至民政課辦理公墓業務且不清楚業務細節，亦不知情</w:t>
      </w:r>
      <w:r w:rsidR="00BA26B1" w:rsidRPr="009F4C4F">
        <w:rPr>
          <w:rFonts w:hint="eastAsia"/>
        </w:rPr>
        <w:t>A員</w:t>
      </w:r>
      <w:r w:rsidR="007B45F2" w:rsidRPr="009F4C4F">
        <w:rPr>
          <w:rFonts w:hint="eastAsia"/>
        </w:rPr>
        <w:t>於113年4月25日至113年8月21日被派至生命紀念園區從事清點、拍照打掃作業，此屬於民政課內部業務，係113年11月</w:t>
      </w:r>
      <w:r w:rsidR="00EC115D" w:rsidRPr="009F4C4F">
        <w:rPr>
          <w:rFonts w:hint="eastAsia"/>
        </w:rPr>
        <w:t>鄉民</w:t>
      </w:r>
      <w:r w:rsidR="007B45F2" w:rsidRPr="009F4C4F">
        <w:rPr>
          <w:rFonts w:hint="eastAsia"/>
        </w:rPr>
        <w:t>代表會質詢時</w:t>
      </w:r>
      <w:r w:rsidR="00EC115D" w:rsidRPr="009F4C4F">
        <w:rPr>
          <w:rFonts w:hint="eastAsia"/>
        </w:rPr>
        <w:t>，</w:t>
      </w:r>
      <w:r w:rsidR="00BC0B58" w:rsidRPr="009F4C4F">
        <w:rPr>
          <w:rFonts w:hint="eastAsia"/>
        </w:rPr>
        <w:t>陳</w:t>
      </w:r>
      <w:r w:rsidR="00B548F7" w:rsidRPr="009F4C4F">
        <w:rPr>
          <w:rFonts w:hint="eastAsia"/>
        </w:rPr>
        <w:t>員</w:t>
      </w:r>
      <w:r w:rsidR="007B45F2" w:rsidRPr="009F4C4F">
        <w:rPr>
          <w:rFonts w:hint="eastAsia"/>
        </w:rPr>
        <w:t>才知悉有此情況並請楊員關心處理。</w:t>
      </w:r>
    </w:p>
    <w:p w14:paraId="755B7BF5" w14:textId="77777777" w:rsidR="00391C4C" w:rsidRPr="009F4C4F" w:rsidRDefault="00391C4C" w:rsidP="00F60CD7">
      <w:pPr>
        <w:pStyle w:val="5"/>
        <w:spacing w:line="450" w:lineRule="exact"/>
      </w:pPr>
      <w:r w:rsidRPr="009F4C4F">
        <w:rPr>
          <w:rFonts w:hint="eastAsia"/>
        </w:rPr>
        <w:t>小結：</w:t>
      </w:r>
    </w:p>
    <w:p w14:paraId="299C6F13" w14:textId="4B58A009" w:rsidR="00FF609B" w:rsidRPr="009F4C4F" w:rsidRDefault="00FF609B" w:rsidP="00F60CD7">
      <w:pPr>
        <w:pStyle w:val="5"/>
        <w:numPr>
          <w:ilvl w:val="0"/>
          <w:numId w:val="0"/>
        </w:numPr>
        <w:spacing w:line="450" w:lineRule="exact"/>
        <w:ind w:left="2041" w:firstLineChars="200" w:firstLine="680"/>
      </w:pPr>
      <w:proofErr w:type="gramStart"/>
      <w:r w:rsidRPr="009F4C4F">
        <w:rPr>
          <w:rFonts w:hint="eastAsia"/>
        </w:rPr>
        <w:t>揆</w:t>
      </w:r>
      <w:proofErr w:type="gramEnd"/>
      <w:r w:rsidRPr="009F4C4F">
        <w:rPr>
          <w:rFonts w:hint="eastAsia"/>
        </w:rPr>
        <w:t>諸一般常情，既楊員所述</w:t>
      </w:r>
      <w:r w:rsidR="00BA26B1" w:rsidRPr="009F4C4F">
        <w:rPr>
          <w:rFonts w:hint="eastAsia"/>
        </w:rPr>
        <w:t>A員</w:t>
      </w:r>
      <w:r w:rsidRPr="009F4C4F">
        <w:rPr>
          <w:rFonts w:hint="eastAsia"/>
        </w:rPr>
        <w:t>專長為財稅行政，</w:t>
      </w:r>
      <w:r w:rsidR="00BA26B1" w:rsidRPr="009F4C4F">
        <w:rPr>
          <w:rFonts w:hint="eastAsia"/>
        </w:rPr>
        <w:t>A員</w:t>
      </w:r>
      <w:r w:rsidRPr="009F4C4F">
        <w:rPr>
          <w:rFonts w:hint="eastAsia"/>
        </w:rPr>
        <w:t>先後亦擔任雲林縣政府發包課課長、褒忠鄉公所民政課課長（其後因</w:t>
      </w:r>
      <w:r w:rsidR="004130D7" w:rsidRPr="009F4C4F">
        <w:rPr>
          <w:rFonts w:hint="eastAsia"/>
        </w:rPr>
        <w:t>陳員</w:t>
      </w:r>
      <w:r w:rsidRPr="009F4C4F">
        <w:rPr>
          <w:rFonts w:hint="eastAsia"/>
        </w:rPr>
        <w:t>具保復職後為避免鄉長與一級主管接觸遂將</w:t>
      </w:r>
      <w:r w:rsidR="00BA26B1" w:rsidRPr="009F4C4F">
        <w:rPr>
          <w:rFonts w:hint="eastAsia"/>
        </w:rPr>
        <w:t>A員</w:t>
      </w:r>
      <w:r w:rsidRPr="009F4C4F">
        <w:rPr>
          <w:rFonts w:hint="eastAsia"/>
        </w:rPr>
        <w:t>調動為8職等財政課課員），則縱使褒忠鄉公所</w:t>
      </w:r>
      <w:proofErr w:type="gramStart"/>
      <w:r w:rsidRPr="009F4C4F">
        <w:rPr>
          <w:rFonts w:hint="eastAsia"/>
        </w:rPr>
        <w:t>所</w:t>
      </w:r>
      <w:proofErr w:type="gramEnd"/>
      <w:r w:rsidRPr="009F4C4F">
        <w:rPr>
          <w:rFonts w:hint="eastAsia"/>
        </w:rPr>
        <w:t>轄公墓有綠美化需求，應可委由原先辦理公墓作業之工友、臨時人員辦理清掃、清點墓碑、拍照等作業。</w:t>
      </w:r>
      <w:proofErr w:type="gramStart"/>
      <w:r w:rsidRPr="009F4C4F">
        <w:rPr>
          <w:rFonts w:hint="eastAsia"/>
        </w:rPr>
        <w:t>況</w:t>
      </w:r>
      <w:proofErr w:type="gramEnd"/>
      <w:r w:rsidRPr="009F4C4F">
        <w:rPr>
          <w:rFonts w:hint="eastAsia"/>
        </w:rPr>
        <w:t>楊員於本院詢問時亦坦言將</w:t>
      </w:r>
      <w:r w:rsidR="00BA26B1" w:rsidRPr="009F4C4F">
        <w:rPr>
          <w:rFonts w:hint="eastAsia"/>
        </w:rPr>
        <w:t>A員</w:t>
      </w:r>
      <w:r w:rsidRPr="009F4C4F">
        <w:rPr>
          <w:rFonts w:hint="eastAsia"/>
        </w:rPr>
        <w:t>調動至公墓區主因係</w:t>
      </w:r>
      <w:r w:rsidR="00BA26B1" w:rsidRPr="009F4C4F">
        <w:rPr>
          <w:rFonts w:hint="eastAsia"/>
        </w:rPr>
        <w:t>A員</w:t>
      </w:r>
      <w:r w:rsidRPr="009F4C4F">
        <w:rPr>
          <w:rFonts w:hint="eastAsia"/>
        </w:rPr>
        <w:t>常在褒忠鄉公所辦公室談論刑案，且論及</w:t>
      </w:r>
      <w:r w:rsidR="004130D7" w:rsidRPr="009F4C4F">
        <w:rPr>
          <w:rFonts w:hint="eastAsia"/>
        </w:rPr>
        <w:t>陳員</w:t>
      </w:r>
      <w:r w:rsidRPr="009F4C4F">
        <w:rPr>
          <w:rFonts w:hint="eastAsia"/>
        </w:rPr>
        <w:t>及其他案關同仁，</w:t>
      </w:r>
      <w:r w:rsidR="004130D7" w:rsidRPr="009F4C4F">
        <w:rPr>
          <w:rFonts w:hint="eastAsia"/>
        </w:rPr>
        <w:t>陳員</w:t>
      </w:r>
      <w:r w:rsidRPr="009F4C4F">
        <w:rPr>
          <w:rFonts w:hint="eastAsia"/>
        </w:rPr>
        <w:t>不希望</w:t>
      </w:r>
      <w:r w:rsidR="00BA26B1" w:rsidRPr="009F4C4F">
        <w:rPr>
          <w:rFonts w:hint="eastAsia"/>
        </w:rPr>
        <w:t>A員</w:t>
      </w:r>
      <w:r w:rsidRPr="009F4C4F">
        <w:rPr>
          <w:rFonts w:hint="eastAsia"/>
        </w:rPr>
        <w:t>再接觸公文作業，楊員則認為公墓區工作較為單純</w:t>
      </w:r>
      <w:r w:rsidR="00363165" w:rsidRPr="009F4C4F">
        <w:rPr>
          <w:rStyle w:val="aff"/>
        </w:rPr>
        <w:footnoteReference w:id="8"/>
      </w:r>
      <w:r w:rsidRPr="009F4C4F">
        <w:rPr>
          <w:rFonts w:hint="eastAsia"/>
        </w:rPr>
        <w:t>，</w:t>
      </w:r>
      <w:r w:rsidR="00BA26B1" w:rsidRPr="009F4C4F">
        <w:rPr>
          <w:rFonts w:hint="eastAsia"/>
        </w:rPr>
        <w:t>A員</w:t>
      </w:r>
      <w:r w:rsidRPr="009F4C4F">
        <w:rPr>
          <w:rFonts w:hint="eastAsia"/>
        </w:rPr>
        <w:t>亦能避免與鄉長間碰面、衝突等語，</w:t>
      </w:r>
      <w:proofErr w:type="gramStart"/>
      <w:r w:rsidR="00B47A62" w:rsidRPr="009F4C4F">
        <w:rPr>
          <w:rFonts w:hint="eastAsia"/>
        </w:rPr>
        <w:t>足徵將</w:t>
      </w:r>
      <w:proofErr w:type="gramEnd"/>
      <w:r w:rsidR="00B47A62" w:rsidRPr="009F4C4F">
        <w:rPr>
          <w:rFonts w:hint="eastAsia"/>
        </w:rPr>
        <w:t>具主管經歷、財稅行政專</w:t>
      </w:r>
      <w:r w:rsidR="00500F77" w:rsidRPr="009F4C4F">
        <w:rPr>
          <w:rFonts w:hint="eastAsia"/>
        </w:rPr>
        <w:t>長</w:t>
      </w:r>
      <w:r w:rsidR="00B47A62" w:rsidRPr="009F4C4F">
        <w:rPr>
          <w:rFonts w:hint="eastAsia"/>
        </w:rPr>
        <w:t>之</w:t>
      </w:r>
      <w:r w:rsidR="00BA26B1" w:rsidRPr="009F4C4F">
        <w:rPr>
          <w:rFonts w:hint="eastAsia"/>
        </w:rPr>
        <w:t>A員</w:t>
      </w:r>
      <w:r w:rsidR="00B47A62" w:rsidRPr="009F4C4F">
        <w:rPr>
          <w:rFonts w:hint="eastAsia"/>
        </w:rPr>
        <w:t>調離公所辦公室至公墓區從事本可由工友、臨時人員負責之清掃、清點、拍照等機械式、重複性業務</w:t>
      </w:r>
      <w:r w:rsidR="00363165" w:rsidRPr="009F4C4F">
        <w:rPr>
          <w:rFonts w:hint="eastAsia"/>
        </w:rPr>
        <w:t>，</w:t>
      </w:r>
      <w:r w:rsidR="00B47A62" w:rsidRPr="009F4C4F">
        <w:rPr>
          <w:rFonts w:hint="eastAsia"/>
        </w:rPr>
        <w:t>客觀上並非適才適性之正常工作調動，</w:t>
      </w:r>
      <w:r w:rsidRPr="009F4C4F">
        <w:rPr>
          <w:rFonts w:hint="eastAsia"/>
        </w:rPr>
        <w:t>主因係</w:t>
      </w:r>
      <w:r w:rsidR="00043024" w:rsidRPr="009F4C4F">
        <w:rPr>
          <w:rFonts w:hint="eastAsia"/>
        </w:rPr>
        <w:t>為</w:t>
      </w:r>
      <w:r w:rsidRPr="009F4C4F">
        <w:rPr>
          <w:rFonts w:hint="eastAsia"/>
        </w:rPr>
        <w:t>將</w:t>
      </w:r>
      <w:proofErr w:type="spellStart"/>
      <w:r w:rsidR="00BA26B1" w:rsidRPr="009F4C4F">
        <w:rPr>
          <w:rFonts w:hint="eastAsia"/>
        </w:rPr>
        <w:t>A</w:t>
      </w:r>
      <w:proofErr w:type="spellEnd"/>
      <w:r w:rsidR="00BA26B1" w:rsidRPr="009F4C4F">
        <w:rPr>
          <w:rFonts w:hint="eastAsia"/>
        </w:rPr>
        <w:t>員</w:t>
      </w:r>
      <w:r w:rsidRPr="009F4C4F">
        <w:rPr>
          <w:rFonts w:hint="eastAsia"/>
        </w:rPr>
        <w:t>此一「麻煩人物」</w:t>
      </w:r>
      <w:r w:rsidR="007D09A3" w:rsidRPr="009F4C4F">
        <w:rPr>
          <w:rFonts w:hint="eastAsia"/>
        </w:rPr>
        <w:t>調</w:t>
      </w:r>
      <w:r w:rsidRPr="009F4C4F">
        <w:rPr>
          <w:rFonts w:hint="eastAsia"/>
        </w:rPr>
        <w:t>離褒忠鄉公所辦公室，</w:t>
      </w:r>
      <w:r w:rsidR="00C61110" w:rsidRPr="009F4C4F">
        <w:rPr>
          <w:rFonts w:hint="eastAsia"/>
        </w:rPr>
        <w:t>則</w:t>
      </w:r>
      <w:r w:rsidR="00BA26B1" w:rsidRPr="009F4C4F">
        <w:rPr>
          <w:rFonts w:hint="eastAsia"/>
        </w:rPr>
        <w:t>A員</w:t>
      </w:r>
      <w:r w:rsidRPr="009F4C4F">
        <w:rPr>
          <w:rFonts w:hint="eastAsia"/>
        </w:rPr>
        <w:t>主觀上感受被針對、冒犯、羞辱，應認屬實。</w:t>
      </w:r>
    </w:p>
    <w:p w14:paraId="61C4CE8E" w14:textId="77777777" w:rsidR="007B45F2" w:rsidRPr="009F4C4F" w:rsidRDefault="007B45F2" w:rsidP="00F60CD7">
      <w:pPr>
        <w:pStyle w:val="4"/>
        <w:spacing w:line="450" w:lineRule="exact"/>
        <w:rPr>
          <w:bCs/>
        </w:rPr>
      </w:pPr>
      <w:r w:rsidRPr="009F4C4F">
        <w:rPr>
          <w:rFonts w:hint="eastAsia"/>
          <w:bCs/>
        </w:rPr>
        <w:t>有關自願降調至虎尾鎮公所之</w:t>
      </w:r>
      <w:proofErr w:type="gramStart"/>
      <w:r w:rsidRPr="009F4C4F">
        <w:rPr>
          <w:rFonts w:hint="eastAsia"/>
          <w:bCs/>
        </w:rPr>
        <w:t>商調函旋即</w:t>
      </w:r>
      <w:proofErr w:type="gramEnd"/>
      <w:r w:rsidRPr="009F4C4F">
        <w:rPr>
          <w:rFonts w:hint="eastAsia"/>
          <w:bCs/>
        </w:rPr>
        <w:t>遭駁回乙節：</w:t>
      </w:r>
    </w:p>
    <w:p w14:paraId="56350762" w14:textId="79E52C26" w:rsidR="007B45F2" w:rsidRPr="009F4C4F" w:rsidRDefault="007B45F2" w:rsidP="00F60CD7">
      <w:pPr>
        <w:pStyle w:val="5"/>
        <w:spacing w:line="450" w:lineRule="exact"/>
      </w:pPr>
      <w:r w:rsidRPr="009F4C4F">
        <w:rPr>
          <w:rFonts w:hint="eastAsia"/>
        </w:rPr>
        <w:t>113年8月14日，虎尾</w:t>
      </w:r>
      <w:r w:rsidR="00F85683" w:rsidRPr="009F4C4F">
        <w:rPr>
          <w:rFonts w:hint="eastAsia"/>
        </w:rPr>
        <w:t>鎮公所</w:t>
      </w:r>
      <w:proofErr w:type="gramStart"/>
      <w:r w:rsidRPr="009F4C4F">
        <w:rPr>
          <w:rFonts w:hint="eastAsia"/>
        </w:rPr>
        <w:t>商調函送</w:t>
      </w:r>
      <w:proofErr w:type="gramEnd"/>
      <w:r w:rsidRPr="009F4C4F">
        <w:rPr>
          <w:rFonts w:hint="eastAsia"/>
        </w:rPr>
        <w:t>至褒忠鄉公所。</w:t>
      </w:r>
    </w:p>
    <w:p w14:paraId="4B6926B9" w14:textId="7FE91435" w:rsidR="007B45F2" w:rsidRPr="009F4C4F" w:rsidRDefault="007B45F2" w:rsidP="00F60CD7">
      <w:pPr>
        <w:pStyle w:val="5"/>
        <w:spacing w:line="450" w:lineRule="exact"/>
      </w:pPr>
      <w:r w:rsidRPr="009F4C4F">
        <w:rPr>
          <w:rFonts w:hint="eastAsia"/>
        </w:rPr>
        <w:t>113年8月15日，褒忠鄉公所駁回虎尾</w:t>
      </w:r>
      <w:r w:rsidR="00F85683" w:rsidRPr="009F4C4F">
        <w:rPr>
          <w:rFonts w:hint="eastAsia"/>
        </w:rPr>
        <w:t>鎮公所</w:t>
      </w:r>
      <w:proofErr w:type="gramStart"/>
      <w:r w:rsidRPr="009F4C4F">
        <w:rPr>
          <w:rFonts w:hint="eastAsia"/>
        </w:rPr>
        <w:t>商調函</w:t>
      </w:r>
      <w:proofErr w:type="gramEnd"/>
      <w:r w:rsidRPr="009F4C4F">
        <w:rPr>
          <w:rFonts w:hint="eastAsia"/>
        </w:rPr>
        <w:t>，主旨欄記載因考量該所目前人力短缺，為利整體業務推動，有關虎尾</w:t>
      </w:r>
      <w:proofErr w:type="gramStart"/>
      <w:r w:rsidRPr="009F4C4F">
        <w:rPr>
          <w:rFonts w:hint="eastAsia"/>
        </w:rPr>
        <w:t>鎮公所擬商調</w:t>
      </w:r>
      <w:proofErr w:type="gramEnd"/>
      <w:r w:rsidR="00BA26B1" w:rsidRPr="009F4C4F">
        <w:rPr>
          <w:rFonts w:hint="eastAsia"/>
        </w:rPr>
        <w:t>A員</w:t>
      </w:r>
      <w:r w:rsidRPr="009F4C4F">
        <w:rPr>
          <w:rFonts w:hint="eastAsia"/>
        </w:rPr>
        <w:t>擔任綜合行政職系書記職務乙案，歉難同意。</w:t>
      </w:r>
    </w:p>
    <w:p w14:paraId="1BFF652B" w14:textId="7B4D3AEF" w:rsidR="007B45F2" w:rsidRPr="009F4C4F" w:rsidRDefault="007B45F2" w:rsidP="00F60CD7">
      <w:pPr>
        <w:pStyle w:val="5"/>
        <w:spacing w:line="450" w:lineRule="exact"/>
      </w:pPr>
      <w:r w:rsidRPr="009F4C4F">
        <w:rPr>
          <w:rFonts w:hint="eastAsia"/>
        </w:rPr>
        <w:t>楊員於本院詢問時表示駁回</w:t>
      </w:r>
      <w:r w:rsidR="00BA26B1" w:rsidRPr="009F4C4F">
        <w:rPr>
          <w:rFonts w:hint="eastAsia"/>
        </w:rPr>
        <w:t>A員</w:t>
      </w:r>
      <w:proofErr w:type="gramStart"/>
      <w:r w:rsidRPr="009F4C4F">
        <w:rPr>
          <w:rFonts w:hint="eastAsia"/>
        </w:rPr>
        <w:t>商調函之</w:t>
      </w:r>
      <w:proofErr w:type="gramEnd"/>
      <w:r w:rsidRPr="009F4C4F">
        <w:rPr>
          <w:rFonts w:hint="eastAsia"/>
        </w:rPr>
        <w:t>原因略</w:t>
      </w:r>
      <w:proofErr w:type="gramStart"/>
      <w:r w:rsidRPr="009F4C4F">
        <w:rPr>
          <w:rFonts w:hint="eastAsia"/>
        </w:rPr>
        <w:t>以</w:t>
      </w:r>
      <w:proofErr w:type="gramEnd"/>
      <w:r w:rsidRPr="009F4C4F">
        <w:rPr>
          <w:rFonts w:hint="eastAsia"/>
        </w:rPr>
        <w:t>：</w:t>
      </w:r>
    </w:p>
    <w:p w14:paraId="2FD8F3EB" w14:textId="289BA990" w:rsidR="007B45F2" w:rsidRPr="009F4C4F" w:rsidRDefault="007B45F2" w:rsidP="00F60CD7">
      <w:pPr>
        <w:pStyle w:val="6"/>
        <w:spacing w:line="450" w:lineRule="exact"/>
        <w:rPr>
          <w:bCs/>
        </w:rPr>
      </w:pPr>
      <w:r w:rsidRPr="009F4C4F">
        <w:rPr>
          <w:rFonts w:hint="eastAsia"/>
          <w:bCs/>
        </w:rPr>
        <w:t>接獲</w:t>
      </w:r>
      <w:proofErr w:type="gramStart"/>
      <w:r w:rsidRPr="009F4C4F">
        <w:rPr>
          <w:rFonts w:hint="eastAsia"/>
          <w:bCs/>
        </w:rPr>
        <w:t>商調函後</w:t>
      </w:r>
      <w:proofErr w:type="gramEnd"/>
      <w:r w:rsidRPr="009F4C4F">
        <w:rPr>
          <w:rFonts w:hint="eastAsia"/>
          <w:bCs/>
        </w:rPr>
        <w:t>有詢問</w:t>
      </w:r>
      <w:r w:rsidR="00BA26B1" w:rsidRPr="009F4C4F">
        <w:rPr>
          <w:rFonts w:hint="eastAsia"/>
          <w:bCs/>
        </w:rPr>
        <w:t>A員</w:t>
      </w:r>
      <w:r w:rsidRPr="009F4C4F">
        <w:rPr>
          <w:rFonts w:hint="eastAsia"/>
          <w:bCs/>
        </w:rPr>
        <w:t>降調原因，</w:t>
      </w:r>
      <w:r w:rsidR="00BA26B1" w:rsidRPr="009F4C4F">
        <w:rPr>
          <w:rFonts w:hint="eastAsia"/>
          <w:bCs/>
        </w:rPr>
        <w:t>A員</w:t>
      </w:r>
      <w:r w:rsidRPr="009F4C4F">
        <w:rPr>
          <w:rFonts w:hint="eastAsia"/>
          <w:bCs/>
        </w:rPr>
        <w:t>表示係</w:t>
      </w:r>
      <w:r w:rsidR="00BC0B58" w:rsidRPr="009F4C4F">
        <w:rPr>
          <w:rFonts w:hint="eastAsia"/>
          <w:bCs/>
        </w:rPr>
        <w:t>陳</w:t>
      </w:r>
      <w:r w:rsidR="00B548F7" w:rsidRPr="009F4C4F">
        <w:rPr>
          <w:rFonts w:hint="eastAsia"/>
          <w:bCs/>
        </w:rPr>
        <w:t>員</w:t>
      </w:r>
      <w:r w:rsidRPr="009F4C4F">
        <w:rPr>
          <w:rFonts w:hint="eastAsia"/>
          <w:bCs/>
        </w:rPr>
        <w:t>要求自行</w:t>
      </w:r>
      <w:proofErr w:type="gramStart"/>
      <w:r w:rsidRPr="009F4C4F">
        <w:rPr>
          <w:rFonts w:hint="eastAsia"/>
          <w:bCs/>
        </w:rPr>
        <w:t>找缺商</w:t>
      </w:r>
      <w:proofErr w:type="gramEnd"/>
      <w:r w:rsidRPr="009F4C4F">
        <w:rPr>
          <w:rFonts w:hint="eastAsia"/>
          <w:bCs/>
        </w:rPr>
        <w:t>調，但其向</w:t>
      </w:r>
      <w:r w:rsidR="009A6745" w:rsidRPr="009F4C4F">
        <w:rPr>
          <w:rFonts w:hint="eastAsia"/>
          <w:bCs/>
        </w:rPr>
        <w:t>陳</w:t>
      </w:r>
      <w:r w:rsidR="00B548F7" w:rsidRPr="009F4C4F">
        <w:rPr>
          <w:rFonts w:hint="eastAsia"/>
          <w:bCs/>
        </w:rPr>
        <w:t>員</w:t>
      </w:r>
      <w:r w:rsidRPr="009F4C4F">
        <w:rPr>
          <w:rFonts w:hint="eastAsia"/>
          <w:bCs/>
        </w:rPr>
        <w:t>詢問後，</w:t>
      </w:r>
      <w:r w:rsidR="009A6745" w:rsidRPr="009F4C4F">
        <w:rPr>
          <w:rFonts w:hint="eastAsia"/>
          <w:bCs/>
        </w:rPr>
        <w:t>陳</w:t>
      </w:r>
      <w:r w:rsidR="00B548F7" w:rsidRPr="009F4C4F">
        <w:rPr>
          <w:rFonts w:hint="eastAsia"/>
          <w:bCs/>
        </w:rPr>
        <w:t>員</w:t>
      </w:r>
      <w:r w:rsidRPr="009F4C4F">
        <w:rPr>
          <w:rFonts w:hint="eastAsia"/>
          <w:bCs/>
        </w:rPr>
        <w:t>表示並無此事。</w:t>
      </w:r>
    </w:p>
    <w:p w14:paraId="31125B49" w14:textId="028B7816" w:rsidR="007B45F2" w:rsidRPr="009F4C4F" w:rsidRDefault="00BA26B1" w:rsidP="00F60CD7">
      <w:pPr>
        <w:pStyle w:val="6"/>
        <w:spacing w:line="450" w:lineRule="exact"/>
        <w:rPr>
          <w:bCs/>
        </w:rPr>
      </w:pPr>
      <w:r w:rsidRPr="009F4C4F">
        <w:rPr>
          <w:rFonts w:hint="eastAsia"/>
          <w:bCs/>
        </w:rPr>
        <w:t>A員</w:t>
      </w:r>
      <w:r w:rsidR="007B45F2" w:rsidRPr="009F4C4F">
        <w:rPr>
          <w:rFonts w:hint="eastAsia"/>
          <w:bCs/>
        </w:rPr>
        <w:t>於褒忠鄉公所為8</w:t>
      </w:r>
      <w:proofErr w:type="gramStart"/>
      <w:r w:rsidR="007B45F2" w:rsidRPr="009F4C4F">
        <w:rPr>
          <w:rFonts w:hint="eastAsia"/>
          <w:bCs/>
        </w:rPr>
        <w:t>職等薦任</w:t>
      </w:r>
      <w:proofErr w:type="gramEnd"/>
      <w:r w:rsidR="007B45F2" w:rsidRPr="009F4C4F">
        <w:rPr>
          <w:rFonts w:hint="eastAsia"/>
          <w:bCs/>
        </w:rPr>
        <w:t>課員，商調至虎尾鎮公所擔任1至3職等委任書記屬降調，對</w:t>
      </w:r>
      <w:r w:rsidRPr="009F4C4F">
        <w:rPr>
          <w:rFonts w:hint="eastAsia"/>
          <w:bCs/>
        </w:rPr>
        <w:t>A員</w:t>
      </w:r>
      <w:r w:rsidR="007B45F2" w:rsidRPr="009F4C4F">
        <w:rPr>
          <w:rFonts w:hint="eastAsia"/>
          <w:bCs/>
        </w:rPr>
        <w:t>權益影響甚</w:t>
      </w:r>
      <w:proofErr w:type="gramStart"/>
      <w:r w:rsidR="007B45F2" w:rsidRPr="009F4C4F">
        <w:rPr>
          <w:rFonts w:hint="eastAsia"/>
          <w:bCs/>
        </w:rPr>
        <w:t>鉅</w:t>
      </w:r>
      <w:proofErr w:type="gramEnd"/>
      <w:r w:rsidR="007B45F2" w:rsidRPr="009F4C4F">
        <w:rPr>
          <w:rFonts w:hint="eastAsia"/>
          <w:bCs/>
        </w:rPr>
        <w:t>。</w:t>
      </w:r>
    </w:p>
    <w:p w14:paraId="2844BBFD" w14:textId="6518D8A2" w:rsidR="007B45F2" w:rsidRPr="009F4C4F" w:rsidRDefault="007B45F2" w:rsidP="00F60CD7">
      <w:pPr>
        <w:pStyle w:val="6"/>
        <w:spacing w:line="450" w:lineRule="exact"/>
        <w:rPr>
          <w:bCs/>
        </w:rPr>
      </w:pPr>
      <w:r w:rsidRPr="009F4C4F">
        <w:rPr>
          <w:rFonts w:hint="eastAsia"/>
          <w:bCs/>
        </w:rPr>
        <w:t>褒忠鄉公所確實人力短缺，</w:t>
      </w:r>
      <w:bookmarkStart w:id="29" w:name="_Hlk223963096"/>
      <w:r w:rsidR="00BA26B1" w:rsidRPr="009F4C4F">
        <w:rPr>
          <w:rFonts w:hint="eastAsia"/>
          <w:bCs/>
        </w:rPr>
        <w:t>A員</w:t>
      </w:r>
      <w:r w:rsidR="003F6900" w:rsidRPr="009F4C4F">
        <w:rPr>
          <w:rFonts w:hint="eastAsia"/>
          <w:bCs/>
        </w:rPr>
        <w:t>從公墓區返回後</w:t>
      </w:r>
      <w:r w:rsidR="00D4454C" w:rsidRPr="009F4C4F">
        <w:rPr>
          <w:rFonts w:hint="eastAsia"/>
          <w:bCs/>
        </w:rPr>
        <w:t>係</w:t>
      </w:r>
      <w:r w:rsidRPr="009F4C4F">
        <w:rPr>
          <w:rFonts w:hint="eastAsia"/>
          <w:bCs/>
        </w:rPr>
        <w:t>因楊員欲安排</w:t>
      </w:r>
      <w:r w:rsidR="00BA26B1" w:rsidRPr="009F4C4F">
        <w:rPr>
          <w:rFonts w:hint="eastAsia"/>
          <w:bCs/>
        </w:rPr>
        <w:t>A員</w:t>
      </w:r>
      <w:r w:rsidRPr="009F4C4F">
        <w:rPr>
          <w:rFonts w:hint="eastAsia"/>
          <w:bCs/>
        </w:rPr>
        <w:t>從事之工作</w:t>
      </w:r>
      <w:r w:rsidR="00022834" w:rsidRPr="009F4C4F">
        <w:rPr>
          <w:rFonts w:hint="eastAsia"/>
          <w:bCs/>
        </w:rPr>
        <w:t>，</w:t>
      </w:r>
      <w:r w:rsidR="003F6900" w:rsidRPr="009F4C4F">
        <w:rPr>
          <w:rFonts w:hint="eastAsia"/>
          <w:bCs/>
        </w:rPr>
        <w:t>陳</w:t>
      </w:r>
      <w:r w:rsidR="00B548F7" w:rsidRPr="009F4C4F">
        <w:rPr>
          <w:rFonts w:hint="eastAsia"/>
          <w:bCs/>
        </w:rPr>
        <w:t>員</w:t>
      </w:r>
      <w:r w:rsidRPr="009F4C4F">
        <w:rPr>
          <w:rFonts w:hint="eastAsia"/>
          <w:bCs/>
        </w:rPr>
        <w:t>覺得不妥</w:t>
      </w:r>
      <w:r w:rsidR="00573D43" w:rsidRPr="009F4C4F">
        <w:rPr>
          <w:rFonts w:hint="eastAsia"/>
          <w:bCs/>
        </w:rPr>
        <w:t>方暫時安置</w:t>
      </w:r>
      <w:r w:rsidR="00022834" w:rsidRPr="009F4C4F">
        <w:rPr>
          <w:rFonts w:hint="eastAsia"/>
          <w:bCs/>
        </w:rPr>
        <w:t>於</w:t>
      </w:r>
      <w:r w:rsidR="00573D43" w:rsidRPr="009F4C4F">
        <w:rPr>
          <w:rFonts w:hint="eastAsia"/>
          <w:bCs/>
        </w:rPr>
        <w:t>3樓禮堂</w:t>
      </w:r>
      <w:bookmarkEnd w:id="29"/>
      <w:r w:rsidRPr="009F4C4F">
        <w:rPr>
          <w:rFonts w:hint="eastAsia"/>
          <w:bCs/>
        </w:rPr>
        <w:t>，且</w:t>
      </w:r>
      <w:r w:rsidR="00BA26B1" w:rsidRPr="009F4C4F">
        <w:rPr>
          <w:rFonts w:hint="eastAsia"/>
          <w:bCs/>
        </w:rPr>
        <w:t>A員</w:t>
      </w:r>
      <w:r w:rsidRPr="009F4C4F">
        <w:rPr>
          <w:rFonts w:hint="eastAsia"/>
          <w:bCs/>
        </w:rPr>
        <w:t>係財稅行政職系，較難找得到人力補充。</w:t>
      </w:r>
    </w:p>
    <w:p w14:paraId="6FECA2C9" w14:textId="5E4486AE" w:rsidR="007B45F2" w:rsidRPr="009F4C4F" w:rsidRDefault="007B45F2" w:rsidP="00F60CD7">
      <w:pPr>
        <w:pStyle w:val="6"/>
        <w:spacing w:line="450" w:lineRule="exact"/>
        <w:rPr>
          <w:bCs/>
        </w:rPr>
      </w:pPr>
      <w:r w:rsidRPr="009F4C4F">
        <w:rPr>
          <w:rFonts w:hint="eastAsia"/>
          <w:bCs/>
        </w:rPr>
        <w:t>就</w:t>
      </w:r>
      <w:proofErr w:type="gramStart"/>
      <w:r w:rsidRPr="009F4C4F">
        <w:rPr>
          <w:rFonts w:hint="eastAsia"/>
          <w:bCs/>
        </w:rPr>
        <w:t>商調函同意</w:t>
      </w:r>
      <w:proofErr w:type="gramEnd"/>
      <w:r w:rsidRPr="009F4C4F">
        <w:rPr>
          <w:rFonts w:hint="eastAsia"/>
          <w:bCs/>
        </w:rPr>
        <w:t>與否，本為鄉長人事權，係114年10月後始</w:t>
      </w:r>
      <w:r w:rsidR="00334326" w:rsidRPr="009F4C4F">
        <w:rPr>
          <w:rFonts w:hint="eastAsia"/>
          <w:bCs/>
        </w:rPr>
        <w:t>應</w:t>
      </w:r>
      <w:r w:rsidRPr="009F4C4F">
        <w:rPr>
          <w:rFonts w:hint="eastAsia"/>
          <w:bCs/>
        </w:rPr>
        <w:t>原則同意。</w:t>
      </w:r>
    </w:p>
    <w:p w14:paraId="642DFCF7" w14:textId="27E717D7" w:rsidR="007B45F2" w:rsidRPr="009F4C4F" w:rsidRDefault="007C51FC" w:rsidP="00F60CD7">
      <w:pPr>
        <w:pStyle w:val="5"/>
        <w:spacing w:line="450" w:lineRule="exact"/>
      </w:pPr>
      <w:r w:rsidRPr="009F4C4F">
        <w:rPr>
          <w:rFonts w:hint="eastAsia"/>
        </w:rPr>
        <w:t>陳</w:t>
      </w:r>
      <w:r w:rsidR="00B548F7" w:rsidRPr="009F4C4F">
        <w:rPr>
          <w:rFonts w:hint="eastAsia"/>
        </w:rPr>
        <w:t>員</w:t>
      </w:r>
      <w:r w:rsidR="007B45F2" w:rsidRPr="009F4C4F">
        <w:rPr>
          <w:rFonts w:hint="eastAsia"/>
        </w:rPr>
        <w:t>於本院詢問時表示略</w:t>
      </w:r>
      <w:proofErr w:type="gramStart"/>
      <w:r w:rsidR="007B45F2" w:rsidRPr="009F4C4F">
        <w:rPr>
          <w:rFonts w:hint="eastAsia"/>
        </w:rPr>
        <w:t>以</w:t>
      </w:r>
      <w:proofErr w:type="gramEnd"/>
      <w:r w:rsidR="007B45F2" w:rsidRPr="009F4C4F">
        <w:rPr>
          <w:rFonts w:hint="eastAsia"/>
        </w:rPr>
        <w:t>：</w:t>
      </w:r>
    </w:p>
    <w:p w14:paraId="534E8AFD" w14:textId="5AF8C8FD" w:rsidR="007B45F2" w:rsidRPr="009F4C4F" w:rsidRDefault="007B45F2" w:rsidP="00F60CD7">
      <w:pPr>
        <w:pStyle w:val="6"/>
        <w:spacing w:line="450" w:lineRule="exact"/>
        <w:rPr>
          <w:bCs/>
        </w:rPr>
      </w:pPr>
      <w:r w:rsidRPr="009F4C4F">
        <w:rPr>
          <w:rFonts w:hint="eastAsia"/>
          <w:bCs/>
        </w:rPr>
        <w:t>其未要求</w:t>
      </w:r>
      <w:r w:rsidR="00BA26B1" w:rsidRPr="009F4C4F">
        <w:rPr>
          <w:rFonts w:hint="eastAsia"/>
          <w:bCs/>
        </w:rPr>
        <w:t>A員</w:t>
      </w:r>
      <w:r w:rsidRPr="009F4C4F">
        <w:rPr>
          <w:rFonts w:hint="eastAsia"/>
          <w:bCs/>
        </w:rPr>
        <w:t>自行尋找</w:t>
      </w:r>
      <w:proofErr w:type="gramStart"/>
      <w:r w:rsidRPr="009F4C4F">
        <w:rPr>
          <w:rFonts w:hint="eastAsia"/>
          <w:bCs/>
        </w:rPr>
        <w:t>職缺商調</w:t>
      </w:r>
      <w:proofErr w:type="gramEnd"/>
      <w:r w:rsidRPr="009F4C4F">
        <w:rPr>
          <w:rFonts w:hint="eastAsia"/>
          <w:bCs/>
        </w:rPr>
        <w:t>。</w:t>
      </w:r>
    </w:p>
    <w:p w14:paraId="0736DE09" w14:textId="121E833C" w:rsidR="007B45F2" w:rsidRPr="009F4C4F" w:rsidRDefault="007B45F2" w:rsidP="00F60CD7">
      <w:pPr>
        <w:pStyle w:val="6"/>
        <w:spacing w:line="450" w:lineRule="exact"/>
        <w:rPr>
          <w:bCs/>
        </w:rPr>
      </w:pPr>
      <w:r w:rsidRPr="009F4C4F">
        <w:rPr>
          <w:rFonts w:hint="eastAsia"/>
          <w:bCs/>
        </w:rPr>
        <w:t>其僅</w:t>
      </w:r>
      <w:r w:rsidR="00976A8F" w:rsidRPr="009F4C4F">
        <w:rPr>
          <w:rFonts w:hint="eastAsia"/>
          <w:bCs/>
        </w:rPr>
        <w:t>向</w:t>
      </w:r>
      <w:r w:rsidRPr="009F4C4F">
        <w:rPr>
          <w:rFonts w:hint="eastAsia"/>
          <w:bCs/>
        </w:rPr>
        <w:t>楊員</w:t>
      </w:r>
      <w:proofErr w:type="gramStart"/>
      <w:r w:rsidRPr="009F4C4F">
        <w:rPr>
          <w:rFonts w:hint="eastAsia"/>
          <w:bCs/>
        </w:rPr>
        <w:t>說該所往</w:t>
      </w:r>
      <w:proofErr w:type="gramEnd"/>
      <w:r w:rsidRPr="009F4C4F">
        <w:rPr>
          <w:rFonts w:hint="eastAsia"/>
          <w:bCs/>
        </w:rPr>
        <w:t>例平調或</w:t>
      </w:r>
      <w:proofErr w:type="gramStart"/>
      <w:r w:rsidRPr="009F4C4F">
        <w:rPr>
          <w:rFonts w:hint="eastAsia"/>
          <w:bCs/>
        </w:rPr>
        <w:t>陞</w:t>
      </w:r>
      <w:proofErr w:type="gramEnd"/>
      <w:r w:rsidRPr="009F4C4F">
        <w:rPr>
          <w:rFonts w:hint="eastAsia"/>
          <w:bCs/>
        </w:rPr>
        <w:t>調會同意，請楊員依法處理，並未要求楊員駁回虎尾鎮公所</w:t>
      </w:r>
      <w:proofErr w:type="gramStart"/>
      <w:r w:rsidRPr="009F4C4F">
        <w:rPr>
          <w:rFonts w:hint="eastAsia"/>
          <w:bCs/>
        </w:rPr>
        <w:t>商調函</w:t>
      </w:r>
      <w:proofErr w:type="gramEnd"/>
      <w:r w:rsidRPr="009F4C4F">
        <w:rPr>
          <w:rFonts w:hint="eastAsia"/>
          <w:bCs/>
        </w:rPr>
        <w:t>。</w:t>
      </w:r>
    </w:p>
    <w:p w14:paraId="5EF0B5BE" w14:textId="77777777" w:rsidR="007B45F2" w:rsidRPr="009F4C4F" w:rsidRDefault="007B45F2" w:rsidP="00F60CD7">
      <w:pPr>
        <w:pStyle w:val="6"/>
        <w:spacing w:line="450" w:lineRule="exact"/>
        <w:rPr>
          <w:bCs/>
        </w:rPr>
      </w:pPr>
      <w:r w:rsidRPr="009F4C4F">
        <w:rPr>
          <w:rFonts w:hint="eastAsia"/>
          <w:bCs/>
        </w:rPr>
        <w:t>另其記得當初有人提醒涉及刑事案件人員依法是否可商調，對此其亦請楊員留意考量。</w:t>
      </w:r>
    </w:p>
    <w:p w14:paraId="537915E2" w14:textId="579D6A01" w:rsidR="007B45F2" w:rsidRPr="009F4C4F" w:rsidRDefault="007B45F2" w:rsidP="00F60CD7">
      <w:pPr>
        <w:pStyle w:val="6"/>
        <w:spacing w:line="450" w:lineRule="exact"/>
        <w:rPr>
          <w:bCs/>
        </w:rPr>
      </w:pPr>
      <w:r w:rsidRPr="009F4C4F">
        <w:rPr>
          <w:rFonts w:hint="eastAsia"/>
          <w:bCs/>
        </w:rPr>
        <w:t>據悉目前</w:t>
      </w:r>
      <w:r w:rsidR="00BA26B1" w:rsidRPr="009F4C4F">
        <w:rPr>
          <w:rFonts w:hint="eastAsia"/>
          <w:bCs/>
        </w:rPr>
        <w:t>A員</w:t>
      </w:r>
      <w:r w:rsidRPr="009F4C4F">
        <w:rPr>
          <w:rFonts w:hint="eastAsia"/>
          <w:bCs/>
        </w:rPr>
        <w:t>亦有商調意願，</w:t>
      </w:r>
      <w:r w:rsidR="00B5044A" w:rsidRPr="009F4C4F">
        <w:rPr>
          <w:rFonts w:hint="eastAsia"/>
          <w:bCs/>
        </w:rPr>
        <w:t>其</w:t>
      </w:r>
      <w:r w:rsidRPr="009F4C4F">
        <w:rPr>
          <w:rFonts w:hint="eastAsia"/>
          <w:bCs/>
        </w:rPr>
        <w:t>已交代褒忠鄉公所人事主任好好處理，其會同意。</w:t>
      </w:r>
    </w:p>
    <w:p w14:paraId="67497377" w14:textId="77777777" w:rsidR="007B45F2" w:rsidRPr="009F4C4F" w:rsidRDefault="007B45F2" w:rsidP="00F60CD7">
      <w:pPr>
        <w:pStyle w:val="5"/>
        <w:spacing w:line="450" w:lineRule="exact"/>
      </w:pPr>
      <w:bookmarkStart w:id="30" w:name="_Hlk227665571"/>
      <w:r w:rsidRPr="009F4C4F">
        <w:rPr>
          <w:rFonts w:hint="eastAsia"/>
        </w:rPr>
        <w:t>小結：</w:t>
      </w:r>
    </w:p>
    <w:p w14:paraId="7D5FABE7" w14:textId="6BE2D96E" w:rsidR="00B84D81" w:rsidRPr="009F4C4F" w:rsidRDefault="00121E73" w:rsidP="00F60CD7">
      <w:pPr>
        <w:pStyle w:val="6"/>
        <w:spacing w:line="450" w:lineRule="exact"/>
        <w:rPr>
          <w:bCs/>
        </w:rPr>
      </w:pPr>
      <w:bookmarkStart w:id="31" w:name="_Hlk227660645"/>
      <w:r w:rsidRPr="009F4C4F">
        <w:rPr>
          <w:rFonts w:hint="eastAsia"/>
          <w:bCs/>
        </w:rPr>
        <w:t>公務人員之任免遷調，固屬機關首長用人權責，惟人事總處亦曾以111年10月28日總</w:t>
      </w:r>
      <w:proofErr w:type="gramStart"/>
      <w:r w:rsidRPr="009F4C4F">
        <w:rPr>
          <w:rFonts w:hint="eastAsia"/>
          <w:bCs/>
        </w:rPr>
        <w:t>處培字第11130294741號函明揭：</w:t>
      </w:r>
      <w:proofErr w:type="gramEnd"/>
      <w:r w:rsidRPr="009F4C4F">
        <w:rPr>
          <w:rFonts w:hint="eastAsia"/>
          <w:bCs/>
        </w:rPr>
        <w:t>「為兼顧機關首長用人權及公務人員任職權益之保障，各機關對於他機關指名商調現職人員時，如無特殊情形或正當理由，宜尊重當事人調職意願」</w:t>
      </w:r>
      <w:r w:rsidR="00EC03D8" w:rsidRPr="009F4C4F">
        <w:rPr>
          <w:rStyle w:val="aff"/>
          <w:bCs/>
        </w:rPr>
        <w:footnoteReference w:id="9"/>
      </w:r>
      <w:r w:rsidRPr="009F4C4F">
        <w:rPr>
          <w:rFonts w:hint="eastAsia"/>
          <w:bCs/>
        </w:rPr>
        <w:t>。</w:t>
      </w:r>
    </w:p>
    <w:p w14:paraId="37890E14" w14:textId="788A69D0" w:rsidR="00B84D81" w:rsidRPr="009F4C4F" w:rsidRDefault="00A66971" w:rsidP="00F60CD7">
      <w:pPr>
        <w:pStyle w:val="6"/>
        <w:spacing w:line="450" w:lineRule="exact"/>
        <w:rPr>
          <w:bCs/>
        </w:rPr>
      </w:pPr>
      <w:r w:rsidRPr="009F4C4F">
        <w:rPr>
          <w:rFonts w:hint="eastAsia"/>
          <w:bCs/>
        </w:rPr>
        <w:t>參</w:t>
      </w:r>
      <w:r w:rsidR="00121E73" w:rsidRPr="009F4C4F">
        <w:rPr>
          <w:rFonts w:hint="eastAsia"/>
          <w:bCs/>
        </w:rPr>
        <w:t>照褒忠鄉公所分層負責明細表，該所公務人員遷調案件，核定權限為鄉長，審核權限為秘書。查關於虎尾鎮公所來函商調</w:t>
      </w:r>
      <w:r w:rsidR="00BA26B1" w:rsidRPr="009F4C4F">
        <w:rPr>
          <w:rFonts w:hint="eastAsia"/>
          <w:bCs/>
        </w:rPr>
        <w:t>A</w:t>
      </w:r>
      <w:proofErr w:type="gramStart"/>
      <w:r w:rsidR="00BA26B1" w:rsidRPr="009F4C4F">
        <w:rPr>
          <w:rFonts w:hint="eastAsia"/>
          <w:bCs/>
        </w:rPr>
        <w:t>員</w:t>
      </w:r>
      <w:r w:rsidR="00121E73" w:rsidRPr="009F4C4F">
        <w:rPr>
          <w:rFonts w:hint="eastAsia"/>
          <w:bCs/>
        </w:rPr>
        <w:t>乙事</w:t>
      </w:r>
      <w:proofErr w:type="gramEnd"/>
      <w:r w:rsidR="00121E73" w:rsidRPr="009F4C4F">
        <w:rPr>
          <w:rFonts w:hint="eastAsia"/>
          <w:bCs/>
        </w:rPr>
        <w:t>，楊員、</w:t>
      </w:r>
      <w:r w:rsidR="00013F39" w:rsidRPr="009F4C4F">
        <w:rPr>
          <w:rFonts w:hint="eastAsia"/>
          <w:bCs/>
        </w:rPr>
        <w:t>陳員</w:t>
      </w:r>
      <w:r w:rsidR="00121E73" w:rsidRPr="009F4C4F">
        <w:rPr>
          <w:rFonts w:hint="eastAsia"/>
          <w:bCs/>
        </w:rPr>
        <w:t>曾就此實質討論，楊員亦稱此為鄉長同意權，且</w:t>
      </w:r>
      <w:r w:rsidR="00013F39" w:rsidRPr="009F4C4F">
        <w:rPr>
          <w:rFonts w:hint="eastAsia"/>
          <w:bCs/>
        </w:rPr>
        <w:t>陳員</w:t>
      </w:r>
      <w:r w:rsidR="00121E73" w:rsidRPr="009F4C4F">
        <w:rPr>
          <w:rFonts w:hint="eastAsia"/>
          <w:bCs/>
        </w:rPr>
        <w:t>稱楊員有重要公文（如調其他公家單位）</w:t>
      </w:r>
      <w:proofErr w:type="gramStart"/>
      <w:r w:rsidR="00121E73" w:rsidRPr="009F4C4F">
        <w:rPr>
          <w:rFonts w:hint="eastAsia"/>
          <w:bCs/>
        </w:rPr>
        <w:t>均會告知</w:t>
      </w:r>
      <w:proofErr w:type="gramEnd"/>
      <w:r w:rsidR="00AE0F4F" w:rsidRPr="009F4C4F">
        <w:rPr>
          <w:rFonts w:hint="eastAsia"/>
          <w:bCs/>
        </w:rPr>
        <w:t>，</w:t>
      </w:r>
      <w:r w:rsidR="00121E73" w:rsidRPr="009F4C4F">
        <w:rPr>
          <w:rFonts w:hint="eastAsia"/>
          <w:bCs/>
        </w:rPr>
        <w:t>並知悉楊員最終決行駁回</w:t>
      </w:r>
      <w:r w:rsidR="005C3889" w:rsidRPr="009F4C4F">
        <w:rPr>
          <w:rFonts w:hint="eastAsia"/>
          <w:bCs/>
        </w:rPr>
        <w:t>等語</w:t>
      </w:r>
      <w:r w:rsidR="00121E73" w:rsidRPr="009F4C4F">
        <w:rPr>
          <w:rFonts w:hint="eastAsia"/>
          <w:bCs/>
        </w:rPr>
        <w:t>，可知褒忠鄉公所對於虎尾鎮公所</w:t>
      </w:r>
      <w:proofErr w:type="gramStart"/>
      <w:r w:rsidR="00121E73" w:rsidRPr="009F4C4F">
        <w:rPr>
          <w:rFonts w:hint="eastAsia"/>
          <w:bCs/>
        </w:rPr>
        <w:t>商調函同意</w:t>
      </w:r>
      <w:proofErr w:type="gramEnd"/>
      <w:r w:rsidR="00121E73" w:rsidRPr="009F4C4F">
        <w:rPr>
          <w:rFonts w:hint="eastAsia"/>
          <w:bCs/>
        </w:rPr>
        <w:t>與否之決定係經由</w:t>
      </w:r>
      <w:r w:rsidR="00013F39" w:rsidRPr="009F4C4F">
        <w:rPr>
          <w:rFonts w:hint="eastAsia"/>
          <w:bCs/>
        </w:rPr>
        <w:t>陳員</w:t>
      </w:r>
      <w:r w:rsidR="00121E73" w:rsidRPr="009F4C4F">
        <w:rPr>
          <w:rFonts w:hint="eastAsia"/>
          <w:bCs/>
        </w:rPr>
        <w:t>充分參與，未因</w:t>
      </w:r>
      <w:r w:rsidR="00013F39" w:rsidRPr="009F4C4F">
        <w:rPr>
          <w:rFonts w:hint="eastAsia"/>
          <w:bCs/>
        </w:rPr>
        <w:t>陳員</w:t>
      </w:r>
      <w:r w:rsidR="00121E73" w:rsidRPr="009F4C4F">
        <w:rPr>
          <w:rFonts w:hint="eastAsia"/>
          <w:bCs/>
        </w:rPr>
        <w:t>曾將職務遷調業務以簽呈授權予楊員決行而受影響。</w:t>
      </w:r>
    </w:p>
    <w:p w14:paraId="5F19A45E" w14:textId="32C0CCD9" w:rsidR="00D54F17" w:rsidRPr="009F4C4F" w:rsidRDefault="00121E73" w:rsidP="00F60CD7">
      <w:pPr>
        <w:pStyle w:val="6"/>
        <w:spacing w:line="450" w:lineRule="exact"/>
        <w:rPr>
          <w:bCs/>
        </w:rPr>
      </w:pPr>
      <w:r w:rsidRPr="009F4C4F">
        <w:rPr>
          <w:rFonts w:hint="eastAsia"/>
          <w:bCs/>
        </w:rPr>
        <w:t>另</w:t>
      </w:r>
      <w:r w:rsidR="00013F39" w:rsidRPr="009F4C4F">
        <w:rPr>
          <w:rFonts w:hint="eastAsia"/>
          <w:bCs/>
        </w:rPr>
        <w:t>陳員</w:t>
      </w:r>
      <w:r w:rsidRPr="009F4C4F">
        <w:rPr>
          <w:rFonts w:hint="eastAsia"/>
          <w:bCs/>
        </w:rPr>
        <w:t>與楊員討論</w:t>
      </w:r>
      <w:r w:rsidR="00E15383" w:rsidRPr="009F4C4F">
        <w:rPr>
          <w:rFonts w:hint="eastAsia"/>
          <w:bCs/>
        </w:rPr>
        <w:t>有關</w:t>
      </w:r>
      <w:r w:rsidR="00BA26B1" w:rsidRPr="009F4C4F">
        <w:rPr>
          <w:rFonts w:hint="eastAsia"/>
          <w:bCs/>
        </w:rPr>
        <w:t>A員</w:t>
      </w:r>
      <w:r w:rsidRPr="009F4C4F">
        <w:rPr>
          <w:rFonts w:hint="eastAsia"/>
          <w:bCs/>
        </w:rPr>
        <w:t>商調虎尾鎮公所書記乙事時，</w:t>
      </w:r>
      <w:r w:rsidR="00013F39" w:rsidRPr="009F4C4F">
        <w:rPr>
          <w:rFonts w:hint="eastAsia"/>
          <w:bCs/>
        </w:rPr>
        <w:t>陳員</w:t>
      </w:r>
      <w:r w:rsidRPr="009F4C4F">
        <w:rPr>
          <w:rFonts w:hint="eastAsia"/>
          <w:bCs/>
        </w:rPr>
        <w:t>雖稱僅提醒平調、</w:t>
      </w:r>
      <w:proofErr w:type="gramStart"/>
      <w:r w:rsidRPr="009F4C4F">
        <w:rPr>
          <w:rFonts w:hint="eastAsia"/>
          <w:bCs/>
        </w:rPr>
        <w:t>陞調始</w:t>
      </w:r>
      <w:proofErr w:type="gramEnd"/>
      <w:r w:rsidRPr="009F4C4F">
        <w:rPr>
          <w:rFonts w:hint="eastAsia"/>
          <w:bCs/>
        </w:rPr>
        <w:t>為同意乃褒忠鄉公所慣例並未要求楊員駁回云云，然該商</w:t>
      </w:r>
      <w:proofErr w:type="gramStart"/>
      <w:r w:rsidRPr="009F4C4F">
        <w:rPr>
          <w:rFonts w:hint="eastAsia"/>
          <w:bCs/>
        </w:rPr>
        <w:t>調函既</w:t>
      </w:r>
      <w:proofErr w:type="gramEnd"/>
      <w:r w:rsidRPr="009F4C4F">
        <w:rPr>
          <w:rFonts w:hint="eastAsia"/>
          <w:bCs/>
        </w:rPr>
        <w:t>屬課員遷調書記之降調函，</w:t>
      </w:r>
      <w:r w:rsidR="00013F39" w:rsidRPr="009F4C4F">
        <w:rPr>
          <w:rFonts w:hint="eastAsia"/>
          <w:bCs/>
        </w:rPr>
        <w:t>陳員</w:t>
      </w:r>
      <w:r w:rsidRPr="009F4C4F">
        <w:rPr>
          <w:rFonts w:hint="eastAsia"/>
          <w:bCs/>
        </w:rPr>
        <w:t>不啻提醒楊員「降調並非該所慣例」，自對楊員決行駁回商</w:t>
      </w:r>
      <w:proofErr w:type="gramStart"/>
      <w:r w:rsidRPr="009F4C4F">
        <w:rPr>
          <w:rFonts w:hint="eastAsia"/>
          <w:bCs/>
        </w:rPr>
        <w:t>調函有</w:t>
      </w:r>
      <w:proofErr w:type="gramEnd"/>
      <w:r w:rsidRPr="009F4C4F">
        <w:rPr>
          <w:rFonts w:hint="eastAsia"/>
          <w:bCs/>
        </w:rPr>
        <w:t>決定性影響。</w:t>
      </w:r>
    </w:p>
    <w:p w14:paraId="6929CCE4" w14:textId="2FF73B5D" w:rsidR="00D54F17" w:rsidRPr="009F4C4F" w:rsidRDefault="00A33687" w:rsidP="00F60CD7">
      <w:pPr>
        <w:pStyle w:val="6"/>
        <w:spacing w:line="450" w:lineRule="exact"/>
        <w:rPr>
          <w:bCs/>
        </w:rPr>
      </w:pPr>
      <w:r w:rsidRPr="009F4C4F">
        <w:rPr>
          <w:rFonts w:hint="eastAsia"/>
          <w:bCs/>
        </w:rPr>
        <w:t>又</w:t>
      </w:r>
      <w:proofErr w:type="gramStart"/>
      <w:r w:rsidR="00121E73" w:rsidRPr="009F4C4F">
        <w:rPr>
          <w:rFonts w:hint="eastAsia"/>
          <w:bCs/>
        </w:rPr>
        <w:t>揆</w:t>
      </w:r>
      <w:proofErr w:type="gramEnd"/>
      <w:r w:rsidR="00121E73" w:rsidRPr="009F4C4F">
        <w:rPr>
          <w:rFonts w:hint="eastAsia"/>
          <w:bCs/>
        </w:rPr>
        <w:t>諸一般常情，當事人既知自願降調對個人權益影響甚</w:t>
      </w:r>
      <w:proofErr w:type="gramStart"/>
      <w:r w:rsidR="00121E73" w:rsidRPr="009F4C4F">
        <w:rPr>
          <w:rFonts w:hint="eastAsia"/>
          <w:bCs/>
        </w:rPr>
        <w:t>鉅</w:t>
      </w:r>
      <w:proofErr w:type="gramEnd"/>
      <w:r w:rsidR="00121E73" w:rsidRPr="009F4C4F">
        <w:rPr>
          <w:rFonts w:hint="eastAsia"/>
          <w:bCs/>
        </w:rPr>
        <w:t>，仍申請降調，應係有其個人考量原因，且楊員表示曾詢問</w:t>
      </w:r>
      <w:r w:rsidR="00BA26B1" w:rsidRPr="009F4C4F">
        <w:rPr>
          <w:rFonts w:hint="eastAsia"/>
          <w:bCs/>
        </w:rPr>
        <w:t>A員</w:t>
      </w:r>
      <w:r w:rsidR="00121E73" w:rsidRPr="009F4C4F">
        <w:rPr>
          <w:rFonts w:hint="eastAsia"/>
          <w:bCs/>
        </w:rPr>
        <w:t>降調原因，楊員並向</w:t>
      </w:r>
      <w:r w:rsidR="00013F39" w:rsidRPr="009F4C4F">
        <w:rPr>
          <w:rFonts w:hint="eastAsia"/>
          <w:bCs/>
        </w:rPr>
        <w:t>陳員</w:t>
      </w:r>
      <w:r w:rsidR="00121E73" w:rsidRPr="009F4C4F">
        <w:rPr>
          <w:rFonts w:hint="eastAsia"/>
          <w:bCs/>
        </w:rPr>
        <w:t>詢問是否曾要求</w:t>
      </w:r>
      <w:r w:rsidR="00BA26B1" w:rsidRPr="009F4C4F">
        <w:rPr>
          <w:rFonts w:hint="eastAsia"/>
          <w:bCs/>
        </w:rPr>
        <w:t>A員</w:t>
      </w:r>
      <w:r w:rsidR="00121E73" w:rsidRPr="009F4C4F">
        <w:rPr>
          <w:rFonts w:hint="eastAsia"/>
          <w:bCs/>
        </w:rPr>
        <w:t>商調，是本案楊員、</w:t>
      </w:r>
      <w:r w:rsidR="00013F39" w:rsidRPr="009F4C4F">
        <w:rPr>
          <w:rFonts w:hint="eastAsia"/>
          <w:bCs/>
        </w:rPr>
        <w:t>陳員</w:t>
      </w:r>
      <w:r w:rsidR="00121E73" w:rsidRPr="009F4C4F">
        <w:rPr>
          <w:rFonts w:hint="eastAsia"/>
          <w:bCs/>
        </w:rPr>
        <w:t>均可知悉</w:t>
      </w:r>
      <w:r w:rsidR="00BA26B1" w:rsidRPr="009F4C4F">
        <w:rPr>
          <w:rFonts w:hint="eastAsia"/>
          <w:bCs/>
        </w:rPr>
        <w:t>A員</w:t>
      </w:r>
      <w:r w:rsidR="00121E73" w:rsidRPr="009F4C4F">
        <w:rPr>
          <w:rFonts w:hint="eastAsia"/>
          <w:bCs/>
        </w:rPr>
        <w:t>商調原因乃其認與</w:t>
      </w:r>
      <w:r w:rsidR="00013F39" w:rsidRPr="009F4C4F">
        <w:rPr>
          <w:rFonts w:hint="eastAsia"/>
          <w:bCs/>
        </w:rPr>
        <w:t>陳員</w:t>
      </w:r>
      <w:r w:rsidR="00121E73" w:rsidRPr="009F4C4F">
        <w:rPr>
          <w:rFonts w:hint="eastAsia"/>
          <w:bCs/>
        </w:rPr>
        <w:t>共同涉入刑事案件致遭工作頻繁且不合常理之調動處境所致（或亦容有中間人傳話「鄉長交代自行找缺商調」致生誤解之情事）而自願商調，仍無視</w:t>
      </w:r>
      <w:r w:rsidR="00BA26B1" w:rsidRPr="009F4C4F">
        <w:rPr>
          <w:rFonts w:hint="eastAsia"/>
          <w:bCs/>
        </w:rPr>
        <w:t>A員</w:t>
      </w:r>
      <w:r w:rsidR="00121E73" w:rsidRPr="009F4C4F">
        <w:rPr>
          <w:rFonts w:hint="eastAsia"/>
          <w:bCs/>
        </w:rPr>
        <w:t>意願駁回商調，阻斷其轉換職場之機會，無異強制其留在已感受敵意之環境而無法脫離。</w:t>
      </w:r>
    </w:p>
    <w:p w14:paraId="18C70035" w14:textId="792B7717" w:rsidR="00D54F17" w:rsidRPr="009F4C4F" w:rsidRDefault="00121E73" w:rsidP="00F60CD7">
      <w:pPr>
        <w:pStyle w:val="6"/>
        <w:spacing w:line="450" w:lineRule="exact"/>
        <w:rPr>
          <w:bCs/>
        </w:rPr>
      </w:pPr>
      <w:proofErr w:type="gramStart"/>
      <w:r w:rsidRPr="009F4C4F">
        <w:rPr>
          <w:rFonts w:hint="eastAsia"/>
          <w:bCs/>
        </w:rPr>
        <w:t>況</w:t>
      </w:r>
      <w:proofErr w:type="gramEnd"/>
      <w:r w:rsidRPr="009F4C4F">
        <w:rPr>
          <w:rFonts w:hint="eastAsia"/>
          <w:bCs/>
        </w:rPr>
        <w:t>觀諸</w:t>
      </w:r>
      <w:r w:rsidR="00BA26B1" w:rsidRPr="009F4C4F">
        <w:rPr>
          <w:rFonts w:hint="eastAsia"/>
          <w:bCs/>
        </w:rPr>
        <w:t>A員</w:t>
      </w:r>
      <w:r w:rsidRPr="009F4C4F">
        <w:rPr>
          <w:rFonts w:hint="eastAsia"/>
          <w:bCs/>
        </w:rPr>
        <w:t>先被調離公所外從事公墓作業，</w:t>
      </w:r>
      <w:r w:rsidR="00013F39" w:rsidRPr="009F4C4F">
        <w:rPr>
          <w:rFonts w:hint="eastAsia"/>
          <w:bCs/>
        </w:rPr>
        <w:t>遭駁回商調自公墓</w:t>
      </w:r>
      <w:r w:rsidR="00C61110" w:rsidRPr="009F4C4F">
        <w:rPr>
          <w:rFonts w:hint="eastAsia"/>
          <w:bCs/>
        </w:rPr>
        <w:t>區</w:t>
      </w:r>
      <w:r w:rsidR="00013F39" w:rsidRPr="009F4C4F">
        <w:rPr>
          <w:rFonts w:hint="eastAsia"/>
          <w:bCs/>
        </w:rPr>
        <w:t>返回公所後</w:t>
      </w:r>
      <w:r w:rsidR="00D92322" w:rsidRPr="009F4C4F">
        <w:rPr>
          <w:rFonts w:hint="eastAsia"/>
          <w:bCs/>
        </w:rPr>
        <w:t>，</w:t>
      </w:r>
      <w:r w:rsidR="00013F39" w:rsidRPr="009F4C4F">
        <w:rPr>
          <w:rFonts w:hint="eastAsia"/>
          <w:bCs/>
        </w:rPr>
        <w:t>又被單獨調至非</w:t>
      </w:r>
      <w:r w:rsidR="00C61110" w:rsidRPr="009F4C4F">
        <w:rPr>
          <w:rFonts w:hint="eastAsia"/>
          <w:bCs/>
        </w:rPr>
        <w:t>屬</w:t>
      </w:r>
      <w:r w:rsidR="00013F39" w:rsidRPr="009F4C4F">
        <w:rPr>
          <w:rFonts w:hint="eastAsia"/>
          <w:bCs/>
        </w:rPr>
        <w:t>辦公空間之3樓禮堂</w:t>
      </w:r>
      <w:r w:rsidRPr="009F4C4F">
        <w:rPr>
          <w:rFonts w:hint="eastAsia"/>
          <w:bCs/>
        </w:rPr>
        <w:t>，不啻與楊員所稱駁回</w:t>
      </w:r>
      <w:proofErr w:type="gramStart"/>
      <w:r w:rsidRPr="009F4C4F">
        <w:rPr>
          <w:rFonts w:hint="eastAsia"/>
          <w:bCs/>
        </w:rPr>
        <w:t>商調係因</w:t>
      </w:r>
      <w:proofErr w:type="gramEnd"/>
      <w:r w:rsidRPr="009F4C4F">
        <w:rPr>
          <w:rFonts w:hint="eastAsia"/>
          <w:bCs/>
        </w:rPr>
        <w:t>「褒忠鄉公所人力不足、</w:t>
      </w:r>
      <w:r w:rsidR="00BA26B1" w:rsidRPr="009F4C4F">
        <w:rPr>
          <w:rFonts w:hint="eastAsia"/>
          <w:bCs/>
        </w:rPr>
        <w:t>A員</w:t>
      </w:r>
      <w:r w:rsidRPr="009F4C4F">
        <w:rPr>
          <w:rFonts w:hint="eastAsia"/>
          <w:bCs/>
        </w:rPr>
        <w:t>財稅行政職系不好找」云云自相矛盾。</w:t>
      </w:r>
    </w:p>
    <w:p w14:paraId="74CBD6DC" w14:textId="4F112287" w:rsidR="007966E1" w:rsidRPr="009F4C4F" w:rsidRDefault="00013F39" w:rsidP="00F60CD7">
      <w:pPr>
        <w:pStyle w:val="6"/>
        <w:spacing w:line="450" w:lineRule="exact"/>
        <w:rPr>
          <w:bCs/>
        </w:rPr>
      </w:pPr>
      <w:r w:rsidRPr="009F4C4F">
        <w:rPr>
          <w:rFonts w:hint="eastAsia"/>
          <w:bCs/>
        </w:rPr>
        <w:t>陳員</w:t>
      </w:r>
      <w:r w:rsidR="00121E73" w:rsidRPr="009F4C4F">
        <w:rPr>
          <w:rFonts w:hint="eastAsia"/>
          <w:bCs/>
        </w:rPr>
        <w:t>於本院詢問時復稱「當時有人提醒刑事案件進行中依法是否可以讓涉案人員商調，我有請楊秘書留意考量」等語</w:t>
      </w:r>
      <w:r w:rsidR="007966E1" w:rsidRPr="009F4C4F">
        <w:rPr>
          <w:rFonts w:hint="eastAsia"/>
          <w:bCs/>
        </w:rPr>
        <w:t>。</w:t>
      </w:r>
    </w:p>
    <w:p w14:paraId="43B067AC" w14:textId="3F583C6B" w:rsidR="00121E73" w:rsidRPr="009F4C4F" w:rsidRDefault="007966E1" w:rsidP="00F60CD7">
      <w:pPr>
        <w:pStyle w:val="6"/>
        <w:spacing w:line="450" w:lineRule="exact"/>
        <w:rPr>
          <w:bCs/>
        </w:rPr>
      </w:pPr>
      <w:r w:rsidRPr="009F4C4F">
        <w:rPr>
          <w:rFonts w:hint="eastAsia"/>
          <w:bCs/>
        </w:rPr>
        <w:t>以上</w:t>
      </w:r>
      <w:r w:rsidR="00121E73" w:rsidRPr="009F4C4F">
        <w:rPr>
          <w:rFonts w:hint="eastAsia"/>
          <w:bCs/>
        </w:rPr>
        <w:t>在</w:t>
      </w:r>
      <w:proofErr w:type="gramStart"/>
      <w:r w:rsidR="00121E73" w:rsidRPr="009F4C4F">
        <w:rPr>
          <w:rFonts w:hint="eastAsia"/>
          <w:bCs/>
        </w:rPr>
        <w:t>在</w:t>
      </w:r>
      <w:proofErr w:type="gramEnd"/>
      <w:r w:rsidR="00121E73" w:rsidRPr="009F4C4F">
        <w:rPr>
          <w:rFonts w:hint="eastAsia"/>
          <w:bCs/>
        </w:rPr>
        <w:t>印證褒忠鄉公所收受虎尾鎮公所商</w:t>
      </w:r>
      <w:proofErr w:type="gramStart"/>
      <w:r w:rsidR="00121E73" w:rsidRPr="009F4C4F">
        <w:rPr>
          <w:rFonts w:hint="eastAsia"/>
          <w:bCs/>
        </w:rPr>
        <w:t>調函旋</w:t>
      </w:r>
      <w:proofErr w:type="gramEnd"/>
      <w:r w:rsidR="00121E73" w:rsidRPr="009F4C4F">
        <w:rPr>
          <w:rFonts w:hint="eastAsia"/>
          <w:bCs/>
        </w:rPr>
        <w:t>於隔日駁回，</w:t>
      </w:r>
      <w:r w:rsidR="004724F5" w:rsidRPr="009F4C4F">
        <w:rPr>
          <w:rFonts w:hint="eastAsia"/>
          <w:bCs/>
        </w:rPr>
        <w:t>未尊重</w:t>
      </w:r>
      <w:r w:rsidR="00BA26B1" w:rsidRPr="009F4C4F">
        <w:rPr>
          <w:rFonts w:hint="eastAsia"/>
          <w:bCs/>
        </w:rPr>
        <w:t>A員</w:t>
      </w:r>
      <w:r w:rsidR="004724F5" w:rsidRPr="009F4C4F">
        <w:rPr>
          <w:rFonts w:hint="eastAsia"/>
          <w:bCs/>
        </w:rPr>
        <w:t>調職意願，</w:t>
      </w:r>
      <w:r w:rsidR="00121E73" w:rsidRPr="009F4C4F">
        <w:rPr>
          <w:rFonts w:hint="eastAsia"/>
          <w:bCs/>
        </w:rPr>
        <w:t>主因</w:t>
      </w:r>
      <w:r w:rsidR="004724F5" w:rsidRPr="009F4C4F">
        <w:rPr>
          <w:rFonts w:hint="eastAsia"/>
          <w:bCs/>
        </w:rPr>
        <w:t>亦</w:t>
      </w:r>
      <w:r w:rsidR="00121E73" w:rsidRPr="009F4C4F">
        <w:rPr>
          <w:rFonts w:hint="eastAsia"/>
          <w:bCs/>
        </w:rPr>
        <w:t>非「人力短缺」，顯非正常合理人事安排，</w:t>
      </w:r>
      <w:r w:rsidR="00C61110" w:rsidRPr="009F4C4F">
        <w:rPr>
          <w:rFonts w:hint="eastAsia"/>
          <w:bCs/>
        </w:rPr>
        <w:t>則</w:t>
      </w:r>
      <w:r w:rsidR="00BA26B1" w:rsidRPr="009F4C4F">
        <w:rPr>
          <w:rFonts w:hint="eastAsia"/>
          <w:bCs/>
        </w:rPr>
        <w:t>A員</w:t>
      </w:r>
      <w:r w:rsidR="00121E73" w:rsidRPr="009F4C4F">
        <w:rPr>
          <w:rFonts w:hint="eastAsia"/>
          <w:bCs/>
        </w:rPr>
        <w:t>對此感受被針對、冒犯、羞辱，應認屬實。</w:t>
      </w:r>
    </w:p>
    <w:bookmarkEnd w:id="30"/>
    <w:bookmarkEnd w:id="31"/>
    <w:p w14:paraId="2342BC65" w14:textId="77777777" w:rsidR="007B45F2" w:rsidRPr="009F4C4F" w:rsidRDefault="007B45F2" w:rsidP="00F60CD7">
      <w:pPr>
        <w:pStyle w:val="4"/>
        <w:spacing w:line="450" w:lineRule="exact"/>
        <w:rPr>
          <w:bCs/>
        </w:rPr>
      </w:pPr>
      <w:r w:rsidRPr="009F4C4F">
        <w:rPr>
          <w:rFonts w:hint="eastAsia"/>
          <w:bCs/>
        </w:rPr>
        <w:t>有關被單獨調至褒忠鄉公所3樓禮堂且無辦公設備亦無其他同事逾1</w:t>
      </w:r>
      <w:proofErr w:type="gramStart"/>
      <w:r w:rsidRPr="009F4C4F">
        <w:rPr>
          <w:rFonts w:hint="eastAsia"/>
          <w:bCs/>
        </w:rPr>
        <w:t>週</w:t>
      </w:r>
      <w:proofErr w:type="gramEnd"/>
      <w:r w:rsidRPr="009F4C4F">
        <w:rPr>
          <w:rFonts w:hint="eastAsia"/>
          <w:bCs/>
        </w:rPr>
        <w:t>乙節：</w:t>
      </w:r>
    </w:p>
    <w:p w14:paraId="52422816" w14:textId="7ACC7DB9" w:rsidR="007B45F2" w:rsidRPr="009F4C4F" w:rsidRDefault="007B45F2" w:rsidP="00F60CD7">
      <w:pPr>
        <w:pStyle w:val="5"/>
        <w:spacing w:line="450" w:lineRule="exact"/>
      </w:pPr>
      <w:proofErr w:type="gramStart"/>
      <w:r w:rsidRPr="009F4C4F">
        <w:rPr>
          <w:rFonts w:hint="eastAsia"/>
        </w:rPr>
        <w:t>承前所</w:t>
      </w:r>
      <w:proofErr w:type="gramEnd"/>
      <w:r w:rsidRPr="009F4C4F">
        <w:rPr>
          <w:rFonts w:hint="eastAsia"/>
        </w:rPr>
        <w:t>述，113年8月21日</w:t>
      </w:r>
      <w:r w:rsidR="00BA26B1" w:rsidRPr="009F4C4F">
        <w:rPr>
          <w:rFonts w:hint="eastAsia"/>
        </w:rPr>
        <w:t>A員</w:t>
      </w:r>
      <w:r w:rsidRPr="009F4C4F">
        <w:rPr>
          <w:rFonts w:hint="eastAsia"/>
        </w:rPr>
        <w:t>第2次辦理公墓作業結束，自公墓區調回褒忠鄉公所</w:t>
      </w:r>
      <w:bookmarkStart w:id="32" w:name="_Hlk223963408"/>
      <w:r w:rsidR="0070448C" w:rsidRPr="009F4C4F">
        <w:rPr>
          <w:rFonts w:hint="eastAsia"/>
        </w:rPr>
        <w:t>（即</w:t>
      </w:r>
      <w:r w:rsidRPr="009F4C4F">
        <w:rPr>
          <w:rFonts w:hint="eastAsia"/>
        </w:rPr>
        <w:t>商調虎尾鎮公所遭拒</w:t>
      </w:r>
      <w:r w:rsidR="0070448C" w:rsidRPr="009F4C4F">
        <w:rPr>
          <w:rFonts w:hint="eastAsia"/>
        </w:rPr>
        <w:t>後）</w:t>
      </w:r>
      <w:bookmarkEnd w:id="32"/>
      <w:r w:rsidRPr="009F4C4F">
        <w:rPr>
          <w:rFonts w:hint="eastAsia"/>
        </w:rPr>
        <w:t>，113年8月22日至同年月30日（24、25日為週末，共計逾1</w:t>
      </w:r>
      <w:proofErr w:type="gramStart"/>
      <w:r w:rsidRPr="009F4C4F">
        <w:rPr>
          <w:rFonts w:hint="eastAsia"/>
        </w:rPr>
        <w:t>週</w:t>
      </w:r>
      <w:proofErr w:type="gramEnd"/>
      <w:r w:rsidRPr="009F4C4F">
        <w:rPr>
          <w:rFonts w:hint="eastAsia"/>
        </w:rPr>
        <w:t>），</w:t>
      </w:r>
      <w:r w:rsidR="00BA26B1" w:rsidRPr="009F4C4F">
        <w:rPr>
          <w:rFonts w:hint="eastAsia"/>
        </w:rPr>
        <w:t>A員</w:t>
      </w:r>
      <w:r w:rsidRPr="009F4C4F">
        <w:rPr>
          <w:rFonts w:hint="eastAsia"/>
        </w:rPr>
        <w:t>被調至褒忠鄉公所3樓禮堂。</w:t>
      </w:r>
    </w:p>
    <w:p w14:paraId="4F08B313" w14:textId="2ACA612B" w:rsidR="007B45F2" w:rsidRPr="009F4C4F" w:rsidRDefault="007B45F2" w:rsidP="00F60CD7">
      <w:pPr>
        <w:pStyle w:val="5"/>
        <w:spacing w:line="450" w:lineRule="exact"/>
      </w:pPr>
      <w:r w:rsidRPr="009F4C4F">
        <w:rPr>
          <w:rFonts w:hint="eastAsia"/>
        </w:rPr>
        <w:t>楊員於本院詢問時表示</w:t>
      </w:r>
      <w:r w:rsidR="00A61C7A" w:rsidRPr="009F4C4F">
        <w:rPr>
          <w:rFonts w:hint="eastAsia"/>
        </w:rPr>
        <w:t>將</w:t>
      </w:r>
      <w:r w:rsidR="00BA26B1" w:rsidRPr="009F4C4F">
        <w:rPr>
          <w:rFonts w:hint="eastAsia"/>
        </w:rPr>
        <w:t>A員</w:t>
      </w:r>
      <w:r w:rsidR="00A61C7A" w:rsidRPr="009F4C4F">
        <w:rPr>
          <w:rFonts w:hint="eastAsia"/>
        </w:rPr>
        <w:t>調</w:t>
      </w:r>
      <w:r w:rsidRPr="009F4C4F">
        <w:rPr>
          <w:rFonts w:hint="eastAsia"/>
        </w:rPr>
        <w:t>至3樓之原因略</w:t>
      </w:r>
      <w:proofErr w:type="gramStart"/>
      <w:r w:rsidRPr="009F4C4F">
        <w:rPr>
          <w:rFonts w:hint="eastAsia"/>
        </w:rPr>
        <w:t>以</w:t>
      </w:r>
      <w:proofErr w:type="gramEnd"/>
      <w:r w:rsidRPr="009F4C4F">
        <w:rPr>
          <w:rFonts w:hint="eastAsia"/>
        </w:rPr>
        <w:t>：</w:t>
      </w:r>
    </w:p>
    <w:p w14:paraId="1BCACD00" w14:textId="68855AB7" w:rsidR="007B45F2" w:rsidRPr="009F4C4F" w:rsidRDefault="007B45F2" w:rsidP="00F60CD7">
      <w:pPr>
        <w:pStyle w:val="6"/>
        <w:spacing w:line="450" w:lineRule="exact"/>
        <w:rPr>
          <w:bCs/>
        </w:rPr>
      </w:pPr>
      <w:r w:rsidRPr="009F4C4F">
        <w:rPr>
          <w:rFonts w:hint="eastAsia"/>
          <w:bCs/>
        </w:rPr>
        <w:t>其本有1間小辦公室可讓</w:t>
      </w:r>
      <w:r w:rsidR="00BA26B1" w:rsidRPr="009F4C4F">
        <w:rPr>
          <w:rFonts w:hint="eastAsia"/>
          <w:bCs/>
        </w:rPr>
        <w:t>A員</w:t>
      </w:r>
      <w:r w:rsidRPr="009F4C4F">
        <w:rPr>
          <w:rFonts w:hint="eastAsia"/>
          <w:bCs/>
        </w:rPr>
        <w:t>入內辦公，但</w:t>
      </w:r>
      <w:r w:rsidR="005D7955" w:rsidRPr="009F4C4F">
        <w:rPr>
          <w:rFonts w:hint="eastAsia"/>
          <w:bCs/>
        </w:rPr>
        <w:t>陳</w:t>
      </w:r>
      <w:r w:rsidR="00B548F7" w:rsidRPr="009F4C4F">
        <w:rPr>
          <w:rFonts w:hint="eastAsia"/>
          <w:bCs/>
        </w:rPr>
        <w:t>員</w:t>
      </w:r>
      <w:r w:rsidRPr="009F4C4F">
        <w:rPr>
          <w:rFonts w:hint="eastAsia"/>
          <w:bCs/>
        </w:rPr>
        <w:t>覺得不妥，只好先暫時安置</w:t>
      </w:r>
      <w:r w:rsidR="00BA26B1" w:rsidRPr="009F4C4F">
        <w:rPr>
          <w:rFonts w:hint="eastAsia"/>
          <w:bCs/>
        </w:rPr>
        <w:t>A員</w:t>
      </w:r>
      <w:r w:rsidRPr="009F4C4F">
        <w:rPr>
          <w:rFonts w:hint="eastAsia"/>
          <w:bCs/>
        </w:rPr>
        <w:t>於3樓禮堂。</w:t>
      </w:r>
    </w:p>
    <w:p w14:paraId="4E273E75" w14:textId="77777777" w:rsidR="007B45F2" w:rsidRPr="009F4C4F" w:rsidRDefault="007B45F2" w:rsidP="00F60CD7">
      <w:pPr>
        <w:pStyle w:val="6"/>
        <w:spacing w:line="450" w:lineRule="exact"/>
        <w:rPr>
          <w:bCs/>
        </w:rPr>
      </w:pPr>
      <w:r w:rsidRPr="009F4C4F">
        <w:rPr>
          <w:rFonts w:hint="eastAsia"/>
          <w:bCs/>
        </w:rPr>
        <w:t>3樓有桌椅，但並非辦公空間。</w:t>
      </w:r>
    </w:p>
    <w:p w14:paraId="5293F6F4" w14:textId="2E999CFE" w:rsidR="007B45F2" w:rsidRPr="009F4C4F" w:rsidRDefault="00BA26B1" w:rsidP="00F60CD7">
      <w:pPr>
        <w:pStyle w:val="6"/>
        <w:spacing w:line="450" w:lineRule="exact"/>
        <w:rPr>
          <w:bCs/>
        </w:rPr>
      </w:pPr>
      <w:r w:rsidRPr="009F4C4F">
        <w:rPr>
          <w:rFonts w:hint="eastAsia"/>
          <w:bCs/>
        </w:rPr>
        <w:t>A員</w:t>
      </w:r>
      <w:r w:rsidR="007B45F2" w:rsidRPr="009F4C4F">
        <w:rPr>
          <w:rFonts w:hint="eastAsia"/>
          <w:bCs/>
        </w:rPr>
        <w:t>稱鄉長不讓開冷氣與事實不符，</w:t>
      </w:r>
      <w:r w:rsidRPr="009F4C4F">
        <w:rPr>
          <w:rFonts w:hint="eastAsia"/>
          <w:bCs/>
        </w:rPr>
        <w:t>A員</w:t>
      </w:r>
      <w:r w:rsidR="007B45F2" w:rsidRPr="009F4C4F">
        <w:rPr>
          <w:rFonts w:hint="eastAsia"/>
          <w:bCs/>
        </w:rPr>
        <w:t>被調至3</w:t>
      </w:r>
      <w:r w:rsidR="007B45F2" w:rsidRPr="009F4C4F">
        <w:rPr>
          <w:bCs/>
        </w:rPr>
        <w:t>樓後</w:t>
      </w:r>
      <w:r w:rsidR="00802A0D" w:rsidRPr="009F4C4F">
        <w:rPr>
          <w:rFonts w:hint="eastAsia"/>
          <w:bCs/>
        </w:rPr>
        <w:t>，</w:t>
      </w:r>
      <w:r w:rsidR="007B45F2" w:rsidRPr="009F4C4F">
        <w:rPr>
          <w:bCs/>
        </w:rPr>
        <w:t>其</w:t>
      </w:r>
      <w:proofErr w:type="gramStart"/>
      <w:r w:rsidR="007B45F2" w:rsidRPr="009F4C4F">
        <w:rPr>
          <w:rFonts w:hint="eastAsia"/>
          <w:bCs/>
        </w:rPr>
        <w:t>每</w:t>
      </w:r>
      <w:r w:rsidR="007B45F2" w:rsidRPr="009F4C4F">
        <w:rPr>
          <w:bCs/>
        </w:rPr>
        <w:t>日均有上去</w:t>
      </w:r>
      <w:proofErr w:type="gramEnd"/>
      <w:r w:rsidR="007B45F2" w:rsidRPr="009F4C4F">
        <w:rPr>
          <w:bCs/>
        </w:rPr>
        <w:t>，並告知</w:t>
      </w:r>
      <w:r w:rsidRPr="009F4C4F">
        <w:rPr>
          <w:bCs/>
        </w:rPr>
        <w:t>A員</w:t>
      </w:r>
      <w:r w:rsidR="007B45F2" w:rsidRPr="009F4C4F">
        <w:rPr>
          <w:bCs/>
        </w:rPr>
        <w:t>若不開其幫</w:t>
      </w:r>
      <w:r w:rsidR="007B45F2" w:rsidRPr="009F4C4F">
        <w:rPr>
          <w:rFonts w:hint="eastAsia"/>
          <w:bCs/>
        </w:rPr>
        <w:t>他</w:t>
      </w:r>
      <w:r w:rsidR="007B45F2" w:rsidRPr="009F4C4F">
        <w:rPr>
          <w:bCs/>
        </w:rPr>
        <w:t>開，至於</w:t>
      </w:r>
      <w:r w:rsidRPr="009F4C4F">
        <w:rPr>
          <w:bCs/>
        </w:rPr>
        <w:t>A員</w:t>
      </w:r>
      <w:r w:rsidR="007B45F2" w:rsidRPr="009F4C4F">
        <w:rPr>
          <w:bCs/>
        </w:rPr>
        <w:t>是否故意不開、</w:t>
      </w:r>
      <w:r w:rsidR="007B45F2" w:rsidRPr="009F4C4F">
        <w:rPr>
          <w:rFonts w:hint="eastAsia"/>
          <w:bCs/>
        </w:rPr>
        <w:t>其</w:t>
      </w:r>
      <w:r w:rsidR="007B45F2" w:rsidRPr="009F4C4F">
        <w:rPr>
          <w:bCs/>
        </w:rPr>
        <w:t>開後</w:t>
      </w:r>
      <w:r w:rsidRPr="009F4C4F">
        <w:rPr>
          <w:bCs/>
        </w:rPr>
        <w:t>A員</w:t>
      </w:r>
      <w:r w:rsidR="007B45F2" w:rsidRPr="009F4C4F">
        <w:rPr>
          <w:bCs/>
        </w:rPr>
        <w:t>是否關掉，</w:t>
      </w:r>
      <w:r w:rsidR="00BD5F96" w:rsidRPr="009F4C4F">
        <w:rPr>
          <w:rFonts w:hint="eastAsia"/>
          <w:bCs/>
        </w:rPr>
        <w:t>其</w:t>
      </w:r>
      <w:r w:rsidR="007B45F2" w:rsidRPr="009F4C4F">
        <w:rPr>
          <w:rFonts w:hint="eastAsia"/>
          <w:bCs/>
        </w:rPr>
        <w:t>並</w:t>
      </w:r>
      <w:r w:rsidR="007B45F2" w:rsidRPr="009F4C4F">
        <w:rPr>
          <w:bCs/>
        </w:rPr>
        <w:t>不清楚</w:t>
      </w:r>
      <w:r w:rsidR="007B45F2" w:rsidRPr="009F4C4F">
        <w:rPr>
          <w:rFonts w:hint="eastAsia"/>
          <w:bCs/>
        </w:rPr>
        <w:t>，</w:t>
      </w:r>
      <w:proofErr w:type="gramStart"/>
      <w:r w:rsidR="007B45F2" w:rsidRPr="009F4C4F">
        <w:rPr>
          <w:rFonts w:hint="eastAsia"/>
          <w:bCs/>
        </w:rPr>
        <w:t>況</w:t>
      </w:r>
      <w:proofErr w:type="gramEnd"/>
      <w:r w:rsidR="007B45F2" w:rsidRPr="009F4C4F">
        <w:rPr>
          <w:rFonts w:hint="eastAsia"/>
          <w:bCs/>
        </w:rPr>
        <w:t>開不開冷氣並非重點，孤立</w:t>
      </w:r>
      <w:r w:rsidRPr="009F4C4F">
        <w:rPr>
          <w:rFonts w:hint="eastAsia"/>
          <w:bCs/>
        </w:rPr>
        <w:t>A員</w:t>
      </w:r>
      <w:r w:rsidR="007B45F2" w:rsidRPr="009F4C4F">
        <w:rPr>
          <w:rFonts w:hint="eastAsia"/>
          <w:bCs/>
        </w:rPr>
        <w:t>本身就不對。</w:t>
      </w:r>
    </w:p>
    <w:p w14:paraId="1175D06D" w14:textId="07C22673" w:rsidR="007B45F2" w:rsidRPr="009F4C4F" w:rsidRDefault="007B45F2" w:rsidP="00F60CD7">
      <w:pPr>
        <w:pStyle w:val="6"/>
        <w:spacing w:line="450" w:lineRule="exact"/>
        <w:rPr>
          <w:bCs/>
        </w:rPr>
      </w:pPr>
      <w:r w:rsidRPr="009F4C4F">
        <w:rPr>
          <w:rFonts w:hint="eastAsia"/>
          <w:bCs/>
        </w:rPr>
        <w:t>其每日上去探視</w:t>
      </w:r>
      <w:r w:rsidR="00BA26B1" w:rsidRPr="009F4C4F">
        <w:rPr>
          <w:rFonts w:hint="eastAsia"/>
          <w:bCs/>
        </w:rPr>
        <w:t>A員</w:t>
      </w:r>
      <w:r w:rsidRPr="009F4C4F">
        <w:rPr>
          <w:rFonts w:hint="eastAsia"/>
          <w:bCs/>
        </w:rPr>
        <w:t>也是怕</w:t>
      </w:r>
      <w:r w:rsidR="00BA26B1" w:rsidRPr="009F4C4F">
        <w:rPr>
          <w:rFonts w:hint="eastAsia"/>
          <w:bCs/>
        </w:rPr>
        <w:t>A員</w:t>
      </w:r>
      <w:r w:rsidRPr="009F4C4F">
        <w:rPr>
          <w:rFonts w:hint="eastAsia"/>
          <w:bCs/>
        </w:rPr>
        <w:t>想不開。</w:t>
      </w:r>
    </w:p>
    <w:p w14:paraId="6FC99AA5" w14:textId="10DF05EA" w:rsidR="007B45F2" w:rsidRPr="009F4C4F" w:rsidRDefault="00397400" w:rsidP="00F60CD7">
      <w:pPr>
        <w:pStyle w:val="5"/>
        <w:spacing w:line="450" w:lineRule="exact"/>
      </w:pPr>
      <w:r w:rsidRPr="009F4C4F">
        <w:rPr>
          <w:rFonts w:hint="eastAsia"/>
        </w:rPr>
        <w:t>陳</w:t>
      </w:r>
      <w:r w:rsidR="00B548F7" w:rsidRPr="009F4C4F">
        <w:rPr>
          <w:rFonts w:hint="eastAsia"/>
        </w:rPr>
        <w:t>員</w:t>
      </w:r>
      <w:r w:rsidR="007B45F2" w:rsidRPr="009F4C4F">
        <w:rPr>
          <w:rFonts w:hint="eastAsia"/>
        </w:rPr>
        <w:t>於本院詢問時表示略</w:t>
      </w:r>
      <w:proofErr w:type="gramStart"/>
      <w:r w:rsidR="007B45F2" w:rsidRPr="009F4C4F">
        <w:rPr>
          <w:rFonts w:hint="eastAsia"/>
        </w:rPr>
        <w:t>以</w:t>
      </w:r>
      <w:proofErr w:type="gramEnd"/>
      <w:r w:rsidR="007B45F2" w:rsidRPr="009F4C4F">
        <w:rPr>
          <w:rFonts w:hint="eastAsia"/>
        </w:rPr>
        <w:t>：</w:t>
      </w:r>
    </w:p>
    <w:p w14:paraId="243E9CDC" w14:textId="59165535" w:rsidR="007B45F2" w:rsidRPr="009F4C4F" w:rsidRDefault="00BA26B1" w:rsidP="00F60CD7">
      <w:pPr>
        <w:pStyle w:val="6"/>
        <w:spacing w:line="450" w:lineRule="exact"/>
        <w:rPr>
          <w:bCs/>
        </w:rPr>
      </w:pPr>
      <w:r w:rsidRPr="009F4C4F">
        <w:rPr>
          <w:rFonts w:hint="eastAsia"/>
          <w:bCs/>
        </w:rPr>
        <w:t>A員</w:t>
      </w:r>
      <w:r w:rsidR="007B45F2" w:rsidRPr="009F4C4F">
        <w:rPr>
          <w:rFonts w:hint="eastAsia"/>
          <w:bCs/>
        </w:rPr>
        <w:t>無法於財政課辦公室辦公實</w:t>
      </w:r>
      <w:proofErr w:type="gramStart"/>
      <w:r w:rsidR="007B45F2" w:rsidRPr="009F4C4F">
        <w:rPr>
          <w:rFonts w:hint="eastAsia"/>
          <w:bCs/>
        </w:rPr>
        <w:t>屬公所</w:t>
      </w:r>
      <w:proofErr w:type="gramEnd"/>
      <w:r w:rsidR="007B45F2" w:rsidRPr="009F4C4F">
        <w:rPr>
          <w:rFonts w:hint="eastAsia"/>
          <w:bCs/>
        </w:rPr>
        <w:t>硬體不足無奈之舉，非針對</w:t>
      </w:r>
      <w:r w:rsidRPr="009F4C4F">
        <w:rPr>
          <w:rFonts w:hint="eastAsia"/>
          <w:bCs/>
        </w:rPr>
        <w:t>A員</w:t>
      </w:r>
      <w:r w:rsidR="007B45F2" w:rsidRPr="009F4C4F">
        <w:rPr>
          <w:rFonts w:hint="eastAsia"/>
          <w:bCs/>
        </w:rPr>
        <w:t>之行為、亦非其指示</w:t>
      </w:r>
      <w:r w:rsidRPr="009F4C4F">
        <w:rPr>
          <w:rFonts w:hint="eastAsia"/>
          <w:bCs/>
        </w:rPr>
        <w:t>A員</w:t>
      </w:r>
      <w:r w:rsidR="007B45F2" w:rsidRPr="009F4C4F">
        <w:rPr>
          <w:rFonts w:hint="eastAsia"/>
          <w:bCs/>
        </w:rPr>
        <w:t>至3樓辦公。</w:t>
      </w:r>
    </w:p>
    <w:p w14:paraId="11147393" w14:textId="5507A114" w:rsidR="007B45F2" w:rsidRPr="009F4C4F" w:rsidRDefault="007B45F2" w:rsidP="00F60CD7">
      <w:pPr>
        <w:pStyle w:val="6"/>
        <w:spacing w:line="450" w:lineRule="exact"/>
        <w:rPr>
          <w:bCs/>
        </w:rPr>
      </w:pPr>
      <w:r w:rsidRPr="009F4C4F">
        <w:rPr>
          <w:rFonts w:hint="eastAsia"/>
          <w:bCs/>
        </w:rPr>
        <w:t>又所謂「不准開冷氣」等要求，皆係</w:t>
      </w:r>
      <w:r w:rsidR="00BA26B1" w:rsidRPr="009F4C4F">
        <w:rPr>
          <w:rFonts w:hint="eastAsia"/>
          <w:bCs/>
        </w:rPr>
        <w:t>A員</w:t>
      </w:r>
      <w:r w:rsidRPr="009F4C4F">
        <w:rPr>
          <w:rFonts w:hint="eastAsia"/>
          <w:bCs/>
        </w:rPr>
        <w:t>主觀猜測為其所指示，並將該猜測告訴他人，他人再為轉述</w:t>
      </w:r>
      <w:r w:rsidR="00BA26B1" w:rsidRPr="009F4C4F">
        <w:rPr>
          <w:rFonts w:hint="eastAsia"/>
          <w:bCs/>
        </w:rPr>
        <w:t>A員</w:t>
      </w:r>
      <w:r w:rsidRPr="009F4C4F">
        <w:rPr>
          <w:rFonts w:hint="eastAsia"/>
          <w:bCs/>
        </w:rPr>
        <w:t>之猜測，實未有人員受其指示不允許</w:t>
      </w:r>
      <w:r w:rsidR="00BA26B1" w:rsidRPr="009F4C4F">
        <w:rPr>
          <w:rFonts w:hint="eastAsia"/>
          <w:bCs/>
        </w:rPr>
        <w:t>A員</w:t>
      </w:r>
      <w:r w:rsidRPr="009F4C4F">
        <w:rPr>
          <w:rFonts w:hint="eastAsia"/>
          <w:bCs/>
        </w:rPr>
        <w:t>開冷氣，或聽聞其曾有該指示，其並不知情</w:t>
      </w:r>
      <w:r w:rsidR="00BD5F96" w:rsidRPr="009F4C4F">
        <w:rPr>
          <w:rFonts w:hint="eastAsia"/>
          <w:bCs/>
        </w:rPr>
        <w:t>。</w:t>
      </w:r>
    </w:p>
    <w:p w14:paraId="58A28519" w14:textId="4BD60333" w:rsidR="007B45F2" w:rsidRPr="009F4C4F" w:rsidRDefault="007B45F2" w:rsidP="00F60CD7">
      <w:pPr>
        <w:pStyle w:val="6"/>
        <w:spacing w:line="450" w:lineRule="exact"/>
        <w:rPr>
          <w:bCs/>
        </w:rPr>
      </w:pPr>
      <w:r w:rsidRPr="009F4C4F">
        <w:rPr>
          <w:rFonts w:hint="eastAsia"/>
          <w:bCs/>
        </w:rPr>
        <w:t>至</w:t>
      </w:r>
      <w:r w:rsidR="00BA26B1" w:rsidRPr="009F4C4F">
        <w:rPr>
          <w:rFonts w:hint="eastAsia"/>
          <w:bCs/>
        </w:rPr>
        <w:t>A員</w:t>
      </w:r>
      <w:r w:rsidRPr="009F4C4F">
        <w:rPr>
          <w:rFonts w:hint="eastAsia"/>
          <w:bCs/>
        </w:rPr>
        <w:t>透過林代表交涉後，始知</w:t>
      </w:r>
      <w:r w:rsidR="00BA26B1" w:rsidRPr="009F4C4F">
        <w:rPr>
          <w:rFonts w:hint="eastAsia"/>
          <w:bCs/>
        </w:rPr>
        <w:t>A員</w:t>
      </w:r>
      <w:r w:rsidRPr="009F4C4F">
        <w:rPr>
          <w:rFonts w:hint="eastAsia"/>
          <w:bCs/>
        </w:rPr>
        <w:t>感到不舒服，其隨即為</w:t>
      </w:r>
      <w:r w:rsidR="00BA26B1" w:rsidRPr="009F4C4F">
        <w:rPr>
          <w:rFonts w:hint="eastAsia"/>
          <w:bCs/>
        </w:rPr>
        <w:t>A員</w:t>
      </w:r>
      <w:r w:rsidRPr="009F4C4F">
        <w:rPr>
          <w:rFonts w:hint="eastAsia"/>
          <w:bCs/>
        </w:rPr>
        <w:t>調整業務</w:t>
      </w:r>
      <w:r w:rsidR="00040527" w:rsidRPr="009F4C4F">
        <w:rPr>
          <w:rFonts w:hint="eastAsia"/>
          <w:bCs/>
        </w:rPr>
        <w:t>。</w:t>
      </w:r>
    </w:p>
    <w:p w14:paraId="6DD900D9" w14:textId="68CABD7B" w:rsidR="007B45F2" w:rsidRPr="009F4C4F" w:rsidRDefault="007D6A41" w:rsidP="00F60CD7">
      <w:pPr>
        <w:pStyle w:val="6"/>
        <w:spacing w:line="450" w:lineRule="exact"/>
        <w:rPr>
          <w:bCs/>
        </w:rPr>
      </w:pPr>
      <w:r w:rsidRPr="009F4C4F">
        <w:rPr>
          <w:rFonts w:hint="eastAsia"/>
          <w:bCs/>
        </w:rPr>
        <w:t>其</w:t>
      </w:r>
      <w:r w:rsidR="007B45F2" w:rsidRPr="009F4C4F">
        <w:rPr>
          <w:rFonts w:hint="eastAsia"/>
          <w:bCs/>
        </w:rPr>
        <w:t>沒有要把</w:t>
      </w:r>
      <w:r w:rsidR="00BA26B1" w:rsidRPr="009F4C4F">
        <w:rPr>
          <w:rFonts w:hint="eastAsia"/>
          <w:bCs/>
        </w:rPr>
        <w:t>A員</w:t>
      </w:r>
      <w:r w:rsidR="007B45F2" w:rsidRPr="009F4C4F">
        <w:rPr>
          <w:rFonts w:hint="eastAsia"/>
          <w:bCs/>
        </w:rPr>
        <w:t>調去3樓，當初是有討論到底要讓</w:t>
      </w:r>
      <w:r w:rsidR="00BA26B1" w:rsidRPr="009F4C4F">
        <w:rPr>
          <w:rFonts w:hint="eastAsia"/>
          <w:bCs/>
        </w:rPr>
        <w:t>A</w:t>
      </w:r>
      <w:proofErr w:type="gramStart"/>
      <w:r w:rsidR="00BA26B1" w:rsidRPr="009F4C4F">
        <w:rPr>
          <w:rFonts w:hint="eastAsia"/>
          <w:bCs/>
        </w:rPr>
        <w:t>員</w:t>
      </w:r>
      <w:r w:rsidR="007B45F2" w:rsidRPr="009F4C4F">
        <w:rPr>
          <w:rFonts w:hint="eastAsia"/>
          <w:bCs/>
        </w:rPr>
        <w:t>坐去</w:t>
      </w:r>
      <w:proofErr w:type="gramEnd"/>
      <w:r w:rsidR="007B45F2" w:rsidRPr="009F4C4F">
        <w:rPr>
          <w:rFonts w:hint="eastAsia"/>
          <w:bCs/>
        </w:rPr>
        <w:t>哪裡。事實上</w:t>
      </w:r>
      <w:r w:rsidR="00BA26B1" w:rsidRPr="009F4C4F">
        <w:rPr>
          <w:rFonts w:hint="eastAsia"/>
          <w:bCs/>
        </w:rPr>
        <w:t>A員</w:t>
      </w:r>
      <w:r w:rsidR="007B45F2" w:rsidRPr="009F4C4F">
        <w:rPr>
          <w:rFonts w:hint="eastAsia"/>
          <w:bCs/>
        </w:rPr>
        <w:t>在3樓也沒有很久，代表會告知後也馬上讓</w:t>
      </w:r>
      <w:r w:rsidR="00BA26B1" w:rsidRPr="009F4C4F">
        <w:rPr>
          <w:rFonts w:hint="eastAsia"/>
          <w:bCs/>
        </w:rPr>
        <w:t>A員</w:t>
      </w:r>
      <w:r w:rsidR="007B45F2" w:rsidRPr="009F4C4F">
        <w:rPr>
          <w:rFonts w:hint="eastAsia"/>
          <w:bCs/>
        </w:rPr>
        <w:t>下來了。</w:t>
      </w:r>
    </w:p>
    <w:p w14:paraId="39026CD5" w14:textId="77777777" w:rsidR="007B45F2" w:rsidRPr="009F4C4F" w:rsidRDefault="007B45F2" w:rsidP="00F60CD7">
      <w:pPr>
        <w:pStyle w:val="5"/>
        <w:spacing w:line="450" w:lineRule="exact"/>
      </w:pPr>
      <w:r w:rsidRPr="009F4C4F">
        <w:rPr>
          <w:rFonts w:hint="eastAsia"/>
        </w:rPr>
        <w:t>小結：</w:t>
      </w:r>
    </w:p>
    <w:p w14:paraId="2D1605B7" w14:textId="08AA2633" w:rsidR="007B45F2" w:rsidRPr="009F4C4F" w:rsidRDefault="00A662F8" w:rsidP="00F60CD7">
      <w:pPr>
        <w:pStyle w:val="4"/>
        <w:numPr>
          <w:ilvl w:val="0"/>
          <w:numId w:val="0"/>
        </w:numPr>
        <w:spacing w:line="450" w:lineRule="exact"/>
        <w:ind w:leftChars="632" w:left="2150" w:firstLineChars="200" w:firstLine="680"/>
        <w:rPr>
          <w:bCs/>
        </w:rPr>
      </w:pPr>
      <w:r w:rsidRPr="009F4C4F">
        <w:rPr>
          <w:rFonts w:hint="eastAsia"/>
          <w:bCs/>
        </w:rPr>
        <w:t>姑不</w:t>
      </w:r>
      <w:r w:rsidR="007B45F2" w:rsidRPr="009F4C4F">
        <w:rPr>
          <w:rFonts w:hint="eastAsia"/>
          <w:bCs/>
        </w:rPr>
        <w:t>論</w:t>
      </w:r>
      <w:r w:rsidR="00BA26B1" w:rsidRPr="009F4C4F">
        <w:rPr>
          <w:rFonts w:hint="eastAsia"/>
          <w:bCs/>
        </w:rPr>
        <w:t>A員</w:t>
      </w:r>
      <w:r w:rsidR="007B45F2" w:rsidRPr="009F4C4F">
        <w:rPr>
          <w:rFonts w:hint="eastAsia"/>
          <w:bCs/>
        </w:rPr>
        <w:t>被單獨調至3樓禮堂是否有被</w:t>
      </w:r>
      <w:r w:rsidR="00802A0D" w:rsidRPr="009F4C4F">
        <w:rPr>
          <w:rFonts w:hint="eastAsia"/>
          <w:bCs/>
        </w:rPr>
        <w:t>要求</w:t>
      </w:r>
      <w:r w:rsidR="007B45F2" w:rsidRPr="009F4C4F">
        <w:rPr>
          <w:rFonts w:hint="eastAsia"/>
          <w:bCs/>
        </w:rPr>
        <w:t>不能開冷氣、不能與他人交談、不能任意離開形同被軟禁</w:t>
      </w:r>
      <w:r w:rsidRPr="009F4C4F">
        <w:rPr>
          <w:rFonts w:hint="eastAsia"/>
          <w:bCs/>
        </w:rPr>
        <w:t>等情</w:t>
      </w:r>
      <w:r w:rsidR="007B45F2" w:rsidRPr="009F4C4F">
        <w:rPr>
          <w:rFonts w:hint="eastAsia"/>
          <w:bCs/>
        </w:rPr>
        <w:t>，然公所員工不能在1樓辦公室辦公（職場無硬體設備並非員工應受不利對待之正當理由），竟被單獨調至3樓禮堂（非</w:t>
      </w:r>
      <w:r w:rsidR="0023710E" w:rsidRPr="009F4C4F">
        <w:rPr>
          <w:rFonts w:hint="eastAsia"/>
          <w:bCs/>
        </w:rPr>
        <w:t>屬</w:t>
      </w:r>
      <w:r w:rsidR="007B45F2" w:rsidRPr="009F4C4F">
        <w:rPr>
          <w:rFonts w:hint="eastAsia"/>
          <w:bCs/>
        </w:rPr>
        <w:t>辦公空間亦無法辦公）1人枯坐逾1</w:t>
      </w:r>
      <w:proofErr w:type="gramStart"/>
      <w:r w:rsidR="007B45F2" w:rsidRPr="009F4C4F">
        <w:rPr>
          <w:rFonts w:hint="eastAsia"/>
          <w:bCs/>
        </w:rPr>
        <w:t>週</w:t>
      </w:r>
      <w:proofErr w:type="gramEnd"/>
      <w:r w:rsidR="007B45F2" w:rsidRPr="009F4C4F">
        <w:rPr>
          <w:rFonts w:hint="eastAsia"/>
          <w:bCs/>
        </w:rPr>
        <w:t>，</w:t>
      </w:r>
      <w:proofErr w:type="gramStart"/>
      <w:r w:rsidR="007B45F2" w:rsidRPr="009F4C4F">
        <w:rPr>
          <w:rFonts w:hint="eastAsia"/>
          <w:bCs/>
        </w:rPr>
        <w:t>揆</w:t>
      </w:r>
      <w:proofErr w:type="gramEnd"/>
      <w:r w:rsidR="007B45F2" w:rsidRPr="009F4C4F">
        <w:rPr>
          <w:rFonts w:hint="eastAsia"/>
          <w:bCs/>
        </w:rPr>
        <w:t>諸</w:t>
      </w:r>
      <w:bookmarkStart w:id="33" w:name="_Hlk223964085"/>
      <w:proofErr w:type="gramStart"/>
      <w:r w:rsidR="00F52A04" w:rsidRPr="009F4C4F">
        <w:rPr>
          <w:rFonts w:hint="eastAsia"/>
          <w:bCs/>
        </w:rPr>
        <w:t>社會通念</w:t>
      </w:r>
      <w:bookmarkEnd w:id="33"/>
      <w:r w:rsidR="00AE622F" w:rsidRPr="009F4C4F">
        <w:rPr>
          <w:rFonts w:hint="eastAsia"/>
          <w:bCs/>
        </w:rPr>
        <w:t>均可</w:t>
      </w:r>
      <w:proofErr w:type="gramEnd"/>
      <w:r w:rsidR="00A163B0" w:rsidRPr="009F4C4F">
        <w:rPr>
          <w:rFonts w:hint="eastAsia"/>
          <w:bCs/>
        </w:rPr>
        <w:t>理解</w:t>
      </w:r>
      <w:r w:rsidR="00AE622F" w:rsidRPr="009F4C4F">
        <w:rPr>
          <w:rFonts w:hint="eastAsia"/>
          <w:bCs/>
        </w:rPr>
        <w:t>乃對</w:t>
      </w:r>
      <w:r w:rsidR="007B45F2" w:rsidRPr="009F4C4F">
        <w:rPr>
          <w:rFonts w:hint="eastAsia"/>
          <w:bCs/>
        </w:rPr>
        <w:t>該</w:t>
      </w:r>
      <w:r w:rsidR="00F52A04" w:rsidRPr="009F4C4F">
        <w:rPr>
          <w:rFonts w:hint="eastAsia"/>
          <w:bCs/>
        </w:rPr>
        <w:t>特定</w:t>
      </w:r>
      <w:r w:rsidR="007B45F2" w:rsidRPr="009F4C4F">
        <w:rPr>
          <w:rFonts w:hint="eastAsia"/>
          <w:bCs/>
        </w:rPr>
        <w:t>員工之孤立、教訓、處罰、修理，楊員於本院詢問時亦坦言當時</w:t>
      </w:r>
      <w:r w:rsidR="00BA26B1" w:rsidRPr="009F4C4F">
        <w:rPr>
          <w:rFonts w:hint="eastAsia"/>
          <w:bCs/>
        </w:rPr>
        <w:t>A員</w:t>
      </w:r>
      <w:r w:rsidR="007B45F2" w:rsidRPr="009F4C4F">
        <w:rPr>
          <w:rFonts w:hint="eastAsia"/>
          <w:bCs/>
        </w:rPr>
        <w:t>被調至3樓時天天上去探望以免</w:t>
      </w:r>
      <w:r w:rsidR="00BA26B1" w:rsidRPr="009F4C4F">
        <w:rPr>
          <w:rFonts w:hint="eastAsia"/>
          <w:bCs/>
        </w:rPr>
        <w:t>A員</w:t>
      </w:r>
      <w:r w:rsidR="007B45F2" w:rsidRPr="009F4C4F">
        <w:rPr>
          <w:rFonts w:hint="eastAsia"/>
          <w:bCs/>
        </w:rPr>
        <w:t>想不開、</w:t>
      </w:r>
      <w:proofErr w:type="gramStart"/>
      <w:r w:rsidR="007B45F2" w:rsidRPr="009F4C4F">
        <w:rPr>
          <w:rFonts w:hint="eastAsia"/>
          <w:bCs/>
        </w:rPr>
        <w:t>現亦能</w:t>
      </w:r>
      <w:proofErr w:type="gramEnd"/>
      <w:r w:rsidR="007B45F2" w:rsidRPr="009F4C4F">
        <w:rPr>
          <w:rFonts w:hint="eastAsia"/>
          <w:bCs/>
        </w:rPr>
        <w:t>理解</w:t>
      </w:r>
      <w:r w:rsidR="00BA26B1" w:rsidRPr="009F4C4F">
        <w:rPr>
          <w:rFonts w:hint="eastAsia"/>
          <w:bCs/>
        </w:rPr>
        <w:t>A員</w:t>
      </w:r>
      <w:r w:rsidR="007B45F2" w:rsidRPr="009F4C4F">
        <w:rPr>
          <w:rFonts w:hint="eastAsia"/>
          <w:bCs/>
        </w:rPr>
        <w:t>斯時感受</w:t>
      </w:r>
      <w:r w:rsidR="00005B8A" w:rsidRPr="009F4C4F">
        <w:rPr>
          <w:rFonts w:hint="eastAsia"/>
          <w:bCs/>
        </w:rPr>
        <w:t>等語</w:t>
      </w:r>
      <w:r w:rsidR="007B45F2" w:rsidRPr="009F4C4F">
        <w:rPr>
          <w:rFonts w:hint="eastAsia"/>
          <w:bCs/>
        </w:rPr>
        <w:t>，</w:t>
      </w:r>
      <w:r w:rsidR="00222DA7" w:rsidRPr="009F4C4F">
        <w:rPr>
          <w:rFonts w:hint="eastAsia"/>
          <w:bCs/>
        </w:rPr>
        <w:t>則</w:t>
      </w:r>
      <w:r w:rsidR="00BA26B1" w:rsidRPr="009F4C4F">
        <w:rPr>
          <w:rFonts w:hint="eastAsia"/>
          <w:bCs/>
        </w:rPr>
        <w:t>A員</w:t>
      </w:r>
      <w:r w:rsidR="007B45F2" w:rsidRPr="009F4C4F">
        <w:rPr>
          <w:rFonts w:hint="eastAsia"/>
          <w:bCs/>
        </w:rPr>
        <w:t>對此感受被針對、冒犯、羞辱，應認屬實。</w:t>
      </w:r>
    </w:p>
    <w:p w14:paraId="3EAA95B9" w14:textId="3F00E530" w:rsidR="000D4A03" w:rsidRPr="009F4C4F" w:rsidRDefault="000D4A03" w:rsidP="00F60CD7">
      <w:pPr>
        <w:pStyle w:val="3"/>
        <w:spacing w:line="450" w:lineRule="exact"/>
      </w:pPr>
      <w:proofErr w:type="gramStart"/>
      <w:r w:rsidRPr="009F4C4F">
        <w:rPr>
          <w:rFonts w:hint="eastAsia"/>
        </w:rPr>
        <w:t>上開違失</w:t>
      </w:r>
      <w:proofErr w:type="gramEnd"/>
      <w:r w:rsidRPr="009F4C4F">
        <w:rPr>
          <w:rFonts w:hint="eastAsia"/>
        </w:rPr>
        <w:t>事實，前經</w:t>
      </w:r>
      <w:r w:rsidR="00BA26B1" w:rsidRPr="009F4C4F">
        <w:rPr>
          <w:rFonts w:hint="eastAsia"/>
        </w:rPr>
        <w:t>A員</w:t>
      </w:r>
      <w:r w:rsidRPr="009F4C4F">
        <w:rPr>
          <w:rFonts w:hint="eastAsia"/>
        </w:rPr>
        <w:t>分別就楊員、</w:t>
      </w:r>
      <w:r w:rsidR="00397400" w:rsidRPr="009F4C4F">
        <w:rPr>
          <w:rFonts w:hint="eastAsia"/>
        </w:rPr>
        <w:t>陳</w:t>
      </w:r>
      <w:r w:rsidR="00B548F7" w:rsidRPr="009F4C4F">
        <w:rPr>
          <w:rFonts w:hint="eastAsia"/>
        </w:rPr>
        <w:t>員</w:t>
      </w:r>
      <w:r w:rsidRPr="009F4C4F">
        <w:rPr>
          <w:rFonts w:hint="eastAsia"/>
        </w:rPr>
        <w:t>所為向</w:t>
      </w:r>
      <w:proofErr w:type="gramStart"/>
      <w:r w:rsidRPr="009F4C4F">
        <w:rPr>
          <w:rFonts w:hint="eastAsia"/>
        </w:rPr>
        <w:t>各該權管</w:t>
      </w:r>
      <w:proofErr w:type="gramEnd"/>
      <w:r w:rsidRPr="009F4C4F">
        <w:rPr>
          <w:rFonts w:hint="eastAsia"/>
        </w:rPr>
        <w:t>機關即褒忠鄉公所、雲林縣政府提起職</w:t>
      </w:r>
      <w:proofErr w:type="gramStart"/>
      <w:r w:rsidRPr="009F4C4F">
        <w:rPr>
          <w:rFonts w:hint="eastAsia"/>
        </w:rPr>
        <w:t>場霸凌</w:t>
      </w:r>
      <w:proofErr w:type="gramEnd"/>
      <w:r w:rsidRPr="009F4C4F">
        <w:rPr>
          <w:rFonts w:hint="eastAsia"/>
        </w:rPr>
        <w:t>申訴，並分別經調查</w:t>
      </w:r>
      <w:r w:rsidR="00AD408B" w:rsidRPr="009F4C4F">
        <w:rPr>
          <w:rFonts w:hint="eastAsia"/>
        </w:rPr>
        <w:t>評議</w:t>
      </w:r>
      <w:r w:rsidRPr="009F4C4F">
        <w:rPr>
          <w:rFonts w:hint="eastAsia"/>
        </w:rPr>
        <w:t>認定楊員、</w:t>
      </w:r>
      <w:r w:rsidR="00397400" w:rsidRPr="009F4C4F">
        <w:rPr>
          <w:rFonts w:hint="eastAsia"/>
        </w:rPr>
        <w:t>陳</w:t>
      </w:r>
      <w:r w:rsidR="00B548F7" w:rsidRPr="009F4C4F">
        <w:rPr>
          <w:rFonts w:hint="eastAsia"/>
        </w:rPr>
        <w:t>員</w:t>
      </w:r>
      <w:r w:rsidRPr="009F4C4F">
        <w:rPr>
          <w:rFonts w:hint="eastAsia"/>
        </w:rPr>
        <w:t>成</w:t>
      </w:r>
      <w:proofErr w:type="gramStart"/>
      <w:r w:rsidRPr="009F4C4F">
        <w:rPr>
          <w:rFonts w:hint="eastAsia"/>
        </w:rPr>
        <w:t>立職場霸凌，</w:t>
      </w:r>
      <w:proofErr w:type="gramEnd"/>
      <w:r w:rsidRPr="009F4C4F">
        <w:rPr>
          <w:rFonts w:hint="eastAsia"/>
        </w:rPr>
        <w:t>楊員亦因此遭現</w:t>
      </w:r>
      <w:r w:rsidR="00294464" w:rsidRPr="009F4C4F">
        <w:rPr>
          <w:rFonts w:hint="eastAsia"/>
        </w:rPr>
        <w:t>任</w:t>
      </w:r>
      <w:r w:rsidRPr="009F4C4F">
        <w:rPr>
          <w:rFonts w:hint="eastAsia"/>
        </w:rPr>
        <w:t>所屬機關即麥寮鄉公所申誡1次之懲處</w:t>
      </w:r>
      <w:r w:rsidR="00264272" w:rsidRPr="009F4C4F">
        <w:rPr>
          <w:rStyle w:val="aff"/>
        </w:rPr>
        <w:footnoteReference w:id="10"/>
      </w:r>
      <w:r w:rsidRPr="009F4C4F">
        <w:rPr>
          <w:rFonts w:hint="eastAsia"/>
        </w:rPr>
        <w:t>。</w:t>
      </w:r>
    </w:p>
    <w:p w14:paraId="313EA9DB" w14:textId="5AE53E99" w:rsidR="000D4A03" w:rsidRPr="009F4C4F" w:rsidRDefault="000D4A03" w:rsidP="00F60CD7">
      <w:pPr>
        <w:pStyle w:val="3"/>
        <w:spacing w:line="450" w:lineRule="exact"/>
      </w:pPr>
      <w:r w:rsidRPr="009F4C4F">
        <w:rPr>
          <w:rFonts w:hint="eastAsia"/>
        </w:rPr>
        <w:t>經本院詢問楊員，楊員對於遭調查認定</w:t>
      </w:r>
      <w:proofErr w:type="gramStart"/>
      <w:r w:rsidRPr="009F4C4F">
        <w:rPr>
          <w:rFonts w:hint="eastAsia"/>
        </w:rPr>
        <w:t>職場霸凌成立</w:t>
      </w:r>
      <w:proofErr w:type="gramEnd"/>
      <w:r w:rsidRPr="009F4C4F">
        <w:rPr>
          <w:rFonts w:hint="eastAsia"/>
        </w:rPr>
        <w:t>、復經行政懲處，均表示尊重接受並不再提起救濟，另楊員亦表示如再次發生相同情境將深刻檢討，並能體會</w:t>
      </w:r>
      <w:r w:rsidR="00BA26B1" w:rsidRPr="009F4C4F">
        <w:rPr>
          <w:rFonts w:hint="eastAsia"/>
        </w:rPr>
        <w:t>A員</w:t>
      </w:r>
      <w:r w:rsidRPr="009F4C4F">
        <w:rPr>
          <w:rFonts w:hint="eastAsia"/>
        </w:rPr>
        <w:t>斯時心境確實遭受巨大損害，並配合本院調查，行為後態度尚稱良好，考量其行為時身為</w:t>
      </w:r>
      <w:r w:rsidR="00351EB8" w:rsidRPr="009F4C4F">
        <w:rPr>
          <w:rFonts w:hint="eastAsia"/>
        </w:rPr>
        <w:t>褒忠鄉</w:t>
      </w:r>
      <w:r w:rsidRPr="009F4C4F">
        <w:rPr>
          <w:rFonts w:hint="eastAsia"/>
        </w:rPr>
        <w:t>公所幕僚長為避免公所內鄉長、職員彼此間之緊張局面，對</w:t>
      </w:r>
      <w:proofErr w:type="spellStart"/>
      <w:r w:rsidR="00BA26B1" w:rsidRPr="009F4C4F">
        <w:rPr>
          <w:rFonts w:hint="eastAsia"/>
        </w:rPr>
        <w:t>A</w:t>
      </w:r>
      <w:proofErr w:type="spellEnd"/>
      <w:r w:rsidR="00BA26B1" w:rsidRPr="009F4C4F">
        <w:rPr>
          <w:rFonts w:hint="eastAsia"/>
        </w:rPr>
        <w:t>員</w:t>
      </w:r>
      <w:r w:rsidRPr="009F4C4F">
        <w:rPr>
          <w:rFonts w:hint="eastAsia"/>
        </w:rPr>
        <w:t>所為工作安排雖有不當，本案經此職</w:t>
      </w:r>
      <w:proofErr w:type="gramStart"/>
      <w:r w:rsidRPr="009F4C4F">
        <w:rPr>
          <w:rFonts w:hint="eastAsia"/>
        </w:rPr>
        <w:t>場霸凌</w:t>
      </w:r>
      <w:proofErr w:type="gramEnd"/>
      <w:r w:rsidRPr="009F4C4F">
        <w:rPr>
          <w:rFonts w:hint="eastAsia"/>
        </w:rPr>
        <w:t>調查、行政懲處及本院調查之歷程及結果，當已知所警惕，尚無移送懲戒必要。</w:t>
      </w:r>
    </w:p>
    <w:p w14:paraId="4C07139E" w14:textId="6F3B14B5" w:rsidR="000D4A03" w:rsidRPr="009F4C4F" w:rsidRDefault="000D4A03" w:rsidP="00F60CD7">
      <w:pPr>
        <w:pStyle w:val="3"/>
        <w:spacing w:line="450" w:lineRule="exact"/>
      </w:pPr>
      <w:r w:rsidRPr="009F4C4F">
        <w:rPr>
          <w:rFonts w:hint="eastAsia"/>
        </w:rPr>
        <w:t>然</w:t>
      </w:r>
      <w:r w:rsidR="00BA26B1" w:rsidRPr="009F4C4F">
        <w:rPr>
          <w:rFonts w:hint="eastAsia"/>
        </w:rPr>
        <w:t>A</w:t>
      </w:r>
      <w:proofErr w:type="gramStart"/>
      <w:r w:rsidR="00BA26B1" w:rsidRPr="009F4C4F">
        <w:rPr>
          <w:rFonts w:hint="eastAsia"/>
        </w:rPr>
        <w:t>員</w:t>
      </w:r>
      <w:r w:rsidRPr="009F4C4F">
        <w:rPr>
          <w:rFonts w:hint="eastAsia"/>
        </w:rPr>
        <w:t>固與</w:t>
      </w:r>
      <w:proofErr w:type="gramEnd"/>
      <w:r w:rsidR="00A50BD0" w:rsidRPr="009F4C4F">
        <w:rPr>
          <w:rFonts w:hint="eastAsia"/>
        </w:rPr>
        <w:t>陳</w:t>
      </w:r>
      <w:r w:rsidR="00B548F7" w:rsidRPr="009F4C4F">
        <w:rPr>
          <w:rFonts w:hint="eastAsia"/>
        </w:rPr>
        <w:t>員</w:t>
      </w:r>
      <w:r w:rsidRPr="009F4C4F">
        <w:rPr>
          <w:rFonts w:hint="eastAsia"/>
        </w:rPr>
        <w:t>共同涉入貪污案件遭刑事</w:t>
      </w:r>
      <w:proofErr w:type="gramStart"/>
      <w:r w:rsidRPr="009F4C4F">
        <w:rPr>
          <w:rFonts w:hint="eastAsia"/>
        </w:rPr>
        <w:t>偵</w:t>
      </w:r>
      <w:proofErr w:type="gramEnd"/>
      <w:r w:rsidRPr="009F4C4F">
        <w:rPr>
          <w:rFonts w:hint="eastAsia"/>
        </w:rPr>
        <w:t>審，依照證人保護法相關規範爭取減免刑罰之寬典（即俗稱污點證人）亦屬其司法上權利</w:t>
      </w:r>
      <w:r w:rsidR="00264272" w:rsidRPr="009F4C4F">
        <w:rPr>
          <w:rStyle w:val="aff"/>
        </w:rPr>
        <w:footnoteReference w:id="11"/>
      </w:r>
      <w:r w:rsidRPr="009F4C4F">
        <w:rPr>
          <w:rFonts w:hint="eastAsia"/>
        </w:rPr>
        <w:t>，其在未影響司法</w:t>
      </w:r>
      <w:proofErr w:type="gramStart"/>
      <w:r w:rsidRPr="009F4C4F">
        <w:rPr>
          <w:rFonts w:hint="eastAsia"/>
        </w:rPr>
        <w:t>偵</w:t>
      </w:r>
      <w:proofErr w:type="gramEnd"/>
      <w:r w:rsidRPr="009F4C4F">
        <w:rPr>
          <w:rFonts w:hint="eastAsia"/>
        </w:rPr>
        <w:t>審程序、他人權益下亦仍享有言論自由。</w:t>
      </w:r>
      <w:r w:rsidR="00DF3D32" w:rsidRPr="009F4C4F">
        <w:rPr>
          <w:rFonts w:hint="eastAsia"/>
        </w:rPr>
        <w:t>法院雖</w:t>
      </w:r>
      <w:proofErr w:type="gramStart"/>
      <w:r w:rsidR="00DF3D32" w:rsidRPr="009F4C4F">
        <w:rPr>
          <w:rFonts w:hint="eastAsia"/>
        </w:rPr>
        <w:t>諭</w:t>
      </w:r>
      <w:proofErr w:type="gramEnd"/>
      <w:r w:rsidR="00DF3D32" w:rsidRPr="009F4C4F">
        <w:rPr>
          <w:rFonts w:hint="eastAsia"/>
        </w:rPr>
        <w:t>知陳員具保條件包括不得與其他被告及證人接觸或談論案情，</w:t>
      </w:r>
      <w:r w:rsidR="00F6658C" w:rsidRPr="009F4C4F">
        <w:rPr>
          <w:rFonts w:hint="eastAsia"/>
        </w:rPr>
        <w:t>然此乃被告為避免再執行羈押須自行遵守之義務</w:t>
      </w:r>
      <w:r w:rsidR="00DF3D32" w:rsidRPr="009F4C4F">
        <w:rPr>
          <w:rFonts w:hint="eastAsia"/>
        </w:rPr>
        <w:t>，與</w:t>
      </w:r>
      <w:r w:rsidR="00BA26B1" w:rsidRPr="009F4C4F">
        <w:rPr>
          <w:rFonts w:hint="eastAsia"/>
        </w:rPr>
        <w:t>A員</w:t>
      </w:r>
      <w:r w:rsidR="00DF3D32" w:rsidRPr="009F4C4F">
        <w:rPr>
          <w:rFonts w:hint="eastAsia"/>
        </w:rPr>
        <w:t>仍屬褒忠鄉公所所屬人員應受職場保護係屬二事，即便</w:t>
      </w:r>
      <w:r w:rsidR="00BA26B1" w:rsidRPr="009F4C4F">
        <w:rPr>
          <w:rFonts w:hint="eastAsia"/>
        </w:rPr>
        <w:t>A員</w:t>
      </w:r>
      <w:r w:rsidR="00DF3D32" w:rsidRPr="009F4C4F">
        <w:rPr>
          <w:rFonts w:hint="eastAsia"/>
        </w:rPr>
        <w:t>或有在褒忠鄉公所辦公場所談論案情之情形</w:t>
      </w:r>
      <w:r w:rsidRPr="009F4C4F">
        <w:rPr>
          <w:rFonts w:hint="eastAsia"/>
        </w:rPr>
        <w:t>，</w:t>
      </w:r>
      <w:r w:rsidR="001E73B2" w:rsidRPr="009F4C4F">
        <w:rPr>
          <w:rFonts w:hint="eastAsia"/>
        </w:rPr>
        <w:t>如</w:t>
      </w:r>
      <w:r w:rsidRPr="009F4C4F">
        <w:rPr>
          <w:rFonts w:hint="eastAsia"/>
        </w:rPr>
        <w:t>對</w:t>
      </w:r>
      <w:r w:rsidR="00BA26B1" w:rsidRPr="009F4C4F">
        <w:rPr>
          <w:rFonts w:hint="eastAsia"/>
        </w:rPr>
        <w:t>A員</w:t>
      </w:r>
      <w:r w:rsidRPr="009F4C4F">
        <w:rPr>
          <w:rFonts w:hint="eastAsia"/>
        </w:rPr>
        <w:t>舉措有相關意見認為</w:t>
      </w:r>
      <w:proofErr w:type="gramStart"/>
      <w:r w:rsidR="007D7444" w:rsidRPr="009F4C4F">
        <w:rPr>
          <w:rFonts w:hint="eastAsia"/>
        </w:rPr>
        <w:t>恐</w:t>
      </w:r>
      <w:proofErr w:type="gramEnd"/>
      <w:r w:rsidRPr="009F4C4F">
        <w:rPr>
          <w:rFonts w:hint="eastAsia"/>
        </w:rPr>
        <w:t>影響司法</w:t>
      </w:r>
      <w:proofErr w:type="gramStart"/>
      <w:r w:rsidRPr="009F4C4F">
        <w:rPr>
          <w:rFonts w:hint="eastAsia"/>
        </w:rPr>
        <w:t>偵</w:t>
      </w:r>
      <w:proofErr w:type="gramEnd"/>
      <w:r w:rsidRPr="009F4C4F">
        <w:rPr>
          <w:rFonts w:hint="eastAsia"/>
        </w:rPr>
        <w:t>審程序、</w:t>
      </w:r>
      <w:r w:rsidR="00CE3285" w:rsidRPr="009F4C4F">
        <w:rPr>
          <w:rFonts w:hint="eastAsia"/>
        </w:rPr>
        <w:t>陳</w:t>
      </w:r>
      <w:r w:rsidR="00B548F7" w:rsidRPr="009F4C4F">
        <w:rPr>
          <w:rFonts w:hint="eastAsia"/>
        </w:rPr>
        <w:t>員</w:t>
      </w:r>
      <w:r w:rsidRPr="009F4C4F">
        <w:rPr>
          <w:rFonts w:hint="eastAsia"/>
        </w:rPr>
        <w:t>及其他案關同仁權益，亦應循正當管道向刑事法院、檢察官等權管司法機關反映，而非藉由首長人事權限（或授權幕僚長）將公所所屬員工調離公所辦公室、</w:t>
      </w:r>
      <w:r w:rsidR="00B23112" w:rsidRPr="009F4C4F">
        <w:rPr>
          <w:rFonts w:hint="eastAsia"/>
        </w:rPr>
        <w:t>駁回商調、</w:t>
      </w:r>
      <w:r w:rsidRPr="009F4C4F">
        <w:rPr>
          <w:rFonts w:hint="eastAsia"/>
        </w:rPr>
        <w:t>單獨調至3樓禮堂孤立、以</w:t>
      </w:r>
      <w:r w:rsidR="00B9745B" w:rsidRPr="009F4C4F">
        <w:rPr>
          <w:rFonts w:hint="eastAsia"/>
        </w:rPr>
        <w:t>阻擋</w:t>
      </w:r>
      <w:r w:rsidR="00BA26B1" w:rsidRPr="009F4C4F">
        <w:rPr>
          <w:rFonts w:hint="eastAsia"/>
        </w:rPr>
        <w:t>A員</w:t>
      </w:r>
      <w:r w:rsidR="00B9745B" w:rsidRPr="009F4C4F">
        <w:rPr>
          <w:rFonts w:hint="eastAsia"/>
        </w:rPr>
        <w:t>於</w:t>
      </w:r>
      <w:r w:rsidRPr="009F4C4F">
        <w:rPr>
          <w:rFonts w:hint="eastAsia"/>
        </w:rPr>
        <w:t>公所內</w:t>
      </w:r>
      <w:r w:rsidR="00B9745B" w:rsidRPr="009F4C4F">
        <w:rPr>
          <w:rFonts w:hint="eastAsia"/>
        </w:rPr>
        <w:t>、</w:t>
      </w:r>
      <w:r w:rsidRPr="009F4C4F">
        <w:rPr>
          <w:rFonts w:hint="eastAsia"/>
        </w:rPr>
        <w:t>外談論案情</w:t>
      </w:r>
      <w:r w:rsidR="00B724E4" w:rsidRPr="009F4C4F">
        <w:rPr>
          <w:rFonts w:hint="eastAsia"/>
        </w:rPr>
        <w:t>。</w:t>
      </w:r>
    </w:p>
    <w:p w14:paraId="3B076018" w14:textId="47D6D5C1" w:rsidR="00B724E4" w:rsidRPr="009F4C4F" w:rsidRDefault="00B724E4" w:rsidP="00F60CD7">
      <w:pPr>
        <w:pStyle w:val="3"/>
        <w:spacing w:line="450" w:lineRule="exact"/>
      </w:pPr>
      <w:r w:rsidRPr="009F4C4F">
        <w:rPr>
          <w:rFonts w:hint="eastAsia"/>
        </w:rPr>
        <w:t>又陳員一再辯稱已將褒忠鄉公所及所屬機關人員人事工作指派授權</w:t>
      </w:r>
      <w:r w:rsidR="009764E6" w:rsidRPr="009F4C4F">
        <w:rPr>
          <w:rFonts w:hint="eastAsia"/>
        </w:rPr>
        <w:t>該所</w:t>
      </w:r>
      <w:r w:rsidRPr="009F4C4F">
        <w:rPr>
          <w:rFonts w:hint="eastAsia"/>
        </w:rPr>
        <w:t>秘書，楊員</w:t>
      </w:r>
      <w:proofErr w:type="gramStart"/>
      <w:r w:rsidR="00872B35" w:rsidRPr="009F4C4F">
        <w:rPr>
          <w:rFonts w:hint="eastAsia"/>
        </w:rPr>
        <w:t>陞</w:t>
      </w:r>
      <w:proofErr w:type="gramEnd"/>
      <w:r w:rsidR="00872B35" w:rsidRPr="009F4C4F">
        <w:rPr>
          <w:rFonts w:hint="eastAsia"/>
        </w:rPr>
        <w:t>任</w:t>
      </w:r>
      <w:r w:rsidR="009764E6" w:rsidRPr="009F4C4F">
        <w:rPr>
          <w:rFonts w:hint="eastAsia"/>
        </w:rPr>
        <w:t>該所</w:t>
      </w:r>
      <w:r w:rsidRPr="009F4C4F">
        <w:rPr>
          <w:rFonts w:hint="eastAsia"/>
        </w:rPr>
        <w:t>秘書後亦比照辦理，並已陳報雲林縣政府，</w:t>
      </w:r>
      <w:bookmarkStart w:id="34" w:name="_Hlk223944482"/>
      <w:r w:rsidR="003221EA" w:rsidRPr="009F4C4F">
        <w:rPr>
          <w:rFonts w:hint="eastAsia"/>
        </w:rPr>
        <w:t>其</w:t>
      </w:r>
      <w:r w:rsidR="007A4660" w:rsidRPr="009F4C4F">
        <w:rPr>
          <w:rFonts w:hint="eastAsia"/>
        </w:rPr>
        <w:t>沒有蓋到章</w:t>
      </w:r>
      <w:bookmarkEnd w:id="34"/>
      <w:r w:rsidRPr="009F4C4F">
        <w:rPr>
          <w:rFonts w:hint="eastAsia"/>
        </w:rPr>
        <w:t>故</w:t>
      </w:r>
      <w:r w:rsidR="00BA26B1" w:rsidRPr="009F4C4F">
        <w:rPr>
          <w:rFonts w:hint="eastAsia"/>
        </w:rPr>
        <w:t>A員</w:t>
      </w:r>
      <w:r w:rsidRPr="009F4C4F">
        <w:rPr>
          <w:rFonts w:hint="eastAsia"/>
        </w:rPr>
        <w:t>申訴遭工作分配之職</w:t>
      </w:r>
      <w:proofErr w:type="gramStart"/>
      <w:r w:rsidRPr="009F4C4F">
        <w:rPr>
          <w:rFonts w:hint="eastAsia"/>
        </w:rPr>
        <w:t>場霸凌</w:t>
      </w:r>
      <w:proofErr w:type="gramEnd"/>
      <w:r w:rsidRPr="009F4C4F">
        <w:rPr>
          <w:rFonts w:hint="eastAsia"/>
        </w:rPr>
        <w:t>亦與</w:t>
      </w:r>
      <w:r w:rsidR="00824D71" w:rsidRPr="009F4C4F">
        <w:rPr>
          <w:rFonts w:hint="eastAsia"/>
        </w:rPr>
        <w:t>其</w:t>
      </w:r>
      <w:r w:rsidRPr="009F4C4F">
        <w:rPr>
          <w:rFonts w:hint="eastAsia"/>
        </w:rPr>
        <w:t>無涉云云</w:t>
      </w:r>
      <w:r w:rsidR="000857C1" w:rsidRPr="009F4C4F">
        <w:rPr>
          <w:rFonts w:hint="eastAsia"/>
        </w:rPr>
        <w:t>（</w:t>
      </w:r>
      <w:r w:rsidR="00555D75" w:rsidRPr="009F4C4F">
        <w:rPr>
          <w:rFonts w:hint="eastAsia"/>
        </w:rPr>
        <w:t>有關陳員此種</w:t>
      </w:r>
      <w:r w:rsidR="004D0678" w:rsidRPr="009F4C4F">
        <w:rPr>
          <w:rFonts w:hint="eastAsia"/>
        </w:rPr>
        <w:t>授權模式</w:t>
      </w:r>
      <w:r w:rsidR="00555D75" w:rsidRPr="009F4C4F">
        <w:rPr>
          <w:rFonts w:hint="eastAsia"/>
        </w:rPr>
        <w:t>是否適法</w:t>
      </w:r>
      <w:r w:rsidR="00B1345B" w:rsidRPr="009F4C4F">
        <w:rPr>
          <w:rFonts w:hint="eastAsia"/>
        </w:rPr>
        <w:t>妥當，</w:t>
      </w:r>
      <w:r w:rsidR="000857C1" w:rsidRPr="009F4C4F">
        <w:rPr>
          <w:rFonts w:hint="eastAsia"/>
        </w:rPr>
        <w:t>見調查意見二）</w:t>
      </w:r>
      <w:r w:rsidRPr="009F4C4F">
        <w:rPr>
          <w:rFonts w:hint="eastAsia"/>
        </w:rPr>
        <w:t>。</w:t>
      </w:r>
      <w:proofErr w:type="gramStart"/>
      <w:r w:rsidRPr="009F4C4F">
        <w:rPr>
          <w:rFonts w:hint="eastAsia"/>
        </w:rPr>
        <w:t>惟</w:t>
      </w:r>
      <w:proofErr w:type="gramEnd"/>
      <w:r w:rsidRPr="009F4C4F">
        <w:rPr>
          <w:rFonts w:hint="eastAsia"/>
        </w:rPr>
        <w:t>鄉長身為鄉公所機關首長，對所屬職員負有指揮監督、提供安全工作環境之權責，即便陳員自認將行政權限授權幕僚長執行、蓋章，亦僅為鄉長與幕僚長之間內部行政分工，並不能免除鄉長作為機關首長對所屬職員應盡的指揮監督及保護義務。</w:t>
      </w:r>
    </w:p>
    <w:p w14:paraId="4688852A" w14:textId="70785BB5" w:rsidR="000D4A03" w:rsidRPr="009F4C4F" w:rsidRDefault="000D4A03" w:rsidP="00F60CD7">
      <w:pPr>
        <w:pStyle w:val="3"/>
        <w:spacing w:line="450" w:lineRule="exact"/>
      </w:pPr>
      <w:r w:rsidRPr="009F4C4F">
        <w:rPr>
          <w:rFonts w:hint="eastAsia"/>
        </w:rPr>
        <w:t>另有關雲林縣政府調查小組認定屬實之「收受113年6月27日雲林地院一審判決書後，</w:t>
      </w:r>
      <w:r w:rsidR="00CE3285" w:rsidRPr="009F4C4F">
        <w:rPr>
          <w:rFonts w:hint="eastAsia"/>
        </w:rPr>
        <w:t>陳</w:t>
      </w:r>
      <w:r w:rsidR="00B548F7" w:rsidRPr="009F4C4F">
        <w:rPr>
          <w:rFonts w:hint="eastAsia"/>
        </w:rPr>
        <w:t>員</w:t>
      </w:r>
      <w:r w:rsidRPr="009F4C4F">
        <w:rPr>
          <w:rFonts w:hint="eastAsia"/>
        </w:rPr>
        <w:t>要求人事主任對</w:t>
      </w:r>
      <w:r w:rsidR="00BA26B1" w:rsidRPr="009F4C4F">
        <w:rPr>
          <w:rFonts w:hint="eastAsia"/>
        </w:rPr>
        <w:t>A員</w:t>
      </w:r>
      <w:r w:rsidRPr="009F4C4F">
        <w:rPr>
          <w:rFonts w:hint="eastAsia"/>
        </w:rPr>
        <w:t>再次記過」、「</w:t>
      </w:r>
      <w:r w:rsidR="00CE3285" w:rsidRPr="009F4C4F">
        <w:rPr>
          <w:rFonts w:hint="eastAsia"/>
        </w:rPr>
        <w:t>陳</w:t>
      </w:r>
      <w:r w:rsidR="00B548F7" w:rsidRPr="009F4C4F">
        <w:rPr>
          <w:rFonts w:hint="eastAsia"/>
        </w:rPr>
        <w:t>員</w:t>
      </w:r>
      <w:r w:rsidRPr="009F4C4F">
        <w:rPr>
          <w:rFonts w:hint="eastAsia"/>
        </w:rPr>
        <w:t>要求將</w:t>
      </w:r>
      <w:r w:rsidR="00BA26B1" w:rsidRPr="009F4C4F">
        <w:rPr>
          <w:rFonts w:hint="eastAsia"/>
        </w:rPr>
        <w:t>A員</w:t>
      </w:r>
      <w:r w:rsidRPr="009F4C4F">
        <w:rPr>
          <w:rFonts w:hint="eastAsia"/>
        </w:rPr>
        <w:t>降調為1職等書記」，以及該府調查小組無法認定屬實之「</w:t>
      </w:r>
      <w:r w:rsidR="00CE3285" w:rsidRPr="009F4C4F">
        <w:rPr>
          <w:rFonts w:hint="eastAsia"/>
        </w:rPr>
        <w:t>陳</w:t>
      </w:r>
      <w:r w:rsidR="00B548F7" w:rsidRPr="009F4C4F">
        <w:rPr>
          <w:rFonts w:hint="eastAsia"/>
        </w:rPr>
        <w:t>員</w:t>
      </w:r>
      <w:r w:rsidRPr="009F4C4F">
        <w:rPr>
          <w:rFonts w:hint="eastAsia"/>
        </w:rPr>
        <w:t>指派</w:t>
      </w:r>
      <w:r w:rsidR="00BA26B1" w:rsidRPr="009F4C4F">
        <w:rPr>
          <w:rFonts w:hint="eastAsia"/>
        </w:rPr>
        <w:t>A員</w:t>
      </w:r>
      <w:r w:rsidRPr="009F4C4F">
        <w:rPr>
          <w:rFonts w:hint="eastAsia"/>
        </w:rPr>
        <w:t>於113年8月16日至中元普渡現場做清潔隊臨時人員負責之資源回收工作」等節，惟上開各</w:t>
      </w:r>
      <w:proofErr w:type="gramStart"/>
      <w:r w:rsidRPr="009F4C4F">
        <w:rPr>
          <w:rFonts w:hint="eastAsia"/>
        </w:rPr>
        <w:t>節縱認</w:t>
      </w:r>
      <w:proofErr w:type="gramEnd"/>
      <w:r w:rsidRPr="009F4C4F">
        <w:rPr>
          <w:rFonts w:hint="eastAsia"/>
        </w:rPr>
        <w:t>屬實，當屬</w:t>
      </w:r>
      <w:r w:rsidR="00CE3285" w:rsidRPr="009F4C4F">
        <w:rPr>
          <w:rFonts w:hint="eastAsia"/>
        </w:rPr>
        <w:t>陳</w:t>
      </w:r>
      <w:r w:rsidR="00B548F7" w:rsidRPr="009F4C4F">
        <w:rPr>
          <w:rFonts w:hint="eastAsia"/>
        </w:rPr>
        <w:t>員</w:t>
      </w:r>
      <w:r w:rsidRPr="009F4C4F">
        <w:rPr>
          <w:rFonts w:hint="eastAsia"/>
        </w:rPr>
        <w:t>與褒忠鄉公所相關主管人員討論</w:t>
      </w:r>
      <w:proofErr w:type="gramStart"/>
      <w:r w:rsidRPr="009F4C4F">
        <w:rPr>
          <w:rFonts w:hint="eastAsia"/>
        </w:rPr>
        <w:t>研</w:t>
      </w:r>
      <w:proofErr w:type="gramEnd"/>
      <w:r w:rsidRPr="009F4C4F">
        <w:rPr>
          <w:rFonts w:hint="eastAsia"/>
        </w:rPr>
        <w:t>議之過程，最終並未對</w:t>
      </w:r>
      <w:r w:rsidR="00BA26B1" w:rsidRPr="009F4C4F">
        <w:rPr>
          <w:rFonts w:hint="eastAsia"/>
        </w:rPr>
        <w:t>A員</w:t>
      </w:r>
      <w:r w:rsidRPr="009F4C4F">
        <w:rPr>
          <w:rFonts w:hint="eastAsia"/>
        </w:rPr>
        <w:t>實施，</w:t>
      </w:r>
      <w:r w:rsidR="00BA26B1" w:rsidRPr="009F4C4F">
        <w:rPr>
          <w:rFonts w:hint="eastAsia"/>
        </w:rPr>
        <w:t>A員</w:t>
      </w:r>
      <w:r w:rsidRPr="009F4C4F">
        <w:rPr>
          <w:rFonts w:hint="eastAsia"/>
        </w:rPr>
        <w:t>亦非直接親自見聞，尚</w:t>
      </w:r>
      <w:proofErr w:type="gramStart"/>
      <w:r w:rsidRPr="009F4C4F">
        <w:rPr>
          <w:rFonts w:hint="eastAsia"/>
        </w:rPr>
        <w:t>難謂對</w:t>
      </w:r>
      <w:proofErr w:type="gramEnd"/>
      <w:r w:rsidR="00BA26B1" w:rsidRPr="009F4C4F">
        <w:rPr>
          <w:rFonts w:hint="eastAsia"/>
        </w:rPr>
        <w:t>A員</w:t>
      </w:r>
      <w:r w:rsidRPr="009F4C4F">
        <w:rPr>
          <w:rFonts w:hint="eastAsia"/>
        </w:rPr>
        <w:t>職場工作環境造成損害，</w:t>
      </w:r>
      <w:proofErr w:type="gramStart"/>
      <w:r w:rsidRPr="009F4C4F">
        <w:rPr>
          <w:rFonts w:hint="eastAsia"/>
        </w:rPr>
        <w:t>併</w:t>
      </w:r>
      <w:proofErr w:type="gramEnd"/>
      <w:r w:rsidRPr="009F4C4F">
        <w:rPr>
          <w:rFonts w:hint="eastAsia"/>
        </w:rPr>
        <w:t>此說明。</w:t>
      </w:r>
    </w:p>
    <w:p w14:paraId="20879A12" w14:textId="5F4CD950" w:rsidR="00690A24" w:rsidRPr="009F4C4F" w:rsidRDefault="000D4A03" w:rsidP="00F60CD7">
      <w:pPr>
        <w:pStyle w:val="3"/>
        <w:spacing w:line="450" w:lineRule="exact"/>
      </w:pPr>
      <w:r w:rsidRPr="009F4C4F">
        <w:rPr>
          <w:rFonts w:hint="eastAsia"/>
        </w:rPr>
        <w:t>據</w:t>
      </w:r>
      <w:proofErr w:type="gramStart"/>
      <w:r w:rsidRPr="009F4C4F">
        <w:rPr>
          <w:rFonts w:hint="eastAsia"/>
        </w:rPr>
        <w:t>上論結</w:t>
      </w:r>
      <w:proofErr w:type="gramEnd"/>
      <w:r w:rsidRPr="009F4C4F">
        <w:rPr>
          <w:rFonts w:hint="eastAsia"/>
        </w:rPr>
        <w:t>，</w:t>
      </w:r>
      <w:r w:rsidR="00CE3285" w:rsidRPr="009F4C4F">
        <w:rPr>
          <w:rFonts w:hint="eastAsia"/>
        </w:rPr>
        <w:t>陳</w:t>
      </w:r>
      <w:r w:rsidR="00B548F7" w:rsidRPr="009F4C4F">
        <w:rPr>
          <w:rFonts w:hint="eastAsia"/>
        </w:rPr>
        <w:t>員</w:t>
      </w:r>
      <w:r w:rsidRPr="009F4C4F">
        <w:rPr>
          <w:rFonts w:hint="eastAsia"/>
        </w:rPr>
        <w:t>為褒忠鄉公所首長，本應注意維護公務職場並保護部屬執行職務時不受不當騷擾或精神上不法侵害，卻因</w:t>
      </w:r>
      <w:r w:rsidR="00CE3285" w:rsidRPr="009F4C4F">
        <w:rPr>
          <w:rFonts w:hint="eastAsia"/>
        </w:rPr>
        <w:t>陳</w:t>
      </w:r>
      <w:r w:rsidR="00B548F7" w:rsidRPr="009F4C4F">
        <w:rPr>
          <w:rFonts w:hint="eastAsia"/>
        </w:rPr>
        <w:t>員</w:t>
      </w:r>
      <w:r w:rsidRPr="009F4C4F">
        <w:rPr>
          <w:rFonts w:hint="eastAsia"/>
        </w:rPr>
        <w:t>涉入刑事案件之個人原因，致</w:t>
      </w:r>
      <w:r w:rsidR="00BA26B1" w:rsidRPr="009F4C4F">
        <w:rPr>
          <w:rFonts w:hint="eastAsia"/>
        </w:rPr>
        <w:t>A員</w:t>
      </w:r>
      <w:r w:rsidRPr="009F4C4F">
        <w:rPr>
          <w:rFonts w:hint="eastAsia"/>
        </w:rPr>
        <w:t>因此遭受工作不合常理調動等情，</w:t>
      </w:r>
      <w:proofErr w:type="gramStart"/>
      <w:r w:rsidRPr="009F4C4F">
        <w:rPr>
          <w:rFonts w:hint="eastAsia"/>
        </w:rPr>
        <w:t>揆</w:t>
      </w:r>
      <w:proofErr w:type="gramEnd"/>
      <w:r w:rsidRPr="009F4C4F">
        <w:rPr>
          <w:rFonts w:hint="eastAsia"/>
        </w:rPr>
        <w:t>諸上開</w:t>
      </w:r>
      <w:r w:rsidR="00BA26B1" w:rsidRPr="009F4C4F">
        <w:rPr>
          <w:rFonts w:hint="eastAsia"/>
        </w:rPr>
        <w:t>A員</w:t>
      </w:r>
      <w:r w:rsidRPr="009F4C4F">
        <w:rPr>
          <w:rFonts w:ascii="新細明體" w:eastAsia="新細明體" w:hAnsi="新細明體" w:cs="新細明體" w:hint="eastAsia"/>
        </w:rPr>
        <w:t>①</w:t>
      </w:r>
      <w:r w:rsidRPr="009F4C4F">
        <w:rPr>
          <w:rFonts w:hAnsi="標楷體" w:cs="標楷體" w:hint="eastAsia"/>
        </w:rPr>
        <w:t>遭2次調至公所外從事公墓（含生命園區）業務</w:t>
      </w:r>
      <w:r w:rsidR="00E46250" w:rsidRPr="009F4C4F">
        <w:rPr>
          <w:rFonts w:hAnsi="標楷體" w:cs="標楷體" w:hint="eastAsia"/>
        </w:rPr>
        <w:t>；</w:t>
      </w:r>
      <w:r w:rsidRPr="009F4C4F">
        <w:rPr>
          <w:rFonts w:ascii="新細明體" w:eastAsia="新細明體" w:hAnsi="新細明體" w:cs="新細明體" w:hint="eastAsia"/>
        </w:rPr>
        <w:t>②</w:t>
      </w:r>
      <w:r w:rsidR="00352BE1" w:rsidRPr="009F4C4F">
        <w:rPr>
          <w:rFonts w:hAnsi="標楷體" w:cs="標楷體" w:hint="eastAsia"/>
        </w:rPr>
        <w:t>自願降調至虎尾鎮公所之商調函旋即遭駁</w:t>
      </w:r>
      <w:r w:rsidR="00352BE1" w:rsidRPr="009F4C4F">
        <w:rPr>
          <w:rFonts w:hint="eastAsia"/>
        </w:rPr>
        <w:t>回</w:t>
      </w:r>
      <w:r w:rsidR="00E46250" w:rsidRPr="009F4C4F">
        <w:rPr>
          <w:rFonts w:hint="eastAsia"/>
        </w:rPr>
        <w:t>；</w:t>
      </w:r>
      <w:r w:rsidRPr="009F4C4F">
        <w:rPr>
          <w:rFonts w:ascii="新細明體" w:eastAsia="新細明體" w:hAnsi="新細明體" w:cs="新細明體" w:hint="eastAsia"/>
        </w:rPr>
        <w:t>③</w:t>
      </w:r>
      <w:r w:rsidR="00352BE1" w:rsidRPr="009F4C4F">
        <w:rPr>
          <w:rFonts w:hAnsi="標楷體" w:cs="標楷體" w:hint="eastAsia"/>
        </w:rPr>
        <w:t>被單獨調至褒忠鄉公所</w:t>
      </w:r>
      <w:r w:rsidR="00352BE1" w:rsidRPr="009F4C4F">
        <w:t>3</w:t>
      </w:r>
      <w:r w:rsidR="00352BE1" w:rsidRPr="009F4C4F">
        <w:rPr>
          <w:rFonts w:hint="eastAsia"/>
        </w:rPr>
        <w:t>樓禮堂且無辦公設備亦無其他同事逾</w:t>
      </w:r>
      <w:r w:rsidR="00352BE1" w:rsidRPr="009F4C4F">
        <w:t>1</w:t>
      </w:r>
      <w:r w:rsidR="00352BE1" w:rsidRPr="009F4C4F">
        <w:rPr>
          <w:rFonts w:hint="eastAsia"/>
        </w:rPr>
        <w:t>週</w:t>
      </w:r>
      <w:r w:rsidRPr="009F4C4F">
        <w:rPr>
          <w:rFonts w:hint="eastAsia"/>
        </w:rPr>
        <w:t>之客觀</w:t>
      </w:r>
      <w:r w:rsidR="003F72E2" w:rsidRPr="009F4C4F">
        <w:rPr>
          <w:rFonts w:hint="eastAsia"/>
        </w:rPr>
        <w:t>情狀</w:t>
      </w:r>
      <w:r w:rsidRPr="009F4C4F">
        <w:rPr>
          <w:rFonts w:hint="eastAsia"/>
        </w:rPr>
        <w:t>、</w:t>
      </w:r>
      <w:r w:rsidR="00BA26B1" w:rsidRPr="009F4C4F">
        <w:rPr>
          <w:rFonts w:hint="eastAsia"/>
        </w:rPr>
        <w:t>A員</w:t>
      </w:r>
      <w:r w:rsidRPr="009F4C4F">
        <w:rPr>
          <w:rFonts w:hint="eastAsia"/>
        </w:rPr>
        <w:t>主觀感受及一般社會通念，已造成</w:t>
      </w:r>
      <w:r w:rsidR="00BA26B1" w:rsidRPr="009F4C4F">
        <w:rPr>
          <w:rFonts w:hint="eastAsia"/>
        </w:rPr>
        <w:t>A員</w:t>
      </w:r>
      <w:r w:rsidRPr="009F4C4F">
        <w:rPr>
          <w:rFonts w:hint="eastAsia"/>
        </w:rPr>
        <w:t>身心權益、褒忠鄉公所機關形象與聲譽均嚴重受損，</w:t>
      </w:r>
      <w:r w:rsidR="00CE3285" w:rsidRPr="009F4C4F">
        <w:rPr>
          <w:rFonts w:hint="eastAsia"/>
        </w:rPr>
        <w:t>陳</w:t>
      </w:r>
      <w:r w:rsidR="00B548F7" w:rsidRPr="009F4C4F">
        <w:rPr>
          <w:rFonts w:hint="eastAsia"/>
        </w:rPr>
        <w:t>員</w:t>
      </w:r>
      <w:r w:rsidRPr="009F4C4F">
        <w:rPr>
          <w:rFonts w:hint="eastAsia"/>
        </w:rPr>
        <w:t>確未謹慎公正行使職權，惡化</w:t>
      </w:r>
      <w:r w:rsidR="00BA26B1" w:rsidRPr="009F4C4F">
        <w:rPr>
          <w:rFonts w:hint="eastAsia"/>
        </w:rPr>
        <w:t>A員</w:t>
      </w:r>
      <w:r w:rsidRPr="009F4C4F">
        <w:rPr>
          <w:rFonts w:hint="eastAsia"/>
        </w:rPr>
        <w:t>職場工作環境，已違反公務員服務法之規定，核有重大違失。</w:t>
      </w:r>
    </w:p>
    <w:p w14:paraId="59DA47A0" w14:textId="35325473" w:rsidR="000D4A03" w:rsidRPr="009F4C4F" w:rsidRDefault="000D4A03" w:rsidP="00F60CD7">
      <w:pPr>
        <w:pStyle w:val="3"/>
        <w:spacing w:line="450" w:lineRule="exact"/>
      </w:pPr>
      <w:r w:rsidRPr="009F4C4F">
        <w:rPr>
          <w:rFonts w:hint="eastAsia"/>
        </w:rPr>
        <w:t>雲林縣政府就</w:t>
      </w:r>
      <w:r w:rsidR="00CE3285" w:rsidRPr="009F4C4F">
        <w:rPr>
          <w:rFonts w:hint="eastAsia"/>
        </w:rPr>
        <w:t>陳</w:t>
      </w:r>
      <w:r w:rsidR="00B548F7" w:rsidRPr="009F4C4F">
        <w:rPr>
          <w:rFonts w:hint="eastAsia"/>
        </w:rPr>
        <w:t>員</w:t>
      </w:r>
      <w:proofErr w:type="gramStart"/>
      <w:r w:rsidRPr="009F4C4F">
        <w:rPr>
          <w:rFonts w:hint="eastAsia"/>
        </w:rPr>
        <w:t>職場霸凌成立</w:t>
      </w:r>
      <w:proofErr w:type="gramEnd"/>
      <w:r w:rsidRPr="009F4C4F">
        <w:rPr>
          <w:rFonts w:hint="eastAsia"/>
        </w:rPr>
        <w:t>移送本院時表示該府僅為鄉（鎮、市）之自治監督機關，縣長對於鄉（鎮、市）長之違法失職並無懲處權限</w:t>
      </w:r>
      <w:r w:rsidR="00690A24" w:rsidRPr="009F4C4F">
        <w:rPr>
          <w:rFonts w:hint="eastAsia"/>
        </w:rPr>
        <w:t>。</w:t>
      </w:r>
      <w:proofErr w:type="gramStart"/>
      <w:r w:rsidR="00690A24" w:rsidRPr="009F4C4F">
        <w:rPr>
          <w:rFonts w:hint="eastAsia"/>
        </w:rPr>
        <w:t>復</w:t>
      </w:r>
      <w:r w:rsidRPr="009F4C4F">
        <w:rPr>
          <w:rFonts w:hint="eastAsia"/>
        </w:rPr>
        <w:t>本案</w:t>
      </w:r>
      <w:proofErr w:type="gramEnd"/>
      <w:r w:rsidRPr="009F4C4F">
        <w:rPr>
          <w:rFonts w:hint="eastAsia"/>
        </w:rPr>
        <w:t>行為時（112年至113年間）亦難依新修正保障法第19條之1第6項由保訓會對</w:t>
      </w:r>
      <w:r w:rsidR="00CE3285" w:rsidRPr="009F4C4F">
        <w:rPr>
          <w:rFonts w:hint="eastAsia"/>
        </w:rPr>
        <w:t>陳</w:t>
      </w:r>
      <w:r w:rsidR="00B548F7" w:rsidRPr="009F4C4F">
        <w:rPr>
          <w:rFonts w:hint="eastAsia"/>
        </w:rPr>
        <w:t>員</w:t>
      </w:r>
      <w:r w:rsidRPr="009F4C4F">
        <w:rPr>
          <w:rFonts w:hint="eastAsia"/>
        </w:rPr>
        <w:t>職</w:t>
      </w:r>
      <w:proofErr w:type="gramStart"/>
      <w:r w:rsidRPr="009F4C4F">
        <w:rPr>
          <w:rFonts w:hint="eastAsia"/>
        </w:rPr>
        <w:t>場霸凌</w:t>
      </w:r>
      <w:proofErr w:type="gramEnd"/>
      <w:r w:rsidRPr="009F4C4F">
        <w:rPr>
          <w:rFonts w:hint="eastAsia"/>
        </w:rPr>
        <w:t>行為處以罰鍰，</w:t>
      </w:r>
      <w:r w:rsidR="00BA7A75" w:rsidRPr="009F4C4F">
        <w:rPr>
          <w:rFonts w:hint="eastAsia"/>
        </w:rPr>
        <w:t>考量</w:t>
      </w:r>
      <w:r w:rsidR="00B31E59" w:rsidRPr="009F4C4F">
        <w:rPr>
          <w:rFonts w:hint="eastAsia"/>
        </w:rPr>
        <w:t>陳員之</w:t>
      </w:r>
      <w:proofErr w:type="gramStart"/>
      <w:r w:rsidR="00B31E59" w:rsidRPr="009F4C4F">
        <w:rPr>
          <w:rFonts w:hint="eastAsia"/>
        </w:rPr>
        <w:t>違失仍應予</w:t>
      </w:r>
      <w:proofErr w:type="gramEnd"/>
      <w:r w:rsidR="00FA64EB" w:rsidRPr="009F4C4F">
        <w:rPr>
          <w:rFonts w:hint="eastAsia"/>
        </w:rPr>
        <w:t>充分</w:t>
      </w:r>
      <w:r w:rsidR="00B31E59" w:rsidRPr="009F4C4F">
        <w:rPr>
          <w:rFonts w:hint="eastAsia"/>
        </w:rPr>
        <w:t>評價，</w:t>
      </w:r>
      <w:proofErr w:type="gramStart"/>
      <w:r w:rsidRPr="009F4C4F">
        <w:rPr>
          <w:rFonts w:hint="eastAsia"/>
        </w:rPr>
        <w:t>爰</w:t>
      </w:r>
      <w:proofErr w:type="gramEnd"/>
      <w:r w:rsidRPr="009F4C4F">
        <w:rPr>
          <w:rFonts w:hint="eastAsia"/>
        </w:rPr>
        <w:t>有移送懲戒法</w:t>
      </w:r>
      <w:r w:rsidR="00FA64EB" w:rsidRPr="009F4C4F">
        <w:rPr>
          <w:rFonts w:hint="eastAsia"/>
        </w:rPr>
        <w:t>院</w:t>
      </w:r>
      <w:r w:rsidRPr="009F4C4F">
        <w:rPr>
          <w:rFonts w:hint="eastAsia"/>
        </w:rPr>
        <w:t>予以懲戒之必要，以昭警惕。</w:t>
      </w:r>
    </w:p>
    <w:p w14:paraId="573470E6" w14:textId="1DD73CCD" w:rsidR="00DD0226" w:rsidRPr="009F4C4F" w:rsidRDefault="007B4FE8" w:rsidP="00F60CD7">
      <w:pPr>
        <w:pStyle w:val="2"/>
        <w:spacing w:line="450" w:lineRule="exact"/>
        <w:ind w:leftChars="100" w:left="1020" w:hangingChars="200" w:hanging="680"/>
      </w:pPr>
      <w:r w:rsidRPr="009F4C4F">
        <w:rPr>
          <w:rFonts w:hint="eastAsia"/>
        </w:rPr>
        <w:t>本案陳員</w:t>
      </w:r>
      <w:r w:rsidR="00DF5C0E" w:rsidRPr="009F4C4F">
        <w:rPr>
          <w:rFonts w:hint="eastAsia"/>
          <w:color w:val="000000" w:themeColor="text1"/>
        </w:rPr>
        <w:t>雖</w:t>
      </w:r>
      <w:r w:rsidRPr="009F4C4F">
        <w:rPr>
          <w:rFonts w:hint="eastAsia"/>
        </w:rPr>
        <w:t>一再辯稱已將褒忠鄉公所及所屬機關人員人事工作指派授權該所秘書，其沒有蓋到章，故</w:t>
      </w:r>
      <w:r w:rsidR="00BA26B1" w:rsidRPr="009F4C4F">
        <w:rPr>
          <w:rFonts w:hint="eastAsia"/>
        </w:rPr>
        <w:t>A員</w:t>
      </w:r>
      <w:r w:rsidRPr="009F4C4F">
        <w:rPr>
          <w:rFonts w:hint="eastAsia"/>
        </w:rPr>
        <w:t>申訴遭工作分配之職</w:t>
      </w:r>
      <w:proofErr w:type="gramStart"/>
      <w:r w:rsidRPr="009F4C4F">
        <w:rPr>
          <w:rFonts w:hint="eastAsia"/>
        </w:rPr>
        <w:t>場霸凌</w:t>
      </w:r>
      <w:proofErr w:type="gramEnd"/>
      <w:r w:rsidRPr="009F4C4F">
        <w:rPr>
          <w:rFonts w:hint="eastAsia"/>
        </w:rPr>
        <w:t>亦與其無涉云云；</w:t>
      </w:r>
      <w:proofErr w:type="gramStart"/>
      <w:r w:rsidRPr="009F4C4F">
        <w:rPr>
          <w:rFonts w:hint="eastAsia"/>
        </w:rPr>
        <w:t>然本院</w:t>
      </w:r>
      <w:proofErr w:type="gramEnd"/>
      <w:r w:rsidRPr="009F4C4F">
        <w:rPr>
          <w:rFonts w:hint="eastAsia"/>
        </w:rPr>
        <w:t>詢問楊員時表示其並非首次擔任秘書，亦係第1次碰上此種首長白紙黑字明文授權予幕僚長之情形，惟其</w:t>
      </w:r>
      <w:proofErr w:type="gramStart"/>
      <w:r w:rsidRPr="009F4C4F">
        <w:rPr>
          <w:rFonts w:hint="eastAsia"/>
        </w:rPr>
        <w:t>仍均會各</w:t>
      </w:r>
      <w:proofErr w:type="gramEnd"/>
      <w:r w:rsidRPr="009F4C4F">
        <w:rPr>
          <w:rFonts w:hint="eastAsia"/>
        </w:rPr>
        <w:t>課室主管，及向鄉長報告後，</w:t>
      </w:r>
      <w:proofErr w:type="gramStart"/>
      <w:r w:rsidRPr="009F4C4F">
        <w:rPr>
          <w:rFonts w:hint="eastAsia"/>
        </w:rPr>
        <w:t>方蓋甲章</w:t>
      </w:r>
      <w:proofErr w:type="gramEnd"/>
      <w:r w:rsidRPr="009F4C4F">
        <w:rPr>
          <w:rFonts w:hint="eastAsia"/>
        </w:rPr>
        <w:t>決行。又楊員坦言其代鄉長所決行者非僅限於人事工作指派，尚及於採購、工程等業務，陳員於受雲林縣政府訪談時亦為相同陳述。究陳員在已具保復職且未請假，亦未依照分層負責明細表之情形下，「事先」、「概括」以「簽呈」、「首長手諭」之方式將首長重大權限授權予幕僚長，實情為何及是否適法妥當，均有待上級監督機關予以調查</w:t>
      </w:r>
      <w:proofErr w:type="gramStart"/>
      <w:r w:rsidRPr="009F4C4F">
        <w:rPr>
          <w:rFonts w:hint="eastAsia"/>
        </w:rPr>
        <w:t>釐</w:t>
      </w:r>
      <w:proofErr w:type="gramEnd"/>
      <w:r w:rsidRPr="009F4C4F">
        <w:rPr>
          <w:rFonts w:hint="eastAsia"/>
        </w:rPr>
        <w:t>清。另機關首長因涉刑事案件所衍生個人因素，不應因此波及其他工作場所所屬員工，褒忠鄉公所應以本案為</w:t>
      </w:r>
      <w:proofErr w:type="gramStart"/>
      <w:r w:rsidRPr="009F4C4F">
        <w:rPr>
          <w:rFonts w:hint="eastAsia"/>
        </w:rPr>
        <w:t>誡</w:t>
      </w:r>
      <w:proofErr w:type="gramEnd"/>
      <w:r w:rsidRPr="009F4C4F">
        <w:rPr>
          <w:rFonts w:hint="eastAsia"/>
        </w:rPr>
        <w:t>，對於所屬員工應善盡保護義務、維護職場安全環境。</w:t>
      </w:r>
    </w:p>
    <w:p w14:paraId="2430C3EF" w14:textId="4A3E1514" w:rsidR="009B4B08" w:rsidRPr="009F4C4F" w:rsidRDefault="00C14D36" w:rsidP="00F60CD7">
      <w:pPr>
        <w:pStyle w:val="3"/>
        <w:spacing w:line="450" w:lineRule="exact"/>
      </w:pPr>
      <w:r w:rsidRPr="009F4C4F">
        <w:rPr>
          <w:rFonts w:hint="eastAsia"/>
        </w:rPr>
        <w:t>相關法規：</w:t>
      </w:r>
    </w:p>
    <w:p w14:paraId="37B1EFEC" w14:textId="31D8EB46" w:rsidR="002B781A" w:rsidRPr="009F4C4F" w:rsidRDefault="00B259C0" w:rsidP="00F60CD7">
      <w:pPr>
        <w:pStyle w:val="4"/>
        <w:spacing w:line="450" w:lineRule="exact"/>
        <w:rPr>
          <w:bCs/>
        </w:rPr>
      </w:pPr>
      <w:r w:rsidRPr="009F4C4F">
        <w:rPr>
          <w:rFonts w:hint="eastAsia"/>
          <w:bCs/>
        </w:rPr>
        <w:t>中央行政機關組織基準法</w:t>
      </w:r>
      <w:r w:rsidR="00DF5ACE" w:rsidRPr="009F4C4F">
        <w:rPr>
          <w:rFonts w:hint="eastAsia"/>
          <w:bCs/>
        </w:rPr>
        <w:t>第8條</w:t>
      </w:r>
      <w:r w:rsidRPr="009F4C4F">
        <w:rPr>
          <w:rFonts w:hint="eastAsia"/>
          <w:bCs/>
        </w:rPr>
        <w:t>：</w:t>
      </w:r>
      <w:r w:rsidR="00DF5ACE" w:rsidRPr="009F4C4F">
        <w:rPr>
          <w:rFonts w:hint="eastAsia"/>
          <w:bCs/>
        </w:rPr>
        <w:t>「（第1項）機關組織以法律制定者，其內部單位之分工職掌，以處</w:t>
      </w:r>
      <w:proofErr w:type="gramStart"/>
      <w:r w:rsidR="00DF5ACE" w:rsidRPr="009F4C4F">
        <w:rPr>
          <w:rFonts w:hint="eastAsia"/>
          <w:bCs/>
        </w:rPr>
        <w:t>務</w:t>
      </w:r>
      <w:proofErr w:type="gramEnd"/>
      <w:r w:rsidR="00DF5ACE" w:rsidRPr="009F4C4F">
        <w:rPr>
          <w:rFonts w:hint="eastAsia"/>
          <w:bCs/>
        </w:rPr>
        <w:t>規程定之；機關組織以命令定之者，其內部單位之分工職掌，以辦事細則定之。（第2項）各機關為分層負責，逐級授權，得就授權範圍訂定分層負責明細表。」</w:t>
      </w:r>
    </w:p>
    <w:p w14:paraId="13C144BC" w14:textId="0D776031" w:rsidR="006360C1" w:rsidRPr="009F4C4F" w:rsidRDefault="006360C1" w:rsidP="00F60CD7">
      <w:pPr>
        <w:pStyle w:val="4"/>
        <w:spacing w:line="450" w:lineRule="exact"/>
        <w:rPr>
          <w:bCs/>
        </w:rPr>
      </w:pPr>
      <w:r w:rsidRPr="009F4C4F">
        <w:rPr>
          <w:rFonts w:hint="eastAsia"/>
          <w:bCs/>
        </w:rPr>
        <w:t>地方行政機關組織準則：</w:t>
      </w:r>
    </w:p>
    <w:p w14:paraId="347C280D" w14:textId="55E71752" w:rsidR="004477FA" w:rsidRPr="009F4C4F" w:rsidRDefault="004477FA" w:rsidP="00F60CD7">
      <w:pPr>
        <w:pStyle w:val="5"/>
        <w:spacing w:line="450" w:lineRule="exact"/>
      </w:pPr>
      <w:r w:rsidRPr="009F4C4F">
        <w:rPr>
          <w:rFonts w:hint="eastAsia"/>
        </w:rPr>
        <w:t>第3條</w:t>
      </w:r>
      <w:r w:rsidR="00BA7E5E" w:rsidRPr="009F4C4F">
        <w:rPr>
          <w:rFonts w:hint="eastAsia"/>
        </w:rPr>
        <w:t>第3項</w:t>
      </w:r>
      <w:r w:rsidRPr="009F4C4F">
        <w:rPr>
          <w:rFonts w:hint="eastAsia"/>
        </w:rPr>
        <w:t>：「鄉（鎮、市）公所應依本準則擬訂組織自治條例，經各該鄉（鎮、市）民代表會通過後，報縣政府備查；鄉（鎮、市）公所應依本準則及各該組織自治條例，訂定所屬機關組織規程。」</w:t>
      </w:r>
    </w:p>
    <w:p w14:paraId="199696F7" w14:textId="01D71CE5" w:rsidR="00E47B8C" w:rsidRPr="009F4C4F" w:rsidRDefault="006623B1" w:rsidP="00F60CD7">
      <w:pPr>
        <w:pStyle w:val="5"/>
        <w:spacing w:line="450" w:lineRule="exact"/>
      </w:pPr>
      <w:r w:rsidRPr="009F4C4F">
        <w:rPr>
          <w:rFonts w:hint="eastAsia"/>
        </w:rPr>
        <w:t>第19條：「（第1項）鄉（鎮、市）</w:t>
      </w:r>
      <w:proofErr w:type="gramStart"/>
      <w:r w:rsidRPr="009F4C4F">
        <w:rPr>
          <w:rFonts w:hint="eastAsia"/>
        </w:rPr>
        <w:t>公所置鄉</w:t>
      </w:r>
      <w:proofErr w:type="gramEnd"/>
      <w:r w:rsidRPr="009F4C4F">
        <w:rPr>
          <w:rFonts w:hint="eastAsia"/>
        </w:rPr>
        <w:t>（鎮、市）長1人，對外代表該鄉（鎮、市），</w:t>
      </w:r>
      <w:proofErr w:type="gramStart"/>
      <w:r w:rsidRPr="009F4C4F">
        <w:rPr>
          <w:rFonts w:hint="eastAsia"/>
        </w:rPr>
        <w:t>綜理鄉</w:t>
      </w:r>
      <w:proofErr w:type="gramEnd"/>
      <w:r w:rsidRPr="009F4C4F">
        <w:rPr>
          <w:rFonts w:hint="eastAsia"/>
        </w:rPr>
        <w:t>（鎮、市）政…</w:t>
      </w:r>
      <w:proofErr w:type="gramStart"/>
      <w:r w:rsidRPr="009F4C4F">
        <w:rPr>
          <w:rFonts w:hint="eastAsia"/>
        </w:rPr>
        <w:t>…</w:t>
      </w:r>
      <w:proofErr w:type="gramEnd"/>
      <w:r w:rsidRPr="009F4C4F">
        <w:rPr>
          <w:rFonts w:hint="eastAsia"/>
        </w:rPr>
        <w:t>（第3項）</w:t>
      </w:r>
      <w:r w:rsidR="00E47B8C" w:rsidRPr="009F4C4F">
        <w:rPr>
          <w:rFonts w:hint="eastAsia"/>
        </w:rPr>
        <w:t>鄉（鎮、市）</w:t>
      </w:r>
      <w:proofErr w:type="gramStart"/>
      <w:r w:rsidR="00E47B8C" w:rsidRPr="009F4C4F">
        <w:rPr>
          <w:rFonts w:hint="eastAsia"/>
        </w:rPr>
        <w:t>公所依鄉</w:t>
      </w:r>
      <w:proofErr w:type="gramEnd"/>
      <w:r w:rsidR="00E47B8C" w:rsidRPr="009F4C4F">
        <w:rPr>
          <w:rFonts w:hint="eastAsia"/>
        </w:rPr>
        <w:t>（鎮、市）</w:t>
      </w:r>
      <w:proofErr w:type="gramStart"/>
      <w:r w:rsidR="00E47B8C" w:rsidRPr="009F4C4F">
        <w:rPr>
          <w:rFonts w:hint="eastAsia"/>
        </w:rPr>
        <w:t>人口數置下列</w:t>
      </w:r>
      <w:proofErr w:type="gramEnd"/>
      <w:r w:rsidR="00E47B8C" w:rsidRPr="009F4C4F">
        <w:rPr>
          <w:rFonts w:hint="eastAsia"/>
        </w:rPr>
        <w:t>人員，</w:t>
      </w:r>
      <w:proofErr w:type="gramStart"/>
      <w:r w:rsidR="00E47B8C" w:rsidRPr="009F4C4F">
        <w:rPr>
          <w:rFonts w:hint="eastAsia"/>
        </w:rPr>
        <w:t>均由各</w:t>
      </w:r>
      <w:proofErr w:type="gramEnd"/>
      <w:r w:rsidR="00E47B8C" w:rsidRPr="009F4C4F">
        <w:rPr>
          <w:rFonts w:hint="eastAsia"/>
        </w:rPr>
        <w:t>該鄉（鎮、市）長依法任免之：一、鄉（鎮、市）人口未滿</w:t>
      </w:r>
      <w:r w:rsidR="006A22E9" w:rsidRPr="009F4C4F">
        <w:rPr>
          <w:rFonts w:hint="eastAsia"/>
        </w:rPr>
        <w:t>3</w:t>
      </w:r>
      <w:r w:rsidR="00E47B8C" w:rsidRPr="009F4C4F">
        <w:rPr>
          <w:rFonts w:hint="eastAsia"/>
        </w:rPr>
        <w:t>萬人者，置秘書</w:t>
      </w:r>
      <w:r w:rsidR="006A22E9" w:rsidRPr="009F4C4F">
        <w:rPr>
          <w:rFonts w:hint="eastAsia"/>
        </w:rPr>
        <w:t>1</w:t>
      </w:r>
      <w:r w:rsidR="00E47B8C" w:rsidRPr="009F4C4F">
        <w:rPr>
          <w:rFonts w:hint="eastAsia"/>
        </w:rPr>
        <w:t>人。…</w:t>
      </w:r>
      <w:proofErr w:type="gramStart"/>
      <w:r w:rsidR="00E47B8C" w:rsidRPr="009F4C4F">
        <w:rPr>
          <w:rFonts w:hint="eastAsia"/>
        </w:rPr>
        <w:t>…</w:t>
      </w:r>
      <w:proofErr w:type="gramEnd"/>
      <w:r w:rsidRPr="009F4C4F">
        <w:rPr>
          <w:rFonts w:hint="eastAsia"/>
        </w:rPr>
        <w:t>」</w:t>
      </w:r>
    </w:p>
    <w:p w14:paraId="7494D509" w14:textId="6807F14F" w:rsidR="00C14D36" w:rsidRPr="009F4C4F" w:rsidRDefault="00C14D36" w:rsidP="00F60CD7">
      <w:pPr>
        <w:pStyle w:val="4"/>
        <w:spacing w:line="450" w:lineRule="exact"/>
        <w:rPr>
          <w:bCs/>
        </w:rPr>
      </w:pPr>
      <w:bookmarkStart w:id="35" w:name="_Hlk227746031"/>
      <w:r w:rsidRPr="009F4C4F">
        <w:rPr>
          <w:rFonts w:hint="eastAsia"/>
          <w:bCs/>
        </w:rPr>
        <w:t>雲林縣褒忠鄉公所組織自治條例</w:t>
      </w:r>
      <w:bookmarkEnd w:id="35"/>
      <w:r w:rsidRPr="009F4C4F">
        <w:rPr>
          <w:rFonts w:hint="eastAsia"/>
          <w:bCs/>
        </w:rPr>
        <w:t>：</w:t>
      </w:r>
    </w:p>
    <w:p w14:paraId="70FAEC0E" w14:textId="3518F044" w:rsidR="00C14D36" w:rsidRPr="009F4C4F" w:rsidRDefault="00C14D36" w:rsidP="00F60CD7">
      <w:pPr>
        <w:pStyle w:val="5"/>
        <w:spacing w:line="450" w:lineRule="exact"/>
      </w:pPr>
      <w:r w:rsidRPr="009F4C4F">
        <w:rPr>
          <w:rFonts w:hint="eastAsia"/>
        </w:rPr>
        <w:t>第3條：「</w:t>
      </w:r>
      <w:r w:rsidR="002E24F3" w:rsidRPr="009F4C4F">
        <w:rPr>
          <w:rFonts w:hint="eastAsia"/>
        </w:rPr>
        <w:t>本所置鄉長</w:t>
      </w:r>
      <w:r w:rsidR="006A22E9" w:rsidRPr="009F4C4F">
        <w:rPr>
          <w:rFonts w:hint="eastAsia"/>
        </w:rPr>
        <w:t>1</w:t>
      </w:r>
      <w:r w:rsidR="002E24F3" w:rsidRPr="009F4C4F">
        <w:rPr>
          <w:rFonts w:hint="eastAsia"/>
        </w:rPr>
        <w:t>人，</w:t>
      </w:r>
      <w:proofErr w:type="gramStart"/>
      <w:r w:rsidR="002E24F3" w:rsidRPr="009F4C4F">
        <w:rPr>
          <w:rFonts w:hint="eastAsia"/>
        </w:rPr>
        <w:t>綜理鄉政</w:t>
      </w:r>
      <w:proofErr w:type="gramEnd"/>
      <w:r w:rsidR="002E24F3" w:rsidRPr="009F4C4F">
        <w:rPr>
          <w:rFonts w:hint="eastAsia"/>
        </w:rPr>
        <w:t>，指揮、監督所屬員工及機關。</w:t>
      </w:r>
      <w:r w:rsidRPr="009F4C4F">
        <w:rPr>
          <w:rFonts w:hint="eastAsia"/>
        </w:rPr>
        <w:t>」</w:t>
      </w:r>
    </w:p>
    <w:p w14:paraId="248DB792" w14:textId="03FAE3A0" w:rsidR="002E24F3" w:rsidRPr="009F4C4F" w:rsidRDefault="00C14D36" w:rsidP="00F60CD7">
      <w:pPr>
        <w:pStyle w:val="5"/>
        <w:spacing w:line="450" w:lineRule="exact"/>
      </w:pPr>
      <w:r w:rsidRPr="009F4C4F">
        <w:rPr>
          <w:rFonts w:hint="eastAsia"/>
        </w:rPr>
        <w:t>第4條：「</w:t>
      </w:r>
      <w:r w:rsidR="002E24F3" w:rsidRPr="009F4C4F">
        <w:rPr>
          <w:rFonts w:hint="eastAsia"/>
        </w:rPr>
        <w:t>本所置秘書</w:t>
      </w:r>
      <w:r w:rsidR="006A22E9" w:rsidRPr="009F4C4F">
        <w:rPr>
          <w:rFonts w:hint="eastAsia"/>
        </w:rPr>
        <w:t>1</w:t>
      </w:r>
      <w:r w:rsidR="002E24F3" w:rsidRPr="009F4C4F">
        <w:rPr>
          <w:rFonts w:hint="eastAsia"/>
        </w:rPr>
        <w:t>人，為幕僚長，承鄉長之命，處理鄉政，並受鄉長之指揮、監督，掌理研考、法制、機要、動員、協調、</w:t>
      </w:r>
      <w:proofErr w:type="gramStart"/>
      <w:r w:rsidR="002E24F3" w:rsidRPr="009F4C4F">
        <w:rPr>
          <w:rFonts w:hint="eastAsia"/>
        </w:rPr>
        <w:t>核稿等事項</w:t>
      </w:r>
      <w:proofErr w:type="gramEnd"/>
      <w:r w:rsidR="002E24F3" w:rsidRPr="009F4C4F">
        <w:rPr>
          <w:rFonts w:hint="eastAsia"/>
        </w:rPr>
        <w:t>。」</w:t>
      </w:r>
    </w:p>
    <w:p w14:paraId="289B0D71" w14:textId="4A310125" w:rsidR="003E20CF" w:rsidRPr="009F4C4F" w:rsidRDefault="00C14D36" w:rsidP="00F60CD7">
      <w:pPr>
        <w:pStyle w:val="5"/>
        <w:spacing w:line="450" w:lineRule="exact"/>
      </w:pPr>
      <w:bookmarkStart w:id="36" w:name="_Hlk227746051"/>
      <w:r w:rsidRPr="009F4C4F">
        <w:rPr>
          <w:rFonts w:hint="eastAsia"/>
        </w:rPr>
        <w:t>第1</w:t>
      </w:r>
      <w:r w:rsidR="009C62AD" w:rsidRPr="009F4C4F">
        <w:rPr>
          <w:rFonts w:hint="eastAsia"/>
        </w:rPr>
        <w:t>4</w:t>
      </w:r>
      <w:r w:rsidRPr="009F4C4F">
        <w:rPr>
          <w:rFonts w:hint="eastAsia"/>
        </w:rPr>
        <w:t>條</w:t>
      </w:r>
      <w:r w:rsidR="001D24D9" w:rsidRPr="009F4C4F">
        <w:rPr>
          <w:rFonts w:hint="eastAsia"/>
        </w:rPr>
        <w:t>第1項</w:t>
      </w:r>
      <w:r w:rsidRPr="009F4C4F">
        <w:rPr>
          <w:rFonts w:hint="eastAsia"/>
        </w:rPr>
        <w:t>：「</w:t>
      </w:r>
      <w:r w:rsidR="003E20CF" w:rsidRPr="009F4C4F">
        <w:rPr>
          <w:rFonts w:hint="eastAsia"/>
        </w:rPr>
        <w:t>鄉長請假時，由秘書代行。秘書因故不能代行時，依第5條所列單位主管順序代行之。」</w:t>
      </w:r>
    </w:p>
    <w:p w14:paraId="2C15BC48" w14:textId="4F4B8283" w:rsidR="00FD0F54" w:rsidRPr="009F4C4F" w:rsidRDefault="002E24F3" w:rsidP="00F60CD7">
      <w:pPr>
        <w:pStyle w:val="5"/>
        <w:spacing w:line="450" w:lineRule="exact"/>
      </w:pPr>
      <w:bookmarkStart w:id="37" w:name="_Hlk227746263"/>
      <w:bookmarkEnd w:id="36"/>
      <w:r w:rsidRPr="009F4C4F">
        <w:rPr>
          <w:rFonts w:hint="eastAsia"/>
        </w:rPr>
        <w:t>第17條：「</w:t>
      </w:r>
      <w:r w:rsidR="001D24D9" w:rsidRPr="009F4C4F">
        <w:rPr>
          <w:rFonts w:hint="eastAsia"/>
        </w:rPr>
        <w:t>本</w:t>
      </w:r>
      <w:r w:rsidRPr="009F4C4F">
        <w:rPr>
          <w:rFonts w:hint="eastAsia"/>
        </w:rPr>
        <w:t>所分層負責明細表，由鄉長核定後實施。」</w:t>
      </w:r>
    </w:p>
    <w:bookmarkEnd w:id="37"/>
    <w:p w14:paraId="0803C299" w14:textId="57E19C48" w:rsidR="009B7352" w:rsidRPr="009F4C4F" w:rsidRDefault="009B7352" w:rsidP="00F60CD7">
      <w:pPr>
        <w:pStyle w:val="4"/>
        <w:spacing w:line="450" w:lineRule="exact"/>
        <w:rPr>
          <w:bCs/>
        </w:rPr>
      </w:pPr>
      <w:r w:rsidRPr="009F4C4F">
        <w:rPr>
          <w:rFonts w:hint="eastAsia"/>
          <w:bCs/>
        </w:rPr>
        <w:t>由上開規範可知：</w:t>
      </w:r>
    </w:p>
    <w:p w14:paraId="00A84D4F" w14:textId="542F9AC3" w:rsidR="008E3A40" w:rsidRPr="009F4C4F" w:rsidRDefault="009B7352" w:rsidP="00F60CD7">
      <w:pPr>
        <w:pStyle w:val="5"/>
        <w:spacing w:line="450" w:lineRule="exact"/>
      </w:pPr>
      <w:r w:rsidRPr="009F4C4F">
        <w:rPr>
          <w:rFonts w:hint="eastAsia"/>
        </w:rPr>
        <w:t>指揮、監督</w:t>
      </w:r>
      <w:r w:rsidR="00E17C15" w:rsidRPr="009F4C4F">
        <w:rPr>
          <w:rFonts w:hint="eastAsia"/>
        </w:rPr>
        <w:t>褒忠鄉公所</w:t>
      </w:r>
      <w:r w:rsidRPr="009F4C4F">
        <w:rPr>
          <w:rFonts w:hint="eastAsia"/>
        </w:rPr>
        <w:t>所屬員工及機關本係鄉長核心權責</w:t>
      </w:r>
      <w:r w:rsidR="008E3A40" w:rsidRPr="009F4C4F">
        <w:rPr>
          <w:rFonts w:hint="eastAsia"/>
        </w:rPr>
        <w:t>。</w:t>
      </w:r>
    </w:p>
    <w:p w14:paraId="72B53C7E" w14:textId="77777777" w:rsidR="008E3A40" w:rsidRPr="009F4C4F" w:rsidRDefault="008E3A40" w:rsidP="00F60CD7">
      <w:pPr>
        <w:pStyle w:val="5"/>
        <w:spacing w:line="450" w:lineRule="exact"/>
      </w:pPr>
      <w:r w:rsidRPr="009F4C4F">
        <w:rPr>
          <w:rFonts w:hint="eastAsia"/>
        </w:rPr>
        <w:t>褒忠鄉公所</w:t>
      </w:r>
      <w:r w:rsidR="009B7352" w:rsidRPr="009F4C4F">
        <w:rPr>
          <w:rFonts w:hint="eastAsia"/>
        </w:rPr>
        <w:t>秘書則係承鄉長之命、受鄉長指揮掌理動員、協調等事項之幕僚長</w:t>
      </w:r>
      <w:r w:rsidRPr="009F4C4F">
        <w:rPr>
          <w:rFonts w:hint="eastAsia"/>
        </w:rPr>
        <w:t>。</w:t>
      </w:r>
    </w:p>
    <w:p w14:paraId="6AFCC7C7" w14:textId="52C535FE" w:rsidR="009B7352" w:rsidRPr="009F4C4F" w:rsidRDefault="009B7352" w:rsidP="00F60CD7">
      <w:pPr>
        <w:pStyle w:val="5"/>
        <w:spacing w:line="450" w:lineRule="exact"/>
      </w:pPr>
      <w:r w:rsidRPr="009F4C4F">
        <w:rPr>
          <w:rFonts w:hint="eastAsia"/>
        </w:rPr>
        <w:t>於鄉長請假時，由秘書代行。</w:t>
      </w:r>
    </w:p>
    <w:p w14:paraId="304B5D8B" w14:textId="756D7850" w:rsidR="00FE4BC6" w:rsidRPr="009F4C4F" w:rsidRDefault="00FE4BC6" w:rsidP="00F60CD7">
      <w:pPr>
        <w:pStyle w:val="5"/>
        <w:spacing w:line="450" w:lineRule="exact"/>
      </w:pPr>
      <w:r w:rsidRPr="009F4C4F">
        <w:rPr>
          <w:rFonts w:hint="eastAsia"/>
        </w:rPr>
        <w:t>分層負責明細表</w:t>
      </w:r>
      <w:r w:rsidR="00C5772B" w:rsidRPr="009F4C4F">
        <w:rPr>
          <w:rFonts w:hint="eastAsia"/>
        </w:rPr>
        <w:t>由鄉長核定</w:t>
      </w:r>
      <w:r w:rsidRPr="009F4C4F">
        <w:rPr>
          <w:rFonts w:hint="eastAsia"/>
        </w:rPr>
        <w:t>後實施。</w:t>
      </w:r>
    </w:p>
    <w:p w14:paraId="5D2A0E1B" w14:textId="77777777" w:rsidR="00BA7E5E" w:rsidRPr="009F4C4F" w:rsidRDefault="00BA7E5E" w:rsidP="00F60CD7">
      <w:pPr>
        <w:pStyle w:val="3"/>
        <w:spacing w:line="450" w:lineRule="exact"/>
      </w:pPr>
      <w:r w:rsidRPr="009F4C4F">
        <w:rPr>
          <w:rFonts w:hint="eastAsia"/>
        </w:rPr>
        <w:t>經查：</w:t>
      </w:r>
    </w:p>
    <w:p w14:paraId="45625BA8" w14:textId="10701E84" w:rsidR="00BA7E5E" w:rsidRPr="009F4C4F" w:rsidRDefault="00BA7E5E" w:rsidP="00F60CD7">
      <w:pPr>
        <w:pStyle w:val="4"/>
        <w:spacing w:line="450" w:lineRule="exact"/>
        <w:rPr>
          <w:bCs/>
        </w:rPr>
      </w:pPr>
      <w:r w:rsidRPr="009F4C4F">
        <w:rPr>
          <w:rFonts w:hint="eastAsia"/>
          <w:bCs/>
        </w:rPr>
        <w:t>據褒忠鄉公所人事室11</w:t>
      </w:r>
      <w:r w:rsidR="0034312B" w:rsidRPr="009F4C4F">
        <w:rPr>
          <w:rFonts w:hint="eastAsia"/>
          <w:bCs/>
        </w:rPr>
        <w:t>2</w:t>
      </w:r>
      <w:r w:rsidRPr="009F4C4F">
        <w:rPr>
          <w:rFonts w:hint="eastAsia"/>
          <w:bCs/>
        </w:rPr>
        <w:t>年9月28日簽呈顯示：</w:t>
      </w:r>
    </w:p>
    <w:p w14:paraId="696312B9" w14:textId="77777777" w:rsidR="00BA7E5E" w:rsidRPr="009F4C4F" w:rsidRDefault="00BA7E5E" w:rsidP="00F60CD7">
      <w:pPr>
        <w:pStyle w:val="5"/>
        <w:spacing w:line="450" w:lineRule="exact"/>
      </w:pPr>
      <w:r w:rsidRPr="009F4C4F">
        <w:rPr>
          <w:rFonts w:hint="eastAsia"/>
        </w:rPr>
        <w:t>主旨欄記載：有關本所及所屬機關職務異動與業務調整等相關事宜，詳如說明，</w:t>
      </w:r>
      <w:proofErr w:type="gramStart"/>
      <w:r w:rsidRPr="009F4C4F">
        <w:rPr>
          <w:rFonts w:hint="eastAsia"/>
        </w:rPr>
        <w:t>簽請核示</w:t>
      </w:r>
      <w:proofErr w:type="gramEnd"/>
      <w:r w:rsidRPr="009F4C4F">
        <w:rPr>
          <w:rFonts w:hint="eastAsia"/>
        </w:rPr>
        <w:t>。</w:t>
      </w:r>
    </w:p>
    <w:p w14:paraId="18D2231E" w14:textId="77777777" w:rsidR="00BA7E5E" w:rsidRPr="009F4C4F" w:rsidRDefault="00BA7E5E" w:rsidP="00F60CD7">
      <w:pPr>
        <w:pStyle w:val="5"/>
        <w:spacing w:line="450" w:lineRule="exact"/>
      </w:pPr>
      <w:r w:rsidRPr="009F4C4F">
        <w:rPr>
          <w:rFonts w:hint="eastAsia"/>
        </w:rPr>
        <w:t>說明欄記載：</w:t>
      </w:r>
    </w:p>
    <w:p w14:paraId="5099FC8E" w14:textId="77777777" w:rsidR="00BA7E5E" w:rsidRPr="009F4C4F" w:rsidRDefault="00BA7E5E" w:rsidP="00F60CD7">
      <w:pPr>
        <w:pStyle w:val="6"/>
        <w:spacing w:line="450" w:lineRule="exact"/>
        <w:rPr>
          <w:bCs/>
        </w:rPr>
      </w:pPr>
      <w:r w:rsidRPr="009F4C4F">
        <w:rPr>
          <w:rFonts w:hint="eastAsia"/>
          <w:bCs/>
        </w:rPr>
        <w:t>依據鄉長指示辦理。</w:t>
      </w:r>
    </w:p>
    <w:p w14:paraId="3E7AB871" w14:textId="77777777" w:rsidR="00BA7E5E" w:rsidRPr="009F4C4F" w:rsidRDefault="00BA7E5E" w:rsidP="00F60CD7">
      <w:pPr>
        <w:pStyle w:val="6"/>
        <w:spacing w:line="450" w:lineRule="exact"/>
        <w:rPr>
          <w:bCs/>
        </w:rPr>
      </w:pPr>
      <w:r w:rsidRPr="009F4C4F">
        <w:rPr>
          <w:rFonts w:hint="eastAsia"/>
          <w:bCs/>
        </w:rPr>
        <w:t>為提升行政效率及任務完成，有關該所及所屬機關編制內人員全部之職務遷調、異動、工作指派，授權秘書決行。</w:t>
      </w:r>
    </w:p>
    <w:p w14:paraId="05028D43" w14:textId="77777777" w:rsidR="00BA7E5E" w:rsidRPr="009F4C4F" w:rsidRDefault="00BA7E5E" w:rsidP="00F60CD7">
      <w:pPr>
        <w:pStyle w:val="5"/>
        <w:spacing w:line="450" w:lineRule="exact"/>
      </w:pPr>
      <w:r w:rsidRPr="009F4C4F">
        <w:rPr>
          <w:rFonts w:hint="eastAsia"/>
        </w:rPr>
        <w:t>擬辦欄記載：</w:t>
      </w:r>
      <w:proofErr w:type="gramStart"/>
      <w:r w:rsidRPr="009F4C4F">
        <w:rPr>
          <w:rFonts w:hint="eastAsia"/>
        </w:rPr>
        <w:t>本案奉鄉長</w:t>
      </w:r>
      <w:proofErr w:type="gramEnd"/>
      <w:r w:rsidRPr="009F4C4F">
        <w:rPr>
          <w:rFonts w:hint="eastAsia"/>
        </w:rPr>
        <w:t>核可後，自鄉長</w:t>
      </w:r>
      <w:proofErr w:type="gramStart"/>
      <w:r w:rsidRPr="009F4C4F">
        <w:rPr>
          <w:rFonts w:hint="eastAsia"/>
        </w:rPr>
        <w:t>簽核日起</w:t>
      </w:r>
      <w:proofErr w:type="gramEnd"/>
      <w:r w:rsidRPr="009F4C4F">
        <w:rPr>
          <w:rFonts w:hint="eastAsia"/>
        </w:rPr>
        <w:t>生效，並轉知該所各單位及所屬機關。</w:t>
      </w:r>
    </w:p>
    <w:p w14:paraId="4DF1FE62" w14:textId="26AE306B" w:rsidR="00BA7E5E" w:rsidRPr="009F4C4F" w:rsidRDefault="00BA7E5E" w:rsidP="00F60CD7">
      <w:pPr>
        <w:pStyle w:val="5"/>
        <w:spacing w:line="450" w:lineRule="exact"/>
      </w:pPr>
      <w:r w:rsidRPr="009F4C4F">
        <w:rPr>
          <w:rFonts w:hint="eastAsia"/>
        </w:rPr>
        <w:t>承辦單位欄由人事室承辦人員及</w:t>
      </w:r>
      <w:r w:rsidR="00E141F4" w:rsidRPr="009F4C4F">
        <w:rPr>
          <w:rFonts w:hint="eastAsia"/>
        </w:rPr>
        <w:t>該室</w:t>
      </w:r>
      <w:r w:rsidRPr="009F4C4F">
        <w:rPr>
          <w:rFonts w:hint="eastAsia"/>
        </w:rPr>
        <w:t>主任於</w:t>
      </w:r>
      <w:r w:rsidR="00B2335D" w:rsidRPr="009F4C4F">
        <w:rPr>
          <w:rFonts w:hint="eastAsia"/>
        </w:rPr>
        <w:t>同</w:t>
      </w:r>
      <w:r w:rsidRPr="009F4C4F">
        <w:rPr>
          <w:rFonts w:hint="eastAsia"/>
        </w:rPr>
        <w:t>日核章。</w:t>
      </w:r>
    </w:p>
    <w:p w14:paraId="6491B890" w14:textId="180FA57E" w:rsidR="00BA7E5E" w:rsidRPr="009F4C4F" w:rsidRDefault="00346E3F" w:rsidP="00F60CD7">
      <w:pPr>
        <w:pStyle w:val="5"/>
        <w:spacing w:line="450" w:lineRule="exact"/>
      </w:pPr>
      <w:proofErr w:type="gramStart"/>
      <w:r w:rsidRPr="009F4C4F">
        <w:rPr>
          <w:rFonts w:hint="eastAsia"/>
        </w:rPr>
        <w:t>決行欄由</w:t>
      </w:r>
      <w:proofErr w:type="gramEnd"/>
      <w:r w:rsidR="00BA7E5E" w:rsidRPr="009F4C4F">
        <w:rPr>
          <w:rFonts w:hint="eastAsia"/>
        </w:rPr>
        <w:t>楊員</w:t>
      </w:r>
      <w:r w:rsidR="00B2335D" w:rsidRPr="009F4C4F">
        <w:rPr>
          <w:rFonts w:hint="eastAsia"/>
        </w:rPr>
        <w:t>同日</w:t>
      </w:r>
      <w:r w:rsidR="00BA7E5E" w:rsidRPr="009F4C4F">
        <w:rPr>
          <w:rFonts w:hint="eastAsia"/>
        </w:rPr>
        <w:t>蓋秘書章</w:t>
      </w:r>
      <w:r w:rsidRPr="009F4C4F">
        <w:rPr>
          <w:rFonts w:hint="eastAsia"/>
        </w:rPr>
        <w:t>，並由</w:t>
      </w:r>
      <w:r w:rsidR="00BA7E5E" w:rsidRPr="009F4C4F">
        <w:rPr>
          <w:rFonts w:hint="eastAsia"/>
        </w:rPr>
        <w:t>陳員</w:t>
      </w:r>
      <w:r w:rsidRPr="009F4C4F">
        <w:rPr>
          <w:rFonts w:hint="eastAsia"/>
        </w:rPr>
        <w:t>批示：</w:t>
      </w:r>
      <w:r w:rsidR="00956F9A" w:rsidRPr="009F4C4F">
        <w:rPr>
          <w:rFonts w:hint="eastAsia"/>
        </w:rPr>
        <w:t>「</w:t>
      </w:r>
      <w:r w:rsidRPr="009F4C4F">
        <w:rPr>
          <w:rFonts w:hint="eastAsia"/>
        </w:rPr>
        <w:t>可</w:t>
      </w:r>
      <w:r w:rsidR="00956F9A" w:rsidRPr="009F4C4F">
        <w:rPr>
          <w:rFonts w:hint="eastAsia"/>
        </w:rPr>
        <w:t>」</w:t>
      </w:r>
      <w:r w:rsidRPr="009F4C4F">
        <w:rPr>
          <w:rFonts w:hint="eastAsia"/>
        </w:rPr>
        <w:t>及</w:t>
      </w:r>
      <w:r w:rsidR="00441713" w:rsidRPr="009F4C4F">
        <w:rPr>
          <w:rFonts w:hint="eastAsia"/>
        </w:rPr>
        <w:t>同日</w:t>
      </w:r>
      <w:r w:rsidR="00BA7E5E" w:rsidRPr="009F4C4F">
        <w:rPr>
          <w:rFonts w:hint="eastAsia"/>
        </w:rPr>
        <w:t>蓋鄉長章決行。</w:t>
      </w:r>
    </w:p>
    <w:p w14:paraId="202FE50A" w14:textId="08C3AD2E" w:rsidR="000D7A07" w:rsidRPr="009F4C4F" w:rsidRDefault="001974FE" w:rsidP="00F60CD7">
      <w:pPr>
        <w:pStyle w:val="4"/>
        <w:spacing w:line="450" w:lineRule="exact"/>
        <w:rPr>
          <w:bCs/>
        </w:rPr>
      </w:pPr>
      <w:r w:rsidRPr="009F4C4F">
        <w:rPr>
          <w:rFonts w:hint="eastAsia"/>
          <w:bCs/>
        </w:rPr>
        <w:t>承調查意見一，</w:t>
      </w:r>
      <w:r w:rsidR="00116266" w:rsidRPr="009F4C4F">
        <w:rPr>
          <w:rFonts w:hint="eastAsia"/>
          <w:bCs/>
        </w:rPr>
        <w:t>本案褒忠鄉鄉</w:t>
      </w:r>
      <w:r w:rsidR="004973DA" w:rsidRPr="009F4C4F">
        <w:rPr>
          <w:rFonts w:hint="eastAsia"/>
          <w:bCs/>
        </w:rPr>
        <w:t>長陳員</w:t>
      </w:r>
      <w:r w:rsidR="001D0121" w:rsidRPr="009F4C4F">
        <w:rPr>
          <w:rFonts w:hint="eastAsia"/>
          <w:bCs/>
        </w:rPr>
        <w:t>一再</w:t>
      </w:r>
      <w:r w:rsidR="00116266" w:rsidRPr="009F4C4F">
        <w:rPr>
          <w:rFonts w:hint="eastAsia"/>
          <w:bCs/>
        </w:rPr>
        <w:t>辯稱已將褒忠鄉公所及所屬機關人員工作指派授權</w:t>
      </w:r>
      <w:r w:rsidR="009764E6" w:rsidRPr="009F4C4F">
        <w:rPr>
          <w:rFonts w:hint="eastAsia"/>
          <w:bCs/>
        </w:rPr>
        <w:t>該所</w:t>
      </w:r>
      <w:r w:rsidR="00116266" w:rsidRPr="009F4C4F">
        <w:rPr>
          <w:rFonts w:hint="eastAsia"/>
          <w:bCs/>
        </w:rPr>
        <w:t>秘書楊員處理並陳報雲林縣政府</w:t>
      </w:r>
      <w:r w:rsidR="002F48F7" w:rsidRPr="009F4C4F">
        <w:rPr>
          <w:rFonts w:hint="eastAsia"/>
          <w:bCs/>
        </w:rPr>
        <w:t>，</w:t>
      </w:r>
      <w:r w:rsidR="00BC7931" w:rsidRPr="009F4C4F">
        <w:rPr>
          <w:rFonts w:hint="eastAsia"/>
          <w:bCs/>
        </w:rPr>
        <w:t>其沒有蓋到章，</w:t>
      </w:r>
      <w:r w:rsidR="00116266" w:rsidRPr="009F4C4F">
        <w:rPr>
          <w:rFonts w:hint="eastAsia"/>
          <w:bCs/>
        </w:rPr>
        <w:t>故</w:t>
      </w:r>
      <w:r w:rsidR="002F48F7" w:rsidRPr="009F4C4F">
        <w:rPr>
          <w:rFonts w:hint="eastAsia"/>
          <w:bCs/>
        </w:rPr>
        <w:t>其</w:t>
      </w:r>
      <w:r w:rsidR="00116266" w:rsidRPr="009F4C4F">
        <w:rPr>
          <w:rFonts w:hint="eastAsia"/>
          <w:bCs/>
        </w:rPr>
        <w:t>與職</w:t>
      </w:r>
      <w:proofErr w:type="gramStart"/>
      <w:r w:rsidR="00116266" w:rsidRPr="009F4C4F">
        <w:rPr>
          <w:rFonts w:hint="eastAsia"/>
          <w:bCs/>
        </w:rPr>
        <w:t>場霸凌</w:t>
      </w:r>
      <w:r w:rsidR="00BA26B1" w:rsidRPr="009F4C4F">
        <w:rPr>
          <w:rFonts w:hint="eastAsia"/>
          <w:bCs/>
        </w:rPr>
        <w:t>A員</w:t>
      </w:r>
      <w:r w:rsidR="00116266" w:rsidRPr="009F4C4F">
        <w:rPr>
          <w:rFonts w:hint="eastAsia"/>
          <w:bCs/>
        </w:rPr>
        <w:t>無</w:t>
      </w:r>
      <w:proofErr w:type="gramEnd"/>
      <w:r w:rsidR="00116266" w:rsidRPr="009F4C4F">
        <w:rPr>
          <w:rFonts w:hint="eastAsia"/>
          <w:bCs/>
        </w:rPr>
        <w:t>涉</w:t>
      </w:r>
      <w:r w:rsidR="00084754" w:rsidRPr="009F4C4F">
        <w:rPr>
          <w:rFonts w:hint="eastAsia"/>
          <w:bCs/>
        </w:rPr>
        <w:t>，且其並非首次將人事權限授權</w:t>
      </w:r>
      <w:r w:rsidR="00D97015" w:rsidRPr="009F4C4F">
        <w:rPr>
          <w:rFonts w:hint="eastAsia"/>
          <w:bCs/>
        </w:rPr>
        <w:t>他人</w:t>
      </w:r>
      <w:r w:rsidR="00116266" w:rsidRPr="009F4C4F">
        <w:rPr>
          <w:rFonts w:hint="eastAsia"/>
          <w:bCs/>
        </w:rPr>
        <w:t>云云</w:t>
      </w:r>
      <w:r w:rsidR="00084754" w:rsidRPr="009F4C4F">
        <w:rPr>
          <w:rFonts w:hint="eastAsia"/>
          <w:bCs/>
        </w:rPr>
        <w:t>（據褒忠鄉公所提供資料，</w:t>
      </w:r>
      <w:r w:rsidR="00DE7A64" w:rsidRPr="009F4C4F">
        <w:rPr>
          <w:rFonts w:hint="eastAsia"/>
          <w:bCs/>
        </w:rPr>
        <w:t>在楊員任職秘書之前，</w:t>
      </w:r>
      <w:r w:rsidR="00084754" w:rsidRPr="009F4C4F">
        <w:rPr>
          <w:rFonts w:hint="eastAsia"/>
          <w:bCs/>
        </w:rPr>
        <w:t>陳員</w:t>
      </w:r>
      <w:r w:rsidR="00521A6F" w:rsidRPr="009F4C4F">
        <w:rPr>
          <w:rFonts w:hint="eastAsia"/>
          <w:bCs/>
        </w:rPr>
        <w:t>於111年12月5日即曾將該所及所屬機關正式公務人員人事任免、遷調權、</w:t>
      </w:r>
      <w:proofErr w:type="gramStart"/>
      <w:r w:rsidR="00521A6F" w:rsidRPr="009F4C4F">
        <w:rPr>
          <w:rFonts w:hint="eastAsia"/>
          <w:bCs/>
        </w:rPr>
        <w:t>陞遷權</w:t>
      </w:r>
      <w:proofErr w:type="gramEnd"/>
      <w:r w:rsidR="00521A6F" w:rsidRPr="009F4C4F">
        <w:rPr>
          <w:rFonts w:hint="eastAsia"/>
          <w:bCs/>
        </w:rPr>
        <w:t>、考績獎懲權等及所有關於人事室執掌的業務及公文，均授權</w:t>
      </w:r>
      <w:r w:rsidR="00DE7A64" w:rsidRPr="009F4C4F">
        <w:rPr>
          <w:rFonts w:hint="eastAsia"/>
          <w:bCs/>
        </w:rPr>
        <w:t>該所機要秘書代為決行</w:t>
      </w:r>
      <w:r w:rsidR="00084754" w:rsidRPr="009F4C4F">
        <w:rPr>
          <w:rFonts w:hint="eastAsia"/>
          <w:bCs/>
        </w:rPr>
        <w:t>）</w:t>
      </w:r>
      <w:r w:rsidR="000D7A07" w:rsidRPr="009F4C4F">
        <w:rPr>
          <w:rFonts w:hint="eastAsia"/>
          <w:bCs/>
        </w:rPr>
        <w:t>。</w:t>
      </w:r>
    </w:p>
    <w:p w14:paraId="4C8D74AF" w14:textId="0C4D0AC7" w:rsidR="00612056" w:rsidRPr="009F4C4F" w:rsidRDefault="00116266" w:rsidP="00F60CD7">
      <w:pPr>
        <w:pStyle w:val="4"/>
        <w:spacing w:line="450" w:lineRule="exact"/>
        <w:rPr>
          <w:bCs/>
        </w:rPr>
      </w:pPr>
      <w:r w:rsidRPr="009F4C4F">
        <w:rPr>
          <w:rFonts w:hint="eastAsia"/>
          <w:bCs/>
        </w:rPr>
        <w:t>本院詢問楊員時表示其</w:t>
      </w:r>
      <w:r w:rsidR="000D7A07" w:rsidRPr="009F4C4F">
        <w:rPr>
          <w:rFonts w:hint="eastAsia"/>
          <w:bCs/>
        </w:rPr>
        <w:t>並非首次擔任秘書（其</w:t>
      </w:r>
      <w:r w:rsidRPr="009F4C4F">
        <w:rPr>
          <w:rFonts w:hint="eastAsia"/>
          <w:bCs/>
        </w:rPr>
        <w:t>先前已在</w:t>
      </w:r>
      <w:r w:rsidR="000D7A07" w:rsidRPr="009F4C4F">
        <w:rPr>
          <w:rFonts w:hint="eastAsia"/>
          <w:bCs/>
        </w:rPr>
        <w:t>雲林縣林內</w:t>
      </w:r>
      <w:r w:rsidRPr="009F4C4F">
        <w:rPr>
          <w:rFonts w:hint="eastAsia"/>
          <w:bCs/>
        </w:rPr>
        <w:t>鄉公所擔任秘書</w:t>
      </w:r>
      <w:r w:rsidR="000D7A07" w:rsidRPr="009F4C4F">
        <w:rPr>
          <w:rFonts w:hint="eastAsia"/>
          <w:bCs/>
        </w:rPr>
        <w:t>）</w:t>
      </w:r>
      <w:r w:rsidRPr="009F4C4F">
        <w:rPr>
          <w:rFonts w:hint="eastAsia"/>
          <w:bCs/>
        </w:rPr>
        <w:t>，亦係</w:t>
      </w:r>
      <w:r w:rsidR="001415AC" w:rsidRPr="009F4C4F">
        <w:rPr>
          <w:rFonts w:hint="eastAsia"/>
          <w:bCs/>
        </w:rPr>
        <w:t>第1次</w:t>
      </w:r>
      <w:r w:rsidRPr="009F4C4F">
        <w:rPr>
          <w:rFonts w:hint="eastAsia"/>
          <w:bCs/>
        </w:rPr>
        <w:t>碰上</w:t>
      </w:r>
      <w:r w:rsidR="002F48F7" w:rsidRPr="009F4C4F">
        <w:rPr>
          <w:rFonts w:hint="eastAsia"/>
          <w:bCs/>
        </w:rPr>
        <w:t>此種首長白紙黑字明文授權予幕僚長之</w:t>
      </w:r>
      <w:r w:rsidRPr="009F4C4F">
        <w:rPr>
          <w:rFonts w:hint="eastAsia"/>
          <w:bCs/>
        </w:rPr>
        <w:t>情形，</w:t>
      </w:r>
      <w:r w:rsidR="00343C45" w:rsidRPr="009F4C4F">
        <w:rPr>
          <w:rFonts w:hint="eastAsia"/>
          <w:bCs/>
        </w:rPr>
        <w:t>惟</w:t>
      </w:r>
      <w:r w:rsidR="00747A4E" w:rsidRPr="009F4C4F">
        <w:rPr>
          <w:rFonts w:hint="eastAsia"/>
          <w:bCs/>
        </w:rPr>
        <w:t>其</w:t>
      </w:r>
      <w:proofErr w:type="gramStart"/>
      <w:r w:rsidR="00747A4E" w:rsidRPr="009F4C4F">
        <w:rPr>
          <w:rFonts w:hint="eastAsia"/>
          <w:bCs/>
        </w:rPr>
        <w:t>仍均會各</w:t>
      </w:r>
      <w:proofErr w:type="gramEnd"/>
      <w:r w:rsidR="00747A4E" w:rsidRPr="009F4C4F">
        <w:rPr>
          <w:rFonts w:hint="eastAsia"/>
          <w:bCs/>
        </w:rPr>
        <w:t>課室主管</w:t>
      </w:r>
      <w:r w:rsidR="00343C45" w:rsidRPr="009F4C4F">
        <w:rPr>
          <w:rFonts w:hint="eastAsia"/>
          <w:bCs/>
        </w:rPr>
        <w:t>，</w:t>
      </w:r>
      <w:r w:rsidR="00747A4E" w:rsidRPr="009F4C4F">
        <w:rPr>
          <w:rFonts w:hint="eastAsia"/>
          <w:bCs/>
        </w:rPr>
        <w:t>及向鄉長報告後</w:t>
      </w:r>
      <w:r w:rsidR="00343C45" w:rsidRPr="009F4C4F">
        <w:rPr>
          <w:rFonts w:hint="eastAsia"/>
          <w:bCs/>
        </w:rPr>
        <w:t>，</w:t>
      </w:r>
      <w:proofErr w:type="gramStart"/>
      <w:r w:rsidR="00747A4E" w:rsidRPr="009F4C4F">
        <w:rPr>
          <w:rFonts w:hint="eastAsia"/>
          <w:bCs/>
        </w:rPr>
        <w:t>方蓋甲章</w:t>
      </w:r>
      <w:proofErr w:type="gramEnd"/>
      <w:r w:rsidR="00747A4E" w:rsidRPr="009F4C4F">
        <w:rPr>
          <w:rFonts w:hint="eastAsia"/>
          <w:bCs/>
        </w:rPr>
        <w:t>決行</w:t>
      </w:r>
      <w:r w:rsidRPr="009F4C4F">
        <w:rPr>
          <w:rFonts w:hint="eastAsia"/>
          <w:bCs/>
        </w:rPr>
        <w:t>。</w:t>
      </w:r>
    </w:p>
    <w:p w14:paraId="1552A605" w14:textId="1A2128E2" w:rsidR="000B2104" w:rsidRPr="009F4C4F" w:rsidRDefault="00967C44" w:rsidP="00F60CD7">
      <w:pPr>
        <w:pStyle w:val="4"/>
        <w:spacing w:line="450" w:lineRule="exact"/>
        <w:rPr>
          <w:bCs/>
        </w:rPr>
      </w:pPr>
      <w:proofErr w:type="gramStart"/>
      <w:r w:rsidRPr="009F4C4F">
        <w:rPr>
          <w:rFonts w:hint="eastAsia"/>
          <w:bCs/>
        </w:rPr>
        <w:t>況</w:t>
      </w:r>
      <w:proofErr w:type="gramEnd"/>
      <w:r w:rsidRPr="009F4C4F">
        <w:rPr>
          <w:rFonts w:hint="eastAsia"/>
          <w:bCs/>
        </w:rPr>
        <w:t>楊員坦言其代鄉長所決行者非僅限於人事工作指派，尚及於採購、工程等業務</w:t>
      </w:r>
      <w:r w:rsidR="005F7B23" w:rsidRPr="009F4C4F">
        <w:rPr>
          <w:rFonts w:hint="eastAsia"/>
          <w:bCs/>
        </w:rPr>
        <w:t>，陳員於受雲林縣政府訪談時亦為相同陳述</w:t>
      </w:r>
      <w:r w:rsidR="00DF2792" w:rsidRPr="009F4C4F">
        <w:rPr>
          <w:rStyle w:val="aff"/>
          <w:bCs/>
        </w:rPr>
        <w:footnoteReference w:id="12"/>
      </w:r>
      <w:r w:rsidR="001F6D3D" w:rsidRPr="009F4C4F">
        <w:rPr>
          <w:rFonts w:hint="eastAsia"/>
          <w:bCs/>
        </w:rPr>
        <w:t>（</w:t>
      </w:r>
      <w:bookmarkStart w:id="38" w:name="_Hlk225848440"/>
      <w:r w:rsidR="001F6D3D" w:rsidRPr="009F4C4F">
        <w:rPr>
          <w:rFonts w:hint="eastAsia"/>
          <w:bCs/>
        </w:rPr>
        <w:t>據褒忠鄉公所提供資料</w:t>
      </w:r>
      <w:bookmarkEnd w:id="38"/>
      <w:r w:rsidR="001F6D3D" w:rsidRPr="009F4C4F">
        <w:rPr>
          <w:rFonts w:hint="eastAsia"/>
          <w:bCs/>
        </w:rPr>
        <w:t>，</w:t>
      </w:r>
      <w:r w:rsidR="0051273F" w:rsidRPr="009F4C4F">
        <w:rPr>
          <w:rFonts w:hint="eastAsia"/>
          <w:bCs/>
        </w:rPr>
        <w:t>陳員亦將</w:t>
      </w:r>
      <w:r w:rsidR="002F4003" w:rsidRPr="009F4C4F">
        <w:rPr>
          <w:rFonts w:hint="eastAsia"/>
          <w:bCs/>
        </w:rPr>
        <w:t>該所</w:t>
      </w:r>
      <w:r w:rsidR="00DD4E35" w:rsidRPr="009F4C4F">
        <w:rPr>
          <w:rFonts w:hint="eastAsia"/>
          <w:bCs/>
        </w:rPr>
        <w:t>15萬1元以上</w:t>
      </w:r>
      <w:r w:rsidR="002F4003" w:rsidRPr="009F4C4F">
        <w:rPr>
          <w:rFonts w:hint="eastAsia"/>
          <w:bCs/>
        </w:rPr>
        <w:t>300萬元以下之</w:t>
      </w:r>
      <w:r w:rsidR="001C2417" w:rsidRPr="009F4C4F">
        <w:rPr>
          <w:rFonts w:hint="eastAsia"/>
          <w:bCs/>
        </w:rPr>
        <w:t>業務經費執行、</w:t>
      </w:r>
      <w:r w:rsidR="002F4003" w:rsidRPr="009F4C4F">
        <w:rPr>
          <w:rFonts w:hint="eastAsia"/>
          <w:bCs/>
        </w:rPr>
        <w:t>採購案件，以</w:t>
      </w:r>
      <w:r w:rsidR="002C7B5C" w:rsidRPr="009F4C4F">
        <w:rPr>
          <w:rFonts w:hint="eastAsia"/>
          <w:bCs/>
        </w:rPr>
        <w:t>「</w:t>
      </w:r>
      <w:r w:rsidR="002F4003" w:rsidRPr="009F4C4F">
        <w:rPr>
          <w:rFonts w:hint="eastAsia"/>
          <w:bCs/>
        </w:rPr>
        <w:t>簽呈</w:t>
      </w:r>
      <w:r w:rsidR="002C7B5C" w:rsidRPr="009F4C4F">
        <w:rPr>
          <w:rFonts w:hint="eastAsia"/>
          <w:bCs/>
        </w:rPr>
        <w:t>」</w:t>
      </w:r>
      <w:r w:rsidR="002F4003" w:rsidRPr="009F4C4F">
        <w:rPr>
          <w:rFonts w:hint="eastAsia"/>
          <w:bCs/>
        </w:rPr>
        <w:t>方式授權由楊員核定</w:t>
      </w:r>
      <w:r w:rsidR="001F6D3D" w:rsidRPr="009F4C4F">
        <w:rPr>
          <w:rFonts w:hint="eastAsia"/>
          <w:bCs/>
        </w:rPr>
        <w:t>）</w:t>
      </w:r>
      <w:r w:rsidR="000B2104" w:rsidRPr="009F4C4F">
        <w:rPr>
          <w:rFonts w:hint="eastAsia"/>
          <w:bCs/>
        </w:rPr>
        <w:t>。</w:t>
      </w:r>
    </w:p>
    <w:p w14:paraId="3A5AA4C8" w14:textId="3B566CE2" w:rsidR="00B46F30" w:rsidRPr="009F4C4F" w:rsidRDefault="00B46F30" w:rsidP="00F60CD7">
      <w:pPr>
        <w:pStyle w:val="3"/>
        <w:spacing w:line="450" w:lineRule="exact"/>
      </w:pPr>
      <w:r w:rsidRPr="009F4C4F">
        <w:rPr>
          <w:rFonts w:hint="eastAsia"/>
        </w:rPr>
        <w:t>經本院函</w:t>
      </w:r>
      <w:proofErr w:type="gramStart"/>
      <w:r w:rsidRPr="009F4C4F">
        <w:rPr>
          <w:rFonts w:hint="eastAsia"/>
        </w:rPr>
        <w:t>詢</w:t>
      </w:r>
      <w:proofErr w:type="gramEnd"/>
      <w:r w:rsidR="006C42FC" w:rsidRPr="009F4C4F">
        <w:rPr>
          <w:rFonts w:hint="eastAsia"/>
        </w:rPr>
        <w:t>褒忠鄉公</w:t>
      </w:r>
      <w:r w:rsidRPr="009F4C4F">
        <w:rPr>
          <w:rFonts w:hint="eastAsia"/>
        </w:rPr>
        <w:t>所</w:t>
      </w:r>
      <w:r w:rsidR="006C42FC" w:rsidRPr="009F4C4F">
        <w:rPr>
          <w:rFonts w:hint="eastAsia"/>
        </w:rPr>
        <w:t>，回復內容略</w:t>
      </w:r>
      <w:proofErr w:type="gramStart"/>
      <w:r w:rsidR="006C42FC" w:rsidRPr="009F4C4F">
        <w:rPr>
          <w:rFonts w:hint="eastAsia"/>
        </w:rPr>
        <w:t>以</w:t>
      </w:r>
      <w:proofErr w:type="gramEnd"/>
      <w:r w:rsidRPr="009F4C4F">
        <w:rPr>
          <w:rFonts w:hint="eastAsia"/>
        </w:rPr>
        <w:t>：</w:t>
      </w:r>
    </w:p>
    <w:p w14:paraId="427052F0" w14:textId="77777777" w:rsidR="00B46F30" w:rsidRPr="009F4C4F" w:rsidRDefault="00B46F30" w:rsidP="00F60CD7">
      <w:pPr>
        <w:pStyle w:val="4"/>
        <w:spacing w:line="450" w:lineRule="exact"/>
        <w:rPr>
          <w:bCs/>
        </w:rPr>
      </w:pPr>
      <w:r w:rsidRPr="009F4C4F">
        <w:rPr>
          <w:rFonts w:hint="eastAsia"/>
          <w:bCs/>
        </w:rPr>
        <w:t>有關該鄉鄉長授權簽呈或書面之性質乙節：</w:t>
      </w:r>
    </w:p>
    <w:p w14:paraId="6A2AA98F" w14:textId="77777777" w:rsidR="00B46F30" w:rsidRPr="009F4C4F" w:rsidRDefault="00B46F30" w:rsidP="00F60CD7">
      <w:pPr>
        <w:pStyle w:val="5"/>
        <w:spacing w:line="450" w:lineRule="exact"/>
      </w:pPr>
      <w:r w:rsidRPr="009F4C4F">
        <w:rPr>
          <w:rFonts w:hint="eastAsia"/>
        </w:rPr>
        <w:t>授權簽呈：</w:t>
      </w:r>
    </w:p>
    <w:p w14:paraId="01B7D421" w14:textId="77777777" w:rsidR="00B46F30" w:rsidRPr="009F4C4F" w:rsidRDefault="00B46F30" w:rsidP="00F60CD7">
      <w:pPr>
        <w:pStyle w:val="6"/>
        <w:numPr>
          <w:ilvl w:val="0"/>
          <w:numId w:val="0"/>
        </w:numPr>
        <w:spacing w:line="450" w:lineRule="exact"/>
        <w:ind w:leftChars="600" w:left="2041" w:firstLineChars="200" w:firstLine="680"/>
        <w:rPr>
          <w:bCs/>
        </w:rPr>
      </w:pPr>
      <w:r w:rsidRPr="009F4C4F">
        <w:rPr>
          <w:rFonts w:hint="eastAsia"/>
          <w:bCs/>
        </w:rPr>
        <w:t>屬「行政決定前之準備作業文書」，參酌《文書處理手冊》規定，針對授權事項</w:t>
      </w:r>
      <w:proofErr w:type="gramStart"/>
      <w:r w:rsidRPr="009F4C4F">
        <w:rPr>
          <w:rFonts w:hint="eastAsia"/>
          <w:bCs/>
        </w:rPr>
        <w:t>進行法據分析</w:t>
      </w:r>
      <w:proofErr w:type="gramEnd"/>
      <w:r w:rsidRPr="009F4C4F">
        <w:rPr>
          <w:rFonts w:hint="eastAsia"/>
          <w:bCs/>
        </w:rPr>
        <w:t>與擬辦，並經機關首長核定後，作為責任</w:t>
      </w:r>
      <w:proofErr w:type="gramStart"/>
      <w:r w:rsidRPr="009F4C4F">
        <w:rPr>
          <w:rFonts w:hint="eastAsia"/>
          <w:bCs/>
        </w:rPr>
        <w:t>釐</w:t>
      </w:r>
      <w:proofErr w:type="gramEnd"/>
      <w:r w:rsidRPr="009F4C4F">
        <w:rPr>
          <w:rFonts w:hint="eastAsia"/>
          <w:bCs/>
        </w:rPr>
        <w:t>清與行政軌跡之正式書面依據。</w:t>
      </w:r>
    </w:p>
    <w:p w14:paraId="0451AF2A" w14:textId="77777777" w:rsidR="00B46F30" w:rsidRPr="009F4C4F" w:rsidRDefault="00B46F30" w:rsidP="00F60CD7">
      <w:pPr>
        <w:pStyle w:val="5"/>
        <w:spacing w:line="450" w:lineRule="exact"/>
      </w:pPr>
      <w:r w:rsidRPr="009F4C4F">
        <w:rPr>
          <w:rFonts w:hint="eastAsia"/>
        </w:rPr>
        <w:t>首長交辦之指令：</w:t>
      </w:r>
    </w:p>
    <w:p w14:paraId="4CB98213" w14:textId="77777777" w:rsidR="00B46F30" w:rsidRPr="009F4C4F" w:rsidRDefault="00B46F30" w:rsidP="00F60CD7">
      <w:pPr>
        <w:pStyle w:val="6"/>
        <w:numPr>
          <w:ilvl w:val="0"/>
          <w:numId w:val="0"/>
        </w:numPr>
        <w:spacing w:line="450" w:lineRule="exact"/>
        <w:ind w:leftChars="600" w:left="2041" w:firstLineChars="200" w:firstLine="680"/>
        <w:rPr>
          <w:bCs/>
        </w:rPr>
      </w:pPr>
      <w:r w:rsidRPr="009F4C4F">
        <w:rPr>
          <w:rFonts w:hint="eastAsia"/>
          <w:bCs/>
        </w:rPr>
        <w:t>通常稱之為「手諭」，屬「行政內部指揮命令」，係機關首長對所屬人員下達指示、交辦任務時使用的內部書面命令，屬下行文的一種。本質上屬於內部行政行為，對內具有指揮監督的效力，其核心性質為高層直接交付任務，效力等同於簽辦命令。</w:t>
      </w:r>
    </w:p>
    <w:p w14:paraId="03BFFCFF" w14:textId="2BAB79C7" w:rsidR="00B46F30" w:rsidRPr="009F4C4F" w:rsidRDefault="00B46F30" w:rsidP="00F60CD7">
      <w:pPr>
        <w:pStyle w:val="4"/>
        <w:spacing w:line="450" w:lineRule="exact"/>
        <w:rPr>
          <w:bCs/>
        </w:rPr>
      </w:pPr>
      <w:r w:rsidRPr="009F4C4F">
        <w:rPr>
          <w:rFonts w:hint="eastAsia"/>
          <w:bCs/>
        </w:rPr>
        <w:t>有關前開簽呈或書面是否須送或曾送</w:t>
      </w:r>
      <w:r w:rsidR="004D1154" w:rsidRPr="009F4C4F">
        <w:rPr>
          <w:rFonts w:hint="eastAsia"/>
          <w:bCs/>
        </w:rPr>
        <w:t>該</w:t>
      </w:r>
      <w:r w:rsidRPr="009F4C4F">
        <w:rPr>
          <w:rFonts w:hint="eastAsia"/>
          <w:bCs/>
        </w:rPr>
        <w:t>鄉鄉民代表會知悉，或送雲林縣政府備查乙節：</w:t>
      </w:r>
    </w:p>
    <w:p w14:paraId="2F534E54" w14:textId="7FA12738" w:rsidR="00B46F30" w:rsidRPr="009F4C4F" w:rsidRDefault="00A7563F" w:rsidP="00F60CD7">
      <w:pPr>
        <w:pStyle w:val="5"/>
        <w:numPr>
          <w:ilvl w:val="0"/>
          <w:numId w:val="0"/>
        </w:numPr>
        <w:spacing w:line="450" w:lineRule="exact"/>
        <w:ind w:leftChars="500" w:left="1701" w:firstLineChars="200" w:firstLine="680"/>
      </w:pPr>
      <w:r w:rsidRPr="009F4C4F">
        <w:rPr>
          <w:rFonts w:hint="eastAsia"/>
        </w:rPr>
        <w:t>尚</w:t>
      </w:r>
      <w:r w:rsidR="00B46F30" w:rsidRPr="009F4C4F">
        <w:rPr>
          <w:rFonts w:hint="eastAsia"/>
        </w:rPr>
        <w:t>無</w:t>
      </w:r>
      <w:r w:rsidR="000313EC" w:rsidRPr="009F4C4F">
        <w:rPr>
          <w:rFonts w:hint="eastAsia"/>
        </w:rPr>
        <w:t>須</w:t>
      </w:r>
      <w:r w:rsidR="00B46F30" w:rsidRPr="009F4C4F">
        <w:rPr>
          <w:rFonts w:hint="eastAsia"/>
        </w:rPr>
        <w:t>送鄉民代表會知悉及送</w:t>
      </w:r>
      <w:r w:rsidR="00F81ECA" w:rsidRPr="009F4C4F">
        <w:rPr>
          <w:rFonts w:hint="eastAsia"/>
        </w:rPr>
        <w:t>縣政府</w:t>
      </w:r>
      <w:r w:rsidR="00B46F30" w:rsidRPr="009F4C4F">
        <w:rPr>
          <w:rFonts w:hint="eastAsia"/>
        </w:rPr>
        <w:t>備查。</w:t>
      </w:r>
    </w:p>
    <w:p w14:paraId="44C6153D" w14:textId="17D268C3" w:rsidR="00B2335D" w:rsidRPr="009F4C4F" w:rsidRDefault="004C2C22" w:rsidP="00F60CD7">
      <w:pPr>
        <w:pStyle w:val="3"/>
        <w:spacing w:line="450" w:lineRule="exact"/>
      </w:pPr>
      <w:proofErr w:type="gramStart"/>
      <w:r w:rsidRPr="009F4C4F">
        <w:rPr>
          <w:rFonts w:hint="eastAsia"/>
        </w:rPr>
        <w:t>惟查</w:t>
      </w:r>
      <w:proofErr w:type="gramEnd"/>
      <w:r w:rsidR="00B2335D" w:rsidRPr="009F4C4F">
        <w:rPr>
          <w:rFonts w:hint="eastAsia"/>
        </w:rPr>
        <w:t>：</w:t>
      </w:r>
    </w:p>
    <w:p w14:paraId="2F094267" w14:textId="25384415" w:rsidR="00153FD2" w:rsidRPr="009F4C4F" w:rsidRDefault="00A162F9" w:rsidP="00F60CD7">
      <w:pPr>
        <w:pStyle w:val="4"/>
        <w:spacing w:line="450" w:lineRule="exact"/>
        <w:rPr>
          <w:bCs/>
        </w:rPr>
      </w:pPr>
      <w:r w:rsidRPr="009F4C4F">
        <w:rPr>
          <w:rFonts w:hint="eastAsia"/>
          <w:bCs/>
        </w:rPr>
        <w:t>據褒忠鄉公所提供本案行為時及現行該所分層負責明細表，公務人員遷調案件、成躉採購之物品之核定、辦理各項工程招標開標等工作，核定權限為鄉長，審核權限為秘書。</w:t>
      </w:r>
      <w:r w:rsidR="00153FD2" w:rsidRPr="009F4C4F">
        <w:rPr>
          <w:rFonts w:hint="eastAsia"/>
          <w:bCs/>
        </w:rPr>
        <w:t>褒忠鄉公所</w:t>
      </w:r>
      <w:r w:rsidR="0069521E" w:rsidRPr="009F4C4F">
        <w:rPr>
          <w:rFonts w:hint="eastAsia"/>
          <w:bCs/>
        </w:rPr>
        <w:t>復</w:t>
      </w:r>
      <w:r w:rsidR="00153FD2" w:rsidRPr="009F4C4F">
        <w:rPr>
          <w:rFonts w:hint="eastAsia"/>
          <w:bCs/>
        </w:rPr>
        <w:t>表示，本案陳員對秘書之書面授權方式係</w:t>
      </w:r>
      <w:proofErr w:type="gramStart"/>
      <w:r w:rsidR="00153FD2" w:rsidRPr="009F4C4F">
        <w:rPr>
          <w:rFonts w:hint="eastAsia"/>
          <w:bCs/>
        </w:rPr>
        <w:t>採</w:t>
      </w:r>
      <w:proofErr w:type="gramEnd"/>
      <w:r w:rsidR="00153FD2" w:rsidRPr="009F4C4F">
        <w:rPr>
          <w:rFonts w:hint="eastAsia"/>
          <w:bCs/>
        </w:rPr>
        <w:t>「簽呈」、「首長手諭」，並非透過該所分層負責明細表，亦無須送該鄉</w:t>
      </w:r>
      <w:r w:rsidR="00751276" w:rsidRPr="009F4C4F">
        <w:rPr>
          <w:rFonts w:hint="eastAsia"/>
          <w:bCs/>
        </w:rPr>
        <w:t>民</w:t>
      </w:r>
      <w:r w:rsidR="00153FD2" w:rsidRPr="009F4C4F">
        <w:rPr>
          <w:rFonts w:hint="eastAsia"/>
          <w:bCs/>
        </w:rPr>
        <w:t>代表會或縣</w:t>
      </w:r>
      <w:r w:rsidR="00751276" w:rsidRPr="009F4C4F">
        <w:rPr>
          <w:rFonts w:hint="eastAsia"/>
          <w:bCs/>
        </w:rPr>
        <w:t>政</w:t>
      </w:r>
      <w:r w:rsidR="00153FD2" w:rsidRPr="009F4C4F">
        <w:rPr>
          <w:rFonts w:hint="eastAsia"/>
          <w:bCs/>
        </w:rPr>
        <w:t>府</w:t>
      </w:r>
      <w:r w:rsidR="0069521E" w:rsidRPr="009F4C4F">
        <w:rPr>
          <w:rFonts w:hint="eastAsia"/>
          <w:bCs/>
        </w:rPr>
        <w:t>。</w:t>
      </w:r>
    </w:p>
    <w:p w14:paraId="4E08A3DB" w14:textId="4C6F53B1" w:rsidR="00332D3E" w:rsidRPr="009F4C4F" w:rsidRDefault="009243B6" w:rsidP="00F60CD7">
      <w:pPr>
        <w:pStyle w:val="4"/>
        <w:spacing w:line="450" w:lineRule="exact"/>
        <w:rPr>
          <w:bCs/>
        </w:rPr>
      </w:pPr>
      <w:r w:rsidRPr="009F4C4F">
        <w:rPr>
          <w:rFonts w:hint="eastAsia"/>
          <w:bCs/>
        </w:rPr>
        <w:t>本案褒忠鄉鄉長</w:t>
      </w:r>
      <w:r w:rsidR="003200A2" w:rsidRPr="009F4C4F">
        <w:rPr>
          <w:rFonts w:hint="eastAsia"/>
          <w:bCs/>
        </w:rPr>
        <w:t>前雖因案遭羈押停職，惟</w:t>
      </w:r>
      <w:r w:rsidR="005C7943" w:rsidRPr="009F4C4F">
        <w:rPr>
          <w:rFonts w:hint="eastAsia"/>
          <w:bCs/>
        </w:rPr>
        <w:t>既</w:t>
      </w:r>
      <w:r w:rsidR="003200A2" w:rsidRPr="009F4C4F">
        <w:rPr>
          <w:rFonts w:hint="eastAsia"/>
          <w:bCs/>
        </w:rPr>
        <w:t>已</w:t>
      </w:r>
      <w:proofErr w:type="gramStart"/>
      <w:r w:rsidR="000F1353" w:rsidRPr="009F4C4F">
        <w:rPr>
          <w:rFonts w:hint="eastAsia"/>
          <w:bCs/>
        </w:rPr>
        <w:t>具保</w:t>
      </w:r>
      <w:r w:rsidR="0001585C" w:rsidRPr="009F4C4F">
        <w:rPr>
          <w:rFonts w:hint="eastAsia"/>
          <w:bCs/>
        </w:rPr>
        <w:t>後</w:t>
      </w:r>
      <w:r w:rsidR="003200A2" w:rsidRPr="009F4C4F">
        <w:rPr>
          <w:rFonts w:hint="eastAsia"/>
          <w:bCs/>
        </w:rPr>
        <w:t>復職</w:t>
      </w:r>
      <w:proofErr w:type="gramEnd"/>
      <w:r w:rsidR="003200A2" w:rsidRPr="009F4C4F">
        <w:rPr>
          <w:rFonts w:hint="eastAsia"/>
          <w:bCs/>
        </w:rPr>
        <w:t>，且</w:t>
      </w:r>
      <w:r w:rsidR="005C7943" w:rsidRPr="009F4C4F">
        <w:rPr>
          <w:rFonts w:hint="eastAsia"/>
          <w:bCs/>
        </w:rPr>
        <w:t>未在</w:t>
      </w:r>
      <w:r w:rsidRPr="009F4C4F">
        <w:rPr>
          <w:rFonts w:hint="eastAsia"/>
          <w:bCs/>
        </w:rPr>
        <w:t>請假</w:t>
      </w:r>
      <w:proofErr w:type="gramStart"/>
      <w:r w:rsidR="005C7943" w:rsidRPr="009F4C4F">
        <w:rPr>
          <w:rFonts w:hint="eastAsia"/>
          <w:bCs/>
        </w:rPr>
        <w:t>期間</w:t>
      </w:r>
      <w:r w:rsidRPr="009F4C4F">
        <w:rPr>
          <w:rFonts w:hint="eastAsia"/>
          <w:bCs/>
        </w:rPr>
        <w:t>，</w:t>
      </w:r>
      <w:proofErr w:type="gramEnd"/>
      <w:r w:rsidR="00A76C36" w:rsidRPr="009F4C4F">
        <w:rPr>
          <w:rFonts w:hint="eastAsia"/>
          <w:bCs/>
        </w:rPr>
        <w:t>卻</w:t>
      </w:r>
      <w:r w:rsidRPr="009F4C4F">
        <w:rPr>
          <w:rFonts w:hint="eastAsia"/>
          <w:bCs/>
        </w:rPr>
        <w:t>「事先」、「概括」以「</w:t>
      </w:r>
      <w:r w:rsidR="000A455D" w:rsidRPr="009F4C4F">
        <w:rPr>
          <w:rFonts w:hint="eastAsia"/>
          <w:bCs/>
        </w:rPr>
        <w:t>簽呈</w:t>
      </w:r>
      <w:r w:rsidR="000E56D8" w:rsidRPr="009F4C4F">
        <w:rPr>
          <w:rFonts w:hint="eastAsia"/>
          <w:bCs/>
        </w:rPr>
        <w:t>」、「首長手諭」之</w:t>
      </w:r>
      <w:r w:rsidRPr="009F4C4F">
        <w:rPr>
          <w:rFonts w:hint="eastAsia"/>
          <w:bCs/>
        </w:rPr>
        <w:t>授權</w:t>
      </w:r>
      <w:r w:rsidR="003270D6" w:rsidRPr="009F4C4F">
        <w:rPr>
          <w:rFonts w:hint="eastAsia"/>
          <w:bCs/>
        </w:rPr>
        <w:t>方式，將</w:t>
      </w:r>
      <w:r w:rsidR="009764E6" w:rsidRPr="009F4C4F">
        <w:rPr>
          <w:rFonts w:hint="eastAsia"/>
          <w:bCs/>
        </w:rPr>
        <w:t>該所</w:t>
      </w:r>
      <w:r w:rsidRPr="009F4C4F">
        <w:rPr>
          <w:rFonts w:hint="eastAsia"/>
          <w:bCs/>
        </w:rPr>
        <w:t>及所屬機關人員「全部」</w:t>
      </w:r>
      <w:r w:rsidR="003270D6" w:rsidRPr="009F4C4F">
        <w:rPr>
          <w:rFonts w:hint="eastAsia"/>
          <w:bCs/>
        </w:rPr>
        <w:t>之職務遷調、異動、</w:t>
      </w:r>
      <w:r w:rsidRPr="009F4C4F">
        <w:rPr>
          <w:rFonts w:hint="eastAsia"/>
          <w:bCs/>
        </w:rPr>
        <w:t>工作指派</w:t>
      </w:r>
      <w:r w:rsidR="003270D6" w:rsidRPr="009F4C4F">
        <w:rPr>
          <w:rFonts w:hint="eastAsia"/>
          <w:bCs/>
        </w:rPr>
        <w:t>授權秘書決行</w:t>
      </w:r>
      <w:r w:rsidRPr="009F4C4F">
        <w:rPr>
          <w:rFonts w:hint="eastAsia"/>
          <w:bCs/>
        </w:rPr>
        <w:t>，</w:t>
      </w:r>
      <w:r w:rsidR="000251D8" w:rsidRPr="009F4C4F">
        <w:rPr>
          <w:rFonts w:hint="eastAsia"/>
          <w:bCs/>
        </w:rPr>
        <w:t>實際上</w:t>
      </w:r>
      <w:r w:rsidR="00677DA9" w:rsidRPr="009F4C4F">
        <w:rPr>
          <w:rFonts w:hint="eastAsia"/>
          <w:bCs/>
        </w:rPr>
        <w:t>尚及於採購、工程等業務，</w:t>
      </w:r>
      <w:r w:rsidR="003B2C65" w:rsidRPr="009F4C4F">
        <w:rPr>
          <w:rFonts w:hint="eastAsia"/>
          <w:bCs/>
        </w:rPr>
        <w:t>顯非僅及於</w:t>
      </w:r>
      <w:r w:rsidR="007C37B6" w:rsidRPr="009F4C4F">
        <w:rPr>
          <w:rFonts w:hint="eastAsia"/>
          <w:bCs/>
        </w:rPr>
        <w:t>首長交</w:t>
      </w:r>
      <w:r w:rsidR="005579A8" w:rsidRPr="009F4C4F">
        <w:rPr>
          <w:rFonts w:hint="eastAsia"/>
          <w:bCs/>
        </w:rPr>
        <w:t>付</w:t>
      </w:r>
      <w:r w:rsidR="007C37B6" w:rsidRPr="009F4C4F">
        <w:rPr>
          <w:rFonts w:hint="eastAsia"/>
          <w:bCs/>
        </w:rPr>
        <w:t>幕僚長對</w:t>
      </w:r>
      <w:r w:rsidR="003B2C65" w:rsidRPr="009F4C4F">
        <w:rPr>
          <w:rFonts w:hint="eastAsia"/>
          <w:bCs/>
        </w:rPr>
        <w:t>「特定個案」、「短期」之任務，</w:t>
      </w:r>
      <w:r w:rsidR="00B63173" w:rsidRPr="009F4C4F">
        <w:rPr>
          <w:rFonts w:hint="eastAsia"/>
          <w:bCs/>
        </w:rPr>
        <w:t>與該所組織自治條例、分層負責明</w:t>
      </w:r>
      <w:proofErr w:type="gramStart"/>
      <w:r w:rsidR="00B63173" w:rsidRPr="009F4C4F">
        <w:rPr>
          <w:rFonts w:hint="eastAsia"/>
          <w:bCs/>
        </w:rPr>
        <w:t>細表</w:t>
      </w:r>
      <w:r w:rsidR="002C2156" w:rsidRPr="009F4C4F">
        <w:rPr>
          <w:rFonts w:hint="eastAsia"/>
          <w:bCs/>
        </w:rPr>
        <w:t>似</w:t>
      </w:r>
      <w:r w:rsidR="005F2436" w:rsidRPr="009F4C4F">
        <w:rPr>
          <w:rFonts w:hint="eastAsia"/>
          <w:bCs/>
        </w:rPr>
        <w:t>有</w:t>
      </w:r>
      <w:proofErr w:type="gramEnd"/>
      <w:r w:rsidR="005F2436" w:rsidRPr="009F4C4F">
        <w:rPr>
          <w:rFonts w:hint="eastAsia"/>
          <w:bCs/>
        </w:rPr>
        <w:t>未符，</w:t>
      </w:r>
      <w:r w:rsidRPr="009F4C4F">
        <w:rPr>
          <w:rFonts w:hint="eastAsia"/>
          <w:bCs/>
        </w:rPr>
        <w:t>恐生</w:t>
      </w:r>
      <w:r w:rsidR="00B30152" w:rsidRPr="009F4C4F">
        <w:rPr>
          <w:rFonts w:hint="eastAsia"/>
          <w:bCs/>
        </w:rPr>
        <w:t>「行政怠惰」</w:t>
      </w:r>
      <w:r w:rsidR="00CB04DE" w:rsidRPr="009F4C4F">
        <w:rPr>
          <w:rFonts w:hint="eastAsia"/>
          <w:bCs/>
        </w:rPr>
        <w:t>、</w:t>
      </w:r>
      <w:r w:rsidR="00B30152" w:rsidRPr="009F4C4F">
        <w:rPr>
          <w:rFonts w:hint="eastAsia"/>
          <w:bCs/>
        </w:rPr>
        <w:t>「違法授權」</w:t>
      </w:r>
      <w:r w:rsidR="00CB04DE" w:rsidRPr="009F4C4F">
        <w:rPr>
          <w:rFonts w:hint="eastAsia"/>
          <w:bCs/>
        </w:rPr>
        <w:t>、</w:t>
      </w:r>
      <w:r w:rsidRPr="009F4C4F">
        <w:rPr>
          <w:rFonts w:hint="eastAsia"/>
          <w:bCs/>
        </w:rPr>
        <w:t>規避鄉長指揮監督所屬員工之核心職責、規避民選首長之行政責任</w:t>
      </w:r>
      <w:r w:rsidR="00677DA9" w:rsidRPr="009F4C4F">
        <w:rPr>
          <w:rFonts w:hint="eastAsia"/>
          <w:bCs/>
        </w:rPr>
        <w:t>，</w:t>
      </w:r>
      <w:r w:rsidR="00226D53" w:rsidRPr="009F4C4F">
        <w:rPr>
          <w:rFonts w:hint="eastAsia"/>
          <w:bCs/>
        </w:rPr>
        <w:t>而</w:t>
      </w:r>
      <w:r w:rsidR="00677DA9" w:rsidRPr="009F4C4F">
        <w:rPr>
          <w:rFonts w:hint="eastAsia"/>
          <w:bCs/>
        </w:rPr>
        <w:t>陷入</w:t>
      </w:r>
      <w:r w:rsidR="00835D62" w:rsidRPr="009F4C4F">
        <w:rPr>
          <w:rFonts w:hint="eastAsia"/>
          <w:bCs/>
        </w:rPr>
        <w:t>「</w:t>
      </w:r>
      <w:r w:rsidRPr="009F4C4F">
        <w:rPr>
          <w:rFonts w:hint="eastAsia"/>
          <w:bCs/>
        </w:rPr>
        <w:t>首長有權無責</w:t>
      </w:r>
      <w:r w:rsidR="00835D62" w:rsidRPr="009F4C4F">
        <w:rPr>
          <w:rFonts w:hint="eastAsia"/>
          <w:bCs/>
        </w:rPr>
        <w:t>」</w:t>
      </w:r>
      <w:r w:rsidRPr="009F4C4F">
        <w:rPr>
          <w:rFonts w:hint="eastAsia"/>
          <w:bCs/>
        </w:rPr>
        <w:t>及</w:t>
      </w:r>
      <w:r w:rsidR="00835D62" w:rsidRPr="009F4C4F">
        <w:rPr>
          <w:rFonts w:hint="eastAsia"/>
          <w:bCs/>
        </w:rPr>
        <w:t>「</w:t>
      </w:r>
      <w:r w:rsidRPr="009F4C4F">
        <w:rPr>
          <w:rFonts w:hint="eastAsia"/>
          <w:bCs/>
        </w:rPr>
        <w:t>幕僚長有責無權</w:t>
      </w:r>
      <w:r w:rsidR="00835D62" w:rsidRPr="009F4C4F">
        <w:rPr>
          <w:rFonts w:hint="eastAsia"/>
          <w:bCs/>
        </w:rPr>
        <w:t>」</w:t>
      </w:r>
      <w:r w:rsidRPr="009F4C4F">
        <w:rPr>
          <w:rFonts w:hint="eastAsia"/>
          <w:bCs/>
        </w:rPr>
        <w:t>等權責難以劃分之訾議</w:t>
      </w:r>
      <w:r w:rsidR="002C2156" w:rsidRPr="009F4C4F">
        <w:rPr>
          <w:rStyle w:val="aff"/>
          <w:bCs/>
        </w:rPr>
        <w:footnoteReference w:id="13"/>
      </w:r>
      <w:r w:rsidR="00226D53" w:rsidRPr="009F4C4F">
        <w:rPr>
          <w:rFonts w:hint="eastAsia"/>
          <w:bCs/>
        </w:rPr>
        <w:t>；</w:t>
      </w:r>
      <w:r w:rsidR="001E3FF9" w:rsidRPr="009F4C4F">
        <w:rPr>
          <w:rFonts w:hint="eastAsia"/>
          <w:bCs/>
        </w:rPr>
        <w:t>更甚者</w:t>
      </w:r>
      <w:r w:rsidR="00226D53" w:rsidRPr="009F4C4F">
        <w:rPr>
          <w:rFonts w:hint="eastAsia"/>
          <w:bCs/>
        </w:rPr>
        <w:t>，</w:t>
      </w:r>
      <w:r w:rsidR="00357492" w:rsidRPr="009F4C4F">
        <w:rPr>
          <w:rFonts w:hint="eastAsia"/>
          <w:bCs/>
        </w:rPr>
        <w:t>如遇</w:t>
      </w:r>
      <w:r w:rsidR="00F541A1" w:rsidRPr="009F4C4F">
        <w:rPr>
          <w:rFonts w:hint="eastAsia"/>
          <w:bCs/>
        </w:rPr>
        <w:t>重大案件</w:t>
      </w:r>
      <w:r w:rsidR="001E3FF9" w:rsidRPr="009F4C4F">
        <w:rPr>
          <w:rFonts w:hint="eastAsia"/>
          <w:bCs/>
        </w:rPr>
        <w:t>恐</w:t>
      </w:r>
      <w:r w:rsidR="00F541A1" w:rsidRPr="009F4C4F">
        <w:rPr>
          <w:rFonts w:hint="eastAsia"/>
          <w:bCs/>
        </w:rPr>
        <w:t>遭質疑</w:t>
      </w:r>
      <w:r w:rsidR="001E3FF9" w:rsidRPr="009F4C4F">
        <w:rPr>
          <w:rFonts w:hint="eastAsia"/>
          <w:bCs/>
        </w:rPr>
        <w:t>幕僚長代首長決行</w:t>
      </w:r>
      <w:r w:rsidR="00672796" w:rsidRPr="009F4C4F">
        <w:rPr>
          <w:rFonts w:hint="eastAsia"/>
          <w:bCs/>
        </w:rPr>
        <w:t>之</w:t>
      </w:r>
      <w:r w:rsidR="00357492" w:rsidRPr="009F4C4F">
        <w:rPr>
          <w:rFonts w:hint="eastAsia"/>
          <w:bCs/>
        </w:rPr>
        <w:t>權限是否有瑕疵而</w:t>
      </w:r>
      <w:r w:rsidR="00F541A1" w:rsidRPr="009F4C4F">
        <w:rPr>
          <w:rFonts w:hint="eastAsia"/>
          <w:bCs/>
        </w:rPr>
        <w:t>影響法安定性</w:t>
      </w:r>
      <w:r w:rsidR="00374773" w:rsidRPr="009F4C4F">
        <w:rPr>
          <w:rFonts w:hint="eastAsia"/>
          <w:bCs/>
        </w:rPr>
        <w:t>。</w:t>
      </w:r>
    </w:p>
    <w:p w14:paraId="4A3C6824" w14:textId="6F9E113E" w:rsidR="009243B6" w:rsidRPr="009F4C4F" w:rsidRDefault="00576821" w:rsidP="00F60CD7">
      <w:pPr>
        <w:pStyle w:val="4"/>
        <w:spacing w:line="450" w:lineRule="exact"/>
        <w:rPr>
          <w:bCs/>
        </w:rPr>
      </w:pPr>
      <w:r w:rsidRPr="009F4C4F">
        <w:rPr>
          <w:rFonts w:hint="eastAsia"/>
          <w:bCs/>
        </w:rPr>
        <w:t>本調查報告調查意見</w:t>
      </w:r>
      <w:proofErr w:type="gramStart"/>
      <w:r w:rsidRPr="009F4C4F">
        <w:rPr>
          <w:rFonts w:hint="eastAsia"/>
          <w:bCs/>
        </w:rPr>
        <w:t>一已</w:t>
      </w:r>
      <w:r w:rsidR="00226D53" w:rsidRPr="009F4C4F">
        <w:rPr>
          <w:rFonts w:hint="eastAsia"/>
          <w:bCs/>
        </w:rPr>
        <w:t>詳</w:t>
      </w:r>
      <w:r w:rsidR="00332D3E" w:rsidRPr="009F4C4F">
        <w:rPr>
          <w:rFonts w:hint="eastAsia"/>
          <w:bCs/>
        </w:rPr>
        <w:t>論</w:t>
      </w:r>
      <w:proofErr w:type="gramEnd"/>
      <w:r w:rsidR="00683685" w:rsidRPr="009F4C4F">
        <w:rPr>
          <w:rFonts w:hint="eastAsia"/>
          <w:bCs/>
        </w:rPr>
        <w:t>鄉長與幕僚長間內部工作分工授權</w:t>
      </w:r>
      <w:r w:rsidR="00A32A6B" w:rsidRPr="009F4C4F">
        <w:rPr>
          <w:rFonts w:hint="eastAsia"/>
          <w:bCs/>
        </w:rPr>
        <w:t>，</w:t>
      </w:r>
      <w:r w:rsidR="004B34A1" w:rsidRPr="009F4C4F">
        <w:rPr>
          <w:rFonts w:hint="eastAsia"/>
          <w:bCs/>
        </w:rPr>
        <w:t>並不能免除鄉長作為機關首長對所屬職員應盡的指揮監督及保護義務</w:t>
      </w:r>
      <w:r w:rsidR="00332D3E" w:rsidRPr="009F4C4F">
        <w:rPr>
          <w:rFonts w:hint="eastAsia"/>
          <w:bCs/>
        </w:rPr>
        <w:t>，</w:t>
      </w:r>
      <w:r w:rsidR="00D629E7" w:rsidRPr="009F4C4F">
        <w:rPr>
          <w:rFonts w:hint="eastAsia"/>
          <w:bCs/>
        </w:rPr>
        <w:t>惟</w:t>
      </w:r>
      <w:r w:rsidR="005F7B23" w:rsidRPr="009F4C4F">
        <w:rPr>
          <w:rFonts w:hint="eastAsia"/>
          <w:bCs/>
        </w:rPr>
        <w:t>究</w:t>
      </w:r>
      <w:r w:rsidR="00226D53" w:rsidRPr="009F4C4F">
        <w:rPr>
          <w:rFonts w:hint="eastAsia"/>
          <w:bCs/>
        </w:rPr>
        <w:t>竟</w:t>
      </w:r>
      <w:r w:rsidR="00E556DB" w:rsidRPr="009F4C4F">
        <w:rPr>
          <w:rFonts w:hint="eastAsia"/>
          <w:bCs/>
        </w:rPr>
        <w:t>陳員</w:t>
      </w:r>
      <w:r w:rsidR="005F7B23" w:rsidRPr="009F4C4F">
        <w:rPr>
          <w:rFonts w:hint="eastAsia"/>
          <w:bCs/>
        </w:rPr>
        <w:t>此種</w:t>
      </w:r>
      <w:r w:rsidR="00201532" w:rsidRPr="009F4C4F">
        <w:rPr>
          <w:rFonts w:hint="eastAsia"/>
          <w:bCs/>
        </w:rPr>
        <w:t>將</w:t>
      </w:r>
      <w:r w:rsidR="00007F82" w:rsidRPr="009F4C4F">
        <w:rPr>
          <w:rFonts w:hint="eastAsia"/>
          <w:bCs/>
        </w:rPr>
        <w:t>人事</w:t>
      </w:r>
      <w:r w:rsidR="009E661C" w:rsidRPr="009F4C4F">
        <w:rPr>
          <w:rFonts w:hint="eastAsia"/>
          <w:bCs/>
        </w:rPr>
        <w:t>權限</w:t>
      </w:r>
      <w:r w:rsidR="00201532" w:rsidRPr="009F4C4F">
        <w:rPr>
          <w:rFonts w:hint="eastAsia"/>
          <w:bCs/>
        </w:rPr>
        <w:t>（甚或及於採購、工程等業務）</w:t>
      </w:r>
      <w:r w:rsidR="00912C39" w:rsidRPr="009F4C4F">
        <w:rPr>
          <w:rFonts w:hint="eastAsia"/>
          <w:bCs/>
        </w:rPr>
        <w:t>透過</w:t>
      </w:r>
      <w:r w:rsidR="006B75DA" w:rsidRPr="009F4C4F">
        <w:rPr>
          <w:rFonts w:hint="eastAsia"/>
          <w:bCs/>
        </w:rPr>
        <w:t>「</w:t>
      </w:r>
      <w:r w:rsidR="000A455D" w:rsidRPr="009F4C4F">
        <w:rPr>
          <w:rFonts w:hint="eastAsia"/>
          <w:bCs/>
        </w:rPr>
        <w:t>簽呈</w:t>
      </w:r>
      <w:r w:rsidR="009D071B" w:rsidRPr="009F4C4F">
        <w:rPr>
          <w:rFonts w:hint="eastAsia"/>
          <w:bCs/>
        </w:rPr>
        <w:t>」、「首長手諭」</w:t>
      </w:r>
      <w:r w:rsidR="00912C39" w:rsidRPr="009F4C4F">
        <w:rPr>
          <w:rFonts w:hint="eastAsia"/>
          <w:bCs/>
        </w:rPr>
        <w:t>之</w:t>
      </w:r>
      <w:r w:rsidR="005F7B23" w:rsidRPr="009F4C4F">
        <w:rPr>
          <w:rFonts w:hint="eastAsia"/>
          <w:bCs/>
        </w:rPr>
        <w:t>模式</w:t>
      </w:r>
      <w:r w:rsidR="00912C39" w:rsidRPr="009F4C4F">
        <w:rPr>
          <w:rFonts w:hint="eastAsia"/>
          <w:bCs/>
        </w:rPr>
        <w:t>授權</w:t>
      </w:r>
      <w:r w:rsidR="002D64EA" w:rsidRPr="009F4C4F">
        <w:rPr>
          <w:rFonts w:hint="eastAsia"/>
          <w:bCs/>
        </w:rPr>
        <w:t>幕僚長</w:t>
      </w:r>
      <w:r w:rsidR="00A32A6B" w:rsidRPr="009F4C4F">
        <w:rPr>
          <w:rFonts w:hint="eastAsia"/>
          <w:bCs/>
        </w:rPr>
        <w:t>之</w:t>
      </w:r>
      <w:r w:rsidR="005F7B23" w:rsidRPr="009F4C4F">
        <w:rPr>
          <w:rFonts w:hint="eastAsia"/>
          <w:bCs/>
        </w:rPr>
        <w:t>實情為何及是否適法</w:t>
      </w:r>
      <w:r w:rsidR="004B234A" w:rsidRPr="009F4C4F">
        <w:rPr>
          <w:rFonts w:hint="eastAsia"/>
          <w:bCs/>
        </w:rPr>
        <w:t>妥當</w:t>
      </w:r>
      <w:r w:rsidR="00D629E7" w:rsidRPr="009F4C4F">
        <w:rPr>
          <w:rFonts w:hint="eastAsia"/>
          <w:bCs/>
        </w:rPr>
        <w:t>、是否符合</w:t>
      </w:r>
      <w:r w:rsidR="002C236C" w:rsidRPr="009F4C4F">
        <w:rPr>
          <w:rFonts w:hint="eastAsia"/>
          <w:bCs/>
        </w:rPr>
        <w:t>行政</w:t>
      </w:r>
      <w:r w:rsidR="00747C24" w:rsidRPr="009F4C4F">
        <w:rPr>
          <w:rFonts w:hint="eastAsia"/>
          <w:bCs/>
        </w:rPr>
        <w:t>慣例</w:t>
      </w:r>
      <w:r w:rsidR="000371A4" w:rsidRPr="009F4C4F">
        <w:rPr>
          <w:rFonts w:hint="eastAsia"/>
          <w:bCs/>
        </w:rPr>
        <w:t>、</w:t>
      </w:r>
      <w:r w:rsidR="00B3575E" w:rsidRPr="009F4C4F">
        <w:rPr>
          <w:rFonts w:hint="eastAsia"/>
          <w:bCs/>
        </w:rPr>
        <w:t>是否</w:t>
      </w:r>
      <w:r w:rsidR="00961BF9" w:rsidRPr="009F4C4F">
        <w:rPr>
          <w:rFonts w:hint="eastAsia"/>
          <w:bCs/>
        </w:rPr>
        <w:t>可依</w:t>
      </w:r>
      <w:r w:rsidR="00B3575E" w:rsidRPr="009F4C4F">
        <w:rPr>
          <w:rFonts w:hint="eastAsia"/>
          <w:bCs/>
        </w:rPr>
        <w:t>分層負責明細表</w:t>
      </w:r>
      <w:r w:rsidR="00961BF9" w:rsidRPr="009F4C4F">
        <w:rPr>
          <w:rFonts w:hint="eastAsia"/>
          <w:bCs/>
        </w:rPr>
        <w:t>為之</w:t>
      </w:r>
      <w:r w:rsidR="00B3575E" w:rsidRPr="009F4C4F">
        <w:rPr>
          <w:rFonts w:hint="eastAsia"/>
          <w:bCs/>
        </w:rPr>
        <w:t>、</w:t>
      </w:r>
      <w:proofErr w:type="gramStart"/>
      <w:r w:rsidR="00B6721B" w:rsidRPr="009F4C4F">
        <w:rPr>
          <w:rFonts w:hint="eastAsia"/>
          <w:bCs/>
        </w:rPr>
        <w:t>有無及</w:t>
      </w:r>
      <w:r w:rsidR="000371A4" w:rsidRPr="009F4C4F">
        <w:rPr>
          <w:rFonts w:hint="eastAsia"/>
          <w:bCs/>
        </w:rPr>
        <w:t>是否</w:t>
      </w:r>
      <w:proofErr w:type="gramEnd"/>
      <w:r w:rsidR="00B3575E" w:rsidRPr="009F4C4F">
        <w:rPr>
          <w:rFonts w:hint="eastAsia"/>
          <w:bCs/>
        </w:rPr>
        <w:t>須</w:t>
      </w:r>
      <w:r w:rsidR="003651C8" w:rsidRPr="009F4C4F">
        <w:rPr>
          <w:rFonts w:hint="eastAsia"/>
          <w:bCs/>
        </w:rPr>
        <w:t>送</w:t>
      </w:r>
      <w:r w:rsidR="00CF0A93" w:rsidRPr="009F4C4F">
        <w:rPr>
          <w:rFonts w:hint="eastAsia"/>
          <w:bCs/>
        </w:rPr>
        <w:t>地方</w:t>
      </w:r>
      <w:r w:rsidR="003651C8" w:rsidRPr="009F4C4F">
        <w:rPr>
          <w:rFonts w:hint="eastAsia"/>
          <w:bCs/>
        </w:rPr>
        <w:t>民意機關或</w:t>
      </w:r>
      <w:r w:rsidR="000371A4" w:rsidRPr="009F4C4F">
        <w:rPr>
          <w:rFonts w:hint="eastAsia"/>
          <w:bCs/>
        </w:rPr>
        <w:t>陳報</w:t>
      </w:r>
      <w:r w:rsidR="00B950F4" w:rsidRPr="009F4C4F">
        <w:rPr>
          <w:rFonts w:hint="eastAsia"/>
          <w:bCs/>
        </w:rPr>
        <w:t>上級監督機關</w:t>
      </w:r>
      <w:r w:rsidR="003F43DB" w:rsidRPr="009F4C4F">
        <w:rPr>
          <w:rFonts w:hint="eastAsia"/>
          <w:bCs/>
        </w:rPr>
        <w:t>核備</w:t>
      </w:r>
      <w:r w:rsidR="00CF00B8" w:rsidRPr="009F4C4F">
        <w:rPr>
          <w:rFonts w:hint="eastAsia"/>
          <w:bCs/>
        </w:rPr>
        <w:t>、是否</w:t>
      </w:r>
      <w:proofErr w:type="gramStart"/>
      <w:r w:rsidR="00CF00B8" w:rsidRPr="009F4C4F">
        <w:rPr>
          <w:rFonts w:hint="eastAsia"/>
          <w:bCs/>
        </w:rPr>
        <w:t>須公</w:t>
      </w:r>
      <w:r w:rsidR="005128F7" w:rsidRPr="009F4C4F">
        <w:rPr>
          <w:rFonts w:hint="eastAsia"/>
          <w:bCs/>
        </w:rPr>
        <w:t>示</w:t>
      </w:r>
      <w:r w:rsidR="00CF00B8" w:rsidRPr="009F4C4F">
        <w:rPr>
          <w:rFonts w:hint="eastAsia"/>
          <w:bCs/>
        </w:rPr>
        <w:t>周</w:t>
      </w:r>
      <w:proofErr w:type="gramEnd"/>
      <w:r w:rsidR="00CF00B8" w:rsidRPr="009F4C4F">
        <w:rPr>
          <w:rFonts w:hint="eastAsia"/>
          <w:bCs/>
        </w:rPr>
        <w:t>知（如公告於官網或公報）</w:t>
      </w:r>
      <w:r w:rsidR="005128F7" w:rsidRPr="009F4C4F">
        <w:rPr>
          <w:rFonts w:hint="eastAsia"/>
          <w:bCs/>
        </w:rPr>
        <w:t>以</w:t>
      </w:r>
      <w:r w:rsidR="001C359D" w:rsidRPr="009F4C4F">
        <w:rPr>
          <w:rFonts w:hint="eastAsia"/>
          <w:bCs/>
        </w:rPr>
        <w:t>昭公信並</w:t>
      </w:r>
      <w:r w:rsidR="005128F7" w:rsidRPr="009F4C4F">
        <w:rPr>
          <w:rFonts w:hint="eastAsia"/>
          <w:bCs/>
        </w:rPr>
        <w:t>杜</w:t>
      </w:r>
      <w:r w:rsidR="001C359D" w:rsidRPr="009F4C4F">
        <w:rPr>
          <w:rFonts w:hint="eastAsia"/>
          <w:bCs/>
        </w:rPr>
        <w:t>絕</w:t>
      </w:r>
      <w:r w:rsidR="005128F7" w:rsidRPr="009F4C4F">
        <w:rPr>
          <w:rFonts w:hint="eastAsia"/>
          <w:bCs/>
        </w:rPr>
        <w:t>爭議</w:t>
      </w:r>
      <w:r w:rsidR="00B950F4" w:rsidRPr="009F4C4F">
        <w:rPr>
          <w:rFonts w:hint="eastAsia"/>
          <w:bCs/>
        </w:rPr>
        <w:t>等</w:t>
      </w:r>
      <w:r w:rsidR="002C236C" w:rsidRPr="009F4C4F">
        <w:rPr>
          <w:rFonts w:hint="eastAsia"/>
          <w:bCs/>
        </w:rPr>
        <w:t>節</w:t>
      </w:r>
      <w:r w:rsidR="005F7B23" w:rsidRPr="009F4C4F">
        <w:rPr>
          <w:rFonts w:hint="eastAsia"/>
          <w:bCs/>
        </w:rPr>
        <w:t>，均有待</w:t>
      </w:r>
      <w:r w:rsidR="005A4C8C" w:rsidRPr="009F4C4F">
        <w:rPr>
          <w:rFonts w:hint="eastAsia"/>
          <w:bCs/>
        </w:rPr>
        <w:t>上級監督</w:t>
      </w:r>
      <w:r w:rsidR="005F7B23" w:rsidRPr="009F4C4F">
        <w:rPr>
          <w:rFonts w:hint="eastAsia"/>
          <w:bCs/>
        </w:rPr>
        <w:t>機關予以調查</w:t>
      </w:r>
      <w:proofErr w:type="gramStart"/>
      <w:r w:rsidR="005F7B23" w:rsidRPr="009F4C4F">
        <w:rPr>
          <w:rFonts w:hint="eastAsia"/>
          <w:bCs/>
        </w:rPr>
        <w:t>釐</w:t>
      </w:r>
      <w:proofErr w:type="gramEnd"/>
      <w:r w:rsidR="005F7B23" w:rsidRPr="009F4C4F">
        <w:rPr>
          <w:rFonts w:hint="eastAsia"/>
          <w:bCs/>
        </w:rPr>
        <w:t>清。</w:t>
      </w:r>
    </w:p>
    <w:p w14:paraId="602D6CF2" w14:textId="53FF6F47" w:rsidR="00480983" w:rsidRPr="009F4C4F" w:rsidRDefault="005A4C8C" w:rsidP="00F60CD7">
      <w:pPr>
        <w:pStyle w:val="4"/>
        <w:spacing w:line="450" w:lineRule="exact"/>
        <w:rPr>
          <w:bCs/>
        </w:rPr>
      </w:pPr>
      <w:r w:rsidRPr="009F4C4F">
        <w:rPr>
          <w:rFonts w:hint="eastAsia"/>
          <w:bCs/>
        </w:rPr>
        <w:t>又</w:t>
      </w:r>
      <w:r w:rsidR="00A95D7D" w:rsidRPr="009F4C4F">
        <w:rPr>
          <w:rFonts w:hint="eastAsia"/>
          <w:bCs/>
        </w:rPr>
        <w:t>無論陳員主觀上係基於遵守刑事法院所命</w:t>
      </w:r>
      <w:r w:rsidR="0007527A" w:rsidRPr="009F4C4F">
        <w:rPr>
          <w:rFonts w:hint="eastAsia"/>
          <w:bCs/>
        </w:rPr>
        <w:t>具保</w:t>
      </w:r>
      <w:r w:rsidR="00A95D7D" w:rsidRPr="009F4C4F">
        <w:rPr>
          <w:rFonts w:hint="eastAsia"/>
          <w:bCs/>
        </w:rPr>
        <w:t>被告應避免接觸共同被告或證人（許多為公所同仁），或係陳員擔憂其已涉刑事犯罪嫌疑，具保</w:t>
      </w:r>
      <w:r w:rsidR="003A4CD2" w:rsidRPr="009F4C4F">
        <w:rPr>
          <w:rFonts w:hint="eastAsia"/>
          <w:bCs/>
        </w:rPr>
        <w:t>停止羈押</w:t>
      </w:r>
      <w:r w:rsidR="00A95D7D" w:rsidRPr="009F4C4F">
        <w:rPr>
          <w:rFonts w:hint="eastAsia"/>
          <w:bCs/>
        </w:rPr>
        <w:t>後</w:t>
      </w:r>
      <w:r w:rsidR="001D2B03" w:rsidRPr="009F4C4F">
        <w:rPr>
          <w:rFonts w:hint="eastAsia"/>
          <w:bCs/>
        </w:rPr>
        <w:t>避嫌</w:t>
      </w:r>
      <w:r w:rsidR="00A95D7D" w:rsidRPr="009F4C4F">
        <w:rPr>
          <w:rFonts w:hint="eastAsia"/>
          <w:bCs/>
        </w:rPr>
        <w:t>不再對</w:t>
      </w:r>
      <w:r w:rsidR="009764E6" w:rsidRPr="009F4C4F">
        <w:rPr>
          <w:rFonts w:hint="eastAsia"/>
          <w:bCs/>
        </w:rPr>
        <w:t>該所</w:t>
      </w:r>
      <w:r w:rsidR="00A95D7D" w:rsidRPr="009F4C4F">
        <w:rPr>
          <w:rFonts w:hint="eastAsia"/>
          <w:bCs/>
        </w:rPr>
        <w:t>人員進行人事管理</w:t>
      </w:r>
      <w:r w:rsidR="00105F61" w:rsidRPr="009F4C4F">
        <w:rPr>
          <w:rFonts w:hint="eastAsia"/>
          <w:bCs/>
        </w:rPr>
        <w:t>（</w:t>
      </w:r>
      <w:r w:rsidR="002D7AB8" w:rsidRPr="009F4C4F">
        <w:rPr>
          <w:rFonts w:hint="eastAsia"/>
          <w:bCs/>
        </w:rPr>
        <w:t>甚至</w:t>
      </w:r>
      <w:r w:rsidR="00105F61" w:rsidRPr="009F4C4F">
        <w:rPr>
          <w:rFonts w:hint="eastAsia"/>
          <w:bCs/>
        </w:rPr>
        <w:t>及於</w:t>
      </w:r>
      <w:r w:rsidR="002D7AB8" w:rsidRPr="009F4C4F">
        <w:rPr>
          <w:rFonts w:hint="eastAsia"/>
          <w:bCs/>
        </w:rPr>
        <w:t>採購、工程</w:t>
      </w:r>
      <w:r w:rsidR="00105F61" w:rsidRPr="009F4C4F">
        <w:rPr>
          <w:rFonts w:hint="eastAsia"/>
          <w:bCs/>
        </w:rPr>
        <w:t>等業務）</w:t>
      </w:r>
      <w:r w:rsidR="00D035B3" w:rsidRPr="009F4C4F">
        <w:rPr>
          <w:rFonts w:hint="eastAsia"/>
          <w:bCs/>
        </w:rPr>
        <w:t>改</w:t>
      </w:r>
      <w:r w:rsidR="002D7AB8" w:rsidRPr="009F4C4F">
        <w:rPr>
          <w:rFonts w:hint="eastAsia"/>
          <w:bCs/>
        </w:rPr>
        <w:t>由幕僚長代</w:t>
      </w:r>
      <w:r w:rsidR="00D035B3" w:rsidRPr="009F4C4F">
        <w:rPr>
          <w:rFonts w:hint="eastAsia"/>
          <w:bCs/>
        </w:rPr>
        <w:t>為決</w:t>
      </w:r>
      <w:proofErr w:type="gramStart"/>
      <w:r w:rsidR="002D7AB8" w:rsidRPr="009F4C4F">
        <w:rPr>
          <w:rFonts w:hint="eastAsia"/>
          <w:bCs/>
        </w:rPr>
        <w:t>行</w:t>
      </w:r>
      <w:r w:rsidR="00AA48B5" w:rsidRPr="009F4C4F">
        <w:rPr>
          <w:rFonts w:hint="eastAsia"/>
          <w:bCs/>
        </w:rPr>
        <w:t>以劃出</w:t>
      </w:r>
      <w:proofErr w:type="gramEnd"/>
      <w:r w:rsidR="00AA48B5" w:rsidRPr="009F4C4F">
        <w:rPr>
          <w:rFonts w:hint="eastAsia"/>
          <w:bCs/>
        </w:rPr>
        <w:t>「防火牆」</w:t>
      </w:r>
      <w:r w:rsidR="008721B0" w:rsidRPr="009F4C4F">
        <w:rPr>
          <w:rFonts w:hint="eastAsia"/>
          <w:bCs/>
        </w:rPr>
        <w:t>明哲保身</w:t>
      </w:r>
      <w:r w:rsidR="00A95D7D" w:rsidRPr="009F4C4F">
        <w:rPr>
          <w:rFonts w:hint="eastAsia"/>
          <w:bCs/>
        </w:rPr>
        <w:t>，然</w:t>
      </w:r>
      <w:proofErr w:type="gramStart"/>
      <w:r w:rsidR="00A95D7D" w:rsidRPr="009F4C4F">
        <w:rPr>
          <w:rFonts w:hint="eastAsia"/>
          <w:bCs/>
        </w:rPr>
        <w:t>此均屬機關</w:t>
      </w:r>
      <w:proofErr w:type="gramEnd"/>
      <w:r w:rsidR="00A95D7D" w:rsidRPr="009F4C4F">
        <w:rPr>
          <w:rFonts w:hint="eastAsia"/>
          <w:bCs/>
        </w:rPr>
        <w:t>首長因涉及刑事案件所衍生個人因素</w:t>
      </w:r>
      <w:r w:rsidR="00FF6D0A" w:rsidRPr="009F4C4F">
        <w:rPr>
          <w:rStyle w:val="aff"/>
          <w:bCs/>
        </w:rPr>
        <w:footnoteReference w:id="14"/>
      </w:r>
      <w:r w:rsidR="00A95D7D" w:rsidRPr="009F4C4F">
        <w:rPr>
          <w:rFonts w:hint="eastAsia"/>
          <w:bCs/>
        </w:rPr>
        <w:t>，與</w:t>
      </w:r>
      <w:r w:rsidR="005E1040" w:rsidRPr="009F4C4F">
        <w:rPr>
          <w:rFonts w:hint="eastAsia"/>
          <w:bCs/>
        </w:rPr>
        <w:t>民選</w:t>
      </w:r>
      <w:r w:rsidR="00A95D7D" w:rsidRPr="009F4C4F">
        <w:rPr>
          <w:rFonts w:hint="eastAsia"/>
          <w:bCs/>
        </w:rPr>
        <w:t>機關首長</w:t>
      </w:r>
      <w:r w:rsidR="008409A7" w:rsidRPr="009F4C4F">
        <w:rPr>
          <w:rFonts w:hint="eastAsia"/>
          <w:bCs/>
        </w:rPr>
        <w:t>深</w:t>
      </w:r>
      <w:r w:rsidR="005E1040" w:rsidRPr="009F4C4F">
        <w:rPr>
          <w:rFonts w:hint="eastAsia"/>
          <w:bCs/>
        </w:rPr>
        <w:t>受</w:t>
      </w:r>
      <w:r w:rsidR="008409A7" w:rsidRPr="009F4C4F">
        <w:rPr>
          <w:rFonts w:hint="eastAsia"/>
          <w:bCs/>
        </w:rPr>
        <w:t>人</w:t>
      </w:r>
      <w:r w:rsidR="005E1040" w:rsidRPr="009F4C4F">
        <w:rPr>
          <w:rFonts w:hint="eastAsia"/>
          <w:bCs/>
        </w:rPr>
        <w:t>民付託</w:t>
      </w:r>
      <w:r w:rsidR="00A95D7D" w:rsidRPr="009F4C4F">
        <w:rPr>
          <w:rFonts w:hint="eastAsia"/>
          <w:bCs/>
        </w:rPr>
        <w:t>本應</w:t>
      </w:r>
      <w:r w:rsidR="00825120" w:rsidRPr="009F4C4F">
        <w:rPr>
          <w:rFonts w:hint="eastAsia"/>
          <w:bCs/>
        </w:rPr>
        <w:t>依相關法規</w:t>
      </w:r>
      <w:r w:rsidR="00A95D7D" w:rsidRPr="009F4C4F">
        <w:rPr>
          <w:rFonts w:hint="eastAsia"/>
          <w:bCs/>
        </w:rPr>
        <w:t>戮力</w:t>
      </w:r>
      <w:r w:rsidR="00576BCB" w:rsidRPr="009F4C4F">
        <w:rPr>
          <w:rFonts w:hint="eastAsia"/>
          <w:bCs/>
        </w:rPr>
        <w:t>從公</w:t>
      </w:r>
      <w:r w:rsidR="00234B04" w:rsidRPr="009F4C4F">
        <w:rPr>
          <w:rFonts w:hint="eastAsia"/>
          <w:bCs/>
        </w:rPr>
        <w:t>、指揮監督並保護所屬員工</w:t>
      </w:r>
      <w:r w:rsidR="008409A7" w:rsidRPr="009F4C4F">
        <w:rPr>
          <w:rFonts w:hint="eastAsia"/>
          <w:bCs/>
        </w:rPr>
        <w:t>，以及機關內</w:t>
      </w:r>
      <w:r w:rsidR="008B478E" w:rsidRPr="009F4C4F">
        <w:rPr>
          <w:rFonts w:hint="eastAsia"/>
          <w:bCs/>
        </w:rPr>
        <w:t>鄉長</w:t>
      </w:r>
      <w:r w:rsidR="008409A7" w:rsidRPr="009F4C4F">
        <w:rPr>
          <w:rFonts w:hint="eastAsia"/>
          <w:bCs/>
        </w:rPr>
        <w:t>、</w:t>
      </w:r>
      <w:r w:rsidR="008B478E" w:rsidRPr="009F4C4F">
        <w:rPr>
          <w:rFonts w:hint="eastAsia"/>
          <w:bCs/>
        </w:rPr>
        <w:t>幕僚長法定職務分配</w:t>
      </w:r>
      <w:r w:rsidR="0049632C" w:rsidRPr="009F4C4F">
        <w:rPr>
          <w:rFonts w:hint="eastAsia"/>
          <w:bCs/>
        </w:rPr>
        <w:t>之</w:t>
      </w:r>
      <w:r w:rsidR="00825120" w:rsidRPr="009F4C4F">
        <w:rPr>
          <w:rFonts w:hint="eastAsia"/>
          <w:bCs/>
        </w:rPr>
        <w:t>權責</w:t>
      </w:r>
      <w:r w:rsidR="0049632C" w:rsidRPr="009F4C4F">
        <w:rPr>
          <w:rFonts w:hint="eastAsia"/>
          <w:bCs/>
        </w:rPr>
        <w:t>設計</w:t>
      </w:r>
      <w:r w:rsidR="00A95D7D" w:rsidRPr="009F4C4F">
        <w:rPr>
          <w:rFonts w:hint="eastAsia"/>
          <w:bCs/>
        </w:rPr>
        <w:t>無涉</w:t>
      </w:r>
      <w:r w:rsidR="00480983" w:rsidRPr="009F4C4F">
        <w:rPr>
          <w:rFonts w:hint="eastAsia"/>
          <w:bCs/>
        </w:rPr>
        <w:t>。</w:t>
      </w:r>
    </w:p>
    <w:p w14:paraId="19860457" w14:textId="7383A2B7" w:rsidR="00071F6C" w:rsidRPr="009F4C4F" w:rsidRDefault="002227FF" w:rsidP="00F60CD7">
      <w:pPr>
        <w:pStyle w:val="3"/>
        <w:spacing w:line="450" w:lineRule="exact"/>
      </w:pPr>
      <w:r w:rsidRPr="009F4C4F">
        <w:rPr>
          <w:rFonts w:hint="eastAsia"/>
        </w:rPr>
        <w:t>另機關首長因涉刑事案件所衍生個人因素，不應因此波及其他工作場所所屬員工</w:t>
      </w:r>
      <w:r w:rsidR="001238E4" w:rsidRPr="009F4C4F">
        <w:rPr>
          <w:rStyle w:val="aff"/>
        </w:rPr>
        <w:footnoteReference w:id="15"/>
      </w:r>
      <w:r w:rsidR="00104568" w:rsidRPr="009F4C4F">
        <w:rPr>
          <w:rFonts w:hint="eastAsia"/>
        </w:rPr>
        <w:t>。</w:t>
      </w:r>
      <w:r w:rsidR="00480983" w:rsidRPr="009F4C4F">
        <w:rPr>
          <w:rFonts w:hint="eastAsia"/>
        </w:rPr>
        <w:t>褒忠鄉公所應以本案為</w:t>
      </w:r>
      <w:proofErr w:type="gramStart"/>
      <w:r w:rsidR="00480983" w:rsidRPr="009F4C4F">
        <w:rPr>
          <w:rFonts w:hint="eastAsia"/>
        </w:rPr>
        <w:t>誡</w:t>
      </w:r>
      <w:proofErr w:type="gramEnd"/>
      <w:r w:rsidR="00480983" w:rsidRPr="009F4C4F">
        <w:rPr>
          <w:rFonts w:hint="eastAsia"/>
        </w:rPr>
        <w:t>，對於所屬員工（無論是否為正式公務人員）應善盡保護義務、維護職場安全環境。</w:t>
      </w:r>
    </w:p>
    <w:p w14:paraId="18294977" w14:textId="0628AC3E" w:rsidR="00F92E1A" w:rsidRPr="009F4C4F" w:rsidRDefault="00071F6C" w:rsidP="00F60CD7">
      <w:pPr>
        <w:widowControl/>
        <w:overflowPunct/>
        <w:autoSpaceDE/>
        <w:autoSpaceDN/>
        <w:spacing w:line="450" w:lineRule="exact"/>
        <w:jc w:val="left"/>
        <w:rPr>
          <w:rFonts w:hAnsi="Arial"/>
          <w:bCs/>
          <w:kern w:val="32"/>
          <w:szCs w:val="36"/>
        </w:rPr>
      </w:pPr>
      <w:r w:rsidRPr="009F4C4F">
        <w:rPr>
          <w:bCs/>
        </w:rPr>
        <w:br w:type="page"/>
      </w:r>
    </w:p>
    <w:p w14:paraId="5F9DAD60" w14:textId="5EEFD3BB" w:rsidR="00CB50F3" w:rsidRPr="009F4C4F" w:rsidRDefault="00F92E1A" w:rsidP="005908A2">
      <w:pPr>
        <w:pStyle w:val="1"/>
        <w:numPr>
          <w:ilvl w:val="0"/>
          <w:numId w:val="90"/>
        </w:numPr>
        <w:spacing w:line="450" w:lineRule="exact"/>
        <w:ind w:left="952"/>
      </w:pPr>
      <w:r w:rsidRPr="009F4C4F">
        <w:rPr>
          <w:rFonts w:hint="eastAsia"/>
        </w:rPr>
        <w:t>處理辦法</w:t>
      </w:r>
      <w:r w:rsidR="00CB50F3" w:rsidRPr="009F4C4F">
        <w:rPr>
          <w:rFonts w:hint="eastAsia"/>
        </w:rPr>
        <w:t>：</w:t>
      </w:r>
    </w:p>
    <w:p w14:paraId="2092DDD1" w14:textId="77272F7F" w:rsidR="005908A2" w:rsidRDefault="005908A2" w:rsidP="005908A2">
      <w:pPr>
        <w:pStyle w:val="2"/>
        <w:numPr>
          <w:ilvl w:val="0"/>
          <w:numId w:val="96"/>
        </w:numPr>
        <w:rPr>
          <w:rFonts w:hAnsi="標楷體"/>
        </w:rPr>
      </w:pPr>
      <w:bookmarkStart w:id="39" w:name="_Toc524895649"/>
      <w:bookmarkStart w:id="40" w:name="_Toc524896195"/>
      <w:bookmarkStart w:id="41" w:name="_Toc524896225"/>
      <w:bookmarkStart w:id="42" w:name="_Toc2400396"/>
      <w:bookmarkStart w:id="43" w:name="_Toc4316190"/>
      <w:bookmarkStart w:id="44" w:name="_Toc4473331"/>
      <w:bookmarkStart w:id="45" w:name="_Toc69556898"/>
      <w:bookmarkStart w:id="46" w:name="_Toc69556947"/>
      <w:bookmarkStart w:id="47" w:name="_Toc69609821"/>
      <w:bookmarkStart w:id="48" w:name="_Toc70241817"/>
      <w:bookmarkStart w:id="49" w:name="_Toc70242206"/>
      <w:bookmarkStart w:id="50" w:name="_Toc421794877"/>
      <w:bookmarkStart w:id="51" w:name="_Toc421795443"/>
      <w:bookmarkStart w:id="52" w:name="_Toc421796024"/>
      <w:bookmarkStart w:id="53" w:name="_Toc422728959"/>
      <w:bookmarkStart w:id="54" w:name="_Toc422834162"/>
      <w:bookmarkStart w:id="55" w:name="_Toc524902735"/>
      <w:bookmarkStart w:id="56" w:name="_Toc525066149"/>
      <w:bookmarkStart w:id="57" w:name="_Toc525070840"/>
      <w:bookmarkStart w:id="58" w:name="_Toc525938380"/>
      <w:bookmarkStart w:id="59" w:name="_Toc525939228"/>
      <w:bookmarkStart w:id="60" w:name="_Toc525939733"/>
      <w:bookmarkStart w:id="61" w:name="_Toc529218273"/>
      <w:bookmarkStart w:id="62" w:name="_Toc529222690"/>
      <w:bookmarkStart w:id="63" w:name="_Toc529223112"/>
      <w:bookmarkStart w:id="64" w:name="_Toc529223863"/>
      <w:bookmarkStart w:id="65" w:name="_Toc529228266"/>
      <w:bookmarkEnd w:id="39"/>
      <w:bookmarkEnd w:id="40"/>
      <w:bookmarkEnd w:id="41"/>
      <w:r w:rsidRPr="009F4C4F">
        <w:rPr>
          <w:rFonts w:hAnsi="標楷體" w:hint="eastAsia"/>
        </w:rPr>
        <w:t>調查意見一，有關陳建名違失部分，已提案彈劾</w:t>
      </w:r>
      <w:proofErr w:type="gramStart"/>
      <w:r w:rsidRPr="009F4C4F">
        <w:rPr>
          <w:rFonts w:hAnsi="標楷體" w:hint="eastAsia"/>
        </w:rPr>
        <w:t>（</w:t>
      </w:r>
      <w:proofErr w:type="gramEnd"/>
      <w:r w:rsidRPr="009F4C4F">
        <w:rPr>
          <w:rFonts w:hAnsi="標楷體" w:hint="eastAsia"/>
        </w:rPr>
        <w:t>115年4月14日審議通過)。</w:t>
      </w:r>
    </w:p>
    <w:p w14:paraId="163B2C82" w14:textId="4BC2E7CA" w:rsidR="005908A2" w:rsidRPr="009F4C4F" w:rsidRDefault="005908A2" w:rsidP="005908A2">
      <w:pPr>
        <w:pStyle w:val="2"/>
        <w:numPr>
          <w:ilvl w:val="0"/>
          <w:numId w:val="96"/>
        </w:numPr>
        <w:rPr>
          <w:rFonts w:hAnsi="標楷體"/>
        </w:rPr>
      </w:pPr>
      <w:r w:rsidRPr="005908A2">
        <w:rPr>
          <w:rFonts w:hAnsi="標楷體" w:hint="eastAsia"/>
        </w:rPr>
        <w:t>調查意見，密函請雲林縣政府督導褒忠鄉公所確實檢討改進</w:t>
      </w:r>
      <w:proofErr w:type="gramStart"/>
      <w:r w:rsidRPr="005908A2">
        <w:rPr>
          <w:rFonts w:hAnsi="標楷體" w:hint="eastAsia"/>
        </w:rPr>
        <w:t>見復。</w:t>
      </w:r>
      <w:proofErr w:type="gramEnd"/>
    </w:p>
    <w:p w14:paraId="68224223" w14:textId="77777777" w:rsidR="005908A2" w:rsidRPr="009F4C4F" w:rsidRDefault="005908A2" w:rsidP="009F4C4F">
      <w:pPr>
        <w:pStyle w:val="2"/>
        <w:ind w:left="993"/>
        <w:rPr>
          <w:rFonts w:hAnsi="標楷體"/>
        </w:rPr>
      </w:pPr>
      <w:r w:rsidRPr="009F4C4F">
        <w:rPr>
          <w:rFonts w:hAnsi="標楷體" w:hint="eastAsia"/>
        </w:rPr>
        <w:t>本報告引用褒忠鄉公所、雲林縣政府</w:t>
      </w:r>
      <w:proofErr w:type="gramStart"/>
      <w:r w:rsidRPr="009F4C4F">
        <w:rPr>
          <w:rFonts w:hAnsi="標楷體" w:hint="eastAsia"/>
        </w:rPr>
        <w:t>來函列密</w:t>
      </w:r>
      <w:proofErr w:type="gramEnd"/>
      <w:r w:rsidRPr="009F4C4F">
        <w:rPr>
          <w:rFonts w:hAnsi="標楷體" w:hint="eastAsia"/>
        </w:rPr>
        <w:t xml:space="preserve"> ，因已調查完竣，函請雲林縣政府及褒忠鄉公所檢討是否解</w:t>
      </w:r>
      <w:proofErr w:type="gramStart"/>
      <w:r w:rsidRPr="009F4C4F">
        <w:rPr>
          <w:rFonts w:hAnsi="標楷體" w:hint="eastAsia"/>
        </w:rPr>
        <w:t>密見復。</w:t>
      </w:r>
      <w:proofErr w:type="gramEnd"/>
    </w:p>
    <w:p w14:paraId="05502909" w14:textId="77777777" w:rsidR="005908A2" w:rsidRPr="009F4C4F" w:rsidRDefault="005908A2" w:rsidP="009F4C4F">
      <w:pPr>
        <w:pStyle w:val="2"/>
        <w:ind w:left="993"/>
        <w:rPr>
          <w:rFonts w:hAnsi="標楷體"/>
        </w:rPr>
      </w:pPr>
      <w:r w:rsidRPr="009F4C4F">
        <w:rPr>
          <w:rFonts w:hAnsi="標楷體" w:hint="eastAsia"/>
        </w:rPr>
        <w:t>調查報告之案由、調查意見及處理辦法，於</w:t>
      </w:r>
      <w:proofErr w:type="gramStart"/>
      <w:r w:rsidRPr="009F4C4F">
        <w:rPr>
          <w:rFonts w:hAnsi="標楷體" w:hint="eastAsia"/>
        </w:rPr>
        <w:t>個</w:t>
      </w:r>
      <w:proofErr w:type="gramEnd"/>
      <w:r w:rsidRPr="009F4C4F">
        <w:rPr>
          <w:rFonts w:hAnsi="標楷體" w:hint="eastAsia"/>
        </w:rPr>
        <w:t>資隱匿後，上網公布。</w:t>
      </w:r>
    </w:p>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14:paraId="5C5EE2DB" w14:textId="77777777" w:rsidR="00CB50F3" w:rsidRPr="009F4C4F" w:rsidRDefault="00CB50F3" w:rsidP="00F60CD7">
      <w:pPr>
        <w:spacing w:line="450" w:lineRule="exact"/>
        <w:rPr>
          <w:bCs/>
        </w:rPr>
      </w:pPr>
    </w:p>
    <w:p w14:paraId="3F31C493" w14:textId="77777777" w:rsidR="00CB50F3" w:rsidRPr="009F4C4F" w:rsidRDefault="00CB50F3" w:rsidP="00F60CD7">
      <w:pPr>
        <w:spacing w:line="450" w:lineRule="exact"/>
        <w:rPr>
          <w:bCs/>
        </w:rPr>
      </w:pPr>
    </w:p>
    <w:p w14:paraId="734F0D25" w14:textId="77777777" w:rsidR="00CB50F3" w:rsidRPr="009F4C4F" w:rsidRDefault="00CB50F3" w:rsidP="00F60CD7">
      <w:pPr>
        <w:spacing w:line="450" w:lineRule="exact"/>
        <w:rPr>
          <w:bCs/>
        </w:rPr>
      </w:pPr>
    </w:p>
    <w:p w14:paraId="3AB84B2A" w14:textId="77777777" w:rsidR="00CB50F3" w:rsidRPr="009F4C4F" w:rsidRDefault="00CB50F3" w:rsidP="00F60CD7">
      <w:pPr>
        <w:spacing w:line="450" w:lineRule="exact"/>
        <w:rPr>
          <w:bCs/>
        </w:rPr>
      </w:pPr>
    </w:p>
    <w:p w14:paraId="4B285483" w14:textId="626AE745" w:rsidR="00CB50F3" w:rsidRPr="009F4C4F" w:rsidRDefault="00CB50F3" w:rsidP="0015194F">
      <w:pPr>
        <w:pStyle w:val="aa"/>
        <w:spacing w:beforeLines="50" w:before="228" w:afterLines="100" w:after="457" w:line="450" w:lineRule="exact"/>
        <w:ind w:leftChars="1100" w:left="3742"/>
        <w:jc w:val="right"/>
        <w:rPr>
          <w:b w:val="0"/>
          <w:bCs/>
          <w:snapToGrid/>
          <w:spacing w:val="12"/>
          <w:kern w:val="0"/>
          <w:sz w:val="40"/>
        </w:rPr>
      </w:pPr>
      <w:r w:rsidRPr="009F4C4F">
        <w:rPr>
          <w:rFonts w:hint="eastAsia"/>
          <w:b w:val="0"/>
          <w:bCs/>
          <w:snapToGrid/>
          <w:spacing w:val="12"/>
          <w:kern w:val="0"/>
          <w:sz w:val="40"/>
        </w:rPr>
        <w:t>調查委員：</w:t>
      </w:r>
      <w:proofErr w:type="gramStart"/>
      <w:r w:rsidR="0015194F" w:rsidRPr="009F4C4F">
        <w:rPr>
          <w:rFonts w:hint="eastAsia"/>
          <w:b w:val="0"/>
          <w:bCs/>
          <w:snapToGrid/>
          <w:spacing w:val="12"/>
          <w:kern w:val="0"/>
          <w:sz w:val="40"/>
        </w:rPr>
        <w:t>范巽</w:t>
      </w:r>
      <w:proofErr w:type="gramEnd"/>
      <w:r w:rsidR="0015194F" w:rsidRPr="009F4C4F">
        <w:rPr>
          <w:rFonts w:hint="eastAsia"/>
          <w:b w:val="0"/>
          <w:bCs/>
          <w:snapToGrid/>
          <w:spacing w:val="12"/>
          <w:kern w:val="0"/>
          <w:sz w:val="40"/>
        </w:rPr>
        <w:t>綠</w:t>
      </w:r>
    </w:p>
    <w:p w14:paraId="35ACCEC8" w14:textId="5FA2D992" w:rsidR="008E3048" w:rsidRPr="009F4C4F" w:rsidRDefault="0015194F" w:rsidP="009F4C4F">
      <w:pPr>
        <w:pStyle w:val="aa"/>
        <w:spacing w:beforeLines="50" w:before="228" w:afterLines="100" w:after="457" w:line="450" w:lineRule="exact"/>
        <w:ind w:leftChars="1100" w:left="3742"/>
        <w:jc w:val="right"/>
        <w:rPr>
          <w:b w:val="0"/>
          <w:bCs/>
          <w:snapToGrid/>
          <w:spacing w:val="12"/>
          <w:kern w:val="0"/>
          <w:sz w:val="40"/>
        </w:rPr>
      </w:pPr>
      <w:r w:rsidRPr="009F4C4F">
        <w:rPr>
          <w:rFonts w:hint="eastAsia"/>
          <w:b w:val="0"/>
          <w:bCs/>
          <w:snapToGrid/>
          <w:spacing w:val="12"/>
          <w:kern w:val="0"/>
          <w:sz w:val="40"/>
        </w:rPr>
        <w:t>葉宜津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sectPr w:rsidR="008E3048" w:rsidRPr="009F4C4F" w:rsidSect="000B48B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72985" w14:textId="77777777" w:rsidR="00CE5550" w:rsidRDefault="00CE5550">
      <w:r>
        <w:separator/>
      </w:r>
    </w:p>
  </w:endnote>
  <w:endnote w:type="continuationSeparator" w:id="0">
    <w:p w14:paraId="2E6D2682" w14:textId="77777777" w:rsidR="00CE5550" w:rsidRDefault="00CE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全字庫正宋體">
    <w:panose1 w:val="02020300000000000000"/>
    <w:charset w:val="88"/>
    <w:family w:val="roman"/>
    <w:pitch w:val="variable"/>
    <w:sig w:usb0="F7FFAEFF" w:usb1="E9DFFFFF" w:usb2="681FFFFF" w:usb3="00000000" w:csb0="003F00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1447" w14:textId="77777777" w:rsidR="00BF1E98" w:rsidRDefault="00BF1E9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26005">
      <w:rPr>
        <w:rStyle w:val="ad"/>
        <w:noProof/>
        <w:sz w:val="24"/>
      </w:rPr>
      <w:t>11</w:t>
    </w:r>
    <w:r>
      <w:rPr>
        <w:rStyle w:val="ad"/>
        <w:sz w:val="24"/>
      </w:rPr>
      <w:fldChar w:fldCharType="end"/>
    </w:r>
  </w:p>
  <w:p w14:paraId="5CC9ABC0" w14:textId="77777777" w:rsidR="00BF1E98" w:rsidRDefault="00BF1E9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B7335" w14:textId="77777777" w:rsidR="00CE5550" w:rsidRDefault="00CE5550">
      <w:r>
        <w:separator/>
      </w:r>
    </w:p>
  </w:footnote>
  <w:footnote w:type="continuationSeparator" w:id="0">
    <w:p w14:paraId="5CD55231" w14:textId="77777777" w:rsidR="00CE5550" w:rsidRDefault="00CE5550">
      <w:r>
        <w:continuationSeparator/>
      </w:r>
    </w:p>
  </w:footnote>
  <w:footnote w:id="1">
    <w:p w14:paraId="4F73E4A4" w14:textId="4F13EF80" w:rsidR="00A0223C" w:rsidRPr="00941AE8" w:rsidRDefault="00A0223C" w:rsidP="00BA1A83">
      <w:pPr>
        <w:pStyle w:val="afd"/>
        <w:adjustRightInd w:val="0"/>
        <w:jc w:val="both"/>
      </w:pPr>
      <w:r w:rsidRPr="00941AE8">
        <w:rPr>
          <w:rStyle w:val="aff"/>
        </w:rPr>
        <w:footnoteRef/>
      </w:r>
      <w:r w:rsidRPr="00941AE8">
        <w:t xml:space="preserve"> </w:t>
      </w:r>
      <w:r w:rsidR="003F2AD7" w:rsidRPr="00941AE8">
        <w:rPr>
          <w:rFonts w:hint="eastAsia"/>
        </w:rPr>
        <w:t>緣於陳員及</w:t>
      </w:r>
      <w:r w:rsidR="00BA26B1">
        <w:rPr>
          <w:rFonts w:hint="eastAsia"/>
        </w:rPr>
        <w:t>A員</w:t>
      </w:r>
      <w:r w:rsidR="003F2AD7" w:rsidRPr="00941AE8">
        <w:rPr>
          <w:rFonts w:hint="eastAsia"/>
        </w:rPr>
        <w:t>藉由褒忠鄉公所舉辦</w:t>
      </w:r>
      <w:proofErr w:type="gramStart"/>
      <w:r w:rsidR="003F2AD7" w:rsidRPr="00941AE8">
        <w:rPr>
          <w:rFonts w:hint="eastAsia"/>
        </w:rPr>
        <w:t>111</w:t>
      </w:r>
      <w:proofErr w:type="gramEnd"/>
      <w:r w:rsidR="003F2AD7" w:rsidRPr="00941AE8">
        <w:rPr>
          <w:rFonts w:hint="eastAsia"/>
        </w:rPr>
        <w:t>年度「村鄰長自強及文康」活動，詐取經費新臺幣（下同）7萬l,500元發給9位村長自行運用，</w:t>
      </w:r>
      <w:r w:rsidR="000D2BFF" w:rsidRPr="00941AE8">
        <w:rPr>
          <w:rFonts w:hint="eastAsia"/>
        </w:rPr>
        <w:t>涉犯貪污治罪條例等案件</w:t>
      </w:r>
      <w:r w:rsidR="00453279">
        <w:rPr>
          <w:rFonts w:hint="eastAsia"/>
        </w:rPr>
        <w:t>，</w:t>
      </w:r>
      <w:r w:rsidR="00453279" w:rsidRPr="00453279">
        <w:rPr>
          <w:rFonts w:hint="eastAsia"/>
        </w:rPr>
        <w:t>遭檢察官起訴及一、二審刑事法院判刑。</w:t>
      </w:r>
      <w:r w:rsidRPr="00941AE8">
        <w:rPr>
          <w:rFonts w:hint="eastAsia"/>
        </w:rPr>
        <w:t>相關</w:t>
      </w:r>
      <w:r w:rsidR="003072E8" w:rsidRPr="00941AE8">
        <w:rPr>
          <w:rFonts w:hint="eastAsia"/>
        </w:rPr>
        <w:t>案號</w:t>
      </w:r>
      <w:r w:rsidRPr="00941AE8">
        <w:rPr>
          <w:rFonts w:hint="eastAsia"/>
        </w:rPr>
        <w:t>：</w:t>
      </w:r>
      <w:r w:rsidR="002F6316" w:rsidRPr="00941AE8">
        <w:rPr>
          <w:rFonts w:hint="eastAsia"/>
        </w:rPr>
        <w:t>112年4月26日</w:t>
      </w:r>
      <w:r w:rsidR="00A84528" w:rsidRPr="00941AE8">
        <w:rPr>
          <w:rFonts w:hint="eastAsia"/>
        </w:rPr>
        <w:t>臺灣雲林地方檢察署</w:t>
      </w:r>
      <w:proofErr w:type="gramStart"/>
      <w:r w:rsidR="00A84528" w:rsidRPr="00941AE8">
        <w:rPr>
          <w:rFonts w:hint="eastAsia"/>
        </w:rPr>
        <w:t>111</w:t>
      </w:r>
      <w:proofErr w:type="gramEnd"/>
      <w:r w:rsidR="00A84528" w:rsidRPr="00941AE8">
        <w:rPr>
          <w:rFonts w:hint="eastAsia"/>
        </w:rPr>
        <w:t>年度</w:t>
      </w:r>
      <w:proofErr w:type="gramStart"/>
      <w:r w:rsidR="00A84528" w:rsidRPr="00941AE8">
        <w:rPr>
          <w:rFonts w:hint="eastAsia"/>
        </w:rPr>
        <w:t>偵</w:t>
      </w:r>
      <w:proofErr w:type="gramEnd"/>
      <w:r w:rsidR="00A84528" w:rsidRPr="00941AE8">
        <w:rPr>
          <w:rFonts w:hint="eastAsia"/>
        </w:rPr>
        <w:t>字第9777、10478號、</w:t>
      </w:r>
      <w:proofErr w:type="gramStart"/>
      <w:r w:rsidR="00A84528" w:rsidRPr="00941AE8">
        <w:rPr>
          <w:rFonts w:hint="eastAsia"/>
        </w:rPr>
        <w:t>112</w:t>
      </w:r>
      <w:proofErr w:type="gramEnd"/>
      <w:r w:rsidR="00A84528" w:rsidRPr="00941AE8">
        <w:rPr>
          <w:rFonts w:hint="eastAsia"/>
        </w:rPr>
        <w:t>年度</w:t>
      </w:r>
      <w:proofErr w:type="gramStart"/>
      <w:r w:rsidR="00A84528" w:rsidRPr="00941AE8">
        <w:rPr>
          <w:rFonts w:hint="eastAsia"/>
        </w:rPr>
        <w:t>偵</w:t>
      </w:r>
      <w:proofErr w:type="gramEnd"/>
      <w:r w:rsidR="00A84528" w:rsidRPr="00941AE8">
        <w:rPr>
          <w:rFonts w:hint="eastAsia"/>
        </w:rPr>
        <w:t>字第724、725、3900、3901號；</w:t>
      </w:r>
      <w:r w:rsidR="00612348" w:rsidRPr="00941AE8">
        <w:rPr>
          <w:rFonts w:hint="eastAsia"/>
        </w:rPr>
        <w:t>113年6月27日</w:t>
      </w:r>
      <w:r w:rsidR="00A84528" w:rsidRPr="00941AE8">
        <w:rPr>
          <w:rFonts w:hint="eastAsia"/>
        </w:rPr>
        <w:t>臺灣雲林地方法院</w:t>
      </w:r>
      <w:r w:rsidR="00367590">
        <w:rPr>
          <w:rFonts w:hint="eastAsia"/>
        </w:rPr>
        <w:t>（下稱雲林地院）</w:t>
      </w:r>
      <w:proofErr w:type="gramStart"/>
      <w:r w:rsidR="00A84528" w:rsidRPr="00941AE8">
        <w:rPr>
          <w:rFonts w:hint="eastAsia"/>
        </w:rPr>
        <w:t>112年度訴字第262號</w:t>
      </w:r>
      <w:proofErr w:type="gramEnd"/>
      <w:r w:rsidR="00A84528" w:rsidRPr="00941AE8">
        <w:rPr>
          <w:rFonts w:hint="eastAsia"/>
        </w:rPr>
        <w:t>；</w:t>
      </w:r>
      <w:r w:rsidR="00612348" w:rsidRPr="00941AE8">
        <w:rPr>
          <w:rFonts w:hint="eastAsia"/>
        </w:rPr>
        <w:t>115年2月11日</w:t>
      </w:r>
      <w:r w:rsidR="003072E8" w:rsidRPr="00941AE8">
        <w:rPr>
          <w:rFonts w:hint="eastAsia"/>
        </w:rPr>
        <w:t>臺灣高等法院臺南分院</w:t>
      </w:r>
      <w:proofErr w:type="gramStart"/>
      <w:r w:rsidR="003072E8" w:rsidRPr="00941AE8">
        <w:rPr>
          <w:rFonts w:hint="eastAsia"/>
        </w:rPr>
        <w:t>113</w:t>
      </w:r>
      <w:proofErr w:type="gramEnd"/>
      <w:r w:rsidR="003072E8" w:rsidRPr="00941AE8">
        <w:rPr>
          <w:rFonts w:hint="eastAsia"/>
        </w:rPr>
        <w:t>年度上訴字第1359號</w:t>
      </w:r>
      <w:r w:rsidR="0020358A" w:rsidRPr="00941AE8">
        <w:rPr>
          <w:rFonts w:hint="eastAsia"/>
        </w:rPr>
        <w:t>。</w:t>
      </w:r>
      <w:r w:rsidR="00FE5766" w:rsidRPr="00941AE8">
        <w:rPr>
          <w:rFonts w:hint="eastAsia"/>
        </w:rPr>
        <w:t>判決內容略</w:t>
      </w:r>
      <w:proofErr w:type="gramStart"/>
      <w:r w:rsidR="00FE5766" w:rsidRPr="00941AE8">
        <w:rPr>
          <w:rFonts w:hint="eastAsia"/>
        </w:rPr>
        <w:t>以</w:t>
      </w:r>
      <w:proofErr w:type="gramEnd"/>
      <w:r w:rsidR="00FE5766" w:rsidRPr="00941AE8">
        <w:rPr>
          <w:rFonts w:hint="eastAsia"/>
        </w:rPr>
        <w:t>：</w:t>
      </w:r>
      <w:r w:rsidR="0020358A" w:rsidRPr="00941AE8">
        <w:rPr>
          <w:rFonts w:hint="eastAsia"/>
        </w:rPr>
        <w:t>一審判決</w:t>
      </w:r>
      <w:r w:rsidR="00D53D43" w:rsidRPr="00941AE8">
        <w:rPr>
          <w:rFonts w:hint="eastAsia"/>
        </w:rPr>
        <w:t>陳員</w:t>
      </w:r>
      <w:r w:rsidR="00FC0A4D" w:rsidRPr="00941AE8">
        <w:rPr>
          <w:rFonts w:hint="eastAsia"/>
        </w:rPr>
        <w:t>共同</w:t>
      </w:r>
      <w:r w:rsidR="00745EFE" w:rsidRPr="00941AE8">
        <w:rPr>
          <w:rFonts w:hint="eastAsia"/>
        </w:rPr>
        <w:t>犯行使公務員登載不實文書罪</w:t>
      </w:r>
      <w:r w:rsidR="00FC0A4D" w:rsidRPr="00941AE8">
        <w:rPr>
          <w:rFonts w:hint="eastAsia"/>
        </w:rPr>
        <w:t>，</w:t>
      </w:r>
      <w:r w:rsidR="00745EFE" w:rsidRPr="00941AE8">
        <w:rPr>
          <w:rFonts w:hint="eastAsia"/>
        </w:rPr>
        <w:t>處有期徒刑</w:t>
      </w:r>
      <w:r w:rsidR="00FC0A4D" w:rsidRPr="00941AE8">
        <w:rPr>
          <w:rFonts w:hint="eastAsia"/>
        </w:rPr>
        <w:t>1</w:t>
      </w:r>
      <w:r w:rsidR="00745EFE" w:rsidRPr="00941AE8">
        <w:rPr>
          <w:rFonts w:hint="eastAsia"/>
        </w:rPr>
        <w:t>年</w:t>
      </w:r>
      <w:r w:rsidR="00FC0A4D" w:rsidRPr="00941AE8">
        <w:rPr>
          <w:rFonts w:hint="eastAsia"/>
        </w:rPr>
        <w:t>4</w:t>
      </w:r>
      <w:r w:rsidR="00745EFE" w:rsidRPr="00941AE8">
        <w:rPr>
          <w:rFonts w:hint="eastAsia"/>
        </w:rPr>
        <w:t>月</w:t>
      </w:r>
      <w:r w:rsidR="00D53D43" w:rsidRPr="00941AE8">
        <w:rPr>
          <w:rFonts w:hint="eastAsia"/>
        </w:rPr>
        <w:t>，未獲緩刑</w:t>
      </w:r>
      <w:r w:rsidR="00FE5766" w:rsidRPr="00941AE8">
        <w:rPr>
          <w:rFonts w:hint="eastAsia"/>
        </w:rPr>
        <w:t>；</w:t>
      </w:r>
      <w:r w:rsidR="00BA26B1">
        <w:rPr>
          <w:rFonts w:hint="eastAsia"/>
        </w:rPr>
        <w:t>A員</w:t>
      </w:r>
      <w:r w:rsidR="00FC0A4D" w:rsidRPr="00941AE8">
        <w:rPr>
          <w:rFonts w:hint="eastAsia"/>
        </w:rPr>
        <w:t>共同犯行使公務員登載不實文書罪，處有期徒刑6月，緩刑3年</w:t>
      </w:r>
      <w:r w:rsidR="00FE5766" w:rsidRPr="00941AE8">
        <w:rPr>
          <w:rFonts w:hint="eastAsia"/>
        </w:rPr>
        <w:t>，</w:t>
      </w:r>
      <w:r w:rsidR="00FC0A4D" w:rsidRPr="00941AE8">
        <w:rPr>
          <w:rFonts w:hint="eastAsia"/>
        </w:rPr>
        <w:t>並應於判決確定之日起1年內</w:t>
      </w:r>
      <w:r w:rsidR="00FE5766" w:rsidRPr="00941AE8">
        <w:rPr>
          <w:rFonts w:hint="eastAsia"/>
        </w:rPr>
        <w:t>，</w:t>
      </w:r>
      <w:r w:rsidR="00FC0A4D" w:rsidRPr="00941AE8">
        <w:rPr>
          <w:rFonts w:hint="eastAsia"/>
        </w:rPr>
        <w:t>向公庫支付10萬元</w:t>
      </w:r>
      <w:r w:rsidR="00A658B8">
        <w:rPr>
          <w:rFonts w:hint="eastAsia"/>
        </w:rPr>
        <w:t>（</w:t>
      </w:r>
      <w:r w:rsidR="00BA26B1">
        <w:rPr>
          <w:rFonts w:hint="eastAsia"/>
        </w:rPr>
        <w:t>A員</w:t>
      </w:r>
      <w:r w:rsidR="00A658B8">
        <w:rPr>
          <w:rFonts w:hint="eastAsia"/>
        </w:rPr>
        <w:t>於一審坦承犯行，並依證人保護法</w:t>
      </w:r>
      <w:r w:rsidR="000B739B">
        <w:rPr>
          <w:rFonts w:hint="eastAsia"/>
        </w:rPr>
        <w:t>獲減刑寬典）</w:t>
      </w:r>
      <w:r w:rsidR="00FC0A4D" w:rsidRPr="00941AE8">
        <w:rPr>
          <w:rFonts w:hint="eastAsia"/>
        </w:rPr>
        <w:t>。</w:t>
      </w:r>
      <w:r w:rsidR="00450AAE" w:rsidRPr="00941AE8">
        <w:rPr>
          <w:rFonts w:hint="eastAsia"/>
        </w:rPr>
        <w:t>陳員就一審量刑提起上訴並</w:t>
      </w:r>
      <w:r w:rsidR="00D53D43" w:rsidRPr="00941AE8">
        <w:rPr>
          <w:rFonts w:hint="eastAsia"/>
        </w:rPr>
        <w:t>認罪，</w:t>
      </w:r>
      <w:r w:rsidR="00450AAE" w:rsidRPr="00941AE8">
        <w:rPr>
          <w:rFonts w:hint="eastAsia"/>
        </w:rPr>
        <w:t>二審</w:t>
      </w:r>
      <w:r w:rsidR="00FE5766" w:rsidRPr="00941AE8">
        <w:rPr>
          <w:rFonts w:hint="eastAsia"/>
        </w:rPr>
        <w:t>撤銷</w:t>
      </w:r>
      <w:r w:rsidR="005055F6" w:rsidRPr="00941AE8">
        <w:rPr>
          <w:rFonts w:hint="eastAsia"/>
        </w:rPr>
        <w:t>陳員</w:t>
      </w:r>
      <w:r w:rsidR="00FE5766" w:rsidRPr="00941AE8">
        <w:rPr>
          <w:rFonts w:hint="eastAsia"/>
        </w:rPr>
        <w:t>一審宣告刑部分，</w:t>
      </w:r>
      <w:r w:rsidR="00D53D43" w:rsidRPr="00941AE8">
        <w:rPr>
          <w:rFonts w:hint="eastAsia"/>
        </w:rPr>
        <w:t>改判1年2月，</w:t>
      </w:r>
      <w:r w:rsidR="009A0980" w:rsidRPr="00941AE8">
        <w:rPr>
          <w:rFonts w:hint="eastAsia"/>
        </w:rPr>
        <w:t>緩刑</w:t>
      </w:r>
      <w:r w:rsidR="00612348" w:rsidRPr="00941AE8">
        <w:rPr>
          <w:rFonts w:hint="eastAsia"/>
        </w:rPr>
        <w:t>4</w:t>
      </w:r>
      <w:r w:rsidR="009A0980" w:rsidRPr="00941AE8">
        <w:rPr>
          <w:rFonts w:hint="eastAsia"/>
        </w:rPr>
        <w:t>年，並應於判決確定之日起1年內，向公庫支付15萬元（檢察官、陳員均可上訴）。</w:t>
      </w:r>
    </w:p>
  </w:footnote>
  <w:footnote w:id="2">
    <w:p w14:paraId="149944E3" w14:textId="77777777" w:rsidR="000500AE" w:rsidRPr="00941AE8" w:rsidRDefault="000500AE" w:rsidP="00BA1A83">
      <w:pPr>
        <w:pStyle w:val="afd"/>
        <w:adjustRightInd w:val="0"/>
        <w:jc w:val="both"/>
      </w:pPr>
      <w:r w:rsidRPr="00941AE8">
        <w:rPr>
          <w:rStyle w:val="aff"/>
        </w:rPr>
        <w:footnoteRef/>
      </w:r>
      <w:r w:rsidRPr="00941AE8">
        <w:t xml:space="preserve"> </w:t>
      </w:r>
      <w:r w:rsidRPr="00941AE8">
        <w:rPr>
          <w:rFonts w:hint="eastAsia"/>
        </w:rPr>
        <w:t>修正公布日期：114年7月9日；施行日期：115年1月9日。</w:t>
      </w:r>
    </w:p>
  </w:footnote>
  <w:footnote w:id="3">
    <w:p w14:paraId="2DB1C951" w14:textId="3583AEB1" w:rsidR="00655867" w:rsidRPr="00941AE8" w:rsidRDefault="00655867" w:rsidP="00BA1A83">
      <w:pPr>
        <w:pStyle w:val="afd"/>
        <w:adjustRightInd w:val="0"/>
        <w:jc w:val="both"/>
      </w:pPr>
      <w:r w:rsidRPr="00941AE8">
        <w:rPr>
          <w:rStyle w:val="aff"/>
        </w:rPr>
        <w:footnoteRef/>
      </w:r>
      <w:r w:rsidRPr="00941AE8">
        <w:t xml:space="preserve"> </w:t>
      </w:r>
      <w:r w:rsidRPr="00941AE8">
        <w:rPr>
          <w:rFonts w:hint="eastAsia"/>
        </w:rPr>
        <w:t>修正公布日期：114年7月9日；施行日期：115年1月9日。</w:t>
      </w:r>
    </w:p>
  </w:footnote>
  <w:footnote w:id="4">
    <w:p w14:paraId="5241ABD7" w14:textId="469EF731" w:rsidR="009872E8" w:rsidRPr="00941AE8" w:rsidRDefault="009872E8" w:rsidP="00BA1A83">
      <w:pPr>
        <w:pStyle w:val="afd"/>
        <w:adjustRightInd w:val="0"/>
        <w:jc w:val="both"/>
      </w:pPr>
      <w:r w:rsidRPr="00941AE8">
        <w:rPr>
          <w:rStyle w:val="aff"/>
        </w:rPr>
        <w:footnoteRef/>
      </w:r>
      <w:r w:rsidRPr="00941AE8">
        <w:t xml:space="preserve"> </w:t>
      </w:r>
      <w:r w:rsidRPr="00941AE8">
        <w:rPr>
          <w:rFonts w:hint="eastAsia"/>
        </w:rPr>
        <w:t>修正</w:t>
      </w:r>
      <w:r w:rsidR="00175BF9">
        <w:rPr>
          <w:rFonts w:hint="eastAsia"/>
        </w:rPr>
        <w:t>發</w:t>
      </w:r>
      <w:r w:rsidRPr="00941AE8">
        <w:rPr>
          <w:rFonts w:hint="eastAsia"/>
        </w:rPr>
        <w:t>布日期：114年6月29日；施行日期：1</w:t>
      </w:r>
      <w:r w:rsidRPr="00941AE8">
        <w:t>14</w:t>
      </w:r>
      <w:r w:rsidRPr="00941AE8">
        <w:rPr>
          <w:rFonts w:hint="eastAsia"/>
        </w:rPr>
        <w:t>年7月1日。</w:t>
      </w:r>
    </w:p>
  </w:footnote>
  <w:footnote w:id="5">
    <w:p w14:paraId="2232BEF8" w14:textId="77777777" w:rsidR="00CC04D3" w:rsidRPr="00941AE8" w:rsidRDefault="00CC04D3" w:rsidP="00BA1A83">
      <w:pPr>
        <w:pStyle w:val="afd"/>
        <w:adjustRightInd w:val="0"/>
        <w:jc w:val="both"/>
      </w:pPr>
      <w:r w:rsidRPr="00941AE8">
        <w:rPr>
          <w:rStyle w:val="aff"/>
        </w:rPr>
        <w:footnoteRef/>
      </w:r>
      <w:r w:rsidRPr="00941AE8">
        <w:t xml:space="preserve"> </w:t>
      </w:r>
      <w:r w:rsidRPr="00941AE8">
        <w:rPr>
          <w:rFonts w:hint="eastAsia"/>
        </w:rPr>
        <w:t>修正公布日期：114年12月19日；施行日期：未定。</w:t>
      </w:r>
    </w:p>
  </w:footnote>
  <w:footnote w:id="6">
    <w:p w14:paraId="18137E53" w14:textId="59F961C2" w:rsidR="00C6734B" w:rsidRPr="00941AE8" w:rsidRDefault="00C6734B" w:rsidP="00BA1A83">
      <w:pPr>
        <w:pStyle w:val="afd"/>
        <w:adjustRightInd w:val="0"/>
        <w:jc w:val="both"/>
      </w:pPr>
      <w:r w:rsidRPr="00941AE8">
        <w:rPr>
          <w:rStyle w:val="aff"/>
        </w:rPr>
        <w:footnoteRef/>
      </w:r>
      <w:r w:rsidRPr="00941AE8">
        <w:t xml:space="preserve"> </w:t>
      </w:r>
      <w:r w:rsidR="00AB5C8A">
        <w:rPr>
          <w:rFonts w:hint="eastAsia"/>
        </w:rPr>
        <w:t>發</w:t>
      </w:r>
      <w:r w:rsidRPr="00941AE8">
        <w:rPr>
          <w:rFonts w:hint="eastAsia"/>
        </w:rPr>
        <w:t>布日期：113年7月19日</w:t>
      </w:r>
      <w:r w:rsidR="00B47D79" w:rsidRPr="00941AE8">
        <w:rPr>
          <w:rFonts w:hint="eastAsia"/>
        </w:rPr>
        <w:t>，修正日期：114年11月4日。</w:t>
      </w:r>
      <w:r w:rsidR="00AB5C8A">
        <w:rPr>
          <w:rFonts w:hint="eastAsia"/>
        </w:rPr>
        <w:t>另本案雲林縣政府調查時所適用者為</w:t>
      </w:r>
      <w:r w:rsidR="00FA19FB">
        <w:rPr>
          <w:rFonts w:hint="eastAsia"/>
        </w:rPr>
        <w:t>113年</w:t>
      </w:r>
      <w:r w:rsidR="00FE2024">
        <w:rPr>
          <w:rFonts w:hint="eastAsia"/>
        </w:rPr>
        <w:t>11</w:t>
      </w:r>
      <w:r w:rsidR="00FA19FB">
        <w:rPr>
          <w:rFonts w:hint="eastAsia"/>
        </w:rPr>
        <w:t>月</w:t>
      </w:r>
      <w:r w:rsidR="00FE2024">
        <w:rPr>
          <w:rFonts w:hint="eastAsia"/>
        </w:rPr>
        <w:t>2</w:t>
      </w:r>
      <w:r w:rsidR="00FA19FB">
        <w:rPr>
          <w:rFonts w:hint="eastAsia"/>
        </w:rPr>
        <w:t>9日版</w:t>
      </w:r>
      <w:r w:rsidR="00926BDC">
        <w:rPr>
          <w:rFonts w:hint="eastAsia"/>
        </w:rPr>
        <w:t>本</w:t>
      </w:r>
      <w:r w:rsidR="00FE2024">
        <w:rPr>
          <w:rFonts w:hint="eastAsia"/>
        </w:rPr>
        <w:t>，第2點、第3點條文</w:t>
      </w:r>
      <w:r w:rsidR="005919D8">
        <w:rPr>
          <w:rFonts w:hint="eastAsia"/>
        </w:rPr>
        <w:t>與現行條文</w:t>
      </w:r>
      <w:r w:rsidR="00FE2024">
        <w:rPr>
          <w:rFonts w:hint="eastAsia"/>
        </w:rPr>
        <w:t>內容相同。</w:t>
      </w:r>
    </w:p>
  </w:footnote>
  <w:footnote w:id="7">
    <w:p w14:paraId="0053B547" w14:textId="77777777" w:rsidR="00074155" w:rsidRDefault="007A0391" w:rsidP="00BA1A83">
      <w:pPr>
        <w:pStyle w:val="afd"/>
        <w:adjustRightInd w:val="0"/>
        <w:ind w:right="680"/>
        <w:jc w:val="both"/>
      </w:pPr>
      <w:r w:rsidRPr="00941AE8">
        <w:rPr>
          <w:rStyle w:val="aff"/>
        </w:rPr>
        <w:footnoteRef/>
      </w:r>
      <w:r w:rsidRPr="00941AE8">
        <w:t xml:space="preserve"> </w:t>
      </w:r>
      <w:r w:rsidRPr="00941AE8">
        <w:rPr>
          <w:rFonts w:hint="eastAsia"/>
        </w:rPr>
        <w:t>《獨／褒忠鄉公所員工控訴霸凌 鄉長公報私仇》</w:t>
      </w:r>
      <w:r w:rsidR="00527970" w:rsidRPr="00941AE8">
        <w:rPr>
          <w:rFonts w:hint="eastAsia"/>
        </w:rPr>
        <w:t>，今日新聞，</w:t>
      </w:r>
      <w:r w:rsidRPr="00941AE8">
        <w:rPr>
          <w:rFonts w:hint="eastAsia"/>
        </w:rPr>
        <w:t>記者何哲欣報導，113年12月9日，</w:t>
      </w:r>
      <w:r w:rsidR="00074155">
        <w:rPr>
          <w:rFonts w:hint="eastAsia"/>
        </w:rPr>
        <w:t>網址：</w:t>
      </w:r>
    </w:p>
    <w:p w14:paraId="13650C84" w14:textId="6E9B93AF" w:rsidR="007A0391" w:rsidRPr="00941AE8" w:rsidRDefault="00000000" w:rsidP="00BA1A83">
      <w:pPr>
        <w:pStyle w:val="afd"/>
        <w:adjustRightInd w:val="0"/>
        <w:ind w:right="680"/>
        <w:jc w:val="both"/>
      </w:pPr>
      <w:hyperlink r:id="rId1" w:history="1">
        <w:r w:rsidR="00074155" w:rsidRPr="00AE60BD">
          <w:rPr>
            <w:rStyle w:val="af"/>
          </w:rPr>
          <w:t>https://tw.news.yahoo.com/%E7%8D%A8-%E8%A4%92%E5%BF%A0%E9%84%89%E5%85%AC%E6%89%80%E5%93%A1%E5%B7%A5%E6%8E%A7%E8%A8%B4%E9%9C%B8%E5%87%8C-%E9%84%89%E9%95%B7%E5%85%AC%E5%A0%B1%E7%A7%81%E4%BB%87-025005782.html</w:t>
        </w:r>
      </w:hyperlink>
      <w:r w:rsidR="007A0391" w:rsidRPr="00941AE8">
        <w:rPr>
          <w:rFonts w:hint="eastAsia"/>
        </w:rPr>
        <w:t>。</w:t>
      </w:r>
    </w:p>
    <w:p w14:paraId="269DDBB4" w14:textId="77777777" w:rsidR="007A0391" w:rsidRPr="00941AE8" w:rsidRDefault="007A0391" w:rsidP="00BA1A83">
      <w:pPr>
        <w:pStyle w:val="afd"/>
        <w:adjustRightInd w:val="0"/>
        <w:ind w:left="1700" w:right="680" w:hanging="680"/>
        <w:jc w:val="both"/>
      </w:pPr>
    </w:p>
  </w:footnote>
  <w:footnote w:id="8">
    <w:p w14:paraId="19740228" w14:textId="56CF6C27" w:rsidR="00363165" w:rsidRPr="00941AE8" w:rsidRDefault="00363165" w:rsidP="00BA1A83">
      <w:pPr>
        <w:pStyle w:val="afd"/>
        <w:adjustRightInd w:val="0"/>
        <w:jc w:val="both"/>
      </w:pPr>
      <w:r w:rsidRPr="00941AE8">
        <w:rPr>
          <w:rStyle w:val="aff"/>
        </w:rPr>
        <w:footnoteRef/>
      </w:r>
      <w:r w:rsidRPr="00941AE8">
        <w:t xml:space="preserve"> </w:t>
      </w:r>
      <w:r w:rsidR="00BA26B1">
        <w:rPr>
          <w:rFonts w:hint="eastAsia"/>
        </w:rPr>
        <w:t>A員</w:t>
      </w:r>
      <w:r w:rsidR="008E1DA3" w:rsidRPr="00941AE8">
        <w:rPr>
          <w:rFonts w:hint="eastAsia"/>
        </w:rPr>
        <w:t>則稱清掃廁所原先係臨時人員業務，並非其身為課長業務（楊員表示</w:t>
      </w:r>
      <w:r w:rsidR="00BA26B1">
        <w:rPr>
          <w:rFonts w:hint="eastAsia"/>
        </w:rPr>
        <w:t>A員</w:t>
      </w:r>
      <w:r w:rsidR="008E1DA3" w:rsidRPr="00941AE8">
        <w:rPr>
          <w:rFonts w:hint="eastAsia"/>
        </w:rPr>
        <w:t>調動至公墓區時已非課長）；又公墓區雜草叢生，其</w:t>
      </w:r>
      <w:proofErr w:type="gramStart"/>
      <w:r w:rsidR="008E1DA3" w:rsidRPr="00941AE8">
        <w:rPr>
          <w:rFonts w:hint="eastAsia"/>
        </w:rPr>
        <w:t>須拿掃刀</w:t>
      </w:r>
      <w:proofErr w:type="gramEnd"/>
      <w:r w:rsidR="008E1DA3" w:rsidRPr="00941AE8">
        <w:rPr>
          <w:rFonts w:hint="eastAsia"/>
        </w:rPr>
        <w:t>除草始能進入墓區拍照墓碑造冊，曾多次跌倒受傷、驚見毒蛇亂竄、被野狗追逐，危害其生命安全、身心受創，指派去公墓墓碑拍照沒有業務需要、認為具針對性等語</w:t>
      </w:r>
      <w:r w:rsidRPr="00941AE8">
        <w:rPr>
          <w:rFonts w:hint="eastAsia"/>
        </w:rPr>
        <w:t>（</w:t>
      </w:r>
      <w:r w:rsidR="00D53CE2" w:rsidRPr="00941AE8">
        <w:rPr>
          <w:rFonts w:hint="eastAsia"/>
        </w:rPr>
        <w:t>參照雲林縣政府職場霸凌申訴案件調查報告</w:t>
      </w:r>
      <w:r w:rsidR="004E5319" w:rsidRPr="00941AE8">
        <w:rPr>
          <w:rFonts w:hint="eastAsia"/>
        </w:rPr>
        <w:t>第1頁</w:t>
      </w:r>
      <w:r w:rsidR="00D53CE2" w:rsidRPr="00941AE8">
        <w:rPr>
          <w:rFonts w:hint="eastAsia"/>
        </w:rPr>
        <w:t>、</w:t>
      </w:r>
      <w:r w:rsidR="00B05669" w:rsidRPr="00941AE8">
        <w:rPr>
          <w:rFonts w:hint="eastAsia"/>
        </w:rPr>
        <w:t>褒忠鄉公所職場霸凌事件</w:t>
      </w:r>
      <w:r w:rsidR="00D1347E" w:rsidRPr="00941AE8">
        <w:rPr>
          <w:rFonts w:hint="eastAsia"/>
        </w:rPr>
        <w:t>陳述書</w:t>
      </w:r>
      <w:r w:rsidRPr="00941AE8">
        <w:rPr>
          <w:rFonts w:hint="eastAsia"/>
        </w:rPr>
        <w:t>）。</w:t>
      </w:r>
    </w:p>
  </w:footnote>
  <w:footnote w:id="9">
    <w:p w14:paraId="78BC325D" w14:textId="13C27FDB" w:rsidR="00EC03D8" w:rsidRPr="00EC03D8" w:rsidRDefault="00EC03D8" w:rsidP="00EC03D8">
      <w:pPr>
        <w:pStyle w:val="afd"/>
        <w:jc w:val="both"/>
      </w:pPr>
      <w:r>
        <w:rPr>
          <w:rStyle w:val="aff"/>
        </w:rPr>
        <w:footnoteRef/>
      </w:r>
      <w:r>
        <w:t xml:space="preserve"> </w:t>
      </w:r>
      <w:proofErr w:type="gramStart"/>
      <w:r w:rsidRPr="00EC03D8">
        <w:rPr>
          <w:rFonts w:hint="eastAsia"/>
        </w:rPr>
        <w:t>嗣</w:t>
      </w:r>
      <w:proofErr w:type="gramEnd"/>
      <w:r w:rsidRPr="00EC03D8">
        <w:rPr>
          <w:rFonts w:hint="eastAsia"/>
        </w:rPr>
        <w:t>公務人員任用法施行細則114年修法後，已改為機關須原則同意，參照114年10月2日銓敘部部法三字第1145880153號函：「主旨：檢送考試院114年9月25日修正發布之公務人員任用法（以下簡稱任用法）施行細則（以下簡稱本細則）部分條文、修正總說明及條文對照表各1份，請查照並轉知所屬。說明：一、依考試院114年9月25日考</w:t>
      </w:r>
      <w:proofErr w:type="gramStart"/>
      <w:r w:rsidRPr="00EC03D8">
        <w:rPr>
          <w:rFonts w:hint="eastAsia"/>
        </w:rPr>
        <w:t>臺銓</w:t>
      </w:r>
      <w:proofErr w:type="gramEnd"/>
      <w:r w:rsidRPr="00EC03D8">
        <w:rPr>
          <w:rFonts w:hint="eastAsia"/>
        </w:rPr>
        <w:t>二字第11407001581號令辦理。二、本細則本次主要修正第21條規定，重行規範指名商調</w:t>
      </w:r>
      <w:proofErr w:type="gramStart"/>
      <w:r w:rsidRPr="00EC03D8">
        <w:rPr>
          <w:rFonts w:hint="eastAsia"/>
        </w:rPr>
        <w:t>之函商程序</w:t>
      </w:r>
      <w:proofErr w:type="gramEnd"/>
      <w:r w:rsidRPr="00EC03D8">
        <w:rPr>
          <w:rFonts w:hint="eastAsia"/>
        </w:rPr>
        <w:t>，</w:t>
      </w:r>
      <w:proofErr w:type="gramStart"/>
      <w:r w:rsidRPr="00EC03D8">
        <w:rPr>
          <w:rFonts w:hint="eastAsia"/>
        </w:rPr>
        <w:t>係指商調</w:t>
      </w:r>
      <w:proofErr w:type="gramEnd"/>
      <w:r w:rsidRPr="00EC03D8">
        <w:rPr>
          <w:rFonts w:hint="eastAsia"/>
        </w:rPr>
        <w:t>機關</w:t>
      </w:r>
      <w:proofErr w:type="gramStart"/>
      <w:r w:rsidRPr="00EC03D8">
        <w:rPr>
          <w:rFonts w:hint="eastAsia"/>
        </w:rPr>
        <w:t>函致擬調</w:t>
      </w:r>
      <w:proofErr w:type="gramEnd"/>
      <w:r w:rsidRPr="00EC03D8">
        <w:rPr>
          <w:rFonts w:hint="eastAsia"/>
        </w:rPr>
        <w:t>人員之原服務機關協商</w:t>
      </w:r>
      <w:proofErr w:type="gramStart"/>
      <w:r w:rsidRPr="00EC03D8">
        <w:rPr>
          <w:rFonts w:hint="eastAsia"/>
        </w:rPr>
        <w:t>決定過調日期</w:t>
      </w:r>
      <w:proofErr w:type="gramEnd"/>
      <w:r w:rsidRPr="00EC03D8">
        <w:rPr>
          <w:rFonts w:hint="eastAsia"/>
        </w:rPr>
        <w:t>事宜，並明</w:t>
      </w:r>
      <w:proofErr w:type="gramStart"/>
      <w:r w:rsidRPr="00EC03D8">
        <w:rPr>
          <w:rFonts w:hint="eastAsia"/>
        </w:rPr>
        <w:t>定函商程序</w:t>
      </w:r>
      <w:proofErr w:type="gramEnd"/>
      <w:r w:rsidRPr="00EC03D8">
        <w:rPr>
          <w:rFonts w:hint="eastAsia"/>
        </w:rPr>
        <w:t>辦理期限等。因與修正前規定及實務作業</w:t>
      </w:r>
      <w:proofErr w:type="gramStart"/>
      <w:r w:rsidRPr="00EC03D8">
        <w:rPr>
          <w:rFonts w:hint="eastAsia"/>
        </w:rPr>
        <w:t>程序均已不同</w:t>
      </w:r>
      <w:proofErr w:type="gramEnd"/>
      <w:r w:rsidRPr="00EC03D8">
        <w:rPr>
          <w:rFonts w:hint="eastAsia"/>
        </w:rPr>
        <w:t>，</w:t>
      </w:r>
      <w:proofErr w:type="gramStart"/>
      <w:r w:rsidRPr="00EC03D8">
        <w:rPr>
          <w:rFonts w:hint="eastAsia"/>
        </w:rPr>
        <w:t>爰</w:t>
      </w:r>
      <w:proofErr w:type="gramEnd"/>
      <w:r w:rsidRPr="00EC03D8">
        <w:rPr>
          <w:rFonts w:hint="eastAsia"/>
        </w:rPr>
        <w:t>就相關注意事項補充說明如下：（一）依本細則第21條規定，各機關擬任用其他機關人員時，</w:t>
      </w:r>
      <w:proofErr w:type="gramStart"/>
      <w:r w:rsidRPr="00EC03D8">
        <w:rPr>
          <w:rFonts w:hint="eastAsia"/>
        </w:rPr>
        <w:t>應函商原</w:t>
      </w:r>
      <w:proofErr w:type="gramEnd"/>
      <w:r w:rsidRPr="00EC03D8">
        <w:rPr>
          <w:rFonts w:hint="eastAsia"/>
        </w:rPr>
        <w:t>服務機關</w:t>
      </w:r>
      <w:proofErr w:type="gramStart"/>
      <w:r w:rsidRPr="00EC03D8">
        <w:rPr>
          <w:rFonts w:hint="eastAsia"/>
        </w:rPr>
        <w:t>決定過調日期</w:t>
      </w:r>
      <w:proofErr w:type="gramEnd"/>
      <w:r w:rsidRPr="00EC03D8">
        <w:rPr>
          <w:rFonts w:hint="eastAsia"/>
        </w:rPr>
        <w:t>，原服務機關並應於收受指名</w:t>
      </w:r>
      <w:proofErr w:type="gramStart"/>
      <w:r w:rsidRPr="00EC03D8">
        <w:rPr>
          <w:rFonts w:hint="eastAsia"/>
        </w:rPr>
        <w:t>商調函</w:t>
      </w:r>
      <w:proofErr w:type="gramEnd"/>
      <w:r w:rsidRPr="00EC03D8">
        <w:rPr>
          <w:rFonts w:hint="eastAsia"/>
        </w:rPr>
        <w:t>（以下簡稱商調函）次日起1個月內回復，除擬調人員有自願</w:t>
      </w:r>
      <w:proofErr w:type="gramStart"/>
      <w:r w:rsidRPr="00EC03D8">
        <w:rPr>
          <w:rFonts w:hint="eastAsia"/>
        </w:rPr>
        <w:t>放棄過調</w:t>
      </w:r>
      <w:proofErr w:type="gramEnd"/>
      <w:r w:rsidRPr="00EC03D8">
        <w:rPr>
          <w:rFonts w:hint="eastAsia"/>
        </w:rPr>
        <w:t>、於法律規定限制轉調</w:t>
      </w:r>
      <w:proofErr w:type="gramStart"/>
      <w:r w:rsidRPr="00EC03D8">
        <w:rPr>
          <w:rFonts w:hint="eastAsia"/>
        </w:rPr>
        <w:t>期間，</w:t>
      </w:r>
      <w:proofErr w:type="gramEnd"/>
      <w:r w:rsidRPr="00EC03D8">
        <w:rPr>
          <w:rFonts w:hint="eastAsia"/>
        </w:rPr>
        <w:t>或本細則第21條第1項但書所定任職未滿6個月且無第2項不得拒絕商調之情形者，原服務機關應依實際情形</w:t>
      </w:r>
      <w:proofErr w:type="gramStart"/>
      <w:r w:rsidRPr="00EC03D8">
        <w:rPr>
          <w:rFonts w:hint="eastAsia"/>
        </w:rPr>
        <w:t>函知商調</w:t>
      </w:r>
      <w:proofErr w:type="gramEnd"/>
      <w:r w:rsidRPr="00EC03D8">
        <w:rPr>
          <w:rFonts w:hint="eastAsia"/>
        </w:rPr>
        <w:t>機關外，其餘</w:t>
      </w:r>
      <w:proofErr w:type="gramStart"/>
      <w:r w:rsidRPr="00EC03D8">
        <w:rPr>
          <w:rFonts w:hint="eastAsia"/>
        </w:rPr>
        <w:t>均應函復過調</w:t>
      </w:r>
      <w:proofErr w:type="gramEnd"/>
      <w:r w:rsidRPr="00EC03D8">
        <w:rPr>
          <w:rFonts w:hint="eastAsia"/>
        </w:rPr>
        <w:t>日期，且</w:t>
      </w:r>
      <w:proofErr w:type="gramStart"/>
      <w:r w:rsidRPr="00EC03D8">
        <w:rPr>
          <w:rFonts w:hint="eastAsia"/>
        </w:rPr>
        <w:t>該過調</w:t>
      </w:r>
      <w:proofErr w:type="gramEnd"/>
      <w:r w:rsidRPr="00EC03D8">
        <w:rPr>
          <w:rFonts w:hint="eastAsia"/>
        </w:rPr>
        <w:t>日期即為擬調</w:t>
      </w:r>
      <w:proofErr w:type="gramStart"/>
      <w:r w:rsidRPr="00EC03D8">
        <w:rPr>
          <w:rFonts w:hint="eastAsia"/>
        </w:rPr>
        <w:t>人員至商調</w:t>
      </w:r>
      <w:proofErr w:type="gramEnd"/>
      <w:r w:rsidRPr="00EC03D8">
        <w:rPr>
          <w:rFonts w:hint="eastAsia"/>
        </w:rPr>
        <w:t>機關之報到日，並由</w:t>
      </w:r>
      <w:proofErr w:type="gramStart"/>
      <w:r w:rsidRPr="00EC03D8">
        <w:rPr>
          <w:rFonts w:hint="eastAsia"/>
        </w:rPr>
        <w:t>其派免權責</w:t>
      </w:r>
      <w:proofErr w:type="gramEnd"/>
      <w:r w:rsidRPr="00EC03D8">
        <w:rPr>
          <w:rFonts w:hint="eastAsia"/>
        </w:rPr>
        <w:t>機關據以核發派令。至原服務機關未於收</w:t>
      </w:r>
      <w:proofErr w:type="gramStart"/>
      <w:r w:rsidRPr="00EC03D8">
        <w:rPr>
          <w:rFonts w:hint="eastAsia"/>
        </w:rPr>
        <w:t>受商調函</w:t>
      </w:r>
      <w:proofErr w:type="gramEnd"/>
      <w:r w:rsidRPr="00EC03D8">
        <w:rPr>
          <w:rFonts w:hint="eastAsia"/>
        </w:rPr>
        <w:t>次日起1個月內回復，商調機關依本細則第21條第4項規定，以原服務機關收</w:t>
      </w:r>
      <w:proofErr w:type="gramStart"/>
      <w:r w:rsidRPr="00EC03D8">
        <w:rPr>
          <w:rFonts w:hint="eastAsia"/>
        </w:rPr>
        <w:t>受商調函</w:t>
      </w:r>
      <w:proofErr w:type="gramEnd"/>
      <w:r w:rsidRPr="00EC03D8">
        <w:rPr>
          <w:rFonts w:hint="eastAsia"/>
        </w:rPr>
        <w:t>之次日起2個月之期滿日</w:t>
      </w:r>
      <w:proofErr w:type="gramStart"/>
      <w:r w:rsidRPr="00EC03D8">
        <w:rPr>
          <w:rFonts w:hint="eastAsia"/>
        </w:rPr>
        <w:t>為過調日期</w:t>
      </w:r>
      <w:proofErr w:type="gramEnd"/>
      <w:r w:rsidRPr="00EC03D8">
        <w:rPr>
          <w:rFonts w:hint="eastAsia"/>
        </w:rPr>
        <w:t>予以核發派令前，宜先行向原服務機關確認。…</w:t>
      </w:r>
      <w:proofErr w:type="gramStart"/>
      <w:r w:rsidRPr="00EC03D8">
        <w:rPr>
          <w:rFonts w:hint="eastAsia"/>
        </w:rPr>
        <w:t>…</w:t>
      </w:r>
      <w:proofErr w:type="gramEnd"/>
      <w:r w:rsidRPr="00EC03D8">
        <w:rPr>
          <w:rFonts w:hint="eastAsia"/>
        </w:rPr>
        <w:t>」</w:t>
      </w:r>
    </w:p>
  </w:footnote>
  <w:footnote w:id="10">
    <w:p w14:paraId="41F90C08" w14:textId="16AD9678" w:rsidR="00264272" w:rsidRPr="00264272" w:rsidRDefault="00264272" w:rsidP="00264272">
      <w:pPr>
        <w:pStyle w:val="afd"/>
        <w:jc w:val="both"/>
      </w:pPr>
      <w:r>
        <w:rPr>
          <w:rStyle w:val="aff"/>
        </w:rPr>
        <w:footnoteRef/>
      </w:r>
      <w:r>
        <w:t xml:space="preserve"> </w:t>
      </w:r>
      <w:r w:rsidRPr="00264272">
        <w:rPr>
          <w:rFonts w:hint="eastAsia"/>
        </w:rPr>
        <w:t>至於</w:t>
      </w:r>
      <w:r w:rsidR="00BA26B1">
        <w:rPr>
          <w:rFonts w:hint="eastAsia"/>
        </w:rPr>
        <w:t>A員</w:t>
      </w:r>
      <w:r w:rsidRPr="00264272">
        <w:rPr>
          <w:rFonts w:hint="eastAsia"/>
        </w:rPr>
        <w:t>、楊員及陳員是否對權管機關所為</w:t>
      </w:r>
      <w:proofErr w:type="gramStart"/>
      <w:r w:rsidRPr="00264272">
        <w:rPr>
          <w:rFonts w:hint="eastAsia"/>
        </w:rPr>
        <w:t>職場霸凌成立</w:t>
      </w:r>
      <w:proofErr w:type="gramEnd"/>
      <w:r w:rsidRPr="00264272">
        <w:rPr>
          <w:rFonts w:hint="eastAsia"/>
        </w:rPr>
        <w:t>之調查評議結果，或後續衍生之懲處提起相關申訴、再申訴、復審或其他司法上救濟，</w:t>
      </w:r>
      <w:proofErr w:type="gramStart"/>
      <w:r w:rsidRPr="00264272">
        <w:rPr>
          <w:rFonts w:hint="eastAsia"/>
        </w:rPr>
        <w:t>屬渠等</w:t>
      </w:r>
      <w:proofErr w:type="gramEnd"/>
      <w:r w:rsidRPr="00264272">
        <w:rPr>
          <w:rFonts w:hint="eastAsia"/>
        </w:rPr>
        <w:t>個人權益，非本報告討論範疇。</w:t>
      </w:r>
    </w:p>
  </w:footnote>
  <w:footnote w:id="11">
    <w:p w14:paraId="68B4B35D" w14:textId="10804DE5" w:rsidR="00264272" w:rsidRPr="00264272" w:rsidRDefault="00264272" w:rsidP="00264272">
      <w:pPr>
        <w:pStyle w:val="afd"/>
        <w:jc w:val="both"/>
      </w:pPr>
      <w:r>
        <w:rPr>
          <w:rStyle w:val="aff"/>
        </w:rPr>
        <w:footnoteRef/>
      </w:r>
      <w:r>
        <w:t xml:space="preserve"> </w:t>
      </w:r>
      <w:r w:rsidR="00BA26B1">
        <w:rPr>
          <w:rFonts w:hint="eastAsia"/>
        </w:rPr>
        <w:t>A員</w:t>
      </w:r>
      <w:r w:rsidRPr="00264272">
        <w:rPr>
          <w:rFonts w:hint="eastAsia"/>
        </w:rPr>
        <w:t>於偵查中獲檢察官同意及請求法院依證人保護法規定給予減刑，並經刑事法院一審判決</w:t>
      </w:r>
      <w:r w:rsidR="00BA26B1">
        <w:rPr>
          <w:rFonts w:hint="eastAsia"/>
        </w:rPr>
        <w:t>A員</w:t>
      </w:r>
      <w:r w:rsidRPr="00264272">
        <w:rPr>
          <w:rFonts w:hint="eastAsia"/>
        </w:rPr>
        <w:t>減刑。陳員亦於刑事法院二審就行使公務員登載不實文書罪坦承全部犯行。是</w:t>
      </w:r>
      <w:r w:rsidR="00BA26B1">
        <w:rPr>
          <w:rFonts w:hint="eastAsia"/>
        </w:rPr>
        <w:t>A</w:t>
      </w:r>
      <w:proofErr w:type="gramStart"/>
      <w:r w:rsidR="00BA26B1">
        <w:rPr>
          <w:rFonts w:hint="eastAsia"/>
        </w:rPr>
        <w:t>員</w:t>
      </w:r>
      <w:r w:rsidRPr="00264272">
        <w:rPr>
          <w:rFonts w:hint="eastAsia"/>
        </w:rPr>
        <w:t>縱於偵</w:t>
      </w:r>
      <w:proofErr w:type="gramEnd"/>
      <w:r w:rsidRPr="00264272">
        <w:rPr>
          <w:rFonts w:hint="eastAsia"/>
        </w:rPr>
        <w:t>審過程中對陳員為不利陳述，既獲檢察官、刑事法院採納，陳員亦於二審認罪，</w:t>
      </w:r>
      <w:proofErr w:type="gramStart"/>
      <w:r w:rsidRPr="00264272">
        <w:rPr>
          <w:rFonts w:hint="eastAsia"/>
        </w:rPr>
        <w:t>堪認</w:t>
      </w:r>
      <w:r w:rsidR="00BA26B1">
        <w:rPr>
          <w:rFonts w:hint="eastAsia"/>
        </w:rPr>
        <w:t>A員</w:t>
      </w:r>
      <w:r w:rsidRPr="00264272">
        <w:rPr>
          <w:rFonts w:hint="eastAsia"/>
        </w:rPr>
        <w:t>非</w:t>
      </w:r>
      <w:proofErr w:type="gramEnd"/>
      <w:r w:rsidRPr="00264272">
        <w:rPr>
          <w:rFonts w:hint="eastAsia"/>
        </w:rPr>
        <w:t>為求</w:t>
      </w:r>
      <w:proofErr w:type="gramStart"/>
      <w:r w:rsidRPr="00264272">
        <w:rPr>
          <w:rFonts w:hint="eastAsia"/>
        </w:rPr>
        <w:t>減刑而誣攀</w:t>
      </w:r>
      <w:proofErr w:type="gramEnd"/>
      <w:r w:rsidRPr="00264272">
        <w:rPr>
          <w:rFonts w:hint="eastAsia"/>
        </w:rPr>
        <w:t>。</w:t>
      </w:r>
    </w:p>
  </w:footnote>
  <w:footnote w:id="12">
    <w:p w14:paraId="2DE1618F" w14:textId="0910D673" w:rsidR="00DF2792" w:rsidRPr="00941AE8" w:rsidRDefault="00DF2792" w:rsidP="00BA1A83">
      <w:pPr>
        <w:pStyle w:val="afd"/>
        <w:adjustRightInd w:val="0"/>
        <w:jc w:val="both"/>
      </w:pPr>
      <w:r w:rsidRPr="00941AE8">
        <w:rPr>
          <w:rStyle w:val="aff"/>
        </w:rPr>
        <w:footnoteRef/>
      </w:r>
      <w:r w:rsidRPr="00941AE8">
        <w:t xml:space="preserve"> </w:t>
      </w:r>
      <w:r w:rsidRPr="00941AE8">
        <w:rPr>
          <w:rFonts w:hint="eastAsia"/>
        </w:rPr>
        <w:t>陳員稱：「復職後，採購、工程、人事、公文我都授權秘書。」（參照雲林縣政府職場霸凌</w:t>
      </w:r>
      <w:r w:rsidR="005C7943" w:rsidRPr="00941AE8">
        <w:rPr>
          <w:rFonts w:hint="eastAsia"/>
        </w:rPr>
        <w:t>調查報告第11頁</w:t>
      </w:r>
      <w:r w:rsidRPr="00941AE8">
        <w:rPr>
          <w:rFonts w:hint="eastAsia"/>
        </w:rPr>
        <w:t>）</w:t>
      </w:r>
    </w:p>
  </w:footnote>
  <w:footnote w:id="13">
    <w:p w14:paraId="75F0FD62" w14:textId="186DC384" w:rsidR="002C2156" w:rsidRPr="00941AE8" w:rsidRDefault="002C2156" w:rsidP="00BA1A83">
      <w:pPr>
        <w:pStyle w:val="afd"/>
        <w:adjustRightInd w:val="0"/>
        <w:jc w:val="both"/>
      </w:pPr>
      <w:r w:rsidRPr="00941AE8">
        <w:rPr>
          <w:rStyle w:val="aff"/>
        </w:rPr>
        <w:footnoteRef/>
      </w:r>
      <w:r w:rsidRPr="00941AE8">
        <w:t xml:space="preserve"> </w:t>
      </w:r>
      <w:r w:rsidRPr="00941AE8">
        <w:rPr>
          <w:rFonts w:hint="eastAsia"/>
        </w:rPr>
        <w:t>本案陳員以此為由抗辯人事皆已授權楊員、未蓋到章，故未對</w:t>
      </w:r>
      <w:r w:rsidR="00BA26B1">
        <w:rPr>
          <w:rFonts w:hint="eastAsia"/>
        </w:rPr>
        <w:t>A員</w:t>
      </w:r>
      <w:r w:rsidRPr="00941AE8">
        <w:rPr>
          <w:rFonts w:hint="eastAsia"/>
        </w:rPr>
        <w:t>職</w:t>
      </w:r>
      <w:proofErr w:type="gramStart"/>
      <w:r w:rsidRPr="00941AE8">
        <w:rPr>
          <w:rFonts w:hint="eastAsia"/>
        </w:rPr>
        <w:t>場霸凌</w:t>
      </w:r>
      <w:proofErr w:type="gramEnd"/>
      <w:r w:rsidRPr="00941AE8">
        <w:rPr>
          <w:rFonts w:hint="eastAsia"/>
        </w:rPr>
        <w:t>云云，陳員與楊員卻</w:t>
      </w:r>
      <w:proofErr w:type="gramStart"/>
      <w:r w:rsidRPr="00941AE8">
        <w:rPr>
          <w:rFonts w:hint="eastAsia"/>
        </w:rPr>
        <w:t>仍均經雲林縣</w:t>
      </w:r>
      <w:proofErr w:type="gramEnd"/>
      <w:r w:rsidRPr="00941AE8">
        <w:rPr>
          <w:rFonts w:hint="eastAsia"/>
        </w:rPr>
        <w:t>政府、褒忠鄉公所調查認定構成職</w:t>
      </w:r>
      <w:proofErr w:type="gramStart"/>
      <w:r w:rsidRPr="00941AE8">
        <w:rPr>
          <w:rFonts w:hint="eastAsia"/>
        </w:rPr>
        <w:t>場霸凌</w:t>
      </w:r>
      <w:r w:rsidR="00275E1E" w:rsidRPr="00941AE8">
        <w:rPr>
          <w:rFonts w:hint="eastAsia"/>
        </w:rPr>
        <w:t>，</w:t>
      </w:r>
      <w:proofErr w:type="gramEnd"/>
      <w:r w:rsidR="00DE37F1" w:rsidRPr="00941AE8">
        <w:rPr>
          <w:rFonts w:hint="eastAsia"/>
        </w:rPr>
        <w:t>可知</w:t>
      </w:r>
      <w:r w:rsidR="00275E1E" w:rsidRPr="00941AE8">
        <w:rPr>
          <w:rFonts w:hint="eastAsia"/>
        </w:rPr>
        <w:t>首長縱使授權幕僚長</w:t>
      </w:r>
      <w:r w:rsidR="00DE37F1" w:rsidRPr="00941AE8">
        <w:rPr>
          <w:rFonts w:hint="eastAsia"/>
        </w:rPr>
        <w:t>，</w:t>
      </w:r>
      <w:r w:rsidR="00275E1E" w:rsidRPr="00941AE8">
        <w:rPr>
          <w:rFonts w:hint="eastAsia"/>
        </w:rPr>
        <w:t>對外界而言並非</w:t>
      </w:r>
      <w:r w:rsidR="00DE37F1" w:rsidRPr="00941AE8">
        <w:rPr>
          <w:rFonts w:hint="eastAsia"/>
        </w:rPr>
        <w:t>均</w:t>
      </w:r>
      <w:r w:rsidR="00275E1E" w:rsidRPr="00941AE8">
        <w:rPr>
          <w:rFonts w:hint="eastAsia"/>
        </w:rPr>
        <w:t>得以切割責任</w:t>
      </w:r>
      <w:proofErr w:type="gramStart"/>
      <w:r w:rsidR="00275E1E" w:rsidRPr="00941AE8">
        <w:rPr>
          <w:rFonts w:hint="eastAsia"/>
        </w:rPr>
        <w:t>之</w:t>
      </w:r>
      <w:r w:rsidRPr="00941AE8">
        <w:rPr>
          <w:rFonts w:hint="eastAsia"/>
        </w:rPr>
        <w:t>適例</w:t>
      </w:r>
      <w:proofErr w:type="gramEnd"/>
      <w:r w:rsidRPr="00941AE8">
        <w:rPr>
          <w:rFonts w:hint="eastAsia"/>
        </w:rPr>
        <w:t>。</w:t>
      </w:r>
    </w:p>
  </w:footnote>
  <w:footnote w:id="14">
    <w:p w14:paraId="6A6BB7B6" w14:textId="6B8DB4A8" w:rsidR="00FF6D0A" w:rsidRPr="00941AE8" w:rsidRDefault="00FF6D0A" w:rsidP="00BA1A83">
      <w:pPr>
        <w:pStyle w:val="afd"/>
        <w:adjustRightInd w:val="0"/>
        <w:jc w:val="both"/>
      </w:pPr>
      <w:r w:rsidRPr="00941AE8">
        <w:rPr>
          <w:rStyle w:val="aff"/>
        </w:rPr>
        <w:footnoteRef/>
      </w:r>
      <w:r w:rsidRPr="00941AE8">
        <w:t xml:space="preserve"> </w:t>
      </w:r>
      <w:r w:rsidRPr="00941AE8">
        <w:rPr>
          <w:rFonts w:hint="eastAsia"/>
        </w:rPr>
        <w:t>至於</w:t>
      </w:r>
      <w:r w:rsidR="0018130B" w:rsidRPr="00941AE8">
        <w:rPr>
          <w:rFonts w:hint="eastAsia"/>
        </w:rPr>
        <w:t>涉案</w:t>
      </w:r>
      <w:r w:rsidR="00310D14" w:rsidRPr="00941AE8">
        <w:rPr>
          <w:rFonts w:hint="eastAsia"/>
        </w:rPr>
        <w:t>公務</w:t>
      </w:r>
      <w:r w:rsidR="0018130B" w:rsidRPr="00941AE8">
        <w:rPr>
          <w:rFonts w:hint="eastAsia"/>
        </w:rPr>
        <w:t>人員</w:t>
      </w:r>
      <w:proofErr w:type="gramStart"/>
      <w:r w:rsidR="00310D14" w:rsidRPr="00941AE8">
        <w:rPr>
          <w:rFonts w:hint="eastAsia"/>
        </w:rPr>
        <w:t>個</w:t>
      </w:r>
      <w:proofErr w:type="gramEnd"/>
      <w:r w:rsidR="00310D14" w:rsidRPr="00941AE8">
        <w:rPr>
          <w:rFonts w:hint="eastAsia"/>
        </w:rPr>
        <w:t>人</w:t>
      </w:r>
      <w:r w:rsidRPr="00941AE8">
        <w:rPr>
          <w:rFonts w:hint="eastAsia"/>
        </w:rPr>
        <w:t>為</w:t>
      </w:r>
      <w:r w:rsidR="0088063A" w:rsidRPr="00941AE8">
        <w:rPr>
          <w:rFonts w:hint="eastAsia"/>
        </w:rPr>
        <w:t>避</w:t>
      </w:r>
      <w:r w:rsidRPr="00941AE8">
        <w:rPr>
          <w:rFonts w:hint="eastAsia"/>
        </w:rPr>
        <w:t>免</w:t>
      </w:r>
      <w:r w:rsidR="00B133FF" w:rsidRPr="00941AE8">
        <w:rPr>
          <w:rFonts w:hint="eastAsia"/>
        </w:rPr>
        <w:t>因</w:t>
      </w:r>
      <w:r w:rsidRPr="00941AE8">
        <w:rPr>
          <w:rFonts w:hint="eastAsia"/>
        </w:rPr>
        <w:t>接觸同仁</w:t>
      </w:r>
      <w:r w:rsidR="0018130B" w:rsidRPr="00941AE8">
        <w:rPr>
          <w:rFonts w:hint="eastAsia"/>
        </w:rPr>
        <w:t>而</w:t>
      </w:r>
      <w:r w:rsidRPr="00941AE8">
        <w:rPr>
          <w:rFonts w:hint="eastAsia"/>
        </w:rPr>
        <w:t>遭受刑事</w:t>
      </w:r>
      <w:proofErr w:type="gramStart"/>
      <w:r w:rsidRPr="00941AE8">
        <w:rPr>
          <w:rFonts w:hint="eastAsia"/>
        </w:rPr>
        <w:t>法院命再執行</w:t>
      </w:r>
      <w:proofErr w:type="gramEnd"/>
      <w:r w:rsidRPr="00941AE8">
        <w:rPr>
          <w:rFonts w:hint="eastAsia"/>
        </w:rPr>
        <w:t>羈押之</w:t>
      </w:r>
      <w:proofErr w:type="gramStart"/>
      <w:r w:rsidRPr="00941AE8">
        <w:rPr>
          <w:rFonts w:hint="eastAsia"/>
        </w:rPr>
        <w:t>不</w:t>
      </w:r>
      <w:proofErr w:type="gramEnd"/>
      <w:r w:rsidRPr="00941AE8">
        <w:rPr>
          <w:rFonts w:hint="eastAsia"/>
        </w:rPr>
        <w:t>利益</w:t>
      </w:r>
      <w:r w:rsidR="008721B0" w:rsidRPr="00941AE8">
        <w:rPr>
          <w:rFonts w:hint="eastAsia"/>
        </w:rPr>
        <w:t>，</w:t>
      </w:r>
      <w:r w:rsidRPr="00941AE8">
        <w:rPr>
          <w:rFonts w:hint="eastAsia"/>
        </w:rPr>
        <w:t>或擔憂再因此陷入刑事</w:t>
      </w:r>
      <w:r w:rsidR="00194616" w:rsidRPr="00941AE8">
        <w:rPr>
          <w:rFonts w:hint="eastAsia"/>
        </w:rPr>
        <w:t>或行政</w:t>
      </w:r>
      <w:proofErr w:type="gramStart"/>
      <w:r w:rsidR="00194616" w:rsidRPr="00941AE8">
        <w:rPr>
          <w:rFonts w:hint="eastAsia"/>
        </w:rPr>
        <w:t>咎</w:t>
      </w:r>
      <w:proofErr w:type="gramEnd"/>
      <w:r w:rsidR="00194616" w:rsidRPr="00941AE8">
        <w:rPr>
          <w:rFonts w:hint="eastAsia"/>
        </w:rPr>
        <w:t>責</w:t>
      </w:r>
      <w:r w:rsidRPr="00941AE8">
        <w:rPr>
          <w:rFonts w:hint="eastAsia"/>
        </w:rPr>
        <w:t>爭議，亦應在個案上進行辦公環境或工作內容合理調整、循求公部門政風、法制及主計等專業</w:t>
      </w:r>
      <w:r w:rsidR="00E869E3" w:rsidRPr="00941AE8">
        <w:rPr>
          <w:rFonts w:hint="eastAsia"/>
        </w:rPr>
        <w:t>人員</w:t>
      </w:r>
      <w:r w:rsidRPr="00941AE8">
        <w:rPr>
          <w:rFonts w:hint="eastAsia"/>
        </w:rPr>
        <w:t>或私部門法律</w:t>
      </w:r>
      <w:r w:rsidR="00C8419A" w:rsidRPr="00941AE8">
        <w:rPr>
          <w:rFonts w:hint="eastAsia"/>
        </w:rPr>
        <w:t>、會計等</w:t>
      </w:r>
      <w:r w:rsidRPr="00941AE8">
        <w:rPr>
          <w:rFonts w:hint="eastAsia"/>
        </w:rPr>
        <w:t>專業</w:t>
      </w:r>
      <w:r w:rsidR="00194616" w:rsidRPr="00941AE8">
        <w:rPr>
          <w:rFonts w:hint="eastAsia"/>
        </w:rPr>
        <w:t>人</w:t>
      </w:r>
      <w:r w:rsidR="00CF63B8" w:rsidRPr="00941AE8">
        <w:rPr>
          <w:rFonts w:hint="eastAsia"/>
        </w:rPr>
        <w:t>員</w:t>
      </w:r>
      <w:r w:rsidRPr="00941AE8">
        <w:rPr>
          <w:rFonts w:hint="eastAsia"/>
        </w:rPr>
        <w:t>協助，乃至依法請假</w:t>
      </w:r>
      <w:r w:rsidR="00CA2A26" w:rsidRPr="00941AE8">
        <w:rPr>
          <w:rFonts w:hint="eastAsia"/>
        </w:rPr>
        <w:t>，</w:t>
      </w:r>
      <w:r w:rsidRPr="00941AE8">
        <w:rPr>
          <w:rFonts w:hint="eastAsia"/>
        </w:rPr>
        <w:t>甚或</w:t>
      </w:r>
      <w:r w:rsidR="004D01D0" w:rsidRPr="00941AE8">
        <w:rPr>
          <w:rFonts w:hint="eastAsia"/>
        </w:rPr>
        <w:t>為充分處理個人刑事案件考量是否</w:t>
      </w:r>
      <w:r w:rsidR="00B0393A" w:rsidRPr="00941AE8">
        <w:rPr>
          <w:rFonts w:hint="eastAsia"/>
        </w:rPr>
        <w:t>繼續</w:t>
      </w:r>
      <w:r w:rsidR="0063734F" w:rsidRPr="00941AE8">
        <w:rPr>
          <w:rFonts w:hint="eastAsia"/>
        </w:rPr>
        <w:t>從事高強度</w:t>
      </w:r>
      <w:r w:rsidR="00764BDD" w:rsidRPr="00941AE8">
        <w:rPr>
          <w:rFonts w:hint="eastAsia"/>
        </w:rPr>
        <w:t>公職</w:t>
      </w:r>
      <w:r w:rsidR="003321A2" w:rsidRPr="00941AE8">
        <w:rPr>
          <w:rFonts w:hint="eastAsia"/>
        </w:rPr>
        <w:t>等方式</w:t>
      </w:r>
      <w:r w:rsidRPr="00941AE8">
        <w:rPr>
          <w:rFonts w:hint="eastAsia"/>
        </w:rPr>
        <w:t>，</w:t>
      </w:r>
      <w:proofErr w:type="gramStart"/>
      <w:r w:rsidRPr="00941AE8">
        <w:rPr>
          <w:rFonts w:hint="eastAsia"/>
        </w:rPr>
        <w:t>此究屬</w:t>
      </w:r>
      <w:proofErr w:type="gramEnd"/>
      <w:r w:rsidR="006D559F" w:rsidRPr="00941AE8">
        <w:rPr>
          <w:rFonts w:hint="eastAsia"/>
        </w:rPr>
        <w:t>公務人員</w:t>
      </w:r>
      <w:r w:rsidRPr="00941AE8">
        <w:rPr>
          <w:rFonts w:hint="eastAsia"/>
        </w:rPr>
        <w:t>個人職</w:t>
      </w:r>
      <w:proofErr w:type="gramStart"/>
      <w:r w:rsidRPr="00941AE8">
        <w:rPr>
          <w:rFonts w:hint="eastAsia"/>
        </w:rPr>
        <w:t>涯</w:t>
      </w:r>
      <w:proofErr w:type="gramEnd"/>
      <w:r w:rsidRPr="00941AE8">
        <w:rPr>
          <w:rFonts w:hint="eastAsia"/>
        </w:rPr>
        <w:t>考量</w:t>
      </w:r>
      <w:r w:rsidR="00C0017A" w:rsidRPr="00941AE8">
        <w:rPr>
          <w:rFonts w:hint="eastAsia"/>
        </w:rPr>
        <w:t>，非本報告討論範疇。</w:t>
      </w:r>
    </w:p>
  </w:footnote>
  <w:footnote w:id="15">
    <w:p w14:paraId="7C7A38BD" w14:textId="415AA609" w:rsidR="001238E4" w:rsidRPr="00941AE8" w:rsidRDefault="001238E4" w:rsidP="00BA1A83">
      <w:pPr>
        <w:pStyle w:val="afd"/>
        <w:adjustRightInd w:val="0"/>
        <w:jc w:val="both"/>
      </w:pPr>
      <w:r w:rsidRPr="00941AE8">
        <w:rPr>
          <w:rStyle w:val="aff"/>
        </w:rPr>
        <w:footnoteRef/>
      </w:r>
      <w:r w:rsidRPr="00941AE8">
        <w:t xml:space="preserve"> </w:t>
      </w:r>
      <w:r w:rsidRPr="00941AE8">
        <w:rPr>
          <w:rFonts w:hint="eastAsia"/>
        </w:rPr>
        <w:t>以調查意見一為例，褒忠鄉公所為配合首長因刑事法院</w:t>
      </w:r>
      <w:proofErr w:type="gramStart"/>
      <w:r w:rsidRPr="00941AE8">
        <w:rPr>
          <w:rFonts w:hint="eastAsia"/>
        </w:rPr>
        <w:t>諭</w:t>
      </w:r>
      <w:proofErr w:type="gramEnd"/>
      <w:r w:rsidRPr="00941AE8">
        <w:rPr>
          <w:rFonts w:hint="eastAsia"/>
        </w:rPr>
        <w:t>知避免接觸共同被告、證人之應遵守事項，屢屢進行不合常理之工作調動，如將具</w:t>
      </w:r>
      <w:r w:rsidR="00893FDD" w:rsidRPr="00941AE8">
        <w:rPr>
          <w:rFonts w:hint="eastAsia"/>
        </w:rPr>
        <w:t>主管經歷、</w:t>
      </w:r>
      <w:r w:rsidRPr="00941AE8">
        <w:rPr>
          <w:rFonts w:hint="eastAsia"/>
        </w:rPr>
        <w:t>財稅行政</w:t>
      </w:r>
      <w:r w:rsidR="00737052" w:rsidRPr="00941AE8">
        <w:rPr>
          <w:rFonts w:hint="eastAsia"/>
        </w:rPr>
        <w:t>專長</w:t>
      </w:r>
      <w:r w:rsidRPr="00941AE8">
        <w:rPr>
          <w:rFonts w:hint="eastAsia"/>
        </w:rPr>
        <w:t>之</w:t>
      </w:r>
      <w:r w:rsidR="00BA26B1">
        <w:rPr>
          <w:rFonts w:hint="eastAsia"/>
        </w:rPr>
        <w:t>A員</w:t>
      </w:r>
      <w:r w:rsidR="00657D64" w:rsidRPr="00941AE8">
        <w:rPr>
          <w:rFonts w:hint="eastAsia"/>
        </w:rPr>
        <w:t>調離公所辦公室</w:t>
      </w:r>
      <w:r w:rsidRPr="00941AE8">
        <w:rPr>
          <w:rFonts w:hint="eastAsia"/>
        </w:rPr>
        <w:t>辦理公墓業務如清點、拍照、打掃</w:t>
      </w:r>
      <w:r w:rsidR="00657D64" w:rsidRPr="00941AE8">
        <w:rPr>
          <w:rFonts w:hint="eastAsia"/>
        </w:rPr>
        <w:t>等</w:t>
      </w:r>
      <w:r w:rsidR="00893FDD" w:rsidRPr="00941AE8">
        <w:rPr>
          <w:rFonts w:hint="eastAsia"/>
        </w:rPr>
        <w:t>本可由工友、臨時人員從事之</w:t>
      </w:r>
      <w:r w:rsidR="00657D64" w:rsidRPr="00941AE8">
        <w:rPr>
          <w:rFonts w:hint="eastAsia"/>
        </w:rPr>
        <w:t>機械式、重複性作業</w:t>
      </w:r>
      <w:r w:rsidRPr="00941AE8">
        <w:rPr>
          <w:rFonts w:hint="eastAsia"/>
        </w:rPr>
        <w:t>，</w:t>
      </w:r>
      <w:r w:rsidR="00694B36" w:rsidRPr="00941AE8">
        <w:rPr>
          <w:rFonts w:hint="eastAsia"/>
        </w:rPr>
        <w:t>未尊重</w:t>
      </w:r>
      <w:r w:rsidR="00BA26B1">
        <w:rPr>
          <w:rFonts w:hint="eastAsia"/>
        </w:rPr>
        <w:t>A員</w:t>
      </w:r>
      <w:r w:rsidR="00694B36" w:rsidRPr="00941AE8">
        <w:rPr>
          <w:rFonts w:hint="eastAsia"/>
        </w:rPr>
        <w:t>自願商調意願旋即駁回、</w:t>
      </w:r>
      <w:r w:rsidR="00BA26B1">
        <w:rPr>
          <w:rFonts w:hint="eastAsia"/>
        </w:rPr>
        <w:t>A員</w:t>
      </w:r>
      <w:r w:rsidR="00694B36" w:rsidRPr="00941AE8">
        <w:rPr>
          <w:rFonts w:hint="eastAsia"/>
        </w:rPr>
        <w:t>自公墓區返回公所後</w:t>
      </w:r>
      <w:r w:rsidR="00DD6C6F" w:rsidRPr="00941AE8">
        <w:rPr>
          <w:rFonts w:hint="eastAsia"/>
        </w:rPr>
        <w:t>又</w:t>
      </w:r>
      <w:r w:rsidRPr="00941AE8">
        <w:rPr>
          <w:rFonts w:hint="eastAsia"/>
        </w:rPr>
        <w:t>將</w:t>
      </w:r>
      <w:r w:rsidR="00BA26B1">
        <w:rPr>
          <w:rFonts w:hint="eastAsia"/>
        </w:rPr>
        <w:t>A員</w:t>
      </w:r>
      <w:r w:rsidR="00ED70AC" w:rsidRPr="008A396D">
        <w:rPr>
          <w:rFonts w:hint="eastAsia"/>
          <w:color w:val="000000" w:themeColor="text1"/>
        </w:rPr>
        <w:t>單獨調</w:t>
      </w:r>
      <w:r w:rsidRPr="00941AE8">
        <w:rPr>
          <w:rFonts w:hint="eastAsia"/>
        </w:rPr>
        <w:t>至非辦公空間之3樓禮堂1人枯坐等</w:t>
      </w:r>
      <w:r w:rsidR="00C53034" w:rsidRPr="00941AE8">
        <w:rPr>
          <w:rFonts w:hint="eastAsia"/>
        </w:rPr>
        <w:t>等</w:t>
      </w:r>
      <w:r w:rsidRPr="00941AE8">
        <w:rPr>
          <w:rFonts w:hint="eastAsia"/>
        </w:rPr>
        <w:t>，只為將「麻煩人物」調離公所辦公室</w:t>
      </w:r>
      <w:r w:rsidR="00FC3EE2" w:rsidRPr="00941AE8">
        <w:rPr>
          <w:rFonts w:hint="eastAsia"/>
        </w:rPr>
        <w:t>避免與首長接觸</w:t>
      </w:r>
      <w:r w:rsidRPr="00941AE8">
        <w:rPr>
          <w:rFonts w:hint="eastAsia"/>
        </w:rPr>
        <w:t>之舉措，除</w:t>
      </w:r>
      <w:r w:rsidR="00BA26B1">
        <w:rPr>
          <w:rFonts w:hint="eastAsia"/>
        </w:rPr>
        <w:t>A員</w:t>
      </w:r>
      <w:r w:rsidRPr="00941AE8">
        <w:rPr>
          <w:rFonts w:hint="eastAsia"/>
        </w:rPr>
        <w:t>對此已申訴感受孤立冒犯、羞辱並</w:t>
      </w:r>
      <w:r w:rsidR="008652C1" w:rsidRPr="00941AE8">
        <w:rPr>
          <w:rFonts w:hint="eastAsia"/>
        </w:rPr>
        <w:t>經調查</w:t>
      </w:r>
      <w:r w:rsidRPr="00941AE8">
        <w:rPr>
          <w:rFonts w:hint="eastAsia"/>
        </w:rPr>
        <w:t>成立職</w:t>
      </w:r>
      <w:proofErr w:type="gramStart"/>
      <w:r w:rsidRPr="00941AE8">
        <w:rPr>
          <w:rFonts w:hint="eastAsia"/>
        </w:rPr>
        <w:t>場霸凌外</w:t>
      </w:r>
      <w:proofErr w:type="gramEnd"/>
      <w:r w:rsidRPr="00941AE8">
        <w:rPr>
          <w:rFonts w:hint="eastAsia"/>
        </w:rPr>
        <w:t>，</w:t>
      </w:r>
      <w:r w:rsidR="0068415D" w:rsidRPr="00941AE8">
        <w:rPr>
          <w:rFonts w:hint="eastAsia"/>
        </w:rPr>
        <w:t>據楊員於本院詢問時所述褒忠鄉公所斯時</w:t>
      </w:r>
      <w:r w:rsidR="001F3D25" w:rsidRPr="00941AE8">
        <w:rPr>
          <w:rFonts w:hint="eastAsia"/>
        </w:rPr>
        <w:t>亦因刑事案件同仁</w:t>
      </w:r>
      <w:r w:rsidR="007F3F64" w:rsidRPr="00941AE8">
        <w:rPr>
          <w:rFonts w:hint="eastAsia"/>
        </w:rPr>
        <w:t>工作職位調動頻繁、</w:t>
      </w:r>
      <w:r w:rsidR="0068415D" w:rsidRPr="00941AE8">
        <w:rPr>
          <w:rFonts w:hint="eastAsia"/>
        </w:rPr>
        <w:t>彼此間互相提防</w:t>
      </w:r>
      <w:r w:rsidR="007F3F64" w:rsidRPr="00941AE8">
        <w:rPr>
          <w:rFonts w:hint="eastAsia"/>
        </w:rPr>
        <w:t>氣氛緊張等情</w:t>
      </w:r>
      <w:r w:rsidR="0068415D" w:rsidRPr="00941AE8">
        <w:rPr>
          <w:rFonts w:hint="eastAsia"/>
        </w:rPr>
        <w:t>，</w:t>
      </w:r>
      <w:proofErr w:type="gramStart"/>
      <w:r w:rsidRPr="00941AE8">
        <w:rPr>
          <w:rFonts w:hint="eastAsia"/>
        </w:rPr>
        <w:t>揆</w:t>
      </w:r>
      <w:proofErr w:type="gramEnd"/>
      <w:r w:rsidRPr="00941AE8">
        <w:rPr>
          <w:rFonts w:hint="eastAsia"/>
        </w:rPr>
        <w:t>諸一般</w:t>
      </w:r>
      <w:proofErr w:type="gramStart"/>
      <w:r w:rsidRPr="00941AE8">
        <w:rPr>
          <w:rFonts w:hint="eastAsia"/>
        </w:rPr>
        <w:t>社會通念</w:t>
      </w:r>
      <w:proofErr w:type="gramEnd"/>
      <w:r w:rsidRPr="00941AE8">
        <w:rPr>
          <w:rFonts w:hint="eastAsia"/>
        </w:rPr>
        <w:t>，</w:t>
      </w:r>
      <w:r w:rsidR="00303872" w:rsidRPr="00941AE8">
        <w:rPr>
          <w:rFonts w:hint="eastAsia"/>
        </w:rPr>
        <w:t>正常職場</w:t>
      </w:r>
      <w:r w:rsidRPr="00941AE8">
        <w:rPr>
          <w:rFonts w:hint="eastAsia"/>
        </w:rPr>
        <w:t>員工恐</w:t>
      </w:r>
      <w:r w:rsidR="00015FA9" w:rsidRPr="00941AE8">
        <w:rPr>
          <w:rFonts w:hint="eastAsia"/>
        </w:rPr>
        <w:t>均</w:t>
      </w:r>
      <w:r w:rsidRPr="00941AE8">
        <w:rPr>
          <w:rFonts w:hint="eastAsia"/>
        </w:rPr>
        <w:t>難以忍受此等工作環境</w:t>
      </w:r>
      <w:r w:rsidR="00FC3EE2" w:rsidRPr="00941AE8">
        <w:rPr>
          <w:rFonts w:hint="eastAsia"/>
        </w:rPr>
        <w:t>，</w:t>
      </w:r>
      <w:r w:rsidR="00FF64A2" w:rsidRPr="00941AE8">
        <w:rPr>
          <w:rFonts w:hint="eastAsia"/>
        </w:rPr>
        <w:t>自</w:t>
      </w:r>
      <w:r w:rsidR="00FC3EE2" w:rsidRPr="00941AE8">
        <w:rPr>
          <w:rFonts w:hint="eastAsia"/>
        </w:rPr>
        <w:t>不利</w:t>
      </w:r>
      <w:r w:rsidR="001A0326" w:rsidRPr="00941AE8">
        <w:rPr>
          <w:rFonts w:hint="eastAsia"/>
        </w:rPr>
        <w:t>該鄉</w:t>
      </w:r>
      <w:r w:rsidR="00FC3EE2" w:rsidRPr="00941AE8">
        <w:rPr>
          <w:rFonts w:hint="eastAsia"/>
        </w:rPr>
        <w:t>公務之順利推展、</w:t>
      </w:r>
      <w:r w:rsidR="00365FAD" w:rsidRPr="00941AE8">
        <w:rPr>
          <w:rFonts w:hint="eastAsia"/>
        </w:rPr>
        <w:t>鄉</w:t>
      </w:r>
      <w:r w:rsidR="00FC3EE2" w:rsidRPr="00941AE8">
        <w:rPr>
          <w:rFonts w:hint="eastAsia"/>
        </w:rPr>
        <w:t>民權益</w:t>
      </w:r>
      <w:r w:rsidR="001A0326" w:rsidRPr="00941AE8">
        <w:rPr>
          <w:rFonts w:hint="eastAsia"/>
        </w:rPr>
        <w:t>之維護</w:t>
      </w:r>
      <w:r w:rsidR="00303872" w:rsidRPr="00941AE8">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8FC"/>
    <w:multiLevelType w:val="hybridMultilevel"/>
    <w:tmpl w:val="373ED114"/>
    <w:lvl w:ilvl="0" w:tplc="E0EE88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5114E5"/>
    <w:multiLevelType w:val="hybridMultilevel"/>
    <w:tmpl w:val="7B32922C"/>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40E010C"/>
    <w:multiLevelType w:val="multilevel"/>
    <w:tmpl w:val="522A786A"/>
    <w:lvl w:ilvl="0">
      <w:start w:val="1"/>
      <w:numFmt w:val="ideographLegalTraditional"/>
      <w:pStyle w:val="1"/>
      <w:suff w:val="nothing"/>
      <w:lvlText w:val="%1、"/>
      <w:lvlJc w:val="left"/>
      <w:pPr>
        <w:ind w:left="5784" w:hanging="2381"/>
      </w:pPr>
      <w:rPr>
        <w:rFonts w:ascii="標楷體" w:eastAsia="標楷體" w:hint="eastAsia"/>
        <w:b w:val="0"/>
        <w:bCs w:val="0"/>
        <w:i w:val="0"/>
        <w:snapToGrid/>
        <w:spacing w:val="0"/>
        <w:w w:val="100"/>
        <w:kern w:val="32"/>
        <w:position w:val="0"/>
        <w:sz w:val="32"/>
        <w:lang w:val="en-US"/>
      </w:rPr>
    </w:lvl>
    <w:lvl w:ilvl="1">
      <w:start w:val="1"/>
      <w:numFmt w:val="taiwaneseCountingThousand"/>
      <w:pStyle w:val="2"/>
      <w:suff w:val="nothing"/>
      <w:lvlText w:val="%2、"/>
      <w:lvlJc w:val="left"/>
      <w:pPr>
        <w:ind w:left="82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88" w:hanging="794"/>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D8268B"/>
    <w:multiLevelType w:val="hybridMultilevel"/>
    <w:tmpl w:val="F306B118"/>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3169EF"/>
    <w:multiLevelType w:val="hybridMultilevel"/>
    <w:tmpl w:val="0C0EDC94"/>
    <w:lvl w:ilvl="0" w:tplc="FFFFFFFF">
      <w:start w:val="1"/>
      <w:numFmt w:val="taiwaneseCountingThousand"/>
      <w:lvlText w:val="%1、"/>
      <w:lvlJc w:val="left"/>
      <w:pPr>
        <w:ind w:left="480" w:hanging="480"/>
      </w:pPr>
      <w:rPr>
        <w:rFonts w:hint="eastAsia"/>
      </w:rPr>
    </w:lvl>
    <w:lvl w:ilvl="1" w:tplc="14EE3B24">
      <w:start w:val="1"/>
      <w:numFmt w:val="taiwaneseCountingThousand"/>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2D5C6850"/>
    <w:multiLevelType w:val="hybridMultilevel"/>
    <w:tmpl w:val="F3E42118"/>
    <w:lvl w:ilvl="0" w:tplc="0C78A674">
      <w:start w:val="1"/>
      <w:numFmt w:val="taiwaneseCountingThousand"/>
      <w:lvlText w:val="%1、"/>
      <w:lvlJc w:val="left"/>
      <w:pPr>
        <w:ind w:left="720" w:hanging="720"/>
      </w:pPr>
      <w:rPr>
        <w:rFonts w:hint="default"/>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F8836CD"/>
    <w:multiLevelType w:val="hybridMultilevel"/>
    <w:tmpl w:val="5C221FBC"/>
    <w:lvl w:ilvl="0" w:tplc="8408CB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61D38EE"/>
    <w:multiLevelType w:val="hybridMultilevel"/>
    <w:tmpl w:val="05A26BE6"/>
    <w:lvl w:ilvl="0" w:tplc="2D5A1E76">
      <w:start w:val="1"/>
      <w:numFmt w:val="ideographLegalTraditional"/>
      <w:lvlText w:val="%1、"/>
      <w:lvlJc w:val="left"/>
      <w:pPr>
        <w:ind w:left="4123" w:hanging="720"/>
      </w:pPr>
      <w:rPr>
        <w:rFonts w:hint="default"/>
      </w:rPr>
    </w:lvl>
    <w:lvl w:ilvl="1" w:tplc="04090019" w:tentative="1">
      <w:start w:val="1"/>
      <w:numFmt w:val="ideographTraditional"/>
      <w:lvlText w:val="%2、"/>
      <w:lvlJc w:val="left"/>
      <w:pPr>
        <w:ind w:left="4363" w:hanging="480"/>
      </w:pPr>
    </w:lvl>
    <w:lvl w:ilvl="2" w:tplc="0409001B" w:tentative="1">
      <w:start w:val="1"/>
      <w:numFmt w:val="lowerRoman"/>
      <w:lvlText w:val="%3."/>
      <w:lvlJc w:val="right"/>
      <w:pPr>
        <w:ind w:left="4843" w:hanging="480"/>
      </w:pPr>
    </w:lvl>
    <w:lvl w:ilvl="3" w:tplc="0409000F" w:tentative="1">
      <w:start w:val="1"/>
      <w:numFmt w:val="decimal"/>
      <w:lvlText w:val="%4."/>
      <w:lvlJc w:val="left"/>
      <w:pPr>
        <w:ind w:left="5323" w:hanging="480"/>
      </w:pPr>
    </w:lvl>
    <w:lvl w:ilvl="4" w:tplc="04090019" w:tentative="1">
      <w:start w:val="1"/>
      <w:numFmt w:val="ideographTraditional"/>
      <w:lvlText w:val="%5、"/>
      <w:lvlJc w:val="left"/>
      <w:pPr>
        <w:ind w:left="5803" w:hanging="480"/>
      </w:pPr>
    </w:lvl>
    <w:lvl w:ilvl="5" w:tplc="0409001B" w:tentative="1">
      <w:start w:val="1"/>
      <w:numFmt w:val="lowerRoman"/>
      <w:lvlText w:val="%6."/>
      <w:lvlJc w:val="right"/>
      <w:pPr>
        <w:ind w:left="6283" w:hanging="480"/>
      </w:pPr>
    </w:lvl>
    <w:lvl w:ilvl="6" w:tplc="0409000F" w:tentative="1">
      <w:start w:val="1"/>
      <w:numFmt w:val="decimal"/>
      <w:lvlText w:val="%7."/>
      <w:lvlJc w:val="left"/>
      <w:pPr>
        <w:ind w:left="6763" w:hanging="480"/>
      </w:pPr>
    </w:lvl>
    <w:lvl w:ilvl="7" w:tplc="04090019" w:tentative="1">
      <w:start w:val="1"/>
      <w:numFmt w:val="ideographTraditional"/>
      <w:lvlText w:val="%8、"/>
      <w:lvlJc w:val="left"/>
      <w:pPr>
        <w:ind w:left="7243" w:hanging="480"/>
      </w:pPr>
    </w:lvl>
    <w:lvl w:ilvl="8" w:tplc="0409001B" w:tentative="1">
      <w:start w:val="1"/>
      <w:numFmt w:val="lowerRoman"/>
      <w:lvlText w:val="%9."/>
      <w:lvlJc w:val="right"/>
      <w:pPr>
        <w:ind w:left="7723" w:hanging="480"/>
      </w:pPr>
    </w:lvl>
  </w:abstractNum>
  <w:abstractNum w:abstractNumId="10" w15:restartNumberingAfterBreak="0">
    <w:nsid w:val="3CD87CC8"/>
    <w:multiLevelType w:val="hybridMultilevel"/>
    <w:tmpl w:val="0C0EDC94"/>
    <w:lvl w:ilvl="0" w:tplc="FFFFFFFF">
      <w:start w:val="1"/>
      <w:numFmt w:val="taiwaneseCountingThousand"/>
      <w:lvlText w:val="%1、"/>
      <w:lvlJc w:val="left"/>
      <w:pPr>
        <w:ind w:left="480" w:hanging="480"/>
      </w:pPr>
      <w:rPr>
        <w:rFonts w:hint="eastAsia"/>
      </w:rPr>
    </w:lvl>
    <w:lvl w:ilvl="1" w:tplc="FFFFFFFF">
      <w:start w:val="1"/>
      <w:numFmt w:val="taiwaneseCountingThousand"/>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1206DA"/>
    <w:multiLevelType w:val="hybridMultilevel"/>
    <w:tmpl w:val="F306B118"/>
    <w:lvl w:ilvl="0" w:tplc="17B03A7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603260"/>
    <w:multiLevelType w:val="hybridMultilevel"/>
    <w:tmpl w:val="7B32922C"/>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E530FD"/>
    <w:multiLevelType w:val="hybridMultilevel"/>
    <w:tmpl w:val="F306B118"/>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1725A72"/>
    <w:multiLevelType w:val="hybridMultilevel"/>
    <w:tmpl w:val="F306B118"/>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A235C2"/>
    <w:multiLevelType w:val="hybridMultilevel"/>
    <w:tmpl w:val="2A9C17F2"/>
    <w:lvl w:ilvl="0" w:tplc="967A45E8">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57C91176"/>
    <w:multiLevelType w:val="hybridMultilevel"/>
    <w:tmpl w:val="F3E42118"/>
    <w:lvl w:ilvl="0" w:tplc="FFFFFFFF">
      <w:start w:val="1"/>
      <w:numFmt w:val="taiwaneseCountingThousand"/>
      <w:lvlText w:val="%1、"/>
      <w:lvlJc w:val="left"/>
      <w:pPr>
        <w:ind w:left="720" w:hanging="720"/>
      </w:pPr>
      <w:rPr>
        <w:rFonts w:hint="default"/>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C7F2F71"/>
    <w:multiLevelType w:val="hybridMultilevel"/>
    <w:tmpl w:val="7B32922C"/>
    <w:lvl w:ilvl="0" w:tplc="2EB2C0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A252A2E"/>
    <w:multiLevelType w:val="hybridMultilevel"/>
    <w:tmpl w:val="51B26CE8"/>
    <w:lvl w:ilvl="0" w:tplc="BDA28FA0">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4" w15:restartNumberingAfterBreak="0">
    <w:nsid w:val="7C290453"/>
    <w:multiLevelType w:val="hybridMultilevel"/>
    <w:tmpl w:val="0C0EDC94"/>
    <w:lvl w:ilvl="0" w:tplc="FFFFFFFF">
      <w:start w:val="1"/>
      <w:numFmt w:val="taiwaneseCountingThousand"/>
      <w:lvlText w:val="%1、"/>
      <w:lvlJc w:val="left"/>
      <w:pPr>
        <w:ind w:left="480" w:hanging="480"/>
      </w:pPr>
      <w:rPr>
        <w:rFonts w:hint="eastAsia"/>
      </w:rPr>
    </w:lvl>
    <w:lvl w:ilvl="1" w:tplc="FFFFFFFF">
      <w:start w:val="1"/>
      <w:numFmt w:val="taiwaneseCountingThousand"/>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563179655">
    <w:abstractNumId w:val="3"/>
  </w:num>
  <w:num w:numId="2" w16cid:durableId="1463696946">
    <w:abstractNumId w:val="5"/>
  </w:num>
  <w:num w:numId="3" w16cid:durableId="1821846320">
    <w:abstractNumId w:val="1"/>
  </w:num>
  <w:num w:numId="4" w16cid:durableId="1307736064">
    <w:abstractNumId w:val="16"/>
  </w:num>
  <w:num w:numId="5" w16cid:durableId="747460876">
    <w:abstractNumId w:val="11"/>
  </w:num>
  <w:num w:numId="6" w16cid:durableId="389310480">
    <w:abstractNumId w:val="18"/>
  </w:num>
  <w:num w:numId="7" w16cid:durableId="1509252642">
    <w:abstractNumId w:val="3"/>
  </w:num>
  <w:num w:numId="8" w16cid:durableId="1157842803">
    <w:abstractNumId w:val="19"/>
  </w:num>
  <w:num w:numId="9" w16cid:durableId="1616912018">
    <w:abstractNumId w:val="14"/>
  </w:num>
  <w:num w:numId="10" w16cid:durableId="209195599">
    <w:abstractNumId w:val="3"/>
  </w:num>
  <w:num w:numId="11" w16cid:durableId="1458259692">
    <w:abstractNumId w:val="3"/>
  </w:num>
  <w:num w:numId="12" w16cid:durableId="342049724">
    <w:abstractNumId w:val="3"/>
  </w:num>
  <w:num w:numId="13" w16cid:durableId="1080559351">
    <w:abstractNumId w:val="3"/>
  </w:num>
  <w:num w:numId="14" w16cid:durableId="426463118">
    <w:abstractNumId w:val="3"/>
  </w:num>
  <w:num w:numId="15" w16cid:durableId="428477078">
    <w:abstractNumId w:val="3"/>
  </w:num>
  <w:num w:numId="16" w16cid:durableId="751970688">
    <w:abstractNumId w:val="3"/>
  </w:num>
  <w:num w:numId="17" w16cid:durableId="411703005">
    <w:abstractNumId w:val="3"/>
  </w:num>
  <w:num w:numId="18" w16cid:durableId="1470977420">
    <w:abstractNumId w:val="3"/>
  </w:num>
  <w:num w:numId="19" w16cid:durableId="1072696071">
    <w:abstractNumId w:val="3"/>
  </w:num>
  <w:num w:numId="20" w16cid:durableId="928541270">
    <w:abstractNumId w:val="3"/>
  </w:num>
  <w:num w:numId="21" w16cid:durableId="2100327690">
    <w:abstractNumId w:val="3"/>
  </w:num>
  <w:num w:numId="22" w16cid:durableId="636909438">
    <w:abstractNumId w:val="3"/>
  </w:num>
  <w:num w:numId="23" w16cid:durableId="1864047602">
    <w:abstractNumId w:val="3"/>
  </w:num>
  <w:num w:numId="24" w16cid:durableId="933051810">
    <w:abstractNumId w:val="3"/>
  </w:num>
  <w:num w:numId="25" w16cid:durableId="1903056722">
    <w:abstractNumId w:val="3"/>
  </w:num>
  <w:num w:numId="26" w16cid:durableId="1647078363">
    <w:abstractNumId w:val="3"/>
  </w:num>
  <w:num w:numId="27" w16cid:durableId="1434587416">
    <w:abstractNumId w:val="3"/>
  </w:num>
  <w:num w:numId="28" w16cid:durableId="106435906">
    <w:abstractNumId w:val="3"/>
  </w:num>
  <w:num w:numId="29" w16cid:durableId="138232096">
    <w:abstractNumId w:val="3"/>
  </w:num>
  <w:num w:numId="30" w16cid:durableId="1318920816">
    <w:abstractNumId w:val="3"/>
  </w:num>
  <w:num w:numId="31" w16cid:durableId="926110953">
    <w:abstractNumId w:val="3"/>
  </w:num>
  <w:num w:numId="32" w16cid:durableId="1522167280">
    <w:abstractNumId w:val="3"/>
  </w:num>
  <w:num w:numId="33" w16cid:durableId="1016661463">
    <w:abstractNumId w:val="3"/>
  </w:num>
  <w:num w:numId="34" w16cid:durableId="1293175197">
    <w:abstractNumId w:val="3"/>
  </w:num>
  <w:num w:numId="35" w16cid:durableId="1203010575">
    <w:abstractNumId w:val="22"/>
  </w:num>
  <w:num w:numId="36" w16cid:durableId="1380939366">
    <w:abstractNumId w:val="0"/>
  </w:num>
  <w:num w:numId="37" w16cid:durableId="354430851">
    <w:abstractNumId w:val="3"/>
  </w:num>
  <w:num w:numId="38" w16cid:durableId="1953240045">
    <w:abstractNumId w:val="3"/>
  </w:num>
  <w:num w:numId="39" w16cid:durableId="315690774">
    <w:abstractNumId w:val="3"/>
  </w:num>
  <w:num w:numId="40" w16cid:durableId="1832260102">
    <w:abstractNumId w:val="3"/>
  </w:num>
  <w:num w:numId="41" w16cid:durableId="1624922848">
    <w:abstractNumId w:val="3"/>
  </w:num>
  <w:num w:numId="42" w16cid:durableId="1951545375">
    <w:abstractNumId w:val="3"/>
  </w:num>
  <w:num w:numId="43" w16cid:durableId="1395618340">
    <w:abstractNumId w:val="3"/>
  </w:num>
  <w:num w:numId="44" w16cid:durableId="999045982">
    <w:abstractNumId w:val="13"/>
  </w:num>
  <w:num w:numId="45" w16cid:durableId="1580018897">
    <w:abstractNumId w:val="3"/>
  </w:num>
  <w:num w:numId="46" w16cid:durableId="2049453390">
    <w:abstractNumId w:val="12"/>
  </w:num>
  <w:num w:numId="47" w16cid:durableId="1184324628">
    <w:abstractNumId w:val="3"/>
  </w:num>
  <w:num w:numId="48" w16cid:durableId="422649544">
    <w:abstractNumId w:val="15"/>
  </w:num>
  <w:num w:numId="49" w16cid:durableId="2059936154">
    <w:abstractNumId w:val="8"/>
  </w:num>
  <w:num w:numId="50" w16cid:durableId="1035346736">
    <w:abstractNumId w:val="3"/>
  </w:num>
  <w:num w:numId="51" w16cid:durableId="1092748924">
    <w:abstractNumId w:val="3"/>
  </w:num>
  <w:num w:numId="52" w16cid:durableId="1126660067">
    <w:abstractNumId w:val="6"/>
  </w:num>
  <w:num w:numId="53" w16cid:durableId="1863785144">
    <w:abstractNumId w:val="4"/>
  </w:num>
  <w:num w:numId="54" w16cid:durableId="950891755">
    <w:abstractNumId w:val="2"/>
  </w:num>
  <w:num w:numId="55" w16cid:durableId="622427018">
    <w:abstractNumId w:val="3"/>
  </w:num>
  <w:num w:numId="56" w16cid:durableId="433130234">
    <w:abstractNumId w:val="17"/>
  </w:num>
  <w:num w:numId="57" w16cid:durableId="1823086316">
    <w:abstractNumId w:val="3"/>
  </w:num>
  <w:num w:numId="58" w16cid:durableId="16603021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36732677">
    <w:abstractNumId w:val="3"/>
  </w:num>
  <w:num w:numId="60" w16cid:durableId="1805660725">
    <w:abstractNumId w:val="3"/>
  </w:num>
  <w:num w:numId="61" w16cid:durableId="2063752843">
    <w:abstractNumId w:val="3"/>
  </w:num>
  <w:num w:numId="62" w16cid:durableId="557979414">
    <w:abstractNumId w:val="3"/>
  </w:num>
  <w:num w:numId="63" w16cid:durableId="48891575">
    <w:abstractNumId w:val="3"/>
  </w:num>
  <w:num w:numId="64" w16cid:durableId="197201936">
    <w:abstractNumId w:val="24"/>
  </w:num>
  <w:num w:numId="65" w16cid:durableId="1312097148">
    <w:abstractNumId w:val="10"/>
  </w:num>
  <w:num w:numId="66" w16cid:durableId="1164737297">
    <w:abstractNumId w:val="3"/>
  </w:num>
  <w:num w:numId="67" w16cid:durableId="217714584">
    <w:abstractNumId w:val="3"/>
  </w:num>
  <w:num w:numId="68" w16cid:durableId="230621876">
    <w:abstractNumId w:val="3"/>
  </w:num>
  <w:num w:numId="69" w16cid:durableId="1842621430">
    <w:abstractNumId w:val="3"/>
  </w:num>
  <w:num w:numId="70" w16cid:durableId="490871568">
    <w:abstractNumId w:val="7"/>
  </w:num>
  <w:num w:numId="71" w16cid:durableId="520360256">
    <w:abstractNumId w:val="21"/>
  </w:num>
  <w:num w:numId="72" w16cid:durableId="17467570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67528651">
    <w:abstractNumId w:val="3"/>
  </w:num>
  <w:num w:numId="74" w16cid:durableId="43333797">
    <w:abstractNumId w:val="3"/>
  </w:num>
  <w:num w:numId="75" w16cid:durableId="1094130837">
    <w:abstractNumId w:val="3"/>
  </w:num>
  <w:num w:numId="76" w16cid:durableId="1913850643">
    <w:abstractNumId w:val="3"/>
  </w:num>
  <w:num w:numId="77" w16cid:durableId="387997957">
    <w:abstractNumId w:val="3"/>
  </w:num>
  <w:num w:numId="78" w16cid:durableId="457720392">
    <w:abstractNumId w:val="3"/>
  </w:num>
  <w:num w:numId="79" w16cid:durableId="1348756632">
    <w:abstractNumId w:val="3"/>
  </w:num>
  <w:num w:numId="80" w16cid:durableId="1038430266">
    <w:abstractNumId w:val="3"/>
  </w:num>
  <w:num w:numId="81" w16cid:durableId="1441948391">
    <w:abstractNumId w:val="3"/>
  </w:num>
  <w:num w:numId="82" w16cid:durableId="17660124">
    <w:abstractNumId w:val="3"/>
  </w:num>
  <w:num w:numId="83" w16cid:durableId="157038057">
    <w:abstractNumId w:val="3"/>
  </w:num>
  <w:num w:numId="84" w16cid:durableId="1258441987">
    <w:abstractNumId w:val="3"/>
  </w:num>
  <w:num w:numId="85" w16cid:durableId="1396513463">
    <w:abstractNumId w:val="3"/>
  </w:num>
  <w:num w:numId="86" w16cid:durableId="669018190">
    <w:abstractNumId w:val="3"/>
  </w:num>
  <w:num w:numId="87" w16cid:durableId="191573124">
    <w:abstractNumId w:val="3"/>
  </w:num>
  <w:num w:numId="88" w16cid:durableId="1279028121">
    <w:abstractNumId w:val="3"/>
  </w:num>
  <w:num w:numId="89" w16cid:durableId="2036230836">
    <w:abstractNumId w:val="20"/>
  </w:num>
  <w:num w:numId="90" w16cid:durableId="1568343697">
    <w:abstractNumId w:val="9"/>
  </w:num>
  <w:num w:numId="91" w16cid:durableId="1323199170">
    <w:abstractNumId w:val="3"/>
  </w:num>
  <w:num w:numId="92" w16cid:durableId="275872473">
    <w:abstractNumId w:val="3"/>
  </w:num>
  <w:num w:numId="93" w16cid:durableId="1139108907">
    <w:abstractNumId w:val="3"/>
  </w:num>
  <w:num w:numId="94" w16cid:durableId="430393711">
    <w:abstractNumId w:val="3"/>
  </w:num>
  <w:num w:numId="95" w16cid:durableId="2124110736">
    <w:abstractNumId w:val="3"/>
  </w:num>
  <w:num w:numId="96" w16cid:durableId="2011367092">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60"/>
    <w:rsid w:val="00000324"/>
    <w:rsid w:val="0000067D"/>
    <w:rsid w:val="00001758"/>
    <w:rsid w:val="0000185A"/>
    <w:rsid w:val="00001BFE"/>
    <w:rsid w:val="00001C16"/>
    <w:rsid w:val="000037F4"/>
    <w:rsid w:val="000040D3"/>
    <w:rsid w:val="00005B8A"/>
    <w:rsid w:val="00006961"/>
    <w:rsid w:val="00007252"/>
    <w:rsid w:val="00007491"/>
    <w:rsid w:val="00007876"/>
    <w:rsid w:val="00007D88"/>
    <w:rsid w:val="00007F82"/>
    <w:rsid w:val="00010459"/>
    <w:rsid w:val="00010F1B"/>
    <w:rsid w:val="000112BF"/>
    <w:rsid w:val="0001183A"/>
    <w:rsid w:val="00011C74"/>
    <w:rsid w:val="00012233"/>
    <w:rsid w:val="00013053"/>
    <w:rsid w:val="00013108"/>
    <w:rsid w:val="0001373C"/>
    <w:rsid w:val="00013B5E"/>
    <w:rsid w:val="00013C19"/>
    <w:rsid w:val="00013F39"/>
    <w:rsid w:val="0001585C"/>
    <w:rsid w:val="00015FA9"/>
    <w:rsid w:val="00016011"/>
    <w:rsid w:val="00017318"/>
    <w:rsid w:val="000179DD"/>
    <w:rsid w:val="00017F0E"/>
    <w:rsid w:val="0002056E"/>
    <w:rsid w:val="00021642"/>
    <w:rsid w:val="0002248D"/>
    <w:rsid w:val="00022834"/>
    <w:rsid w:val="000229AD"/>
    <w:rsid w:val="00023168"/>
    <w:rsid w:val="00023A72"/>
    <w:rsid w:val="000243E0"/>
    <w:rsid w:val="000246F7"/>
    <w:rsid w:val="000251D8"/>
    <w:rsid w:val="0002576A"/>
    <w:rsid w:val="000269E0"/>
    <w:rsid w:val="000276D3"/>
    <w:rsid w:val="00027A5E"/>
    <w:rsid w:val="00030F40"/>
    <w:rsid w:val="0003114D"/>
    <w:rsid w:val="000313EC"/>
    <w:rsid w:val="000314A6"/>
    <w:rsid w:val="000316B0"/>
    <w:rsid w:val="00031A39"/>
    <w:rsid w:val="00033540"/>
    <w:rsid w:val="00033801"/>
    <w:rsid w:val="000351E7"/>
    <w:rsid w:val="00036D76"/>
    <w:rsid w:val="000371A4"/>
    <w:rsid w:val="00037349"/>
    <w:rsid w:val="00040527"/>
    <w:rsid w:val="00041AC7"/>
    <w:rsid w:val="00041FD5"/>
    <w:rsid w:val="000425D3"/>
    <w:rsid w:val="00043024"/>
    <w:rsid w:val="00043340"/>
    <w:rsid w:val="000433C5"/>
    <w:rsid w:val="00043826"/>
    <w:rsid w:val="000450F0"/>
    <w:rsid w:val="00045693"/>
    <w:rsid w:val="00046522"/>
    <w:rsid w:val="000477E2"/>
    <w:rsid w:val="000500AE"/>
    <w:rsid w:val="00050CAA"/>
    <w:rsid w:val="00051408"/>
    <w:rsid w:val="00052437"/>
    <w:rsid w:val="00052654"/>
    <w:rsid w:val="0005277C"/>
    <w:rsid w:val="0005295F"/>
    <w:rsid w:val="000531A1"/>
    <w:rsid w:val="000531A4"/>
    <w:rsid w:val="00053A3D"/>
    <w:rsid w:val="00053E0B"/>
    <w:rsid w:val="00055304"/>
    <w:rsid w:val="0005572C"/>
    <w:rsid w:val="00056AE9"/>
    <w:rsid w:val="00056F5C"/>
    <w:rsid w:val="00057F32"/>
    <w:rsid w:val="00060907"/>
    <w:rsid w:val="000614A4"/>
    <w:rsid w:val="00061680"/>
    <w:rsid w:val="00061E0D"/>
    <w:rsid w:val="00062887"/>
    <w:rsid w:val="00062A25"/>
    <w:rsid w:val="00064FD1"/>
    <w:rsid w:val="000661EE"/>
    <w:rsid w:val="00066A2C"/>
    <w:rsid w:val="00066E2D"/>
    <w:rsid w:val="00067078"/>
    <w:rsid w:val="0006731D"/>
    <w:rsid w:val="00067C09"/>
    <w:rsid w:val="0007060C"/>
    <w:rsid w:val="00071F6C"/>
    <w:rsid w:val="000739FD"/>
    <w:rsid w:val="00073CB5"/>
    <w:rsid w:val="00073CD4"/>
    <w:rsid w:val="00074155"/>
    <w:rsid w:val="0007425C"/>
    <w:rsid w:val="000749B9"/>
    <w:rsid w:val="00074D32"/>
    <w:rsid w:val="0007527A"/>
    <w:rsid w:val="000763C1"/>
    <w:rsid w:val="0007693D"/>
    <w:rsid w:val="00076D57"/>
    <w:rsid w:val="00077553"/>
    <w:rsid w:val="000779BF"/>
    <w:rsid w:val="0008054D"/>
    <w:rsid w:val="00080ECD"/>
    <w:rsid w:val="00081FFB"/>
    <w:rsid w:val="00082E0B"/>
    <w:rsid w:val="00082E3F"/>
    <w:rsid w:val="00082E73"/>
    <w:rsid w:val="00083F57"/>
    <w:rsid w:val="000844B1"/>
    <w:rsid w:val="0008464B"/>
    <w:rsid w:val="00084754"/>
    <w:rsid w:val="000851A2"/>
    <w:rsid w:val="0008526A"/>
    <w:rsid w:val="000853F7"/>
    <w:rsid w:val="000856DE"/>
    <w:rsid w:val="000857C1"/>
    <w:rsid w:val="00086B93"/>
    <w:rsid w:val="00086EAB"/>
    <w:rsid w:val="0009009E"/>
    <w:rsid w:val="000903D9"/>
    <w:rsid w:val="00090DA5"/>
    <w:rsid w:val="00090DAA"/>
    <w:rsid w:val="00091433"/>
    <w:rsid w:val="00092682"/>
    <w:rsid w:val="000928E3"/>
    <w:rsid w:val="0009352E"/>
    <w:rsid w:val="00096B96"/>
    <w:rsid w:val="00096CDF"/>
    <w:rsid w:val="000A0D77"/>
    <w:rsid w:val="000A1047"/>
    <w:rsid w:val="000A1158"/>
    <w:rsid w:val="000A1958"/>
    <w:rsid w:val="000A1FAD"/>
    <w:rsid w:val="000A22EC"/>
    <w:rsid w:val="000A2D27"/>
    <w:rsid w:val="000A2F3F"/>
    <w:rsid w:val="000A31DF"/>
    <w:rsid w:val="000A339F"/>
    <w:rsid w:val="000A455D"/>
    <w:rsid w:val="000A489D"/>
    <w:rsid w:val="000A496D"/>
    <w:rsid w:val="000A5279"/>
    <w:rsid w:val="000A7BEF"/>
    <w:rsid w:val="000B047D"/>
    <w:rsid w:val="000B0B4A"/>
    <w:rsid w:val="000B2104"/>
    <w:rsid w:val="000B21A2"/>
    <w:rsid w:val="000B279A"/>
    <w:rsid w:val="000B359A"/>
    <w:rsid w:val="000B48BC"/>
    <w:rsid w:val="000B4962"/>
    <w:rsid w:val="000B5700"/>
    <w:rsid w:val="000B61D2"/>
    <w:rsid w:val="000B70A7"/>
    <w:rsid w:val="000B739B"/>
    <w:rsid w:val="000B73DD"/>
    <w:rsid w:val="000C07DE"/>
    <w:rsid w:val="000C0DA7"/>
    <w:rsid w:val="000C18FE"/>
    <w:rsid w:val="000C26E3"/>
    <w:rsid w:val="000C2EF6"/>
    <w:rsid w:val="000C302C"/>
    <w:rsid w:val="000C3D8B"/>
    <w:rsid w:val="000C495F"/>
    <w:rsid w:val="000C4F71"/>
    <w:rsid w:val="000C5238"/>
    <w:rsid w:val="000C58BF"/>
    <w:rsid w:val="000C69EA"/>
    <w:rsid w:val="000C6A02"/>
    <w:rsid w:val="000C6D15"/>
    <w:rsid w:val="000C77D3"/>
    <w:rsid w:val="000C7A40"/>
    <w:rsid w:val="000C7D42"/>
    <w:rsid w:val="000D1D9A"/>
    <w:rsid w:val="000D2AB0"/>
    <w:rsid w:val="000D2B84"/>
    <w:rsid w:val="000D2BFF"/>
    <w:rsid w:val="000D36AA"/>
    <w:rsid w:val="000D3E80"/>
    <w:rsid w:val="000D4A03"/>
    <w:rsid w:val="000D4F86"/>
    <w:rsid w:val="000D5313"/>
    <w:rsid w:val="000D6131"/>
    <w:rsid w:val="000D621F"/>
    <w:rsid w:val="000D66D9"/>
    <w:rsid w:val="000D7903"/>
    <w:rsid w:val="000D7A07"/>
    <w:rsid w:val="000E09AB"/>
    <w:rsid w:val="000E226D"/>
    <w:rsid w:val="000E481C"/>
    <w:rsid w:val="000E4AA3"/>
    <w:rsid w:val="000E56D8"/>
    <w:rsid w:val="000E580B"/>
    <w:rsid w:val="000E5A9C"/>
    <w:rsid w:val="000E6431"/>
    <w:rsid w:val="000E6C14"/>
    <w:rsid w:val="000E70E8"/>
    <w:rsid w:val="000F0A03"/>
    <w:rsid w:val="000F1353"/>
    <w:rsid w:val="000F1A0A"/>
    <w:rsid w:val="000F1A1F"/>
    <w:rsid w:val="000F1D41"/>
    <w:rsid w:val="000F2064"/>
    <w:rsid w:val="000F21A5"/>
    <w:rsid w:val="000F2B88"/>
    <w:rsid w:val="000F2CE6"/>
    <w:rsid w:val="000F30AA"/>
    <w:rsid w:val="000F35BE"/>
    <w:rsid w:val="000F4227"/>
    <w:rsid w:val="000F4C21"/>
    <w:rsid w:val="000F547D"/>
    <w:rsid w:val="000F64BA"/>
    <w:rsid w:val="000F67A1"/>
    <w:rsid w:val="000F71BE"/>
    <w:rsid w:val="00100976"/>
    <w:rsid w:val="00100988"/>
    <w:rsid w:val="00100D95"/>
    <w:rsid w:val="00101E9D"/>
    <w:rsid w:val="00102769"/>
    <w:rsid w:val="001027BF"/>
    <w:rsid w:val="00102B9F"/>
    <w:rsid w:val="00103C5D"/>
    <w:rsid w:val="00103DEE"/>
    <w:rsid w:val="00104509"/>
    <w:rsid w:val="00104568"/>
    <w:rsid w:val="001056DE"/>
    <w:rsid w:val="00105F61"/>
    <w:rsid w:val="00107B87"/>
    <w:rsid w:val="00107FE4"/>
    <w:rsid w:val="0011077A"/>
    <w:rsid w:val="0011118F"/>
    <w:rsid w:val="00111A95"/>
    <w:rsid w:val="0011209E"/>
    <w:rsid w:val="001120C3"/>
    <w:rsid w:val="00112104"/>
    <w:rsid w:val="00112637"/>
    <w:rsid w:val="00112ABC"/>
    <w:rsid w:val="0011395E"/>
    <w:rsid w:val="00113B6A"/>
    <w:rsid w:val="00113E21"/>
    <w:rsid w:val="00113FF7"/>
    <w:rsid w:val="00114818"/>
    <w:rsid w:val="001148D5"/>
    <w:rsid w:val="0011499A"/>
    <w:rsid w:val="00114B1A"/>
    <w:rsid w:val="00114D3B"/>
    <w:rsid w:val="00115A29"/>
    <w:rsid w:val="00115E8E"/>
    <w:rsid w:val="00116266"/>
    <w:rsid w:val="00117E37"/>
    <w:rsid w:val="0012001E"/>
    <w:rsid w:val="00120823"/>
    <w:rsid w:val="00120AA3"/>
    <w:rsid w:val="00121E73"/>
    <w:rsid w:val="001238E4"/>
    <w:rsid w:val="001243C0"/>
    <w:rsid w:val="00124ACE"/>
    <w:rsid w:val="00125907"/>
    <w:rsid w:val="00126779"/>
    <w:rsid w:val="00126A55"/>
    <w:rsid w:val="001300F9"/>
    <w:rsid w:val="00130DDA"/>
    <w:rsid w:val="00130E18"/>
    <w:rsid w:val="00130E55"/>
    <w:rsid w:val="001318E9"/>
    <w:rsid w:val="00131BE7"/>
    <w:rsid w:val="00133F08"/>
    <w:rsid w:val="001345E6"/>
    <w:rsid w:val="001356CE"/>
    <w:rsid w:val="00135D27"/>
    <w:rsid w:val="00136337"/>
    <w:rsid w:val="001372D2"/>
    <w:rsid w:val="001378B0"/>
    <w:rsid w:val="00137BE0"/>
    <w:rsid w:val="00137EB3"/>
    <w:rsid w:val="00140D5F"/>
    <w:rsid w:val="001415AC"/>
    <w:rsid w:val="00141FF4"/>
    <w:rsid w:val="00142062"/>
    <w:rsid w:val="00142E00"/>
    <w:rsid w:val="00143107"/>
    <w:rsid w:val="0014370B"/>
    <w:rsid w:val="00144632"/>
    <w:rsid w:val="001454DA"/>
    <w:rsid w:val="00145FA1"/>
    <w:rsid w:val="00147ADE"/>
    <w:rsid w:val="001505B8"/>
    <w:rsid w:val="0015194F"/>
    <w:rsid w:val="001523F6"/>
    <w:rsid w:val="00152793"/>
    <w:rsid w:val="0015291C"/>
    <w:rsid w:val="00152E08"/>
    <w:rsid w:val="0015324F"/>
    <w:rsid w:val="00153B7E"/>
    <w:rsid w:val="00153FD2"/>
    <w:rsid w:val="001545A9"/>
    <w:rsid w:val="0015469F"/>
    <w:rsid w:val="001547AB"/>
    <w:rsid w:val="0015593A"/>
    <w:rsid w:val="00156385"/>
    <w:rsid w:val="00157809"/>
    <w:rsid w:val="001578D5"/>
    <w:rsid w:val="00157A18"/>
    <w:rsid w:val="00157AC3"/>
    <w:rsid w:val="00157B5B"/>
    <w:rsid w:val="00160DB1"/>
    <w:rsid w:val="001614ED"/>
    <w:rsid w:val="00161AAE"/>
    <w:rsid w:val="00161DAD"/>
    <w:rsid w:val="00162D32"/>
    <w:rsid w:val="00162EAE"/>
    <w:rsid w:val="001637C7"/>
    <w:rsid w:val="00163D21"/>
    <w:rsid w:val="00164034"/>
    <w:rsid w:val="001646B2"/>
    <w:rsid w:val="0016480E"/>
    <w:rsid w:val="00164FDF"/>
    <w:rsid w:val="00165110"/>
    <w:rsid w:val="00165A26"/>
    <w:rsid w:val="00166E0E"/>
    <w:rsid w:val="001672FF"/>
    <w:rsid w:val="001677BA"/>
    <w:rsid w:val="00170196"/>
    <w:rsid w:val="00170931"/>
    <w:rsid w:val="001713CC"/>
    <w:rsid w:val="001723DD"/>
    <w:rsid w:val="00174297"/>
    <w:rsid w:val="00175563"/>
    <w:rsid w:val="001759DA"/>
    <w:rsid w:val="00175BF9"/>
    <w:rsid w:val="00180297"/>
    <w:rsid w:val="001806F9"/>
    <w:rsid w:val="00180E06"/>
    <w:rsid w:val="0018130B"/>
    <w:rsid w:val="00181475"/>
    <w:rsid w:val="001817B3"/>
    <w:rsid w:val="00181AD0"/>
    <w:rsid w:val="00181BD2"/>
    <w:rsid w:val="00182242"/>
    <w:rsid w:val="0018244A"/>
    <w:rsid w:val="00182875"/>
    <w:rsid w:val="00182990"/>
    <w:rsid w:val="00182FD7"/>
    <w:rsid w:val="00183014"/>
    <w:rsid w:val="00183A2D"/>
    <w:rsid w:val="001840E2"/>
    <w:rsid w:val="00184A24"/>
    <w:rsid w:val="001854B8"/>
    <w:rsid w:val="00185883"/>
    <w:rsid w:val="001867BD"/>
    <w:rsid w:val="00186ADA"/>
    <w:rsid w:val="00187300"/>
    <w:rsid w:val="0019118E"/>
    <w:rsid w:val="00192018"/>
    <w:rsid w:val="00193100"/>
    <w:rsid w:val="0019363B"/>
    <w:rsid w:val="00193714"/>
    <w:rsid w:val="00194616"/>
    <w:rsid w:val="00195721"/>
    <w:rsid w:val="001959C2"/>
    <w:rsid w:val="00195A3A"/>
    <w:rsid w:val="00195B71"/>
    <w:rsid w:val="00195E08"/>
    <w:rsid w:val="00195EC5"/>
    <w:rsid w:val="00196797"/>
    <w:rsid w:val="00196D7C"/>
    <w:rsid w:val="001974FE"/>
    <w:rsid w:val="001977D1"/>
    <w:rsid w:val="001A0172"/>
    <w:rsid w:val="001A0326"/>
    <w:rsid w:val="001A0BC5"/>
    <w:rsid w:val="001A2F84"/>
    <w:rsid w:val="001A2FA4"/>
    <w:rsid w:val="001A343F"/>
    <w:rsid w:val="001A379E"/>
    <w:rsid w:val="001A483D"/>
    <w:rsid w:val="001A51E3"/>
    <w:rsid w:val="001A5881"/>
    <w:rsid w:val="001A6ABA"/>
    <w:rsid w:val="001A7129"/>
    <w:rsid w:val="001A763F"/>
    <w:rsid w:val="001A7968"/>
    <w:rsid w:val="001A7ABB"/>
    <w:rsid w:val="001B1178"/>
    <w:rsid w:val="001B19B7"/>
    <w:rsid w:val="001B2E98"/>
    <w:rsid w:val="001B3483"/>
    <w:rsid w:val="001B3C1E"/>
    <w:rsid w:val="001B3D74"/>
    <w:rsid w:val="001B4494"/>
    <w:rsid w:val="001B4586"/>
    <w:rsid w:val="001B4908"/>
    <w:rsid w:val="001B6F09"/>
    <w:rsid w:val="001C067A"/>
    <w:rsid w:val="001C0C30"/>
    <w:rsid w:val="001C0D8B"/>
    <w:rsid w:val="001C0DA8"/>
    <w:rsid w:val="001C11DB"/>
    <w:rsid w:val="001C2417"/>
    <w:rsid w:val="001C2645"/>
    <w:rsid w:val="001C28F8"/>
    <w:rsid w:val="001C359D"/>
    <w:rsid w:val="001C3F88"/>
    <w:rsid w:val="001C448B"/>
    <w:rsid w:val="001C44E4"/>
    <w:rsid w:val="001C4D5F"/>
    <w:rsid w:val="001C6CF3"/>
    <w:rsid w:val="001C7DB9"/>
    <w:rsid w:val="001C7E7A"/>
    <w:rsid w:val="001C7F09"/>
    <w:rsid w:val="001D00D4"/>
    <w:rsid w:val="001D0121"/>
    <w:rsid w:val="001D06DB"/>
    <w:rsid w:val="001D0BF0"/>
    <w:rsid w:val="001D0C86"/>
    <w:rsid w:val="001D23C2"/>
    <w:rsid w:val="001D24D9"/>
    <w:rsid w:val="001D268E"/>
    <w:rsid w:val="001D2B03"/>
    <w:rsid w:val="001D2DE2"/>
    <w:rsid w:val="001D36F9"/>
    <w:rsid w:val="001D3A6B"/>
    <w:rsid w:val="001D3C23"/>
    <w:rsid w:val="001D3D9B"/>
    <w:rsid w:val="001D40CE"/>
    <w:rsid w:val="001D456D"/>
    <w:rsid w:val="001D4AD7"/>
    <w:rsid w:val="001D579D"/>
    <w:rsid w:val="001D5D83"/>
    <w:rsid w:val="001D65D2"/>
    <w:rsid w:val="001E004C"/>
    <w:rsid w:val="001E0453"/>
    <w:rsid w:val="001E075E"/>
    <w:rsid w:val="001E0BEA"/>
    <w:rsid w:val="001E0D8A"/>
    <w:rsid w:val="001E0F62"/>
    <w:rsid w:val="001E15D3"/>
    <w:rsid w:val="001E1D6A"/>
    <w:rsid w:val="001E210C"/>
    <w:rsid w:val="001E22A6"/>
    <w:rsid w:val="001E26A9"/>
    <w:rsid w:val="001E2E79"/>
    <w:rsid w:val="001E3FF9"/>
    <w:rsid w:val="001E44D3"/>
    <w:rsid w:val="001E4A3A"/>
    <w:rsid w:val="001E67BA"/>
    <w:rsid w:val="001E6B2E"/>
    <w:rsid w:val="001E71DE"/>
    <w:rsid w:val="001E73B2"/>
    <w:rsid w:val="001E74C2"/>
    <w:rsid w:val="001F03B3"/>
    <w:rsid w:val="001F0ABA"/>
    <w:rsid w:val="001F14A4"/>
    <w:rsid w:val="001F191A"/>
    <w:rsid w:val="001F1AD5"/>
    <w:rsid w:val="001F27F2"/>
    <w:rsid w:val="001F3479"/>
    <w:rsid w:val="001F3D25"/>
    <w:rsid w:val="001F4D28"/>
    <w:rsid w:val="001F4F82"/>
    <w:rsid w:val="001F5A48"/>
    <w:rsid w:val="001F5E0E"/>
    <w:rsid w:val="001F5F3E"/>
    <w:rsid w:val="001F6260"/>
    <w:rsid w:val="001F6330"/>
    <w:rsid w:val="001F6D3D"/>
    <w:rsid w:val="00200007"/>
    <w:rsid w:val="0020018A"/>
    <w:rsid w:val="00201532"/>
    <w:rsid w:val="002030A5"/>
    <w:rsid w:val="00203131"/>
    <w:rsid w:val="0020348E"/>
    <w:rsid w:val="0020358A"/>
    <w:rsid w:val="00203833"/>
    <w:rsid w:val="00203D4F"/>
    <w:rsid w:val="00204151"/>
    <w:rsid w:val="00204CF5"/>
    <w:rsid w:val="0020656E"/>
    <w:rsid w:val="00210208"/>
    <w:rsid w:val="00210948"/>
    <w:rsid w:val="00211C7E"/>
    <w:rsid w:val="00211F8E"/>
    <w:rsid w:val="002127BB"/>
    <w:rsid w:val="00212E88"/>
    <w:rsid w:val="00213C83"/>
    <w:rsid w:val="00213C9C"/>
    <w:rsid w:val="00214A94"/>
    <w:rsid w:val="002160D1"/>
    <w:rsid w:val="0022009E"/>
    <w:rsid w:val="0022134A"/>
    <w:rsid w:val="002227FF"/>
    <w:rsid w:val="00222DA7"/>
    <w:rsid w:val="00222FB6"/>
    <w:rsid w:val="00223241"/>
    <w:rsid w:val="0022425C"/>
    <w:rsid w:val="00224481"/>
    <w:rsid w:val="002246DE"/>
    <w:rsid w:val="00226D53"/>
    <w:rsid w:val="00227C5E"/>
    <w:rsid w:val="00227E8E"/>
    <w:rsid w:val="00230022"/>
    <w:rsid w:val="00230894"/>
    <w:rsid w:val="00230DB1"/>
    <w:rsid w:val="002315F5"/>
    <w:rsid w:val="002316DD"/>
    <w:rsid w:val="002327B0"/>
    <w:rsid w:val="00233036"/>
    <w:rsid w:val="0023309E"/>
    <w:rsid w:val="002332AF"/>
    <w:rsid w:val="00233E31"/>
    <w:rsid w:val="00234B04"/>
    <w:rsid w:val="00234DDF"/>
    <w:rsid w:val="002352B1"/>
    <w:rsid w:val="0023565F"/>
    <w:rsid w:val="002365AB"/>
    <w:rsid w:val="00236781"/>
    <w:rsid w:val="0023710E"/>
    <w:rsid w:val="00237620"/>
    <w:rsid w:val="002376F1"/>
    <w:rsid w:val="002415A0"/>
    <w:rsid w:val="002429E2"/>
    <w:rsid w:val="0024307C"/>
    <w:rsid w:val="002438EF"/>
    <w:rsid w:val="00244150"/>
    <w:rsid w:val="0024452F"/>
    <w:rsid w:val="00251155"/>
    <w:rsid w:val="00251EF0"/>
    <w:rsid w:val="00252876"/>
    <w:rsid w:val="00252BC4"/>
    <w:rsid w:val="00252E18"/>
    <w:rsid w:val="00252EB0"/>
    <w:rsid w:val="0025310C"/>
    <w:rsid w:val="002539B0"/>
    <w:rsid w:val="00253D3D"/>
    <w:rsid w:val="00254014"/>
    <w:rsid w:val="00254360"/>
    <w:rsid w:val="00254B39"/>
    <w:rsid w:val="00254C43"/>
    <w:rsid w:val="00255330"/>
    <w:rsid w:val="0025592A"/>
    <w:rsid w:val="00255FFA"/>
    <w:rsid w:val="002567EB"/>
    <w:rsid w:val="00257B62"/>
    <w:rsid w:val="00260258"/>
    <w:rsid w:val="0026088F"/>
    <w:rsid w:val="00260E25"/>
    <w:rsid w:val="00261D4F"/>
    <w:rsid w:val="002624E7"/>
    <w:rsid w:val="002632E4"/>
    <w:rsid w:val="00263879"/>
    <w:rsid w:val="00263BD1"/>
    <w:rsid w:val="00263CE1"/>
    <w:rsid w:val="00264272"/>
    <w:rsid w:val="00264C03"/>
    <w:rsid w:val="0026504D"/>
    <w:rsid w:val="00266320"/>
    <w:rsid w:val="00266391"/>
    <w:rsid w:val="00266D2A"/>
    <w:rsid w:val="0026717A"/>
    <w:rsid w:val="002675EC"/>
    <w:rsid w:val="00267B89"/>
    <w:rsid w:val="0027149C"/>
    <w:rsid w:val="00271B46"/>
    <w:rsid w:val="00271C5B"/>
    <w:rsid w:val="00272012"/>
    <w:rsid w:val="0027243D"/>
    <w:rsid w:val="002727CE"/>
    <w:rsid w:val="0027317C"/>
    <w:rsid w:val="00273477"/>
    <w:rsid w:val="0027358D"/>
    <w:rsid w:val="00273A2F"/>
    <w:rsid w:val="00275009"/>
    <w:rsid w:val="002752A3"/>
    <w:rsid w:val="00275D19"/>
    <w:rsid w:val="00275E1E"/>
    <w:rsid w:val="002800C3"/>
    <w:rsid w:val="00280986"/>
    <w:rsid w:val="00280C3B"/>
    <w:rsid w:val="002817B9"/>
    <w:rsid w:val="00281ECE"/>
    <w:rsid w:val="00282670"/>
    <w:rsid w:val="00282C94"/>
    <w:rsid w:val="002831C7"/>
    <w:rsid w:val="0028361B"/>
    <w:rsid w:val="00283A3A"/>
    <w:rsid w:val="002840C6"/>
    <w:rsid w:val="002844A8"/>
    <w:rsid w:val="00284601"/>
    <w:rsid w:val="00284D9F"/>
    <w:rsid w:val="00285B60"/>
    <w:rsid w:val="00285CC3"/>
    <w:rsid w:val="00285FD4"/>
    <w:rsid w:val="00286284"/>
    <w:rsid w:val="002871B3"/>
    <w:rsid w:val="00290B10"/>
    <w:rsid w:val="002914CC"/>
    <w:rsid w:val="00291907"/>
    <w:rsid w:val="002919F4"/>
    <w:rsid w:val="00293623"/>
    <w:rsid w:val="00294464"/>
    <w:rsid w:val="00295174"/>
    <w:rsid w:val="0029558A"/>
    <w:rsid w:val="00296172"/>
    <w:rsid w:val="00296642"/>
    <w:rsid w:val="00296B92"/>
    <w:rsid w:val="00297EFC"/>
    <w:rsid w:val="002A0F7A"/>
    <w:rsid w:val="002A1F58"/>
    <w:rsid w:val="002A2C22"/>
    <w:rsid w:val="002A411C"/>
    <w:rsid w:val="002A4465"/>
    <w:rsid w:val="002A4510"/>
    <w:rsid w:val="002A451E"/>
    <w:rsid w:val="002A50EF"/>
    <w:rsid w:val="002A5FE2"/>
    <w:rsid w:val="002A6F81"/>
    <w:rsid w:val="002A733B"/>
    <w:rsid w:val="002A750C"/>
    <w:rsid w:val="002A75F3"/>
    <w:rsid w:val="002A7C90"/>
    <w:rsid w:val="002B0106"/>
    <w:rsid w:val="002B02EB"/>
    <w:rsid w:val="002B08E6"/>
    <w:rsid w:val="002B1D84"/>
    <w:rsid w:val="002B2D6B"/>
    <w:rsid w:val="002B32E6"/>
    <w:rsid w:val="002B3972"/>
    <w:rsid w:val="002B5326"/>
    <w:rsid w:val="002B5B8C"/>
    <w:rsid w:val="002B66CD"/>
    <w:rsid w:val="002B7064"/>
    <w:rsid w:val="002B781A"/>
    <w:rsid w:val="002C0602"/>
    <w:rsid w:val="002C0714"/>
    <w:rsid w:val="002C2156"/>
    <w:rsid w:val="002C236C"/>
    <w:rsid w:val="002C305C"/>
    <w:rsid w:val="002C47BC"/>
    <w:rsid w:val="002C4A34"/>
    <w:rsid w:val="002C55A5"/>
    <w:rsid w:val="002C5F59"/>
    <w:rsid w:val="002C60BA"/>
    <w:rsid w:val="002C6748"/>
    <w:rsid w:val="002C6E07"/>
    <w:rsid w:val="002C7597"/>
    <w:rsid w:val="002C7B5C"/>
    <w:rsid w:val="002D0FCC"/>
    <w:rsid w:val="002D17F9"/>
    <w:rsid w:val="002D1909"/>
    <w:rsid w:val="002D1C48"/>
    <w:rsid w:val="002D25E1"/>
    <w:rsid w:val="002D44A0"/>
    <w:rsid w:val="002D5502"/>
    <w:rsid w:val="002D56B1"/>
    <w:rsid w:val="002D5735"/>
    <w:rsid w:val="002D57D5"/>
    <w:rsid w:val="002D5C16"/>
    <w:rsid w:val="002D60E5"/>
    <w:rsid w:val="002D64EA"/>
    <w:rsid w:val="002D6B24"/>
    <w:rsid w:val="002D7AB8"/>
    <w:rsid w:val="002E01A9"/>
    <w:rsid w:val="002E24F3"/>
    <w:rsid w:val="002E46AE"/>
    <w:rsid w:val="002E4B29"/>
    <w:rsid w:val="002E5101"/>
    <w:rsid w:val="002E5282"/>
    <w:rsid w:val="002E6431"/>
    <w:rsid w:val="002E6F04"/>
    <w:rsid w:val="002E6FF5"/>
    <w:rsid w:val="002E731B"/>
    <w:rsid w:val="002E7D2A"/>
    <w:rsid w:val="002E7F9A"/>
    <w:rsid w:val="002E7FFA"/>
    <w:rsid w:val="002F0E22"/>
    <w:rsid w:val="002F2476"/>
    <w:rsid w:val="002F2528"/>
    <w:rsid w:val="002F3DFF"/>
    <w:rsid w:val="002F4003"/>
    <w:rsid w:val="002F409A"/>
    <w:rsid w:val="002F4607"/>
    <w:rsid w:val="002F48CE"/>
    <w:rsid w:val="002F48F7"/>
    <w:rsid w:val="002F5E05"/>
    <w:rsid w:val="002F5E6F"/>
    <w:rsid w:val="002F610D"/>
    <w:rsid w:val="002F6316"/>
    <w:rsid w:val="002F6AE7"/>
    <w:rsid w:val="002F7126"/>
    <w:rsid w:val="002F7307"/>
    <w:rsid w:val="002F7443"/>
    <w:rsid w:val="003001D1"/>
    <w:rsid w:val="003004E0"/>
    <w:rsid w:val="00300B55"/>
    <w:rsid w:val="00300C0B"/>
    <w:rsid w:val="003023AF"/>
    <w:rsid w:val="00302A4F"/>
    <w:rsid w:val="00302FE6"/>
    <w:rsid w:val="00303872"/>
    <w:rsid w:val="00303D7F"/>
    <w:rsid w:val="00305677"/>
    <w:rsid w:val="0030573A"/>
    <w:rsid w:val="0030589E"/>
    <w:rsid w:val="003072E8"/>
    <w:rsid w:val="00307489"/>
    <w:rsid w:val="003074E3"/>
    <w:rsid w:val="00307A76"/>
    <w:rsid w:val="00307EE6"/>
    <w:rsid w:val="00307F72"/>
    <w:rsid w:val="00310437"/>
    <w:rsid w:val="00310D14"/>
    <w:rsid w:val="003111B6"/>
    <w:rsid w:val="00311252"/>
    <w:rsid w:val="00311351"/>
    <w:rsid w:val="0031156E"/>
    <w:rsid w:val="00311718"/>
    <w:rsid w:val="00312670"/>
    <w:rsid w:val="003129E0"/>
    <w:rsid w:val="00312F94"/>
    <w:rsid w:val="0031455E"/>
    <w:rsid w:val="0031475E"/>
    <w:rsid w:val="00314836"/>
    <w:rsid w:val="00314CAB"/>
    <w:rsid w:val="00315A16"/>
    <w:rsid w:val="00315C67"/>
    <w:rsid w:val="00315E94"/>
    <w:rsid w:val="00315FD8"/>
    <w:rsid w:val="0031641B"/>
    <w:rsid w:val="00317053"/>
    <w:rsid w:val="00320068"/>
    <w:rsid w:val="003200A2"/>
    <w:rsid w:val="00320B9D"/>
    <w:rsid w:val="00321094"/>
    <w:rsid w:val="0032109C"/>
    <w:rsid w:val="00321628"/>
    <w:rsid w:val="003221EA"/>
    <w:rsid w:val="00322B45"/>
    <w:rsid w:val="00322B72"/>
    <w:rsid w:val="00323231"/>
    <w:rsid w:val="00323809"/>
    <w:rsid w:val="00323D41"/>
    <w:rsid w:val="0032433A"/>
    <w:rsid w:val="003246A5"/>
    <w:rsid w:val="0032471E"/>
    <w:rsid w:val="00324830"/>
    <w:rsid w:val="003248A4"/>
    <w:rsid w:val="00325414"/>
    <w:rsid w:val="003256C7"/>
    <w:rsid w:val="00325E00"/>
    <w:rsid w:val="00325F34"/>
    <w:rsid w:val="003260AB"/>
    <w:rsid w:val="00326A44"/>
    <w:rsid w:val="00326F6A"/>
    <w:rsid w:val="00327033"/>
    <w:rsid w:val="003270D6"/>
    <w:rsid w:val="003302F1"/>
    <w:rsid w:val="00330531"/>
    <w:rsid w:val="003308C1"/>
    <w:rsid w:val="003308C8"/>
    <w:rsid w:val="003321A2"/>
    <w:rsid w:val="00332C0E"/>
    <w:rsid w:val="00332D3E"/>
    <w:rsid w:val="00332E59"/>
    <w:rsid w:val="00334326"/>
    <w:rsid w:val="00334574"/>
    <w:rsid w:val="00334F3E"/>
    <w:rsid w:val="00335178"/>
    <w:rsid w:val="00335537"/>
    <w:rsid w:val="00335DD8"/>
    <w:rsid w:val="00335EAD"/>
    <w:rsid w:val="003363B8"/>
    <w:rsid w:val="00337428"/>
    <w:rsid w:val="0033767D"/>
    <w:rsid w:val="00337802"/>
    <w:rsid w:val="00340175"/>
    <w:rsid w:val="00340D07"/>
    <w:rsid w:val="003414B3"/>
    <w:rsid w:val="00341BBE"/>
    <w:rsid w:val="00342637"/>
    <w:rsid w:val="0034285D"/>
    <w:rsid w:val="0034312B"/>
    <w:rsid w:val="003431DA"/>
    <w:rsid w:val="00343C45"/>
    <w:rsid w:val="0034470E"/>
    <w:rsid w:val="00344847"/>
    <w:rsid w:val="003456C6"/>
    <w:rsid w:val="00346C2E"/>
    <w:rsid w:val="00346E3F"/>
    <w:rsid w:val="00346E5C"/>
    <w:rsid w:val="0034761C"/>
    <w:rsid w:val="00350000"/>
    <w:rsid w:val="0035057E"/>
    <w:rsid w:val="00351B57"/>
    <w:rsid w:val="00351EB8"/>
    <w:rsid w:val="003528A6"/>
    <w:rsid w:val="00352BE1"/>
    <w:rsid w:val="00352DB0"/>
    <w:rsid w:val="00353DD4"/>
    <w:rsid w:val="0035449C"/>
    <w:rsid w:val="00355D8B"/>
    <w:rsid w:val="00356747"/>
    <w:rsid w:val="00356AB5"/>
    <w:rsid w:val="00357492"/>
    <w:rsid w:val="003606AB"/>
    <w:rsid w:val="00361063"/>
    <w:rsid w:val="003610B9"/>
    <w:rsid w:val="00361C76"/>
    <w:rsid w:val="0036297A"/>
    <w:rsid w:val="00362D00"/>
    <w:rsid w:val="00363035"/>
    <w:rsid w:val="00363165"/>
    <w:rsid w:val="00363405"/>
    <w:rsid w:val="003639D3"/>
    <w:rsid w:val="003648F9"/>
    <w:rsid w:val="003651C8"/>
    <w:rsid w:val="00365FAD"/>
    <w:rsid w:val="003661E9"/>
    <w:rsid w:val="00367590"/>
    <w:rsid w:val="0037094A"/>
    <w:rsid w:val="00370ED9"/>
    <w:rsid w:val="00371ED3"/>
    <w:rsid w:val="0037226A"/>
    <w:rsid w:val="00372659"/>
    <w:rsid w:val="00372BEA"/>
    <w:rsid w:val="00372FFC"/>
    <w:rsid w:val="003733B8"/>
    <w:rsid w:val="00373A16"/>
    <w:rsid w:val="00373E0D"/>
    <w:rsid w:val="00373F78"/>
    <w:rsid w:val="00374773"/>
    <w:rsid w:val="00374C2C"/>
    <w:rsid w:val="00374F1E"/>
    <w:rsid w:val="00376DA7"/>
    <w:rsid w:val="0037728A"/>
    <w:rsid w:val="003777A0"/>
    <w:rsid w:val="00380654"/>
    <w:rsid w:val="00380B7D"/>
    <w:rsid w:val="00380C0C"/>
    <w:rsid w:val="00381A99"/>
    <w:rsid w:val="00381D2D"/>
    <w:rsid w:val="003829C2"/>
    <w:rsid w:val="00382C01"/>
    <w:rsid w:val="003830B2"/>
    <w:rsid w:val="00383152"/>
    <w:rsid w:val="00383FC3"/>
    <w:rsid w:val="00384724"/>
    <w:rsid w:val="00384B38"/>
    <w:rsid w:val="00384E10"/>
    <w:rsid w:val="0038581E"/>
    <w:rsid w:val="00386BAB"/>
    <w:rsid w:val="00386E09"/>
    <w:rsid w:val="003879E2"/>
    <w:rsid w:val="00391199"/>
    <w:rsid w:val="003919B7"/>
    <w:rsid w:val="00391C4C"/>
    <w:rsid w:val="00391D57"/>
    <w:rsid w:val="00392292"/>
    <w:rsid w:val="00392821"/>
    <w:rsid w:val="003938A6"/>
    <w:rsid w:val="00393CB6"/>
    <w:rsid w:val="00394F45"/>
    <w:rsid w:val="0039552C"/>
    <w:rsid w:val="0039667D"/>
    <w:rsid w:val="003967A8"/>
    <w:rsid w:val="00396CFC"/>
    <w:rsid w:val="00396F72"/>
    <w:rsid w:val="00397400"/>
    <w:rsid w:val="003A2ECB"/>
    <w:rsid w:val="003A3DC4"/>
    <w:rsid w:val="003A467C"/>
    <w:rsid w:val="003A47E4"/>
    <w:rsid w:val="003A4A28"/>
    <w:rsid w:val="003A4CD2"/>
    <w:rsid w:val="003A57F8"/>
    <w:rsid w:val="003A5927"/>
    <w:rsid w:val="003A613C"/>
    <w:rsid w:val="003A63D5"/>
    <w:rsid w:val="003A693A"/>
    <w:rsid w:val="003A6EA0"/>
    <w:rsid w:val="003A753A"/>
    <w:rsid w:val="003A7E5A"/>
    <w:rsid w:val="003B01BF"/>
    <w:rsid w:val="003B1017"/>
    <w:rsid w:val="003B10AD"/>
    <w:rsid w:val="003B22CF"/>
    <w:rsid w:val="003B27C3"/>
    <w:rsid w:val="003B2A14"/>
    <w:rsid w:val="003B2C65"/>
    <w:rsid w:val="003B3ACA"/>
    <w:rsid w:val="003B3C07"/>
    <w:rsid w:val="003B42CB"/>
    <w:rsid w:val="003B5E38"/>
    <w:rsid w:val="003B5F4E"/>
    <w:rsid w:val="003B6081"/>
    <w:rsid w:val="003B61AE"/>
    <w:rsid w:val="003B633B"/>
    <w:rsid w:val="003B6775"/>
    <w:rsid w:val="003B6BA0"/>
    <w:rsid w:val="003B6E97"/>
    <w:rsid w:val="003B754C"/>
    <w:rsid w:val="003B7903"/>
    <w:rsid w:val="003C1409"/>
    <w:rsid w:val="003C161F"/>
    <w:rsid w:val="003C26AF"/>
    <w:rsid w:val="003C2D4F"/>
    <w:rsid w:val="003C3CA4"/>
    <w:rsid w:val="003C543D"/>
    <w:rsid w:val="003C58DF"/>
    <w:rsid w:val="003C5DC7"/>
    <w:rsid w:val="003C5FE2"/>
    <w:rsid w:val="003C66BA"/>
    <w:rsid w:val="003C6732"/>
    <w:rsid w:val="003C6BC7"/>
    <w:rsid w:val="003C7FB3"/>
    <w:rsid w:val="003D05FB"/>
    <w:rsid w:val="003D17CF"/>
    <w:rsid w:val="003D1B16"/>
    <w:rsid w:val="003D3325"/>
    <w:rsid w:val="003D3EA1"/>
    <w:rsid w:val="003D45BF"/>
    <w:rsid w:val="003D508A"/>
    <w:rsid w:val="003D537F"/>
    <w:rsid w:val="003D623C"/>
    <w:rsid w:val="003D7B75"/>
    <w:rsid w:val="003E0208"/>
    <w:rsid w:val="003E0264"/>
    <w:rsid w:val="003E1ADD"/>
    <w:rsid w:val="003E1D98"/>
    <w:rsid w:val="003E20CF"/>
    <w:rsid w:val="003E2120"/>
    <w:rsid w:val="003E2211"/>
    <w:rsid w:val="003E222F"/>
    <w:rsid w:val="003E2A22"/>
    <w:rsid w:val="003E39B2"/>
    <w:rsid w:val="003E3F18"/>
    <w:rsid w:val="003E4B57"/>
    <w:rsid w:val="003E5BE7"/>
    <w:rsid w:val="003E62AE"/>
    <w:rsid w:val="003E687D"/>
    <w:rsid w:val="003E6D8E"/>
    <w:rsid w:val="003F0D82"/>
    <w:rsid w:val="003F0F45"/>
    <w:rsid w:val="003F145C"/>
    <w:rsid w:val="003F2534"/>
    <w:rsid w:val="003F27E1"/>
    <w:rsid w:val="003F2AD7"/>
    <w:rsid w:val="003F35DE"/>
    <w:rsid w:val="003F3BC1"/>
    <w:rsid w:val="003F4317"/>
    <w:rsid w:val="003F437A"/>
    <w:rsid w:val="003F43DB"/>
    <w:rsid w:val="003F4EC5"/>
    <w:rsid w:val="003F5C2B"/>
    <w:rsid w:val="003F6900"/>
    <w:rsid w:val="003F72E2"/>
    <w:rsid w:val="00400D43"/>
    <w:rsid w:val="00402240"/>
    <w:rsid w:val="004023E9"/>
    <w:rsid w:val="00402470"/>
    <w:rsid w:val="00402EEA"/>
    <w:rsid w:val="004031A0"/>
    <w:rsid w:val="0040454A"/>
    <w:rsid w:val="00407BED"/>
    <w:rsid w:val="00410943"/>
    <w:rsid w:val="004109FE"/>
    <w:rsid w:val="00411E42"/>
    <w:rsid w:val="004130D7"/>
    <w:rsid w:val="004133FD"/>
    <w:rsid w:val="00413648"/>
    <w:rsid w:val="0041373F"/>
    <w:rsid w:val="00413F83"/>
    <w:rsid w:val="004144EE"/>
    <w:rsid w:val="0041457F"/>
    <w:rsid w:val="00414864"/>
    <w:rsid w:val="0041490C"/>
    <w:rsid w:val="00414CFA"/>
    <w:rsid w:val="00414F1E"/>
    <w:rsid w:val="00415A0A"/>
    <w:rsid w:val="00416191"/>
    <w:rsid w:val="00416560"/>
    <w:rsid w:val="00416704"/>
    <w:rsid w:val="00416721"/>
    <w:rsid w:val="00417A74"/>
    <w:rsid w:val="00417AE7"/>
    <w:rsid w:val="00417BBA"/>
    <w:rsid w:val="00420A98"/>
    <w:rsid w:val="0042124F"/>
    <w:rsid w:val="004216A8"/>
    <w:rsid w:val="0042195D"/>
    <w:rsid w:val="00421EF0"/>
    <w:rsid w:val="004220DB"/>
    <w:rsid w:val="004223EA"/>
    <w:rsid w:val="004224FA"/>
    <w:rsid w:val="004225DD"/>
    <w:rsid w:val="004235E3"/>
    <w:rsid w:val="00423D07"/>
    <w:rsid w:val="00424284"/>
    <w:rsid w:val="00424EC8"/>
    <w:rsid w:val="004250DB"/>
    <w:rsid w:val="0042565B"/>
    <w:rsid w:val="004262DE"/>
    <w:rsid w:val="00427518"/>
    <w:rsid w:val="00427936"/>
    <w:rsid w:val="00427D1A"/>
    <w:rsid w:val="00430870"/>
    <w:rsid w:val="00430C19"/>
    <w:rsid w:val="0043107C"/>
    <w:rsid w:val="0043219B"/>
    <w:rsid w:val="00432574"/>
    <w:rsid w:val="00432748"/>
    <w:rsid w:val="0043294F"/>
    <w:rsid w:val="00432E0E"/>
    <w:rsid w:val="00433F08"/>
    <w:rsid w:val="00436479"/>
    <w:rsid w:val="00436C9A"/>
    <w:rsid w:val="00436FCF"/>
    <w:rsid w:val="00437DB0"/>
    <w:rsid w:val="00441713"/>
    <w:rsid w:val="00442164"/>
    <w:rsid w:val="004425A2"/>
    <w:rsid w:val="004428E8"/>
    <w:rsid w:val="00442F54"/>
    <w:rsid w:val="004432A3"/>
    <w:rsid w:val="0044346F"/>
    <w:rsid w:val="0044368B"/>
    <w:rsid w:val="004436D7"/>
    <w:rsid w:val="004441FE"/>
    <w:rsid w:val="0044431F"/>
    <w:rsid w:val="00444361"/>
    <w:rsid w:val="0044437A"/>
    <w:rsid w:val="00444381"/>
    <w:rsid w:val="004477FA"/>
    <w:rsid w:val="0044781F"/>
    <w:rsid w:val="0045028A"/>
    <w:rsid w:val="00450AAE"/>
    <w:rsid w:val="00452A10"/>
    <w:rsid w:val="00453279"/>
    <w:rsid w:val="00453FF6"/>
    <w:rsid w:val="00454BAA"/>
    <w:rsid w:val="004563B3"/>
    <w:rsid w:val="00457119"/>
    <w:rsid w:val="0045730F"/>
    <w:rsid w:val="0046066E"/>
    <w:rsid w:val="0046082D"/>
    <w:rsid w:val="004610E2"/>
    <w:rsid w:val="00462619"/>
    <w:rsid w:val="004629D5"/>
    <w:rsid w:val="00462A50"/>
    <w:rsid w:val="00462F39"/>
    <w:rsid w:val="0046353F"/>
    <w:rsid w:val="004636F6"/>
    <w:rsid w:val="004646A9"/>
    <w:rsid w:val="004646C7"/>
    <w:rsid w:val="004649ED"/>
    <w:rsid w:val="0046520A"/>
    <w:rsid w:val="00465335"/>
    <w:rsid w:val="00465D1F"/>
    <w:rsid w:val="00466D75"/>
    <w:rsid w:val="004672AB"/>
    <w:rsid w:val="004710B0"/>
    <w:rsid w:val="004714FE"/>
    <w:rsid w:val="0047187E"/>
    <w:rsid w:val="00471A4C"/>
    <w:rsid w:val="00471A65"/>
    <w:rsid w:val="00471DF1"/>
    <w:rsid w:val="00471F68"/>
    <w:rsid w:val="004724F5"/>
    <w:rsid w:val="004727F7"/>
    <w:rsid w:val="0047298E"/>
    <w:rsid w:val="00472A33"/>
    <w:rsid w:val="00473089"/>
    <w:rsid w:val="00473CD0"/>
    <w:rsid w:val="004741E4"/>
    <w:rsid w:val="00475AD2"/>
    <w:rsid w:val="00476416"/>
    <w:rsid w:val="004772B3"/>
    <w:rsid w:val="004776D2"/>
    <w:rsid w:val="00477BAA"/>
    <w:rsid w:val="00477ED3"/>
    <w:rsid w:val="00480983"/>
    <w:rsid w:val="00480CD7"/>
    <w:rsid w:val="00480EDF"/>
    <w:rsid w:val="004812CE"/>
    <w:rsid w:val="0048190B"/>
    <w:rsid w:val="00481A07"/>
    <w:rsid w:val="00482531"/>
    <w:rsid w:val="00482B22"/>
    <w:rsid w:val="00482B3F"/>
    <w:rsid w:val="00484202"/>
    <w:rsid w:val="00484532"/>
    <w:rsid w:val="00485EDA"/>
    <w:rsid w:val="004863B0"/>
    <w:rsid w:val="0048646A"/>
    <w:rsid w:val="0048781D"/>
    <w:rsid w:val="004879E7"/>
    <w:rsid w:val="00490588"/>
    <w:rsid w:val="00491081"/>
    <w:rsid w:val="00492289"/>
    <w:rsid w:val="004926DD"/>
    <w:rsid w:val="00493F8D"/>
    <w:rsid w:val="00494A11"/>
    <w:rsid w:val="00495053"/>
    <w:rsid w:val="0049517B"/>
    <w:rsid w:val="00495250"/>
    <w:rsid w:val="00495809"/>
    <w:rsid w:val="0049602E"/>
    <w:rsid w:val="00496204"/>
    <w:rsid w:val="0049632C"/>
    <w:rsid w:val="004973DA"/>
    <w:rsid w:val="00497518"/>
    <w:rsid w:val="00497B37"/>
    <w:rsid w:val="004A035D"/>
    <w:rsid w:val="004A044B"/>
    <w:rsid w:val="004A115F"/>
    <w:rsid w:val="004A177F"/>
    <w:rsid w:val="004A19EF"/>
    <w:rsid w:val="004A1F59"/>
    <w:rsid w:val="004A2429"/>
    <w:rsid w:val="004A29BE"/>
    <w:rsid w:val="004A3225"/>
    <w:rsid w:val="004A325E"/>
    <w:rsid w:val="004A33EE"/>
    <w:rsid w:val="004A3AA8"/>
    <w:rsid w:val="004A4C53"/>
    <w:rsid w:val="004A4CF6"/>
    <w:rsid w:val="004A532A"/>
    <w:rsid w:val="004A5581"/>
    <w:rsid w:val="004A5DFC"/>
    <w:rsid w:val="004A634B"/>
    <w:rsid w:val="004A73F6"/>
    <w:rsid w:val="004A7B5B"/>
    <w:rsid w:val="004B13C7"/>
    <w:rsid w:val="004B1D89"/>
    <w:rsid w:val="004B234A"/>
    <w:rsid w:val="004B3146"/>
    <w:rsid w:val="004B34A1"/>
    <w:rsid w:val="004B3997"/>
    <w:rsid w:val="004B4B05"/>
    <w:rsid w:val="004B4E2D"/>
    <w:rsid w:val="004B515B"/>
    <w:rsid w:val="004B61BC"/>
    <w:rsid w:val="004B6586"/>
    <w:rsid w:val="004B65EB"/>
    <w:rsid w:val="004B6B33"/>
    <w:rsid w:val="004B778F"/>
    <w:rsid w:val="004B7859"/>
    <w:rsid w:val="004B7B36"/>
    <w:rsid w:val="004C0609"/>
    <w:rsid w:val="004C1CA0"/>
    <w:rsid w:val="004C208E"/>
    <w:rsid w:val="004C22D7"/>
    <w:rsid w:val="004C2C22"/>
    <w:rsid w:val="004C2CE2"/>
    <w:rsid w:val="004C33CD"/>
    <w:rsid w:val="004C3714"/>
    <w:rsid w:val="004C391A"/>
    <w:rsid w:val="004C3984"/>
    <w:rsid w:val="004C3C97"/>
    <w:rsid w:val="004C48D9"/>
    <w:rsid w:val="004C4ADD"/>
    <w:rsid w:val="004C577D"/>
    <w:rsid w:val="004C597E"/>
    <w:rsid w:val="004C5F3F"/>
    <w:rsid w:val="004C639F"/>
    <w:rsid w:val="004C686A"/>
    <w:rsid w:val="004C69AD"/>
    <w:rsid w:val="004C7EB8"/>
    <w:rsid w:val="004D01D0"/>
    <w:rsid w:val="004D02C2"/>
    <w:rsid w:val="004D0678"/>
    <w:rsid w:val="004D1154"/>
    <w:rsid w:val="004D141F"/>
    <w:rsid w:val="004D1476"/>
    <w:rsid w:val="004D185A"/>
    <w:rsid w:val="004D23F5"/>
    <w:rsid w:val="004D255C"/>
    <w:rsid w:val="004D2602"/>
    <w:rsid w:val="004D2742"/>
    <w:rsid w:val="004D29C9"/>
    <w:rsid w:val="004D30C4"/>
    <w:rsid w:val="004D357B"/>
    <w:rsid w:val="004D3DB7"/>
    <w:rsid w:val="004D485C"/>
    <w:rsid w:val="004D4B7B"/>
    <w:rsid w:val="004D506D"/>
    <w:rsid w:val="004D5414"/>
    <w:rsid w:val="004D55A4"/>
    <w:rsid w:val="004D5A38"/>
    <w:rsid w:val="004D6290"/>
    <w:rsid w:val="004D6310"/>
    <w:rsid w:val="004D6E9C"/>
    <w:rsid w:val="004E0062"/>
    <w:rsid w:val="004E05A1"/>
    <w:rsid w:val="004E1089"/>
    <w:rsid w:val="004E1631"/>
    <w:rsid w:val="004E2095"/>
    <w:rsid w:val="004E2A6B"/>
    <w:rsid w:val="004E2F4B"/>
    <w:rsid w:val="004E396D"/>
    <w:rsid w:val="004E4258"/>
    <w:rsid w:val="004E4431"/>
    <w:rsid w:val="004E48B8"/>
    <w:rsid w:val="004E5319"/>
    <w:rsid w:val="004E65AD"/>
    <w:rsid w:val="004E665D"/>
    <w:rsid w:val="004E6B5F"/>
    <w:rsid w:val="004E7A74"/>
    <w:rsid w:val="004E7BEE"/>
    <w:rsid w:val="004F035E"/>
    <w:rsid w:val="004F0AD1"/>
    <w:rsid w:val="004F2511"/>
    <w:rsid w:val="004F25E5"/>
    <w:rsid w:val="004F2E73"/>
    <w:rsid w:val="004F409E"/>
    <w:rsid w:val="004F42D1"/>
    <w:rsid w:val="004F472A"/>
    <w:rsid w:val="004F534A"/>
    <w:rsid w:val="004F53E0"/>
    <w:rsid w:val="004F55EE"/>
    <w:rsid w:val="004F5E57"/>
    <w:rsid w:val="004F64A8"/>
    <w:rsid w:val="004F6501"/>
    <w:rsid w:val="004F6710"/>
    <w:rsid w:val="004F6986"/>
    <w:rsid w:val="004F7A01"/>
    <w:rsid w:val="004F7CAA"/>
    <w:rsid w:val="0050027B"/>
    <w:rsid w:val="005005E3"/>
    <w:rsid w:val="00500C3E"/>
    <w:rsid w:val="00500F77"/>
    <w:rsid w:val="00501E1E"/>
    <w:rsid w:val="00502036"/>
    <w:rsid w:val="005022DE"/>
    <w:rsid w:val="00502849"/>
    <w:rsid w:val="00502D50"/>
    <w:rsid w:val="00503544"/>
    <w:rsid w:val="00504334"/>
    <w:rsid w:val="00504587"/>
    <w:rsid w:val="005048EB"/>
    <w:rsid w:val="0050498D"/>
    <w:rsid w:val="00504C31"/>
    <w:rsid w:val="005055F6"/>
    <w:rsid w:val="00505684"/>
    <w:rsid w:val="00505A0C"/>
    <w:rsid w:val="0050606A"/>
    <w:rsid w:val="00506155"/>
    <w:rsid w:val="005068E3"/>
    <w:rsid w:val="00507E5A"/>
    <w:rsid w:val="005104D7"/>
    <w:rsid w:val="00510AD7"/>
    <w:rsid w:val="00510B9E"/>
    <w:rsid w:val="00511E7A"/>
    <w:rsid w:val="0051273F"/>
    <w:rsid w:val="005128F7"/>
    <w:rsid w:val="0051361D"/>
    <w:rsid w:val="00517195"/>
    <w:rsid w:val="00520432"/>
    <w:rsid w:val="00520838"/>
    <w:rsid w:val="0052162B"/>
    <w:rsid w:val="00521A6F"/>
    <w:rsid w:val="00521F78"/>
    <w:rsid w:val="005222A1"/>
    <w:rsid w:val="00522EA6"/>
    <w:rsid w:val="0052317E"/>
    <w:rsid w:val="00523A68"/>
    <w:rsid w:val="00523D9C"/>
    <w:rsid w:val="00523F9B"/>
    <w:rsid w:val="00525632"/>
    <w:rsid w:val="005259A6"/>
    <w:rsid w:val="00527970"/>
    <w:rsid w:val="00527AC0"/>
    <w:rsid w:val="00527EC8"/>
    <w:rsid w:val="00531846"/>
    <w:rsid w:val="00532511"/>
    <w:rsid w:val="005334E4"/>
    <w:rsid w:val="00533507"/>
    <w:rsid w:val="005343B1"/>
    <w:rsid w:val="00534FD0"/>
    <w:rsid w:val="00535E3A"/>
    <w:rsid w:val="00536BC2"/>
    <w:rsid w:val="0053765B"/>
    <w:rsid w:val="00541A5F"/>
    <w:rsid w:val="005425E1"/>
    <w:rsid w:val="005427C5"/>
    <w:rsid w:val="00542CF6"/>
    <w:rsid w:val="00543C79"/>
    <w:rsid w:val="0054410B"/>
    <w:rsid w:val="005443D7"/>
    <w:rsid w:val="00544D0F"/>
    <w:rsid w:val="005454B4"/>
    <w:rsid w:val="00545666"/>
    <w:rsid w:val="00545BE3"/>
    <w:rsid w:val="00550D67"/>
    <w:rsid w:val="00551299"/>
    <w:rsid w:val="00551888"/>
    <w:rsid w:val="005533A9"/>
    <w:rsid w:val="00553687"/>
    <w:rsid w:val="00553C03"/>
    <w:rsid w:val="00554115"/>
    <w:rsid w:val="00554A63"/>
    <w:rsid w:val="005559E7"/>
    <w:rsid w:val="00555D75"/>
    <w:rsid w:val="0055608F"/>
    <w:rsid w:val="005568BE"/>
    <w:rsid w:val="00556EE8"/>
    <w:rsid w:val="005579A8"/>
    <w:rsid w:val="00560DDA"/>
    <w:rsid w:val="00561BD2"/>
    <w:rsid w:val="00562415"/>
    <w:rsid w:val="005628DF"/>
    <w:rsid w:val="00563692"/>
    <w:rsid w:val="00563F08"/>
    <w:rsid w:val="00564772"/>
    <w:rsid w:val="00564F29"/>
    <w:rsid w:val="005654F4"/>
    <w:rsid w:val="00565735"/>
    <w:rsid w:val="00565CD4"/>
    <w:rsid w:val="00565FC8"/>
    <w:rsid w:val="0056645F"/>
    <w:rsid w:val="00566A82"/>
    <w:rsid w:val="00567012"/>
    <w:rsid w:val="0056791C"/>
    <w:rsid w:val="00567E4B"/>
    <w:rsid w:val="00570ADD"/>
    <w:rsid w:val="00571679"/>
    <w:rsid w:val="005717ED"/>
    <w:rsid w:val="00571FD8"/>
    <w:rsid w:val="005721C9"/>
    <w:rsid w:val="0057226B"/>
    <w:rsid w:val="00573522"/>
    <w:rsid w:val="00573D43"/>
    <w:rsid w:val="00574452"/>
    <w:rsid w:val="005744D1"/>
    <w:rsid w:val="00574DA4"/>
    <w:rsid w:val="00575672"/>
    <w:rsid w:val="005758F9"/>
    <w:rsid w:val="00575B50"/>
    <w:rsid w:val="00575B96"/>
    <w:rsid w:val="005760BF"/>
    <w:rsid w:val="005763EE"/>
    <w:rsid w:val="00576821"/>
    <w:rsid w:val="00576BCB"/>
    <w:rsid w:val="005771EF"/>
    <w:rsid w:val="005778A9"/>
    <w:rsid w:val="00580683"/>
    <w:rsid w:val="00580954"/>
    <w:rsid w:val="00581798"/>
    <w:rsid w:val="0058183B"/>
    <w:rsid w:val="00581990"/>
    <w:rsid w:val="00582BDF"/>
    <w:rsid w:val="00583045"/>
    <w:rsid w:val="005839BB"/>
    <w:rsid w:val="00583F86"/>
    <w:rsid w:val="0058409B"/>
    <w:rsid w:val="00584235"/>
    <w:rsid w:val="005844E7"/>
    <w:rsid w:val="005845E3"/>
    <w:rsid w:val="0058588B"/>
    <w:rsid w:val="0058612F"/>
    <w:rsid w:val="00586570"/>
    <w:rsid w:val="00587827"/>
    <w:rsid w:val="005908A2"/>
    <w:rsid w:val="005908A3"/>
    <w:rsid w:val="005908B8"/>
    <w:rsid w:val="00590AC1"/>
    <w:rsid w:val="005919D8"/>
    <w:rsid w:val="005928C0"/>
    <w:rsid w:val="00592EAD"/>
    <w:rsid w:val="00593476"/>
    <w:rsid w:val="00593563"/>
    <w:rsid w:val="005942F3"/>
    <w:rsid w:val="0059512E"/>
    <w:rsid w:val="0059589D"/>
    <w:rsid w:val="00595F4F"/>
    <w:rsid w:val="00596283"/>
    <w:rsid w:val="005963C0"/>
    <w:rsid w:val="0059706D"/>
    <w:rsid w:val="0059785E"/>
    <w:rsid w:val="0059785F"/>
    <w:rsid w:val="005A1898"/>
    <w:rsid w:val="005A19FE"/>
    <w:rsid w:val="005A2047"/>
    <w:rsid w:val="005A21BD"/>
    <w:rsid w:val="005A2D58"/>
    <w:rsid w:val="005A343F"/>
    <w:rsid w:val="005A4C8C"/>
    <w:rsid w:val="005A5198"/>
    <w:rsid w:val="005A6DD2"/>
    <w:rsid w:val="005A6EA1"/>
    <w:rsid w:val="005A74B5"/>
    <w:rsid w:val="005B15E1"/>
    <w:rsid w:val="005B166E"/>
    <w:rsid w:val="005B2C3E"/>
    <w:rsid w:val="005B2D69"/>
    <w:rsid w:val="005B3015"/>
    <w:rsid w:val="005B3A9A"/>
    <w:rsid w:val="005B4183"/>
    <w:rsid w:val="005B4E6A"/>
    <w:rsid w:val="005B4FF1"/>
    <w:rsid w:val="005B5CF2"/>
    <w:rsid w:val="005B6338"/>
    <w:rsid w:val="005C1001"/>
    <w:rsid w:val="005C1290"/>
    <w:rsid w:val="005C130C"/>
    <w:rsid w:val="005C1622"/>
    <w:rsid w:val="005C174D"/>
    <w:rsid w:val="005C192A"/>
    <w:rsid w:val="005C1F1C"/>
    <w:rsid w:val="005C2013"/>
    <w:rsid w:val="005C20F8"/>
    <w:rsid w:val="005C2B47"/>
    <w:rsid w:val="005C36FD"/>
    <w:rsid w:val="005C385D"/>
    <w:rsid w:val="005C3889"/>
    <w:rsid w:val="005C3D59"/>
    <w:rsid w:val="005C3FBE"/>
    <w:rsid w:val="005C423C"/>
    <w:rsid w:val="005C7943"/>
    <w:rsid w:val="005C7D44"/>
    <w:rsid w:val="005C7D56"/>
    <w:rsid w:val="005D099C"/>
    <w:rsid w:val="005D149B"/>
    <w:rsid w:val="005D1CB4"/>
    <w:rsid w:val="005D367F"/>
    <w:rsid w:val="005D3B20"/>
    <w:rsid w:val="005D4EBA"/>
    <w:rsid w:val="005D51CE"/>
    <w:rsid w:val="005D573D"/>
    <w:rsid w:val="005D5949"/>
    <w:rsid w:val="005D5A02"/>
    <w:rsid w:val="005D6B44"/>
    <w:rsid w:val="005D6F06"/>
    <w:rsid w:val="005D71B7"/>
    <w:rsid w:val="005D752A"/>
    <w:rsid w:val="005D781A"/>
    <w:rsid w:val="005D7955"/>
    <w:rsid w:val="005E1040"/>
    <w:rsid w:val="005E2488"/>
    <w:rsid w:val="005E27A9"/>
    <w:rsid w:val="005E2A36"/>
    <w:rsid w:val="005E304E"/>
    <w:rsid w:val="005E31B8"/>
    <w:rsid w:val="005E4759"/>
    <w:rsid w:val="005E507A"/>
    <w:rsid w:val="005E590A"/>
    <w:rsid w:val="005E5C68"/>
    <w:rsid w:val="005E65C0"/>
    <w:rsid w:val="005E6872"/>
    <w:rsid w:val="005E7B89"/>
    <w:rsid w:val="005E7D86"/>
    <w:rsid w:val="005F0390"/>
    <w:rsid w:val="005F2436"/>
    <w:rsid w:val="005F39C3"/>
    <w:rsid w:val="005F3AAA"/>
    <w:rsid w:val="005F3B3B"/>
    <w:rsid w:val="005F3FD6"/>
    <w:rsid w:val="005F4373"/>
    <w:rsid w:val="005F56D5"/>
    <w:rsid w:val="005F6071"/>
    <w:rsid w:val="005F6454"/>
    <w:rsid w:val="005F6C3E"/>
    <w:rsid w:val="005F70AC"/>
    <w:rsid w:val="005F7B23"/>
    <w:rsid w:val="0060134D"/>
    <w:rsid w:val="00601B97"/>
    <w:rsid w:val="00602678"/>
    <w:rsid w:val="0060278C"/>
    <w:rsid w:val="00602CDA"/>
    <w:rsid w:val="00602F68"/>
    <w:rsid w:val="00602FB0"/>
    <w:rsid w:val="00603615"/>
    <w:rsid w:val="00603B93"/>
    <w:rsid w:val="006053C8"/>
    <w:rsid w:val="0060540B"/>
    <w:rsid w:val="00605914"/>
    <w:rsid w:val="006072CD"/>
    <w:rsid w:val="00612023"/>
    <w:rsid w:val="00612056"/>
    <w:rsid w:val="006122CD"/>
    <w:rsid w:val="00612348"/>
    <w:rsid w:val="006123AB"/>
    <w:rsid w:val="0061318D"/>
    <w:rsid w:val="00613D0F"/>
    <w:rsid w:val="00613DF1"/>
    <w:rsid w:val="00614190"/>
    <w:rsid w:val="00614633"/>
    <w:rsid w:val="006155D4"/>
    <w:rsid w:val="00617E20"/>
    <w:rsid w:val="006217FB"/>
    <w:rsid w:val="00621B41"/>
    <w:rsid w:val="00621D0A"/>
    <w:rsid w:val="00621D37"/>
    <w:rsid w:val="00622A99"/>
    <w:rsid w:val="00622B63"/>
    <w:rsid w:val="00622D4F"/>
    <w:rsid w:val="00622E67"/>
    <w:rsid w:val="00623A57"/>
    <w:rsid w:val="00624A7B"/>
    <w:rsid w:val="00624D63"/>
    <w:rsid w:val="00625870"/>
    <w:rsid w:val="00625F4B"/>
    <w:rsid w:val="006265F5"/>
    <w:rsid w:val="00626727"/>
    <w:rsid w:val="00626B57"/>
    <w:rsid w:val="00626EDC"/>
    <w:rsid w:val="006278A2"/>
    <w:rsid w:val="006303B7"/>
    <w:rsid w:val="0063253F"/>
    <w:rsid w:val="006326BF"/>
    <w:rsid w:val="006335DB"/>
    <w:rsid w:val="00633ADF"/>
    <w:rsid w:val="0063439C"/>
    <w:rsid w:val="00634566"/>
    <w:rsid w:val="00634A2C"/>
    <w:rsid w:val="00635D79"/>
    <w:rsid w:val="006360C1"/>
    <w:rsid w:val="006365A0"/>
    <w:rsid w:val="0063734F"/>
    <w:rsid w:val="00637B83"/>
    <w:rsid w:val="006400BC"/>
    <w:rsid w:val="006415A5"/>
    <w:rsid w:val="0064173D"/>
    <w:rsid w:val="006420D3"/>
    <w:rsid w:val="006439D4"/>
    <w:rsid w:val="00644CFB"/>
    <w:rsid w:val="006452D3"/>
    <w:rsid w:val="00645BAC"/>
    <w:rsid w:val="00645D61"/>
    <w:rsid w:val="006470EC"/>
    <w:rsid w:val="006472DF"/>
    <w:rsid w:val="00647B27"/>
    <w:rsid w:val="00651900"/>
    <w:rsid w:val="00651D65"/>
    <w:rsid w:val="006523BB"/>
    <w:rsid w:val="00652646"/>
    <w:rsid w:val="00652713"/>
    <w:rsid w:val="0065274E"/>
    <w:rsid w:val="00652AAA"/>
    <w:rsid w:val="00652B7E"/>
    <w:rsid w:val="0065308F"/>
    <w:rsid w:val="00653EA0"/>
    <w:rsid w:val="00653F5B"/>
    <w:rsid w:val="006540E9"/>
    <w:rsid w:val="006542D6"/>
    <w:rsid w:val="006543B7"/>
    <w:rsid w:val="0065567F"/>
    <w:rsid w:val="00655867"/>
    <w:rsid w:val="0065598E"/>
    <w:rsid w:val="00655AF2"/>
    <w:rsid w:val="00655BC5"/>
    <w:rsid w:val="0065682B"/>
    <w:rsid w:val="006568BE"/>
    <w:rsid w:val="00656D6F"/>
    <w:rsid w:val="00657726"/>
    <w:rsid w:val="0065793D"/>
    <w:rsid w:val="00657CEE"/>
    <w:rsid w:val="00657D64"/>
    <w:rsid w:val="00657E63"/>
    <w:rsid w:val="0066025D"/>
    <w:rsid w:val="0066091A"/>
    <w:rsid w:val="00661163"/>
    <w:rsid w:val="00661F13"/>
    <w:rsid w:val="006623B1"/>
    <w:rsid w:val="00662E85"/>
    <w:rsid w:val="006641CF"/>
    <w:rsid w:val="00665B65"/>
    <w:rsid w:val="00667B80"/>
    <w:rsid w:val="00670084"/>
    <w:rsid w:val="0067151E"/>
    <w:rsid w:val="0067176A"/>
    <w:rsid w:val="006718F9"/>
    <w:rsid w:val="00672003"/>
    <w:rsid w:val="00672071"/>
    <w:rsid w:val="00672684"/>
    <w:rsid w:val="00672796"/>
    <w:rsid w:val="00672A09"/>
    <w:rsid w:val="006733E3"/>
    <w:rsid w:val="00673768"/>
    <w:rsid w:val="00673B82"/>
    <w:rsid w:val="00674664"/>
    <w:rsid w:val="00674F09"/>
    <w:rsid w:val="0067684F"/>
    <w:rsid w:val="006773EC"/>
    <w:rsid w:val="006777BC"/>
    <w:rsid w:val="00677DA9"/>
    <w:rsid w:val="006801A8"/>
    <w:rsid w:val="00680504"/>
    <w:rsid w:val="0068059D"/>
    <w:rsid w:val="00680BDC"/>
    <w:rsid w:val="00680DC8"/>
    <w:rsid w:val="006816ED"/>
    <w:rsid w:val="0068191D"/>
    <w:rsid w:val="00681CD9"/>
    <w:rsid w:val="00683685"/>
    <w:rsid w:val="00683C18"/>
    <w:rsid w:val="00683E30"/>
    <w:rsid w:val="00683F9E"/>
    <w:rsid w:val="0068415D"/>
    <w:rsid w:val="00685220"/>
    <w:rsid w:val="00686CB2"/>
    <w:rsid w:val="00687024"/>
    <w:rsid w:val="006870E2"/>
    <w:rsid w:val="0068793A"/>
    <w:rsid w:val="006901C3"/>
    <w:rsid w:val="00690A24"/>
    <w:rsid w:val="00690E1A"/>
    <w:rsid w:val="006916E7"/>
    <w:rsid w:val="00692125"/>
    <w:rsid w:val="006939B7"/>
    <w:rsid w:val="00693E6E"/>
    <w:rsid w:val="00694B36"/>
    <w:rsid w:val="0069521E"/>
    <w:rsid w:val="006954DB"/>
    <w:rsid w:val="00695E22"/>
    <w:rsid w:val="006960D6"/>
    <w:rsid w:val="0069698C"/>
    <w:rsid w:val="006969AF"/>
    <w:rsid w:val="006970E9"/>
    <w:rsid w:val="0069745C"/>
    <w:rsid w:val="006A0142"/>
    <w:rsid w:val="006A03BC"/>
    <w:rsid w:val="006A22E9"/>
    <w:rsid w:val="006A2404"/>
    <w:rsid w:val="006A2412"/>
    <w:rsid w:val="006A2EF6"/>
    <w:rsid w:val="006A33DE"/>
    <w:rsid w:val="006A3BC5"/>
    <w:rsid w:val="006A3C11"/>
    <w:rsid w:val="006A4497"/>
    <w:rsid w:val="006A5718"/>
    <w:rsid w:val="006A661A"/>
    <w:rsid w:val="006A6655"/>
    <w:rsid w:val="006B0869"/>
    <w:rsid w:val="006B0CAB"/>
    <w:rsid w:val="006B0CD1"/>
    <w:rsid w:val="006B17B9"/>
    <w:rsid w:val="006B4947"/>
    <w:rsid w:val="006B49B2"/>
    <w:rsid w:val="006B5DC5"/>
    <w:rsid w:val="006B6B4E"/>
    <w:rsid w:val="006B6BCC"/>
    <w:rsid w:val="006B7093"/>
    <w:rsid w:val="006B7417"/>
    <w:rsid w:val="006B75DA"/>
    <w:rsid w:val="006C0412"/>
    <w:rsid w:val="006C05EB"/>
    <w:rsid w:val="006C08CC"/>
    <w:rsid w:val="006C1628"/>
    <w:rsid w:val="006C191B"/>
    <w:rsid w:val="006C285F"/>
    <w:rsid w:val="006C2BBA"/>
    <w:rsid w:val="006C2D68"/>
    <w:rsid w:val="006C32AA"/>
    <w:rsid w:val="006C3804"/>
    <w:rsid w:val="006C41C1"/>
    <w:rsid w:val="006C42FC"/>
    <w:rsid w:val="006C66C9"/>
    <w:rsid w:val="006C6EE3"/>
    <w:rsid w:val="006C7468"/>
    <w:rsid w:val="006C78DE"/>
    <w:rsid w:val="006D03F5"/>
    <w:rsid w:val="006D050D"/>
    <w:rsid w:val="006D12FC"/>
    <w:rsid w:val="006D1671"/>
    <w:rsid w:val="006D31F9"/>
    <w:rsid w:val="006D3691"/>
    <w:rsid w:val="006D4112"/>
    <w:rsid w:val="006D4BB2"/>
    <w:rsid w:val="006D559F"/>
    <w:rsid w:val="006D603C"/>
    <w:rsid w:val="006D6062"/>
    <w:rsid w:val="006D7183"/>
    <w:rsid w:val="006D7498"/>
    <w:rsid w:val="006D78DE"/>
    <w:rsid w:val="006E0C87"/>
    <w:rsid w:val="006E1F6F"/>
    <w:rsid w:val="006E258C"/>
    <w:rsid w:val="006E368F"/>
    <w:rsid w:val="006E3E66"/>
    <w:rsid w:val="006E547F"/>
    <w:rsid w:val="006E5883"/>
    <w:rsid w:val="006E5EF0"/>
    <w:rsid w:val="006E6493"/>
    <w:rsid w:val="006E695A"/>
    <w:rsid w:val="006E758C"/>
    <w:rsid w:val="006E7737"/>
    <w:rsid w:val="006F00CA"/>
    <w:rsid w:val="006F168D"/>
    <w:rsid w:val="006F1705"/>
    <w:rsid w:val="006F268D"/>
    <w:rsid w:val="006F3563"/>
    <w:rsid w:val="006F3B8E"/>
    <w:rsid w:val="006F40D8"/>
    <w:rsid w:val="006F42B9"/>
    <w:rsid w:val="006F4567"/>
    <w:rsid w:val="006F6103"/>
    <w:rsid w:val="006F6403"/>
    <w:rsid w:val="006F6970"/>
    <w:rsid w:val="006F72E6"/>
    <w:rsid w:val="00701E28"/>
    <w:rsid w:val="00702080"/>
    <w:rsid w:val="00702755"/>
    <w:rsid w:val="007040C9"/>
    <w:rsid w:val="00704120"/>
    <w:rsid w:val="0070448C"/>
    <w:rsid w:val="0070471D"/>
    <w:rsid w:val="00704D22"/>
    <w:rsid w:val="00704DD9"/>
    <w:rsid w:val="00704E00"/>
    <w:rsid w:val="00704F86"/>
    <w:rsid w:val="00705D2D"/>
    <w:rsid w:val="007063C7"/>
    <w:rsid w:val="00706508"/>
    <w:rsid w:val="007068A5"/>
    <w:rsid w:val="007068DA"/>
    <w:rsid w:val="00707006"/>
    <w:rsid w:val="007074FC"/>
    <w:rsid w:val="00707D3C"/>
    <w:rsid w:val="00710826"/>
    <w:rsid w:val="00711855"/>
    <w:rsid w:val="00711D3B"/>
    <w:rsid w:val="00712E68"/>
    <w:rsid w:val="00713C41"/>
    <w:rsid w:val="00713C4D"/>
    <w:rsid w:val="0071486D"/>
    <w:rsid w:val="00714D73"/>
    <w:rsid w:val="00714D8E"/>
    <w:rsid w:val="007162BA"/>
    <w:rsid w:val="007176EA"/>
    <w:rsid w:val="007209E7"/>
    <w:rsid w:val="00720E02"/>
    <w:rsid w:val="0072213E"/>
    <w:rsid w:val="00722747"/>
    <w:rsid w:val="007230D2"/>
    <w:rsid w:val="00724249"/>
    <w:rsid w:val="00725256"/>
    <w:rsid w:val="00725490"/>
    <w:rsid w:val="00725969"/>
    <w:rsid w:val="00725A4A"/>
    <w:rsid w:val="00725D13"/>
    <w:rsid w:val="00726182"/>
    <w:rsid w:val="007263EE"/>
    <w:rsid w:val="0072688D"/>
    <w:rsid w:val="00726B0D"/>
    <w:rsid w:val="00727379"/>
    <w:rsid w:val="00727635"/>
    <w:rsid w:val="00727639"/>
    <w:rsid w:val="0072798F"/>
    <w:rsid w:val="00730341"/>
    <w:rsid w:val="007305B3"/>
    <w:rsid w:val="00730A4B"/>
    <w:rsid w:val="00730B85"/>
    <w:rsid w:val="00731442"/>
    <w:rsid w:val="00732329"/>
    <w:rsid w:val="00732D76"/>
    <w:rsid w:val="007332B1"/>
    <w:rsid w:val="00733335"/>
    <w:rsid w:val="007337CA"/>
    <w:rsid w:val="00733D44"/>
    <w:rsid w:val="00733F8D"/>
    <w:rsid w:val="00734CE4"/>
    <w:rsid w:val="007350C7"/>
    <w:rsid w:val="00735123"/>
    <w:rsid w:val="00735C25"/>
    <w:rsid w:val="00736904"/>
    <w:rsid w:val="00736AC2"/>
    <w:rsid w:val="00736C6A"/>
    <w:rsid w:val="00737052"/>
    <w:rsid w:val="00741550"/>
    <w:rsid w:val="00741725"/>
    <w:rsid w:val="00741837"/>
    <w:rsid w:val="0074386F"/>
    <w:rsid w:val="007453E6"/>
    <w:rsid w:val="007455B5"/>
    <w:rsid w:val="00745A6F"/>
    <w:rsid w:val="00745EFE"/>
    <w:rsid w:val="007464C3"/>
    <w:rsid w:val="00747A4E"/>
    <w:rsid w:val="00747B9D"/>
    <w:rsid w:val="00747C24"/>
    <w:rsid w:val="00750A9C"/>
    <w:rsid w:val="00751276"/>
    <w:rsid w:val="00751CB9"/>
    <w:rsid w:val="00752300"/>
    <w:rsid w:val="00752C98"/>
    <w:rsid w:val="00752CD9"/>
    <w:rsid w:val="00753BE0"/>
    <w:rsid w:val="00754621"/>
    <w:rsid w:val="00754C3C"/>
    <w:rsid w:val="00754CF3"/>
    <w:rsid w:val="00756019"/>
    <w:rsid w:val="00756B1A"/>
    <w:rsid w:val="007572A2"/>
    <w:rsid w:val="00757C03"/>
    <w:rsid w:val="00760233"/>
    <w:rsid w:val="007605FC"/>
    <w:rsid w:val="00760AFA"/>
    <w:rsid w:val="00760B1F"/>
    <w:rsid w:val="00760DCD"/>
    <w:rsid w:val="00762B85"/>
    <w:rsid w:val="00762BF1"/>
    <w:rsid w:val="00763DB5"/>
    <w:rsid w:val="00764469"/>
    <w:rsid w:val="00764542"/>
    <w:rsid w:val="00764BDD"/>
    <w:rsid w:val="00765231"/>
    <w:rsid w:val="00766562"/>
    <w:rsid w:val="00766F5D"/>
    <w:rsid w:val="00767048"/>
    <w:rsid w:val="0076788E"/>
    <w:rsid w:val="00770453"/>
    <w:rsid w:val="00770887"/>
    <w:rsid w:val="007708BE"/>
    <w:rsid w:val="00771BBC"/>
    <w:rsid w:val="00771E9C"/>
    <w:rsid w:val="00771EA6"/>
    <w:rsid w:val="00772A00"/>
    <w:rsid w:val="0077309D"/>
    <w:rsid w:val="007732E4"/>
    <w:rsid w:val="00773400"/>
    <w:rsid w:val="00773A74"/>
    <w:rsid w:val="00773B3F"/>
    <w:rsid w:val="00773BAD"/>
    <w:rsid w:val="0077533A"/>
    <w:rsid w:val="0077583A"/>
    <w:rsid w:val="00776A12"/>
    <w:rsid w:val="007774EE"/>
    <w:rsid w:val="007804DD"/>
    <w:rsid w:val="007807EE"/>
    <w:rsid w:val="00781139"/>
    <w:rsid w:val="00781822"/>
    <w:rsid w:val="00781961"/>
    <w:rsid w:val="007819BB"/>
    <w:rsid w:val="00782660"/>
    <w:rsid w:val="00783F21"/>
    <w:rsid w:val="007859F1"/>
    <w:rsid w:val="00785F5E"/>
    <w:rsid w:val="00787159"/>
    <w:rsid w:val="00787D2C"/>
    <w:rsid w:val="0079043A"/>
    <w:rsid w:val="00790C79"/>
    <w:rsid w:val="007915F7"/>
    <w:rsid w:val="00791668"/>
    <w:rsid w:val="007917B8"/>
    <w:rsid w:val="00791AA1"/>
    <w:rsid w:val="00792D1F"/>
    <w:rsid w:val="007943F3"/>
    <w:rsid w:val="00794454"/>
    <w:rsid w:val="0079482B"/>
    <w:rsid w:val="00795070"/>
    <w:rsid w:val="007953C6"/>
    <w:rsid w:val="007956EC"/>
    <w:rsid w:val="007966E1"/>
    <w:rsid w:val="00796E44"/>
    <w:rsid w:val="007A0391"/>
    <w:rsid w:val="007A0F5D"/>
    <w:rsid w:val="007A0FD8"/>
    <w:rsid w:val="007A219B"/>
    <w:rsid w:val="007A2AA0"/>
    <w:rsid w:val="007A3793"/>
    <w:rsid w:val="007A3E6F"/>
    <w:rsid w:val="007A4660"/>
    <w:rsid w:val="007A64FA"/>
    <w:rsid w:val="007A703E"/>
    <w:rsid w:val="007A717C"/>
    <w:rsid w:val="007A7F1C"/>
    <w:rsid w:val="007B04C6"/>
    <w:rsid w:val="007B08FE"/>
    <w:rsid w:val="007B0F18"/>
    <w:rsid w:val="007B1475"/>
    <w:rsid w:val="007B2547"/>
    <w:rsid w:val="007B2976"/>
    <w:rsid w:val="007B2F6A"/>
    <w:rsid w:val="007B36C0"/>
    <w:rsid w:val="007B3913"/>
    <w:rsid w:val="007B4343"/>
    <w:rsid w:val="007B45F2"/>
    <w:rsid w:val="007B4FE8"/>
    <w:rsid w:val="007B53B4"/>
    <w:rsid w:val="007B5A4E"/>
    <w:rsid w:val="007B622C"/>
    <w:rsid w:val="007C18FD"/>
    <w:rsid w:val="007C1BA2"/>
    <w:rsid w:val="007C2B48"/>
    <w:rsid w:val="007C2F1E"/>
    <w:rsid w:val="007C317F"/>
    <w:rsid w:val="007C37B6"/>
    <w:rsid w:val="007C3C73"/>
    <w:rsid w:val="007C51FC"/>
    <w:rsid w:val="007C63BD"/>
    <w:rsid w:val="007C6CA0"/>
    <w:rsid w:val="007C7614"/>
    <w:rsid w:val="007C7C9E"/>
    <w:rsid w:val="007D09A3"/>
    <w:rsid w:val="007D0EAC"/>
    <w:rsid w:val="007D0F44"/>
    <w:rsid w:val="007D20E9"/>
    <w:rsid w:val="007D2A03"/>
    <w:rsid w:val="007D3CD2"/>
    <w:rsid w:val="007D529E"/>
    <w:rsid w:val="007D619E"/>
    <w:rsid w:val="007D632E"/>
    <w:rsid w:val="007D63D1"/>
    <w:rsid w:val="007D664C"/>
    <w:rsid w:val="007D6A41"/>
    <w:rsid w:val="007D7444"/>
    <w:rsid w:val="007D7881"/>
    <w:rsid w:val="007D7E3A"/>
    <w:rsid w:val="007E05E0"/>
    <w:rsid w:val="007E0E10"/>
    <w:rsid w:val="007E1136"/>
    <w:rsid w:val="007E239A"/>
    <w:rsid w:val="007E327A"/>
    <w:rsid w:val="007E35FB"/>
    <w:rsid w:val="007E3C23"/>
    <w:rsid w:val="007E4768"/>
    <w:rsid w:val="007E4897"/>
    <w:rsid w:val="007E4D76"/>
    <w:rsid w:val="007E517F"/>
    <w:rsid w:val="007E554B"/>
    <w:rsid w:val="007E5D54"/>
    <w:rsid w:val="007E625C"/>
    <w:rsid w:val="007E65AF"/>
    <w:rsid w:val="007E777B"/>
    <w:rsid w:val="007F0AA5"/>
    <w:rsid w:val="007F1B8B"/>
    <w:rsid w:val="007F1E16"/>
    <w:rsid w:val="007F1F10"/>
    <w:rsid w:val="007F1F9B"/>
    <w:rsid w:val="007F2070"/>
    <w:rsid w:val="007F3063"/>
    <w:rsid w:val="007F389F"/>
    <w:rsid w:val="007F397E"/>
    <w:rsid w:val="007F3DD0"/>
    <w:rsid w:val="007F3F64"/>
    <w:rsid w:val="007F40BA"/>
    <w:rsid w:val="007F41EF"/>
    <w:rsid w:val="007F497D"/>
    <w:rsid w:val="007F4E4A"/>
    <w:rsid w:val="007F4F60"/>
    <w:rsid w:val="007F5F0A"/>
    <w:rsid w:val="007F63C1"/>
    <w:rsid w:val="007F7F92"/>
    <w:rsid w:val="008000A9"/>
    <w:rsid w:val="00801D8C"/>
    <w:rsid w:val="00801DF2"/>
    <w:rsid w:val="00801FE7"/>
    <w:rsid w:val="00802A0D"/>
    <w:rsid w:val="00803629"/>
    <w:rsid w:val="008051B1"/>
    <w:rsid w:val="008053F5"/>
    <w:rsid w:val="00806773"/>
    <w:rsid w:val="008072E7"/>
    <w:rsid w:val="00807556"/>
    <w:rsid w:val="008075C7"/>
    <w:rsid w:val="00807AF7"/>
    <w:rsid w:val="00807BD4"/>
    <w:rsid w:val="00810198"/>
    <w:rsid w:val="00810A5D"/>
    <w:rsid w:val="00810B63"/>
    <w:rsid w:val="008112E9"/>
    <w:rsid w:val="00811314"/>
    <w:rsid w:val="008123CF"/>
    <w:rsid w:val="008137BD"/>
    <w:rsid w:val="00813B8C"/>
    <w:rsid w:val="008147D1"/>
    <w:rsid w:val="00815DA8"/>
    <w:rsid w:val="0081623F"/>
    <w:rsid w:val="008164D5"/>
    <w:rsid w:val="0082194D"/>
    <w:rsid w:val="008221F9"/>
    <w:rsid w:val="008223C0"/>
    <w:rsid w:val="008225DE"/>
    <w:rsid w:val="00822754"/>
    <w:rsid w:val="008229EC"/>
    <w:rsid w:val="00823B2A"/>
    <w:rsid w:val="00823C6B"/>
    <w:rsid w:val="00824036"/>
    <w:rsid w:val="00824D71"/>
    <w:rsid w:val="00825120"/>
    <w:rsid w:val="00825928"/>
    <w:rsid w:val="00826005"/>
    <w:rsid w:val="008261E6"/>
    <w:rsid w:val="008262E1"/>
    <w:rsid w:val="00826712"/>
    <w:rsid w:val="00826B6F"/>
    <w:rsid w:val="00826EF5"/>
    <w:rsid w:val="00826F66"/>
    <w:rsid w:val="00827582"/>
    <w:rsid w:val="008279DE"/>
    <w:rsid w:val="008300D6"/>
    <w:rsid w:val="008306E7"/>
    <w:rsid w:val="008309B7"/>
    <w:rsid w:val="00831693"/>
    <w:rsid w:val="00832393"/>
    <w:rsid w:val="0083449A"/>
    <w:rsid w:val="00834882"/>
    <w:rsid w:val="00835255"/>
    <w:rsid w:val="00835D08"/>
    <w:rsid w:val="00835D62"/>
    <w:rsid w:val="00835F40"/>
    <w:rsid w:val="008361C4"/>
    <w:rsid w:val="0083624B"/>
    <w:rsid w:val="00836C83"/>
    <w:rsid w:val="00840104"/>
    <w:rsid w:val="008409A7"/>
    <w:rsid w:val="00840C1F"/>
    <w:rsid w:val="0084107C"/>
    <w:rsid w:val="008411C9"/>
    <w:rsid w:val="0084179A"/>
    <w:rsid w:val="00841B24"/>
    <w:rsid w:val="00841FC5"/>
    <w:rsid w:val="00842256"/>
    <w:rsid w:val="008429CF"/>
    <w:rsid w:val="00842EEB"/>
    <w:rsid w:val="008433D8"/>
    <w:rsid w:val="00843D0F"/>
    <w:rsid w:val="008440C2"/>
    <w:rsid w:val="00844250"/>
    <w:rsid w:val="0084465F"/>
    <w:rsid w:val="0084523F"/>
    <w:rsid w:val="00845709"/>
    <w:rsid w:val="00845A05"/>
    <w:rsid w:val="00846182"/>
    <w:rsid w:val="00846196"/>
    <w:rsid w:val="008468E7"/>
    <w:rsid w:val="00846D65"/>
    <w:rsid w:val="00846E33"/>
    <w:rsid w:val="00851299"/>
    <w:rsid w:val="00851BCA"/>
    <w:rsid w:val="00851BD2"/>
    <w:rsid w:val="00851FDF"/>
    <w:rsid w:val="008520F3"/>
    <w:rsid w:val="008539D7"/>
    <w:rsid w:val="00853E3F"/>
    <w:rsid w:val="00855051"/>
    <w:rsid w:val="008558AF"/>
    <w:rsid w:val="008565FC"/>
    <w:rsid w:val="00856F25"/>
    <w:rsid w:val="008576BD"/>
    <w:rsid w:val="00857DDF"/>
    <w:rsid w:val="00860463"/>
    <w:rsid w:val="008604A3"/>
    <w:rsid w:val="00860555"/>
    <w:rsid w:val="0086133A"/>
    <w:rsid w:val="0086365D"/>
    <w:rsid w:val="00863F34"/>
    <w:rsid w:val="008652C1"/>
    <w:rsid w:val="00865E07"/>
    <w:rsid w:val="00866CEF"/>
    <w:rsid w:val="00867B35"/>
    <w:rsid w:val="0087015B"/>
    <w:rsid w:val="0087047F"/>
    <w:rsid w:val="008705CF"/>
    <w:rsid w:val="00870CDE"/>
    <w:rsid w:val="00871417"/>
    <w:rsid w:val="00871B82"/>
    <w:rsid w:val="008721B0"/>
    <w:rsid w:val="00872A69"/>
    <w:rsid w:val="00872B35"/>
    <w:rsid w:val="00872C4D"/>
    <w:rsid w:val="008732F3"/>
    <w:rsid w:val="008733DA"/>
    <w:rsid w:val="00873B70"/>
    <w:rsid w:val="00876DEA"/>
    <w:rsid w:val="00876F02"/>
    <w:rsid w:val="008800BA"/>
    <w:rsid w:val="008803C5"/>
    <w:rsid w:val="0088063A"/>
    <w:rsid w:val="00881281"/>
    <w:rsid w:val="008814C3"/>
    <w:rsid w:val="00881F97"/>
    <w:rsid w:val="00882EF3"/>
    <w:rsid w:val="00883110"/>
    <w:rsid w:val="0088394F"/>
    <w:rsid w:val="008850E4"/>
    <w:rsid w:val="00885849"/>
    <w:rsid w:val="008861DD"/>
    <w:rsid w:val="00886631"/>
    <w:rsid w:val="00887495"/>
    <w:rsid w:val="00887987"/>
    <w:rsid w:val="00887D5A"/>
    <w:rsid w:val="008900F5"/>
    <w:rsid w:val="0089076D"/>
    <w:rsid w:val="00891228"/>
    <w:rsid w:val="00891902"/>
    <w:rsid w:val="008920EA"/>
    <w:rsid w:val="00892BC7"/>
    <w:rsid w:val="008936F9"/>
    <w:rsid w:val="008939AB"/>
    <w:rsid w:val="00893F94"/>
    <w:rsid w:val="00893FDD"/>
    <w:rsid w:val="008943CD"/>
    <w:rsid w:val="00894B31"/>
    <w:rsid w:val="0089745E"/>
    <w:rsid w:val="00897B04"/>
    <w:rsid w:val="00897C87"/>
    <w:rsid w:val="008A0416"/>
    <w:rsid w:val="008A04DF"/>
    <w:rsid w:val="008A12F5"/>
    <w:rsid w:val="008A13DB"/>
    <w:rsid w:val="008A2499"/>
    <w:rsid w:val="008A2A1D"/>
    <w:rsid w:val="008A2DB8"/>
    <w:rsid w:val="008A38E0"/>
    <w:rsid w:val="008A396D"/>
    <w:rsid w:val="008A41B0"/>
    <w:rsid w:val="008A5CCB"/>
    <w:rsid w:val="008A5EFC"/>
    <w:rsid w:val="008A6A67"/>
    <w:rsid w:val="008A6D35"/>
    <w:rsid w:val="008A6D5C"/>
    <w:rsid w:val="008A7895"/>
    <w:rsid w:val="008B094F"/>
    <w:rsid w:val="008B1587"/>
    <w:rsid w:val="008B1B01"/>
    <w:rsid w:val="008B308F"/>
    <w:rsid w:val="008B331F"/>
    <w:rsid w:val="008B37E4"/>
    <w:rsid w:val="008B3BCD"/>
    <w:rsid w:val="008B4069"/>
    <w:rsid w:val="008B44A3"/>
    <w:rsid w:val="008B478E"/>
    <w:rsid w:val="008B5C63"/>
    <w:rsid w:val="008B6DE1"/>
    <w:rsid w:val="008B6DF8"/>
    <w:rsid w:val="008B7534"/>
    <w:rsid w:val="008B7552"/>
    <w:rsid w:val="008B7AD4"/>
    <w:rsid w:val="008B7CB8"/>
    <w:rsid w:val="008C0A20"/>
    <w:rsid w:val="008C106C"/>
    <w:rsid w:val="008C10F1"/>
    <w:rsid w:val="008C1926"/>
    <w:rsid w:val="008C1E99"/>
    <w:rsid w:val="008C3530"/>
    <w:rsid w:val="008C4775"/>
    <w:rsid w:val="008C59B7"/>
    <w:rsid w:val="008C5C27"/>
    <w:rsid w:val="008C6460"/>
    <w:rsid w:val="008C6BF1"/>
    <w:rsid w:val="008C78B2"/>
    <w:rsid w:val="008D163D"/>
    <w:rsid w:val="008D289B"/>
    <w:rsid w:val="008D4883"/>
    <w:rsid w:val="008D4B95"/>
    <w:rsid w:val="008D5B27"/>
    <w:rsid w:val="008D727A"/>
    <w:rsid w:val="008D7FC9"/>
    <w:rsid w:val="008E0085"/>
    <w:rsid w:val="008E0673"/>
    <w:rsid w:val="008E1DA3"/>
    <w:rsid w:val="008E2AA6"/>
    <w:rsid w:val="008E3048"/>
    <w:rsid w:val="008E311B"/>
    <w:rsid w:val="008E3A40"/>
    <w:rsid w:val="008E4BDB"/>
    <w:rsid w:val="008E4D9F"/>
    <w:rsid w:val="008E4FF6"/>
    <w:rsid w:val="008E5222"/>
    <w:rsid w:val="008E7A60"/>
    <w:rsid w:val="008E7E27"/>
    <w:rsid w:val="008F0213"/>
    <w:rsid w:val="008F32F4"/>
    <w:rsid w:val="008F330F"/>
    <w:rsid w:val="008F46E7"/>
    <w:rsid w:val="008F495B"/>
    <w:rsid w:val="008F5144"/>
    <w:rsid w:val="008F527A"/>
    <w:rsid w:val="008F64CA"/>
    <w:rsid w:val="008F6F0B"/>
    <w:rsid w:val="008F72EB"/>
    <w:rsid w:val="008F73FA"/>
    <w:rsid w:val="008F7E4B"/>
    <w:rsid w:val="00900C42"/>
    <w:rsid w:val="00901338"/>
    <w:rsid w:val="009021F0"/>
    <w:rsid w:val="009023B9"/>
    <w:rsid w:val="009027F8"/>
    <w:rsid w:val="00903510"/>
    <w:rsid w:val="00904F99"/>
    <w:rsid w:val="00905BCB"/>
    <w:rsid w:val="00905FED"/>
    <w:rsid w:val="00906157"/>
    <w:rsid w:val="00906C53"/>
    <w:rsid w:val="00907BA7"/>
    <w:rsid w:val="009101C6"/>
    <w:rsid w:val="0091064E"/>
    <w:rsid w:val="00910721"/>
    <w:rsid w:val="00911B28"/>
    <w:rsid w:val="00911C57"/>
    <w:rsid w:val="00911FC5"/>
    <w:rsid w:val="00912C39"/>
    <w:rsid w:val="00913182"/>
    <w:rsid w:val="009135AE"/>
    <w:rsid w:val="009136F8"/>
    <w:rsid w:val="009139B2"/>
    <w:rsid w:val="00913AC2"/>
    <w:rsid w:val="00913EA4"/>
    <w:rsid w:val="0091445B"/>
    <w:rsid w:val="00914BA0"/>
    <w:rsid w:val="00916303"/>
    <w:rsid w:val="00916675"/>
    <w:rsid w:val="0091676F"/>
    <w:rsid w:val="00917926"/>
    <w:rsid w:val="00917DD1"/>
    <w:rsid w:val="0092021B"/>
    <w:rsid w:val="0092149B"/>
    <w:rsid w:val="0092163B"/>
    <w:rsid w:val="009222A2"/>
    <w:rsid w:val="009243B6"/>
    <w:rsid w:val="00924798"/>
    <w:rsid w:val="00924841"/>
    <w:rsid w:val="00924B29"/>
    <w:rsid w:val="009251AA"/>
    <w:rsid w:val="00925472"/>
    <w:rsid w:val="00925DEC"/>
    <w:rsid w:val="00926BDC"/>
    <w:rsid w:val="00927525"/>
    <w:rsid w:val="00927CE0"/>
    <w:rsid w:val="00927F32"/>
    <w:rsid w:val="00930B6C"/>
    <w:rsid w:val="00931162"/>
    <w:rsid w:val="00931A10"/>
    <w:rsid w:val="00932868"/>
    <w:rsid w:val="00932895"/>
    <w:rsid w:val="00932A12"/>
    <w:rsid w:val="00932A87"/>
    <w:rsid w:val="00932AA4"/>
    <w:rsid w:val="00933CB9"/>
    <w:rsid w:val="009343F6"/>
    <w:rsid w:val="00934AFE"/>
    <w:rsid w:val="00935BC1"/>
    <w:rsid w:val="00936741"/>
    <w:rsid w:val="00937750"/>
    <w:rsid w:val="00940EB7"/>
    <w:rsid w:val="00941904"/>
    <w:rsid w:val="00941942"/>
    <w:rsid w:val="00941AE8"/>
    <w:rsid w:val="00941D05"/>
    <w:rsid w:val="00942BB9"/>
    <w:rsid w:val="00943087"/>
    <w:rsid w:val="00943434"/>
    <w:rsid w:val="00944002"/>
    <w:rsid w:val="00944C37"/>
    <w:rsid w:val="00945057"/>
    <w:rsid w:val="00945729"/>
    <w:rsid w:val="009461A6"/>
    <w:rsid w:val="00946B9A"/>
    <w:rsid w:val="00946DAA"/>
    <w:rsid w:val="00946EFF"/>
    <w:rsid w:val="00947433"/>
    <w:rsid w:val="00947967"/>
    <w:rsid w:val="009502F5"/>
    <w:rsid w:val="00952990"/>
    <w:rsid w:val="009529ED"/>
    <w:rsid w:val="00952E9B"/>
    <w:rsid w:val="009549DC"/>
    <w:rsid w:val="00955201"/>
    <w:rsid w:val="00955804"/>
    <w:rsid w:val="00955C7F"/>
    <w:rsid w:val="009564DB"/>
    <w:rsid w:val="00956F9A"/>
    <w:rsid w:val="00960CE2"/>
    <w:rsid w:val="00961486"/>
    <w:rsid w:val="009618F8"/>
    <w:rsid w:val="00961BF9"/>
    <w:rsid w:val="00962356"/>
    <w:rsid w:val="00962848"/>
    <w:rsid w:val="00962B79"/>
    <w:rsid w:val="00963208"/>
    <w:rsid w:val="00963C4D"/>
    <w:rsid w:val="009640DE"/>
    <w:rsid w:val="009645BC"/>
    <w:rsid w:val="009646C8"/>
    <w:rsid w:val="00965200"/>
    <w:rsid w:val="009655CB"/>
    <w:rsid w:val="00965B14"/>
    <w:rsid w:val="009668B3"/>
    <w:rsid w:val="00967BDE"/>
    <w:rsid w:val="00967C44"/>
    <w:rsid w:val="00971471"/>
    <w:rsid w:val="00971DD6"/>
    <w:rsid w:val="00972336"/>
    <w:rsid w:val="00973381"/>
    <w:rsid w:val="0097422F"/>
    <w:rsid w:val="00975486"/>
    <w:rsid w:val="009757CD"/>
    <w:rsid w:val="00975A55"/>
    <w:rsid w:val="009764E6"/>
    <w:rsid w:val="00976696"/>
    <w:rsid w:val="009769C1"/>
    <w:rsid w:val="00976A8F"/>
    <w:rsid w:val="00977424"/>
    <w:rsid w:val="00977EE3"/>
    <w:rsid w:val="0098172B"/>
    <w:rsid w:val="009819AB"/>
    <w:rsid w:val="00981F0B"/>
    <w:rsid w:val="00982A4D"/>
    <w:rsid w:val="00983F31"/>
    <w:rsid w:val="009841B4"/>
    <w:rsid w:val="0098461D"/>
    <w:rsid w:val="009849C2"/>
    <w:rsid w:val="00984D24"/>
    <w:rsid w:val="00985145"/>
    <w:rsid w:val="009858EB"/>
    <w:rsid w:val="00986001"/>
    <w:rsid w:val="00986209"/>
    <w:rsid w:val="009865E4"/>
    <w:rsid w:val="00986F70"/>
    <w:rsid w:val="009872E8"/>
    <w:rsid w:val="0098730B"/>
    <w:rsid w:val="00990E85"/>
    <w:rsid w:val="0099219B"/>
    <w:rsid w:val="00992B9F"/>
    <w:rsid w:val="00992E62"/>
    <w:rsid w:val="009945AE"/>
    <w:rsid w:val="00995933"/>
    <w:rsid w:val="00995B71"/>
    <w:rsid w:val="009A0980"/>
    <w:rsid w:val="009A0B5C"/>
    <w:rsid w:val="009A0C5C"/>
    <w:rsid w:val="009A2461"/>
    <w:rsid w:val="009A3581"/>
    <w:rsid w:val="009A3A4D"/>
    <w:rsid w:val="009A3F47"/>
    <w:rsid w:val="009A437A"/>
    <w:rsid w:val="009A5CC2"/>
    <w:rsid w:val="009A5FE6"/>
    <w:rsid w:val="009A6745"/>
    <w:rsid w:val="009A6CAC"/>
    <w:rsid w:val="009A7098"/>
    <w:rsid w:val="009A7992"/>
    <w:rsid w:val="009A7A80"/>
    <w:rsid w:val="009B0046"/>
    <w:rsid w:val="009B0348"/>
    <w:rsid w:val="009B07DE"/>
    <w:rsid w:val="009B09BE"/>
    <w:rsid w:val="009B125E"/>
    <w:rsid w:val="009B234A"/>
    <w:rsid w:val="009B2860"/>
    <w:rsid w:val="009B28D9"/>
    <w:rsid w:val="009B2E0B"/>
    <w:rsid w:val="009B3497"/>
    <w:rsid w:val="009B476C"/>
    <w:rsid w:val="009B4B08"/>
    <w:rsid w:val="009B50EA"/>
    <w:rsid w:val="009B524C"/>
    <w:rsid w:val="009B5360"/>
    <w:rsid w:val="009B5941"/>
    <w:rsid w:val="009B695E"/>
    <w:rsid w:val="009B7352"/>
    <w:rsid w:val="009B7B81"/>
    <w:rsid w:val="009C0409"/>
    <w:rsid w:val="009C1277"/>
    <w:rsid w:val="009C1440"/>
    <w:rsid w:val="009C16EB"/>
    <w:rsid w:val="009C2107"/>
    <w:rsid w:val="009C3DFD"/>
    <w:rsid w:val="009C4299"/>
    <w:rsid w:val="009C4357"/>
    <w:rsid w:val="009C4944"/>
    <w:rsid w:val="009C4DEF"/>
    <w:rsid w:val="009C4DF7"/>
    <w:rsid w:val="009C57E8"/>
    <w:rsid w:val="009C5D9E"/>
    <w:rsid w:val="009C5EC8"/>
    <w:rsid w:val="009C5ECA"/>
    <w:rsid w:val="009C62AD"/>
    <w:rsid w:val="009C6913"/>
    <w:rsid w:val="009C7009"/>
    <w:rsid w:val="009C7393"/>
    <w:rsid w:val="009C76CC"/>
    <w:rsid w:val="009D012D"/>
    <w:rsid w:val="009D0462"/>
    <w:rsid w:val="009D06B5"/>
    <w:rsid w:val="009D071B"/>
    <w:rsid w:val="009D0B98"/>
    <w:rsid w:val="009D2C3E"/>
    <w:rsid w:val="009D313A"/>
    <w:rsid w:val="009D4507"/>
    <w:rsid w:val="009D4CDC"/>
    <w:rsid w:val="009D529A"/>
    <w:rsid w:val="009D5E0D"/>
    <w:rsid w:val="009D5F6F"/>
    <w:rsid w:val="009D63EA"/>
    <w:rsid w:val="009D6513"/>
    <w:rsid w:val="009D71AC"/>
    <w:rsid w:val="009E0625"/>
    <w:rsid w:val="009E12D7"/>
    <w:rsid w:val="009E19A4"/>
    <w:rsid w:val="009E2FF7"/>
    <w:rsid w:val="009E3034"/>
    <w:rsid w:val="009E3F09"/>
    <w:rsid w:val="009E49E0"/>
    <w:rsid w:val="009E4BC3"/>
    <w:rsid w:val="009E4CA6"/>
    <w:rsid w:val="009E549F"/>
    <w:rsid w:val="009E5B34"/>
    <w:rsid w:val="009E6397"/>
    <w:rsid w:val="009E661C"/>
    <w:rsid w:val="009E66A3"/>
    <w:rsid w:val="009F13D4"/>
    <w:rsid w:val="009F1A28"/>
    <w:rsid w:val="009F1E2D"/>
    <w:rsid w:val="009F27A4"/>
    <w:rsid w:val="009F28A8"/>
    <w:rsid w:val="009F28B3"/>
    <w:rsid w:val="009F2F81"/>
    <w:rsid w:val="009F349F"/>
    <w:rsid w:val="009F3F40"/>
    <w:rsid w:val="009F3F5D"/>
    <w:rsid w:val="009F466E"/>
    <w:rsid w:val="009F473E"/>
    <w:rsid w:val="009F4C4F"/>
    <w:rsid w:val="009F4D28"/>
    <w:rsid w:val="009F5247"/>
    <w:rsid w:val="009F56AC"/>
    <w:rsid w:val="009F5B62"/>
    <w:rsid w:val="009F67C9"/>
    <w:rsid w:val="009F682A"/>
    <w:rsid w:val="009F6E03"/>
    <w:rsid w:val="009F7485"/>
    <w:rsid w:val="00A004C8"/>
    <w:rsid w:val="00A00FA8"/>
    <w:rsid w:val="00A020AD"/>
    <w:rsid w:val="00A0223C"/>
    <w:rsid w:val="00A022BE"/>
    <w:rsid w:val="00A025A5"/>
    <w:rsid w:val="00A02ACE"/>
    <w:rsid w:val="00A04545"/>
    <w:rsid w:val="00A0580B"/>
    <w:rsid w:val="00A05C52"/>
    <w:rsid w:val="00A0628E"/>
    <w:rsid w:val="00A07B4B"/>
    <w:rsid w:val="00A104A8"/>
    <w:rsid w:val="00A149E9"/>
    <w:rsid w:val="00A14CB6"/>
    <w:rsid w:val="00A14FAC"/>
    <w:rsid w:val="00A153B7"/>
    <w:rsid w:val="00A15B2C"/>
    <w:rsid w:val="00A15C4D"/>
    <w:rsid w:val="00A15D31"/>
    <w:rsid w:val="00A162F9"/>
    <w:rsid w:val="00A163B0"/>
    <w:rsid w:val="00A16721"/>
    <w:rsid w:val="00A176D3"/>
    <w:rsid w:val="00A20363"/>
    <w:rsid w:val="00A20BCB"/>
    <w:rsid w:val="00A20E9C"/>
    <w:rsid w:val="00A218D7"/>
    <w:rsid w:val="00A228FD"/>
    <w:rsid w:val="00A22DAF"/>
    <w:rsid w:val="00A22EEA"/>
    <w:rsid w:val="00A23588"/>
    <w:rsid w:val="00A248CA"/>
    <w:rsid w:val="00A24C95"/>
    <w:rsid w:val="00A24D89"/>
    <w:rsid w:val="00A25572"/>
    <w:rsid w:val="00A256F0"/>
    <w:rsid w:val="00A2599A"/>
    <w:rsid w:val="00A26094"/>
    <w:rsid w:val="00A262F4"/>
    <w:rsid w:val="00A264AF"/>
    <w:rsid w:val="00A2728D"/>
    <w:rsid w:val="00A301BF"/>
    <w:rsid w:val="00A302B2"/>
    <w:rsid w:val="00A30C6E"/>
    <w:rsid w:val="00A312C7"/>
    <w:rsid w:val="00A313C7"/>
    <w:rsid w:val="00A31A44"/>
    <w:rsid w:val="00A31D37"/>
    <w:rsid w:val="00A32A6B"/>
    <w:rsid w:val="00A32A76"/>
    <w:rsid w:val="00A330B0"/>
    <w:rsid w:val="00A331B4"/>
    <w:rsid w:val="00A3344F"/>
    <w:rsid w:val="00A33687"/>
    <w:rsid w:val="00A33E70"/>
    <w:rsid w:val="00A3484E"/>
    <w:rsid w:val="00A34BD8"/>
    <w:rsid w:val="00A356D3"/>
    <w:rsid w:val="00A35740"/>
    <w:rsid w:val="00A36ADA"/>
    <w:rsid w:val="00A36B49"/>
    <w:rsid w:val="00A376B8"/>
    <w:rsid w:val="00A37C4D"/>
    <w:rsid w:val="00A40A0B"/>
    <w:rsid w:val="00A4105A"/>
    <w:rsid w:val="00A42E42"/>
    <w:rsid w:val="00A43476"/>
    <w:rsid w:val="00A438D8"/>
    <w:rsid w:val="00A43FCC"/>
    <w:rsid w:val="00A4406C"/>
    <w:rsid w:val="00A449C1"/>
    <w:rsid w:val="00A44DA2"/>
    <w:rsid w:val="00A45177"/>
    <w:rsid w:val="00A45211"/>
    <w:rsid w:val="00A459CB"/>
    <w:rsid w:val="00A45C64"/>
    <w:rsid w:val="00A45E59"/>
    <w:rsid w:val="00A46157"/>
    <w:rsid w:val="00A4647F"/>
    <w:rsid w:val="00A47180"/>
    <w:rsid w:val="00A473F5"/>
    <w:rsid w:val="00A5048D"/>
    <w:rsid w:val="00A50BD0"/>
    <w:rsid w:val="00A50FAD"/>
    <w:rsid w:val="00A51019"/>
    <w:rsid w:val="00A51814"/>
    <w:rsid w:val="00A51F9D"/>
    <w:rsid w:val="00A52588"/>
    <w:rsid w:val="00A52788"/>
    <w:rsid w:val="00A52A75"/>
    <w:rsid w:val="00A52E6C"/>
    <w:rsid w:val="00A52EEE"/>
    <w:rsid w:val="00A53253"/>
    <w:rsid w:val="00A5348C"/>
    <w:rsid w:val="00A5416A"/>
    <w:rsid w:val="00A553F4"/>
    <w:rsid w:val="00A556CD"/>
    <w:rsid w:val="00A558C5"/>
    <w:rsid w:val="00A570FB"/>
    <w:rsid w:val="00A61688"/>
    <w:rsid w:val="00A61C7A"/>
    <w:rsid w:val="00A63931"/>
    <w:rsid w:val="00A639F4"/>
    <w:rsid w:val="00A63BBF"/>
    <w:rsid w:val="00A65362"/>
    <w:rsid w:val="00A65864"/>
    <w:rsid w:val="00A658B8"/>
    <w:rsid w:val="00A65E26"/>
    <w:rsid w:val="00A65FAE"/>
    <w:rsid w:val="00A662F8"/>
    <w:rsid w:val="00A6646F"/>
    <w:rsid w:val="00A668DE"/>
    <w:rsid w:val="00A66971"/>
    <w:rsid w:val="00A67E65"/>
    <w:rsid w:val="00A7043F"/>
    <w:rsid w:val="00A70D2A"/>
    <w:rsid w:val="00A748E6"/>
    <w:rsid w:val="00A7563F"/>
    <w:rsid w:val="00A76C36"/>
    <w:rsid w:val="00A777A7"/>
    <w:rsid w:val="00A805CB"/>
    <w:rsid w:val="00A80AAA"/>
    <w:rsid w:val="00A80D0D"/>
    <w:rsid w:val="00A818EA"/>
    <w:rsid w:val="00A81A32"/>
    <w:rsid w:val="00A81E82"/>
    <w:rsid w:val="00A821CE"/>
    <w:rsid w:val="00A82F24"/>
    <w:rsid w:val="00A835BD"/>
    <w:rsid w:val="00A84005"/>
    <w:rsid w:val="00A84528"/>
    <w:rsid w:val="00A84956"/>
    <w:rsid w:val="00A84E42"/>
    <w:rsid w:val="00A85478"/>
    <w:rsid w:val="00A85DE9"/>
    <w:rsid w:val="00A8690D"/>
    <w:rsid w:val="00A8694E"/>
    <w:rsid w:val="00A87423"/>
    <w:rsid w:val="00A874EA"/>
    <w:rsid w:val="00A875E6"/>
    <w:rsid w:val="00A876C7"/>
    <w:rsid w:val="00A876E4"/>
    <w:rsid w:val="00A87979"/>
    <w:rsid w:val="00A87E10"/>
    <w:rsid w:val="00A90D3A"/>
    <w:rsid w:val="00A9103C"/>
    <w:rsid w:val="00A92127"/>
    <w:rsid w:val="00A92921"/>
    <w:rsid w:val="00A930FB"/>
    <w:rsid w:val="00A94AD9"/>
    <w:rsid w:val="00A94DBB"/>
    <w:rsid w:val="00A94F59"/>
    <w:rsid w:val="00A9515C"/>
    <w:rsid w:val="00A95872"/>
    <w:rsid w:val="00A95A68"/>
    <w:rsid w:val="00A95D7D"/>
    <w:rsid w:val="00A96528"/>
    <w:rsid w:val="00A97B15"/>
    <w:rsid w:val="00A97F8B"/>
    <w:rsid w:val="00AA02F3"/>
    <w:rsid w:val="00AA1A30"/>
    <w:rsid w:val="00AA208D"/>
    <w:rsid w:val="00AA2B48"/>
    <w:rsid w:val="00AA3C22"/>
    <w:rsid w:val="00AA41D6"/>
    <w:rsid w:val="00AA42D5"/>
    <w:rsid w:val="00AA48B5"/>
    <w:rsid w:val="00AA5F3D"/>
    <w:rsid w:val="00AA7A9B"/>
    <w:rsid w:val="00AB0C22"/>
    <w:rsid w:val="00AB0E46"/>
    <w:rsid w:val="00AB1A60"/>
    <w:rsid w:val="00AB28CE"/>
    <w:rsid w:val="00AB2954"/>
    <w:rsid w:val="00AB2B8D"/>
    <w:rsid w:val="00AB2DF9"/>
    <w:rsid w:val="00AB2FAB"/>
    <w:rsid w:val="00AB2FE1"/>
    <w:rsid w:val="00AB35FA"/>
    <w:rsid w:val="00AB46DA"/>
    <w:rsid w:val="00AB5C14"/>
    <w:rsid w:val="00AB5C3A"/>
    <w:rsid w:val="00AB5C8A"/>
    <w:rsid w:val="00AB5E6A"/>
    <w:rsid w:val="00AB5F8F"/>
    <w:rsid w:val="00AB682A"/>
    <w:rsid w:val="00AB74EB"/>
    <w:rsid w:val="00AB7C4A"/>
    <w:rsid w:val="00AC00A5"/>
    <w:rsid w:val="00AC15C2"/>
    <w:rsid w:val="00AC1EE7"/>
    <w:rsid w:val="00AC293F"/>
    <w:rsid w:val="00AC333F"/>
    <w:rsid w:val="00AC44D0"/>
    <w:rsid w:val="00AC5431"/>
    <w:rsid w:val="00AC585C"/>
    <w:rsid w:val="00AC5E4B"/>
    <w:rsid w:val="00AC6203"/>
    <w:rsid w:val="00AC6A26"/>
    <w:rsid w:val="00AC6F7A"/>
    <w:rsid w:val="00AD08DA"/>
    <w:rsid w:val="00AD171C"/>
    <w:rsid w:val="00AD1925"/>
    <w:rsid w:val="00AD2343"/>
    <w:rsid w:val="00AD2C39"/>
    <w:rsid w:val="00AD408B"/>
    <w:rsid w:val="00AD422A"/>
    <w:rsid w:val="00AD58E9"/>
    <w:rsid w:val="00AD5EE3"/>
    <w:rsid w:val="00AD6ACC"/>
    <w:rsid w:val="00AD7309"/>
    <w:rsid w:val="00AD749B"/>
    <w:rsid w:val="00AE067D"/>
    <w:rsid w:val="00AE08FB"/>
    <w:rsid w:val="00AE0AAC"/>
    <w:rsid w:val="00AE0D55"/>
    <w:rsid w:val="00AE0F4F"/>
    <w:rsid w:val="00AE115D"/>
    <w:rsid w:val="00AE1D8A"/>
    <w:rsid w:val="00AE1E4F"/>
    <w:rsid w:val="00AE38FE"/>
    <w:rsid w:val="00AE54F7"/>
    <w:rsid w:val="00AE58BB"/>
    <w:rsid w:val="00AE622F"/>
    <w:rsid w:val="00AF0263"/>
    <w:rsid w:val="00AF0B12"/>
    <w:rsid w:val="00AF1049"/>
    <w:rsid w:val="00AF10B6"/>
    <w:rsid w:val="00AF1181"/>
    <w:rsid w:val="00AF2F79"/>
    <w:rsid w:val="00AF37C2"/>
    <w:rsid w:val="00AF3DC1"/>
    <w:rsid w:val="00AF3E64"/>
    <w:rsid w:val="00AF401E"/>
    <w:rsid w:val="00AF402C"/>
    <w:rsid w:val="00AF4653"/>
    <w:rsid w:val="00AF49C7"/>
    <w:rsid w:val="00AF4AF6"/>
    <w:rsid w:val="00AF4BB1"/>
    <w:rsid w:val="00AF5504"/>
    <w:rsid w:val="00AF5904"/>
    <w:rsid w:val="00AF5BF5"/>
    <w:rsid w:val="00AF7370"/>
    <w:rsid w:val="00AF7DB7"/>
    <w:rsid w:val="00B0088C"/>
    <w:rsid w:val="00B00E79"/>
    <w:rsid w:val="00B03147"/>
    <w:rsid w:val="00B03569"/>
    <w:rsid w:val="00B0393A"/>
    <w:rsid w:val="00B04313"/>
    <w:rsid w:val="00B0496B"/>
    <w:rsid w:val="00B05669"/>
    <w:rsid w:val="00B0590B"/>
    <w:rsid w:val="00B05D7A"/>
    <w:rsid w:val="00B068B8"/>
    <w:rsid w:val="00B06AE1"/>
    <w:rsid w:val="00B10046"/>
    <w:rsid w:val="00B1079E"/>
    <w:rsid w:val="00B10D02"/>
    <w:rsid w:val="00B11898"/>
    <w:rsid w:val="00B133FF"/>
    <w:rsid w:val="00B1345B"/>
    <w:rsid w:val="00B134E2"/>
    <w:rsid w:val="00B135FA"/>
    <w:rsid w:val="00B13AAA"/>
    <w:rsid w:val="00B14E8E"/>
    <w:rsid w:val="00B14F39"/>
    <w:rsid w:val="00B1521A"/>
    <w:rsid w:val="00B15A8F"/>
    <w:rsid w:val="00B165DD"/>
    <w:rsid w:val="00B16624"/>
    <w:rsid w:val="00B171A6"/>
    <w:rsid w:val="00B17888"/>
    <w:rsid w:val="00B201E2"/>
    <w:rsid w:val="00B20215"/>
    <w:rsid w:val="00B2056B"/>
    <w:rsid w:val="00B20B74"/>
    <w:rsid w:val="00B21F9D"/>
    <w:rsid w:val="00B22BC9"/>
    <w:rsid w:val="00B22C44"/>
    <w:rsid w:val="00B23112"/>
    <w:rsid w:val="00B2335D"/>
    <w:rsid w:val="00B259C0"/>
    <w:rsid w:val="00B26D86"/>
    <w:rsid w:val="00B27943"/>
    <w:rsid w:val="00B30152"/>
    <w:rsid w:val="00B302AC"/>
    <w:rsid w:val="00B30AB7"/>
    <w:rsid w:val="00B31E59"/>
    <w:rsid w:val="00B3369F"/>
    <w:rsid w:val="00B33A83"/>
    <w:rsid w:val="00B33ADD"/>
    <w:rsid w:val="00B33E90"/>
    <w:rsid w:val="00B3547A"/>
    <w:rsid w:val="00B3575E"/>
    <w:rsid w:val="00B35C40"/>
    <w:rsid w:val="00B35FAF"/>
    <w:rsid w:val="00B371EC"/>
    <w:rsid w:val="00B406C1"/>
    <w:rsid w:val="00B40A41"/>
    <w:rsid w:val="00B40CD1"/>
    <w:rsid w:val="00B413D5"/>
    <w:rsid w:val="00B42DCD"/>
    <w:rsid w:val="00B4421B"/>
    <w:rsid w:val="00B443E4"/>
    <w:rsid w:val="00B44409"/>
    <w:rsid w:val="00B44465"/>
    <w:rsid w:val="00B44745"/>
    <w:rsid w:val="00B44BA8"/>
    <w:rsid w:val="00B44E1E"/>
    <w:rsid w:val="00B4520D"/>
    <w:rsid w:val="00B45CA3"/>
    <w:rsid w:val="00B45CC8"/>
    <w:rsid w:val="00B46973"/>
    <w:rsid w:val="00B46F30"/>
    <w:rsid w:val="00B472C8"/>
    <w:rsid w:val="00B47596"/>
    <w:rsid w:val="00B479E1"/>
    <w:rsid w:val="00B47A62"/>
    <w:rsid w:val="00B47D79"/>
    <w:rsid w:val="00B503FF"/>
    <w:rsid w:val="00B5044A"/>
    <w:rsid w:val="00B5090B"/>
    <w:rsid w:val="00B509B0"/>
    <w:rsid w:val="00B50D0A"/>
    <w:rsid w:val="00B51086"/>
    <w:rsid w:val="00B51A36"/>
    <w:rsid w:val="00B52D72"/>
    <w:rsid w:val="00B5484D"/>
    <w:rsid w:val="00B548F7"/>
    <w:rsid w:val="00B5504B"/>
    <w:rsid w:val="00B55DBC"/>
    <w:rsid w:val="00B563EA"/>
    <w:rsid w:val="00B5677D"/>
    <w:rsid w:val="00B56CDF"/>
    <w:rsid w:val="00B57B4B"/>
    <w:rsid w:val="00B57E69"/>
    <w:rsid w:val="00B60E51"/>
    <w:rsid w:val="00B615D0"/>
    <w:rsid w:val="00B61CC5"/>
    <w:rsid w:val="00B63173"/>
    <w:rsid w:val="00B637EC"/>
    <w:rsid w:val="00B63A54"/>
    <w:rsid w:val="00B64589"/>
    <w:rsid w:val="00B64C4C"/>
    <w:rsid w:val="00B6721B"/>
    <w:rsid w:val="00B67E3E"/>
    <w:rsid w:val="00B704BC"/>
    <w:rsid w:val="00B70F3C"/>
    <w:rsid w:val="00B71A57"/>
    <w:rsid w:val="00B7215D"/>
    <w:rsid w:val="00B724E4"/>
    <w:rsid w:val="00B7308D"/>
    <w:rsid w:val="00B77AD9"/>
    <w:rsid w:val="00B77D18"/>
    <w:rsid w:val="00B80315"/>
    <w:rsid w:val="00B829DB"/>
    <w:rsid w:val="00B82B27"/>
    <w:rsid w:val="00B830BB"/>
    <w:rsid w:val="00B8313A"/>
    <w:rsid w:val="00B834FD"/>
    <w:rsid w:val="00B83739"/>
    <w:rsid w:val="00B83B41"/>
    <w:rsid w:val="00B848F8"/>
    <w:rsid w:val="00B84D81"/>
    <w:rsid w:val="00B876C6"/>
    <w:rsid w:val="00B87DDE"/>
    <w:rsid w:val="00B90657"/>
    <w:rsid w:val="00B90812"/>
    <w:rsid w:val="00B90C4B"/>
    <w:rsid w:val="00B923CF"/>
    <w:rsid w:val="00B92A01"/>
    <w:rsid w:val="00B93503"/>
    <w:rsid w:val="00B94374"/>
    <w:rsid w:val="00B944AA"/>
    <w:rsid w:val="00B9488C"/>
    <w:rsid w:val="00B94D84"/>
    <w:rsid w:val="00B950F4"/>
    <w:rsid w:val="00B959B3"/>
    <w:rsid w:val="00B9671C"/>
    <w:rsid w:val="00B96B1F"/>
    <w:rsid w:val="00B96E74"/>
    <w:rsid w:val="00B9745B"/>
    <w:rsid w:val="00BA0C12"/>
    <w:rsid w:val="00BA153E"/>
    <w:rsid w:val="00BA1A83"/>
    <w:rsid w:val="00BA1E10"/>
    <w:rsid w:val="00BA230F"/>
    <w:rsid w:val="00BA26B1"/>
    <w:rsid w:val="00BA2EF4"/>
    <w:rsid w:val="00BA31E8"/>
    <w:rsid w:val="00BA3408"/>
    <w:rsid w:val="00BA4D9E"/>
    <w:rsid w:val="00BA54E5"/>
    <w:rsid w:val="00BA55E0"/>
    <w:rsid w:val="00BA64F8"/>
    <w:rsid w:val="00BA6BD4"/>
    <w:rsid w:val="00BA6C7A"/>
    <w:rsid w:val="00BA7A75"/>
    <w:rsid w:val="00BA7D1C"/>
    <w:rsid w:val="00BA7E5E"/>
    <w:rsid w:val="00BB13E0"/>
    <w:rsid w:val="00BB17D1"/>
    <w:rsid w:val="00BB1A76"/>
    <w:rsid w:val="00BB1E9F"/>
    <w:rsid w:val="00BB1FEE"/>
    <w:rsid w:val="00BB372D"/>
    <w:rsid w:val="00BB3752"/>
    <w:rsid w:val="00BB397D"/>
    <w:rsid w:val="00BB3D8C"/>
    <w:rsid w:val="00BB4E6D"/>
    <w:rsid w:val="00BB6688"/>
    <w:rsid w:val="00BB6750"/>
    <w:rsid w:val="00BB67AD"/>
    <w:rsid w:val="00BB6DF4"/>
    <w:rsid w:val="00BB7D07"/>
    <w:rsid w:val="00BB7FBC"/>
    <w:rsid w:val="00BC05FD"/>
    <w:rsid w:val="00BC0928"/>
    <w:rsid w:val="00BC0B58"/>
    <w:rsid w:val="00BC107E"/>
    <w:rsid w:val="00BC26D4"/>
    <w:rsid w:val="00BC2C63"/>
    <w:rsid w:val="00BC315F"/>
    <w:rsid w:val="00BC4DAD"/>
    <w:rsid w:val="00BC54CF"/>
    <w:rsid w:val="00BC5944"/>
    <w:rsid w:val="00BC6271"/>
    <w:rsid w:val="00BC6F02"/>
    <w:rsid w:val="00BC7931"/>
    <w:rsid w:val="00BC7D3C"/>
    <w:rsid w:val="00BD02D5"/>
    <w:rsid w:val="00BD0F96"/>
    <w:rsid w:val="00BD1D69"/>
    <w:rsid w:val="00BD2296"/>
    <w:rsid w:val="00BD4FD8"/>
    <w:rsid w:val="00BD5F96"/>
    <w:rsid w:val="00BD640F"/>
    <w:rsid w:val="00BD6558"/>
    <w:rsid w:val="00BD71F7"/>
    <w:rsid w:val="00BE0C80"/>
    <w:rsid w:val="00BE1E84"/>
    <w:rsid w:val="00BE1E94"/>
    <w:rsid w:val="00BE257C"/>
    <w:rsid w:val="00BE6610"/>
    <w:rsid w:val="00BE7465"/>
    <w:rsid w:val="00BE7DF2"/>
    <w:rsid w:val="00BF0621"/>
    <w:rsid w:val="00BF0A57"/>
    <w:rsid w:val="00BF169B"/>
    <w:rsid w:val="00BF1CCD"/>
    <w:rsid w:val="00BF1E98"/>
    <w:rsid w:val="00BF2336"/>
    <w:rsid w:val="00BF2A42"/>
    <w:rsid w:val="00BF318B"/>
    <w:rsid w:val="00BF34BC"/>
    <w:rsid w:val="00BF428C"/>
    <w:rsid w:val="00BF490B"/>
    <w:rsid w:val="00BF5273"/>
    <w:rsid w:val="00BF54B1"/>
    <w:rsid w:val="00BF5B6C"/>
    <w:rsid w:val="00BF6F30"/>
    <w:rsid w:val="00BF7145"/>
    <w:rsid w:val="00C0017A"/>
    <w:rsid w:val="00C01A52"/>
    <w:rsid w:val="00C026E6"/>
    <w:rsid w:val="00C02FAC"/>
    <w:rsid w:val="00C031D6"/>
    <w:rsid w:val="00C03519"/>
    <w:rsid w:val="00C03A41"/>
    <w:rsid w:val="00C03D8C"/>
    <w:rsid w:val="00C04D53"/>
    <w:rsid w:val="00C04F5D"/>
    <w:rsid w:val="00C055EC"/>
    <w:rsid w:val="00C057D2"/>
    <w:rsid w:val="00C05B2A"/>
    <w:rsid w:val="00C07D25"/>
    <w:rsid w:val="00C07E34"/>
    <w:rsid w:val="00C07EE2"/>
    <w:rsid w:val="00C10345"/>
    <w:rsid w:val="00C10DC9"/>
    <w:rsid w:val="00C1159E"/>
    <w:rsid w:val="00C12FB3"/>
    <w:rsid w:val="00C14971"/>
    <w:rsid w:val="00C1497B"/>
    <w:rsid w:val="00C14D36"/>
    <w:rsid w:val="00C150A5"/>
    <w:rsid w:val="00C1526A"/>
    <w:rsid w:val="00C15653"/>
    <w:rsid w:val="00C157D5"/>
    <w:rsid w:val="00C159F6"/>
    <w:rsid w:val="00C16166"/>
    <w:rsid w:val="00C168F0"/>
    <w:rsid w:val="00C16D6B"/>
    <w:rsid w:val="00C17341"/>
    <w:rsid w:val="00C17B33"/>
    <w:rsid w:val="00C17FD6"/>
    <w:rsid w:val="00C20C3E"/>
    <w:rsid w:val="00C22500"/>
    <w:rsid w:val="00C22822"/>
    <w:rsid w:val="00C22E39"/>
    <w:rsid w:val="00C23C89"/>
    <w:rsid w:val="00C2409B"/>
    <w:rsid w:val="00C24EEF"/>
    <w:rsid w:val="00C251AA"/>
    <w:rsid w:val="00C2585F"/>
    <w:rsid w:val="00C25CF6"/>
    <w:rsid w:val="00C26037"/>
    <w:rsid w:val="00C26302"/>
    <w:rsid w:val="00C269D8"/>
    <w:rsid w:val="00C26C36"/>
    <w:rsid w:val="00C27C80"/>
    <w:rsid w:val="00C304B3"/>
    <w:rsid w:val="00C30872"/>
    <w:rsid w:val="00C30B7F"/>
    <w:rsid w:val="00C31A01"/>
    <w:rsid w:val="00C31DC4"/>
    <w:rsid w:val="00C32768"/>
    <w:rsid w:val="00C32DCA"/>
    <w:rsid w:val="00C3397E"/>
    <w:rsid w:val="00C34A4D"/>
    <w:rsid w:val="00C35CFE"/>
    <w:rsid w:val="00C35FA2"/>
    <w:rsid w:val="00C3631A"/>
    <w:rsid w:val="00C36847"/>
    <w:rsid w:val="00C36D3E"/>
    <w:rsid w:val="00C41376"/>
    <w:rsid w:val="00C42392"/>
    <w:rsid w:val="00C431DF"/>
    <w:rsid w:val="00C43895"/>
    <w:rsid w:val="00C440F6"/>
    <w:rsid w:val="00C44EBE"/>
    <w:rsid w:val="00C44F0F"/>
    <w:rsid w:val="00C456BD"/>
    <w:rsid w:val="00C45893"/>
    <w:rsid w:val="00C45A54"/>
    <w:rsid w:val="00C45A61"/>
    <w:rsid w:val="00C460B3"/>
    <w:rsid w:val="00C4639B"/>
    <w:rsid w:val="00C46A17"/>
    <w:rsid w:val="00C46A40"/>
    <w:rsid w:val="00C479AF"/>
    <w:rsid w:val="00C50700"/>
    <w:rsid w:val="00C509B3"/>
    <w:rsid w:val="00C51CE4"/>
    <w:rsid w:val="00C51FAE"/>
    <w:rsid w:val="00C529CF"/>
    <w:rsid w:val="00C52CA9"/>
    <w:rsid w:val="00C53021"/>
    <w:rsid w:val="00C53034"/>
    <w:rsid w:val="00C530DC"/>
    <w:rsid w:val="00C532AC"/>
    <w:rsid w:val="00C5350D"/>
    <w:rsid w:val="00C5772B"/>
    <w:rsid w:val="00C61110"/>
    <w:rsid w:val="00C61206"/>
    <w:rsid w:val="00C6123C"/>
    <w:rsid w:val="00C61C2A"/>
    <w:rsid w:val="00C6216D"/>
    <w:rsid w:val="00C621E0"/>
    <w:rsid w:val="00C62BE8"/>
    <w:rsid w:val="00C62C8B"/>
    <w:rsid w:val="00C62E6A"/>
    <w:rsid w:val="00C6311A"/>
    <w:rsid w:val="00C635DD"/>
    <w:rsid w:val="00C63D4C"/>
    <w:rsid w:val="00C6525F"/>
    <w:rsid w:val="00C65492"/>
    <w:rsid w:val="00C669EA"/>
    <w:rsid w:val="00C6734B"/>
    <w:rsid w:val="00C67C57"/>
    <w:rsid w:val="00C67D78"/>
    <w:rsid w:val="00C7084D"/>
    <w:rsid w:val="00C7315E"/>
    <w:rsid w:val="00C73CE2"/>
    <w:rsid w:val="00C74F0F"/>
    <w:rsid w:val="00C7504B"/>
    <w:rsid w:val="00C7514A"/>
    <w:rsid w:val="00C7520B"/>
    <w:rsid w:val="00C75356"/>
    <w:rsid w:val="00C75489"/>
    <w:rsid w:val="00C75895"/>
    <w:rsid w:val="00C75A3A"/>
    <w:rsid w:val="00C76E07"/>
    <w:rsid w:val="00C7727F"/>
    <w:rsid w:val="00C775E7"/>
    <w:rsid w:val="00C778BC"/>
    <w:rsid w:val="00C80156"/>
    <w:rsid w:val="00C806B8"/>
    <w:rsid w:val="00C81DE1"/>
    <w:rsid w:val="00C82F9D"/>
    <w:rsid w:val="00C83C9F"/>
    <w:rsid w:val="00C8419A"/>
    <w:rsid w:val="00C84A72"/>
    <w:rsid w:val="00C84F40"/>
    <w:rsid w:val="00C85490"/>
    <w:rsid w:val="00C8614F"/>
    <w:rsid w:val="00C86393"/>
    <w:rsid w:val="00C86CEE"/>
    <w:rsid w:val="00C86FBA"/>
    <w:rsid w:val="00C90400"/>
    <w:rsid w:val="00C908E6"/>
    <w:rsid w:val="00C919DF"/>
    <w:rsid w:val="00C91CA1"/>
    <w:rsid w:val="00C925CE"/>
    <w:rsid w:val="00C9350B"/>
    <w:rsid w:val="00C93D5A"/>
    <w:rsid w:val="00C94840"/>
    <w:rsid w:val="00C94E38"/>
    <w:rsid w:val="00C95284"/>
    <w:rsid w:val="00C95C96"/>
    <w:rsid w:val="00C96A70"/>
    <w:rsid w:val="00CA0604"/>
    <w:rsid w:val="00CA2A26"/>
    <w:rsid w:val="00CA39D1"/>
    <w:rsid w:val="00CA47B2"/>
    <w:rsid w:val="00CA4EE3"/>
    <w:rsid w:val="00CA582A"/>
    <w:rsid w:val="00CA73A4"/>
    <w:rsid w:val="00CA7879"/>
    <w:rsid w:val="00CB027F"/>
    <w:rsid w:val="00CB04DE"/>
    <w:rsid w:val="00CB0B35"/>
    <w:rsid w:val="00CB0B76"/>
    <w:rsid w:val="00CB177D"/>
    <w:rsid w:val="00CB214B"/>
    <w:rsid w:val="00CB46DE"/>
    <w:rsid w:val="00CB50F3"/>
    <w:rsid w:val="00CB54F3"/>
    <w:rsid w:val="00CB664F"/>
    <w:rsid w:val="00CB680A"/>
    <w:rsid w:val="00CB7879"/>
    <w:rsid w:val="00CB796A"/>
    <w:rsid w:val="00CB7AB9"/>
    <w:rsid w:val="00CC04D3"/>
    <w:rsid w:val="00CC06AB"/>
    <w:rsid w:val="00CC0EBB"/>
    <w:rsid w:val="00CC263A"/>
    <w:rsid w:val="00CC284D"/>
    <w:rsid w:val="00CC3652"/>
    <w:rsid w:val="00CC3EAA"/>
    <w:rsid w:val="00CC4046"/>
    <w:rsid w:val="00CC448B"/>
    <w:rsid w:val="00CC4583"/>
    <w:rsid w:val="00CC4A0E"/>
    <w:rsid w:val="00CC4F72"/>
    <w:rsid w:val="00CC624B"/>
    <w:rsid w:val="00CC6297"/>
    <w:rsid w:val="00CC7690"/>
    <w:rsid w:val="00CC7CC6"/>
    <w:rsid w:val="00CD0563"/>
    <w:rsid w:val="00CD1986"/>
    <w:rsid w:val="00CD1E25"/>
    <w:rsid w:val="00CD2599"/>
    <w:rsid w:val="00CD2616"/>
    <w:rsid w:val="00CD28F8"/>
    <w:rsid w:val="00CD4BBB"/>
    <w:rsid w:val="00CD54BF"/>
    <w:rsid w:val="00CD577D"/>
    <w:rsid w:val="00CD5B1F"/>
    <w:rsid w:val="00CD65C2"/>
    <w:rsid w:val="00CD6607"/>
    <w:rsid w:val="00CD79C3"/>
    <w:rsid w:val="00CD7A46"/>
    <w:rsid w:val="00CE0DA3"/>
    <w:rsid w:val="00CE13CC"/>
    <w:rsid w:val="00CE26AC"/>
    <w:rsid w:val="00CE3285"/>
    <w:rsid w:val="00CE3645"/>
    <w:rsid w:val="00CE3C83"/>
    <w:rsid w:val="00CE3E81"/>
    <w:rsid w:val="00CE43FD"/>
    <w:rsid w:val="00CE464A"/>
    <w:rsid w:val="00CE4B72"/>
    <w:rsid w:val="00CE4BA1"/>
    <w:rsid w:val="00CE4CDA"/>
    <w:rsid w:val="00CE4D5C"/>
    <w:rsid w:val="00CE5550"/>
    <w:rsid w:val="00CE70EC"/>
    <w:rsid w:val="00CF00B8"/>
    <w:rsid w:val="00CF05DA"/>
    <w:rsid w:val="00CF0A2E"/>
    <w:rsid w:val="00CF0A93"/>
    <w:rsid w:val="00CF10C7"/>
    <w:rsid w:val="00CF11DC"/>
    <w:rsid w:val="00CF2471"/>
    <w:rsid w:val="00CF27B4"/>
    <w:rsid w:val="00CF2D05"/>
    <w:rsid w:val="00CF318B"/>
    <w:rsid w:val="00CF3404"/>
    <w:rsid w:val="00CF47D6"/>
    <w:rsid w:val="00CF4E0B"/>
    <w:rsid w:val="00CF4F43"/>
    <w:rsid w:val="00CF56F7"/>
    <w:rsid w:val="00CF58EB"/>
    <w:rsid w:val="00CF5EBE"/>
    <w:rsid w:val="00CF606D"/>
    <w:rsid w:val="00CF63B8"/>
    <w:rsid w:val="00CF6B9B"/>
    <w:rsid w:val="00CF6BB8"/>
    <w:rsid w:val="00CF6FEC"/>
    <w:rsid w:val="00CF76CA"/>
    <w:rsid w:val="00D0106E"/>
    <w:rsid w:val="00D023B1"/>
    <w:rsid w:val="00D02576"/>
    <w:rsid w:val="00D026E6"/>
    <w:rsid w:val="00D02B9A"/>
    <w:rsid w:val="00D035B3"/>
    <w:rsid w:val="00D041BA"/>
    <w:rsid w:val="00D043DF"/>
    <w:rsid w:val="00D04612"/>
    <w:rsid w:val="00D04AD4"/>
    <w:rsid w:val="00D04B70"/>
    <w:rsid w:val="00D0534F"/>
    <w:rsid w:val="00D0583D"/>
    <w:rsid w:val="00D05A68"/>
    <w:rsid w:val="00D05D4A"/>
    <w:rsid w:val="00D06383"/>
    <w:rsid w:val="00D06671"/>
    <w:rsid w:val="00D0724E"/>
    <w:rsid w:val="00D07F16"/>
    <w:rsid w:val="00D106F6"/>
    <w:rsid w:val="00D10D34"/>
    <w:rsid w:val="00D10F40"/>
    <w:rsid w:val="00D11AD7"/>
    <w:rsid w:val="00D11C8C"/>
    <w:rsid w:val="00D12D63"/>
    <w:rsid w:val="00D13056"/>
    <w:rsid w:val="00D1347E"/>
    <w:rsid w:val="00D141D3"/>
    <w:rsid w:val="00D146CB"/>
    <w:rsid w:val="00D15222"/>
    <w:rsid w:val="00D15CA9"/>
    <w:rsid w:val="00D16F0D"/>
    <w:rsid w:val="00D17220"/>
    <w:rsid w:val="00D204AB"/>
    <w:rsid w:val="00D20A75"/>
    <w:rsid w:val="00D20E85"/>
    <w:rsid w:val="00D24615"/>
    <w:rsid w:val="00D257E7"/>
    <w:rsid w:val="00D26B45"/>
    <w:rsid w:val="00D26CF1"/>
    <w:rsid w:val="00D27FBE"/>
    <w:rsid w:val="00D30E58"/>
    <w:rsid w:val="00D32413"/>
    <w:rsid w:val="00D325B7"/>
    <w:rsid w:val="00D333AC"/>
    <w:rsid w:val="00D33F74"/>
    <w:rsid w:val="00D3418F"/>
    <w:rsid w:val="00D34A48"/>
    <w:rsid w:val="00D34F24"/>
    <w:rsid w:val="00D3724C"/>
    <w:rsid w:val="00D3730B"/>
    <w:rsid w:val="00D3780F"/>
    <w:rsid w:val="00D37842"/>
    <w:rsid w:val="00D40A74"/>
    <w:rsid w:val="00D41010"/>
    <w:rsid w:val="00D41A2F"/>
    <w:rsid w:val="00D41E8C"/>
    <w:rsid w:val="00D421FE"/>
    <w:rsid w:val="00D4269E"/>
    <w:rsid w:val="00D42AE8"/>
    <w:rsid w:val="00D42DC2"/>
    <w:rsid w:val="00D4302B"/>
    <w:rsid w:val="00D4342D"/>
    <w:rsid w:val="00D4365D"/>
    <w:rsid w:val="00D43A10"/>
    <w:rsid w:val="00D440D1"/>
    <w:rsid w:val="00D4454C"/>
    <w:rsid w:val="00D44942"/>
    <w:rsid w:val="00D470F4"/>
    <w:rsid w:val="00D50140"/>
    <w:rsid w:val="00D509CF"/>
    <w:rsid w:val="00D520E2"/>
    <w:rsid w:val="00D5335A"/>
    <w:rsid w:val="00D537E1"/>
    <w:rsid w:val="00D538E6"/>
    <w:rsid w:val="00D53CE2"/>
    <w:rsid w:val="00D53D43"/>
    <w:rsid w:val="00D54F17"/>
    <w:rsid w:val="00D55B52"/>
    <w:rsid w:val="00D55BB2"/>
    <w:rsid w:val="00D566F9"/>
    <w:rsid w:val="00D5772B"/>
    <w:rsid w:val="00D57CF5"/>
    <w:rsid w:val="00D6076C"/>
    <w:rsid w:val="00D6091A"/>
    <w:rsid w:val="00D619FE"/>
    <w:rsid w:val="00D61C33"/>
    <w:rsid w:val="00D6276D"/>
    <w:rsid w:val="00D6295D"/>
    <w:rsid w:val="00D62995"/>
    <w:rsid w:val="00D629E7"/>
    <w:rsid w:val="00D636C3"/>
    <w:rsid w:val="00D648FC"/>
    <w:rsid w:val="00D65833"/>
    <w:rsid w:val="00D65C93"/>
    <w:rsid w:val="00D6605A"/>
    <w:rsid w:val="00D6695F"/>
    <w:rsid w:val="00D70422"/>
    <w:rsid w:val="00D71245"/>
    <w:rsid w:val="00D714FD"/>
    <w:rsid w:val="00D71673"/>
    <w:rsid w:val="00D71C04"/>
    <w:rsid w:val="00D731BF"/>
    <w:rsid w:val="00D74352"/>
    <w:rsid w:val="00D74D4D"/>
    <w:rsid w:val="00D75644"/>
    <w:rsid w:val="00D75C26"/>
    <w:rsid w:val="00D75CD7"/>
    <w:rsid w:val="00D7629F"/>
    <w:rsid w:val="00D803B4"/>
    <w:rsid w:val="00D80D62"/>
    <w:rsid w:val="00D81656"/>
    <w:rsid w:val="00D82C2C"/>
    <w:rsid w:val="00D837E3"/>
    <w:rsid w:val="00D83D87"/>
    <w:rsid w:val="00D846E8"/>
    <w:rsid w:val="00D84A6D"/>
    <w:rsid w:val="00D85521"/>
    <w:rsid w:val="00D862A3"/>
    <w:rsid w:val="00D86A30"/>
    <w:rsid w:val="00D87540"/>
    <w:rsid w:val="00D87977"/>
    <w:rsid w:val="00D9023E"/>
    <w:rsid w:val="00D9092F"/>
    <w:rsid w:val="00D91EB4"/>
    <w:rsid w:val="00D92322"/>
    <w:rsid w:val="00D936E5"/>
    <w:rsid w:val="00D94CEF"/>
    <w:rsid w:val="00D95E64"/>
    <w:rsid w:val="00D96F85"/>
    <w:rsid w:val="00D96FFB"/>
    <w:rsid w:val="00D97015"/>
    <w:rsid w:val="00D974AD"/>
    <w:rsid w:val="00D97CB4"/>
    <w:rsid w:val="00D97DD4"/>
    <w:rsid w:val="00DA013F"/>
    <w:rsid w:val="00DA0DFB"/>
    <w:rsid w:val="00DA2EC5"/>
    <w:rsid w:val="00DA3D9E"/>
    <w:rsid w:val="00DA46CE"/>
    <w:rsid w:val="00DA4A54"/>
    <w:rsid w:val="00DA4B4C"/>
    <w:rsid w:val="00DA5A8A"/>
    <w:rsid w:val="00DA7807"/>
    <w:rsid w:val="00DB0B1F"/>
    <w:rsid w:val="00DB1170"/>
    <w:rsid w:val="00DB1797"/>
    <w:rsid w:val="00DB1E0A"/>
    <w:rsid w:val="00DB26CD"/>
    <w:rsid w:val="00DB300C"/>
    <w:rsid w:val="00DB312E"/>
    <w:rsid w:val="00DB441C"/>
    <w:rsid w:val="00DB44AF"/>
    <w:rsid w:val="00DB4722"/>
    <w:rsid w:val="00DB5AF1"/>
    <w:rsid w:val="00DB669C"/>
    <w:rsid w:val="00DB6A68"/>
    <w:rsid w:val="00DC01D9"/>
    <w:rsid w:val="00DC08B0"/>
    <w:rsid w:val="00DC1E53"/>
    <w:rsid w:val="00DC1F58"/>
    <w:rsid w:val="00DC3082"/>
    <w:rsid w:val="00DC339B"/>
    <w:rsid w:val="00DC3412"/>
    <w:rsid w:val="00DC3E4C"/>
    <w:rsid w:val="00DC4111"/>
    <w:rsid w:val="00DC481E"/>
    <w:rsid w:val="00DC49B3"/>
    <w:rsid w:val="00DC5D40"/>
    <w:rsid w:val="00DC69A7"/>
    <w:rsid w:val="00DC7158"/>
    <w:rsid w:val="00DC7634"/>
    <w:rsid w:val="00DD0226"/>
    <w:rsid w:val="00DD0E9F"/>
    <w:rsid w:val="00DD1096"/>
    <w:rsid w:val="00DD14C0"/>
    <w:rsid w:val="00DD2F85"/>
    <w:rsid w:val="00DD30E9"/>
    <w:rsid w:val="00DD3B50"/>
    <w:rsid w:val="00DD4E35"/>
    <w:rsid w:val="00DD4F47"/>
    <w:rsid w:val="00DD5F82"/>
    <w:rsid w:val="00DD646D"/>
    <w:rsid w:val="00DD6B10"/>
    <w:rsid w:val="00DD6C6F"/>
    <w:rsid w:val="00DD6F56"/>
    <w:rsid w:val="00DD7C2C"/>
    <w:rsid w:val="00DD7CED"/>
    <w:rsid w:val="00DD7FBB"/>
    <w:rsid w:val="00DD7FF2"/>
    <w:rsid w:val="00DE0107"/>
    <w:rsid w:val="00DE0546"/>
    <w:rsid w:val="00DE0A12"/>
    <w:rsid w:val="00DE0B9F"/>
    <w:rsid w:val="00DE0E55"/>
    <w:rsid w:val="00DE15FF"/>
    <w:rsid w:val="00DE2A9E"/>
    <w:rsid w:val="00DE316D"/>
    <w:rsid w:val="00DE31C3"/>
    <w:rsid w:val="00DE33F8"/>
    <w:rsid w:val="00DE37F1"/>
    <w:rsid w:val="00DE3CEF"/>
    <w:rsid w:val="00DE3FCA"/>
    <w:rsid w:val="00DE4238"/>
    <w:rsid w:val="00DE5F62"/>
    <w:rsid w:val="00DE657F"/>
    <w:rsid w:val="00DE7A64"/>
    <w:rsid w:val="00DE7C3A"/>
    <w:rsid w:val="00DF0D11"/>
    <w:rsid w:val="00DF1218"/>
    <w:rsid w:val="00DF1AD1"/>
    <w:rsid w:val="00DF2247"/>
    <w:rsid w:val="00DF2792"/>
    <w:rsid w:val="00DF28EB"/>
    <w:rsid w:val="00DF3804"/>
    <w:rsid w:val="00DF3D32"/>
    <w:rsid w:val="00DF42FF"/>
    <w:rsid w:val="00DF551C"/>
    <w:rsid w:val="00DF598E"/>
    <w:rsid w:val="00DF5ACE"/>
    <w:rsid w:val="00DF5C0E"/>
    <w:rsid w:val="00DF6462"/>
    <w:rsid w:val="00DF6562"/>
    <w:rsid w:val="00DF68E6"/>
    <w:rsid w:val="00DF74A0"/>
    <w:rsid w:val="00DF7640"/>
    <w:rsid w:val="00DF7788"/>
    <w:rsid w:val="00DF7793"/>
    <w:rsid w:val="00E00D9E"/>
    <w:rsid w:val="00E013D2"/>
    <w:rsid w:val="00E017A4"/>
    <w:rsid w:val="00E02FA0"/>
    <w:rsid w:val="00E036DC"/>
    <w:rsid w:val="00E03EB3"/>
    <w:rsid w:val="00E04D5D"/>
    <w:rsid w:val="00E05484"/>
    <w:rsid w:val="00E05E5E"/>
    <w:rsid w:val="00E065DA"/>
    <w:rsid w:val="00E074F7"/>
    <w:rsid w:val="00E07923"/>
    <w:rsid w:val="00E07F28"/>
    <w:rsid w:val="00E101AB"/>
    <w:rsid w:val="00E10454"/>
    <w:rsid w:val="00E112E5"/>
    <w:rsid w:val="00E122D8"/>
    <w:rsid w:val="00E1237A"/>
    <w:rsid w:val="00E12CC8"/>
    <w:rsid w:val="00E133B0"/>
    <w:rsid w:val="00E13813"/>
    <w:rsid w:val="00E141F4"/>
    <w:rsid w:val="00E14FC6"/>
    <w:rsid w:val="00E15203"/>
    <w:rsid w:val="00E15352"/>
    <w:rsid w:val="00E15383"/>
    <w:rsid w:val="00E17C15"/>
    <w:rsid w:val="00E17DD0"/>
    <w:rsid w:val="00E20510"/>
    <w:rsid w:val="00E20C9A"/>
    <w:rsid w:val="00E20D44"/>
    <w:rsid w:val="00E216CD"/>
    <w:rsid w:val="00E21CC7"/>
    <w:rsid w:val="00E22CD7"/>
    <w:rsid w:val="00E2351A"/>
    <w:rsid w:val="00E24D9E"/>
    <w:rsid w:val="00E24EEC"/>
    <w:rsid w:val="00E2548C"/>
    <w:rsid w:val="00E25849"/>
    <w:rsid w:val="00E25A7B"/>
    <w:rsid w:val="00E25AAB"/>
    <w:rsid w:val="00E25DD0"/>
    <w:rsid w:val="00E26593"/>
    <w:rsid w:val="00E267D6"/>
    <w:rsid w:val="00E27272"/>
    <w:rsid w:val="00E27845"/>
    <w:rsid w:val="00E31974"/>
    <w:rsid w:val="00E3197E"/>
    <w:rsid w:val="00E3299D"/>
    <w:rsid w:val="00E33EEE"/>
    <w:rsid w:val="00E3412C"/>
    <w:rsid w:val="00E342F8"/>
    <w:rsid w:val="00E34DC6"/>
    <w:rsid w:val="00E351ED"/>
    <w:rsid w:val="00E3527F"/>
    <w:rsid w:val="00E364CE"/>
    <w:rsid w:val="00E368C7"/>
    <w:rsid w:val="00E37844"/>
    <w:rsid w:val="00E400EE"/>
    <w:rsid w:val="00E41F91"/>
    <w:rsid w:val="00E42983"/>
    <w:rsid w:val="00E42B19"/>
    <w:rsid w:val="00E42C38"/>
    <w:rsid w:val="00E42EEA"/>
    <w:rsid w:val="00E4476D"/>
    <w:rsid w:val="00E45231"/>
    <w:rsid w:val="00E459F8"/>
    <w:rsid w:val="00E45C0E"/>
    <w:rsid w:val="00E45E7B"/>
    <w:rsid w:val="00E46250"/>
    <w:rsid w:val="00E463CD"/>
    <w:rsid w:val="00E46B09"/>
    <w:rsid w:val="00E46FA8"/>
    <w:rsid w:val="00E47B37"/>
    <w:rsid w:val="00E47B8C"/>
    <w:rsid w:val="00E47CF0"/>
    <w:rsid w:val="00E5071A"/>
    <w:rsid w:val="00E5085D"/>
    <w:rsid w:val="00E50CF3"/>
    <w:rsid w:val="00E519D3"/>
    <w:rsid w:val="00E525CB"/>
    <w:rsid w:val="00E5375B"/>
    <w:rsid w:val="00E53D33"/>
    <w:rsid w:val="00E53EF6"/>
    <w:rsid w:val="00E54D3A"/>
    <w:rsid w:val="00E556DB"/>
    <w:rsid w:val="00E55CB4"/>
    <w:rsid w:val="00E569F1"/>
    <w:rsid w:val="00E573E2"/>
    <w:rsid w:val="00E6034B"/>
    <w:rsid w:val="00E61B95"/>
    <w:rsid w:val="00E646C2"/>
    <w:rsid w:val="00E6549E"/>
    <w:rsid w:val="00E65993"/>
    <w:rsid w:val="00E65C57"/>
    <w:rsid w:val="00E65D87"/>
    <w:rsid w:val="00E65EDE"/>
    <w:rsid w:val="00E6644C"/>
    <w:rsid w:val="00E66B99"/>
    <w:rsid w:val="00E67723"/>
    <w:rsid w:val="00E70F81"/>
    <w:rsid w:val="00E7394F"/>
    <w:rsid w:val="00E73BD3"/>
    <w:rsid w:val="00E753B2"/>
    <w:rsid w:val="00E76AE6"/>
    <w:rsid w:val="00E76C4F"/>
    <w:rsid w:val="00E76D1A"/>
    <w:rsid w:val="00E77055"/>
    <w:rsid w:val="00E7740C"/>
    <w:rsid w:val="00E77460"/>
    <w:rsid w:val="00E80379"/>
    <w:rsid w:val="00E814F5"/>
    <w:rsid w:val="00E82005"/>
    <w:rsid w:val="00E82102"/>
    <w:rsid w:val="00E82C8E"/>
    <w:rsid w:val="00E83403"/>
    <w:rsid w:val="00E835F5"/>
    <w:rsid w:val="00E83ABC"/>
    <w:rsid w:val="00E83FB1"/>
    <w:rsid w:val="00E844F2"/>
    <w:rsid w:val="00E84FCA"/>
    <w:rsid w:val="00E85300"/>
    <w:rsid w:val="00E8541F"/>
    <w:rsid w:val="00E854B1"/>
    <w:rsid w:val="00E8592F"/>
    <w:rsid w:val="00E8602F"/>
    <w:rsid w:val="00E86298"/>
    <w:rsid w:val="00E867C5"/>
    <w:rsid w:val="00E869E3"/>
    <w:rsid w:val="00E86B65"/>
    <w:rsid w:val="00E87579"/>
    <w:rsid w:val="00E87697"/>
    <w:rsid w:val="00E87A82"/>
    <w:rsid w:val="00E87BE4"/>
    <w:rsid w:val="00E87C2A"/>
    <w:rsid w:val="00E87E9E"/>
    <w:rsid w:val="00E90AD0"/>
    <w:rsid w:val="00E92F6C"/>
    <w:rsid w:val="00E92FCB"/>
    <w:rsid w:val="00E92FD4"/>
    <w:rsid w:val="00E93267"/>
    <w:rsid w:val="00E937C1"/>
    <w:rsid w:val="00E93A70"/>
    <w:rsid w:val="00E93E8A"/>
    <w:rsid w:val="00E940FE"/>
    <w:rsid w:val="00E948BF"/>
    <w:rsid w:val="00E948F1"/>
    <w:rsid w:val="00E94F0E"/>
    <w:rsid w:val="00E95F9D"/>
    <w:rsid w:val="00E96112"/>
    <w:rsid w:val="00E967A2"/>
    <w:rsid w:val="00E96A3D"/>
    <w:rsid w:val="00E97846"/>
    <w:rsid w:val="00E97EF2"/>
    <w:rsid w:val="00EA0B1F"/>
    <w:rsid w:val="00EA147F"/>
    <w:rsid w:val="00EA16AA"/>
    <w:rsid w:val="00EA16EF"/>
    <w:rsid w:val="00EA268E"/>
    <w:rsid w:val="00EA460B"/>
    <w:rsid w:val="00EA4A27"/>
    <w:rsid w:val="00EA4B14"/>
    <w:rsid w:val="00EA4F4D"/>
    <w:rsid w:val="00EA4FA6"/>
    <w:rsid w:val="00EA50D0"/>
    <w:rsid w:val="00EA729B"/>
    <w:rsid w:val="00EB01DF"/>
    <w:rsid w:val="00EB16A7"/>
    <w:rsid w:val="00EB18C1"/>
    <w:rsid w:val="00EB1A25"/>
    <w:rsid w:val="00EB1CB5"/>
    <w:rsid w:val="00EB2865"/>
    <w:rsid w:val="00EB3123"/>
    <w:rsid w:val="00EB4546"/>
    <w:rsid w:val="00EB5513"/>
    <w:rsid w:val="00EB6187"/>
    <w:rsid w:val="00EB6BC4"/>
    <w:rsid w:val="00EB6CC9"/>
    <w:rsid w:val="00EC03D8"/>
    <w:rsid w:val="00EC0645"/>
    <w:rsid w:val="00EC0DB6"/>
    <w:rsid w:val="00EC115D"/>
    <w:rsid w:val="00EC172C"/>
    <w:rsid w:val="00EC2916"/>
    <w:rsid w:val="00EC378E"/>
    <w:rsid w:val="00EC3951"/>
    <w:rsid w:val="00EC43B1"/>
    <w:rsid w:val="00EC61AC"/>
    <w:rsid w:val="00EC7363"/>
    <w:rsid w:val="00EC7E8D"/>
    <w:rsid w:val="00ED0145"/>
    <w:rsid w:val="00ED03AB"/>
    <w:rsid w:val="00ED0618"/>
    <w:rsid w:val="00ED07FE"/>
    <w:rsid w:val="00ED1344"/>
    <w:rsid w:val="00ED1963"/>
    <w:rsid w:val="00ED1CD4"/>
    <w:rsid w:val="00ED1D2B"/>
    <w:rsid w:val="00ED2100"/>
    <w:rsid w:val="00ED2DEA"/>
    <w:rsid w:val="00ED47FA"/>
    <w:rsid w:val="00ED53D2"/>
    <w:rsid w:val="00ED56E0"/>
    <w:rsid w:val="00ED5C47"/>
    <w:rsid w:val="00ED64B5"/>
    <w:rsid w:val="00ED6505"/>
    <w:rsid w:val="00ED6F1E"/>
    <w:rsid w:val="00ED70AC"/>
    <w:rsid w:val="00EE0248"/>
    <w:rsid w:val="00EE0781"/>
    <w:rsid w:val="00EE1B81"/>
    <w:rsid w:val="00EE1CB5"/>
    <w:rsid w:val="00EE1F94"/>
    <w:rsid w:val="00EE3786"/>
    <w:rsid w:val="00EE44B1"/>
    <w:rsid w:val="00EE5281"/>
    <w:rsid w:val="00EE6566"/>
    <w:rsid w:val="00EE663C"/>
    <w:rsid w:val="00EE6887"/>
    <w:rsid w:val="00EE696F"/>
    <w:rsid w:val="00EE7CCA"/>
    <w:rsid w:val="00EF0197"/>
    <w:rsid w:val="00EF04AC"/>
    <w:rsid w:val="00EF13E6"/>
    <w:rsid w:val="00EF14B0"/>
    <w:rsid w:val="00EF2597"/>
    <w:rsid w:val="00EF4873"/>
    <w:rsid w:val="00EF4F5C"/>
    <w:rsid w:val="00EF5EC1"/>
    <w:rsid w:val="00EF6197"/>
    <w:rsid w:val="00EF7143"/>
    <w:rsid w:val="00F002BC"/>
    <w:rsid w:val="00F025CB"/>
    <w:rsid w:val="00F026DC"/>
    <w:rsid w:val="00F029E9"/>
    <w:rsid w:val="00F045D9"/>
    <w:rsid w:val="00F0526C"/>
    <w:rsid w:val="00F05626"/>
    <w:rsid w:val="00F0565B"/>
    <w:rsid w:val="00F060CE"/>
    <w:rsid w:val="00F0625E"/>
    <w:rsid w:val="00F06486"/>
    <w:rsid w:val="00F06E53"/>
    <w:rsid w:val="00F0758B"/>
    <w:rsid w:val="00F07A9F"/>
    <w:rsid w:val="00F07DDB"/>
    <w:rsid w:val="00F1024A"/>
    <w:rsid w:val="00F1164F"/>
    <w:rsid w:val="00F125FB"/>
    <w:rsid w:val="00F12677"/>
    <w:rsid w:val="00F12C97"/>
    <w:rsid w:val="00F13103"/>
    <w:rsid w:val="00F13DA2"/>
    <w:rsid w:val="00F14E1C"/>
    <w:rsid w:val="00F14F46"/>
    <w:rsid w:val="00F15D2C"/>
    <w:rsid w:val="00F16A14"/>
    <w:rsid w:val="00F176D3"/>
    <w:rsid w:val="00F178BE"/>
    <w:rsid w:val="00F17F0E"/>
    <w:rsid w:val="00F207F8"/>
    <w:rsid w:val="00F208FB"/>
    <w:rsid w:val="00F20FDD"/>
    <w:rsid w:val="00F21631"/>
    <w:rsid w:val="00F2273E"/>
    <w:rsid w:val="00F228DE"/>
    <w:rsid w:val="00F23494"/>
    <w:rsid w:val="00F23590"/>
    <w:rsid w:val="00F237F8"/>
    <w:rsid w:val="00F23E35"/>
    <w:rsid w:val="00F244F7"/>
    <w:rsid w:val="00F2498E"/>
    <w:rsid w:val="00F259DA"/>
    <w:rsid w:val="00F25CD3"/>
    <w:rsid w:val="00F2606F"/>
    <w:rsid w:val="00F30DD0"/>
    <w:rsid w:val="00F3176A"/>
    <w:rsid w:val="00F31CAE"/>
    <w:rsid w:val="00F32E5E"/>
    <w:rsid w:val="00F32ED7"/>
    <w:rsid w:val="00F339B1"/>
    <w:rsid w:val="00F33AEB"/>
    <w:rsid w:val="00F33C10"/>
    <w:rsid w:val="00F33E41"/>
    <w:rsid w:val="00F352B3"/>
    <w:rsid w:val="00F35C98"/>
    <w:rsid w:val="00F36143"/>
    <w:rsid w:val="00F362D7"/>
    <w:rsid w:val="00F37D7B"/>
    <w:rsid w:val="00F41B5B"/>
    <w:rsid w:val="00F420D1"/>
    <w:rsid w:val="00F43807"/>
    <w:rsid w:val="00F44A28"/>
    <w:rsid w:val="00F4510B"/>
    <w:rsid w:val="00F451BA"/>
    <w:rsid w:val="00F45DED"/>
    <w:rsid w:val="00F467A2"/>
    <w:rsid w:val="00F46FF2"/>
    <w:rsid w:val="00F470D4"/>
    <w:rsid w:val="00F47188"/>
    <w:rsid w:val="00F4795A"/>
    <w:rsid w:val="00F47FC1"/>
    <w:rsid w:val="00F503D5"/>
    <w:rsid w:val="00F50FBB"/>
    <w:rsid w:val="00F51032"/>
    <w:rsid w:val="00F52A04"/>
    <w:rsid w:val="00F52E1B"/>
    <w:rsid w:val="00F5314C"/>
    <w:rsid w:val="00F53DAB"/>
    <w:rsid w:val="00F53E92"/>
    <w:rsid w:val="00F541A1"/>
    <w:rsid w:val="00F54AAA"/>
    <w:rsid w:val="00F5688C"/>
    <w:rsid w:val="00F56AB1"/>
    <w:rsid w:val="00F60048"/>
    <w:rsid w:val="00F60B3B"/>
    <w:rsid w:val="00F60CD7"/>
    <w:rsid w:val="00F60D8E"/>
    <w:rsid w:val="00F61640"/>
    <w:rsid w:val="00F61B01"/>
    <w:rsid w:val="00F624B7"/>
    <w:rsid w:val="00F6287C"/>
    <w:rsid w:val="00F635DD"/>
    <w:rsid w:val="00F635FA"/>
    <w:rsid w:val="00F64291"/>
    <w:rsid w:val="00F65739"/>
    <w:rsid w:val="00F6584A"/>
    <w:rsid w:val="00F661D9"/>
    <w:rsid w:val="00F6627B"/>
    <w:rsid w:val="00F66538"/>
    <w:rsid w:val="00F6658C"/>
    <w:rsid w:val="00F66C15"/>
    <w:rsid w:val="00F66E6D"/>
    <w:rsid w:val="00F671AA"/>
    <w:rsid w:val="00F671E9"/>
    <w:rsid w:val="00F67952"/>
    <w:rsid w:val="00F70543"/>
    <w:rsid w:val="00F710DB"/>
    <w:rsid w:val="00F7117C"/>
    <w:rsid w:val="00F7336E"/>
    <w:rsid w:val="00F734F2"/>
    <w:rsid w:val="00F73C79"/>
    <w:rsid w:val="00F743CE"/>
    <w:rsid w:val="00F74A4E"/>
    <w:rsid w:val="00F75052"/>
    <w:rsid w:val="00F75265"/>
    <w:rsid w:val="00F75277"/>
    <w:rsid w:val="00F7633E"/>
    <w:rsid w:val="00F769F1"/>
    <w:rsid w:val="00F7774A"/>
    <w:rsid w:val="00F804D3"/>
    <w:rsid w:val="00F80D34"/>
    <w:rsid w:val="00F816CB"/>
    <w:rsid w:val="00F81CD2"/>
    <w:rsid w:val="00F81ECA"/>
    <w:rsid w:val="00F825B3"/>
    <w:rsid w:val="00F82641"/>
    <w:rsid w:val="00F8289E"/>
    <w:rsid w:val="00F83176"/>
    <w:rsid w:val="00F835C7"/>
    <w:rsid w:val="00F83C88"/>
    <w:rsid w:val="00F83F44"/>
    <w:rsid w:val="00F84FF2"/>
    <w:rsid w:val="00F85683"/>
    <w:rsid w:val="00F86760"/>
    <w:rsid w:val="00F869DC"/>
    <w:rsid w:val="00F86C19"/>
    <w:rsid w:val="00F879FB"/>
    <w:rsid w:val="00F87D30"/>
    <w:rsid w:val="00F90F18"/>
    <w:rsid w:val="00F91041"/>
    <w:rsid w:val="00F912EC"/>
    <w:rsid w:val="00F9135B"/>
    <w:rsid w:val="00F91607"/>
    <w:rsid w:val="00F91862"/>
    <w:rsid w:val="00F91A46"/>
    <w:rsid w:val="00F91C4E"/>
    <w:rsid w:val="00F92E1A"/>
    <w:rsid w:val="00F92F0C"/>
    <w:rsid w:val="00F937E4"/>
    <w:rsid w:val="00F9471F"/>
    <w:rsid w:val="00F956F3"/>
    <w:rsid w:val="00F95EE7"/>
    <w:rsid w:val="00FA0F62"/>
    <w:rsid w:val="00FA10F4"/>
    <w:rsid w:val="00FA16FE"/>
    <w:rsid w:val="00FA19FB"/>
    <w:rsid w:val="00FA28BA"/>
    <w:rsid w:val="00FA39B9"/>
    <w:rsid w:val="00FA39E6"/>
    <w:rsid w:val="00FA4440"/>
    <w:rsid w:val="00FA4729"/>
    <w:rsid w:val="00FA4A9D"/>
    <w:rsid w:val="00FA4ABE"/>
    <w:rsid w:val="00FA4C19"/>
    <w:rsid w:val="00FA4DDA"/>
    <w:rsid w:val="00FA529F"/>
    <w:rsid w:val="00FA58FC"/>
    <w:rsid w:val="00FA5B15"/>
    <w:rsid w:val="00FA5E95"/>
    <w:rsid w:val="00FA64EB"/>
    <w:rsid w:val="00FA6FB0"/>
    <w:rsid w:val="00FA723B"/>
    <w:rsid w:val="00FA7BC9"/>
    <w:rsid w:val="00FB0108"/>
    <w:rsid w:val="00FB0A4E"/>
    <w:rsid w:val="00FB229F"/>
    <w:rsid w:val="00FB378E"/>
    <w:rsid w:val="00FB37F1"/>
    <w:rsid w:val="00FB3D72"/>
    <w:rsid w:val="00FB47C0"/>
    <w:rsid w:val="00FB4DA1"/>
    <w:rsid w:val="00FB501B"/>
    <w:rsid w:val="00FB503C"/>
    <w:rsid w:val="00FB56EB"/>
    <w:rsid w:val="00FB57D2"/>
    <w:rsid w:val="00FB719A"/>
    <w:rsid w:val="00FB7770"/>
    <w:rsid w:val="00FB79A6"/>
    <w:rsid w:val="00FC041E"/>
    <w:rsid w:val="00FC0A4D"/>
    <w:rsid w:val="00FC1546"/>
    <w:rsid w:val="00FC1908"/>
    <w:rsid w:val="00FC1A6A"/>
    <w:rsid w:val="00FC2D40"/>
    <w:rsid w:val="00FC2F85"/>
    <w:rsid w:val="00FC3199"/>
    <w:rsid w:val="00FC33E3"/>
    <w:rsid w:val="00FC3EE2"/>
    <w:rsid w:val="00FC4D86"/>
    <w:rsid w:val="00FC5B00"/>
    <w:rsid w:val="00FC6A48"/>
    <w:rsid w:val="00FC738D"/>
    <w:rsid w:val="00FC7949"/>
    <w:rsid w:val="00FD0556"/>
    <w:rsid w:val="00FD08C7"/>
    <w:rsid w:val="00FD0F43"/>
    <w:rsid w:val="00FD0F54"/>
    <w:rsid w:val="00FD1E46"/>
    <w:rsid w:val="00FD228E"/>
    <w:rsid w:val="00FD3B91"/>
    <w:rsid w:val="00FD4D9F"/>
    <w:rsid w:val="00FD4F18"/>
    <w:rsid w:val="00FD50B9"/>
    <w:rsid w:val="00FD576B"/>
    <w:rsid w:val="00FD579E"/>
    <w:rsid w:val="00FD5D3F"/>
    <w:rsid w:val="00FD6845"/>
    <w:rsid w:val="00FD6AF0"/>
    <w:rsid w:val="00FD75F8"/>
    <w:rsid w:val="00FD7804"/>
    <w:rsid w:val="00FD7A12"/>
    <w:rsid w:val="00FE0112"/>
    <w:rsid w:val="00FE0DDA"/>
    <w:rsid w:val="00FE1681"/>
    <w:rsid w:val="00FE1C8C"/>
    <w:rsid w:val="00FE2024"/>
    <w:rsid w:val="00FE2649"/>
    <w:rsid w:val="00FE2903"/>
    <w:rsid w:val="00FE32A8"/>
    <w:rsid w:val="00FE3581"/>
    <w:rsid w:val="00FE4516"/>
    <w:rsid w:val="00FE4BC6"/>
    <w:rsid w:val="00FE4E83"/>
    <w:rsid w:val="00FE53EB"/>
    <w:rsid w:val="00FE5766"/>
    <w:rsid w:val="00FE5F09"/>
    <w:rsid w:val="00FE603D"/>
    <w:rsid w:val="00FE64C8"/>
    <w:rsid w:val="00FE68A1"/>
    <w:rsid w:val="00FE69B6"/>
    <w:rsid w:val="00FF02B8"/>
    <w:rsid w:val="00FF157C"/>
    <w:rsid w:val="00FF309D"/>
    <w:rsid w:val="00FF329F"/>
    <w:rsid w:val="00FF41D7"/>
    <w:rsid w:val="00FF4E97"/>
    <w:rsid w:val="00FF50F8"/>
    <w:rsid w:val="00FF51B3"/>
    <w:rsid w:val="00FF5676"/>
    <w:rsid w:val="00FF5FD7"/>
    <w:rsid w:val="00FF609B"/>
    <w:rsid w:val="00FF64A2"/>
    <w:rsid w:val="00FF6529"/>
    <w:rsid w:val="00FF65B8"/>
    <w:rsid w:val="00FF69A7"/>
    <w:rsid w:val="00FF6D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DEA36"/>
  <w15:docId w15:val="{EB7B4807-F074-49A3-8C89-3BCDBCB4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4D485C"/>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 2 一、,標題110/111 + 內文,一."/>
    <w:basedOn w:val="a6"/>
    <w:link w:val="20"/>
    <w:qFormat/>
    <w:rsid w:val="004F5E57"/>
    <w:pPr>
      <w:numPr>
        <w:ilvl w:val="1"/>
        <w:numId w:val="7"/>
      </w:numPr>
      <w:ind w:left="2100"/>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1、,一,1."/>
    <w:basedOn w:val="a6"/>
    <w:link w:val="40"/>
    <w:qFormat/>
    <w:rsid w:val="004F5E57"/>
    <w:pPr>
      <w:numPr>
        <w:ilvl w:val="3"/>
        <w:numId w:val="7"/>
      </w:numPr>
      <w:outlineLvl w:val="3"/>
    </w:pPr>
    <w:rPr>
      <w:rFonts w:hAnsi="Arial"/>
      <w:kern w:val="32"/>
      <w:szCs w:val="36"/>
    </w:rPr>
  </w:style>
  <w:style w:type="paragraph" w:styleId="5">
    <w:name w:val="heading 5"/>
    <w:aliases w:val="標題 5 （1）"/>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一. 字元"/>
    <w:basedOn w:val="a7"/>
    <w:link w:val="2"/>
    <w:rsid w:val="0031455E"/>
    <w:rPr>
      <w:rFonts w:ascii="標楷體" w:eastAsia="標楷體" w:hAnsi="Arial"/>
      <w:bCs/>
      <w:kern w:val="32"/>
      <w:sz w:val="32"/>
      <w:szCs w:val="48"/>
    </w:rPr>
  </w:style>
  <w:style w:type="table" w:styleId="23">
    <w:name w:val="Plain Table 2"/>
    <w:basedOn w:val="a8"/>
    <w:uiPriority w:val="42"/>
    <w:rsid w:val="00E86B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0">
    <w:name w:val="標題 1 字元"/>
    <w:aliases w:val="題號1 字元,壹 字元"/>
    <w:basedOn w:val="a7"/>
    <w:link w:val="1"/>
    <w:rsid w:val="00CF5EBE"/>
    <w:rPr>
      <w:rFonts w:ascii="標楷體" w:eastAsia="標楷體" w:hAnsi="Arial"/>
      <w:bCs/>
      <w:kern w:val="32"/>
      <w:sz w:val="32"/>
      <w:szCs w:val="52"/>
    </w:rPr>
  </w:style>
  <w:style w:type="paragraph" w:styleId="afd">
    <w:name w:val="footnote text"/>
    <w:aliases w:val="字元"/>
    <w:basedOn w:val="a6"/>
    <w:link w:val="afe"/>
    <w:uiPriority w:val="99"/>
    <w:unhideWhenUsed/>
    <w:rsid w:val="00FA4ABE"/>
    <w:pPr>
      <w:snapToGrid w:val="0"/>
      <w:jc w:val="left"/>
    </w:pPr>
    <w:rPr>
      <w:sz w:val="20"/>
    </w:rPr>
  </w:style>
  <w:style w:type="character" w:customStyle="1" w:styleId="afe">
    <w:name w:val="註腳文字 字元"/>
    <w:aliases w:val="字元 字元"/>
    <w:basedOn w:val="a7"/>
    <w:link w:val="afd"/>
    <w:uiPriority w:val="99"/>
    <w:rsid w:val="00FA4ABE"/>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FA4ABE"/>
    <w:rPr>
      <w:vertAlign w:val="superscript"/>
    </w:rPr>
  </w:style>
  <w:style w:type="character" w:styleId="aff0">
    <w:name w:val="annotation reference"/>
    <w:basedOn w:val="a7"/>
    <w:uiPriority w:val="99"/>
    <w:semiHidden/>
    <w:unhideWhenUsed/>
    <w:rsid w:val="002F7126"/>
    <w:rPr>
      <w:sz w:val="18"/>
      <w:szCs w:val="18"/>
    </w:rPr>
  </w:style>
  <w:style w:type="paragraph" w:styleId="aff1">
    <w:name w:val="annotation text"/>
    <w:basedOn w:val="a6"/>
    <w:link w:val="aff2"/>
    <w:uiPriority w:val="99"/>
    <w:semiHidden/>
    <w:unhideWhenUsed/>
    <w:rsid w:val="002F7126"/>
    <w:pPr>
      <w:jc w:val="left"/>
    </w:pPr>
  </w:style>
  <w:style w:type="character" w:customStyle="1" w:styleId="aff2">
    <w:name w:val="註解文字 字元"/>
    <w:basedOn w:val="a7"/>
    <w:link w:val="aff1"/>
    <w:uiPriority w:val="99"/>
    <w:semiHidden/>
    <w:rsid w:val="002F7126"/>
    <w:rPr>
      <w:rFonts w:ascii="標楷體" w:eastAsia="標楷體"/>
      <w:kern w:val="2"/>
      <w:sz w:val="32"/>
    </w:rPr>
  </w:style>
  <w:style w:type="paragraph" w:styleId="aff3">
    <w:name w:val="annotation subject"/>
    <w:basedOn w:val="aff1"/>
    <w:next w:val="aff1"/>
    <w:link w:val="aff4"/>
    <w:uiPriority w:val="99"/>
    <w:semiHidden/>
    <w:unhideWhenUsed/>
    <w:rsid w:val="002F7126"/>
    <w:rPr>
      <w:b/>
      <w:bCs/>
    </w:rPr>
  </w:style>
  <w:style w:type="character" w:customStyle="1" w:styleId="aff4">
    <w:name w:val="註解主旨 字元"/>
    <w:basedOn w:val="aff2"/>
    <w:link w:val="aff3"/>
    <w:uiPriority w:val="99"/>
    <w:semiHidden/>
    <w:rsid w:val="002F7126"/>
    <w:rPr>
      <w:rFonts w:ascii="標楷體" w:eastAsia="標楷體"/>
      <w:b/>
      <w:bCs/>
      <w:kern w:val="2"/>
      <w:sz w:val="32"/>
    </w:rPr>
  </w:style>
  <w:style w:type="character" w:styleId="aff5">
    <w:name w:val="Strong"/>
    <w:basedOn w:val="a7"/>
    <w:uiPriority w:val="22"/>
    <w:qFormat/>
    <w:rsid w:val="003F3BC1"/>
    <w:rPr>
      <w:b/>
      <w:bCs/>
    </w:rPr>
  </w:style>
  <w:style w:type="character" w:styleId="aff6">
    <w:name w:val="Subtle Emphasis"/>
    <w:basedOn w:val="a7"/>
    <w:uiPriority w:val="19"/>
    <w:qFormat/>
    <w:rsid w:val="0092163B"/>
    <w:rPr>
      <w:i/>
      <w:iCs/>
      <w:color w:val="404040" w:themeColor="text1" w:themeTint="BF"/>
    </w:rPr>
  </w:style>
  <w:style w:type="character" w:customStyle="1" w:styleId="40">
    <w:name w:val="標題 4 字元"/>
    <w:aliases w:val="表格 字元,1、 字元,一 字元,1. 字元"/>
    <w:link w:val="4"/>
    <w:rsid w:val="002C47BC"/>
    <w:rPr>
      <w:rFonts w:ascii="標楷體" w:eastAsia="標楷體" w:hAnsi="Arial"/>
      <w:kern w:val="32"/>
      <w:sz w:val="32"/>
      <w:szCs w:val="36"/>
    </w:rPr>
  </w:style>
  <w:style w:type="character" w:customStyle="1" w:styleId="50">
    <w:name w:val="標題 5 字元"/>
    <w:aliases w:val="標題 5 （1） 字元"/>
    <w:basedOn w:val="a7"/>
    <w:link w:val="5"/>
    <w:rsid w:val="00300C0B"/>
    <w:rPr>
      <w:rFonts w:ascii="標楷體" w:eastAsia="標楷體" w:hAnsi="Arial"/>
      <w:bCs/>
      <w:kern w:val="32"/>
      <w:sz w:val="32"/>
      <w:szCs w:val="36"/>
    </w:rPr>
  </w:style>
  <w:style w:type="paragraph" w:styleId="Web">
    <w:name w:val="Normal (Web)"/>
    <w:basedOn w:val="a6"/>
    <w:uiPriority w:val="99"/>
    <w:semiHidden/>
    <w:unhideWhenUsed/>
    <w:rsid w:val="005C162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一) 字元"/>
    <w:basedOn w:val="a7"/>
    <w:link w:val="3"/>
    <w:rsid w:val="00056F5C"/>
    <w:rPr>
      <w:rFonts w:ascii="標楷體" w:eastAsia="標楷體" w:hAnsi="Arial"/>
      <w:bCs/>
      <w:kern w:val="32"/>
      <w:sz w:val="32"/>
      <w:szCs w:val="36"/>
    </w:rPr>
  </w:style>
  <w:style w:type="character" w:styleId="aff7">
    <w:name w:val="Unresolved Mention"/>
    <w:basedOn w:val="a7"/>
    <w:uiPriority w:val="99"/>
    <w:semiHidden/>
    <w:unhideWhenUsed/>
    <w:rsid w:val="00EA16EF"/>
    <w:rPr>
      <w:color w:val="605E5C"/>
      <w:shd w:val="clear" w:color="auto" w:fill="E1DFDD"/>
    </w:rPr>
  </w:style>
  <w:style w:type="character" w:customStyle="1" w:styleId="60">
    <w:name w:val="標題 6 字元"/>
    <w:aliases w:val="1 字元"/>
    <w:basedOn w:val="a7"/>
    <w:link w:val="6"/>
    <w:rsid w:val="00275D19"/>
    <w:rPr>
      <w:rFonts w:ascii="標楷體" w:eastAsia="標楷體" w:hAnsi="Arial"/>
      <w:kern w:val="32"/>
      <w:sz w:val="32"/>
      <w:szCs w:val="36"/>
    </w:rPr>
  </w:style>
  <w:style w:type="character" w:customStyle="1" w:styleId="ab">
    <w:name w:val="簽名 字元"/>
    <w:basedOn w:val="a7"/>
    <w:link w:val="aa"/>
    <w:semiHidden/>
    <w:rsid w:val="00CB50F3"/>
    <w:rPr>
      <w:rFonts w:ascii="標楷體" w:eastAsia="標楷體"/>
      <w:b/>
      <w:snapToGrid w:val="0"/>
      <w:spacing w:val="10"/>
      <w:kern w:val="2"/>
      <w:sz w:val="36"/>
    </w:rPr>
  </w:style>
  <w:style w:type="character" w:customStyle="1" w:styleId="70">
    <w:name w:val="標題 7 字元"/>
    <w:aliases w:val="(1) 字元"/>
    <w:basedOn w:val="a7"/>
    <w:link w:val="7"/>
    <w:rsid w:val="007A0391"/>
    <w:rPr>
      <w:rFonts w:ascii="標楷體" w:eastAsia="標楷體" w:hAnsi="Arial"/>
      <w:bCs/>
      <w:kern w:val="32"/>
      <w:sz w:val="32"/>
      <w:szCs w:val="36"/>
    </w:rPr>
  </w:style>
  <w:style w:type="character" w:styleId="aff8">
    <w:name w:val="FollowedHyperlink"/>
    <w:basedOn w:val="a7"/>
    <w:uiPriority w:val="99"/>
    <w:semiHidden/>
    <w:unhideWhenUsed/>
    <w:rsid w:val="00E87C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91045">
      <w:bodyDiv w:val="1"/>
      <w:marLeft w:val="0"/>
      <w:marRight w:val="0"/>
      <w:marTop w:val="0"/>
      <w:marBottom w:val="0"/>
      <w:divBdr>
        <w:top w:val="none" w:sz="0" w:space="0" w:color="auto"/>
        <w:left w:val="none" w:sz="0" w:space="0" w:color="auto"/>
        <w:bottom w:val="none" w:sz="0" w:space="0" w:color="auto"/>
        <w:right w:val="none" w:sz="0" w:space="0" w:color="auto"/>
      </w:divBdr>
    </w:div>
    <w:div w:id="196434293">
      <w:bodyDiv w:val="1"/>
      <w:marLeft w:val="0"/>
      <w:marRight w:val="0"/>
      <w:marTop w:val="0"/>
      <w:marBottom w:val="0"/>
      <w:divBdr>
        <w:top w:val="none" w:sz="0" w:space="0" w:color="auto"/>
        <w:left w:val="none" w:sz="0" w:space="0" w:color="auto"/>
        <w:bottom w:val="none" w:sz="0" w:space="0" w:color="auto"/>
        <w:right w:val="none" w:sz="0" w:space="0" w:color="auto"/>
      </w:divBdr>
    </w:div>
    <w:div w:id="655185389">
      <w:bodyDiv w:val="1"/>
      <w:marLeft w:val="0"/>
      <w:marRight w:val="0"/>
      <w:marTop w:val="0"/>
      <w:marBottom w:val="0"/>
      <w:divBdr>
        <w:top w:val="none" w:sz="0" w:space="0" w:color="auto"/>
        <w:left w:val="none" w:sz="0" w:space="0" w:color="auto"/>
        <w:bottom w:val="none" w:sz="0" w:space="0" w:color="auto"/>
        <w:right w:val="none" w:sz="0" w:space="0" w:color="auto"/>
      </w:divBdr>
    </w:div>
    <w:div w:id="771898517">
      <w:bodyDiv w:val="1"/>
      <w:marLeft w:val="0"/>
      <w:marRight w:val="0"/>
      <w:marTop w:val="0"/>
      <w:marBottom w:val="0"/>
      <w:divBdr>
        <w:top w:val="none" w:sz="0" w:space="0" w:color="auto"/>
        <w:left w:val="none" w:sz="0" w:space="0" w:color="auto"/>
        <w:bottom w:val="none" w:sz="0" w:space="0" w:color="auto"/>
        <w:right w:val="none" w:sz="0" w:space="0" w:color="auto"/>
      </w:divBdr>
    </w:div>
    <w:div w:id="8158818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8658947">
      <w:bodyDiv w:val="1"/>
      <w:marLeft w:val="0"/>
      <w:marRight w:val="0"/>
      <w:marTop w:val="0"/>
      <w:marBottom w:val="0"/>
      <w:divBdr>
        <w:top w:val="none" w:sz="0" w:space="0" w:color="auto"/>
        <w:left w:val="none" w:sz="0" w:space="0" w:color="auto"/>
        <w:bottom w:val="none" w:sz="0" w:space="0" w:color="auto"/>
        <w:right w:val="none" w:sz="0" w:space="0" w:color="auto"/>
      </w:divBdr>
    </w:div>
    <w:div w:id="1081874914">
      <w:bodyDiv w:val="1"/>
      <w:marLeft w:val="0"/>
      <w:marRight w:val="0"/>
      <w:marTop w:val="0"/>
      <w:marBottom w:val="0"/>
      <w:divBdr>
        <w:top w:val="none" w:sz="0" w:space="0" w:color="auto"/>
        <w:left w:val="none" w:sz="0" w:space="0" w:color="auto"/>
        <w:bottom w:val="none" w:sz="0" w:space="0" w:color="auto"/>
        <w:right w:val="none" w:sz="0" w:space="0" w:color="auto"/>
      </w:divBdr>
      <w:divsChild>
        <w:div w:id="1980303613">
          <w:marLeft w:val="-225"/>
          <w:marRight w:val="-225"/>
          <w:marTop w:val="0"/>
          <w:marBottom w:val="0"/>
          <w:divBdr>
            <w:top w:val="none" w:sz="0" w:space="0" w:color="auto"/>
            <w:left w:val="none" w:sz="0" w:space="0" w:color="auto"/>
            <w:bottom w:val="none" w:sz="0" w:space="0" w:color="auto"/>
            <w:right w:val="none" w:sz="0" w:space="0" w:color="auto"/>
          </w:divBdr>
          <w:divsChild>
            <w:div w:id="2071346342">
              <w:marLeft w:val="0"/>
              <w:marRight w:val="240"/>
              <w:marTop w:val="0"/>
              <w:marBottom w:val="0"/>
              <w:divBdr>
                <w:top w:val="none" w:sz="0" w:space="0" w:color="auto"/>
                <w:left w:val="none" w:sz="0" w:space="0" w:color="auto"/>
                <w:bottom w:val="none" w:sz="0" w:space="0" w:color="auto"/>
                <w:right w:val="none" w:sz="0" w:space="0" w:color="auto"/>
              </w:divBdr>
            </w:div>
            <w:div w:id="874078835">
              <w:marLeft w:val="0"/>
              <w:marRight w:val="0"/>
              <w:marTop w:val="0"/>
              <w:marBottom w:val="0"/>
              <w:divBdr>
                <w:top w:val="none" w:sz="0" w:space="0" w:color="auto"/>
                <w:left w:val="none" w:sz="0" w:space="0" w:color="auto"/>
                <w:bottom w:val="none" w:sz="0" w:space="0" w:color="auto"/>
                <w:right w:val="none" w:sz="0" w:space="0" w:color="auto"/>
              </w:divBdr>
            </w:div>
          </w:divsChild>
        </w:div>
        <w:div w:id="1283347850">
          <w:marLeft w:val="-225"/>
          <w:marRight w:val="-225"/>
          <w:marTop w:val="0"/>
          <w:marBottom w:val="0"/>
          <w:divBdr>
            <w:top w:val="none" w:sz="0" w:space="0" w:color="auto"/>
            <w:left w:val="none" w:sz="0" w:space="0" w:color="auto"/>
            <w:bottom w:val="none" w:sz="0" w:space="0" w:color="auto"/>
            <w:right w:val="none" w:sz="0" w:space="0" w:color="auto"/>
          </w:divBdr>
          <w:divsChild>
            <w:div w:id="1282033045">
              <w:marLeft w:val="0"/>
              <w:marRight w:val="240"/>
              <w:marTop w:val="0"/>
              <w:marBottom w:val="0"/>
              <w:divBdr>
                <w:top w:val="none" w:sz="0" w:space="0" w:color="auto"/>
                <w:left w:val="none" w:sz="0" w:space="0" w:color="auto"/>
                <w:bottom w:val="none" w:sz="0" w:space="0" w:color="auto"/>
                <w:right w:val="none" w:sz="0" w:space="0" w:color="auto"/>
              </w:divBdr>
            </w:div>
            <w:div w:id="8357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82930">
      <w:bodyDiv w:val="1"/>
      <w:marLeft w:val="0"/>
      <w:marRight w:val="0"/>
      <w:marTop w:val="0"/>
      <w:marBottom w:val="0"/>
      <w:divBdr>
        <w:top w:val="none" w:sz="0" w:space="0" w:color="auto"/>
        <w:left w:val="none" w:sz="0" w:space="0" w:color="auto"/>
        <w:bottom w:val="none" w:sz="0" w:space="0" w:color="auto"/>
        <w:right w:val="none" w:sz="0" w:space="0" w:color="auto"/>
      </w:divBdr>
      <w:divsChild>
        <w:div w:id="618413333">
          <w:marLeft w:val="0"/>
          <w:marRight w:val="240"/>
          <w:marTop w:val="0"/>
          <w:marBottom w:val="0"/>
          <w:divBdr>
            <w:top w:val="none" w:sz="0" w:space="0" w:color="auto"/>
            <w:left w:val="none" w:sz="0" w:space="0" w:color="auto"/>
            <w:bottom w:val="none" w:sz="0" w:space="0" w:color="auto"/>
            <w:right w:val="none" w:sz="0" w:space="0" w:color="auto"/>
          </w:divBdr>
        </w:div>
        <w:div w:id="1543791218">
          <w:marLeft w:val="0"/>
          <w:marRight w:val="0"/>
          <w:marTop w:val="0"/>
          <w:marBottom w:val="0"/>
          <w:divBdr>
            <w:top w:val="none" w:sz="0" w:space="0" w:color="auto"/>
            <w:left w:val="none" w:sz="0" w:space="0" w:color="auto"/>
            <w:bottom w:val="none" w:sz="0" w:space="0" w:color="auto"/>
            <w:right w:val="none" w:sz="0" w:space="0" w:color="auto"/>
          </w:divBdr>
        </w:div>
      </w:divsChild>
    </w:div>
    <w:div w:id="1206868323">
      <w:bodyDiv w:val="1"/>
      <w:marLeft w:val="0"/>
      <w:marRight w:val="0"/>
      <w:marTop w:val="0"/>
      <w:marBottom w:val="0"/>
      <w:divBdr>
        <w:top w:val="none" w:sz="0" w:space="0" w:color="auto"/>
        <w:left w:val="none" w:sz="0" w:space="0" w:color="auto"/>
        <w:bottom w:val="none" w:sz="0" w:space="0" w:color="auto"/>
        <w:right w:val="none" w:sz="0" w:space="0" w:color="auto"/>
      </w:divBdr>
      <w:divsChild>
        <w:div w:id="118038819">
          <w:marLeft w:val="0"/>
          <w:marRight w:val="240"/>
          <w:marTop w:val="0"/>
          <w:marBottom w:val="0"/>
          <w:divBdr>
            <w:top w:val="none" w:sz="0" w:space="0" w:color="auto"/>
            <w:left w:val="none" w:sz="0" w:space="0" w:color="auto"/>
            <w:bottom w:val="none" w:sz="0" w:space="0" w:color="auto"/>
            <w:right w:val="none" w:sz="0" w:space="0" w:color="auto"/>
          </w:divBdr>
        </w:div>
        <w:div w:id="1110589973">
          <w:marLeft w:val="0"/>
          <w:marRight w:val="0"/>
          <w:marTop w:val="0"/>
          <w:marBottom w:val="0"/>
          <w:divBdr>
            <w:top w:val="none" w:sz="0" w:space="0" w:color="auto"/>
            <w:left w:val="none" w:sz="0" w:space="0" w:color="auto"/>
            <w:bottom w:val="none" w:sz="0" w:space="0" w:color="auto"/>
            <w:right w:val="none" w:sz="0" w:space="0" w:color="auto"/>
          </w:divBdr>
        </w:div>
      </w:divsChild>
    </w:div>
    <w:div w:id="1231190168">
      <w:bodyDiv w:val="1"/>
      <w:marLeft w:val="0"/>
      <w:marRight w:val="0"/>
      <w:marTop w:val="0"/>
      <w:marBottom w:val="0"/>
      <w:divBdr>
        <w:top w:val="none" w:sz="0" w:space="0" w:color="auto"/>
        <w:left w:val="none" w:sz="0" w:space="0" w:color="auto"/>
        <w:bottom w:val="none" w:sz="0" w:space="0" w:color="auto"/>
        <w:right w:val="none" w:sz="0" w:space="0" w:color="auto"/>
      </w:divBdr>
      <w:divsChild>
        <w:div w:id="546837165">
          <w:marLeft w:val="0"/>
          <w:marRight w:val="240"/>
          <w:marTop w:val="0"/>
          <w:marBottom w:val="0"/>
          <w:divBdr>
            <w:top w:val="none" w:sz="0" w:space="0" w:color="auto"/>
            <w:left w:val="none" w:sz="0" w:space="0" w:color="auto"/>
            <w:bottom w:val="none" w:sz="0" w:space="0" w:color="auto"/>
            <w:right w:val="none" w:sz="0" w:space="0" w:color="auto"/>
          </w:divBdr>
        </w:div>
        <w:div w:id="2088334346">
          <w:marLeft w:val="0"/>
          <w:marRight w:val="0"/>
          <w:marTop w:val="0"/>
          <w:marBottom w:val="0"/>
          <w:divBdr>
            <w:top w:val="none" w:sz="0" w:space="0" w:color="auto"/>
            <w:left w:val="none" w:sz="0" w:space="0" w:color="auto"/>
            <w:bottom w:val="none" w:sz="0" w:space="0" w:color="auto"/>
            <w:right w:val="none" w:sz="0" w:space="0" w:color="auto"/>
          </w:divBdr>
          <w:divsChild>
            <w:div w:id="563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09934">
      <w:bodyDiv w:val="1"/>
      <w:marLeft w:val="0"/>
      <w:marRight w:val="0"/>
      <w:marTop w:val="0"/>
      <w:marBottom w:val="0"/>
      <w:divBdr>
        <w:top w:val="none" w:sz="0" w:space="0" w:color="auto"/>
        <w:left w:val="none" w:sz="0" w:space="0" w:color="auto"/>
        <w:bottom w:val="none" w:sz="0" w:space="0" w:color="auto"/>
        <w:right w:val="none" w:sz="0" w:space="0" w:color="auto"/>
      </w:divBdr>
    </w:div>
    <w:div w:id="1393456847">
      <w:bodyDiv w:val="1"/>
      <w:marLeft w:val="0"/>
      <w:marRight w:val="0"/>
      <w:marTop w:val="0"/>
      <w:marBottom w:val="0"/>
      <w:divBdr>
        <w:top w:val="none" w:sz="0" w:space="0" w:color="auto"/>
        <w:left w:val="none" w:sz="0" w:space="0" w:color="auto"/>
        <w:bottom w:val="none" w:sz="0" w:space="0" w:color="auto"/>
        <w:right w:val="none" w:sz="0" w:space="0" w:color="auto"/>
      </w:divBdr>
      <w:divsChild>
        <w:div w:id="1192766552">
          <w:marLeft w:val="-225"/>
          <w:marRight w:val="-225"/>
          <w:marTop w:val="0"/>
          <w:marBottom w:val="0"/>
          <w:divBdr>
            <w:top w:val="none" w:sz="0" w:space="0" w:color="auto"/>
            <w:left w:val="none" w:sz="0" w:space="0" w:color="auto"/>
            <w:bottom w:val="none" w:sz="0" w:space="0" w:color="auto"/>
            <w:right w:val="none" w:sz="0" w:space="0" w:color="auto"/>
          </w:divBdr>
          <w:divsChild>
            <w:div w:id="620458170">
              <w:marLeft w:val="0"/>
              <w:marRight w:val="240"/>
              <w:marTop w:val="0"/>
              <w:marBottom w:val="0"/>
              <w:divBdr>
                <w:top w:val="none" w:sz="0" w:space="0" w:color="auto"/>
                <w:left w:val="none" w:sz="0" w:space="0" w:color="auto"/>
                <w:bottom w:val="none" w:sz="0" w:space="0" w:color="auto"/>
                <w:right w:val="none" w:sz="0" w:space="0" w:color="auto"/>
              </w:divBdr>
            </w:div>
            <w:div w:id="716777693">
              <w:marLeft w:val="0"/>
              <w:marRight w:val="0"/>
              <w:marTop w:val="0"/>
              <w:marBottom w:val="0"/>
              <w:divBdr>
                <w:top w:val="none" w:sz="0" w:space="0" w:color="auto"/>
                <w:left w:val="none" w:sz="0" w:space="0" w:color="auto"/>
                <w:bottom w:val="none" w:sz="0" w:space="0" w:color="auto"/>
                <w:right w:val="none" w:sz="0" w:space="0" w:color="auto"/>
              </w:divBdr>
            </w:div>
          </w:divsChild>
        </w:div>
        <w:div w:id="1628002237">
          <w:marLeft w:val="-225"/>
          <w:marRight w:val="-225"/>
          <w:marTop w:val="0"/>
          <w:marBottom w:val="0"/>
          <w:divBdr>
            <w:top w:val="none" w:sz="0" w:space="0" w:color="auto"/>
            <w:left w:val="none" w:sz="0" w:space="0" w:color="auto"/>
            <w:bottom w:val="none" w:sz="0" w:space="0" w:color="auto"/>
            <w:right w:val="none" w:sz="0" w:space="0" w:color="auto"/>
          </w:divBdr>
          <w:divsChild>
            <w:div w:id="1075861011">
              <w:marLeft w:val="0"/>
              <w:marRight w:val="240"/>
              <w:marTop w:val="0"/>
              <w:marBottom w:val="0"/>
              <w:divBdr>
                <w:top w:val="none" w:sz="0" w:space="0" w:color="auto"/>
                <w:left w:val="none" w:sz="0" w:space="0" w:color="auto"/>
                <w:bottom w:val="none" w:sz="0" w:space="0" w:color="auto"/>
                <w:right w:val="none" w:sz="0" w:space="0" w:color="auto"/>
              </w:divBdr>
            </w:div>
            <w:div w:id="829753804">
              <w:marLeft w:val="0"/>
              <w:marRight w:val="0"/>
              <w:marTop w:val="0"/>
              <w:marBottom w:val="0"/>
              <w:divBdr>
                <w:top w:val="none" w:sz="0" w:space="0" w:color="auto"/>
                <w:left w:val="none" w:sz="0" w:space="0" w:color="auto"/>
                <w:bottom w:val="none" w:sz="0" w:space="0" w:color="auto"/>
                <w:right w:val="none" w:sz="0" w:space="0" w:color="auto"/>
              </w:divBdr>
            </w:div>
          </w:divsChild>
        </w:div>
        <w:div w:id="1279264154">
          <w:marLeft w:val="-225"/>
          <w:marRight w:val="-225"/>
          <w:marTop w:val="0"/>
          <w:marBottom w:val="0"/>
          <w:divBdr>
            <w:top w:val="none" w:sz="0" w:space="0" w:color="auto"/>
            <w:left w:val="none" w:sz="0" w:space="0" w:color="auto"/>
            <w:bottom w:val="none" w:sz="0" w:space="0" w:color="auto"/>
            <w:right w:val="none" w:sz="0" w:space="0" w:color="auto"/>
          </w:divBdr>
          <w:divsChild>
            <w:div w:id="321739860">
              <w:marLeft w:val="0"/>
              <w:marRight w:val="240"/>
              <w:marTop w:val="0"/>
              <w:marBottom w:val="0"/>
              <w:divBdr>
                <w:top w:val="none" w:sz="0" w:space="0" w:color="auto"/>
                <w:left w:val="none" w:sz="0" w:space="0" w:color="auto"/>
                <w:bottom w:val="none" w:sz="0" w:space="0" w:color="auto"/>
                <w:right w:val="none" w:sz="0" w:space="0" w:color="auto"/>
              </w:divBdr>
            </w:div>
            <w:div w:id="360785991">
              <w:marLeft w:val="0"/>
              <w:marRight w:val="0"/>
              <w:marTop w:val="0"/>
              <w:marBottom w:val="0"/>
              <w:divBdr>
                <w:top w:val="none" w:sz="0" w:space="0" w:color="auto"/>
                <w:left w:val="none" w:sz="0" w:space="0" w:color="auto"/>
                <w:bottom w:val="none" w:sz="0" w:space="0" w:color="auto"/>
                <w:right w:val="none" w:sz="0" w:space="0" w:color="auto"/>
              </w:divBdr>
            </w:div>
          </w:divsChild>
        </w:div>
        <w:div w:id="1214195162">
          <w:marLeft w:val="-225"/>
          <w:marRight w:val="-225"/>
          <w:marTop w:val="0"/>
          <w:marBottom w:val="0"/>
          <w:divBdr>
            <w:top w:val="none" w:sz="0" w:space="0" w:color="auto"/>
            <w:left w:val="none" w:sz="0" w:space="0" w:color="auto"/>
            <w:bottom w:val="none" w:sz="0" w:space="0" w:color="auto"/>
            <w:right w:val="none" w:sz="0" w:space="0" w:color="auto"/>
          </w:divBdr>
          <w:divsChild>
            <w:div w:id="1646929965">
              <w:marLeft w:val="0"/>
              <w:marRight w:val="240"/>
              <w:marTop w:val="0"/>
              <w:marBottom w:val="0"/>
              <w:divBdr>
                <w:top w:val="none" w:sz="0" w:space="0" w:color="auto"/>
                <w:left w:val="none" w:sz="0" w:space="0" w:color="auto"/>
                <w:bottom w:val="none" w:sz="0" w:space="0" w:color="auto"/>
                <w:right w:val="none" w:sz="0" w:space="0" w:color="auto"/>
              </w:divBdr>
            </w:div>
            <w:div w:id="1550648836">
              <w:marLeft w:val="0"/>
              <w:marRight w:val="0"/>
              <w:marTop w:val="0"/>
              <w:marBottom w:val="0"/>
              <w:divBdr>
                <w:top w:val="none" w:sz="0" w:space="0" w:color="auto"/>
                <w:left w:val="none" w:sz="0" w:space="0" w:color="auto"/>
                <w:bottom w:val="none" w:sz="0" w:space="0" w:color="auto"/>
                <w:right w:val="none" w:sz="0" w:space="0" w:color="auto"/>
              </w:divBdr>
            </w:div>
          </w:divsChild>
        </w:div>
        <w:div w:id="1499224579">
          <w:marLeft w:val="-225"/>
          <w:marRight w:val="-225"/>
          <w:marTop w:val="0"/>
          <w:marBottom w:val="0"/>
          <w:divBdr>
            <w:top w:val="none" w:sz="0" w:space="0" w:color="auto"/>
            <w:left w:val="none" w:sz="0" w:space="0" w:color="auto"/>
            <w:bottom w:val="none" w:sz="0" w:space="0" w:color="auto"/>
            <w:right w:val="none" w:sz="0" w:space="0" w:color="auto"/>
          </w:divBdr>
          <w:divsChild>
            <w:div w:id="877858161">
              <w:marLeft w:val="0"/>
              <w:marRight w:val="240"/>
              <w:marTop w:val="0"/>
              <w:marBottom w:val="0"/>
              <w:divBdr>
                <w:top w:val="none" w:sz="0" w:space="0" w:color="auto"/>
                <w:left w:val="none" w:sz="0" w:space="0" w:color="auto"/>
                <w:bottom w:val="none" w:sz="0" w:space="0" w:color="auto"/>
                <w:right w:val="none" w:sz="0" w:space="0" w:color="auto"/>
              </w:divBdr>
            </w:div>
            <w:div w:id="592863221">
              <w:marLeft w:val="0"/>
              <w:marRight w:val="0"/>
              <w:marTop w:val="0"/>
              <w:marBottom w:val="0"/>
              <w:divBdr>
                <w:top w:val="none" w:sz="0" w:space="0" w:color="auto"/>
                <w:left w:val="none" w:sz="0" w:space="0" w:color="auto"/>
                <w:bottom w:val="none" w:sz="0" w:space="0" w:color="auto"/>
                <w:right w:val="none" w:sz="0" w:space="0" w:color="auto"/>
              </w:divBdr>
            </w:div>
          </w:divsChild>
        </w:div>
        <w:div w:id="1785421302">
          <w:marLeft w:val="-225"/>
          <w:marRight w:val="-225"/>
          <w:marTop w:val="0"/>
          <w:marBottom w:val="0"/>
          <w:divBdr>
            <w:top w:val="none" w:sz="0" w:space="0" w:color="auto"/>
            <w:left w:val="none" w:sz="0" w:space="0" w:color="auto"/>
            <w:bottom w:val="none" w:sz="0" w:space="0" w:color="auto"/>
            <w:right w:val="none" w:sz="0" w:space="0" w:color="auto"/>
          </w:divBdr>
          <w:divsChild>
            <w:div w:id="1383090805">
              <w:marLeft w:val="0"/>
              <w:marRight w:val="240"/>
              <w:marTop w:val="0"/>
              <w:marBottom w:val="0"/>
              <w:divBdr>
                <w:top w:val="none" w:sz="0" w:space="0" w:color="auto"/>
                <w:left w:val="none" w:sz="0" w:space="0" w:color="auto"/>
                <w:bottom w:val="none" w:sz="0" w:space="0" w:color="auto"/>
                <w:right w:val="none" w:sz="0" w:space="0" w:color="auto"/>
              </w:divBdr>
            </w:div>
            <w:div w:id="18359735">
              <w:marLeft w:val="0"/>
              <w:marRight w:val="0"/>
              <w:marTop w:val="0"/>
              <w:marBottom w:val="0"/>
              <w:divBdr>
                <w:top w:val="none" w:sz="0" w:space="0" w:color="auto"/>
                <w:left w:val="none" w:sz="0" w:space="0" w:color="auto"/>
                <w:bottom w:val="none" w:sz="0" w:space="0" w:color="auto"/>
                <w:right w:val="none" w:sz="0" w:space="0" w:color="auto"/>
              </w:divBdr>
            </w:div>
          </w:divsChild>
        </w:div>
        <w:div w:id="1069499480">
          <w:marLeft w:val="-225"/>
          <w:marRight w:val="-225"/>
          <w:marTop w:val="0"/>
          <w:marBottom w:val="0"/>
          <w:divBdr>
            <w:top w:val="none" w:sz="0" w:space="0" w:color="auto"/>
            <w:left w:val="none" w:sz="0" w:space="0" w:color="auto"/>
            <w:bottom w:val="none" w:sz="0" w:space="0" w:color="auto"/>
            <w:right w:val="none" w:sz="0" w:space="0" w:color="auto"/>
          </w:divBdr>
          <w:divsChild>
            <w:div w:id="957641390">
              <w:marLeft w:val="0"/>
              <w:marRight w:val="240"/>
              <w:marTop w:val="0"/>
              <w:marBottom w:val="0"/>
              <w:divBdr>
                <w:top w:val="none" w:sz="0" w:space="0" w:color="auto"/>
                <w:left w:val="none" w:sz="0" w:space="0" w:color="auto"/>
                <w:bottom w:val="none" w:sz="0" w:space="0" w:color="auto"/>
                <w:right w:val="none" w:sz="0" w:space="0" w:color="auto"/>
              </w:divBdr>
            </w:div>
            <w:div w:id="340663556">
              <w:marLeft w:val="0"/>
              <w:marRight w:val="0"/>
              <w:marTop w:val="0"/>
              <w:marBottom w:val="0"/>
              <w:divBdr>
                <w:top w:val="none" w:sz="0" w:space="0" w:color="auto"/>
                <w:left w:val="none" w:sz="0" w:space="0" w:color="auto"/>
                <w:bottom w:val="none" w:sz="0" w:space="0" w:color="auto"/>
                <w:right w:val="none" w:sz="0" w:space="0" w:color="auto"/>
              </w:divBdr>
            </w:div>
          </w:divsChild>
        </w:div>
        <w:div w:id="696930333">
          <w:marLeft w:val="-225"/>
          <w:marRight w:val="-225"/>
          <w:marTop w:val="0"/>
          <w:marBottom w:val="0"/>
          <w:divBdr>
            <w:top w:val="none" w:sz="0" w:space="0" w:color="auto"/>
            <w:left w:val="none" w:sz="0" w:space="0" w:color="auto"/>
            <w:bottom w:val="none" w:sz="0" w:space="0" w:color="auto"/>
            <w:right w:val="none" w:sz="0" w:space="0" w:color="auto"/>
          </w:divBdr>
          <w:divsChild>
            <w:div w:id="154805230">
              <w:marLeft w:val="0"/>
              <w:marRight w:val="240"/>
              <w:marTop w:val="0"/>
              <w:marBottom w:val="0"/>
              <w:divBdr>
                <w:top w:val="none" w:sz="0" w:space="0" w:color="auto"/>
                <w:left w:val="none" w:sz="0" w:space="0" w:color="auto"/>
                <w:bottom w:val="none" w:sz="0" w:space="0" w:color="auto"/>
                <w:right w:val="none" w:sz="0" w:space="0" w:color="auto"/>
              </w:divBdr>
            </w:div>
            <w:div w:id="1841700270">
              <w:marLeft w:val="0"/>
              <w:marRight w:val="0"/>
              <w:marTop w:val="0"/>
              <w:marBottom w:val="0"/>
              <w:divBdr>
                <w:top w:val="none" w:sz="0" w:space="0" w:color="auto"/>
                <w:left w:val="none" w:sz="0" w:space="0" w:color="auto"/>
                <w:bottom w:val="none" w:sz="0" w:space="0" w:color="auto"/>
                <w:right w:val="none" w:sz="0" w:space="0" w:color="auto"/>
              </w:divBdr>
            </w:div>
          </w:divsChild>
        </w:div>
        <w:div w:id="927227633">
          <w:marLeft w:val="-225"/>
          <w:marRight w:val="-225"/>
          <w:marTop w:val="0"/>
          <w:marBottom w:val="0"/>
          <w:divBdr>
            <w:top w:val="none" w:sz="0" w:space="0" w:color="auto"/>
            <w:left w:val="none" w:sz="0" w:space="0" w:color="auto"/>
            <w:bottom w:val="none" w:sz="0" w:space="0" w:color="auto"/>
            <w:right w:val="none" w:sz="0" w:space="0" w:color="auto"/>
          </w:divBdr>
          <w:divsChild>
            <w:div w:id="2051765141">
              <w:marLeft w:val="0"/>
              <w:marRight w:val="240"/>
              <w:marTop w:val="0"/>
              <w:marBottom w:val="0"/>
              <w:divBdr>
                <w:top w:val="none" w:sz="0" w:space="0" w:color="auto"/>
                <w:left w:val="none" w:sz="0" w:space="0" w:color="auto"/>
                <w:bottom w:val="none" w:sz="0" w:space="0" w:color="auto"/>
                <w:right w:val="none" w:sz="0" w:space="0" w:color="auto"/>
              </w:divBdr>
            </w:div>
            <w:div w:id="1204055423">
              <w:marLeft w:val="0"/>
              <w:marRight w:val="0"/>
              <w:marTop w:val="0"/>
              <w:marBottom w:val="0"/>
              <w:divBdr>
                <w:top w:val="none" w:sz="0" w:space="0" w:color="auto"/>
                <w:left w:val="none" w:sz="0" w:space="0" w:color="auto"/>
                <w:bottom w:val="none" w:sz="0" w:space="0" w:color="auto"/>
                <w:right w:val="none" w:sz="0" w:space="0" w:color="auto"/>
              </w:divBdr>
            </w:div>
          </w:divsChild>
        </w:div>
        <w:div w:id="672342708">
          <w:marLeft w:val="-225"/>
          <w:marRight w:val="-225"/>
          <w:marTop w:val="0"/>
          <w:marBottom w:val="0"/>
          <w:divBdr>
            <w:top w:val="none" w:sz="0" w:space="0" w:color="auto"/>
            <w:left w:val="none" w:sz="0" w:space="0" w:color="auto"/>
            <w:bottom w:val="none" w:sz="0" w:space="0" w:color="auto"/>
            <w:right w:val="none" w:sz="0" w:space="0" w:color="auto"/>
          </w:divBdr>
          <w:divsChild>
            <w:div w:id="1525553821">
              <w:marLeft w:val="0"/>
              <w:marRight w:val="240"/>
              <w:marTop w:val="0"/>
              <w:marBottom w:val="0"/>
              <w:divBdr>
                <w:top w:val="none" w:sz="0" w:space="0" w:color="auto"/>
                <w:left w:val="none" w:sz="0" w:space="0" w:color="auto"/>
                <w:bottom w:val="none" w:sz="0" w:space="0" w:color="auto"/>
                <w:right w:val="none" w:sz="0" w:space="0" w:color="auto"/>
              </w:divBdr>
            </w:div>
            <w:div w:id="758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6962">
      <w:bodyDiv w:val="1"/>
      <w:marLeft w:val="0"/>
      <w:marRight w:val="0"/>
      <w:marTop w:val="0"/>
      <w:marBottom w:val="0"/>
      <w:divBdr>
        <w:top w:val="none" w:sz="0" w:space="0" w:color="auto"/>
        <w:left w:val="none" w:sz="0" w:space="0" w:color="auto"/>
        <w:bottom w:val="none" w:sz="0" w:space="0" w:color="auto"/>
        <w:right w:val="none" w:sz="0" w:space="0" w:color="auto"/>
      </w:divBdr>
      <w:divsChild>
        <w:div w:id="636761524">
          <w:marLeft w:val="0"/>
          <w:marRight w:val="240"/>
          <w:marTop w:val="0"/>
          <w:marBottom w:val="0"/>
          <w:divBdr>
            <w:top w:val="none" w:sz="0" w:space="0" w:color="auto"/>
            <w:left w:val="none" w:sz="0" w:space="0" w:color="auto"/>
            <w:bottom w:val="none" w:sz="0" w:space="0" w:color="auto"/>
            <w:right w:val="none" w:sz="0" w:space="0" w:color="auto"/>
          </w:divBdr>
        </w:div>
        <w:div w:id="303825011">
          <w:marLeft w:val="0"/>
          <w:marRight w:val="0"/>
          <w:marTop w:val="0"/>
          <w:marBottom w:val="0"/>
          <w:divBdr>
            <w:top w:val="none" w:sz="0" w:space="0" w:color="auto"/>
            <w:left w:val="none" w:sz="0" w:space="0" w:color="auto"/>
            <w:bottom w:val="none" w:sz="0" w:space="0" w:color="auto"/>
            <w:right w:val="none" w:sz="0" w:space="0" w:color="auto"/>
          </w:divBdr>
          <w:divsChild>
            <w:div w:id="1503466658">
              <w:marLeft w:val="0"/>
              <w:marRight w:val="0"/>
              <w:marTop w:val="0"/>
              <w:marBottom w:val="0"/>
              <w:divBdr>
                <w:top w:val="none" w:sz="0" w:space="0" w:color="auto"/>
                <w:left w:val="none" w:sz="0" w:space="0" w:color="auto"/>
                <w:bottom w:val="none" w:sz="0" w:space="0" w:color="auto"/>
                <w:right w:val="none" w:sz="0" w:space="0" w:color="auto"/>
              </w:divBdr>
              <w:divsChild>
                <w:div w:id="1151171176">
                  <w:marLeft w:val="0"/>
                  <w:marRight w:val="0"/>
                  <w:marTop w:val="0"/>
                  <w:marBottom w:val="120"/>
                  <w:divBdr>
                    <w:top w:val="none" w:sz="0" w:space="0" w:color="auto"/>
                    <w:left w:val="none" w:sz="0" w:space="0" w:color="auto"/>
                    <w:bottom w:val="none" w:sz="0" w:space="0" w:color="auto"/>
                    <w:right w:val="none" w:sz="0" w:space="0" w:color="auto"/>
                  </w:divBdr>
                </w:div>
                <w:div w:id="573008619">
                  <w:marLeft w:val="480"/>
                  <w:marRight w:val="0"/>
                  <w:marTop w:val="0"/>
                  <w:marBottom w:val="120"/>
                  <w:divBdr>
                    <w:top w:val="none" w:sz="0" w:space="0" w:color="auto"/>
                    <w:left w:val="none" w:sz="0" w:space="0" w:color="auto"/>
                    <w:bottom w:val="none" w:sz="0" w:space="0" w:color="auto"/>
                    <w:right w:val="none" w:sz="0" w:space="0" w:color="auto"/>
                  </w:divBdr>
                </w:div>
                <w:div w:id="1574967726">
                  <w:marLeft w:val="480"/>
                  <w:marRight w:val="0"/>
                  <w:marTop w:val="0"/>
                  <w:marBottom w:val="120"/>
                  <w:divBdr>
                    <w:top w:val="none" w:sz="0" w:space="0" w:color="auto"/>
                    <w:left w:val="none" w:sz="0" w:space="0" w:color="auto"/>
                    <w:bottom w:val="none" w:sz="0" w:space="0" w:color="auto"/>
                    <w:right w:val="none" w:sz="0" w:space="0" w:color="auto"/>
                  </w:divBdr>
                </w:div>
                <w:div w:id="1256285938">
                  <w:marLeft w:val="480"/>
                  <w:marRight w:val="0"/>
                  <w:marTop w:val="0"/>
                  <w:marBottom w:val="120"/>
                  <w:divBdr>
                    <w:top w:val="none" w:sz="0" w:space="0" w:color="auto"/>
                    <w:left w:val="none" w:sz="0" w:space="0" w:color="auto"/>
                    <w:bottom w:val="none" w:sz="0" w:space="0" w:color="auto"/>
                    <w:right w:val="none" w:sz="0" w:space="0" w:color="auto"/>
                  </w:divBdr>
                </w:div>
                <w:div w:id="2014986751">
                  <w:marLeft w:val="480"/>
                  <w:marRight w:val="0"/>
                  <w:marTop w:val="0"/>
                  <w:marBottom w:val="120"/>
                  <w:divBdr>
                    <w:top w:val="none" w:sz="0" w:space="0" w:color="auto"/>
                    <w:left w:val="none" w:sz="0" w:space="0" w:color="auto"/>
                    <w:bottom w:val="none" w:sz="0" w:space="0" w:color="auto"/>
                    <w:right w:val="none" w:sz="0" w:space="0" w:color="auto"/>
                  </w:divBdr>
                </w:div>
                <w:div w:id="2055231797">
                  <w:marLeft w:val="480"/>
                  <w:marRight w:val="0"/>
                  <w:marTop w:val="0"/>
                  <w:marBottom w:val="120"/>
                  <w:divBdr>
                    <w:top w:val="none" w:sz="0" w:space="0" w:color="auto"/>
                    <w:left w:val="none" w:sz="0" w:space="0" w:color="auto"/>
                    <w:bottom w:val="none" w:sz="0" w:space="0" w:color="auto"/>
                    <w:right w:val="none" w:sz="0" w:space="0" w:color="auto"/>
                  </w:divBdr>
                </w:div>
                <w:div w:id="1908568005">
                  <w:marLeft w:val="480"/>
                  <w:marRight w:val="0"/>
                  <w:marTop w:val="0"/>
                  <w:marBottom w:val="120"/>
                  <w:divBdr>
                    <w:top w:val="none" w:sz="0" w:space="0" w:color="auto"/>
                    <w:left w:val="none" w:sz="0" w:space="0" w:color="auto"/>
                    <w:bottom w:val="none" w:sz="0" w:space="0" w:color="auto"/>
                    <w:right w:val="none" w:sz="0" w:space="0" w:color="auto"/>
                  </w:divBdr>
                </w:div>
                <w:div w:id="323246349">
                  <w:marLeft w:val="480"/>
                  <w:marRight w:val="0"/>
                  <w:marTop w:val="0"/>
                  <w:marBottom w:val="120"/>
                  <w:divBdr>
                    <w:top w:val="none" w:sz="0" w:space="0" w:color="auto"/>
                    <w:left w:val="none" w:sz="0" w:space="0" w:color="auto"/>
                    <w:bottom w:val="none" w:sz="0" w:space="0" w:color="auto"/>
                    <w:right w:val="none" w:sz="0" w:space="0" w:color="auto"/>
                  </w:divBdr>
                </w:div>
                <w:div w:id="1577327236">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85514799">
      <w:bodyDiv w:val="1"/>
      <w:marLeft w:val="0"/>
      <w:marRight w:val="0"/>
      <w:marTop w:val="0"/>
      <w:marBottom w:val="0"/>
      <w:divBdr>
        <w:top w:val="none" w:sz="0" w:space="0" w:color="auto"/>
        <w:left w:val="none" w:sz="0" w:space="0" w:color="auto"/>
        <w:bottom w:val="none" w:sz="0" w:space="0" w:color="auto"/>
        <w:right w:val="none" w:sz="0" w:space="0" w:color="auto"/>
      </w:divBdr>
    </w:div>
    <w:div w:id="1502504794">
      <w:bodyDiv w:val="1"/>
      <w:marLeft w:val="0"/>
      <w:marRight w:val="0"/>
      <w:marTop w:val="0"/>
      <w:marBottom w:val="0"/>
      <w:divBdr>
        <w:top w:val="none" w:sz="0" w:space="0" w:color="auto"/>
        <w:left w:val="none" w:sz="0" w:space="0" w:color="auto"/>
        <w:bottom w:val="none" w:sz="0" w:space="0" w:color="auto"/>
        <w:right w:val="none" w:sz="0" w:space="0" w:color="auto"/>
      </w:divBdr>
    </w:div>
    <w:div w:id="1522743501">
      <w:bodyDiv w:val="1"/>
      <w:marLeft w:val="0"/>
      <w:marRight w:val="0"/>
      <w:marTop w:val="0"/>
      <w:marBottom w:val="0"/>
      <w:divBdr>
        <w:top w:val="none" w:sz="0" w:space="0" w:color="auto"/>
        <w:left w:val="none" w:sz="0" w:space="0" w:color="auto"/>
        <w:bottom w:val="none" w:sz="0" w:space="0" w:color="auto"/>
        <w:right w:val="none" w:sz="0" w:space="0" w:color="auto"/>
      </w:divBdr>
      <w:divsChild>
        <w:div w:id="1734498639">
          <w:marLeft w:val="450"/>
          <w:marRight w:val="0"/>
          <w:marTop w:val="0"/>
          <w:marBottom w:val="450"/>
          <w:divBdr>
            <w:top w:val="none" w:sz="0" w:space="0" w:color="auto"/>
            <w:left w:val="none" w:sz="0" w:space="0" w:color="auto"/>
            <w:bottom w:val="none" w:sz="0" w:space="0" w:color="auto"/>
            <w:right w:val="none" w:sz="0" w:space="0" w:color="auto"/>
          </w:divBdr>
          <w:divsChild>
            <w:div w:id="534660690">
              <w:marLeft w:val="0"/>
              <w:marRight w:val="0"/>
              <w:marTop w:val="0"/>
              <w:marBottom w:val="225"/>
              <w:divBdr>
                <w:top w:val="none" w:sz="0" w:space="0" w:color="auto"/>
                <w:left w:val="none" w:sz="0" w:space="0" w:color="auto"/>
                <w:bottom w:val="none" w:sz="0" w:space="0" w:color="auto"/>
                <w:right w:val="none" w:sz="0" w:space="0" w:color="auto"/>
              </w:divBdr>
            </w:div>
            <w:div w:id="16941884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73660393">
      <w:bodyDiv w:val="1"/>
      <w:marLeft w:val="0"/>
      <w:marRight w:val="0"/>
      <w:marTop w:val="0"/>
      <w:marBottom w:val="0"/>
      <w:divBdr>
        <w:top w:val="none" w:sz="0" w:space="0" w:color="auto"/>
        <w:left w:val="none" w:sz="0" w:space="0" w:color="auto"/>
        <w:bottom w:val="none" w:sz="0" w:space="0" w:color="auto"/>
        <w:right w:val="none" w:sz="0" w:space="0" w:color="auto"/>
      </w:divBdr>
    </w:div>
    <w:div w:id="1602837063">
      <w:bodyDiv w:val="1"/>
      <w:marLeft w:val="0"/>
      <w:marRight w:val="0"/>
      <w:marTop w:val="0"/>
      <w:marBottom w:val="0"/>
      <w:divBdr>
        <w:top w:val="none" w:sz="0" w:space="0" w:color="auto"/>
        <w:left w:val="none" w:sz="0" w:space="0" w:color="auto"/>
        <w:bottom w:val="none" w:sz="0" w:space="0" w:color="auto"/>
        <w:right w:val="none" w:sz="0" w:space="0" w:color="auto"/>
      </w:divBdr>
    </w:div>
    <w:div w:id="1795561034">
      <w:bodyDiv w:val="1"/>
      <w:marLeft w:val="0"/>
      <w:marRight w:val="0"/>
      <w:marTop w:val="0"/>
      <w:marBottom w:val="0"/>
      <w:divBdr>
        <w:top w:val="none" w:sz="0" w:space="0" w:color="auto"/>
        <w:left w:val="none" w:sz="0" w:space="0" w:color="auto"/>
        <w:bottom w:val="none" w:sz="0" w:space="0" w:color="auto"/>
        <w:right w:val="none" w:sz="0" w:space="0" w:color="auto"/>
      </w:divBdr>
    </w:div>
    <w:div w:id="1896238887">
      <w:bodyDiv w:val="1"/>
      <w:marLeft w:val="0"/>
      <w:marRight w:val="0"/>
      <w:marTop w:val="0"/>
      <w:marBottom w:val="0"/>
      <w:divBdr>
        <w:top w:val="none" w:sz="0" w:space="0" w:color="auto"/>
        <w:left w:val="none" w:sz="0" w:space="0" w:color="auto"/>
        <w:bottom w:val="none" w:sz="0" w:space="0" w:color="auto"/>
        <w:right w:val="none" w:sz="0" w:space="0" w:color="auto"/>
      </w:divBdr>
    </w:div>
    <w:div w:id="1911189614">
      <w:bodyDiv w:val="1"/>
      <w:marLeft w:val="0"/>
      <w:marRight w:val="0"/>
      <w:marTop w:val="0"/>
      <w:marBottom w:val="0"/>
      <w:divBdr>
        <w:top w:val="none" w:sz="0" w:space="0" w:color="auto"/>
        <w:left w:val="none" w:sz="0" w:space="0" w:color="auto"/>
        <w:bottom w:val="none" w:sz="0" w:space="0" w:color="auto"/>
        <w:right w:val="none" w:sz="0" w:space="0" w:color="auto"/>
      </w:divBdr>
    </w:div>
    <w:div w:id="1960993349">
      <w:bodyDiv w:val="1"/>
      <w:marLeft w:val="0"/>
      <w:marRight w:val="0"/>
      <w:marTop w:val="0"/>
      <w:marBottom w:val="0"/>
      <w:divBdr>
        <w:top w:val="none" w:sz="0" w:space="0" w:color="auto"/>
        <w:left w:val="none" w:sz="0" w:space="0" w:color="auto"/>
        <w:bottom w:val="none" w:sz="0" w:space="0" w:color="auto"/>
        <w:right w:val="none" w:sz="0" w:space="0" w:color="auto"/>
      </w:divBdr>
    </w:div>
    <w:div w:id="2101364910">
      <w:bodyDiv w:val="1"/>
      <w:marLeft w:val="0"/>
      <w:marRight w:val="0"/>
      <w:marTop w:val="0"/>
      <w:marBottom w:val="0"/>
      <w:divBdr>
        <w:top w:val="none" w:sz="0" w:space="0" w:color="auto"/>
        <w:left w:val="none" w:sz="0" w:space="0" w:color="auto"/>
        <w:bottom w:val="none" w:sz="0" w:space="0" w:color="auto"/>
        <w:right w:val="none" w:sz="0" w:space="0" w:color="auto"/>
      </w:divBdr>
    </w:div>
    <w:div w:id="2118989339">
      <w:bodyDiv w:val="1"/>
      <w:marLeft w:val="0"/>
      <w:marRight w:val="0"/>
      <w:marTop w:val="0"/>
      <w:marBottom w:val="0"/>
      <w:divBdr>
        <w:top w:val="none" w:sz="0" w:space="0" w:color="auto"/>
        <w:left w:val="none" w:sz="0" w:space="0" w:color="auto"/>
        <w:bottom w:val="none" w:sz="0" w:space="0" w:color="auto"/>
        <w:right w:val="none" w:sz="0" w:space="0" w:color="auto"/>
      </w:divBdr>
      <w:divsChild>
        <w:div w:id="624166192">
          <w:marLeft w:val="450"/>
          <w:marRight w:val="0"/>
          <w:marTop w:val="0"/>
          <w:marBottom w:val="450"/>
          <w:divBdr>
            <w:top w:val="none" w:sz="0" w:space="0" w:color="auto"/>
            <w:left w:val="none" w:sz="0" w:space="0" w:color="auto"/>
            <w:bottom w:val="none" w:sz="0" w:space="0" w:color="auto"/>
            <w:right w:val="none" w:sz="0" w:space="0" w:color="auto"/>
          </w:divBdr>
          <w:divsChild>
            <w:div w:id="487984817">
              <w:marLeft w:val="0"/>
              <w:marRight w:val="0"/>
              <w:marTop w:val="0"/>
              <w:marBottom w:val="225"/>
              <w:divBdr>
                <w:top w:val="none" w:sz="0" w:space="0" w:color="auto"/>
                <w:left w:val="none" w:sz="0" w:space="0" w:color="auto"/>
                <w:bottom w:val="none" w:sz="0" w:space="0" w:color="auto"/>
                <w:right w:val="none" w:sz="0" w:space="0" w:color="auto"/>
              </w:divBdr>
            </w:div>
            <w:div w:id="9814231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w.news.yahoo.com/%E7%8D%A8-%E8%A4%92%E5%BF%A0%E9%84%89%E5%85%AC%E6%89%80%E5%93%A1%E5%B7%A5%E6%8E%A7%E8%A8%B4%E9%9C%B8%E5%87%8C-%E9%84%89%E9%95%B7%E5%85%AC%E5%A0%B1%E7%A7%81%E4%BB%87-02500578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1D4DA-C4B9-42D7-9DF7-1E48C757C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36</Pages>
  <Words>2825</Words>
  <Characters>16107</Characters>
  <Application>Microsoft Office Word</Application>
  <DocSecurity>0</DocSecurity>
  <Lines>134</Lines>
  <Paragraphs>37</Paragraphs>
  <ScaleCrop>false</ScaleCrop>
  <Company>cy</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2026-05-19T03:42:00Z</cp:lastPrinted>
  <dcterms:created xsi:type="dcterms:W3CDTF">2026-07-30T08:09:00Z</dcterms:created>
  <dcterms:modified xsi:type="dcterms:W3CDTF">2026-07-30T08:09:00Z</dcterms:modified>
</cp:coreProperties>
</file>