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A6A90" w14:textId="77777777" w:rsidR="00A53A8C" w:rsidRPr="00162C51" w:rsidRDefault="00A53A8C" w:rsidP="00A53A8C">
      <w:pPr>
        <w:pStyle w:val="af6"/>
        <w:ind w:left="6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2C51">
        <w:rPr>
          <w:rFonts w:hint="eastAsia"/>
          <w:color w:val="000000" w:themeColor="text1"/>
        </w:rPr>
        <w:t>調查報告</w:t>
      </w:r>
    </w:p>
    <w:p w14:paraId="7C46E549" w14:textId="77777777" w:rsidR="00A53A8C" w:rsidRPr="00162C51" w:rsidRDefault="00A53A8C" w:rsidP="00A53A8C">
      <w:pPr>
        <w:pStyle w:val="1"/>
        <w:ind w:left="2380" w:hanging="2380"/>
        <w:rPr>
          <w:color w:val="000000" w:themeColor="text1"/>
          <w:kern w:val="0"/>
          <w:szCs w:val="32"/>
        </w:rPr>
      </w:pPr>
      <w:r w:rsidRPr="00162C51">
        <w:rPr>
          <w:rFonts w:hint="eastAsia"/>
          <w:color w:val="000000" w:themeColor="text1"/>
        </w:rPr>
        <w:t>調查緣起：本案係委員自動調查</w:t>
      </w:r>
      <w:r w:rsidRPr="00162C51">
        <w:rPr>
          <w:rFonts w:hint="eastAsia"/>
          <w:color w:val="000000" w:themeColor="text1"/>
          <w:szCs w:val="32"/>
        </w:rPr>
        <w:t>。</w:t>
      </w:r>
    </w:p>
    <w:p w14:paraId="46D70C98" w14:textId="4DFD4128" w:rsidR="00A53A8C" w:rsidRPr="00162C51" w:rsidRDefault="00A53A8C" w:rsidP="00A53A8C">
      <w:pPr>
        <w:pStyle w:val="1"/>
        <w:ind w:left="2380" w:hanging="2380"/>
        <w:rPr>
          <w:color w:val="000000" w:themeColor="text1"/>
        </w:rPr>
      </w:pPr>
      <w:bookmarkStart w:id="25" w:name="_Toc525939721"/>
      <w:bookmarkStart w:id="26" w:name="_Toc525939216"/>
      <w:bookmarkStart w:id="27" w:name="_Toc525938368"/>
      <w:bookmarkStart w:id="28" w:name="_Toc525070828"/>
      <w:bookmarkStart w:id="29" w:name="_Toc525066138"/>
      <w:bookmarkStart w:id="30" w:name="_Toc524902719"/>
      <w:bookmarkStart w:id="31" w:name="_Toc524896213"/>
      <w:bookmarkStart w:id="32" w:name="_Toc524896183"/>
      <w:bookmarkStart w:id="33" w:name="_Toc524895637"/>
      <w:bookmarkStart w:id="34" w:name="_Toc524892367"/>
      <w:bookmarkStart w:id="35" w:name="_Toc70242194"/>
      <w:bookmarkStart w:id="36" w:name="_Toc70241805"/>
      <w:bookmarkStart w:id="37" w:name="_Toc69609809"/>
      <w:bookmarkStart w:id="38" w:name="_Toc69556935"/>
      <w:bookmarkStart w:id="39" w:name="_Toc69556886"/>
      <w:bookmarkStart w:id="40" w:name="_Toc4473319"/>
      <w:bookmarkStart w:id="41" w:name="_Toc4316178"/>
      <w:bookmarkStart w:id="42" w:name="_Toc2400383"/>
      <w:bookmarkStart w:id="43" w:name="_Toc529228247"/>
      <w:bookmarkStart w:id="44" w:name="_Toc529223851"/>
      <w:bookmarkStart w:id="45" w:name="_Toc529223100"/>
      <w:bookmarkStart w:id="46" w:name="_Toc529222678"/>
      <w:bookmarkStart w:id="47" w:name="_Toc529218255"/>
      <w:r w:rsidRPr="00162C51">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162C51">
        <w:rPr>
          <w:rFonts w:hint="eastAsia"/>
          <w:color w:val="000000" w:themeColor="text1"/>
        </w:rPr>
        <w:t>：</w:t>
      </w:r>
      <w:r w:rsidR="007128EE" w:rsidRPr="00162C51">
        <w:rPr>
          <w:rFonts w:hint="eastAsia"/>
          <w:color w:val="000000" w:themeColor="text1"/>
        </w:rPr>
        <w:t>行政院及</w:t>
      </w:r>
      <w:r w:rsidR="003E0468" w:rsidRPr="00162C51">
        <w:rPr>
          <w:rFonts w:hint="eastAsia"/>
          <w:color w:val="000000" w:themeColor="text1"/>
        </w:rPr>
        <w:t>所屬職司轉型正義相關業務之機關、法務部調查局、前臺灣警備總司令部。</w:t>
      </w:r>
      <w:bookmarkEnd w:id="35"/>
      <w:bookmarkEnd w:id="36"/>
      <w:bookmarkEnd w:id="37"/>
      <w:bookmarkEnd w:id="38"/>
      <w:bookmarkEnd w:id="39"/>
      <w:bookmarkEnd w:id="40"/>
      <w:bookmarkEnd w:id="41"/>
      <w:bookmarkEnd w:id="42"/>
      <w:bookmarkEnd w:id="43"/>
      <w:bookmarkEnd w:id="44"/>
      <w:bookmarkEnd w:id="45"/>
      <w:bookmarkEnd w:id="46"/>
      <w:bookmarkEnd w:id="47"/>
    </w:p>
    <w:p w14:paraId="430AEC6D" w14:textId="60BB8EBA" w:rsidR="00A53A8C" w:rsidRPr="00162C51" w:rsidRDefault="00A53A8C" w:rsidP="00A53A8C">
      <w:pPr>
        <w:pStyle w:val="1"/>
        <w:ind w:left="2380" w:hanging="2380"/>
        <w:rPr>
          <w:color w:val="000000" w:themeColor="text1"/>
        </w:rPr>
      </w:pPr>
      <w:r w:rsidRPr="00162C51">
        <w:rPr>
          <w:rFonts w:hint="eastAsia"/>
          <w:color w:val="000000" w:themeColor="text1"/>
        </w:rPr>
        <w:t>案　　由：據悉，民國59年10月間發生「</w:t>
      </w:r>
      <w:proofErr w:type="gramStart"/>
      <w:r w:rsidRPr="00162C51">
        <w:rPr>
          <w:rFonts w:hint="eastAsia"/>
          <w:color w:val="000000" w:themeColor="text1"/>
        </w:rPr>
        <w:t>臺</w:t>
      </w:r>
      <w:proofErr w:type="gramEnd"/>
      <w:r w:rsidRPr="00162C51">
        <w:rPr>
          <w:rFonts w:hint="eastAsia"/>
          <w:color w:val="000000" w:themeColor="text1"/>
        </w:rPr>
        <w:t>南美國新聞處爆炸案」，其後就讀國立成功大學僑生陳欽生遭</w:t>
      </w:r>
      <w:bookmarkStart w:id="48" w:name="_Hlk233444771"/>
      <w:r w:rsidRPr="00162C51">
        <w:rPr>
          <w:rFonts w:hint="eastAsia"/>
          <w:color w:val="000000" w:themeColor="text1"/>
        </w:rPr>
        <w:t>前臺灣警備總司令部</w:t>
      </w:r>
      <w:bookmarkEnd w:id="48"/>
      <w:r w:rsidRPr="00162C51">
        <w:rPr>
          <w:rFonts w:hint="eastAsia"/>
          <w:color w:val="000000" w:themeColor="text1"/>
        </w:rPr>
        <w:t>與</w:t>
      </w:r>
      <w:r w:rsidR="00342F7C" w:rsidRPr="00162C51">
        <w:rPr>
          <w:rFonts w:hint="eastAsia"/>
          <w:color w:val="000000" w:themeColor="text1"/>
        </w:rPr>
        <w:t>司法行政</w:t>
      </w:r>
      <w:r w:rsidRPr="00162C51">
        <w:rPr>
          <w:rFonts w:hint="eastAsia"/>
          <w:color w:val="000000" w:themeColor="text1"/>
        </w:rPr>
        <w:t>部調查局人員誘捕並施加酷刑，陳君不堪刑求而為不實「馬共」自白書，經軍事檢察官以違反懲治叛亂條例提起公訴。監禁</w:t>
      </w:r>
      <w:proofErr w:type="gramStart"/>
      <w:r w:rsidRPr="00162C51">
        <w:rPr>
          <w:rFonts w:hint="eastAsia"/>
          <w:color w:val="000000" w:themeColor="text1"/>
        </w:rPr>
        <w:t>期間，</w:t>
      </w:r>
      <w:proofErr w:type="gramEnd"/>
      <w:r w:rsidRPr="00162C51">
        <w:rPr>
          <w:rFonts w:hint="eastAsia"/>
          <w:color w:val="000000" w:themeColor="text1"/>
        </w:rPr>
        <w:t>陳君對外聯繫全遭阻斷，時任馬來西亞駐台副領事至看守所請求探視，亦遭拒絕。</w:t>
      </w:r>
      <w:proofErr w:type="gramStart"/>
      <w:r w:rsidRPr="00162C51">
        <w:rPr>
          <w:rFonts w:hint="eastAsia"/>
          <w:color w:val="000000" w:themeColor="text1"/>
        </w:rPr>
        <w:t>嗣</w:t>
      </w:r>
      <w:proofErr w:type="gramEnd"/>
      <w:r w:rsidRPr="00162C51">
        <w:rPr>
          <w:rFonts w:hint="eastAsia"/>
          <w:color w:val="000000" w:themeColor="text1"/>
        </w:rPr>
        <w:t>陳君經判處有期徒刑12年確定並移送至國防部綠島感訓監獄服刑。究實情為何？本案相關單位是否羅織</w:t>
      </w:r>
      <w:proofErr w:type="gramStart"/>
      <w:r w:rsidRPr="00162C51">
        <w:rPr>
          <w:rFonts w:hint="eastAsia"/>
          <w:color w:val="000000" w:themeColor="text1"/>
        </w:rPr>
        <w:t>罪名陷陳君</w:t>
      </w:r>
      <w:proofErr w:type="gramEnd"/>
      <w:r w:rsidRPr="00162C51">
        <w:rPr>
          <w:rFonts w:hint="eastAsia"/>
          <w:color w:val="000000" w:themeColor="text1"/>
        </w:rPr>
        <w:t>入罪，並對其</w:t>
      </w:r>
      <w:bookmarkStart w:id="49" w:name="_Hlk227331985"/>
      <w:r w:rsidRPr="00162C51">
        <w:rPr>
          <w:rFonts w:hint="eastAsia"/>
          <w:color w:val="000000" w:themeColor="text1"/>
        </w:rPr>
        <w:t>非法拘捕及刑求逼供</w:t>
      </w:r>
      <w:bookmarkEnd w:id="49"/>
      <w:r w:rsidRPr="00162C51">
        <w:rPr>
          <w:rFonts w:hint="eastAsia"/>
          <w:color w:val="000000" w:themeColor="text1"/>
        </w:rPr>
        <w:t>？當時參與本案</w:t>
      </w:r>
      <w:proofErr w:type="gramStart"/>
      <w:r w:rsidRPr="00162C51">
        <w:rPr>
          <w:rFonts w:hint="eastAsia"/>
          <w:color w:val="000000" w:themeColor="text1"/>
        </w:rPr>
        <w:t>偵</w:t>
      </w:r>
      <w:proofErr w:type="gramEnd"/>
      <w:r w:rsidRPr="00162C51">
        <w:rPr>
          <w:rFonts w:hint="eastAsia"/>
          <w:color w:val="000000" w:themeColor="text1"/>
        </w:rPr>
        <w:t>審相關人員責任為何？事涉我國國際人權聲譽及轉型正義之落實，有深入瞭解之必要案。</w:t>
      </w:r>
    </w:p>
    <w:p w14:paraId="151CD6D6" w14:textId="0CA26F6A" w:rsidR="00A53A8C" w:rsidRPr="00162C51" w:rsidRDefault="00A53A8C" w:rsidP="00A53A8C">
      <w:pPr>
        <w:pStyle w:val="1"/>
        <w:ind w:left="2380" w:hanging="2380"/>
        <w:jc w:val="left"/>
        <w:rPr>
          <w:color w:val="000000" w:themeColor="text1"/>
        </w:rPr>
      </w:pPr>
      <w:bookmarkStart w:id="50" w:name="_Toc524892369"/>
      <w:bookmarkStart w:id="51" w:name="_Toc524895639"/>
      <w:bookmarkStart w:id="52" w:name="_Toc524896185"/>
      <w:bookmarkStart w:id="53" w:name="_Toc524896215"/>
      <w:bookmarkStart w:id="54" w:name="_Toc524902721"/>
      <w:bookmarkStart w:id="55" w:name="_Toc525066140"/>
      <w:bookmarkStart w:id="56" w:name="_Toc525070830"/>
      <w:bookmarkStart w:id="57" w:name="_Toc525938370"/>
      <w:bookmarkStart w:id="58" w:name="_Toc525939218"/>
      <w:bookmarkStart w:id="59" w:name="_Toc525939723"/>
      <w:bookmarkStart w:id="60" w:name="_Toc529218257"/>
      <w:bookmarkStart w:id="61" w:name="_Toc529222680"/>
      <w:bookmarkStart w:id="62" w:name="_Toc529223102"/>
      <w:bookmarkStart w:id="63" w:name="_Toc529223853"/>
      <w:bookmarkStart w:id="64" w:name="_Toc529228249"/>
      <w:bookmarkStart w:id="65" w:name="_Toc2400385"/>
      <w:bookmarkStart w:id="66" w:name="_Toc4316180"/>
      <w:bookmarkStart w:id="67" w:name="_Toc4473321"/>
      <w:bookmarkStart w:id="68" w:name="_Toc69556888"/>
      <w:bookmarkStart w:id="69" w:name="_Toc69556937"/>
      <w:bookmarkStart w:id="70" w:name="_Toc69609811"/>
      <w:bookmarkStart w:id="71" w:name="_Toc70241807"/>
      <w:bookmarkStart w:id="72" w:name="_Toc70242196"/>
      <w:bookmarkStart w:id="73" w:name="_Toc421794866"/>
      <w:bookmarkStart w:id="74" w:name="_Toc422834151"/>
      <w:r w:rsidRPr="00162C51">
        <w:rPr>
          <w:rFonts w:hint="eastAsia"/>
          <w:color w:val="000000" w:themeColor="text1"/>
        </w:rPr>
        <w:t>調查依據：本院</w:t>
      </w:r>
      <w:bookmarkStart w:id="75" w:name="_Hlk233210688"/>
      <w:r w:rsidRPr="00162C51">
        <w:rPr>
          <w:rFonts w:hint="eastAsia"/>
          <w:color w:val="000000" w:themeColor="text1"/>
        </w:rPr>
        <w:t>115年4月17日院</w:t>
      </w:r>
      <w:proofErr w:type="gramStart"/>
      <w:r w:rsidRPr="00162C51">
        <w:rPr>
          <w:rFonts w:hint="eastAsia"/>
          <w:color w:val="000000" w:themeColor="text1"/>
        </w:rPr>
        <w:t>台調壹字</w:t>
      </w:r>
      <w:proofErr w:type="gramEnd"/>
      <w:r w:rsidRPr="00162C51">
        <w:rPr>
          <w:rFonts w:hint="eastAsia"/>
          <w:color w:val="000000" w:themeColor="text1"/>
        </w:rPr>
        <w:t>第1150800034號函</w:t>
      </w:r>
      <w:bookmarkEnd w:id="75"/>
      <w:r w:rsidRPr="00162C51">
        <w:rPr>
          <w:rFonts w:hint="eastAsia"/>
          <w:color w:val="000000" w:themeColor="text1"/>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0E6A7CED" w14:textId="77777777" w:rsidR="00A53A8C" w:rsidRPr="00162C51" w:rsidRDefault="00A53A8C" w:rsidP="00A53A8C">
      <w:pPr>
        <w:pStyle w:val="1"/>
        <w:rPr>
          <w:color w:val="000000" w:themeColor="text1"/>
        </w:rPr>
      </w:pPr>
      <w:bookmarkStart w:id="76" w:name="_Toc524892370"/>
      <w:bookmarkStart w:id="77" w:name="_Toc524895640"/>
      <w:bookmarkStart w:id="78" w:name="_Toc524896186"/>
      <w:bookmarkStart w:id="79" w:name="_Toc524896216"/>
      <w:bookmarkStart w:id="80" w:name="_Toc524902722"/>
      <w:bookmarkStart w:id="81" w:name="_Toc525066141"/>
      <w:bookmarkStart w:id="82" w:name="_Toc525070831"/>
      <w:bookmarkStart w:id="83" w:name="_Toc525938371"/>
      <w:bookmarkStart w:id="84" w:name="_Toc525939219"/>
      <w:bookmarkStart w:id="85" w:name="_Toc525939724"/>
      <w:bookmarkStart w:id="86" w:name="_Toc529218258"/>
      <w:bookmarkStart w:id="87" w:name="_Toc529222681"/>
      <w:bookmarkStart w:id="88" w:name="_Toc529223103"/>
      <w:bookmarkStart w:id="89" w:name="_Toc529223854"/>
      <w:bookmarkStart w:id="90" w:name="_Toc529228250"/>
      <w:bookmarkStart w:id="91" w:name="_Toc2400386"/>
      <w:bookmarkStart w:id="92" w:name="_Toc4316181"/>
      <w:bookmarkStart w:id="93" w:name="_Toc4473322"/>
      <w:bookmarkStart w:id="94" w:name="_Toc69556889"/>
      <w:bookmarkStart w:id="95" w:name="_Toc69556938"/>
      <w:bookmarkStart w:id="96" w:name="_Toc69609812"/>
      <w:bookmarkStart w:id="97" w:name="_Toc70241808"/>
      <w:bookmarkStart w:id="98" w:name="_Toc70242197"/>
      <w:bookmarkStart w:id="99" w:name="_Toc421794867"/>
      <w:bookmarkStart w:id="100" w:name="_Toc422834152"/>
      <w:r w:rsidRPr="00162C51">
        <w:rPr>
          <w:rFonts w:hint="eastAsia"/>
          <w:color w:val="000000" w:themeColor="text1"/>
        </w:rPr>
        <w:t>調查重點：</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64757E1" w14:textId="4DE8534F" w:rsidR="00A53A8C" w:rsidRPr="00162C51" w:rsidRDefault="00A53A8C" w:rsidP="00A53A8C">
      <w:pPr>
        <w:pStyle w:val="2"/>
        <w:rPr>
          <w:color w:val="000000" w:themeColor="text1"/>
        </w:rPr>
      </w:pPr>
      <w:bookmarkStart w:id="101" w:name="_Hlk227654128"/>
      <w:r w:rsidRPr="00162C51">
        <w:rPr>
          <w:rFonts w:hint="eastAsia"/>
          <w:color w:val="000000" w:themeColor="text1"/>
        </w:rPr>
        <w:t>被害人遭前司法行政部調查局</w:t>
      </w:r>
      <w:r w:rsidR="003E0468" w:rsidRPr="00162C51">
        <w:rPr>
          <w:rStyle w:val="aff3"/>
          <w:color w:val="000000" w:themeColor="text1"/>
        </w:rPr>
        <w:footnoteReference w:id="1"/>
      </w:r>
      <w:r w:rsidR="003E0468" w:rsidRPr="00162C51">
        <w:rPr>
          <w:rFonts w:hint="eastAsia"/>
          <w:color w:val="000000" w:themeColor="text1"/>
        </w:rPr>
        <w:t>(下稱調查局)</w:t>
      </w:r>
      <w:r w:rsidRPr="00162C51">
        <w:rPr>
          <w:rFonts w:hint="eastAsia"/>
          <w:color w:val="000000" w:themeColor="text1"/>
        </w:rPr>
        <w:t>人員誘捕、施加酷刑及構陷罪名之經過。</w:t>
      </w:r>
    </w:p>
    <w:p w14:paraId="1A032D08" w14:textId="43FA07E6" w:rsidR="00A53A8C" w:rsidRPr="00162C51" w:rsidRDefault="00A53A8C" w:rsidP="00A53A8C">
      <w:pPr>
        <w:pStyle w:val="2"/>
        <w:rPr>
          <w:color w:val="000000" w:themeColor="text1"/>
        </w:rPr>
      </w:pPr>
      <w:r w:rsidRPr="00162C51">
        <w:rPr>
          <w:rFonts w:hint="eastAsia"/>
          <w:color w:val="000000" w:themeColor="text1"/>
        </w:rPr>
        <w:t>對被害人非法偵查、施以酷刑</w:t>
      </w:r>
      <w:r w:rsidR="003754F7" w:rsidRPr="00162C51">
        <w:rPr>
          <w:rFonts w:hint="eastAsia"/>
          <w:color w:val="000000" w:themeColor="text1"/>
        </w:rPr>
        <w:t>、</w:t>
      </w:r>
      <w:r w:rsidR="008D0531" w:rsidRPr="00162C51">
        <w:rPr>
          <w:rFonts w:hint="eastAsia"/>
          <w:color w:val="000000" w:themeColor="text1"/>
        </w:rPr>
        <w:t>誣陷</w:t>
      </w:r>
      <w:r w:rsidRPr="00162C51">
        <w:rPr>
          <w:rFonts w:hint="eastAsia"/>
          <w:color w:val="000000" w:themeColor="text1"/>
        </w:rPr>
        <w:t>及違法處分之行為人職銜與身分。</w:t>
      </w:r>
    </w:p>
    <w:p w14:paraId="14D69BB6" w14:textId="77777777" w:rsidR="00A53A8C" w:rsidRPr="00162C51" w:rsidRDefault="00A53A8C" w:rsidP="00A53A8C">
      <w:pPr>
        <w:pStyle w:val="2"/>
        <w:rPr>
          <w:color w:val="000000" w:themeColor="text1"/>
        </w:rPr>
      </w:pPr>
      <w:r w:rsidRPr="00162C51">
        <w:rPr>
          <w:rFonts w:hint="eastAsia"/>
          <w:color w:val="000000" w:themeColor="text1"/>
        </w:rPr>
        <w:t>有無特定官員</w:t>
      </w:r>
      <w:proofErr w:type="gramStart"/>
      <w:r w:rsidRPr="00162C51">
        <w:rPr>
          <w:rFonts w:hint="eastAsia"/>
          <w:color w:val="000000" w:themeColor="text1"/>
        </w:rPr>
        <w:t>為求速結</w:t>
      </w:r>
      <w:proofErr w:type="gramEnd"/>
      <w:r w:rsidRPr="00162C51">
        <w:rPr>
          <w:rFonts w:hint="eastAsia"/>
          <w:color w:val="000000" w:themeColor="text1"/>
        </w:rPr>
        <w:t>或維護特定政治利益而隱匿</w:t>
      </w:r>
      <w:proofErr w:type="gramStart"/>
      <w:r w:rsidRPr="00162C51">
        <w:rPr>
          <w:rFonts w:hint="eastAsia"/>
          <w:color w:val="000000" w:themeColor="text1"/>
        </w:rPr>
        <w:t>關</w:t>
      </w:r>
      <w:r w:rsidRPr="00162C51">
        <w:rPr>
          <w:rFonts w:hint="eastAsia"/>
          <w:color w:val="000000" w:themeColor="text1"/>
        </w:rPr>
        <w:lastRenderedPageBreak/>
        <w:t>鍵情資</w:t>
      </w:r>
      <w:proofErr w:type="gramEnd"/>
      <w:r w:rsidRPr="00162C51">
        <w:rPr>
          <w:rFonts w:hint="eastAsia"/>
          <w:color w:val="000000" w:themeColor="text1"/>
        </w:rPr>
        <w:t>。</w:t>
      </w:r>
    </w:p>
    <w:p w14:paraId="08204BBE" w14:textId="77777777" w:rsidR="00A53A8C" w:rsidRPr="00162C51" w:rsidRDefault="00A53A8C" w:rsidP="00A53A8C">
      <w:pPr>
        <w:pStyle w:val="2"/>
        <w:rPr>
          <w:color w:val="000000" w:themeColor="text1"/>
        </w:rPr>
      </w:pPr>
      <w:r w:rsidRPr="00162C51">
        <w:rPr>
          <w:rFonts w:hint="eastAsia"/>
          <w:color w:val="000000" w:themeColor="text1"/>
        </w:rPr>
        <w:t>本案軍事檢察官與審判官無視被告顯著外傷及自白書邏輯矛盾仍予定罪，是否構成違背法令及司法官職務。</w:t>
      </w:r>
    </w:p>
    <w:p w14:paraId="5A067B75" w14:textId="1844A70F" w:rsidR="00A53A8C" w:rsidRPr="00162C51" w:rsidRDefault="00A53A8C" w:rsidP="00A53A8C">
      <w:pPr>
        <w:pStyle w:val="2"/>
        <w:rPr>
          <w:color w:val="000000" w:themeColor="text1"/>
        </w:rPr>
      </w:pPr>
      <w:r w:rsidRPr="00162C51">
        <w:rPr>
          <w:rFonts w:hint="eastAsia"/>
          <w:color w:val="000000" w:themeColor="text1"/>
        </w:rPr>
        <w:t>本案行為人是否構成「促進轉型正義條例」中關於追究「加害者及參與者」責任之規定。</w:t>
      </w:r>
      <w:bookmarkEnd w:id="101"/>
    </w:p>
    <w:p w14:paraId="45BB23A0" w14:textId="77777777" w:rsidR="00A53A8C" w:rsidRPr="00162C51" w:rsidRDefault="00A53A8C" w:rsidP="00A53A8C">
      <w:pPr>
        <w:pStyle w:val="2"/>
        <w:rPr>
          <w:color w:val="000000" w:themeColor="text1"/>
        </w:rPr>
      </w:pPr>
      <w:r w:rsidRPr="00162C51">
        <w:rPr>
          <w:rFonts w:hint="eastAsia"/>
          <w:color w:val="000000" w:themeColor="text1"/>
        </w:rPr>
        <w:t>參與本案</w:t>
      </w:r>
      <w:proofErr w:type="gramStart"/>
      <w:r w:rsidRPr="00162C51">
        <w:rPr>
          <w:rFonts w:hint="eastAsia"/>
          <w:color w:val="000000" w:themeColor="text1"/>
        </w:rPr>
        <w:t>偵</w:t>
      </w:r>
      <w:proofErr w:type="gramEnd"/>
      <w:r w:rsidRPr="00162C51">
        <w:rPr>
          <w:rFonts w:hint="eastAsia"/>
          <w:color w:val="000000" w:themeColor="text1"/>
        </w:rPr>
        <w:t>審相關人員之責任。</w:t>
      </w:r>
    </w:p>
    <w:p w14:paraId="37528F16" w14:textId="77777777" w:rsidR="00A53A8C" w:rsidRPr="00162C51" w:rsidRDefault="00A53A8C" w:rsidP="00A53A8C">
      <w:pPr>
        <w:pStyle w:val="1"/>
        <w:rPr>
          <w:color w:val="000000" w:themeColor="text1"/>
        </w:rPr>
      </w:pPr>
      <w:bookmarkStart w:id="102" w:name="_Toc524895641"/>
      <w:bookmarkStart w:id="103" w:name="_Toc524896187"/>
      <w:bookmarkStart w:id="104" w:name="_Toc524896217"/>
      <w:bookmarkStart w:id="105" w:name="_Toc525066142"/>
      <w:bookmarkStart w:id="106" w:name="_Toc4316182"/>
      <w:bookmarkStart w:id="107" w:name="_Toc4473323"/>
      <w:bookmarkStart w:id="108" w:name="_Toc69556890"/>
      <w:bookmarkStart w:id="109" w:name="_Toc69556939"/>
      <w:bookmarkStart w:id="110" w:name="_Toc69609813"/>
      <w:bookmarkStart w:id="111" w:name="_Toc70241809"/>
      <w:bookmarkStart w:id="112" w:name="_Toc524892371"/>
      <w:bookmarkStart w:id="113" w:name="_Toc524895642"/>
      <w:bookmarkStart w:id="114" w:name="_Toc524896188"/>
      <w:bookmarkStart w:id="115" w:name="_Toc524896218"/>
      <w:bookmarkStart w:id="116" w:name="_Toc524902724"/>
      <w:bookmarkStart w:id="117" w:name="_Toc525066143"/>
      <w:bookmarkStart w:id="118" w:name="_Toc525070833"/>
      <w:bookmarkStart w:id="119" w:name="_Toc525938373"/>
      <w:bookmarkStart w:id="120" w:name="_Toc525939221"/>
      <w:bookmarkStart w:id="121" w:name="_Toc525939726"/>
      <w:bookmarkStart w:id="122" w:name="_Toc529218260"/>
      <w:bookmarkStart w:id="123" w:name="_Toc529222683"/>
      <w:bookmarkStart w:id="124" w:name="_Toc529223105"/>
      <w:bookmarkStart w:id="125" w:name="_Toc529223856"/>
      <w:bookmarkStart w:id="126" w:name="_Toc529228252"/>
      <w:bookmarkStart w:id="127" w:name="_Toc2400389"/>
      <w:bookmarkStart w:id="128" w:name="_Toc4316183"/>
      <w:bookmarkStart w:id="129" w:name="_Toc4473324"/>
      <w:bookmarkStart w:id="130" w:name="_Toc69556891"/>
      <w:bookmarkStart w:id="131" w:name="_Toc69556940"/>
      <w:bookmarkStart w:id="132" w:name="_Toc69609814"/>
      <w:bookmarkStart w:id="133" w:name="_Toc70241810"/>
      <w:bookmarkStart w:id="134" w:name="_Toc70242199"/>
      <w:bookmarkStart w:id="135" w:name="_Toc421794869"/>
      <w:bookmarkStart w:id="136" w:name="_Toc422834154"/>
      <w:bookmarkEnd w:id="102"/>
      <w:bookmarkEnd w:id="103"/>
      <w:bookmarkEnd w:id="104"/>
      <w:bookmarkEnd w:id="105"/>
      <w:bookmarkEnd w:id="106"/>
      <w:bookmarkEnd w:id="107"/>
      <w:bookmarkEnd w:id="108"/>
      <w:bookmarkEnd w:id="109"/>
      <w:bookmarkEnd w:id="110"/>
      <w:bookmarkEnd w:id="111"/>
      <w:r w:rsidRPr="00162C51">
        <w:rPr>
          <w:rFonts w:hint="eastAsia"/>
          <w:color w:val="000000" w:themeColor="text1"/>
        </w:rPr>
        <w:t>調查事實：</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75481049" w14:textId="4CB44129" w:rsidR="00A53A8C" w:rsidRPr="00162C51" w:rsidRDefault="00A53A8C" w:rsidP="00A53A8C">
      <w:pPr>
        <w:pStyle w:val="11"/>
        <w:kinsoku/>
        <w:ind w:left="680" w:firstLine="680"/>
        <w:rPr>
          <w:color w:val="000000" w:themeColor="text1"/>
        </w:rPr>
      </w:pPr>
      <w:bookmarkStart w:id="137" w:name="_Toc525070834"/>
      <w:bookmarkStart w:id="138" w:name="_Toc525938374"/>
      <w:bookmarkStart w:id="139" w:name="_Toc525939222"/>
      <w:bookmarkStart w:id="140" w:name="_Toc525939727"/>
      <w:bookmarkStart w:id="141" w:name="_Toc525066144"/>
      <w:bookmarkStart w:id="142" w:name="_Toc524892372"/>
      <w:r w:rsidRPr="00162C51">
        <w:rPr>
          <w:color w:val="000000" w:themeColor="text1"/>
        </w:rPr>
        <w:t>本案經調閱</w:t>
      </w:r>
      <w:r w:rsidRPr="00162C51">
        <w:rPr>
          <w:rFonts w:hint="eastAsia"/>
          <w:color w:val="000000" w:themeColor="text1"/>
        </w:rPr>
        <w:t>國家發展委員會檔案管理局</w:t>
      </w:r>
      <w:r w:rsidRPr="00162C51">
        <w:rPr>
          <w:rStyle w:val="aff3"/>
          <w:color w:val="000000" w:themeColor="text1"/>
        </w:rPr>
        <w:footnoteReference w:id="2"/>
      </w:r>
      <w:r w:rsidRPr="00162C51">
        <w:rPr>
          <w:color w:val="000000" w:themeColor="text1"/>
        </w:rPr>
        <w:t>（下稱</w:t>
      </w:r>
      <w:r w:rsidR="00E61AE3" w:rsidRPr="00162C51">
        <w:rPr>
          <w:rFonts w:hint="eastAsia"/>
          <w:color w:val="000000" w:themeColor="text1"/>
        </w:rPr>
        <w:t>檔案局</w:t>
      </w:r>
      <w:r w:rsidRPr="00162C51">
        <w:rPr>
          <w:color w:val="000000" w:themeColor="text1"/>
        </w:rPr>
        <w:t>）、</w:t>
      </w:r>
      <w:r w:rsidRPr="00162C51">
        <w:rPr>
          <w:rFonts w:hint="eastAsia"/>
          <w:color w:val="000000" w:themeColor="text1"/>
        </w:rPr>
        <w:t>法務</w:t>
      </w:r>
      <w:r w:rsidRPr="00162C51">
        <w:rPr>
          <w:color w:val="000000" w:themeColor="text1"/>
        </w:rPr>
        <w:t>部</w:t>
      </w:r>
      <w:r w:rsidRPr="00162C51">
        <w:rPr>
          <w:rStyle w:val="aff3"/>
          <w:color w:val="000000" w:themeColor="text1"/>
        </w:rPr>
        <w:footnoteReference w:id="3"/>
      </w:r>
      <w:r w:rsidRPr="00162C51">
        <w:rPr>
          <w:color w:val="000000" w:themeColor="text1"/>
        </w:rPr>
        <w:t>、</w:t>
      </w:r>
      <w:r w:rsidRPr="00162C51">
        <w:rPr>
          <w:rFonts w:hint="eastAsia"/>
          <w:color w:val="000000" w:themeColor="text1"/>
        </w:rPr>
        <w:t>國防部全民防衛動員署後備指揮部</w:t>
      </w:r>
      <w:r w:rsidRPr="00162C51">
        <w:rPr>
          <w:rStyle w:val="aff3"/>
          <w:color w:val="000000" w:themeColor="text1"/>
        </w:rPr>
        <w:footnoteReference w:id="4"/>
      </w:r>
      <w:r w:rsidRPr="00162C51">
        <w:rPr>
          <w:color w:val="000000" w:themeColor="text1"/>
        </w:rPr>
        <w:t>(</w:t>
      </w:r>
      <w:proofErr w:type="gramStart"/>
      <w:r w:rsidRPr="00162C51">
        <w:rPr>
          <w:color w:val="000000" w:themeColor="text1"/>
        </w:rPr>
        <w:t>下稱</w:t>
      </w:r>
      <w:r w:rsidRPr="00162C51">
        <w:rPr>
          <w:rFonts w:hint="eastAsia"/>
          <w:color w:val="000000" w:themeColor="text1"/>
        </w:rPr>
        <w:t>後指</w:t>
      </w:r>
      <w:proofErr w:type="gramEnd"/>
      <w:r w:rsidRPr="00162C51">
        <w:rPr>
          <w:rFonts w:hint="eastAsia"/>
          <w:color w:val="000000" w:themeColor="text1"/>
        </w:rPr>
        <w:t>部</w:t>
      </w:r>
      <w:r w:rsidRPr="00162C51">
        <w:rPr>
          <w:color w:val="000000" w:themeColor="text1"/>
        </w:rPr>
        <w:t>)、</w:t>
      </w:r>
      <w:r w:rsidRPr="00162C51">
        <w:rPr>
          <w:rFonts w:hint="eastAsia"/>
          <w:color w:val="000000" w:themeColor="text1"/>
        </w:rPr>
        <w:t>法務部調查局</w:t>
      </w:r>
      <w:r w:rsidRPr="00162C51">
        <w:rPr>
          <w:rStyle w:val="aff3"/>
          <w:color w:val="000000" w:themeColor="text1"/>
        </w:rPr>
        <w:footnoteReference w:id="5"/>
      </w:r>
      <w:r w:rsidRPr="00162C51">
        <w:rPr>
          <w:color w:val="000000" w:themeColor="text1"/>
        </w:rPr>
        <w:t>、</w:t>
      </w:r>
      <w:r w:rsidRPr="00162C51">
        <w:rPr>
          <w:rFonts w:hint="eastAsia"/>
          <w:color w:val="000000" w:themeColor="text1"/>
        </w:rPr>
        <w:t>銓敘部</w:t>
      </w:r>
      <w:r w:rsidRPr="00162C51">
        <w:rPr>
          <w:rStyle w:val="aff3"/>
          <w:color w:val="000000" w:themeColor="text1"/>
        </w:rPr>
        <w:footnoteReference w:id="6"/>
      </w:r>
      <w:r w:rsidRPr="00162C51">
        <w:rPr>
          <w:rFonts w:hint="eastAsia"/>
          <w:color w:val="000000" w:themeColor="text1"/>
        </w:rPr>
        <w:t>、國軍退除役官兵輔導委員會</w:t>
      </w:r>
      <w:r w:rsidRPr="00162C51">
        <w:rPr>
          <w:rStyle w:val="aff3"/>
          <w:color w:val="000000" w:themeColor="text1"/>
        </w:rPr>
        <w:footnoteReference w:id="7"/>
      </w:r>
      <w:r w:rsidRPr="00162C51">
        <w:rPr>
          <w:rFonts w:hint="eastAsia"/>
          <w:color w:val="000000" w:themeColor="text1"/>
        </w:rPr>
        <w:t>(下稱退輔會)、內政部</w:t>
      </w:r>
      <w:r w:rsidRPr="00162C51">
        <w:rPr>
          <w:rStyle w:val="aff3"/>
          <w:color w:val="000000" w:themeColor="text1"/>
        </w:rPr>
        <w:footnoteReference w:id="8"/>
      </w:r>
      <w:r w:rsidRPr="00162C51">
        <w:rPr>
          <w:rFonts w:hint="eastAsia"/>
          <w:color w:val="000000" w:themeColor="text1"/>
        </w:rPr>
        <w:t>、內政部移民署</w:t>
      </w:r>
      <w:r w:rsidRPr="00162C51">
        <w:rPr>
          <w:rStyle w:val="aff3"/>
          <w:color w:val="000000" w:themeColor="text1"/>
        </w:rPr>
        <w:footnoteReference w:id="9"/>
      </w:r>
      <w:r w:rsidRPr="00162C51">
        <w:rPr>
          <w:rFonts w:hint="eastAsia"/>
          <w:color w:val="000000" w:themeColor="text1"/>
        </w:rPr>
        <w:t>、臺北市中正區戶政事務所</w:t>
      </w:r>
      <w:r w:rsidRPr="00162C51">
        <w:rPr>
          <w:rStyle w:val="aff3"/>
          <w:color w:val="000000" w:themeColor="text1"/>
        </w:rPr>
        <w:footnoteReference w:id="10"/>
      </w:r>
      <w:r w:rsidRPr="00162C51">
        <w:rPr>
          <w:color w:val="000000" w:themeColor="text1"/>
        </w:rPr>
        <w:t>等機關卷證資料，並於民國(下同)115年4月28日</w:t>
      </w:r>
      <w:r w:rsidRPr="00162C51">
        <w:rPr>
          <w:rFonts w:hint="eastAsia"/>
          <w:color w:val="000000" w:themeColor="text1"/>
        </w:rPr>
        <w:t>訪談陳欽生君</w:t>
      </w:r>
      <w:r w:rsidR="003A1D29" w:rsidRPr="00162C51">
        <w:rPr>
          <w:rFonts w:hint="eastAsia"/>
          <w:color w:val="000000" w:themeColor="text1"/>
        </w:rPr>
        <w:t>；</w:t>
      </w:r>
      <w:r w:rsidR="00461CC3" w:rsidRPr="00162C51">
        <w:rPr>
          <w:rFonts w:hint="eastAsia"/>
          <w:color w:val="000000" w:themeColor="text1"/>
        </w:rPr>
        <w:t>同年4月29日履</w:t>
      </w:r>
      <w:proofErr w:type="gramStart"/>
      <w:r w:rsidR="00461CC3" w:rsidRPr="00162C51">
        <w:rPr>
          <w:rFonts w:hint="eastAsia"/>
          <w:color w:val="000000" w:themeColor="text1"/>
        </w:rPr>
        <w:t>勘</w:t>
      </w:r>
      <w:proofErr w:type="gramEnd"/>
      <w:r w:rsidR="00461CC3" w:rsidRPr="00162C51">
        <w:rPr>
          <w:rFonts w:hint="eastAsia"/>
          <w:color w:val="000000" w:themeColor="text1"/>
        </w:rPr>
        <w:t>景美人權園區</w:t>
      </w:r>
      <w:r w:rsidRPr="00162C51">
        <w:rPr>
          <w:rFonts w:hint="eastAsia"/>
          <w:color w:val="000000" w:themeColor="text1"/>
        </w:rPr>
        <w:t>；</w:t>
      </w:r>
      <w:bookmarkStart w:id="143" w:name="_Hlk233120504"/>
      <w:r w:rsidR="00461CC3" w:rsidRPr="00162C51">
        <w:rPr>
          <w:rFonts w:hint="eastAsia"/>
          <w:color w:val="000000" w:themeColor="text1"/>
        </w:rPr>
        <w:t>同</w:t>
      </w:r>
      <w:r w:rsidRPr="00162C51">
        <w:rPr>
          <w:color w:val="000000" w:themeColor="text1"/>
        </w:rPr>
        <w:t>年6月10日詢問</w:t>
      </w:r>
      <w:r w:rsidRPr="00162C51">
        <w:rPr>
          <w:rFonts w:hint="eastAsia"/>
          <w:color w:val="000000" w:themeColor="text1"/>
        </w:rPr>
        <w:t>行政院林明昕政務委員、人權及轉型正義</w:t>
      </w:r>
      <w:proofErr w:type="gramStart"/>
      <w:r w:rsidRPr="00162C51">
        <w:rPr>
          <w:rFonts w:hint="eastAsia"/>
          <w:color w:val="000000" w:themeColor="text1"/>
        </w:rPr>
        <w:t>處賴俊兆</w:t>
      </w:r>
      <w:proofErr w:type="spellStart"/>
      <w:proofErr w:type="gramEnd"/>
      <w:r w:rsidRPr="00162C51">
        <w:rPr>
          <w:rFonts w:hint="eastAsia"/>
          <w:color w:val="000000" w:themeColor="text1"/>
        </w:rPr>
        <w:t>Semaylay</w:t>
      </w:r>
      <w:proofErr w:type="spellEnd"/>
      <w:r w:rsidRPr="00162C51">
        <w:rPr>
          <w:rFonts w:hint="eastAsia"/>
          <w:color w:val="000000" w:themeColor="text1"/>
        </w:rPr>
        <w:t xml:space="preserve"> </w:t>
      </w:r>
      <w:proofErr w:type="spellStart"/>
      <w:r w:rsidRPr="00162C51">
        <w:rPr>
          <w:rFonts w:hint="eastAsia"/>
          <w:color w:val="000000" w:themeColor="text1"/>
        </w:rPr>
        <w:t>i</w:t>
      </w:r>
      <w:proofErr w:type="spellEnd"/>
      <w:r w:rsidRPr="00162C51">
        <w:rPr>
          <w:rFonts w:hint="eastAsia"/>
          <w:color w:val="000000" w:themeColor="text1"/>
        </w:rPr>
        <w:t xml:space="preserve"> </w:t>
      </w:r>
      <w:proofErr w:type="spellStart"/>
      <w:r w:rsidRPr="00162C51">
        <w:rPr>
          <w:rFonts w:hint="eastAsia"/>
          <w:color w:val="000000" w:themeColor="text1"/>
        </w:rPr>
        <w:t>Kakubaw</w:t>
      </w:r>
      <w:proofErr w:type="spellEnd"/>
      <w:r w:rsidRPr="00162C51">
        <w:rPr>
          <w:rFonts w:hint="eastAsia"/>
          <w:color w:val="000000" w:themeColor="text1"/>
        </w:rPr>
        <w:t>處長、林學良</w:t>
      </w:r>
      <w:proofErr w:type="gramStart"/>
      <w:r w:rsidRPr="00162C51">
        <w:rPr>
          <w:rFonts w:hint="eastAsia"/>
          <w:color w:val="000000" w:themeColor="text1"/>
        </w:rPr>
        <w:t>諮</w:t>
      </w:r>
      <w:proofErr w:type="gramEnd"/>
      <w:r w:rsidRPr="00162C51">
        <w:rPr>
          <w:rFonts w:hint="eastAsia"/>
          <w:color w:val="000000" w:themeColor="text1"/>
        </w:rPr>
        <w:t>議；法務部余麗貞主任秘書、法制司張介欽司長、陳敏男科長、李念</w:t>
      </w:r>
      <w:proofErr w:type="gramStart"/>
      <w:r w:rsidRPr="00162C51">
        <w:rPr>
          <w:rFonts w:hint="eastAsia"/>
          <w:color w:val="000000" w:themeColor="text1"/>
        </w:rPr>
        <w:t>縈</w:t>
      </w:r>
      <w:proofErr w:type="gramEnd"/>
      <w:r w:rsidRPr="00162C51">
        <w:rPr>
          <w:rFonts w:hint="eastAsia"/>
          <w:color w:val="000000" w:themeColor="text1"/>
        </w:rPr>
        <w:t>專員、李秉澤專員；調查局徐國楨</w:t>
      </w:r>
      <w:r w:rsidRPr="00162C51">
        <w:rPr>
          <w:rFonts w:hint="eastAsia"/>
          <w:color w:val="000000" w:themeColor="text1"/>
        </w:rPr>
        <w:lastRenderedPageBreak/>
        <w:t>副局長、國家安全維護處葉麗卿處長、魏國湖調查專員、國際</w:t>
      </w:r>
      <w:proofErr w:type="gramStart"/>
      <w:r w:rsidRPr="00162C51">
        <w:rPr>
          <w:rFonts w:hint="eastAsia"/>
          <w:color w:val="000000" w:themeColor="text1"/>
        </w:rPr>
        <w:t>事務處耿萬隆</w:t>
      </w:r>
      <w:proofErr w:type="gramEnd"/>
      <w:r w:rsidRPr="00162C51">
        <w:rPr>
          <w:rFonts w:hint="eastAsia"/>
          <w:color w:val="000000" w:themeColor="text1"/>
        </w:rPr>
        <w:t>專門委員、人事室簡宏璋秘書；後指部薛淵銓少將參謀長、督察室劉思儀主任、後備管理科宋秉献科長、督察室林晉畿法制官、林雋韜法制官及檔案管理科黃彥融檔管士</w:t>
      </w:r>
      <w:r w:rsidRPr="00162C51">
        <w:rPr>
          <w:color w:val="000000" w:themeColor="text1"/>
        </w:rPr>
        <w:t>等機關人員</w:t>
      </w:r>
      <w:bookmarkEnd w:id="143"/>
      <w:r w:rsidR="004C4D88" w:rsidRPr="00162C51">
        <w:rPr>
          <w:rFonts w:hint="eastAsia"/>
          <w:color w:val="000000" w:themeColor="text1"/>
        </w:rPr>
        <w:t>；115年7月8日約</w:t>
      </w:r>
      <w:proofErr w:type="gramStart"/>
      <w:r w:rsidR="004C4D88" w:rsidRPr="00162C51">
        <w:rPr>
          <w:rFonts w:hint="eastAsia"/>
          <w:color w:val="000000" w:themeColor="text1"/>
        </w:rPr>
        <w:t>詢</w:t>
      </w:r>
      <w:proofErr w:type="gramEnd"/>
      <w:r w:rsidR="004C4D88" w:rsidRPr="00162C51">
        <w:rPr>
          <w:rFonts w:hint="eastAsia"/>
          <w:color w:val="000000" w:themeColor="text1"/>
        </w:rPr>
        <w:t>本案軍事審判官呂達勇；同年7月9日約</w:t>
      </w:r>
      <w:proofErr w:type="gramStart"/>
      <w:r w:rsidR="004C4D88" w:rsidRPr="00162C51">
        <w:rPr>
          <w:rFonts w:hint="eastAsia"/>
          <w:color w:val="000000" w:themeColor="text1"/>
        </w:rPr>
        <w:t>詢</w:t>
      </w:r>
      <w:proofErr w:type="gramEnd"/>
      <w:r w:rsidR="004C4D88" w:rsidRPr="00162C51">
        <w:rPr>
          <w:rFonts w:hint="eastAsia"/>
          <w:color w:val="000000" w:themeColor="text1"/>
        </w:rPr>
        <w:t>調查局三處人員姚慶華</w:t>
      </w:r>
      <w:r w:rsidR="00105C6C" w:rsidRPr="00162C51">
        <w:rPr>
          <w:rFonts w:hint="eastAsia"/>
          <w:color w:val="000000" w:themeColor="text1"/>
        </w:rPr>
        <w:t>，另以書面函</w:t>
      </w:r>
      <w:proofErr w:type="gramStart"/>
      <w:r w:rsidR="00105C6C" w:rsidRPr="00162C51">
        <w:rPr>
          <w:rFonts w:hint="eastAsia"/>
          <w:color w:val="000000" w:themeColor="text1"/>
        </w:rPr>
        <w:t>詢</w:t>
      </w:r>
      <w:proofErr w:type="gramEnd"/>
      <w:r w:rsidR="004C4D88" w:rsidRPr="00162C51">
        <w:rPr>
          <w:rFonts w:hint="eastAsia"/>
          <w:color w:val="000000" w:themeColor="text1"/>
        </w:rPr>
        <w:t>軍法書記官</w:t>
      </w:r>
      <w:r w:rsidR="00105C6C" w:rsidRPr="00162C51">
        <w:rPr>
          <w:rFonts w:hint="eastAsia"/>
          <w:color w:val="000000" w:themeColor="text1"/>
        </w:rPr>
        <w:t>郭泰煌</w:t>
      </w:r>
      <w:r w:rsidRPr="00162C51">
        <w:rPr>
          <w:color w:val="000000" w:themeColor="text1"/>
        </w:rPr>
        <w:t>，</w:t>
      </w:r>
      <w:r w:rsidRPr="00162C51">
        <w:rPr>
          <w:rFonts w:hint="eastAsia"/>
          <w:color w:val="000000" w:themeColor="text1"/>
        </w:rPr>
        <w:t>已</w:t>
      </w:r>
      <w:proofErr w:type="gramStart"/>
      <w:r w:rsidRPr="00162C51">
        <w:rPr>
          <w:rFonts w:hint="eastAsia"/>
          <w:color w:val="000000" w:themeColor="text1"/>
        </w:rPr>
        <w:t>調查竣事，</w:t>
      </w:r>
      <w:r w:rsidRPr="00162C51">
        <w:rPr>
          <w:color w:val="000000" w:themeColor="text1"/>
        </w:rPr>
        <w:t>茲綜整</w:t>
      </w:r>
      <w:proofErr w:type="gramEnd"/>
      <w:r w:rsidRPr="00162C51">
        <w:rPr>
          <w:color w:val="000000" w:themeColor="text1"/>
        </w:rPr>
        <w:t>調查事實如下：</w:t>
      </w:r>
    </w:p>
    <w:p w14:paraId="68A5C3CB" w14:textId="77777777" w:rsidR="00A53A8C" w:rsidRPr="00162C51" w:rsidRDefault="00A53A8C" w:rsidP="00A53A8C">
      <w:pPr>
        <w:pStyle w:val="2"/>
        <w:rPr>
          <w:color w:val="000000" w:themeColor="text1"/>
        </w:rPr>
      </w:pPr>
      <w:r w:rsidRPr="00162C51">
        <w:rPr>
          <w:rFonts w:hint="eastAsia"/>
          <w:b/>
          <w:bCs w:val="0"/>
          <w:color w:val="000000" w:themeColor="text1"/>
        </w:rPr>
        <w:t>陳欽生君基本資料與簡介</w:t>
      </w:r>
      <w:r w:rsidRPr="00162C51">
        <w:rPr>
          <w:rStyle w:val="aff3"/>
          <w:color w:val="000000" w:themeColor="text1"/>
        </w:rPr>
        <w:footnoteReference w:id="11"/>
      </w:r>
      <w:r w:rsidRPr="00162C51">
        <w:rPr>
          <w:color w:val="000000" w:themeColor="text1"/>
        </w:rPr>
        <w:t xml:space="preserve"> </w:t>
      </w:r>
    </w:p>
    <w:p w14:paraId="3A552594" w14:textId="67B208D4" w:rsidR="00A53A8C" w:rsidRPr="00162C51" w:rsidRDefault="00A53A8C" w:rsidP="00A53A8C">
      <w:pPr>
        <w:pStyle w:val="3"/>
        <w:rPr>
          <w:color w:val="000000" w:themeColor="text1"/>
        </w:rPr>
      </w:pPr>
      <w:r w:rsidRPr="00162C51">
        <w:rPr>
          <w:rFonts w:hint="eastAsia"/>
          <w:color w:val="000000" w:themeColor="text1"/>
        </w:rPr>
        <w:t>陳欽生，</w:t>
      </w:r>
      <w:r w:rsidR="005E31F6" w:rsidRPr="00162C51">
        <w:rPr>
          <w:rFonts w:hint="eastAsia"/>
          <w:color w:val="000000" w:themeColor="text1"/>
        </w:rPr>
        <w:t>38年（西元</w:t>
      </w:r>
      <w:r w:rsidRPr="00162C51">
        <w:rPr>
          <w:rFonts w:hint="eastAsia"/>
          <w:color w:val="000000" w:themeColor="text1"/>
        </w:rPr>
        <w:t>1949年</w:t>
      </w:r>
      <w:r w:rsidR="00592B00" w:rsidRPr="00162C51">
        <w:rPr>
          <w:rFonts w:hint="eastAsia"/>
          <w:color w:val="000000" w:themeColor="text1"/>
        </w:rPr>
        <w:t>）</w:t>
      </w:r>
      <w:r w:rsidRPr="00162C51">
        <w:rPr>
          <w:rFonts w:hint="eastAsia"/>
          <w:color w:val="000000" w:themeColor="text1"/>
        </w:rPr>
        <w:t>生，男，生於馬來西亞</w:t>
      </w:r>
      <w:proofErr w:type="gramStart"/>
      <w:r w:rsidRPr="00162C51">
        <w:rPr>
          <w:rFonts w:hint="eastAsia"/>
          <w:color w:val="000000" w:themeColor="text1"/>
        </w:rPr>
        <w:t>怡保市</w:t>
      </w:r>
      <w:proofErr w:type="gramEnd"/>
      <w:r w:rsidRPr="00162C51">
        <w:rPr>
          <w:rFonts w:hint="eastAsia"/>
          <w:color w:val="000000" w:themeColor="text1"/>
        </w:rPr>
        <w:t>，祖籍中國廣東省梅縣。家中兄弟姊妹8位，排行第六。父親陳權榮自幼與其他兄弟姊妹共10人，隨叔父在清</w:t>
      </w:r>
      <w:proofErr w:type="gramStart"/>
      <w:r w:rsidRPr="00162C51">
        <w:rPr>
          <w:rFonts w:hint="eastAsia"/>
          <w:color w:val="000000" w:themeColor="text1"/>
        </w:rPr>
        <w:t>末時</w:t>
      </w:r>
      <w:proofErr w:type="gramEnd"/>
      <w:r w:rsidRPr="00162C51">
        <w:rPr>
          <w:rFonts w:hint="eastAsia"/>
          <w:color w:val="000000" w:themeColor="text1"/>
        </w:rPr>
        <w:t>逃離滿清暴政至馬來西亞，棲身於山區，1951年遷移到馬來西亞霹靂</w:t>
      </w:r>
      <w:r w:rsidR="005E31F6" w:rsidRPr="00162C51">
        <w:rPr>
          <w:rFonts w:hint="eastAsia"/>
          <w:color w:val="000000" w:themeColor="text1"/>
        </w:rPr>
        <w:t>州</w:t>
      </w:r>
      <w:proofErr w:type="gramStart"/>
      <w:r w:rsidRPr="00162C51">
        <w:rPr>
          <w:rFonts w:hint="eastAsia"/>
          <w:color w:val="000000" w:themeColor="text1"/>
        </w:rPr>
        <w:t>怡保</w:t>
      </w:r>
      <w:r w:rsidR="005E31F6" w:rsidRPr="00162C51">
        <w:rPr>
          <w:rFonts w:hint="eastAsia"/>
          <w:color w:val="000000" w:themeColor="text1"/>
        </w:rPr>
        <w:t>市</w:t>
      </w:r>
      <w:r w:rsidRPr="00162C51">
        <w:rPr>
          <w:rFonts w:hint="eastAsia"/>
          <w:color w:val="000000" w:themeColor="text1"/>
        </w:rPr>
        <w:t>獅尾</w:t>
      </w:r>
      <w:proofErr w:type="gramEnd"/>
      <w:r w:rsidRPr="00162C51">
        <w:rPr>
          <w:rFonts w:hint="eastAsia"/>
          <w:color w:val="000000" w:themeColor="text1"/>
        </w:rPr>
        <w:t>新村。其</w:t>
      </w:r>
      <w:proofErr w:type="gramStart"/>
      <w:r w:rsidRPr="00162C51">
        <w:rPr>
          <w:rFonts w:hint="eastAsia"/>
          <w:color w:val="000000" w:themeColor="text1"/>
        </w:rPr>
        <w:t>父飽讀詩書</w:t>
      </w:r>
      <w:proofErr w:type="gramEnd"/>
      <w:r w:rsidRPr="00162C51">
        <w:rPr>
          <w:rFonts w:hint="eastAsia"/>
          <w:color w:val="000000" w:themeColor="text1"/>
        </w:rPr>
        <w:t>，受過良好的教育，因此受到當地政府的重用，擔任</w:t>
      </w:r>
      <w:proofErr w:type="gramStart"/>
      <w:r w:rsidRPr="00162C51">
        <w:rPr>
          <w:rFonts w:hint="eastAsia"/>
          <w:color w:val="000000" w:themeColor="text1"/>
        </w:rPr>
        <w:t>怡保市</w:t>
      </w:r>
      <w:proofErr w:type="gramEnd"/>
      <w:r w:rsidRPr="00162C51">
        <w:rPr>
          <w:rFonts w:hint="eastAsia"/>
          <w:color w:val="000000" w:themeColor="text1"/>
        </w:rPr>
        <w:t>市政府執行秘書，統管怡保市管轄</w:t>
      </w:r>
      <w:proofErr w:type="gramStart"/>
      <w:r w:rsidRPr="00162C51">
        <w:rPr>
          <w:rFonts w:hint="eastAsia"/>
          <w:color w:val="000000" w:themeColor="text1"/>
        </w:rPr>
        <w:t>的獅尾新村</w:t>
      </w:r>
      <w:proofErr w:type="gramEnd"/>
      <w:r w:rsidRPr="00162C51">
        <w:rPr>
          <w:rFonts w:hint="eastAsia"/>
          <w:color w:val="000000" w:themeColor="text1"/>
        </w:rPr>
        <w:t>的行政事務，並協助</w:t>
      </w:r>
      <w:proofErr w:type="gramStart"/>
      <w:r w:rsidRPr="00162C51">
        <w:rPr>
          <w:rFonts w:hint="eastAsia"/>
          <w:color w:val="000000" w:themeColor="text1"/>
        </w:rPr>
        <w:t>創辦獅尾國民</w:t>
      </w:r>
      <w:proofErr w:type="gramEnd"/>
      <w:r w:rsidRPr="00162C51">
        <w:rPr>
          <w:rFonts w:hint="eastAsia"/>
          <w:color w:val="000000" w:themeColor="text1"/>
        </w:rPr>
        <w:t>小學。</w:t>
      </w:r>
    </w:p>
    <w:p w14:paraId="6F8F68A4" w14:textId="61567B05" w:rsidR="00A53A8C" w:rsidRPr="00162C51" w:rsidRDefault="00012FE0" w:rsidP="00A53A8C">
      <w:pPr>
        <w:pStyle w:val="3"/>
        <w:rPr>
          <w:color w:val="000000" w:themeColor="text1"/>
        </w:rPr>
      </w:pPr>
      <w:r w:rsidRPr="00162C51">
        <w:rPr>
          <w:rFonts w:hint="eastAsia"/>
          <w:color w:val="000000" w:themeColor="text1"/>
        </w:rPr>
        <w:t>56年（西元</w:t>
      </w:r>
      <w:r w:rsidR="003E0468" w:rsidRPr="00162C51">
        <w:rPr>
          <w:rFonts w:hint="eastAsia"/>
          <w:color w:val="000000" w:themeColor="text1"/>
        </w:rPr>
        <w:t>1967年</w:t>
      </w:r>
      <w:r w:rsidRPr="00162C51">
        <w:rPr>
          <w:rFonts w:hint="eastAsia"/>
          <w:color w:val="000000" w:themeColor="text1"/>
        </w:rPr>
        <w:t>）</w:t>
      </w:r>
      <w:r w:rsidR="003E0468" w:rsidRPr="00162C51">
        <w:rPr>
          <w:rFonts w:hint="eastAsia"/>
          <w:color w:val="000000" w:themeColor="text1"/>
        </w:rPr>
        <w:t>陳欽生</w:t>
      </w:r>
      <w:r w:rsidR="00BB00FD" w:rsidRPr="00162C51">
        <w:rPr>
          <w:rFonts w:hint="eastAsia"/>
          <w:color w:val="000000" w:themeColor="text1"/>
        </w:rPr>
        <w:t>從</w:t>
      </w:r>
      <w:proofErr w:type="gramStart"/>
      <w:r w:rsidR="00BB00FD" w:rsidRPr="00162C51">
        <w:rPr>
          <w:rFonts w:hint="eastAsia"/>
          <w:color w:val="000000" w:themeColor="text1"/>
        </w:rPr>
        <w:t>怡保市</w:t>
      </w:r>
      <w:proofErr w:type="gramEnd"/>
      <w:r w:rsidR="00BB00FD" w:rsidRPr="00162C51">
        <w:rPr>
          <w:rFonts w:hint="eastAsia"/>
          <w:color w:val="000000" w:themeColor="text1"/>
        </w:rPr>
        <w:t>三德國立</w:t>
      </w:r>
      <w:r w:rsidR="003E0468" w:rsidRPr="00162C51">
        <w:rPr>
          <w:rFonts w:hint="eastAsia"/>
          <w:color w:val="000000" w:themeColor="text1"/>
        </w:rPr>
        <w:t>高中畢業後，已申請獲得英國利物浦大學之入學許可，因英國學制自年初開始，至1968年年初始能入學。在等候開學</w:t>
      </w:r>
      <w:proofErr w:type="gramStart"/>
      <w:r w:rsidR="003E0468" w:rsidRPr="00162C51">
        <w:rPr>
          <w:rFonts w:hint="eastAsia"/>
          <w:color w:val="000000" w:themeColor="text1"/>
        </w:rPr>
        <w:t>期間，</w:t>
      </w:r>
      <w:proofErr w:type="gramEnd"/>
      <w:r w:rsidR="003E0468" w:rsidRPr="00162C51">
        <w:rPr>
          <w:rFonts w:hint="eastAsia"/>
          <w:color w:val="000000" w:themeColor="text1"/>
        </w:rPr>
        <w:t>因高中同學介紹，在當時臺灣鼓勵海外華僑返</w:t>
      </w:r>
      <w:proofErr w:type="gramStart"/>
      <w:r w:rsidR="003E0468" w:rsidRPr="00162C51">
        <w:rPr>
          <w:rFonts w:hint="eastAsia"/>
          <w:color w:val="000000" w:themeColor="text1"/>
        </w:rPr>
        <w:t>臺</w:t>
      </w:r>
      <w:proofErr w:type="gramEnd"/>
      <w:r w:rsidR="003E0468" w:rsidRPr="00162C51">
        <w:rPr>
          <w:rFonts w:hint="eastAsia"/>
          <w:color w:val="000000" w:themeColor="text1"/>
        </w:rPr>
        <w:t>就讀大學的背景下來</w:t>
      </w:r>
      <w:proofErr w:type="gramStart"/>
      <w:r w:rsidR="003E0468" w:rsidRPr="00162C51">
        <w:rPr>
          <w:rFonts w:hint="eastAsia"/>
          <w:color w:val="000000" w:themeColor="text1"/>
        </w:rPr>
        <w:t>臺</w:t>
      </w:r>
      <w:proofErr w:type="gramEnd"/>
      <w:r w:rsidR="003E0468" w:rsidRPr="00162C51">
        <w:rPr>
          <w:rFonts w:hint="eastAsia"/>
          <w:color w:val="000000" w:themeColor="text1"/>
        </w:rPr>
        <w:t>升學，</w:t>
      </w:r>
      <w:r w:rsidR="00592B00" w:rsidRPr="00162C51">
        <w:rPr>
          <w:rFonts w:hint="eastAsia"/>
          <w:color w:val="000000" w:themeColor="text1"/>
        </w:rPr>
        <w:t>56年</w:t>
      </w:r>
      <w:r w:rsidR="005E31F6" w:rsidRPr="00162C51">
        <w:rPr>
          <w:rFonts w:hint="eastAsia"/>
          <w:color w:val="000000" w:themeColor="text1"/>
        </w:rPr>
        <w:t>（</w:t>
      </w:r>
      <w:r w:rsidR="00592B00" w:rsidRPr="00162C51">
        <w:rPr>
          <w:rFonts w:hint="eastAsia"/>
          <w:color w:val="000000" w:themeColor="text1"/>
        </w:rPr>
        <w:t>西元1967年</w:t>
      </w:r>
      <w:r w:rsidR="005E31F6" w:rsidRPr="00162C51">
        <w:rPr>
          <w:rFonts w:hint="eastAsia"/>
          <w:color w:val="000000" w:themeColor="text1"/>
        </w:rPr>
        <w:t>）</w:t>
      </w:r>
      <w:r w:rsidR="003E0468" w:rsidRPr="00162C51">
        <w:rPr>
          <w:rFonts w:hint="eastAsia"/>
          <w:color w:val="000000" w:themeColor="text1"/>
        </w:rPr>
        <w:t>9月來</w:t>
      </w:r>
      <w:proofErr w:type="gramStart"/>
      <w:r w:rsidR="003E0468" w:rsidRPr="00162C51">
        <w:rPr>
          <w:rFonts w:hint="eastAsia"/>
          <w:color w:val="000000" w:themeColor="text1"/>
        </w:rPr>
        <w:t>臺</w:t>
      </w:r>
      <w:proofErr w:type="gramEnd"/>
      <w:r w:rsidR="003E0468" w:rsidRPr="00162C51">
        <w:rPr>
          <w:rFonts w:hint="eastAsia"/>
          <w:color w:val="000000" w:themeColor="text1"/>
        </w:rPr>
        <w:t>，先就讀國立僑生大學先修班1年，於57年</w:t>
      </w:r>
      <w:r w:rsidR="00592B00" w:rsidRPr="00162C51">
        <w:rPr>
          <w:rFonts w:hint="eastAsia"/>
          <w:color w:val="000000" w:themeColor="text1"/>
        </w:rPr>
        <w:t>（西元1968）</w:t>
      </w:r>
      <w:r w:rsidR="003E0468" w:rsidRPr="00162C51">
        <w:rPr>
          <w:rFonts w:hint="eastAsia"/>
          <w:color w:val="000000" w:themeColor="text1"/>
        </w:rPr>
        <w:t>考入國立成功大學化學工程學系，經學長介紹，平日經常到</w:t>
      </w:r>
      <w:proofErr w:type="gramStart"/>
      <w:r w:rsidR="003E0468" w:rsidRPr="00162C51">
        <w:rPr>
          <w:rFonts w:hint="eastAsia"/>
          <w:color w:val="000000" w:themeColor="text1"/>
        </w:rPr>
        <w:t>臺</w:t>
      </w:r>
      <w:proofErr w:type="gramEnd"/>
      <w:r w:rsidR="003E0468" w:rsidRPr="00162C51">
        <w:rPr>
          <w:rFonts w:hint="eastAsia"/>
          <w:color w:val="000000" w:themeColor="text1"/>
        </w:rPr>
        <w:t>南美國新聞處（下稱</w:t>
      </w:r>
      <w:proofErr w:type="gramStart"/>
      <w:r w:rsidR="003E0468" w:rsidRPr="00162C51">
        <w:rPr>
          <w:rFonts w:hint="eastAsia"/>
          <w:color w:val="000000" w:themeColor="text1"/>
        </w:rPr>
        <w:t>臺</w:t>
      </w:r>
      <w:proofErr w:type="gramEnd"/>
      <w:r w:rsidR="003E0468" w:rsidRPr="00162C51">
        <w:rPr>
          <w:rFonts w:hint="eastAsia"/>
          <w:color w:val="000000" w:themeColor="text1"/>
        </w:rPr>
        <w:t>南美新處）看書、複習功課及閱讀英文</w:t>
      </w:r>
      <w:r w:rsidR="003E0468" w:rsidRPr="00162C51">
        <w:rPr>
          <w:rFonts w:hint="eastAsia"/>
          <w:color w:val="000000" w:themeColor="text1"/>
        </w:rPr>
        <w:lastRenderedPageBreak/>
        <w:t>報章雜誌。</w:t>
      </w:r>
    </w:p>
    <w:p w14:paraId="1B9392F0" w14:textId="212E2966" w:rsidR="00A53A8C" w:rsidRPr="00162C51" w:rsidRDefault="00592B00" w:rsidP="001B3F07">
      <w:pPr>
        <w:pStyle w:val="3"/>
        <w:rPr>
          <w:color w:val="000000" w:themeColor="text1"/>
        </w:rPr>
      </w:pPr>
      <w:r w:rsidRPr="00162C51">
        <w:rPr>
          <w:rFonts w:hint="eastAsia"/>
          <w:color w:val="000000" w:themeColor="text1"/>
          <w:u w:val="single"/>
        </w:rPr>
        <w:t>60年（西元</w:t>
      </w:r>
      <w:r w:rsidR="00A53A8C" w:rsidRPr="00162C51">
        <w:rPr>
          <w:rFonts w:hint="eastAsia"/>
          <w:color w:val="000000" w:themeColor="text1"/>
          <w:u w:val="single"/>
        </w:rPr>
        <w:t>1971年</w:t>
      </w:r>
      <w:r w:rsidRPr="00162C51">
        <w:rPr>
          <w:rFonts w:hint="eastAsia"/>
          <w:color w:val="000000" w:themeColor="text1"/>
          <w:u w:val="single"/>
        </w:rPr>
        <w:t>）</w:t>
      </w:r>
      <w:r w:rsidR="00A53A8C" w:rsidRPr="00162C51">
        <w:rPr>
          <w:rFonts w:hint="eastAsia"/>
          <w:color w:val="000000" w:themeColor="text1"/>
          <w:u w:val="single"/>
        </w:rPr>
        <w:t>3月3日下午，陳欽生上課結束</w:t>
      </w:r>
      <w:r w:rsidR="00A53A8C" w:rsidRPr="00162C51">
        <w:rPr>
          <w:rFonts w:hint="eastAsia"/>
          <w:color w:val="000000" w:themeColor="text1"/>
        </w:rPr>
        <w:t>返回</w:t>
      </w:r>
      <w:proofErr w:type="gramStart"/>
      <w:r w:rsidR="00FD0EAD" w:rsidRPr="00162C51">
        <w:rPr>
          <w:rFonts w:hint="eastAsia"/>
          <w:color w:val="000000" w:themeColor="text1"/>
        </w:rPr>
        <w:t>臺</w:t>
      </w:r>
      <w:proofErr w:type="gramEnd"/>
      <w:r w:rsidR="00A53A8C" w:rsidRPr="00162C51">
        <w:rPr>
          <w:rFonts w:hint="eastAsia"/>
          <w:color w:val="000000" w:themeColor="text1"/>
        </w:rPr>
        <w:t>南市勝利路租屋處途中，遭司法行政部調查局（下稱調查局）人員向其謊稱有一位</w:t>
      </w:r>
      <w:proofErr w:type="gramStart"/>
      <w:r w:rsidR="00A53A8C" w:rsidRPr="00162C51">
        <w:rPr>
          <w:rFonts w:hint="eastAsia"/>
          <w:color w:val="000000" w:themeColor="text1"/>
        </w:rPr>
        <w:t>蔡</w:t>
      </w:r>
      <w:proofErr w:type="gramEnd"/>
      <w:r w:rsidR="00A53A8C" w:rsidRPr="00162C51">
        <w:rPr>
          <w:rFonts w:hint="eastAsia"/>
          <w:color w:val="000000" w:themeColor="text1"/>
        </w:rPr>
        <w:t>姓親戚從馬來西亞來，要帶陳欽生去</w:t>
      </w:r>
      <w:proofErr w:type="gramStart"/>
      <w:r w:rsidR="00A53A8C" w:rsidRPr="00162C51">
        <w:rPr>
          <w:rFonts w:hint="eastAsia"/>
          <w:color w:val="000000" w:themeColor="text1"/>
        </w:rPr>
        <w:t>臺</w:t>
      </w:r>
      <w:proofErr w:type="gramEnd"/>
      <w:r w:rsidR="00A53A8C" w:rsidRPr="00162C51">
        <w:rPr>
          <w:rFonts w:hint="eastAsia"/>
          <w:color w:val="000000" w:themeColor="text1"/>
        </w:rPr>
        <w:t>北看他，將其強行騙入車內，經</w:t>
      </w:r>
      <w:r w:rsidRPr="00162C51">
        <w:rPr>
          <w:rFonts w:hint="eastAsia"/>
          <w:color w:val="000000" w:themeColor="text1"/>
        </w:rPr>
        <w:t>10餘</w:t>
      </w:r>
      <w:r w:rsidR="00A53A8C" w:rsidRPr="00162C51">
        <w:rPr>
          <w:rFonts w:hint="eastAsia"/>
          <w:color w:val="000000" w:themeColor="text1"/>
        </w:rPr>
        <w:t>小時車程</w:t>
      </w:r>
      <w:proofErr w:type="gramStart"/>
      <w:r w:rsidRPr="00162C51">
        <w:rPr>
          <w:rFonts w:hint="eastAsia"/>
          <w:color w:val="000000" w:themeColor="text1"/>
        </w:rPr>
        <w:t>（註</w:t>
      </w:r>
      <w:proofErr w:type="gramEnd"/>
      <w:r w:rsidRPr="00162C51">
        <w:rPr>
          <w:rFonts w:hint="eastAsia"/>
          <w:color w:val="000000" w:themeColor="text1"/>
        </w:rPr>
        <w:t>：當時無高速公路</w:t>
      </w:r>
      <w:proofErr w:type="gramStart"/>
      <w:r w:rsidRPr="00162C51">
        <w:rPr>
          <w:rFonts w:hint="eastAsia"/>
          <w:color w:val="000000" w:themeColor="text1"/>
        </w:rPr>
        <w:t>）</w:t>
      </w:r>
      <w:proofErr w:type="gramEnd"/>
      <w:r w:rsidR="00A53A8C" w:rsidRPr="00162C51">
        <w:rPr>
          <w:rFonts w:hint="eastAsia"/>
          <w:color w:val="000000" w:themeColor="text1"/>
        </w:rPr>
        <w:t>抵達</w:t>
      </w:r>
      <w:proofErr w:type="gramStart"/>
      <w:r w:rsidR="00FD0EAD" w:rsidRPr="00162C51">
        <w:rPr>
          <w:rFonts w:hint="eastAsia"/>
          <w:color w:val="000000" w:themeColor="text1"/>
        </w:rPr>
        <w:t>臺</w:t>
      </w:r>
      <w:proofErr w:type="gramEnd"/>
      <w:r w:rsidR="00A53A8C" w:rsidRPr="00162C51">
        <w:rPr>
          <w:rFonts w:hint="eastAsia"/>
          <w:color w:val="000000" w:themeColor="text1"/>
        </w:rPr>
        <w:t>北後，將陳欽生帶入一間約2坪大房間內連續刑求逼供</w:t>
      </w:r>
      <w:r w:rsidR="00521D01" w:rsidRPr="00162C51">
        <w:rPr>
          <w:rFonts w:hint="eastAsia"/>
          <w:color w:val="000000" w:themeColor="text1"/>
        </w:rPr>
        <w:t>。事</w:t>
      </w:r>
      <w:r w:rsidR="00A53A8C" w:rsidRPr="00162C51">
        <w:rPr>
          <w:rFonts w:hint="eastAsia"/>
          <w:color w:val="000000" w:themeColor="text1"/>
        </w:rPr>
        <w:t>後</w:t>
      </w:r>
      <w:r w:rsidR="00521D01" w:rsidRPr="00162C51">
        <w:rPr>
          <w:rFonts w:hint="eastAsia"/>
          <w:color w:val="000000" w:themeColor="text1"/>
        </w:rPr>
        <w:t>才知道係</w:t>
      </w:r>
      <w:r w:rsidR="00521D01" w:rsidRPr="00162C51">
        <w:rPr>
          <w:rFonts w:hint="eastAsia"/>
          <w:color w:val="000000" w:themeColor="text1"/>
          <w:u w:val="single"/>
        </w:rPr>
        <w:t>因調查局偵辦</w:t>
      </w:r>
      <w:proofErr w:type="gramStart"/>
      <w:r w:rsidR="00521D01" w:rsidRPr="00162C51">
        <w:rPr>
          <w:rFonts w:hint="eastAsia"/>
          <w:color w:val="000000" w:themeColor="text1"/>
          <w:u w:val="single"/>
        </w:rPr>
        <w:t>臺</w:t>
      </w:r>
      <w:proofErr w:type="gramEnd"/>
      <w:r w:rsidR="00521D01" w:rsidRPr="00162C51">
        <w:rPr>
          <w:rFonts w:hint="eastAsia"/>
          <w:color w:val="000000" w:themeColor="text1"/>
          <w:u w:val="single"/>
        </w:rPr>
        <w:t>南美新處爆炸案</w:t>
      </w:r>
      <w:r w:rsidR="00521D01" w:rsidRPr="00162C51">
        <w:rPr>
          <w:rFonts w:hint="eastAsia"/>
          <w:color w:val="000000" w:themeColor="text1"/>
        </w:rPr>
        <w:t>，懷疑同為馬來西亞僑生的陳水祥犯案，陳欽生因而受牽連。</w:t>
      </w:r>
      <w:r w:rsidR="00A53A8C" w:rsidRPr="00162C51">
        <w:rPr>
          <w:rFonts w:hint="eastAsia"/>
          <w:color w:val="000000" w:themeColor="text1"/>
          <w:u w:val="single"/>
        </w:rPr>
        <w:t>調查局人員</w:t>
      </w:r>
      <w:r w:rsidR="00521D01" w:rsidRPr="00162C51">
        <w:rPr>
          <w:rFonts w:hint="eastAsia"/>
          <w:color w:val="000000" w:themeColor="text1"/>
          <w:u w:val="single"/>
        </w:rPr>
        <w:t>刑</w:t>
      </w:r>
      <w:r w:rsidR="00114F29" w:rsidRPr="00162C51">
        <w:rPr>
          <w:rFonts w:hint="eastAsia"/>
          <w:color w:val="000000" w:themeColor="text1"/>
          <w:u w:val="single"/>
        </w:rPr>
        <w:t>求</w:t>
      </w:r>
      <w:r w:rsidR="00521D01" w:rsidRPr="00162C51">
        <w:rPr>
          <w:rFonts w:hint="eastAsia"/>
          <w:color w:val="000000" w:themeColor="text1"/>
          <w:u w:val="single"/>
        </w:rPr>
        <w:t>陳欽生多日，</w:t>
      </w:r>
      <w:r w:rsidR="00A53A8C" w:rsidRPr="00162C51">
        <w:rPr>
          <w:rFonts w:hint="eastAsia"/>
          <w:color w:val="000000" w:themeColor="text1"/>
          <w:u w:val="single"/>
        </w:rPr>
        <w:t>又將</w:t>
      </w:r>
      <w:proofErr w:type="gramStart"/>
      <w:r w:rsidR="00A53A8C" w:rsidRPr="00162C51">
        <w:rPr>
          <w:rFonts w:hint="eastAsia"/>
          <w:color w:val="000000" w:themeColor="text1"/>
          <w:u w:val="single"/>
        </w:rPr>
        <w:t>其移押</w:t>
      </w:r>
      <w:r w:rsidR="00521D01" w:rsidRPr="00162C51">
        <w:rPr>
          <w:rFonts w:hint="eastAsia"/>
          <w:color w:val="000000" w:themeColor="text1"/>
          <w:u w:val="single"/>
        </w:rPr>
        <w:t>至</w:t>
      </w:r>
      <w:proofErr w:type="gramEnd"/>
      <w:r w:rsidR="00521D01" w:rsidRPr="00162C51">
        <w:rPr>
          <w:rFonts w:hint="eastAsia"/>
          <w:color w:val="000000" w:themeColor="text1"/>
          <w:u w:val="single"/>
        </w:rPr>
        <w:t>國防部看守所</w:t>
      </w:r>
      <w:r w:rsidR="00114F29" w:rsidRPr="00162C51">
        <w:rPr>
          <w:rFonts w:hint="eastAsia"/>
          <w:color w:val="000000" w:themeColor="text1"/>
        </w:rPr>
        <w:t>，哄騙陳欽生依照提供之資料配合抄寫，即可回學校繼續讀書。因陳欽生不堪刑求折磨，在依辦案人員</w:t>
      </w:r>
      <w:r w:rsidR="00114F29" w:rsidRPr="00162C51">
        <w:rPr>
          <w:rFonts w:hint="eastAsia"/>
          <w:color w:val="000000" w:themeColor="text1"/>
          <w:u w:val="single"/>
        </w:rPr>
        <w:t>編造自白「受馬來西亞共產黨組織指示來</w:t>
      </w:r>
      <w:proofErr w:type="gramStart"/>
      <w:r w:rsidR="00114F29" w:rsidRPr="00162C51">
        <w:rPr>
          <w:rFonts w:hint="eastAsia"/>
          <w:color w:val="000000" w:themeColor="text1"/>
          <w:u w:val="single"/>
        </w:rPr>
        <w:t>臺</w:t>
      </w:r>
      <w:proofErr w:type="gramEnd"/>
      <w:r w:rsidR="00114F29" w:rsidRPr="00162C51">
        <w:rPr>
          <w:rFonts w:hint="eastAsia"/>
          <w:color w:val="000000" w:themeColor="text1"/>
          <w:u w:val="single"/>
        </w:rPr>
        <w:t>情</w:t>
      </w:r>
      <w:proofErr w:type="gramStart"/>
      <w:r w:rsidR="00114F29" w:rsidRPr="00162C51">
        <w:rPr>
          <w:rFonts w:hint="eastAsia"/>
          <w:color w:val="000000" w:themeColor="text1"/>
          <w:u w:val="single"/>
        </w:rPr>
        <w:t>蒐</w:t>
      </w:r>
      <w:proofErr w:type="gramEnd"/>
      <w:r w:rsidR="00114F29" w:rsidRPr="00162C51">
        <w:rPr>
          <w:rFonts w:hint="eastAsia"/>
          <w:color w:val="000000" w:themeColor="text1"/>
          <w:u w:val="single"/>
        </w:rPr>
        <w:t>及破壞」，隨即被移監至</w:t>
      </w:r>
      <w:r w:rsidR="00785156" w:rsidRPr="00162C51">
        <w:rPr>
          <w:rFonts w:hint="eastAsia"/>
          <w:color w:val="000000" w:themeColor="text1"/>
          <w:u w:val="single"/>
        </w:rPr>
        <w:t>原</w:t>
      </w:r>
      <w:r w:rsidR="00AE4ED7" w:rsidRPr="00162C51">
        <w:rPr>
          <w:rFonts w:hint="eastAsia"/>
          <w:color w:val="000000" w:themeColor="text1"/>
          <w:u w:val="single"/>
        </w:rPr>
        <w:t>臺灣警備總司令部(</w:t>
      </w:r>
      <w:proofErr w:type="gramStart"/>
      <w:r w:rsidR="00AE4ED7" w:rsidRPr="00162C51">
        <w:rPr>
          <w:rFonts w:hint="eastAsia"/>
          <w:color w:val="000000" w:themeColor="text1"/>
          <w:u w:val="single"/>
        </w:rPr>
        <w:t>下稱警總</w:t>
      </w:r>
      <w:proofErr w:type="gramEnd"/>
      <w:r w:rsidR="00AE4ED7" w:rsidRPr="00162C51">
        <w:rPr>
          <w:rFonts w:hint="eastAsia"/>
          <w:color w:val="000000" w:themeColor="text1"/>
          <w:u w:val="single"/>
        </w:rPr>
        <w:t>)軍法處看守所</w:t>
      </w:r>
      <w:r w:rsidR="00AE4ED7" w:rsidRPr="00162C51">
        <w:rPr>
          <w:rFonts w:hint="eastAsia"/>
          <w:color w:val="000000" w:themeColor="text1"/>
        </w:rPr>
        <w:t>（景美看守所）</w:t>
      </w:r>
      <w:r w:rsidR="00AE4ED7" w:rsidRPr="00162C51">
        <w:rPr>
          <w:rStyle w:val="aff3"/>
          <w:color w:val="000000" w:themeColor="text1"/>
        </w:rPr>
        <w:footnoteReference w:id="12"/>
      </w:r>
      <w:r w:rsidR="00A53A8C" w:rsidRPr="00162C51">
        <w:rPr>
          <w:rFonts w:hint="eastAsia"/>
          <w:color w:val="000000" w:themeColor="text1"/>
        </w:rPr>
        <w:t>。</w:t>
      </w:r>
    </w:p>
    <w:p w14:paraId="0778D363" w14:textId="09763736" w:rsidR="00A53A8C" w:rsidRPr="00162C51" w:rsidRDefault="00114F29" w:rsidP="00A53A8C">
      <w:pPr>
        <w:pStyle w:val="3"/>
        <w:rPr>
          <w:color w:val="000000" w:themeColor="text1"/>
        </w:rPr>
      </w:pPr>
      <w:r w:rsidRPr="00162C51">
        <w:rPr>
          <w:rFonts w:hint="eastAsia"/>
          <w:color w:val="000000" w:themeColor="text1"/>
          <w:u w:val="single"/>
        </w:rPr>
        <w:t>同</w:t>
      </w:r>
      <w:r w:rsidR="00592B00" w:rsidRPr="00162C51">
        <w:rPr>
          <w:rFonts w:hint="eastAsia"/>
          <w:color w:val="000000" w:themeColor="text1"/>
          <w:u w:val="single"/>
        </w:rPr>
        <w:t>年</w:t>
      </w:r>
      <w:r w:rsidR="00A53A8C" w:rsidRPr="00162C51">
        <w:rPr>
          <w:rFonts w:hint="eastAsia"/>
          <w:color w:val="000000" w:themeColor="text1"/>
          <w:u w:val="single"/>
        </w:rPr>
        <w:t>6月</w:t>
      </w:r>
      <w:r w:rsidR="0008087B" w:rsidRPr="00162C51">
        <w:rPr>
          <w:rFonts w:hint="eastAsia"/>
          <w:color w:val="000000" w:themeColor="text1"/>
          <w:u w:val="single"/>
        </w:rPr>
        <w:t>7</w:t>
      </w:r>
      <w:r w:rsidR="00A53A8C" w:rsidRPr="00162C51">
        <w:rPr>
          <w:rFonts w:hint="eastAsia"/>
          <w:color w:val="000000" w:themeColor="text1"/>
          <w:u w:val="single"/>
        </w:rPr>
        <w:t>日陳欽生</w:t>
      </w:r>
      <w:r w:rsidR="00A53A8C" w:rsidRPr="00162C51">
        <w:rPr>
          <w:rFonts w:hint="eastAsia"/>
          <w:color w:val="000000" w:themeColor="text1"/>
        </w:rPr>
        <w:t>被警總軍事檢察官以觸犯</w:t>
      </w:r>
      <w:r w:rsidR="00A53A8C" w:rsidRPr="00162C51">
        <w:rPr>
          <w:rFonts w:hint="eastAsia"/>
          <w:color w:val="000000" w:themeColor="text1"/>
          <w:u w:val="single"/>
        </w:rPr>
        <w:t>懲治叛亂條例第2條第1項提起公訴</w:t>
      </w:r>
      <w:r w:rsidR="00A53A8C" w:rsidRPr="00162C51">
        <w:rPr>
          <w:rFonts w:hint="eastAsia"/>
          <w:color w:val="000000" w:themeColor="text1"/>
        </w:rPr>
        <w:t>（警總〔60〕警檢訴字第124號、〔60〕</w:t>
      </w:r>
      <w:proofErr w:type="gramStart"/>
      <w:r w:rsidR="00A53A8C" w:rsidRPr="00162C51">
        <w:rPr>
          <w:rFonts w:hint="eastAsia"/>
          <w:color w:val="000000" w:themeColor="text1"/>
        </w:rPr>
        <w:t>遵戎</w:t>
      </w:r>
      <w:proofErr w:type="gramEnd"/>
      <w:r w:rsidR="00A53A8C" w:rsidRPr="00162C51">
        <w:rPr>
          <w:rFonts w:hint="eastAsia"/>
          <w:color w:val="000000" w:themeColor="text1"/>
        </w:rPr>
        <w:t>字第3568號）。</w:t>
      </w:r>
      <w:r w:rsidR="00A53A8C" w:rsidRPr="00162C51">
        <w:rPr>
          <w:rFonts w:hint="eastAsia"/>
          <w:color w:val="000000" w:themeColor="text1"/>
          <w:u w:val="single"/>
        </w:rPr>
        <w:t>同年10月16日遭警總軍事法院判處有期徒刑12年</w:t>
      </w:r>
      <w:proofErr w:type="gramStart"/>
      <w:r w:rsidR="00A53A8C" w:rsidRPr="00162C51">
        <w:rPr>
          <w:rFonts w:hint="eastAsia"/>
          <w:color w:val="000000" w:themeColor="text1"/>
        </w:rPr>
        <w:t>（</w:t>
      </w:r>
      <w:proofErr w:type="gramEnd"/>
      <w:r w:rsidR="00A53A8C" w:rsidRPr="00162C51">
        <w:rPr>
          <w:rFonts w:hint="eastAsia"/>
          <w:color w:val="000000" w:themeColor="text1"/>
        </w:rPr>
        <w:t>裁判主文：陳水祥、陳欽生「意圖以非法之方法顛覆政府而著手實行」各處有期徒刑12年，褫奪公權5年，全部</w:t>
      </w:r>
      <w:proofErr w:type="gramStart"/>
      <w:r w:rsidR="00A53A8C" w:rsidRPr="00162C51">
        <w:rPr>
          <w:rFonts w:hint="eastAsia"/>
          <w:color w:val="000000" w:themeColor="text1"/>
        </w:rPr>
        <w:t>財產除酌留</w:t>
      </w:r>
      <w:proofErr w:type="gramEnd"/>
      <w:r w:rsidR="00A53A8C" w:rsidRPr="00162C51">
        <w:rPr>
          <w:rFonts w:hint="eastAsia"/>
          <w:color w:val="000000" w:themeColor="text1"/>
        </w:rPr>
        <w:t>其家屬必需生活費外沒收。判決書字號：〔60〕初</w:t>
      </w:r>
      <w:proofErr w:type="gramStart"/>
      <w:r w:rsidR="00A53A8C" w:rsidRPr="00162C51">
        <w:rPr>
          <w:rFonts w:hint="eastAsia"/>
          <w:color w:val="000000" w:themeColor="text1"/>
        </w:rPr>
        <w:t>特</w:t>
      </w:r>
      <w:proofErr w:type="gramEnd"/>
      <w:r w:rsidR="00A53A8C" w:rsidRPr="00162C51">
        <w:rPr>
          <w:rFonts w:hint="eastAsia"/>
          <w:color w:val="000000" w:themeColor="text1"/>
        </w:rPr>
        <w:t>字第0071號，〔60〕</w:t>
      </w:r>
      <w:proofErr w:type="gramStart"/>
      <w:r w:rsidR="00A53A8C" w:rsidRPr="00162C51">
        <w:rPr>
          <w:rFonts w:hint="eastAsia"/>
          <w:color w:val="000000" w:themeColor="text1"/>
        </w:rPr>
        <w:t>遵威字</w:t>
      </w:r>
      <w:proofErr w:type="gramEnd"/>
      <w:r w:rsidR="00A53A8C" w:rsidRPr="00162C51">
        <w:rPr>
          <w:rFonts w:hint="eastAsia"/>
          <w:color w:val="000000" w:themeColor="text1"/>
        </w:rPr>
        <w:t>第7275號</w:t>
      </w:r>
      <w:proofErr w:type="gramStart"/>
      <w:r w:rsidR="00A53A8C" w:rsidRPr="00162C51">
        <w:rPr>
          <w:rFonts w:hint="eastAsia"/>
          <w:color w:val="000000" w:themeColor="text1"/>
        </w:rPr>
        <w:t>）</w:t>
      </w:r>
      <w:proofErr w:type="gramEnd"/>
      <w:r w:rsidR="00A53A8C" w:rsidRPr="00162C51">
        <w:rPr>
          <w:rFonts w:hint="eastAsia"/>
          <w:color w:val="000000" w:themeColor="text1"/>
        </w:rPr>
        <w:t>。</w:t>
      </w:r>
    </w:p>
    <w:p w14:paraId="41523A68" w14:textId="085B736B" w:rsidR="00A53A8C" w:rsidRPr="00162C51" w:rsidRDefault="00A53A8C" w:rsidP="006D6A17">
      <w:pPr>
        <w:pStyle w:val="3"/>
        <w:rPr>
          <w:color w:val="000000" w:themeColor="text1"/>
        </w:rPr>
      </w:pPr>
      <w:r w:rsidRPr="00162C51">
        <w:rPr>
          <w:rFonts w:hint="eastAsia"/>
          <w:color w:val="000000" w:themeColor="text1"/>
        </w:rPr>
        <w:t>陳欽生</w:t>
      </w:r>
      <w:r w:rsidR="00114F29" w:rsidRPr="00162C51">
        <w:rPr>
          <w:rFonts w:hint="eastAsia"/>
          <w:color w:val="000000" w:themeColor="text1"/>
        </w:rPr>
        <w:t>在</w:t>
      </w:r>
      <w:r w:rsidRPr="00162C51">
        <w:rPr>
          <w:rFonts w:hint="eastAsia"/>
          <w:color w:val="000000" w:themeColor="text1"/>
        </w:rPr>
        <w:t>景美看守所</w:t>
      </w:r>
      <w:r w:rsidR="00114F29" w:rsidRPr="00162C51">
        <w:rPr>
          <w:rFonts w:hint="eastAsia"/>
          <w:color w:val="000000" w:themeColor="text1"/>
        </w:rPr>
        <w:t>仁愛樓第33號房遭羈押1年多後，</w:t>
      </w:r>
      <w:r w:rsidR="00114F29" w:rsidRPr="00162C51">
        <w:rPr>
          <w:rFonts w:hint="eastAsia"/>
          <w:color w:val="000000" w:themeColor="text1"/>
          <w:u w:val="single"/>
        </w:rPr>
        <w:t>61年（西元1972年）5月</w:t>
      </w:r>
      <w:r w:rsidRPr="00162C51">
        <w:rPr>
          <w:rFonts w:hint="eastAsia"/>
          <w:color w:val="000000" w:themeColor="text1"/>
          <w:u w:val="single"/>
        </w:rPr>
        <w:t>移監至國防部綠島感訓監獄（綠洲山莊）</w:t>
      </w:r>
      <w:r w:rsidR="00DF11BB" w:rsidRPr="00162C51">
        <w:rPr>
          <w:rFonts w:hint="eastAsia"/>
          <w:color w:val="000000" w:themeColor="text1"/>
          <w:u w:val="single"/>
        </w:rPr>
        <w:t>服刑</w:t>
      </w:r>
      <w:r w:rsidR="00DF11BB" w:rsidRPr="00162C51">
        <w:rPr>
          <w:rFonts w:hint="eastAsia"/>
          <w:color w:val="000000" w:themeColor="text1"/>
        </w:rPr>
        <w:t>。在與</w:t>
      </w:r>
      <w:proofErr w:type="gramStart"/>
      <w:r w:rsidR="00DF11BB" w:rsidRPr="00162C51">
        <w:rPr>
          <w:rFonts w:hint="eastAsia"/>
          <w:color w:val="000000" w:themeColor="text1"/>
        </w:rPr>
        <w:t>世</w:t>
      </w:r>
      <w:proofErr w:type="gramEnd"/>
      <w:r w:rsidR="00DF11BB" w:rsidRPr="00162C51">
        <w:rPr>
          <w:rFonts w:hint="eastAsia"/>
          <w:color w:val="000000" w:themeColor="text1"/>
        </w:rPr>
        <w:t>隔絕的獄中高牆內，一度自我孤立，但在同房難友的關懷與不斷鼓勵</w:t>
      </w:r>
      <w:r w:rsidR="00DF11BB" w:rsidRPr="00162C51">
        <w:rPr>
          <w:rFonts w:hint="eastAsia"/>
          <w:color w:val="000000" w:themeColor="text1"/>
        </w:rPr>
        <w:lastRenderedPageBreak/>
        <w:t>下，放下放棄人生的念頭，在</w:t>
      </w:r>
      <w:r w:rsidR="00114F29" w:rsidRPr="00162C51">
        <w:rPr>
          <w:rFonts w:hint="eastAsia"/>
          <w:color w:val="000000" w:themeColor="text1"/>
        </w:rPr>
        <w:t>綠島</w:t>
      </w:r>
      <w:r w:rsidR="00DF11BB" w:rsidRPr="00162C51">
        <w:rPr>
          <w:rFonts w:hint="eastAsia"/>
          <w:color w:val="000000" w:themeColor="text1"/>
        </w:rPr>
        <w:t>獄中擔任圖書</w:t>
      </w:r>
      <w:proofErr w:type="gramStart"/>
      <w:r w:rsidR="00DF11BB" w:rsidRPr="00162C51">
        <w:rPr>
          <w:rFonts w:hint="eastAsia"/>
          <w:color w:val="000000" w:themeColor="text1"/>
        </w:rPr>
        <w:t>室外役</w:t>
      </w:r>
      <w:proofErr w:type="gramEnd"/>
      <w:r w:rsidR="00DF11BB" w:rsidRPr="00162C51">
        <w:rPr>
          <w:rFonts w:hint="eastAsia"/>
          <w:color w:val="000000" w:themeColor="text1"/>
        </w:rPr>
        <w:t>，利用書籍自學增進中文能力，並在廚房學會烹飪和臺灣話。在這段苦難中，最讓陳欽生心痛的</w:t>
      </w:r>
      <w:r w:rsidR="00DF11BB" w:rsidRPr="00162C51">
        <w:rPr>
          <w:rFonts w:hint="eastAsia"/>
          <w:color w:val="000000" w:themeColor="text1"/>
          <w:u w:val="single"/>
        </w:rPr>
        <w:t>莫過於母親遠道而來的探</w:t>
      </w:r>
      <w:r w:rsidR="00BB00FD" w:rsidRPr="00162C51">
        <w:rPr>
          <w:rFonts w:hint="eastAsia"/>
          <w:color w:val="000000" w:themeColor="text1"/>
          <w:u w:val="single"/>
        </w:rPr>
        <w:t>視</w:t>
      </w:r>
      <w:r w:rsidR="00DF11BB" w:rsidRPr="00162C51">
        <w:rPr>
          <w:rFonts w:hint="eastAsia"/>
          <w:color w:val="000000" w:themeColor="text1"/>
        </w:rPr>
        <w:t>。不識字的母親，隻身從馬來西亞輾轉搭船，歷經艱辛來到綠島，卻僅能在會客室隔著玻璃與兒子短暫會面，這一幕成為陳欽生終身的愧疚與難忘的記憶。</w:t>
      </w:r>
    </w:p>
    <w:p w14:paraId="1A015B12" w14:textId="1877722F" w:rsidR="00DF11BB" w:rsidRPr="00162C51" w:rsidRDefault="00DF11BB" w:rsidP="00A53A8C">
      <w:pPr>
        <w:pStyle w:val="3"/>
        <w:rPr>
          <w:color w:val="000000" w:themeColor="text1"/>
        </w:rPr>
      </w:pPr>
      <w:r w:rsidRPr="00162C51">
        <w:rPr>
          <w:rFonts w:hint="eastAsia"/>
          <w:color w:val="000000" w:themeColor="text1"/>
          <w:u w:val="single"/>
        </w:rPr>
        <w:t>70年（西元1981年）3月陳欽生</w:t>
      </w:r>
      <w:r w:rsidRPr="00162C51">
        <w:rPr>
          <w:rFonts w:hint="eastAsia"/>
          <w:color w:val="000000" w:themeColor="text1"/>
        </w:rPr>
        <w:t>移監至</w:t>
      </w:r>
      <w:r w:rsidRPr="00162C51">
        <w:rPr>
          <w:rFonts w:hint="eastAsia"/>
          <w:color w:val="000000" w:themeColor="text1"/>
          <w:u w:val="single"/>
        </w:rPr>
        <w:t>原仁愛教育實驗所</w:t>
      </w:r>
      <w:r w:rsidRPr="00162C51">
        <w:rPr>
          <w:rFonts w:hint="eastAsia"/>
          <w:color w:val="000000" w:themeColor="text1"/>
        </w:rPr>
        <w:t>（改制前為臺灣省生產教育實驗所），</w:t>
      </w:r>
      <w:r w:rsidRPr="00162C51">
        <w:rPr>
          <w:rFonts w:hint="eastAsia"/>
          <w:color w:val="000000" w:themeColor="text1"/>
          <w:u w:val="single"/>
        </w:rPr>
        <w:t>72年（西元1983年）3月2日獲釋</w:t>
      </w:r>
      <w:r w:rsidRPr="00162C51">
        <w:rPr>
          <w:rFonts w:hint="eastAsia"/>
          <w:color w:val="000000" w:themeColor="text1"/>
        </w:rPr>
        <w:t>，共計關押12年。</w:t>
      </w:r>
      <w:r w:rsidR="00114F29" w:rsidRPr="00162C51">
        <w:rPr>
          <w:rFonts w:hint="eastAsia"/>
          <w:color w:val="000000" w:themeColor="text1"/>
        </w:rPr>
        <w:t>陳欽生獲釋後，</w:t>
      </w:r>
      <w:r w:rsidRPr="00162C51">
        <w:rPr>
          <w:rFonts w:hint="eastAsia"/>
          <w:color w:val="000000" w:themeColor="text1"/>
        </w:rPr>
        <w:t>當局</w:t>
      </w:r>
      <w:r w:rsidR="00114F29" w:rsidRPr="00162C51">
        <w:rPr>
          <w:rFonts w:hint="eastAsia"/>
          <w:color w:val="000000" w:themeColor="text1"/>
          <w:u w:val="single"/>
        </w:rPr>
        <w:t>竟</w:t>
      </w:r>
      <w:r w:rsidRPr="00162C51">
        <w:rPr>
          <w:rFonts w:hint="eastAsia"/>
          <w:color w:val="000000" w:themeColor="text1"/>
          <w:u w:val="single"/>
        </w:rPr>
        <w:t>以「知道得太多」的荒謬理由，強制將其留在臺灣，且違背承諾不發給</w:t>
      </w:r>
      <w:r w:rsidR="00114F29" w:rsidRPr="00162C51">
        <w:rPr>
          <w:rFonts w:hint="eastAsia"/>
          <w:color w:val="000000" w:themeColor="text1"/>
          <w:u w:val="single"/>
        </w:rPr>
        <w:t>國民</w:t>
      </w:r>
      <w:r w:rsidRPr="00162C51">
        <w:rPr>
          <w:rFonts w:hint="eastAsia"/>
          <w:color w:val="000000" w:themeColor="text1"/>
          <w:u w:val="single"/>
        </w:rPr>
        <w:t>身分證</w:t>
      </w:r>
      <w:r w:rsidRPr="00162C51">
        <w:rPr>
          <w:rFonts w:hint="eastAsia"/>
          <w:color w:val="000000" w:themeColor="text1"/>
        </w:rPr>
        <w:t>。在長達三年的時間裡，陳欽生身無分文，流落街頭，曾在萬華龍山寺一帶與無家者一同漂泊。巨大的壓力和對加害者的仇恨，曾讓其計畫找到仇人（調查局三處一</w:t>
      </w:r>
      <w:proofErr w:type="gramStart"/>
      <w:r w:rsidRPr="00162C51">
        <w:rPr>
          <w:rFonts w:hint="eastAsia"/>
          <w:color w:val="000000" w:themeColor="text1"/>
        </w:rPr>
        <w:t>科</w:t>
      </w:r>
      <w:proofErr w:type="gramEnd"/>
      <w:r w:rsidRPr="00162C51">
        <w:rPr>
          <w:rFonts w:hint="eastAsia"/>
          <w:color w:val="000000" w:themeColor="text1"/>
        </w:rPr>
        <w:t>科長陳繼田）同歸於盡。幸而在保生大帝宮主的勸誡下，最終選擇放下仇恨，決心以平和的方式活下來。</w:t>
      </w:r>
    </w:p>
    <w:p w14:paraId="5FBAFA08" w14:textId="0BA7199B" w:rsidR="00B0067D" w:rsidRPr="00162C51" w:rsidRDefault="00B0067D" w:rsidP="00A53A8C">
      <w:pPr>
        <w:pStyle w:val="3"/>
        <w:rPr>
          <w:color w:val="000000" w:themeColor="text1"/>
        </w:rPr>
      </w:pPr>
      <w:r w:rsidRPr="00162C51">
        <w:rPr>
          <w:rFonts w:hint="eastAsia"/>
          <w:color w:val="000000" w:themeColor="text1"/>
          <w:u w:val="single"/>
        </w:rPr>
        <w:t>75年（西元1986年）陳欽生</w:t>
      </w:r>
      <w:r w:rsidR="00261EE4" w:rsidRPr="00162C51">
        <w:rPr>
          <w:rFonts w:hint="eastAsia"/>
          <w:color w:val="000000" w:themeColor="text1"/>
          <w:u w:val="single"/>
        </w:rPr>
        <w:t>多次向警總抗爭，</w:t>
      </w:r>
      <w:r w:rsidRPr="00162C51">
        <w:rPr>
          <w:rFonts w:hint="eastAsia"/>
          <w:color w:val="000000" w:themeColor="text1"/>
          <w:u w:val="single"/>
        </w:rPr>
        <w:t>終於取得</w:t>
      </w:r>
      <w:r w:rsidR="00114F29" w:rsidRPr="00162C51">
        <w:rPr>
          <w:rFonts w:hint="eastAsia"/>
          <w:color w:val="000000" w:themeColor="text1"/>
          <w:u w:val="single"/>
        </w:rPr>
        <w:t>國民</w:t>
      </w:r>
      <w:r w:rsidRPr="00162C51">
        <w:rPr>
          <w:rFonts w:hint="eastAsia"/>
          <w:color w:val="000000" w:themeColor="text1"/>
          <w:u w:val="single"/>
        </w:rPr>
        <w:t>身分證</w:t>
      </w:r>
      <w:r w:rsidRPr="00162C51">
        <w:rPr>
          <w:rFonts w:hint="eastAsia"/>
          <w:color w:val="000000" w:themeColor="text1"/>
        </w:rPr>
        <w:t>，77年（西元1988年）與恩人李榮貴的女兒李桂芬結為連理，在臺灣重建家庭與事業，並在國際貿易領域獲得成就。</w:t>
      </w:r>
      <w:r w:rsidR="00261EE4" w:rsidRPr="00162C51">
        <w:rPr>
          <w:rFonts w:hint="eastAsia"/>
          <w:color w:val="000000" w:themeColor="text1"/>
        </w:rPr>
        <w:t>向</w:t>
      </w:r>
      <w:r w:rsidRPr="00162C51">
        <w:rPr>
          <w:rFonts w:hint="eastAsia"/>
          <w:color w:val="000000" w:themeColor="text1"/>
        </w:rPr>
        <w:t>家人承諾不再提及過去的痛苦，努力度過了近20年平靜安樂的幸福日子。</w:t>
      </w:r>
    </w:p>
    <w:p w14:paraId="339361A1" w14:textId="7B7B61CE" w:rsidR="00B0067D" w:rsidRPr="00162C51" w:rsidRDefault="00B0067D" w:rsidP="00A53A8C">
      <w:pPr>
        <w:pStyle w:val="3"/>
        <w:rPr>
          <w:color w:val="000000" w:themeColor="text1"/>
        </w:rPr>
      </w:pPr>
      <w:r w:rsidRPr="00162C51">
        <w:rPr>
          <w:rFonts w:hint="eastAsia"/>
          <w:color w:val="000000" w:themeColor="text1"/>
          <w:u w:val="single"/>
        </w:rPr>
        <w:t>108年（西元2009年），陳欽生</w:t>
      </w:r>
      <w:r w:rsidRPr="00162C51">
        <w:rPr>
          <w:rFonts w:hint="eastAsia"/>
          <w:color w:val="000000" w:themeColor="text1"/>
        </w:rPr>
        <w:t>意識到臺灣年輕人對白色恐怖現代史的陌生。儘管重揭傷疤讓他飽受惡夢與痛苦，仍決定站出來，</w:t>
      </w:r>
      <w:r w:rsidRPr="00162C51">
        <w:rPr>
          <w:rFonts w:hint="eastAsia"/>
          <w:color w:val="000000" w:themeColor="text1"/>
          <w:u w:val="single"/>
        </w:rPr>
        <w:t>成為國家人權博物館的資深導</w:t>
      </w:r>
      <w:proofErr w:type="gramStart"/>
      <w:r w:rsidRPr="00162C51">
        <w:rPr>
          <w:rFonts w:hint="eastAsia"/>
          <w:color w:val="000000" w:themeColor="text1"/>
          <w:u w:val="single"/>
        </w:rPr>
        <w:t>覽</w:t>
      </w:r>
      <w:proofErr w:type="gramEnd"/>
      <w:r w:rsidRPr="00162C51">
        <w:rPr>
          <w:rFonts w:hint="eastAsia"/>
          <w:color w:val="000000" w:themeColor="text1"/>
          <w:u w:val="single"/>
        </w:rPr>
        <w:t>志工，致力於「以生命故事為導</w:t>
      </w:r>
      <w:proofErr w:type="gramStart"/>
      <w:r w:rsidRPr="00162C51">
        <w:rPr>
          <w:rFonts w:hint="eastAsia"/>
          <w:color w:val="000000" w:themeColor="text1"/>
          <w:u w:val="single"/>
        </w:rPr>
        <w:t>覽</w:t>
      </w:r>
      <w:proofErr w:type="gramEnd"/>
      <w:r w:rsidRPr="00162C51">
        <w:rPr>
          <w:rFonts w:hint="eastAsia"/>
          <w:color w:val="000000" w:themeColor="text1"/>
          <w:u w:val="single"/>
        </w:rPr>
        <w:t>重點」的人權教育</w:t>
      </w:r>
      <w:r w:rsidRPr="00162C51">
        <w:rPr>
          <w:rFonts w:hint="eastAsia"/>
          <w:color w:val="000000" w:themeColor="text1"/>
        </w:rPr>
        <w:t>。陳欽生</w:t>
      </w:r>
      <w:r w:rsidR="00BB00FD" w:rsidRPr="00162C51">
        <w:rPr>
          <w:rFonts w:hint="eastAsia"/>
          <w:color w:val="000000" w:themeColor="text1"/>
        </w:rPr>
        <w:t>因中英文俱佳，</w:t>
      </w:r>
      <w:r w:rsidRPr="00162C51">
        <w:rPr>
          <w:rFonts w:hint="eastAsia"/>
          <w:color w:val="000000" w:themeColor="text1"/>
        </w:rPr>
        <w:t>積極參與國內外人權活動，包括應邀在紐西蘭國際研討會演講，</w:t>
      </w:r>
      <w:r w:rsidRPr="00162C51">
        <w:rPr>
          <w:rFonts w:hint="eastAsia"/>
          <w:color w:val="000000" w:themeColor="text1"/>
        </w:rPr>
        <w:lastRenderedPageBreak/>
        <w:t>接待</w:t>
      </w:r>
      <w:r w:rsidR="00BB00FD" w:rsidRPr="00162C51">
        <w:rPr>
          <w:rFonts w:hint="eastAsia"/>
          <w:color w:val="000000" w:themeColor="text1"/>
        </w:rPr>
        <w:t>數不清的</w:t>
      </w:r>
      <w:r w:rsidRPr="00162C51">
        <w:rPr>
          <w:rFonts w:hint="eastAsia"/>
          <w:color w:val="000000" w:themeColor="text1"/>
        </w:rPr>
        <w:t>國際貴賓，</w:t>
      </w:r>
      <w:r w:rsidRPr="00162C51">
        <w:rPr>
          <w:rFonts w:hint="eastAsia"/>
          <w:color w:val="000000" w:themeColor="text1"/>
          <w:u w:val="single"/>
        </w:rPr>
        <w:t>如美國前眾議院議長裴洛西和南非前總統戴克拉克</w:t>
      </w:r>
      <w:r w:rsidRPr="00162C51">
        <w:rPr>
          <w:rFonts w:hint="eastAsia"/>
          <w:color w:val="000000" w:themeColor="text1"/>
        </w:rPr>
        <w:t>。</w:t>
      </w:r>
      <w:r w:rsidR="00BB00FD" w:rsidRPr="00162C51">
        <w:rPr>
          <w:rFonts w:hint="eastAsia"/>
          <w:color w:val="000000" w:themeColor="text1"/>
          <w:u w:val="single"/>
        </w:rPr>
        <w:t>長年擔任綠島人權營隊講師，影響年輕人甚</w:t>
      </w:r>
      <w:proofErr w:type="gramStart"/>
      <w:r w:rsidR="00BB00FD" w:rsidRPr="00162C51">
        <w:rPr>
          <w:rFonts w:hint="eastAsia"/>
          <w:color w:val="000000" w:themeColor="text1"/>
          <w:u w:val="single"/>
        </w:rPr>
        <w:t>鉅</w:t>
      </w:r>
      <w:proofErr w:type="gramEnd"/>
      <w:r w:rsidR="00BB00FD" w:rsidRPr="00162C51">
        <w:rPr>
          <w:rFonts w:hint="eastAsia"/>
          <w:color w:val="000000" w:themeColor="text1"/>
        </w:rPr>
        <w:t>。</w:t>
      </w:r>
      <w:r w:rsidRPr="00162C51">
        <w:rPr>
          <w:rFonts w:hint="eastAsia"/>
          <w:color w:val="000000" w:themeColor="text1"/>
        </w:rPr>
        <w:t>更與志工發起「人權辦桌」活動，將政治受難者與無家者聚集一堂，體現社會關懷和人權普</w:t>
      </w:r>
      <w:proofErr w:type="gramStart"/>
      <w:r w:rsidRPr="00162C51">
        <w:rPr>
          <w:rFonts w:hint="eastAsia"/>
          <w:color w:val="000000" w:themeColor="text1"/>
        </w:rPr>
        <w:t>世</w:t>
      </w:r>
      <w:proofErr w:type="gramEnd"/>
      <w:r w:rsidRPr="00162C51">
        <w:rPr>
          <w:rFonts w:hint="eastAsia"/>
          <w:color w:val="000000" w:themeColor="text1"/>
        </w:rPr>
        <w:t>價值。</w:t>
      </w:r>
    </w:p>
    <w:p w14:paraId="1010689D" w14:textId="715DE0E5" w:rsidR="00E61AE3" w:rsidRPr="00162C51" w:rsidRDefault="00E61AE3" w:rsidP="00E61AE3">
      <w:pPr>
        <w:pStyle w:val="2"/>
        <w:rPr>
          <w:color w:val="000000" w:themeColor="text1"/>
        </w:rPr>
      </w:pPr>
      <w:bookmarkStart w:id="145" w:name="_Toc421794871"/>
      <w:bookmarkStart w:id="146" w:name="_Toc422834156"/>
      <w:r w:rsidRPr="00162C51">
        <w:rPr>
          <w:rFonts w:hint="eastAsia"/>
          <w:b/>
          <w:bCs w:val="0"/>
          <w:color w:val="000000" w:themeColor="text1"/>
        </w:rPr>
        <w:t>案件背景-</w:t>
      </w:r>
      <w:proofErr w:type="gramStart"/>
      <w:r w:rsidR="00FD0EAD" w:rsidRPr="00162C51">
        <w:rPr>
          <w:rFonts w:hint="eastAsia"/>
          <w:b/>
          <w:bCs w:val="0"/>
          <w:color w:val="000000" w:themeColor="text1"/>
        </w:rPr>
        <w:t>臺</w:t>
      </w:r>
      <w:proofErr w:type="gramEnd"/>
      <w:r w:rsidRPr="00162C51">
        <w:rPr>
          <w:rFonts w:hint="eastAsia"/>
          <w:b/>
          <w:bCs w:val="0"/>
          <w:color w:val="000000" w:themeColor="text1"/>
        </w:rPr>
        <w:t>南美新處爆炸案</w:t>
      </w:r>
      <w:r w:rsidRPr="00162C51">
        <w:rPr>
          <w:rStyle w:val="aff3"/>
          <w:color w:val="000000" w:themeColor="text1"/>
        </w:rPr>
        <w:footnoteReference w:id="13"/>
      </w:r>
    </w:p>
    <w:p w14:paraId="608A1910" w14:textId="54E0D8FF" w:rsidR="00E61AE3" w:rsidRPr="00162C51" w:rsidRDefault="007D49F8" w:rsidP="00E61AE3">
      <w:pPr>
        <w:pStyle w:val="3"/>
        <w:rPr>
          <w:color w:val="000000" w:themeColor="text1"/>
        </w:rPr>
      </w:pPr>
      <w:r w:rsidRPr="00162C51">
        <w:rPr>
          <w:rFonts w:hint="eastAsia"/>
          <w:color w:val="000000" w:themeColor="text1"/>
          <w:u w:val="single"/>
        </w:rPr>
        <w:t>59年（西元</w:t>
      </w:r>
      <w:r w:rsidR="00E61AE3" w:rsidRPr="00162C51">
        <w:rPr>
          <w:rFonts w:hint="eastAsia"/>
          <w:color w:val="000000" w:themeColor="text1"/>
          <w:u w:val="single"/>
        </w:rPr>
        <w:t>1970年</w:t>
      </w:r>
      <w:r w:rsidRPr="00162C51">
        <w:rPr>
          <w:rFonts w:hint="eastAsia"/>
          <w:color w:val="000000" w:themeColor="text1"/>
          <w:u w:val="single"/>
        </w:rPr>
        <w:t>）</w:t>
      </w:r>
      <w:r w:rsidR="00E61AE3" w:rsidRPr="00162C51">
        <w:rPr>
          <w:rFonts w:hint="eastAsia"/>
          <w:color w:val="000000" w:themeColor="text1"/>
          <w:u w:val="single"/>
        </w:rPr>
        <w:t>10月12日</w:t>
      </w:r>
      <w:r w:rsidR="00E61AE3" w:rsidRPr="00162C51">
        <w:rPr>
          <w:rFonts w:hint="eastAsia"/>
          <w:color w:val="000000" w:themeColor="text1"/>
        </w:rPr>
        <w:t>，位於</w:t>
      </w:r>
      <w:proofErr w:type="gramStart"/>
      <w:r w:rsidR="00E61AE3" w:rsidRPr="00162C51">
        <w:rPr>
          <w:rFonts w:hint="eastAsia"/>
          <w:color w:val="000000" w:themeColor="text1"/>
        </w:rPr>
        <w:t>臺</w:t>
      </w:r>
      <w:proofErr w:type="gramEnd"/>
      <w:r w:rsidR="00E61AE3" w:rsidRPr="00162C51">
        <w:rPr>
          <w:rFonts w:hint="eastAsia"/>
          <w:color w:val="000000" w:themeColor="text1"/>
        </w:rPr>
        <w:t>南孔廟旁的</w:t>
      </w:r>
      <w:proofErr w:type="gramStart"/>
      <w:r w:rsidR="00E61AE3" w:rsidRPr="00162C51">
        <w:rPr>
          <w:rFonts w:hint="eastAsia"/>
          <w:color w:val="000000" w:themeColor="text1"/>
          <w:u w:val="single"/>
        </w:rPr>
        <w:t>臺</w:t>
      </w:r>
      <w:proofErr w:type="gramEnd"/>
      <w:r w:rsidR="00E61AE3" w:rsidRPr="00162C51">
        <w:rPr>
          <w:rFonts w:hint="eastAsia"/>
          <w:color w:val="000000" w:themeColor="text1"/>
          <w:u w:val="single"/>
        </w:rPr>
        <w:t>南美新處發生爆炸案</w:t>
      </w:r>
      <w:r w:rsidR="00E61AE3" w:rsidRPr="00162C51">
        <w:rPr>
          <w:rFonts w:hint="eastAsia"/>
          <w:color w:val="000000" w:themeColor="text1"/>
        </w:rPr>
        <w:t>，當時正值臺灣與美國關係生變，美國有意加強與中共政權聯繫之際，且臺灣的中華民國政府在聯合國「中國」代表權，有被中華人民共和國政府取代危機。在</w:t>
      </w:r>
      <w:proofErr w:type="gramStart"/>
      <w:r w:rsidR="00E61AE3" w:rsidRPr="00162C51">
        <w:rPr>
          <w:rFonts w:hint="eastAsia"/>
          <w:color w:val="000000" w:themeColor="text1"/>
        </w:rPr>
        <w:t>臺</w:t>
      </w:r>
      <w:proofErr w:type="gramEnd"/>
      <w:r w:rsidR="00E61AE3" w:rsidRPr="00162C51">
        <w:rPr>
          <w:rFonts w:hint="eastAsia"/>
          <w:color w:val="000000" w:themeColor="text1"/>
        </w:rPr>
        <w:t>美關係緊張時刻，美國在</w:t>
      </w:r>
      <w:proofErr w:type="gramStart"/>
      <w:r w:rsidR="00E61AE3" w:rsidRPr="00162C51">
        <w:rPr>
          <w:rFonts w:hint="eastAsia"/>
          <w:color w:val="000000" w:themeColor="text1"/>
        </w:rPr>
        <w:t>臺</w:t>
      </w:r>
      <w:proofErr w:type="gramEnd"/>
      <w:r w:rsidR="00E61AE3" w:rsidRPr="00162C51">
        <w:rPr>
          <w:rFonts w:hint="eastAsia"/>
          <w:color w:val="000000" w:themeColor="text1"/>
        </w:rPr>
        <w:t>的機構發生此一案件，引發</w:t>
      </w:r>
      <w:proofErr w:type="gramStart"/>
      <w:r w:rsidR="00E61AE3" w:rsidRPr="00162C51">
        <w:rPr>
          <w:rFonts w:hint="eastAsia"/>
          <w:color w:val="000000" w:themeColor="text1"/>
        </w:rPr>
        <w:t>臺</w:t>
      </w:r>
      <w:proofErr w:type="gramEnd"/>
      <w:r w:rsidR="00E61AE3" w:rsidRPr="00162C51">
        <w:rPr>
          <w:rFonts w:hint="eastAsia"/>
          <w:color w:val="000000" w:themeColor="text1"/>
        </w:rPr>
        <w:t>美雙方及社會各界相當大的注目與討論。尤其</w:t>
      </w:r>
      <w:r w:rsidR="00E61AE3" w:rsidRPr="00162C51">
        <w:rPr>
          <w:rFonts w:hint="eastAsia"/>
          <w:color w:val="000000" w:themeColor="text1"/>
          <w:u w:val="single"/>
        </w:rPr>
        <w:t>第二年</w:t>
      </w:r>
      <w:r w:rsidRPr="00162C51">
        <w:rPr>
          <w:rFonts w:hint="eastAsia"/>
          <w:color w:val="000000" w:themeColor="text1"/>
          <w:u w:val="single"/>
        </w:rPr>
        <w:t>60年</w:t>
      </w:r>
      <w:r w:rsidR="00E61AE3" w:rsidRPr="00162C51">
        <w:rPr>
          <w:rFonts w:hint="eastAsia"/>
          <w:color w:val="000000" w:themeColor="text1"/>
          <w:u w:val="single"/>
        </w:rPr>
        <w:t>（</w:t>
      </w:r>
      <w:r w:rsidRPr="00162C51">
        <w:rPr>
          <w:rFonts w:hint="eastAsia"/>
          <w:color w:val="000000" w:themeColor="text1"/>
          <w:u w:val="single"/>
        </w:rPr>
        <w:t>西元</w:t>
      </w:r>
      <w:r w:rsidR="00E61AE3" w:rsidRPr="00162C51">
        <w:rPr>
          <w:rFonts w:hint="eastAsia"/>
          <w:color w:val="000000" w:themeColor="text1"/>
          <w:u w:val="single"/>
        </w:rPr>
        <w:t>1971</w:t>
      </w:r>
      <w:r w:rsidRPr="00162C51">
        <w:rPr>
          <w:rFonts w:hint="eastAsia"/>
          <w:color w:val="000000" w:themeColor="text1"/>
          <w:u w:val="single"/>
        </w:rPr>
        <w:t>年</w:t>
      </w:r>
      <w:r w:rsidR="00E61AE3" w:rsidRPr="00162C51">
        <w:rPr>
          <w:rFonts w:hint="eastAsia"/>
          <w:color w:val="000000" w:themeColor="text1"/>
          <w:u w:val="single"/>
        </w:rPr>
        <w:t>）2月6日</w:t>
      </w:r>
      <w:proofErr w:type="gramStart"/>
      <w:r w:rsidR="00E61AE3" w:rsidRPr="00162C51">
        <w:rPr>
          <w:rFonts w:hint="eastAsia"/>
          <w:color w:val="000000" w:themeColor="text1"/>
          <w:u w:val="single"/>
        </w:rPr>
        <w:t>臺</w:t>
      </w:r>
      <w:proofErr w:type="gramEnd"/>
      <w:r w:rsidR="00E61AE3" w:rsidRPr="00162C51">
        <w:rPr>
          <w:rFonts w:hint="eastAsia"/>
          <w:color w:val="000000" w:themeColor="text1"/>
          <w:u w:val="single"/>
        </w:rPr>
        <w:t>北</w:t>
      </w:r>
      <w:proofErr w:type="gramStart"/>
      <w:r w:rsidR="00E61AE3" w:rsidRPr="00162C51">
        <w:rPr>
          <w:rFonts w:hint="eastAsia"/>
          <w:color w:val="000000" w:themeColor="text1"/>
          <w:u w:val="single"/>
        </w:rPr>
        <w:t>巿</w:t>
      </w:r>
      <w:proofErr w:type="gramEnd"/>
      <w:r w:rsidR="00E61AE3" w:rsidRPr="00162C51">
        <w:rPr>
          <w:rFonts w:hint="eastAsia"/>
          <w:color w:val="000000" w:themeColor="text1"/>
          <w:u w:val="single"/>
        </w:rPr>
        <w:t>館前路的美國商業銀行亦發生爆炸案</w:t>
      </w:r>
      <w:r w:rsidR="00E61AE3" w:rsidRPr="00162C51">
        <w:rPr>
          <w:rFonts w:hint="eastAsia"/>
          <w:color w:val="000000" w:themeColor="text1"/>
        </w:rPr>
        <w:t>。</w:t>
      </w:r>
    </w:p>
    <w:p w14:paraId="2CF06656" w14:textId="1C5612B7" w:rsidR="00E61AE3" w:rsidRPr="00162C51" w:rsidRDefault="00AE4ED7" w:rsidP="00E61AE3">
      <w:pPr>
        <w:pStyle w:val="3"/>
        <w:rPr>
          <w:color w:val="000000" w:themeColor="text1"/>
        </w:rPr>
      </w:pPr>
      <w:r w:rsidRPr="00162C51">
        <w:rPr>
          <w:rFonts w:hint="eastAsia"/>
          <w:color w:val="000000" w:themeColor="text1"/>
        </w:rPr>
        <w:t>位於</w:t>
      </w:r>
      <w:proofErr w:type="gramStart"/>
      <w:r w:rsidRPr="00162C51">
        <w:rPr>
          <w:rFonts w:hint="eastAsia"/>
          <w:color w:val="000000" w:themeColor="text1"/>
        </w:rPr>
        <w:t>臺</w:t>
      </w:r>
      <w:proofErr w:type="gramEnd"/>
      <w:r w:rsidRPr="00162C51">
        <w:rPr>
          <w:rFonts w:hint="eastAsia"/>
          <w:color w:val="000000" w:themeColor="text1"/>
        </w:rPr>
        <w:t>南</w:t>
      </w:r>
      <w:proofErr w:type="gramStart"/>
      <w:r w:rsidRPr="00162C51">
        <w:rPr>
          <w:rFonts w:hint="eastAsia"/>
          <w:color w:val="000000" w:themeColor="text1"/>
        </w:rPr>
        <w:t>巿</w:t>
      </w:r>
      <w:proofErr w:type="gramEnd"/>
      <w:r w:rsidRPr="00162C51">
        <w:rPr>
          <w:rFonts w:hint="eastAsia"/>
          <w:color w:val="000000" w:themeColor="text1"/>
        </w:rPr>
        <w:t>府前路的</w:t>
      </w:r>
      <w:proofErr w:type="gramStart"/>
      <w:r w:rsidRPr="00162C51">
        <w:rPr>
          <w:rFonts w:hint="eastAsia"/>
          <w:color w:val="000000" w:themeColor="text1"/>
        </w:rPr>
        <w:t>臺</w:t>
      </w:r>
      <w:proofErr w:type="gramEnd"/>
      <w:r w:rsidRPr="00162C51">
        <w:rPr>
          <w:rFonts w:hint="eastAsia"/>
          <w:color w:val="000000" w:themeColor="text1"/>
        </w:rPr>
        <w:t>南美新處（USIS Tainan）是配合美國外交政策，宣傳美國文化價值、負責文化交流與傳播的機構。</w:t>
      </w:r>
      <w:proofErr w:type="gramStart"/>
      <w:r w:rsidRPr="00162C51">
        <w:rPr>
          <w:rFonts w:hint="eastAsia"/>
          <w:color w:val="000000" w:themeColor="text1"/>
        </w:rPr>
        <w:t>臺</w:t>
      </w:r>
      <w:proofErr w:type="gramEnd"/>
      <w:r w:rsidRPr="00162C51">
        <w:rPr>
          <w:rFonts w:hint="eastAsia"/>
          <w:color w:val="000000" w:themeColor="text1"/>
        </w:rPr>
        <w:t>南美新處內設有圖書館，也經常舉辦許多的文化展演活動，是府城青年探尋西方文化的重要場域。</w:t>
      </w:r>
      <w:proofErr w:type="gramStart"/>
      <w:r w:rsidRPr="00162C51">
        <w:rPr>
          <w:rFonts w:hint="eastAsia"/>
          <w:color w:val="000000" w:themeColor="text1"/>
        </w:rPr>
        <w:t>臺</w:t>
      </w:r>
      <w:proofErr w:type="gramEnd"/>
      <w:r w:rsidRPr="00162C51">
        <w:rPr>
          <w:rFonts w:hint="eastAsia"/>
          <w:color w:val="000000" w:themeColor="text1"/>
        </w:rPr>
        <w:t>南美新處爆炸案當天的傷者除</w:t>
      </w:r>
      <w:proofErr w:type="gramStart"/>
      <w:r w:rsidRPr="00162C51">
        <w:rPr>
          <w:rFonts w:hint="eastAsia"/>
          <w:color w:val="000000" w:themeColor="text1"/>
        </w:rPr>
        <w:t>臺</w:t>
      </w:r>
      <w:proofErr w:type="gramEnd"/>
      <w:r w:rsidRPr="00162C51">
        <w:rPr>
          <w:rFonts w:hint="eastAsia"/>
          <w:color w:val="000000" w:themeColor="text1"/>
        </w:rPr>
        <w:t>南美新處人員外，亦波及民眾及學生，為調查爆炸案原委，政府單位出動人員到</w:t>
      </w:r>
      <w:proofErr w:type="gramStart"/>
      <w:r w:rsidRPr="00162C51">
        <w:rPr>
          <w:rFonts w:hint="eastAsia"/>
          <w:color w:val="000000" w:themeColor="text1"/>
        </w:rPr>
        <w:t>臺</w:t>
      </w:r>
      <w:proofErr w:type="gramEnd"/>
      <w:r w:rsidRPr="00162C51">
        <w:rPr>
          <w:rFonts w:hint="eastAsia"/>
          <w:color w:val="000000" w:themeColor="text1"/>
        </w:rPr>
        <w:t>南各處調查，一開始還懷疑是青少年惡鬥所引起，但無所獲。爾後</w:t>
      </w:r>
      <w:proofErr w:type="gramStart"/>
      <w:r w:rsidRPr="00162C51">
        <w:rPr>
          <w:rFonts w:hint="eastAsia"/>
          <w:color w:val="000000" w:themeColor="text1"/>
        </w:rPr>
        <w:t>臺</w:t>
      </w:r>
      <w:proofErr w:type="gramEnd"/>
      <w:r w:rsidRPr="00162C51">
        <w:rPr>
          <w:rFonts w:hint="eastAsia"/>
          <w:color w:val="000000" w:themeColor="text1"/>
        </w:rPr>
        <w:t>北美國商業銀行又發生爆炸事件，情治單位在國內外危機及破案壓力下，</w:t>
      </w:r>
      <w:r w:rsidRPr="00162C51">
        <w:rPr>
          <w:rFonts w:hint="eastAsia"/>
          <w:color w:val="000000" w:themeColor="text1"/>
          <w:u w:val="single"/>
        </w:rPr>
        <w:t>朝政治陰謀犯案的方向偵辦，</w:t>
      </w:r>
      <w:r w:rsidRPr="00162C51">
        <w:rPr>
          <w:rFonts w:hint="eastAsia"/>
          <w:color w:val="000000" w:themeColor="text1"/>
        </w:rPr>
        <w:t>指控是人在海外的</w:t>
      </w:r>
      <w:proofErr w:type="gramStart"/>
      <w:r w:rsidRPr="00162C51">
        <w:rPr>
          <w:rFonts w:hint="eastAsia"/>
          <w:color w:val="000000" w:themeColor="text1"/>
        </w:rPr>
        <w:t>臺</w:t>
      </w:r>
      <w:proofErr w:type="gramEnd"/>
      <w:r w:rsidRPr="00162C51">
        <w:rPr>
          <w:rFonts w:hint="eastAsia"/>
          <w:color w:val="000000" w:themeColor="text1"/>
        </w:rPr>
        <w:t>獨人士國立臺灣大學政治系前教授</w:t>
      </w:r>
      <w:r w:rsidRPr="00162C51">
        <w:rPr>
          <w:rFonts w:hint="eastAsia"/>
          <w:color w:val="000000" w:themeColor="text1"/>
          <w:u w:val="single"/>
        </w:rPr>
        <w:t>彭明敏指示謝聰敏等人</w:t>
      </w:r>
      <w:r w:rsidRPr="00162C51">
        <w:rPr>
          <w:rFonts w:hint="eastAsia"/>
          <w:color w:val="000000" w:themeColor="text1"/>
        </w:rPr>
        <w:t>，在國內製造事</w:t>
      </w:r>
      <w:r w:rsidRPr="00162C51">
        <w:rPr>
          <w:rFonts w:hint="eastAsia"/>
          <w:color w:val="000000" w:themeColor="text1"/>
        </w:rPr>
        <w:lastRenderedPageBreak/>
        <w:t>端所為。於是彭明敏出亡臺灣前和他有接觸的人士，如</w:t>
      </w:r>
      <w:r w:rsidRPr="00162C51">
        <w:rPr>
          <w:rFonts w:hint="eastAsia"/>
          <w:color w:val="000000" w:themeColor="text1"/>
          <w:u w:val="single"/>
        </w:rPr>
        <w:t>李敖、謝聰敏、魏廷朝等，被指為爆炸案的主謀或協力者</w:t>
      </w:r>
      <w:r w:rsidRPr="00162C51">
        <w:rPr>
          <w:rFonts w:hint="eastAsia"/>
          <w:color w:val="000000" w:themeColor="text1"/>
        </w:rPr>
        <w:t>，</w:t>
      </w:r>
      <w:r w:rsidR="007D49F8" w:rsidRPr="00162C51">
        <w:rPr>
          <w:rFonts w:hint="eastAsia"/>
          <w:color w:val="000000" w:themeColor="text1"/>
        </w:rPr>
        <w:t>60年（西元</w:t>
      </w:r>
      <w:r w:rsidRPr="00162C51">
        <w:rPr>
          <w:rFonts w:hint="eastAsia"/>
          <w:color w:val="000000" w:themeColor="text1"/>
        </w:rPr>
        <w:t>1971年</w:t>
      </w:r>
      <w:r w:rsidR="007D49F8" w:rsidRPr="00162C51">
        <w:rPr>
          <w:rFonts w:hint="eastAsia"/>
          <w:color w:val="000000" w:themeColor="text1"/>
        </w:rPr>
        <w:t>）</w:t>
      </w:r>
      <w:r w:rsidRPr="00162C51">
        <w:rPr>
          <w:rFonts w:hint="eastAsia"/>
          <w:color w:val="000000" w:themeColor="text1"/>
        </w:rPr>
        <w:t>2月謝聰敏等陸續遭逮捕。至於實際參與爆炸案的執行者，經官方逮捕、偵訊的結果，總計</w:t>
      </w:r>
      <w:r w:rsidRPr="00162C51">
        <w:rPr>
          <w:rFonts w:hint="eastAsia"/>
          <w:color w:val="000000" w:themeColor="text1"/>
          <w:u w:val="single"/>
        </w:rPr>
        <w:t>逮捕23人</w:t>
      </w:r>
      <w:r w:rsidRPr="00162C51">
        <w:rPr>
          <w:rFonts w:hint="eastAsia"/>
          <w:color w:val="000000" w:themeColor="text1"/>
        </w:rPr>
        <w:t>，包括李政一、吳忠信、劉辰旦、郭榮文、詹重雄等人。</w:t>
      </w:r>
      <w:r w:rsidR="001D22E1" w:rsidRPr="00162C51">
        <w:rPr>
          <w:rFonts w:hint="eastAsia"/>
          <w:color w:val="000000" w:themeColor="text1"/>
        </w:rPr>
        <w:t>60年</w:t>
      </w:r>
      <w:proofErr w:type="gramStart"/>
      <w:r w:rsidR="001D22E1" w:rsidRPr="00162C51">
        <w:rPr>
          <w:rFonts w:hint="eastAsia"/>
          <w:color w:val="000000" w:themeColor="text1"/>
        </w:rPr>
        <w:t>（</w:t>
      </w:r>
      <w:proofErr w:type="gramEnd"/>
      <w:r w:rsidRPr="00162C51">
        <w:rPr>
          <w:rFonts w:hint="eastAsia"/>
          <w:color w:val="000000" w:themeColor="text1"/>
        </w:rPr>
        <w:t>1971年2月23日軍事法庭以叛亂罪起訴謝聰敏等諸人，指控他們犯下兩起爆炸案，目的是宣傳叛亂、混淆視聽、製造社會不安，破壞中美友誼等。</w:t>
      </w:r>
    </w:p>
    <w:p w14:paraId="1D92BDD2" w14:textId="3DE627C9" w:rsidR="00E61AE3" w:rsidRPr="00162C51" w:rsidRDefault="00E61AE3" w:rsidP="00E61AE3">
      <w:pPr>
        <w:pStyle w:val="3"/>
        <w:rPr>
          <w:color w:val="000000" w:themeColor="text1"/>
        </w:rPr>
      </w:pPr>
      <w:r w:rsidRPr="00162C51">
        <w:rPr>
          <w:rFonts w:hint="eastAsia"/>
          <w:color w:val="000000" w:themeColor="text1"/>
          <w:u w:val="single"/>
        </w:rPr>
        <w:t>審訊期間被捕眾人多數提到遭審訊單位刑求，也否認自白書上的犯案陳述。</w:t>
      </w:r>
      <w:r w:rsidRPr="00162C51">
        <w:rPr>
          <w:rFonts w:hint="eastAsia"/>
          <w:color w:val="000000" w:themeColor="text1"/>
        </w:rPr>
        <w:t>此案宣判後，歷經上訴、重審、減刑之過程，至</w:t>
      </w:r>
      <w:r w:rsidR="00D01EB3" w:rsidRPr="00162C51">
        <w:rPr>
          <w:rFonts w:hint="eastAsia"/>
          <w:color w:val="000000" w:themeColor="text1"/>
          <w:u w:val="single"/>
        </w:rPr>
        <w:t>64年（西元</w:t>
      </w:r>
      <w:r w:rsidRPr="00162C51">
        <w:rPr>
          <w:rFonts w:hint="eastAsia"/>
          <w:color w:val="000000" w:themeColor="text1"/>
          <w:u w:val="single"/>
        </w:rPr>
        <w:t>1975年</w:t>
      </w:r>
      <w:r w:rsidR="00D01EB3" w:rsidRPr="00162C51">
        <w:rPr>
          <w:rFonts w:hint="eastAsia"/>
          <w:color w:val="000000" w:themeColor="text1"/>
          <w:u w:val="single"/>
        </w:rPr>
        <w:t>）</w:t>
      </w:r>
      <w:r w:rsidRPr="00162C51">
        <w:rPr>
          <w:rFonts w:hint="eastAsia"/>
          <w:color w:val="000000" w:themeColor="text1"/>
          <w:u w:val="single"/>
        </w:rPr>
        <w:t>才正式定</w:t>
      </w:r>
      <w:proofErr w:type="gramStart"/>
      <w:r w:rsidRPr="00162C51">
        <w:rPr>
          <w:rFonts w:hint="eastAsia"/>
          <w:color w:val="000000" w:themeColor="text1"/>
          <w:u w:val="single"/>
        </w:rPr>
        <w:t>讞</w:t>
      </w:r>
      <w:proofErr w:type="gramEnd"/>
      <w:r w:rsidRPr="00162C51">
        <w:rPr>
          <w:rFonts w:hint="eastAsia"/>
          <w:color w:val="000000" w:themeColor="text1"/>
        </w:rPr>
        <w:t>，其中謝聰敏</w:t>
      </w:r>
      <w:r w:rsidR="00D36989" w:rsidRPr="00162C51">
        <w:rPr>
          <w:rFonts w:hint="eastAsia"/>
          <w:color w:val="000000" w:themeColor="text1"/>
        </w:rPr>
        <w:t>、李政一</w:t>
      </w:r>
      <w:r w:rsidR="00A20D38" w:rsidRPr="00162C51">
        <w:rPr>
          <w:rFonts w:hint="eastAsia"/>
          <w:color w:val="000000" w:themeColor="text1"/>
        </w:rPr>
        <w:t>、魏廷朝</w:t>
      </w:r>
      <w:r w:rsidR="00D36989" w:rsidRPr="00162C51">
        <w:rPr>
          <w:rFonts w:hint="eastAsia"/>
          <w:color w:val="000000" w:themeColor="text1"/>
        </w:rPr>
        <w:t>等人被冠以「共同受叛徒之指使，擾亂治安」罪名，謝聰敏遭判刑15年（後減刑為6年6個月）</w:t>
      </w:r>
      <w:r w:rsidRPr="00162C51">
        <w:rPr>
          <w:rFonts w:hint="eastAsia"/>
          <w:color w:val="000000" w:themeColor="text1"/>
        </w:rPr>
        <w:t>，李政一</w:t>
      </w:r>
      <w:r w:rsidR="00D36989" w:rsidRPr="00162C51">
        <w:rPr>
          <w:rFonts w:hint="eastAsia"/>
          <w:color w:val="000000" w:themeColor="text1"/>
        </w:rPr>
        <w:t>遭判刑9年（</w:t>
      </w:r>
      <w:r w:rsidR="00241726" w:rsidRPr="00162C51">
        <w:rPr>
          <w:rFonts w:hint="eastAsia"/>
          <w:color w:val="000000" w:themeColor="text1"/>
        </w:rPr>
        <w:t>後減刑為</w:t>
      </w:r>
      <w:r w:rsidRPr="00162C51">
        <w:rPr>
          <w:rFonts w:hint="eastAsia"/>
          <w:color w:val="000000" w:themeColor="text1"/>
        </w:rPr>
        <w:t>6年</w:t>
      </w:r>
      <w:r w:rsidR="00241726" w:rsidRPr="00162C51">
        <w:rPr>
          <w:rFonts w:hint="eastAsia"/>
          <w:color w:val="000000" w:themeColor="text1"/>
        </w:rPr>
        <w:t>）</w:t>
      </w:r>
      <w:r w:rsidRPr="00162C51">
        <w:rPr>
          <w:rFonts w:hint="eastAsia"/>
          <w:color w:val="000000" w:themeColor="text1"/>
        </w:rPr>
        <w:t>，</w:t>
      </w:r>
      <w:r w:rsidR="00A20D38" w:rsidRPr="00162C51">
        <w:rPr>
          <w:rFonts w:hint="eastAsia"/>
          <w:color w:val="000000" w:themeColor="text1"/>
        </w:rPr>
        <w:t>魏廷朝遭判刑10年，</w:t>
      </w:r>
      <w:r w:rsidRPr="00162C51">
        <w:rPr>
          <w:rFonts w:hint="eastAsia"/>
          <w:color w:val="000000" w:themeColor="text1"/>
        </w:rPr>
        <w:t>其餘</w:t>
      </w:r>
      <w:r w:rsidR="007F0DC8" w:rsidRPr="00162C51">
        <w:rPr>
          <w:rFonts w:hint="eastAsia"/>
          <w:color w:val="000000" w:themeColor="text1"/>
        </w:rPr>
        <w:t>郭榮文</w:t>
      </w:r>
      <w:r w:rsidRPr="00162C51">
        <w:rPr>
          <w:rFonts w:hint="eastAsia"/>
          <w:color w:val="000000" w:themeColor="text1"/>
        </w:rPr>
        <w:t>諸人</w:t>
      </w:r>
      <w:r w:rsidR="007F0DC8" w:rsidRPr="00162C51">
        <w:rPr>
          <w:rFonts w:hint="eastAsia"/>
          <w:color w:val="000000" w:themeColor="text1"/>
        </w:rPr>
        <w:t>遭判刑8年6月（後減刑為</w:t>
      </w:r>
      <w:r w:rsidRPr="00162C51">
        <w:rPr>
          <w:rFonts w:hint="eastAsia"/>
          <w:color w:val="000000" w:themeColor="text1"/>
        </w:rPr>
        <w:t>5年8個月</w:t>
      </w:r>
      <w:r w:rsidR="007F0DC8" w:rsidRPr="00162C51">
        <w:rPr>
          <w:rFonts w:hint="eastAsia"/>
          <w:color w:val="000000" w:themeColor="text1"/>
        </w:rPr>
        <w:t>）</w:t>
      </w:r>
      <w:r w:rsidR="00D36989" w:rsidRPr="00162C51">
        <w:rPr>
          <w:rStyle w:val="aff3"/>
          <w:color w:val="000000" w:themeColor="text1"/>
        </w:rPr>
        <w:footnoteReference w:id="14"/>
      </w:r>
      <w:r w:rsidR="00DD0B38" w:rsidRPr="00162C51">
        <w:rPr>
          <w:rFonts w:hint="eastAsia"/>
          <w:color w:val="000000" w:themeColor="text1"/>
        </w:rPr>
        <w:t>；而李敖的罪名是「預備以非法之方法顛覆政府」，遭判刑8年6月（後減刑為5年8月）</w:t>
      </w:r>
      <w:r w:rsidR="00DD0B38" w:rsidRPr="00162C51">
        <w:rPr>
          <w:rStyle w:val="aff3"/>
          <w:color w:val="000000" w:themeColor="text1"/>
        </w:rPr>
        <w:footnoteReference w:id="15"/>
      </w:r>
      <w:r w:rsidRPr="00162C51">
        <w:rPr>
          <w:rFonts w:hint="eastAsia"/>
          <w:color w:val="000000" w:themeColor="text1"/>
        </w:rPr>
        <w:t>。長期監視謝聰敏的洪武</w:t>
      </w:r>
      <w:r w:rsidRPr="00162C51">
        <w:rPr>
          <w:rFonts w:hint="eastAsia"/>
          <w:color w:val="000000" w:themeColor="text1"/>
        </w:rPr>
        <w:lastRenderedPageBreak/>
        <w:t>雄</w:t>
      </w:r>
      <w:r w:rsidR="00241726" w:rsidRPr="00162C51">
        <w:rPr>
          <w:rFonts w:hint="eastAsia"/>
          <w:color w:val="000000" w:themeColor="text1"/>
        </w:rPr>
        <w:t>（時任臺北市警察局警員）</w:t>
      </w:r>
      <w:r w:rsidRPr="00162C51">
        <w:rPr>
          <w:rFonts w:hint="eastAsia"/>
          <w:color w:val="000000" w:themeColor="text1"/>
        </w:rPr>
        <w:t>被以</w:t>
      </w:r>
      <w:r w:rsidR="00B822B3" w:rsidRPr="00162C51">
        <w:rPr>
          <w:rFonts w:hint="eastAsia"/>
          <w:color w:val="000000" w:themeColor="text1"/>
        </w:rPr>
        <w:t>「</w:t>
      </w:r>
      <w:r w:rsidRPr="00162C51">
        <w:rPr>
          <w:rFonts w:hint="eastAsia"/>
          <w:color w:val="000000" w:themeColor="text1"/>
        </w:rPr>
        <w:t>包庇叛徒罪</w:t>
      </w:r>
      <w:r w:rsidR="00B822B3" w:rsidRPr="00162C51">
        <w:rPr>
          <w:rFonts w:hint="eastAsia"/>
          <w:color w:val="000000" w:themeColor="text1"/>
        </w:rPr>
        <w:t>」</w:t>
      </w:r>
      <w:r w:rsidRPr="00162C51">
        <w:rPr>
          <w:rFonts w:hint="eastAsia"/>
          <w:color w:val="000000" w:themeColor="text1"/>
        </w:rPr>
        <w:t>判</w:t>
      </w:r>
      <w:r w:rsidR="00241726" w:rsidRPr="00162C51">
        <w:rPr>
          <w:rFonts w:hint="eastAsia"/>
          <w:color w:val="000000" w:themeColor="text1"/>
        </w:rPr>
        <w:t>刑</w:t>
      </w:r>
      <w:r w:rsidRPr="00162C51">
        <w:rPr>
          <w:rFonts w:hint="eastAsia"/>
          <w:color w:val="000000" w:themeColor="text1"/>
        </w:rPr>
        <w:t>12年</w:t>
      </w:r>
      <w:r w:rsidR="00241726" w:rsidRPr="00162C51">
        <w:rPr>
          <w:rFonts w:hint="eastAsia"/>
          <w:color w:val="000000" w:themeColor="text1"/>
        </w:rPr>
        <w:t>（後減</w:t>
      </w:r>
      <w:r w:rsidRPr="00162C51">
        <w:rPr>
          <w:rFonts w:hint="eastAsia"/>
          <w:color w:val="000000" w:themeColor="text1"/>
        </w:rPr>
        <w:t>刑為8年</w:t>
      </w:r>
      <w:r w:rsidR="00241726" w:rsidRPr="00162C51">
        <w:rPr>
          <w:rFonts w:hint="eastAsia"/>
          <w:color w:val="000000" w:themeColor="text1"/>
        </w:rPr>
        <w:t>）</w:t>
      </w:r>
      <w:r w:rsidR="00241726" w:rsidRPr="00162C51">
        <w:rPr>
          <w:rStyle w:val="aff3"/>
          <w:color w:val="000000" w:themeColor="text1"/>
        </w:rPr>
        <w:footnoteReference w:id="16"/>
      </w:r>
      <w:r w:rsidRPr="00162C51">
        <w:rPr>
          <w:rFonts w:hint="eastAsia"/>
          <w:color w:val="000000" w:themeColor="text1"/>
        </w:rPr>
        <w:t>，可視此案的延伸。</w:t>
      </w:r>
    </w:p>
    <w:p w14:paraId="2188ED32" w14:textId="7CCD5DA6" w:rsidR="00E61AE3" w:rsidRPr="00162C51" w:rsidRDefault="00E61AE3" w:rsidP="00E61AE3">
      <w:pPr>
        <w:pStyle w:val="3"/>
        <w:rPr>
          <w:color w:val="000000" w:themeColor="text1"/>
        </w:rPr>
      </w:pPr>
      <w:r w:rsidRPr="00162C51">
        <w:rPr>
          <w:rFonts w:hint="eastAsia"/>
          <w:color w:val="000000" w:themeColor="text1"/>
        </w:rPr>
        <w:t>謝聰敏、魏廷朝與李敖，本是長期反國民黨黨國體制的異議份子，謝、魏兩人是《臺灣人民自救運動宣言》的共同起草人，且因此案入獄；李敖在彭明敏被監控</w:t>
      </w:r>
      <w:proofErr w:type="gramStart"/>
      <w:r w:rsidRPr="00162C51">
        <w:rPr>
          <w:rFonts w:hint="eastAsia"/>
          <w:color w:val="000000" w:themeColor="text1"/>
        </w:rPr>
        <w:t>期間，</w:t>
      </w:r>
      <w:proofErr w:type="gramEnd"/>
      <w:r w:rsidRPr="00162C51">
        <w:rPr>
          <w:rFonts w:hint="eastAsia"/>
          <w:color w:val="000000" w:themeColor="text1"/>
        </w:rPr>
        <w:t>仍然與之聯繫。彭明敏成功逃亡海外後，相關單位即認定島內有人參與協助。兩起爆炸案發後，官方雖無</w:t>
      </w:r>
      <w:r w:rsidR="00AE4ED7" w:rsidRPr="00162C51">
        <w:rPr>
          <w:rFonts w:hint="eastAsia"/>
          <w:color w:val="000000" w:themeColor="text1"/>
        </w:rPr>
        <w:t>3</w:t>
      </w:r>
      <w:r w:rsidRPr="00162C51">
        <w:rPr>
          <w:rFonts w:hint="eastAsia"/>
          <w:color w:val="000000" w:themeColor="text1"/>
        </w:rPr>
        <w:t>人直接涉案的確切證據，仍加以逮捕，</w:t>
      </w:r>
      <w:r w:rsidRPr="00162C51">
        <w:rPr>
          <w:rFonts w:hint="eastAsia"/>
          <w:color w:val="000000" w:themeColor="text1"/>
          <w:u w:val="single"/>
        </w:rPr>
        <w:t>起訴書中爆炸案的策劃細節，</w:t>
      </w:r>
      <w:r w:rsidR="00AE4ED7" w:rsidRPr="00162C51">
        <w:rPr>
          <w:rFonts w:hint="eastAsia"/>
          <w:color w:val="000000" w:themeColor="text1"/>
          <w:u w:val="single"/>
        </w:rPr>
        <w:t>3</w:t>
      </w:r>
      <w:r w:rsidRPr="00162C51">
        <w:rPr>
          <w:rFonts w:hint="eastAsia"/>
          <w:color w:val="000000" w:themeColor="text1"/>
          <w:u w:val="single"/>
        </w:rPr>
        <w:t>人指出是官方利用各調查結果張冠李戴的結果，純屬羅織</w:t>
      </w:r>
      <w:r w:rsidRPr="00162C51">
        <w:rPr>
          <w:rFonts w:hint="eastAsia"/>
          <w:color w:val="000000" w:themeColor="text1"/>
        </w:rPr>
        <w:t>。至於被認定實際執行爆炸行動而遭判刑者，在其事後的回憶篇章、口述訪談，有人指出他們容或有反政府的傾向，也曾組織小團體並圖謀行動，但</w:t>
      </w:r>
      <w:r w:rsidRPr="00162C51">
        <w:rPr>
          <w:rFonts w:hint="eastAsia"/>
          <w:color w:val="000000" w:themeColor="text1"/>
          <w:u w:val="single"/>
        </w:rPr>
        <w:t>兩起爆炸案非他們所為，官方檔案中所稱的行動細節，全屬辦案人員拼湊而成</w:t>
      </w:r>
      <w:r w:rsidRPr="00162C51">
        <w:rPr>
          <w:rFonts w:hint="eastAsia"/>
          <w:color w:val="000000" w:themeColor="text1"/>
        </w:rPr>
        <w:t>。而不少已出獄的政治犯，在情治單位調查此案初期即以有涉案嫌疑遭逮捕審訊，甚至刑求，像蔡金鏗在當年3月以「參加謝聰敏之</w:t>
      </w:r>
      <w:proofErr w:type="gramStart"/>
      <w:r w:rsidRPr="00162C51">
        <w:rPr>
          <w:rFonts w:hint="eastAsia"/>
          <w:color w:val="000000" w:themeColor="text1"/>
        </w:rPr>
        <w:t>臺</w:t>
      </w:r>
      <w:proofErr w:type="gramEnd"/>
      <w:r w:rsidRPr="00162C51">
        <w:rPr>
          <w:rFonts w:hint="eastAsia"/>
          <w:color w:val="000000" w:themeColor="text1"/>
        </w:rPr>
        <w:t>獨活動」罪嫌，移送到景美看守所關押，直到</w:t>
      </w:r>
      <w:r w:rsidRPr="00162C51">
        <w:rPr>
          <w:rFonts w:hint="eastAsia"/>
          <w:color w:val="000000" w:themeColor="text1"/>
        </w:rPr>
        <w:lastRenderedPageBreak/>
        <w:t>9月2日獲釋，共羈押了191天</w:t>
      </w:r>
      <w:r w:rsidR="003E6EB7" w:rsidRPr="00162C51">
        <w:rPr>
          <w:rStyle w:val="aff3"/>
          <w:color w:val="000000" w:themeColor="text1"/>
        </w:rPr>
        <w:footnoteReference w:id="17"/>
      </w:r>
      <w:r w:rsidRPr="00162C51">
        <w:rPr>
          <w:rFonts w:hint="eastAsia"/>
          <w:color w:val="000000" w:themeColor="text1"/>
        </w:rPr>
        <w:t>。</w:t>
      </w:r>
    </w:p>
    <w:p w14:paraId="1D004AB8" w14:textId="3F83C179" w:rsidR="00E61AE3" w:rsidRPr="00162C51" w:rsidRDefault="00E61AE3" w:rsidP="00E61AE3">
      <w:pPr>
        <w:pStyle w:val="3"/>
        <w:rPr>
          <w:color w:val="000000" w:themeColor="text1"/>
        </w:rPr>
      </w:pPr>
      <w:r w:rsidRPr="00162C51">
        <w:rPr>
          <w:rFonts w:hint="eastAsia"/>
          <w:color w:val="000000" w:themeColor="text1"/>
        </w:rPr>
        <w:t>至於爆炸案的真相，是否如當年</w:t>
      </w:r>
      <w:r w:rsidRPr="00162C51">
        <w:rPr>
          <w:rFonts w:hint="eastAsia"/>
          <w:color w:val="000000" w:themeColor="text1"/>
          <w:u w:val="single"/>
        </w:rPr>
        <w:t>美國在</w:t>
      </w:r>
      <w:proofErr w:type="gramStart"/>
      <w:r w:rsidRPr="00162C51">
        <w:rPr>
          <w:rFonts w:hint="eastAsia"/>
          <w:color w:val="000000" w:themeColor="text1"/>
          <w:u w:val="single"/>
        </w:rPr>
        <w:t>臺</w:t>
      </w:r>
      <w:proofErr w:type="gramEnd"/>
      <w:r w:rsidRPr="00162C51">
        <w:rPr>
          <w:rFonts w:hint="eastAsia"/>
          <w:color w:val="000000" w:themeColor="text1"/>
          <w:u w:val="single"/>
        </w:rPr>
        <w:t>新聞處長唐能理</w:t>
      </w:r>
      <w:r w:rsidRPr="00162C51">
        <w:rPr>
          <w:rFonts w:hint="eastAsia"/>
          <w:color w:val="000000" w:themeColor="text1"/>
        </w:rPr>
        <w:t>（Neal</w:t>
      </w:r>
      <w:r w:rsidR="00ED63C3" w:rsidRPr="00162C51">
        <w:rPr>
          <w:rFonts w:hint="eastAsia"/>
          <w:color w:val="000000" w:themeColor="text1"/>
        </w:rPr>
        <w:t xml:space="preserve"> </w:t>
      </w:r>
      <w:r w:rsidRPr="00162C51">
        <w:rPr>
          <w:rFonts w:hint="eastAsia"/>
          <w:color w:val="000000" w:themeColor="text1"/>
        </w:rPr>
        <w:t>Donnelly）</w:t>
      </w:r>
      <w:r w:rsidRPr="00162C51">
        <w:rPr>
          <w:rFonts w:hint="eastAsia"/>
          <w:color w:val="000000" w:themeColor="text1"/>
          <w:u w:val="single"/>
        </w:rPr>
        <w:t>所言，是國民黨政府在背後自導自演，目的是給美國政府難堪</w:t>
      </w:r>
      <w:r w:rsidRPr="00162C51">
        <w:rPr>
          <w:rFonts w:hint="eastAsia"/>
          <w:color w:val="000000" w:themeColor="text1"/>
        </w:rPr>
        <w:t>，是表達國民黨政府對美中（共）關係正常化政策的不滿所策劃</w:t>
      </w:r>
      <w:proofErr w:type="gramStart"/>
      <w:r w:rsidRPr="00162C51">
        <w:rPr>
          <w:rFonts w:hint="eastAsia"/>
          <w:color w:val="000000" w:themeColor="text1"/>
        </w:rPr>
        <w:t>的假案</w:t>
      </w:r>
      <w:proofErr w:type="gramEnd"/>
      <w:r w:rsidRPr="00162C51">
        <w:rPr>
          <w:rFonts w:hint="eastAsia"/>
          <w:color w:val="000000" w:themeColor="text1"/>
        </w:rPr>
        <w:t>，不得而知</w:t>
      </w:r>
      <w:r w:rsidR="00B32688" w:rsidRPr="00162C51">
        <w:rPr>
          <w:rStyle w:val="aff3"/>
          <w:color w:val="000000" w:themeColor="text1"/>
        </w:rPr>
        <w:footnoteReference w:id="18"/>
      </w:r>
      <w:r w:rsidRPr="00162C51">
        <w:rPr>
          <w:rFonts w:hint="eastAsia"/>
          <w:color w:val="000000" w:themeColor="text1"/>
        </w:rPr>
        <w:t>。而從眾多出土的外交檔案中，不難看出國民黨對海外</w:t>
      </w:r>
      <w:proofErr w:type="gramStart"/>
      <w:r w:rsidRPr="00162C51">
        <w:rPr>
          <w:rFonts w:hint="eastAsia"/>
          <w:color w:val="000000" w:themeColor="text1"/>
        </w:rPr>
        <w:t>臺</w:t>
      </w:r>
      <w:proofErr w:type="gramEnd"/>
      <w:r w:rsidRPr="00162C51">
        <w:rPr>
          <w:rFonts w:hint="eastAsia"/>
          <w:color w:val="000000" w:themeColor="text1"/>
        </w:rPr>
        <w:t>獨人士及在</w:t>
      </w:r>
      <w:proofErr w:type="gramStart"/>
      <w:r w:rsidRPr="00162C51">
        <w:rPr>
          <w:rFonts w:hint="eastAsia"/>
          <w:color w:val="000000" w:themeColor="text1"/>
        </w:rPr>
        <w:t>臺</w:t>
      </w:r>
      <w:proofErr w:type="gramEnd"/>
      <w:r w:rsidRPr="00162C51">
        <w:rPr>
          <w:rFonts w:hint="eastAsia"/>
          <w:color w:val="000000" w:themeColor="text1"/>
        </w:rPr>
        <w:t>美國人與異議人士接觸的監控資料，美方人士有如此的認定，自是當然。在政治檔案陸續解密的現在，此案的真相，仍待進一步的探詢研究。</w:t>
      </w:r>
    </w:p>
    <w:p w14:paraId="0A977F87" w14:textId="4035E85C" w:rsidR="00A53A8C" w:rsidRPr="00162C51" w:rsidRDefault="00AE12D9" w:rsidP="00A53A8C">
      <w:pPr>
        <w:pStyle w:val="2"/>
        <w:rPr>
          <w:b/>
          <w:bCs w:val="0"/>
          <w:color w:val="000000" w:themeColor="text1"/>
        </w:rPr>
      </w:pPr>
      <w:r w:rsidRPr="00162C51">
        <w:rPr>
          <w:rFonts w:hint="eastAsia"/>
          <w:b/>
          <w:bCs w:val="0"/>
          <w:color w:val="000000" w:themeColor="text1"/>
        </w:rPr>
        <w:t>陳欽生於</w:t>
      </w:r>
      <w:r w:rsidR="00A53A8C" w:rsidRPr="00162C51">
        <w:rPr>
          <w:rFonts w:hint="eastAsia"/>
          <w:b/>
          <w:bCs w:val="0"/>
          <w:color w:val="000000" w:themeColor="text1"/>
        </w:rPr>
        <w:t>本院訪談</w:t>
      </w:r>
      <w:r w:rsidRPr="00162C51">
        <w:rPr>
          <w:rFonts w:hint="eastAsia"/>
          <w:b/>
          <w:bCs w:val="0"/>
          <w:color w:val="000000" w:themeColor="text1"/>
        </w:rPr>
        <w:t>所述摘要</w:t>
      </w:r>
    </w:p>
    <w:p w14:paraId="7104060D" w14:textId="6C85D632" w:rsidR="00A53A8C" w:rsidRPr="00162C51" w:rsidRDefault="00A53A8C" w:rsidP="00A53A8C">
      <w:pPr>
        <w:pStyle w:val="3"/>
        <w:rPr>
          <w:color w:val="000000" w:themeColor="text1"/>
        </w:rPr>
      </w:pPr>
      <w:r w:rsidRPr="00162C51">
        <w:rPr>
          <w:rFonts w:hint="eastAsia"/>
          <w:color w:val="000000" w:themeColor="text1"/>
        </w:rPr>
        <w:t>指認多名涉案人員，調查局方面為「</w:t>
      </w:r>
      <w:r w:rsidRPr="00162C51">
        <w:rPr>
          <w:rFonts w:hint="eastAsia"/>
          <w:color w:val="000000" w:themeColor="text1"/>
          <w:u w:val="single"/>
        </w:rPr>
        <w:t>張繼田</w:t>
      </w:r>
      <w:r w:rsidRPr="00162C51">
        <w:rPr>
          <w:rFonts w:hint="eastAsia"/>
          <w:color w:val="000000" w:themeColor="text1"/>
        </w:rPr>
        <w:t>」(後曾任臺北市政府政風處官員，</w:t>
      </w:r>
      <w:proofErr w:type="gramStart"/>
      <w:r w:rsidRPr="00162C51">
        <w:rPr>
          <w:rFonts w:hint="eastAsia"/>
          <w:color w:val="000000" w:themeColor="text1"/>
        </w:rPr>
        <w:t>最後亡</w:t>
      </w:r>
      <w:proofErr w:type="gramEnd"/>
      <w:r w:rsidRPr="00162C51">
        <w:rPr>
          <w:rFonts w:hint="eastAsia"/>
          <w:color w:val="000000" w:themeColor="text1"/>
        </w:rPr>
        <w:t>於空難)；軍事審判方面，當時在警總第1法庭(位於現在的景美人權園區，已拆除，非現存的第1法庭)有開1次庭，當時有</w:t>
      </w:r>
      <w:r w:rsidRPr="00162C51">
        <w:rPr>
          <w:rFonts w:hint="eastAsia"/>
          <w:color w:val="000000" w:themeColor="text1"/>
          <w:u w:val="single"/>
        </w:rPr>
        <w:t>軍事檢察官郭政熙，軍法官王雲濤、呂達勇、孟廷杰</w:t>
      </w:r>
      <w:r w:rsidRPr="00162C51">
        <w:rPr>
          <w:rFonts w:hint="eastAsia"/>
          <w:color w:val="000000" w:themeColor="text1"/>
        </w:rPr>
        <w:t>，軍法書記官王華崗，及毫無辯護實效之公設</w:t>
      </w:r>
      <w:r w:rsidRPr="00162C51">
        <w:rPr>
          <w:rFonts w:hint="eastAsia"/>
          <w:color w:val="000000" w:themeColor="text1"/>
        </w:rPr>
        <w:lastRenderedPageBreak/>
        <w:t>辯護人李在湘。後來我上訴、抗告、再審，案子都到國防部，都是速審，沒有再開庭，每</w:t>
      </w:r>
      <w:proofErr w:type="gramStart"/>
      <w:r w:rsidRPr="00162C51">
        <w:rPr>
          <w:rFonts w:hint="eastAsia"/>
          <w:color w:val="000000" w:themeColor="text1"/>
        </w:rPr>
        <w:t>個</w:t>
      </w:r>
      <w:proofErr w:type="gramEnd"/>
      <w:r w:rsidRPr="00162C51">
        <w:rPr>
          <w:rFonts w:hint="eastAsia"/>
          <w:color w:val="000000" w:themeColor="text1"/>
        </w:rPr>
        <w:t>審的法官都不一樣。</w:t>
      </w:r>
    </w:p>
    <w:p w14:paraId="426920C6" w14:textId="77777777" w:rsidR="00A53A8C" w:rsidRPr="00162C51" w:rsidRDefault="00A53A8C" w:rsidP="00A53A8C">
      <w:pPr>
        <w:pStyle w:val="3"/>
        <w:rPr>
          <w:color w:val="000000" w:themeColor="text1"/>
        </w:rPr>
      </w:pPr>
      <w:r w:rsidRPr="00162C51">
        <w:rPr>
          <w:rFonts w:hint="eastAsia"/>
          <w:color w:val="000000" w:themeColor="text1"/>
          <w:u w:val="single"/>
        </w:rPr>
        <w:t>主審之軍法官王雲濤聽聞近期已過世</w:t>
      </w:r>
      <w:r w:rsidRPr="00162C51">
        <w:rPr>
          <w:rFonts w:hint="eastAsia"/>
          <w:color w:val="000000" w:themeColor="text1"/>
        </w:rPr>
        <w:t>，之前因為公視的節目，我本來有機會可以見到王雲濤，但是後來王雲濤因承受到壓力，反悔拒絕出面。</w:t>
      </w:r>
    </w:p>
    <w:p w14:paraId="561B361A" w14:textId="1D610182" w:rsidR="00A53A8C" w:rsidRPr="00162C51" w:rsidRDefault="00A53A8C" w:rsidP="00A53A8C">
      <w:pPr>
        <w:pStyle w:val="3"/>
        <w:rPr>
          <w:color w:val="000000" w:themeColor="text1"/>
        </w:rPr>
      </w:pPr>
      <w:r w:rsidRPr="00162C51">
        <w:rPr>
          <w:rFonts w:hint="eastAsia"/>
          <w:color w:val="000000" w:themeColor="text1"/>
        </w:rPr>
        <w:t>當年在</w:t>
      </w:r>
      <w:proofErr w:type="gramStart"/>
      <w:r w:rsidRPr="00162C51">
        <w:rPr>
          <w:rFonts w:hint="eastAsia"/>
          <w:color w:val="000000" w:themeColor="text1"/>
        </w:rPr>
        <w:t>臺</w:t>
      </w:r>
      <w:proofErr w:type="gramEnd"/>
      <w:r w:rsidRPr="00162C51">
        <w:rPr>
          <w:rFonts w:hint="eastAsia"/>
          <w:color w:val="000000" w:themeColor="text1"/>
        </w:rPr>
        <w:t>南以親友於</w:t>
      </w:r>
      <w:proofErr w:type="gramStart"/>
      <w:r w:rsidRPr="00162C51">
        <w:rPr>
          <w:rFonts w:hint="eastAsia"/>
          <w:color w:val="000000" w:themeColor="text1"/>
        </w:rPr>
        <w:t>臺</w:t>
      </w:r>
      <w:proofErr w:type="gramEnd"/>
      <w:r w:rsidRPr="00162C51">
        <w:rPr>
          <w:rFonts w:hint="eastAsia"/>
          <w:color w:val="000000" w:themeColor="text1"/>
        </w:rPr>
        <w:t>北尋找為由，將我騙上車的調查局人員(非張繼田及後來的刑求者)，沒有在車上，後來也沒有再出現，而車上的調查局人員應該就是我剛才提供的</w:t>
      </w:r>
      <w:bookmarkStart w:id="147" w:name="_Hlk231219317"/>
      <w:r w:rsidRPr="00162C51">
        <w:rPr>
          <w:rFonts w:hint="eastAsia"/>
          <w:color w:val="000000" w:themeColor="text1"/>
        </w:rPr>
        <w:t>「法務部調查局擬辦箋」中記載的</w:t>
      </w:r>
      <w:proofErr w:type="gramStart"/>
      <w:r w:rsidRPr="00162C51">
        <w:rPr>
          <w:rFonts w:hint="eastAsia"/>
          <w:color w:val="000000" w:themeColor="text1"/>
          <w:u w:val="single"/>
        </w:rPr>
        <w:t>臺</w:t>
      </w:r>
      <w:proofErr w:type="gramEnd"/>
      <w:r w:rsidRPr="00162C51">
        <w:rPr>
          <w:rFonts w:hint="eastAsia"/>
          <w:color w:val="000000" w:themeColor="text1"/>
          <w:u w:val="single"/>
        </w:rPr>
        <w:t>中</w:t>
      </w:r>
      <w:r w:rsidR="00026374" w:rsidRPr="00162C51">
        <w:rPr>
          <w:rFonts w:hint="eastAsia"/>
          <w:color w:val="000000" w:themeColor="text1"/>
          <w:u w:val="single"/>
        </w:rPr>
        <w:t>市調查站</w:t>
      </w:r>
      <w:r w:rsidRPr="00162C51">
        <w:rPr>
          <w:rFonts w:hint="eastAsia"/>
          <w:color w:val="000000" w:themeColor="text1"/>
          <w:u w:val="single"/>
        </w:rPr>
        <w:t>主任「蔡寧遠」、副主任「杜爾</w:t>
      </w:r>
      <w:proofErr w:type="gramStart"/>
      <w:r w:rsidRPr="00162C51">
        <w:rPr>
          <w:rFonts w:hint="eastAsia"/>
          <w:color w:val="000000" w:themeColor="text1"/>
          <w:u w:val="single"/>
        </w:rPr>
        <w:t>彭</w:t>
      </w:r>
      <w:proofErr w:type="gramEnd"/>
      <w:r w:rsidRPr="00162C51">
        <w:rPr>
          <w:rFonts w:hint="eastAsia"/>
          <w:color w:val="000000" w:themeColor="text1"/>
          <w:u w:val="single"/>
        </w:rPr>
        <w:t>」、科長「張繼田」及</w:t>
      </w:r>
      <w:proofErr w:type="gramStart"/>
      <w:r w:rsidRPr="00162C51">
        <w:rPr>
          <w:rFonts w:hint="eastAsia"/>
          <w:color w:val="000000" w:themeColor="text1"/>
          <w:u w:val="single"/>
        </w:rPr>
        <w:t>臺</w:t>
      </w:r>
      <w:proofErr w:type="gramEnd"/>
      <w:r w:rsidRPr="00162C51">
        <w:rPr>
          <w:rFonts w:hint="eastAsia"/>
          <w:color w:val="000000" w:themeColor="text1"/>
          <w:u w:val="single"/>
        </w:rPr>
        <w:t>南</w:t>
      </w:r>
      <w:r w:rsidR="00026374" w:rsidRPr="00162C51">
        <w:rPr>
          <w:rFonts w:hint="eastAsia"/>
          <w:color w:val="000000" w:themeColor="text1"/>
          <w:u w:val="single"/>
        </w:rPr>
        <w:t>市調查站</w:t>
      </w:r>
      <w:r w:rsidRPr="00162C51">
        <w:rPr>
          <w:rFonts w:hint="eastAsia"/>
          <w:color w:val="000000" w:themeColor="text1"/>
          <w:u w:val="single"/>
        </w:rPr>
        <w:t>主任「商錫富」</w:t>
      </w:r>
      <w:r w:rsidRPr="00162C51">
        <w:rPr>
          <w:rFonts w:hint="eastAsia"/>
          <w:color w:val="000000" w:themeColor="text1"/>
        </w:rPr>
        <w:t>。</w:t>
      </w:r>
      <w:bookmarkEnd w:id="147"/>
      <w:r w:rsidRPr="00162C51">
        <w:rPr>
          <w:rFonts w:hint="eastAsia"/>
          <w:color w:val="000000" w:themeColor="text1"/>
        </w:rPr>
        <w:t>至於為什麼是</w:t>
      </w:r>
      <w:proofErr w:type="gramStart"/>
      <w:r w:rsidRPr="00162C51">
        <w:rPr>
          <w:rFonts w:hint="eastAsia"/>
          <w:color w:val="000000" w:themeColor="text1"/>
        </w:rPr>
        <w:t>臺</w:t>
      </w:r>
      <w:proofErr w:type="gramEnd"/>
      <w:r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的人下來</w:t>
      </w:r>
      <w:proofErr w:type="gramStart"/>
      <w:r w:rsidRPr="00162C51">
        <w:rPr>
          <w:rFonts w:hint="eastAsia"/>
          <w:color w:val="000000" w:themeColor="text1"/>
        </w:rPr>
        <w:t>臺南抓</w:t>
      </w:r>
      <w:proofErr w:type="gramEnd"/>
      <w:r w:rsidRPr="00162C51">
        <w:rPr>
          <w:rFonts w:hint="eastAsia"/>
          <w:color w:val="000000" w:themeColor="text1"/>
        </w:rPr>
        <w:t>我，應該是因為同案的陳水祥，陳水祥是我在馬來西亞的小學同學，當時在</w:t>
      </w:r>
      <w:proofErr w:type="gramStart"/>
      <w:r w:rsidRPr="00162C51">
        <w:rPr>
          <w:rFonts w:hint="eastAsia"/>
          <w:color w:val="000000" w:themeColor="text1"/>
        </w:rPr>
        <w:t>臺</w:t>
      </w:r>
      <w:proofErr w:type="gramEnd"/>
      <w:r w:rsidRPr="00162C51">
        <w:rPr>
          <w:rFonts w:hint="eastAsia"/>
          <w:color w:val="000000" w:themeColor="text1"/>
        </w:rPr>
        <w:t>中的中興大學</w:t>
      </w:r>
      <w:r w:rsidR="007F0DC8" w:rsidRPr="00162C51">
        <w:rPr>
          <w:rFonts w:hint="eastAsia"/>
          <w:color w:val="000000" w:themeColor="text1"/>
        </w:rPr>
        <w:t>植物病理系</w:t>
      </w:r>
      <w:r w:rsidRPr="00162C51">
        <w:rPr>
          <w:rFonts w:hint="eastAsia"/>
          <w:color w:val="000000" w:themeColor="text1"/>
        </w:rPr>
        <w:t>就讀，後來才知道</w:t>
      </w:r>
      <w:r w:rsidRPr="00162C51">
        <w:rPr>
          <w:rFonts w:hint="eastAsia"/>
          <w:color w:val="000000" w:themeColor="text1"/>
          <w:u w:val="single"/>
        </w:rPr>
        <w:t>陳水祥也是因為</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南美新處</w:t>
      </w:r>
      <w:r w:rsidRPr="00162C51">
        <w:rPr>
          <w:rFonts w:hint="eastAsia"/>
          <w:color w:val="000000" w:themeColor="text1"/>
          <w:u w:val="single"/>
        </w:rPr>
        <w:t>爆炸案被抓</w:t>
      </w:r>
      <w:r w:rsidRPr="00162C51">
        <w:rPr>
          <w:rFonts w:hint="eastAsia"/>
          <w:color w:val="000000" w:themeColor="text1"/>
        </w:rPr>
        <w:t>。</w:t>
      </w:r>
    </w:p>
    <w:p w14:paraId="6CF76C0B" w14:textId="79A132E8" w:rsidR="00A53A8C" w:rsidRPr="00162C51" w:rsidRDefault="00A53A8C" w:rsidP="00A53A8C">
      <w:pPr>
        <w:pStyle w:val="3"/>
        <w:rPr>
          <w:color w:val="000000" w:themeColor="text1"/>
        </w:rPr>
      </w:pPr>
      <w:bookmarkStart w:id="148" w:name="_Hlk231219249"/>
      <w:bookmarkStart w:id="149" w:name="_Hlk232063978"/>
      <w:r w:rsidRPr="00162C51">
        <w:rPr>
          <w:rFonts w:hint="eastAsia"/>
          <w:color w:val="000000" w:themeColor="text1"/>
        </w:rPr>
        <w:t>前往</w:t>
      </w:r>
      <w:proofErr w:type="gramStart"/>
      <w:r w:rsidRPr="00162C51">
        <w:rPr>
          <w:rFonts w:hint="eastAsia"/>
          <w:color w:val="000000" w:themeColor="text1"/>
        </w:rPr>
        <w:t>臺</w:t>
      </w:r>
      <w:proofErr w:type="gramEnd"/>
      <w:r w:rsidRPr="00162C51">
        <w:rPr>
          <w:rFonts w:hint="eastAsia"/>
          <w:color w:val="000000" w:themeColor="text1"/>
        </w:rPr>
        <w:t>北途中，這4位調查局人員都沒有說話，只說到了</w:t>
      </w:r>
      <w:proofErr w:type="gramStart"/>
      <w:r w:rsidRPr="00162C51">
        <w:rPr>
          <w:rFonts w:hint="eastAsia"/>
          <w:color w:val="000000" w:themeColor="text1"/>
        </w:rPr>
        <w:t>臺</w:t>
      </w:r>
      <w:proofErr w:type="gramEnd"/>
      <w:r w:rsidRPr="00162C51">
        <w:rPr>
          <w:rFonts w:hint="eastAsia"/>
          <w:color w:val="000000" w:themeColor="text1"/>
        </w:rPr>
        <w:t>北我就知道了，到</w:t>
      </w:r>
      <w:proofErr w:type="gramStart"/>
      <w:r w:rsidRPr="00162C51">
        <w:rPr>
          <w:rFonts w:hint="eastAsia"/>
          <w:color w:val="000000" w:themeColor="text1"/>
        </w:rPr>
        <w:t>臺</w:t>
      </w:r>
      <w:proofErr w:type="gramEnd"/>
      <w:r w:rsidRPr="00162C51">
        <w:rPr>
          <w:rFonts w:hint="eastAsia"/>
          <w:color w:val="000000" w:themeColor="text1"/>
        </w:rPr>
        <w:t>北後將我關押在1處偏僻巷子裡的日式</w:t>
      </w:r>
      <w:proofErr w:type="gramStart"/>
      <w:r w:rsidRPr="00162C51">
        <w:rPr>
          <w:rFonts w:hint="eastAsia"/>
          <w:color w:val="000000" w:themeColor="text1"/>
        </w:rPr>
        <w:t>空屋長達</w:t>
      </w:r>
      <w:proofErr w:type="gramEnd"/>
      <w:r w:rsidRPr="00162C51">
        <w:rPr>
          <w:rFonts w:hint="eastAsia"/>
          <w:color w:val="000000" w:themeColor="text1"/>
        </w:rPr>
        <w:t>約</w:t>
      </w:r>
      <w:r w:rsidR="00E61AE3" w:rsidRPr="00162C51">
        <w:rPr>
          <w:rFonts w:hint="eastAsia"/>
          <w:color w:val="000000" w:themeColor="text1"/>
        </w:rPr>
        <w:t>2</w:t>
      </w:r>
      <w:proofErr w:type="gramStart"/>
      <w:r w:rsidRPr="00162C51">
        <w:rPr>
          <w:rFonts w:hint="eastAsia"/>
          <w:color w:val="000000" w:themeColor="text1"/>
        </w:rPr>
        <w:t>週</w:t>
      </w:r>
      <w:proofErr w:type="gramEnd"/>
      <w:r w:rsidRPr="00162C51">
        <w:rPr>
          <w:rFonts w:hint="eastAsia"/>
          <w:color w:val="000000" w:themeColor="text1"/>
        </w:rPr>
        <w:t>，</w:t>
      </w:r>
      <w:bookmarkEnd w:id="148"/>
      <w:r w:rsidRPr="00162C51">
        <w:rPr>
          <w:rFonts w:hint="eastAsia"/>
          <w:color w:val="000000" w:themeColor="text1"/>
          <w:u w:val="single"/>
        </w:rPr>
        <w:t>該空間只有1張長桌、1張椅子和1套沙發</w:t>
      </w:r>
      <w:r w:rsidRPr="00162C51">
        <w:rPr>
          <w:rFonts w:hint="eastAsia"/>
          <w:color w:val="000000" w:themeColor="text1"/>
        </w:rPr>
        <w:t>，在那間屋子中，</w:t>
      </w:r>
      <w:bookmarkStart w:id="150" w:name="_Hlk231219347"/>
      <w:r w:rsidRPr="00162C51">
        <w:rPr>
          <w:rFonts w:hint="eastAsia"/>
          <w:color w:val="000000" w:themeColor="text1"/>
        </w:rPr>
        <w:t>1班2人24小時全天輪班看守我，偶而有3人，1人坐在沙發休息，另2人偵訊，我共遭受近50小時連續疲勞偵訊</w:t>
      </w:r>
      <w:bookmarkEnd w:id="150"/>
      <w:r w:rsidRPr="00162C51">
        <w:rPr>
          <w:rFonts w:hint="eastAsia"/>
          <w:color w:val="000000" w:themeColor="text1"/>
        </w:rPr>
        <w:t>。</w:t>
      </w:r>
      <w:bookmarkStart w:id="151" w:name="_Hlk231219368"/>
      <w:r w:rsidRPr="00162C51">
        <w:rPr>
          <w:rFonts w:hint="eastAsia"/>
          <w:color w:val="000000" w:themeColor="text1"/>
        </w:rPr>
        <w:t>從我在</w:t>
      </w:r>
      <w:proofErr w:type="gramStart"/>
      <w:r w:rsidRPr="00162C51">
        <w:rPr>
          <w:rFonts w:hint="eastAsia"/>
          <w:color w:val="000000" w:themeColor="text1"/>
        </w:rPr>
        <w:t>臺</w:t>
      </w:r>
      <w:proofErr w:type="gramEnd"/>
      <w:r w:rsidRPr="00162C51">
        <w:rPr>
          <w:rFonts w:hint="eastAsia"/>
          <w:color w:val="000000" w:themeColor="text1"/>
        </w:rPr>
        <w:t>南上車開始，整個過程中，</w:t>
      </w:r>
      <w:r w:rsidRPr="00162C51">
        <w:rPr>
          <w:rFonts w:hint="eastAsia"/>
          <w:color w:val="000000" w:themeColor="text1"/>
          <w:u w:val="single"/>
        </w:rPr>
        <w:t>既未出示逮捕狀，</w:t>
      </w:r>
      <w:r w:rsidR="007F0DC8" w:rsidRPr="00162C51">
        <w:rPr>
          <w:rFonts w:hint="eastAsia"/>
          <w:color w:val="000000" w:themeColor="text1"/>
          <w:u w:val="single"/>
        </w:rPr>
        <w:t>亦</w:t>
      </w:r>
      <w:r w:rsidRPr="00162C51">
        <w:rPr>
          <w:rFonts w:hint="eastAsia"/>
          <w:color w:val="000000" w:themeColor="text1"/>
          <w:u w:val="single"/>
        </w:rPr>
        <w:t>未告知罪名</w:t>
      </w:r>
      <w:bookmarkStart w:id="152" w:name="_Hlk231219442"/>
      <w:r w:rsidRPr="00162C51">
        <w:rPr>
          <w:rFonts w:hint="eastAsia"/>
          <w:color w:val="000000" w:themeColor="text1"/>
        </w:rPr>
        <w:t>，</w:t>
      </w:r>
      <w:bookmarkEnd w:id="151"/>
      <w:r w:rsidRPr="00162C51">
        <w:rPr>
          <w:rFonts w:hint="eastAsia"/>
          <w:color w:val="000000" w:themeColor="text1"/>
        </w:rPr>
        <w:t>偵訊過程中一直要我招供，我回答不知道要招供什麼。</w:t>
      </w:r>
      <w:bookmarkEnd w:id="149"/>
      <w:r w:rsidRPr="00162C51">
        <w:rPr>
          <w:rFonts w:hint="eastAsia"/>
          <w:color w:val="000000" w:themeColor="text1"/>
        </w:rPr>
        <w:t>後來我才知道</w:t>
      </w:r>
      <w:proofErr w:type="gramStart"/>
      <w:r w:rsidRPr="00162C51">
        <w:rPr>
          <w:rFonts w:hint="eastAsia"/>
          <w:color w:val="000000" w:themeColor="text1"/>
        </w:rPr>
        <w:t>臺</w:t>
      </w:r>
      <w:proofErr w:type="gramEnd"/>
      <w:r w:rsidRPr="00162C51">
        <w:rPr>
          <w:rFonts w:hint="eastAsia"/>
          <w:color w:val="000000" w:themeColor="text1"/>
        </w:rPr>
        <w:t>南美國新聞處發生爆炸案，我當時常去</w:t>
      </w:r>
      <w:proofErr w:type="gramStart"/>
      <w:r w:rsidR="00AE4ED7" w:rsidRPr="00162C51">
        <w:rPr>
          <w:rFonts w:hint="eastAsia"/>
          <w:color w:val="000000" w:themeColor="text1"/>
        </w:rPr>
        <w:t>臺</w:t>
      </w:r>
      <w:proofErr w:type="gramEnd"/>
      <w:r w:rsidR="00AE4ED7" w:rsidRPr="00162C51">
        <w:rPr>
          <w:rFonts w:hint="eastAsia"/>
          <w:color w:val="000000" w:themeColor="text1"/>
        </w:rPr>
        <w:t>南美新處</w:t>
      </w:r>
      <w:r w:rsidRPr="00162C51">
        <w:rPr>
          <w:rFonts w:hint="eastAsia"/>
          <w:color w:val="000000" w:themeColor="text1"/>
        </w:rPr>
        <w:t>看報紙，於是誣指是我犯下的。</w:t>
      </w:r>
      <w:bookmarkEnd w:id="152"/>
    </w:p>
    <w:p w14:paraId="6AF8D1B6" w14:textId="77777777" w:rsidR="00A53A8C" w:rsidRPr="00162C51" w:rsidRDefault="00A53A8C" w:rsidP="00A53A8C">
      <w:pPr>
        <w:pStyle w:val="3"/>
        <w:rPr>
          <w:color w:val="000000" w:themeColor="text1"/>
        </w:rPr>
      </w:pPr>
      <w:r w:rsidRPr="00162C51">
        <w:rPr>
          <w:rFonts w:hint="eastAsia"/>
          <w:color w:val="000000" w:themeColor="text1"/>
        </w:rPr>
        <w:t>我被偵訊時，張繼田幾乎都在現場，當時我還不知道他是誰，因為後來在網路上看到張繼田的照片，</w:t>
      </w:r>
      <w:r w:rsidRPr="00162C51">
        <w:rPr>
          <w:rFonts w:hint="eastAsia"/>
          <w:color w:val="000000" w:themeColor="text1"/>
        </w:rPr>
        <w:lastRenderedPageBreak/>
        <w:t>才認出他。</w:t>
      </w:r>
    </w:p>
    <w:p w14:paraId="66922CB9" w14:textId="2A494717" w:rsidR="00A53A8C" w:rsidRPr="00162C51" w:rsidRDefault="00A53A8C" w:rsidP="00A53A8C">
      <w:pPr>
        <w:pStyle w:val="3"/>
        <w:rPr>
          <w:color w:val="000000" w:themeColor="text1"/>
        </w:rPr>
      </w:pPr>
      <w:r w:rsidRPr="00162C51">
        <w:rPr>
          <w:rFonts w:hint="eastAsia"/>
          <w:color w:val="000000" w:themeColor="text1"/>
          <w:u w:val="single"/>
        </w:rPr>
        <w:t>陳水祥和我是同案被告</w:t>
      </w:r>
      <w:r w:rsidRPr="00162C51">
        <w:rPr>
          <w:rFonts w:hint="eastAsia"/>
          <w:color w:val="000000" w:themeColor="text1"/>
        </w:rPr>
        <w:t>，陳水祥出獄後，</w:t>
      </w:r>
      <w:r w:rsidRPr="00162C51">
        <w:rPr>
          <w:rFonts w:hint="eastAsia"/>
          <w:color w:val="000000" w:themeColor="text1"/>
          <w:u w:val="single"/>
        </w:rPr>
        <w:t>持名為「陳海祥」的假護照回到泰國</w:t>
      </w:r>
      <w:r w:rsidRPr="00162C51">
        <w:rPr>
          <w:rFonts w:hint="eastAsia"/>
          <w:color w:val="000000" w:themeColor="text1"/>
        </w:rPr>
        <w:t>，我有協助他處理冤獄補償事宜，他當年也有被刑求，遭強迫</w:t>
      </w:r>
      <w:proofErr w:type="gramStart"/>
      <w:r w:rsidRPr="00162C51">
        <w:rPr>
          <w:rFonts w:hint="eastAsia"/>
          <w:color w:val="000000" w:themeColor="text1"/>
        </w:rPr>
        <w:t>脫褲坐於</w:t>
      </w:r>
      <w:proofErr w:type="gramEnd"/>
      <w:r w:rsidRPr="00162C51">
        <w:rPr>
          <w:rFonts w:hint="eastAsia"/>
          <w:color w:val="000000" w:themeColor="text1"/>
        </w:rPr>
        <w:t>冰塊之上，皮肉與冰塊相互黏合，剝離時苦不堪言，所受折磨同樣慘無人道。</w:t>
      </w:r>
      <w:r w:rsidR="007F0DC8" w:rsidRPr="00162C51">
        <w:rPr>
          <w:rFonts w:hint="eastAsia"/>
          <w:color w:val="000000" w:themeColor="text1"/>
          <w:u w:val="single"/>
        </w:rPr>
        <w:t>近期（115年2月）從檔案局提供之</w:t>
      </w:r>
      <w:proofErr w:type="gramStart"/>
      <w:r w:rsidR="007F0DC8" w:rsidRPr="00162C51">
        <w:rPr>
          <w:rFonts w:hint="eastAsia"/>
          <w:color w:val="000000" w:themeColor="text1"/>
          <w:u w:val="single"/>
        </w:rPr>
        <w:t>未遮隱</w:t>
      </w:r>
      <w:proofErr w:type="gramEnd"/>
      <w:r w:rsidR="007F0DC8" w:rsidRPr="00162C51">
        <w:rPr>
          <w:rFonts w:hint="eastAsia"/>
          <w:color w:val="000000" w:themeColor="text1"/>
          <w:u w:val="single"/>
        </w:rPr>
        <w:t>文件中，看到</w:t>
      </w:r>
      <w:r w:rsidRPr="00162C51">
        <w:rPr>
          <w:rFonts w:hint="eastAsia"/>
          <w:color w:val="000000" w:themeColor="text1"/>
          <w:u w:val="single"/>
        </w:rPr>
        <w:t>陳水祥的檔案，</w:t>
      </w:r>
      <w:bookmarkStart w:id="153" w:name="_Hlk231219508"/>
      <w:r w:rsidR="007F0DC8" w:rsidRPr="00162C51">
        <w:rPr>
          <w:rFonts w:hint="eastAsia"/>
          <w:color w:val="000000" w:themeColor="text1"/>
          <w:u w:val="single"/>
        </w:rPr>
        <w:t>我才知道</w:t>
      </w:r>
      <w:r w:rsidRPr="00162C51">
        <w:rPr>
          <w:rFonts w:hint="eastAsia"/>
          <w:color w:val="000000" w:themeColor="text1"/>
          <w:u w:val="single"/>
        </w:rPr>
        <w:t>當年我之所以因</w:t>
      </w:r>
      <w:proofErr w:type="gramStart"/>
      <w:r w:rsidRPr="00162C51">
        <w:rPr>
          <w:rFonts w:hint="eastAsia"/>
          <w:color w:val="000000" w:themeColor="text1"/>
          <w:u w:val="single"/>
        </w:rPr>
        <w:t>臺</w:t>
      </w:r>
      <w:proofErr w:type="gramEnd"/>
      <w:r w:rsidRPr="00162C51">
        <w:rPr>
          <w:rFonts w:hint="eastAsia"/>
          <w:color w:val="000000" w:themeColor="text1"/>
          <w:u w:val="single"/>
        </w:rPr>
        <w:t>南美國新聞處爆炸案被捕</w:t>
      </w:r>
      <w:r w:rsidRPr="00162C51">
        <w:rPr>
          <w:rFonts w:hint="eastAsia"/>
          <w:color w:val="000000" w:themeColor="text1"/>
        </w:rPr>
        <w:t>，</w:t>
      </w:r>
      <w:r w:rsidRPr="00162C51">
        <w:rPr>
          <w:rFonts w:hint="eastAsia"/>
          <w:color w:val="000000" w:themeColor="text1"/>
          <w:u w:val="single"/>
        </w:rPr>
        <w:t>是因為陳水祥當時被迫寫1份補充自白書</w:t>
      </w:r>
      <w:r w:rsidRPr="00162C51">
        <w:rPr>
          <w:rFonts w:hint="eastAsia"/>
          <w:color w:val="000000" w:themeColor="text1"/>
        </w:rPr>
        <w:t>，指控我也有參與該案，我後來跟陳水祥求證，他說因為調查局當時誣指他炸美國新聞處(調查局的依據係陳水祥跟梁漢珊的書信，但是</w:t>
      </w:r>
      <w:proofErr w:type="gramStart"/>
      <w:r w:rsidRPr="00162C51">
        <w:rPr>
          <w:rFonts w:hint="eastAsia"/>
          <w:color w:val="000000" w:themeColor="text1"/>
        </w:rPr>
        <w:t>內容均與該</w:t>
      </w:r>
      <w:proofErr w:type="gramEnd"/>
      <w:r w:rsidRPr="00162C51">
        <w:rPr>
          <w:rFonts w:hint="eastAsia"/>
          <w:color w:val="000000" w:themeColor="text1"/>
        </w:rPr>
        <w:t>案無關)，但</w:t>
      </w:r>
      <w:r w:rsidRPr="00162C51">
        <w:rPr>
          <w:rFonts w:hint="eastAsia"/>
          <w:color w:val="000000" w:themeColor="text1"/>
          <w:u w:val="single"/>
        </w:rPr>
        <w:t>只有1個人不可能做案，所以才加上我</w:t>
      </w:r>
      <w:r w:rsidRPr="00162C51">
        <w:rPr>
          <w:rFonts w:hint="eastAsia"/>
          <w:color w:val="000000" w:themeColor="text1"/>
        </w:rPr>
        <w:t>。</w:t>
      </w:r>
      <w:bookmarkEnd w:id="153"/>
    </w:p>
    <w:p w14:paraId="10CAADEB" w14:textId="77777777" w:rsidR="00A53A8C" w:rsidRPr="00162C51" w:rsidRDefault="00A53A8C" w:rsidP="00A53A8C">
      <w:pPr>
        <w:pStyle w:val="3"/>
        <w:rPr>
          <w:color w:val="000000" w:themeColor="text1"/>
        </w:rPr>
      </w:pPr>
      <w:r w:rsidRPr="00162C51">
        <w:rPr>
          <w:rFonts w:hint="eastAsia"/>
          <w:color w:val="000000" w:themeColor="text1"/>
        </w:rPr>
        <w:t>究竟「</w:t>
      </w:r>
      <w:proofErr w:type="gramStart"/>
      <w:r w:rsidRPr="00162C51">
        <w:rPr>
          <w:rFonts w:hint="eastAsia"/>
          <w:color w:val="000000" w:themeColor="text1"/>
        </w:rPr>
        <w:t>臺</w:t>
      </w:r>
      <w:proofErr w:type="gramEnd"/>
      <w:r w:rsidRPr="00162C51">
        <w:rPr>
          <w:rFonts w:hint="eastAsia"/>
          <w:color w:val="000000" w:themeColor="text1"/>
        </w:rPr>
        <w:t>南美國新聞處爆炸案」是誰做的，到現在還是不知道。謝聰敏告訴我，當年為了給美國交待，李敖、謝聰敏是被迫承認該案及</w:t>
      </w:r>
      <w:proofErr w:type="gramStart"/>
      <w:r w:rsidRPr="00162C51">
        <w:rPr>
          <w:rFonts w:hint="eastAsia"/>
          <w:color w:val="000000" w:themeColor="text1"/>
        </w:rPr>
        <w:t>臺</w:t>
      </w:r>
      <w:proofErr w:type="gramEnd"/>
      <w:r w:rsidRPr="00162C51">
        <w:rPr>
          <w:rFonts w:hint="eastAsia"/>
          <w:color w:val="000000" w:themeColor="text1"/>
        </w:rPr>
        <w:t>北美國銀行爆炸案是他們做的。</w:t>
      </w:r>
    </w:p>
    <w:p w14:paraId="4A7EDBC0" w14:textId="04C8CE14" w:rsidR="00A53A8C" w:rsidRPr="00162C51" w:rsidRDefault="00A53A8C" w:rsidP="00A53A8C">
      <w:pPr>
        <w:pStyle w:val="3"/>
        <w:rPr>
          <w:color w:val="000000" w:themeColor="text1"/>
        </w:rPr>
      </w:pPr>
      <w:r w:rsidRPr="00162C51">
        <w:rPr>
          <w:rFonts w:hint="eastAsia"/>
          <w:color w:val="000000" w:themeColor="text1"/>
        </w:rPr>
        <w:t>我被誣指與共產黨有關應該是源於陳水祥，陳水祥與我就讀的馬來西亞</w:t>
      </w:r>
      <w:r w:rsidR="007F0DC8" w:rsidRPr="00162C51">
        <w:rPr>
          <w:rFonts w:hint="eastAsia"/>
          <w:color w:val="000000" w:themeColor="text1"/>
        </w:rPr>
        <w:t>崇德</w:t>
      </w:r>
      <w:r w:rsidRPr="00162C51">
        <w:rPr>
          <w:rFonts w:hint="eastAsia"/>
          <w:color w:val="000000" w:themeColor="text1"/>
        </w:rPr>
        <w:t>小學的副校長</w:t>
      </w:r>
      <w:r w:rsidRPr="00162C51">
        <w:rPr>
          <w:rFonts w:hint="eastAsia"/>
          <w:color w:val="000000" w:themeColor="text1"/>
          <w:u w:val="single"/>
        </w:rPr>
        <w:t>梁漢珊一直有聯繫，該副校長當時被指係共產黨頭子</w:t>
      </w:r>
      <w:r w:rsidRPr="00162C51">
        <w:rPr>
          <w:rFonts w:hint="eastAsia"/>
          <w:color w:val="000000" w:themeColor="text1"/>
        </w:rPr>
        <w:t>，但是馬來西亞政府調查過，梁漢珊並非共產黨人，如果梁漢珊是共產黨人，也不會讓他擔任副校長。</w:t>
      </w:r>
    </w:p>
    <w:p w14:paraId="7FC1243F" w14:textId="77777777" w:rsidR="00A53A8C" w:rsidRPr="00162C51" w:rsidRDefault="00A53A8C" w:rsidP="00A53A8C">
      <w:pPr>
        <w:pStyle w:val="3"/>
        <w:rPr>
          <w:color w:val="000000" w:themeColor="text1"/>
        </w:rPr>
      </w:pPr>
      <w:bookmarkStart w:id="154" w:name="_Hlk232064739"/>
      <w:r w:rsidRPr="00162C51">
        <w:rPr>
          <w:rFonts w:hint="eastAsia"/>
          <w:color w:val="000000" w:themeColor="text1"/>
        </w:rPr>
        <w:t>我被刑求後過了兩天，1位我沒見過的調查局人員拿來衣物，謊稱</w:t>
      </w:r>
      <w:proofErr w:type="gramStart"/>
      <w:r w:rsidRPr="00162C51">
        <w:rPr>
          <w:rFonts w:hint="eastAsia"/>
          <w:color w:val="000000" w:themeColor="text1"/>
        </w:rPr>
        <w:t>臺</w:t>
      </w:r>
      <w:proofErr w:type="gramEnd"/>
      <w:r w:rsidRPr="00162C51">
        <w:rPr>
          <w:rFonts w:hint="eastAsia"/>
          <w:color w:val="000000" w:themeColor="text1"/>
        </w:rPr>
        <w:t>南美國新聞處爆炸案已破，即將放人將我送回</w:t>
      </w:r>
      <w:proofErr w:type="gramStart"/>
      <w:r w:rsidRPr="00162C51">
        <w:rPr>
          <w:rFonts w:hint="eastAsia"/>
          <w:color w:val="000000" w:themeColor="text1"/>
        </w:rPr>
        <w:t>臺</w:t>
      </w:r>
      <w:proofErr w:type="gramEnd"/>
      <w:r w:rsidRPr="00162C51">
        <w:rPr>
          <w:rFonts w:hint="eastAsia"/>
          <w:color w:val="000000" w:themeColor="text1"/>
        </w:rPr>
        <w:t>南，我後來分析，應該是當時除</w:t>
      </w:r>
      <w:proofErr w:type="gramStart"/>
      <w:r w:rsidRPr="00162C51">
        <w:rPr>
          <w:rFonts w:hint="eastAsia"/>
          <w:color w:val="000000" w:themeColor="text1"/>
        </w:rPr>
        <w:t>臺</w:t>
      </w:r>
      <w:proofErr w:type="gramEnd"/>
      <w:r w:rsidRPr="00162C51">
        <w:rPr>
          <w:rFonts w:hint="eastAsia"/>
          <w:color w:val="000000" w:themeColor="text1"/>
        </w:rPr>
        <w:t>南發生美國新聞處爆炸案外，</w:t>
      </w:r>
      <w:proofErr w:type="gramStart"/>
      <w:r w:rsidRPr="00162C51">
        <w:rPr>
          <w:rFonts w:hint="eastAsia"/>
          <w:color w:val="000000" w:themeColor="text1"/>
          <w:u w:val="single"/>
        </w:rPr>
        <w:t>臺北也</w:t>
      </w:r>
      <w:proofErr w:type="gramEnd"/>
      <w:r w:rsidRPr="00162C51">
        <w:rPr>
          <w:rFonts w:hint="eastAsia"/>
          <w:color w:val="000000" w:themeColor="text1"/>
          <w:u w:val="single"/>
        </w:rPr>
        <w:t>發生銀行爆炸案，</w:t>
      </w:r>
      <w:proofErr w:type="gramStart"/>
      <w:r w:rsidRPr="00162C51">
        <w:rPr>
          <w:rFonts w:hint="eastAsia"/>
          <w:color w:val="000000" w:themeColor="text1"/>
          <w:u w:val="single"/>
        </w:rPr>
        <w:t>臺</w:t>
      </w:r>
      <w:proofErr w:type="gramEnd"/>
      <w:r w:rsidRPr="00162C51">
        <w:rPr>
          <w:rFonts w:hint="eastAsia"/>
          <w:color w:val="000000" w:themeColor="text1"/>
          <w:u w:val="single"/>
        </w:rPr>
        <w:t>北的案子無法誣指是我和陳水祥所犯，於是另外由李敖、謝聰敏一起承擔這兩案</w:t>
      </w:r>
      <w:r w:rsidRPr="00162C51">
        <w:rPr>
          <w:rFonts w:hint="eastAsia"/>
          <w:color w:val="000000" w:themeColor="text1"/>
        </w:rPr>
        <w:t>。</w:t>
      </w:r>
      <w:bookmarkEnd w:id="154"/>
    </w:p>
    <w:p w14:paraId="2F987A60" w14:textId="311A389D" w:rsidR="00A53A8C" w:rsidRPr="00162C51" w:rsidRDefault="00A53A8C" w:rsidP="00A53A8C">
      <w:pPr>
        <w:pStyle w:val="3"/>
        <w:rPr>
          <w:color w:val="000000" w:themeColor="text1"/>
        </w:rPr>
      </w:pPr>
      <w:bookmarkStart w:id="155" w:name="_Hlk232065265"/>
      <w:r w:rsidRPr="00162C51">
        <w:rPr>
          <w:rFonts w:hint="eastAsia"/>
          <w:color w:val="000000" w:themeColor="text1"/>
        </w:rPr>
        <w:t>我換衣物上車後，先前告知要送我回</w:t>
      </w:r>
      <w:proofErr w:type="gramStart"/>
      <w:r w:rsidRPr="00162C51">
        <w:rPr>
          <w:rFonts w:hint="eastAsia"/>
          <w:color w:val="000000" w:themeColor="text1"/>
        </w:rPr>
        <w:t>臺</w:t>
      </w:r>
      <w:proofErr w:type="gramEnd"/>
      <w:r w:rsidRPr="00162C51">
        <w:rPr>
          <w:rFonts w:hint="eastAsia"/>
          <w:color w:val="000000" w:themeColor="text1"/>
        </w:rPr>
        <w:t>南的人不在車上，當時車上有1位調查局人員，我似乎有見過；</w:t>
      </w:r>
      <w:r w:rsidRPr="00162C51">
        <w:rPr>
          <w:rFonts w:hint="eastAsia"/>
          <w:color w:val="000000" w:themeColor="text1"/>
        </w:rPr>
        <w:lastRenderedPageBreak/>
        <w:t>而開車的那位告訴我，</w:t>
      </w:r>
      <w:r w:rsidRPr="00162C51">
        <w:rPr>
          <w:rFonts w:hint="eastAsia"/>
          <w:color w:val="000000" w:themeColor="text1"/>
          <w:u w:val="single"/>
        </w:rPr>
        <w:t>調查局不可能承認抓錯人，而我只是無背景之外籍生，即使將我棄屍海中亦無人聞問，案子破了，每</w:t>
      </w:r>
      <w:proofErr w:type="gramStart"/>
      <w:r w:rsidRPr="00162C51">
        <w:rPr>
          <w:rFonts w:hint="eastAsia"/>
          <w:color w:val="000000" w:themeColor="text1"/>
          <w:u w:val="single"/>
        </w:rPr>
        <w:t>個</w:t>
      </w:r>
      <w:proofErr w:type="gramEnd"/>
      <w:r w:rsidRPr="00162C51">
        <w:rPr>
          <w:rFonts w:hint="eastAsia"/>
          <w:color w:val="000000" w:themeColor="text1"/>
          <w:u w:val="single"/>
        </w:rPr>
        <w:t>人犯該組可以領20萬新臺幣破案獎金</w:t>
      </w:r>
      <w:r w:rsidRPr="00162C51">
        <w:rPr>
          <w:rFonts w:hint="eastAsia"/>
          <w:color w:val="000000" w:themeColor="text1"/>
        </w:rPr>
        <w:t>。後來車子就停在現在景美人權園區的大門口，我看到「公正廉明」4個大字，接下來被送到以前</w:t>
      </w:r>
      <w:r w:rsidR="00686534" w:rsidRPr="00162C51">
        <w:rPr>
          <w:rFonts w:hint="eastAsia"/>
          <w:color w:val="000000" w:themeColor="text1"/>
        </w:rPr>
        <w:t>國</w:t>
      </w:r>
      <w:r w:rsidRPr="00162C51">
        <w:rPr>
          <w:rFonts w:hint="eastAsia"/>
          <w:color w:val="000000" w:themeColor="text1"/>
        </w:rPr>
        <w:t>防部看守所關了2、3個星期，當時蔡懋堂跟我關在一起，應該是受命來套我的話，我告訴他，我完全不知道他</w:t>
      </w:r>
      <w:r w:rsidR="00B75B43" w:rsidRPr="00162C51">
        <w:rPr>
          <w:rFonts w:hint="eastAsia"/>
          <w:color w:val="000000" w:themeColor="text1"/>
        </w:rPr>
        <w:t>們</w:t>
      </w:r>
      <w:r w:rsidRPr="00162C51">
        <w:rPr>
          <w:rFonts w:hint="eastAsia"/>
          <w:color w:val="000000" w:themeColor="text1"/>
        </w:rPr>
        <w:t>在問什麼。</w:t>
      </w:r>
      <w:r w:rsidRPr="00162C51">
        <w:rPr>
          <w:rFonts w:hint="eastAsia"/>
          <w:color w:val="000000" w:themeColor="text1"/>
          <w:u w:val="single"/>
        </w:rPr>
        <w:t>我被送到看守所時，沒有任何資料，被關的地方與一般人犯不同，我還</w:t>
      </w:r>
      <w:proofErr w:type="gramStart"/>
      <w:r w:rsidRPr="00162C51">
        <w:rPr>
          <w:rFonts w:hint="eastAsia"/>
          <w:color w:val="000000" w:themeColor="text1"/>
          <w:u w:val="single"/>
        </w:rPr>
        <w:t>很</w:t>
      </w:r>
      <w:proofErr w:type="gramEnd"/>
      <w:r w:rsidRPr="00162C51">
        <w:rPr>
          <w:rFonts w:hint="eastAsia"/>
          <w:color w:val="000000" w:themeColor="text1"/>
          <w:u w:val="single"/>
        </w:rPr>
        <w:t>天真的以為只是到這裡休養(前遭刑求受傷)</w:t>
      </w:r>
      <w:r w:rsidRPr="00162C51">
        <w:rPr>
          <w:rFonts w:hint="eastAsia"/>
          <w:color w:val="000000" w:themeColor="text1"/>
        </w:rPr>
        <w:t>。</w:t>
      </w:r>
    </w:p>
    <w:p w14:paraId="079B8786" w14:textId="5288DFCD" w:rsidR="00A53A8C" w:rsidRPr="00162C51" w:rsidRDefault="00A53A8C" w:rsidP="00A53A8C">
      <w:pPr>
        <w:pStyle w:val="3"/>
        <w:rPr>
          <w:color w:val="000000" w:themeColor="text1"/>
        </w:rPr>
      </w:pPr>
      <w:r w:rsidRPr="00162C51">
        <w:rPr>
          <w:rFonts w:hint="eastAsia"/>
          <w:color w:val="000000" w:themeColor="text1"/>
        </w:rPr>
        <w:t>後來我被帶到</w:t>
      </w:r>
      <w:r w:rsidRPr="00162C51">
        <w:rPr>
          <w:rFonts w:hint="eastAsia"/>
          <w:color w:val="000000" w:themeColor="text1"/>
          <w:u w:val="single"/>
        </w:rPr>
        <w:t>偵查庭</w:t>
      </w:r>
      <w:r w:rsidRPr="00162C51">
        <w:rPr>
          <w:rFonts w:hint="eastAsia"/>
          <w:color w:val="000000" w:themeColor="text1"/>
        </w:rPr>
        <w:t>，調查局人員要我配合提供資料，給我1份資料(與</w:t>
      </w:r>
      <w:proofErr w:type="gramStart"/>
      <w:r w:rsidR="00AE4ED7" w:rsidRPr="00162C51">
        <w:rPr>
          <w:rFonts w:hint="eastAsia"/>
          <w:color w:val="000000" w:themeColor="text1"/>
        </w:rPr>
        <w:t>臺</w:t>
      </w:r>
      <w:proofErr w:type="gramEnd"/>
      <w:r w:rsidR="00AE4ED7" w:rsidRPr="00162C51">
        <w:rPr>
          <w:rFonts w:hint="eastAsia"/>
          <w:color w:val="000000" w:themeColor="text1"/>
        </w:rPr>
        <w:t>南美新處</w:t>
      </w:r>
      <w:r w:rsidRPr="00162C51">
        <w:rPr>
          <w:rFonts w:hint="eastAsia"/>
          <w:color w:val="000000" w:themeColor="text1"/>
        </w:rPr>
        <w:t>爆炸案無關)，我看到「陳水祥」的名字，另外裡面提到的名字，我只知道副校長「梁漢珊」，其他都不認識。資料中提到的事情我也沒做過。</w:t>
      </w:r>
      <w:r w:rsidRPr="00162C51">
        <w:rPr>
          <w:rFonts w:hint="eastAsia"/>
          <w:color w:val="000000" w:themeColor="text1"/>
          <w:u w:val="single"/>
        </w:rPr>
        <w:t>給我資料的人要我換上自己與同學姓名後抄寫一遍</w:t>
      </w:r>
      <w:r w:rsidRPr="00162C51">
        <w:rPr>
          <w:rFonts w:hint="eastAsia"/>
          <w:color w:val="000000" w:themeColor="text1"/>
        </w:rPr>
        <w:t>。我當時很單純的認為，資料中提到的事情我都沒做過，只是長官需要資料而已，抄寫完我就可以回學校，所以我就照做，寫了這份自白書。</w:t>
      </w:r>
      <w:r w:rsidRPr="00162C51">
        <w:rPr>
          <w:rFonts w:hint="eastAsia"/>
          <w:color w:val="000000" w:themeColor="text1"/>
          <w:u w:val="single"/>
        </w:rPr>
        <w:t>其他「我的筆錄」則都是偽造的</w:t>
      </w:r>
      <w:r w:rsidRPr="00162C51">
        <w:rPr>
          <w:rFonts w:hint="eastAsia"/>
          <w:color w:val="000000" w:themeColor="text1"/>
        </w:rPr>
        <w:t>。</w:t>
      </w:r>
    </w:p>
    <w:p w14:paraId="74AAE091" w14:textId="5DCCE81D" w:rsidR="00A53A8C" w:rsidRPr="00162C51" w:rsidRDefault="00A53A8C" w:rsidP="00A53A8C">
      <w:pPr>
        <w:pStyle w:val="3"/>
        <w:rPr>
          <w:color w:val="000000" w:themeColor="text1"/>
        </w:rPr>
      </w:pPr>
      <w:r w:rsidRPr="00162C51">
        <w:rPr>
          <w:rFonts w:hint="eastAsia"/>
          <w:color w:val="000000" w:themeColor="text1"/>
          <w:u w:val="single"/>
        </w:rPr>
        <w:t>我被控告「為匪宣傳」</w:t>
      </w:r>
      <w:r w:rsidRPr="00162C51">
        <w:rPr>
          <w:rFonts w:hint="eastAsia"/>
          <w:color w:val="000000" w:themeColor="text1"/>
        </w:rPr>
        <w:t>，第1次開庭時我要求要看證據，例如我跟梁漢珊的往來的信件等，但是審訊的人拿不出來，第2次開庭，</w:t>
      </w:r>
      <w:r w:rsidRPr="00162C51">
        <w:rPr>
          <w:rFonts w:hint="eastAsia"/>
          <w:color w:val="000000" w:themeColor="text1"/>
          <w:u w:val="single"/>
        </w:rPr>
        <w:t>才拿1疊證人筆錄</w:t>
      </w:r>
      <w:r w:rsidR="008604F0" w:rsidRPr="00162C51">
        <w:rPr>
          <w:rStyle w:val="aff3"/>
          <w:color w:val="000000" w:themeColor="text1"/>
          <w:u w:val="single"/>
        </w:rPr>
        <w:footnoteReference w:id="19"/>
      </w:r>
      <w:r w:rsidRPr="00162C51">
        <w:rPr>
          <w:rFonts w:hint="eastAsia"/>
          <w:color w:val="000000" w:themeColor="text1"/>
          <w:u w:val="single"/>
        </w:rPr>
        <w:t>給我看1分鐘</w:t>
      </w:r>
      <w:r w:rsidRPr="00162C51">
        <w:rPr>
          <w:rFonts w:hint="eastAsia"/>
          <w:color w:val="000000" w:themeColor="text1"/>
        </w:rPr>
        <w:t>，我看到幾個名字，後來1988年我回馬來西亞跟其中1人求證，</w:t>
      </w:r>
      <w:r w:rsidRPr="00162C51">
        <w:rPr>
          <w:rFonts w:hint="eastAsia"/>
          <w:color w:val="000000" w:themeColor="text1"/>
          <w:u w:val="single"/>
        </w:rPr>
        <w:t>對方說</w:t>
      </w:r>
      <w:bookmarkStart w:id="157" w:name="_Hlk235778944"/>
      <w:r w:rsidRPr="00162C51">
        <w:rPr>
          <w:rFonts w:hint="eastAsia"/>
          <w:color w:val="000000" w:themeColor="text1"/>
          <w:u w:val="single"/>
        </w:rPr>
        <w:t>當時他是被迫在1張空白紙上簽名，裡面寫的內容是調查局依他的筆跡偽造</w:t>
      </w:r>
      <w:r w:rsidRPr="00162C51">
        <w:rPr>
          <w:rFonts w:hint="eastAsia"/>
          <w:color w:val="000000" w:themeColor="text1"/>
          <w:u w:val="single"/>
        </w:rPr>
        <w:lastRenderedPageBreak/>
        <w:t>的</w:t>
      </w:r>
      <w:bookmarkEnd w:id="157"/>
      <w:r w:rsidR="00FE7E5F" w:rsidRPr="00162C51">
        <w:rPr>
          <w:rStyle w:val="aff3"/>
          <w:color w:val="000000" w:themeColor="text1"/>
          <w:u w:val="single"/>
        </w:rPr>
        <w:footnoteReference w:id="20"/>
      </w:r>
      <w:r w:rsidRPr="00162C51">
        <w:rPr>
          <w:rFonts w:hint="eastAsia"/>
          <w:color w:val="000000" w:themeColor="text1"/>
        </w:rPr>
        <w:t>。另外我當時也在庭上指出，所謂「為匪宣傳」的內容，諸如大陸物價便宜、長江大橋等等，在當時中央日報都可以看到。庭上則回答，</w:t>
      </w:r>
      <w:r w:rsidRPr="00162C51">
        <w:rPr>
          <w:rFonts w:hint="eastAsia"/>
          <w:color w:val="000000" w:themeColor="text1"/>
          <w:u w:val="single"/>
        </w:rPr>
        <w:t>報上的內容是給你看的，不是給你講的。我說我也沒講，證據都是虛構的，我沒辦法接受</w:t>
      </w:r>
      <w:r w:rsidRPr="00162C51">
        <w:rPr>
          <w:rFonts w:hint="eastAsia"/>
          <w:color w:val="000000" w:themeColor="text1"/>
        </w:rPr>
        <w:t>。</w:t>
      </w:r>
    </w:p>
    <w:p w14:paraId="5A76000D" w14:textId="34E671F0" w:rsidR="00A53A8C" w:rsidRPr="00162C51" w:rsidRDefault="00A53A8C" w:rsidP="00A53A8C">
      <w:pPr>
        <w:pStyle w:val="3"/>
        <w:rPr>
          <w:color w:val="000000" w:themeColor="text1"/>
        </w:rPr>
      </w:pPr>
      <w:bookmarkStart w:id="158" w:name="_Hlk232064629"/>
      <w:bookmarkEnd w:id="155"/>
      <w:r w:rsidRPr="00162C51">
        <w:rPr>
          <w:rFonts w:hint="eastAsia"/>
          <w:color w:val="000000" w:themeColor="text1"/>
        </w:rPr>
        <w:t>之後我看到資料，當時承辦</w:t>
      </w:r>
      <w:proofErr w:type="gramStart"/>
      <w:r w:rsidR="00AE4ED7" w:rsidRPr="00162C51">
        <w:rPr>
          <w:rFonts w:hint="eastAsia"/>
          <w:color w:val="000000" w:themeColor="text1"/>
        </w:rPr>
        <w:t>臺</w:t>
      </w:r>
      <w:proofErr w:type="gramEnd"/>
      <w:r w:rsidR="00AE4ED7" w:rsidRPr="00162C51">
        <w:rPr>
          <w:rFonts w:hint="eastAsia"/>
          <w:color w:val="000000" w:themeColor="text1"/>
        </w:rPr>
        <w:t>南美新處</w:t>
      </w:r>
      <w:r w:rsidRPr="00162C51">
        <w:rPr>
          <w:rFonts w:hint="eastAsia"/>
          <w:color w:val="000000" w:themeColor="text1"/>
        </w:rPr>
        <w:t>爆炸案和馬共案應該</w:t>
      </w:r>
      <w:r w:rsidRPr="00162C51">
        <w:rPr>
          <w:rFonts w:hint="eastAsia"/>
          <w:color w:val="000000" w:themeColor="text1"/>
          <w:u w:val="single"/>
        </w:rPr>
        <w:t>都是張繼田這一組人</w:t>
      </w:r>
      <w:r w:rsidRPr="00162C51">
        <w:rPr>
          <w:rFonts w:hint="eastAsia"/>
          <w:color w:val="000000" w:themeColor="text1"/>
        </w:rPr>
        <w:t>。我一直想要知道，當時調查局和軍法單位</w:t>
      </w:r>
      <w:r w:rsidRPr="00162C51">
        <w:rPr>
          <w:rFonts w:hint="eastAsia"/>
          <w:color w:val="000000" w:themeColor="text1"/>
          <w:u w:val="single"/>
        </w:rPr>
        <w:t>為什麼要冤枉我們這一群人，尤其是我、陳水祥和蔡勝添這些從馬來西亞來的</w:t>
      </w:r>
      <w:r w:rsidRPr="00162C51">
        <w:rPr>
          <w:rFonts w:hint="eastAsia"/>
          <w:color w:val="000000" w:themeColor="text1"/>
        </w:rPr>
        <w:t>(此3</w:t>
      </w:r>
      <w:proofErr w:type="gramStart"/>
      <w:r w:rsidRPr="00162C51">
        <w:rPr>
          <w:rFonts w:hint="eastAsia"/>
          <w:color w:val="000000" w:themeColor="text1"/>
        </w:rPr>
        <w:t>人均遭判刑</w:t>
      </w:r>
      <w:proofErr w:type="gramEnd"/>
      <w:r w:rsidRPr="00162C51">
        <w:rPr>
          <w:rFonts w:hint="eastAsia"/>
          <w:color w:val="000000" w:themeColor="text1"/>
        </w:rPr>
        <w:t>12年)。</w:t>
      </w:r>
      <w:bookmarkEnd w:id="158"/>
    </w:p>
    <w:p w14:paraId="4AD18F8C" w14:textId="77777777" w:rsidR="00A53A8C" w:rsidRPr="00162C51" w:rsidRDefault="00A53A8C" w:rsidP="00A53A8C">
      <w:pPr>
        <w:pStyle w:val="3"/>
        <w:rPr>
          <w:color w:val="000000" w:themeColor="text1"/>
        </w:rPr>
      </w:pPr>
      <w:bookmarkStart w:id="159" w:name="_Hlk232064700"/>
      <w:r w:rsidRPr="00162C51">
        <w:rPr>
          <w:rFonts w:hint="eastAsia"/>
          <w:color w:val="000000" w:themeColor="text1"/>
        </w:rPr>
        <w:t>當時我自殺沒成功，調查局人員說希望我自殺成功，但長官不希望我死。</w:t>
      </w:r>
      <w:bookmarkEnd w:id="159"/>
      <w:r w:rsidRPr="00162C51">
        <w:rPr>
          <w:rFonts w:hint="eastAsia"/>
          <w:color w:val="000000" w:themeColor="text1"/>
        </w:rPr>
        <w:t>像電影大</w:t>
      </w:r>
      <w:proofErr w:type="gramStart"/>
      <w:r w:rsidRPr="00162C51">
        <w:rPr>
          <w:rFonts w:hint="eastAsia"/>
          <w:color w:val="000000" w:themeColor="text1"/>
        </w:rPr>
        <w:t>濛</w:t>
      </w:r>
      <w:proofErr w:type="gramEnd"/>
      <w:r w:rsidRPr="00162C51">
        <w:rPr>
          <w:rFonts w:hint="eastAsia"/>
          <w:color w:val="000000" w:themeColor="text1"/>
        </w:rPr>
        <w:t>，</w:t>
      </w:r>
      <w:r w:rsidRPr="00162C51">
        <w:rPr>
          <w:rFonts w:hint="eastAsia"/>
          <w:color w:val="000000" w:themeColor="text1"/>
          <w:u w:val="single"/>
        </w:rPr>
        <w:t>一些當年加害我們的特務人員都到國外了。我希望這些當年的特務人員能夠勇於出面承認當年的錯誤</w:t>
      </w:r>
      <w:r w:rsidRPr="00162C51">
        <w:rPr>
          <w:rFonts w:hint="eastAsia"/>
          <w:color w:val="000000" w:themeColor="text1"/>
        </w:rPr>
        <w:t>。</w:t>
      </w:r>
    </w:p>
    <w:p w14:paraId="647CCB4B" w14:textId="4CF75FE7" w:rsidR="00A53A8C" w:rsidRPr="00162C51" w:rsidRDefault="00A53A8C" w:rsidP="00A53A8C">
      <w:pPr>
        <w:pStyle w:val="3"/>
        <w:rPr>
          <w:color w:val="000000" w:themeColor="text1"/>
        </w:rPr>
      </w:pPr>
      <w:r w:rsidRPr="00162C51">
        <w:rPr>
          <w:rFonts w:hint="eastAsia"/>
          <w:color w:val="000000" w:themeColor="text1"/>
          <w:u w:val="single"/>
        </w:rPr>
        <w:t>我當年遭到刑求，</w:t>
      </w:r>
      <w:bookmarkStart w:id="160" w:name="_Hlk232064303"/>
      <w:r w:rsidRPr="00162C51">
        <w:rPr>
          <w:rFonts w:hint="eastAsia"/>
          <w:color w:val="000000" w:themeColor="text1"/>
          <w:u w:val="single"/>
        </w:rPr>
        <w:t>到現在還是有一些後遺症</w:t>
      </w:r>
      <w:r w:rsidRPr="00162C51">
        <w:rPr>
          <w:rFonts w:hint="eastAsia"/>
          <w:color w:val="000000" w:themeColor="text1"/>
        </w:rPr>
        <w:t>，例如我被調查局人員以皮鞋猛踢腹部，致使</w:t>
      </w:r>
      <w:proofErr w:type="gramStart"/>
      <w:r w:rsidRPr="00162C51">
        <w:rPr>
          <w:rFonts w:hint="eastAsia"/>
          <w:color w:val="000000" w:themeColor="text1"/>
        </w:rPr>
        <w:t>胃部及肝臟</w:t>
      </w:r>
      <w:proofErr w:type="gramEnd"/>
      <w:r w:rsidRPr="00162C51">
        <w:rPr>
          <w:rFonts w:hint="eastAsia"/>
          <w:color w:val="000000" w:themeColor="text1"/>
        </w:rPr>
        <w:t>等內臟嚴重受損，最近吃素後，有比較好一些。還有倒吊灌水之酷刑，大量積水從眼、鼻、耳湧出，造成我的眼睛受損，視野都是模糊的（經白內障手術亦無法復原）、單側鼻腔永久失去嗅覺，耳內長期都會流出液體，亦遭打落3顆牙齒。</w:t>
      </w:r>
      <w:bookmarkEnd w:id="160"/>
      <w:r w:rsidRPr="00162C51">
        <w:rPr>
          <w:rFonts w:hint="eastAsia"/>
          <w:color w:val="000000" w:themeColor="text1"/>
        </w:rPr>
        <w:t>辦案人員係以「黑白臉」輪番施壓。</w:t>
      </w:r>
    </w:p>
    <w:p w14:paraId="228FE97E" w14:textId="63952838" w:rsidR="00A53A8C" w:rsidRPr="00162C51" w:rsidRDefault="00A53A8C" w:rsidP="00A53A8C">
      <w:pPr>
        <w:pStyle w:val="3"/>
        <w:rPr>
          <w:color w:val="000000" w:themeColor="text1"/>
        </w:rPr>
      </w:pPr>
      <w:bookmarkStart w:id="161" w:name="_Hlk232067837"/>
      <w:r w:rsidRPr="00162C51">
        <w:rPr>
          <w:rFonts w:hint="eastAsia"/>
          <w:color w:val="000000" w:themeColor="text1"/>
          <w:u w:val="single"/>
        </w:rPr>
        <w:t>我當年出獄後3年沒有身分證，</w:t>
      </w:r>
      <w:r w:rsidRPr="00162C51">
        <w:rPr>
          <w:rFonts w:hint="eastAsia"/>
          <w:color w:val="000000" w:themeColor="text1"/>
        </w:rPr>
        <w:t>我不知道什麼原因，後來我</w:t>
      </w:r>
      <w:r w:rsidR="00E61AE3" w:rsidRPr="00162C51">
        <w:rPr>
          <w:rFonts w:hint="eastAsia"/>
          <w:color w:val="000000" w:themeColor="text1"/>
        </w:rPr>
        <w:t>到</w:t>
      </w:r>
      <w:r w:rsidRPr="00162C51">
        <w:rPr>
          <w:rFonts w:hint="eastAsia"/>
          <w:color w:val="000000" w:themeColor="text1"/>
        </w:rPr>
        <w:t>博愛路警總輔導室，以死相逼，方迫使警總發身分證。但是當年蔡勝添出獄不久就拿到身</w:t>
      </w:r>
      <w:r w:rsidRPr="00162C51">
        <w:rPr>
          <w:rFonts w:hint="eastAsia"/>
          <w:color w:val="000000" w:themeColor="text1"/>
        </w:rPr>
        <w:lastRenderedPageBreak/>
        <w:t>分證。我後來有</w:t>
      </w:r>
      <w:r w:rsidRPr="00162C51">
        <w:rPr>
          <w:rFonts w:hint="eastAsia"/>
          <w:color w:val="000000" w:themeColor="text1"/>
          <w:u w:val="single"/>
        </w:rPr>
        <w:t>向法務部申請平復行政不法，遭以沒有證據為由駁回</w:t>
      </w:r>
      <w:r w:rsidRPr="00162C51">
        <w:rPr>
          <w:rFonts w:hint="eastAsia"/>
          <w:color w:val="000000" w:themeColor="text1"/>
        </w:rPr>
        <w:t>。</w:t>
      </w:r>
      <w:bookmarkEnd w:id="161"/>
    </w:p>
    <w:p w14:paraId="4C728766" w14:textId="7A03E21E" w:rsidR="00F704A0" w:rsidRPr="00162C51" w:rsidRDefault="00F704A0" w:rsidP="00A53A8C">
      <w:pPr>
        <w:pStyle w:val="2"/>
        <w:rPr>
          <w:b/>
          <w:bCs w:val="0"/>
          <w:color w:val="000000" w:themeColor="text1"/>
        </w:rPr>
      </w:pPr>
      <w:bookmarkStart w:id="162" w:name="_Hlk232067569"/>
      <w:r w:rsidRPr="00162C51">
        <w:rPr>
          <w:rFonts w:hint="eastAsia"/>
          <w:b/>
          <w:bCs w:val="0"/>
          <w:color w:val="000000" w:themeColor="text1"/>
        </w:rPr>
        <w:t>受難者陳水祥相關記載</w:t>
      </w:r>
    </w:p>
    <w:p w14:paraId="60C1378F" w14:textId="32CDCF41" w:rsidR="00F704A0" w:rsidRPr="00162C51" w:rsidRDefault="00F704A0" w:rsidP="003A06CD">
      <w:pPr>
        <w:pStyle w:val="3"/>
        <w:rPr>
          <w:color w:val="000000" w:themeColor="text1"/>
        </w:rPr>
      </w:pPr>
      <w:r w:rsidRPr="00162C51">
        <w:rPr>
          <w:rFonts w:hint="eastAsia"/>
          <w:color w:val="000000" w:themeColor="text1"/>
        </w:rPr>
        <w:t>國家人權記憶庫記載：陳水祥為廣東梅縣人，案發時為中興大學植物病理系4年級學生，僑居馬來西亞霹靂州</w:t>
      </w:r>
      <w:proofErr w:type="gramStart"/>
      <w:r w:rsidRPr="00162C51">
        <w:rPr>
          <w:rFonts w:hint="eastAsia"/>
          <w:color w:val="000000" w:themeColor="text1"/>
        </w:rPr>
        <w:t>怡保市</w:t>
      </w:r>
      <w:proofErr w:type="gramEnd"/>
      <w:r w:rsidRPr="00162C51">
        <w:rPr>
          <w:rFonts w:hint="eastAsia"/>
          <w:color w:val="000000" w:themeColor="text1"/>
        </w:rPr>
        <w:t>。依警總軍法處</w:t>
      </w:r>
      <w:proofErr w:type="gramStart"/>
      <w:r w:rsidRPr="00162C51">
        <w:rPr>
          <w:rFonts w:hint="eastAsia"/>
          <w:color w:val="000000" w:themeColor="text1"/>
        </w:rPr>
        <w:t>（</w:t>
      </w:r>
      <w:proofErr w:type="gramEnd"/>
      <w:r w:rsidRPr="00162C51">
        <w:rPr>
          <w:rFonts w:hint="eastAsia"/>
          <w:color w:val="000000" w:themeColor="text1"/>
        </w:rPr>
        <w:t>60)初</w:t>
      </w:r>
      <w:proofErr w:type="gramStart"/>
      <w:r w:rsidRPr="00162C51">
        <w:rPr>
          <w:rFonts w:hint="eastAsia"/>
          <w:color w:val="000000" w:themeColor="text1"/>
        </w:rPr>
        <w:t>特</w:t>
      </w:r>
      <w:proofErr w:type="gramEnd"/>
      <w:r w:rsidRPr="00162C51">
        <w:rPr>
          <w:rFonts w:hint="eastAsia"/>
          <w:color w:val="000000" w:themeColor="text1"/>
        </w:rPr>
        <w:t>字第71號判決書，陳水祥由梁漢珊介紹參加共產黨，受梁君領導，並接受匪黨情報工作訓練，復吸收邱世樑、房運來加入匪黨，之後奉梁君之命，後藉升學之名來</w:t>
      </w:r>
      <w:proofErr w:type="gramStart"/>
      <w:r w:rsidRPr="00162C51">
        <w:rPr>
          <w:rFonts w:hint="eastAsia"/>
          <w:color w:val="000000" w:themeColor="text1"/>
        </w:rPr>
        <w:t>臺</w:t>
      </w:r>
      <w:proofErr w:type="gramEnd"/>
      <w:r w:rsidRPr="00162C51">
        <w:rPr>
          <w:rFonts w:hint="eastAsia"/>
          <w:color w:val="000000" w:themeColor="text1"/>
        </w:rPr>
        <w:t>，將臺灣社會、教育、治安及人民生活情形等資料，函告梁君。又於就讀省立中興大學</w:t>
      </w:r>
      <w:proofErr w:type="gramStart"/>
      <w:r w:rsidRPr="00162C51">
        <w:rPr>
          <w:rFonts w:hint="eastAsia"/>
          <w:color w:val="000000" w:themeColor="text1"/>
        </w:rPr>
        <w:t>期間，</w:t>
      </w:r>
      <w:proofErr w:type="gramEnd"/>
      <w:r w:rsidRPr="00162C51">
        <w:rPr>
          <w:rFonts w:hint="eastAsia"/>
          <w:color w:val="000000" w:themeColor="text1"/>
        </w:rPr>
        <w:t>迭向同學沈</w:t>
      </w:r>
      <w:r w:rsidR="00FE0BE1" w:rsidRPr="00162C51">
        <w:rPr>
          <w:rFonts w:hint="eastAsia"/>
          <w:color w:val="000000" w:themeColor="text1"/>
        </w:rPr>
        <w:t>○</w:t>
      </w:r>
      <w:r w:rsidRPr="00162C51">
        <w:rPr>
          <w:rFonts w:hint="eastAsia"/>
          <w:color w:val="000000" w:themeColor="text1"/>
        </w:rPr>
        <w:t>任、洪</w:t>
      </w:r>
      <w:r w:rsidR="00FE0BE1" w:rsidRPr="00162C51">
        <w:rPr>
          <w:rFonts w:hint="eastAsia"/>
          <w:color w:val="000000" w:themeColor="text1"/>
        </w:rPr>
        <w:t>○</w:t>
      </w:r>
      <w:r w:rsidRPr="00162C51">
        <w:rPr>
          <w:rFonts w:hint="eastAsia"/>
          <w:color w:val="000000" w:themeColor="text1"/>
        </w:rPr>
        <w:t>、黃</w:t>
      </w:r>
      <w:r w:rsidR="00FE0BE1" w:rsidRPr="00162C51">
        <w:rPr>
          <w:rFonts w:hint="eastAsia"/>
          <w:color w:val="000000" w:themeColor="text1"/>
        </w:rPr>
        <w:t>○</w:t>
      </w:r>
      <w:r w:rsidRPr="00162C51">
        <w:rPr>
          <w:rFonts w:hint="eastAsia"/>
          <w:color w:val="000000" w:themeColor="text1"/>
        </w:rPr>
        <w:t>財、陳</w:t>
      </w:r>
      <w:r w:rsidR="00FE0BE1" w:rsidRPr="00162C51">
        <w:rPr>
          <w:rFonts w:hint="eastAsia"/>
          <w:color w:val="000000" w:themeColor="text1"/>
        </w:rPr>
        <w:t>○</w:t>
      </w:r>
      <w:r w:rsidRPr="00162C51">
        <w:rPr>
          <w:rFonts w:hint="eastAsia"/>
          <w:color w:val="000000" w:themeColor="text1"/>
        </w:rPr>
        <w:t>學及劉</w:t>
      </w:r>
      <w:r w:rsidR="00FE0BE1" w:rsidRPr="00162C51">
        <w:rPr>
          <w:rFonts w:hint="eastAsia"/>
          <w:color w:val="000000" w:themeColor="text1"/>
        </w:rPr>
        <w:t>○</w:t>
      </w:r>
      <w:r w:rsidRPr="00162C51">
        <w:rPr>
          <w:rFonts w:hint="eastAsia"/>
          <w:color w:val="000000" w:themeColor="text1"/>
        </w:rPr>
        <w:t>綠等人，為匪宣傳，宣揚匪偽建設進步，科學發達等。60年（西元1971年）2月25日被羈押。同年遭警總以懲治叛亂條例第2條第1項「意圖以非法之方法顛覆政府而著手實行」判處有期徒刑12年，全部</w:t>
      </w:r>
      <w:proofErr w:type="gramStart"/>
      <w:r w:rsidRPr="00162C51">
        <w:rPr>
          <w:rFonts w:hint="eastAsia"/>
          <w:color w:val="000000" w:themeColor="text1"/>
        </w:rPr>
        <w:t>財產除酌留</w:t>
      </w:r>
      <w:proofErr w:type="gramEnd"/>
      <w:r w:rsidRPr="00162C51">
        <w:rPr>
          <w:rFonts w:hint="eastAsia"/>
          <w:color w:val="000000" w:themeColor="text1"/>
        </w:rPr>
        <w:t>其家屬必需之生活費外均沒收。72年（西元1983）年2月24日刑滿開釋。其於89年（西元2000年）4月向補償基金會提出申請，92年（西元2003年）11月經第3屆第12次董監事會審核通過予以補償。補償理由為原判決認其意圖以非法之方法顛覆政府而著手實行，係以其於偵查中之自白及證人沈</w:t>
      </w:r>
      <w:r w:rsidR="00FE0BE1" w:rsidRPr="00162C51">
        <w:rPr>
          <w:rFonts w:hint="eastAsia"/>
          <w:color w:val="000000" w:themeColor="text1"/>
        </w:rPr>
        <w:t>○</w:t>
      </w:r>
      <w:r w:rsidRPr="00162C51">
        <w:rPr>
          <w:rFonts w:hint="eastAsia"/>
          <w:color w:val="000000" w:themeColor="text1"/>
        </w:rPr>
        <w:t>任、洪</w:t>
      </w:r>
      <w:r w:rsidR="00FE0BE1" w:rsidRPr="00162C51">
        <w:rPr>
          <w:rFonts w:hint="eastAsia"/>
          <w:color w:val="000000" w:themeColor="text1"/>
        </w:rPr>
        <w:t>○</w:t>
      </w:r>
      <w:r w:rsidRPr="00162C51">
        <w:rPr>
          <w:rFonts w:hint="eastAsia"/>
          <w:color w:val="000000" w:themeColor="text1"/>
        </w:rPr>
        <w:t>等人之證詞為據。</w:t>
      </w:r>
      <w:proofErr w:type="gramStart"/>
      <w:r w:rsidRPr="00162C51">
        <w:rPr>
          <w:rFonts w:hint="eastAsia"/>
          <w:color w:val="000000" w:themeColor="text1"/>
        </w:rPr>
        <w:t>惟其縱有</w:t>
      </w:r>
      <w:proofErr w:type="gramEnd"/>
      <w:r w:rsidRPr="00162C51">
        <w:rPr>
          <w:rFonts w:hint="eastAsia"/>
          <w:color w:val="000000" w:themeColor="text1"/>
        </w:rPr>
        <w:t>參加叛亂組織，收集我有關資料，為匪宣傳等情，難認已達意圖以非法之方法顛覆政府而著手實行之階段，</w:t>
      </w:r>
      <w:proofErr w:type="gramStart"/>
      <w:r w:rsidRPr="00162C51">
        <w:rPr>
          <w:rFonts w:hint="eastAsia"/>
          <w:color w:val="000000" w:themeColor="text1"/>
        </w:rPr>
        <w:t>故認本</w:t>
      </w:r>
      <w:proofErr w:type="gramEnd"/>
      <w:r w:rsidRPr="00162C51">
        <w:rPr>
          <w:rFonts w:hint="eastAsia"/>
          <w:color w:val="000000" w:themeColor="text1"/>
        </w:rPr>
        <w:t>案非有實據。98年（西元2019年）5</w:t>
      </w:r>
      <w:proofErr w:type="gramStart"/>
      <w:r w:rsidRPr="00162C51">
        <w:rPr>
          <w:rFonts w:hint="eastAsia"/>
          <w:color w:val="000000" w:themeColor="text1"/>
        </w:rPr>
        <w:t>月經促轉會</w:t>
      </w:r>
      <w:proofErr w:type="gramEnd"/>
      <w:r w:rsidRPr="00162C51">
        <w:rPr>
          <w:rFonts w:hint="eastAsia"/>
          <w:color w:val="000000" w:themeColor="text1"/>
        </w:rPr>
        <w:t>公告撤銷判決處分。</w:t>
      </w:r>
    </w:p>
    <w:p w14:paraId="6F7D4B2D" w14:textId="06ED74CB" w:rsidR="00F704A0" w:rsidRPr="00162C51" w:rsidRDefault="00F704A0" w:rsidP="00CD3D63">
      <w:pPr>
        <w:pStyle w:val="3"/>
        <w:rPr>
          <w:color w:val="000000" w:themeColor="text1"/>
        </w:rPr>
      </w:pPr>
      <w:r w:rsidRPr="00162C51">
        <w:rPr>
          <w:rFonts w:hint="eastAsia"/>
          <w:color w:val="000000" w:themeColor="text1"/>
        </w:rPr>
        <w:t>另據媒體工作者杜晉軒訪談，陳水祥自述其於72年（西元1983年）出獄後，被國民黨禁止離開臺灣，其家人幫他弄了泰國護照，成功把他帶走。其當年</w:t>
      </w:r>
      <w:r w:rsidRPr="00162C51">
        <w:rPr>
          <w:rFonts w:hint="eastAsia"/>
          <w:color w:val="000000" w:themeColor="text1"/>
        </w:rPr>
        <w:lastRenderedPageBreak/>
        <w:t>被捕後，在審訊</w:t>
      </w:r>
      <w:proofErr w:type="gramStart"/>
      <w:r w:rsidRPr="00162C51">
        <w:rPr>
          <w:rFonts w:hint="eastAsia"/>
          <w:color w:val="000000" w:themeColor="text1"/>
        </w:rPr>
        <w:t>期間，</w:t>
      </w:r>
      <w:proofErr w:type="gramEnd"/>
      <w:r w:rsidRPr="00162C51">
        <w:rPr>
          <w:rFonts w:hint="eastAsia"/>
          <w:color w:val="000000" w:themeColor="text1"/>
        </w:rPr>
        <w:t>調查局人員拿出一張照片指控其為共產黨，稱由馬共成員梁漢珊從馬來西亞寄來所謂「馬共的營地」，但其完全沒收到過該張照片，也不相信身為小學公務員的梁漢珊是共產黨，會去拍馬共的基地</w:t>
      </w:r>
      <w:r w:rsidRPr="00162C51">
        <w:rPr>
          <w:rStyle w:val="aff3"/>
          <w:color w:val="000000" w:themeColor="text1"/>
        </w:rPr>
        <w:footnoteReference w:id="21"/>
      </w:r>
      <w:r w:rsidRPr="00162C51">
        <w:rPr>
          <w:rFonts w:hint="eastAsia"/>
          <w:color w:val="000000" w:themeColor="text1"/>
        </w:rPr>
        <w:t>。</w:t>
      </w:r>
    </w:p>
    <w:p w14:paraId="34BA0292" w14:textId="77777777" w:rsidR="00F704A0" w:rsidRPr="00162C51" w:rsidRDefault="00F704A0" w:rsidP="00A53A8C">
      <w:pPr>
        <w:pStyle w:val="2"/>
        <w:rPr>
          <w:color w:val="000000" w:themeColor="text1"/>
        </w:rPr>
      </w:pPr>
      <w:r w:rsidRPr="00162C51">
        <w:rPr>
          <w:rFonts w:hint="eastAsia"/>
          <w:b/>
          <w:bCs w:val="0"/>
          <w:color w:val="000000" w:themeColor="text1"/>
        </w:rPr>
        <w:t>「馬共案」受難者蔡勝添口述歷史</w:t>
      </w:r>
      <w:r w:rsidRPr="00162C51">
        <w:rPr>
          <w:rStyle w:val="aff3"/>
          <w:color w:val="000000" w:themeColor="text1"/>
        </w:rPr>
        <w:footnoteReference w:id="22"/>
      </w:r>
    </w:p>
    <w:p w14:paraId="5F017361" w14:textId="77777777" w:rsidR="00F704A0" w:rsidRPr="00162C51" w:rsidRDefault="00F704A0" w:rsidP="00A53A8C">
      <w:pPr>
        <w:pStyle w:val="3"/>
        <w:rPr>
          <w:color w:val="000000" w:themeColor="text1"/>
        </w:rPr>
      </w:pPr>
      <w:r w:rsidRPr="00162C51">
        <w:rPr>
          <w:rFonts w:hint="eastAsia"/>
          <w:color w:val="000000" w:themeColor="text1"/>
        </w:rPr>
        <w:t>其為馬來西亞僑生，於54年（西元1965年）來</w:t>
      </w:r>
      <w:proofErr w:type="gramStart"/>
      <w:r w:rsidRPr="00162C51">
        <w:rPr>
          <w:rFonts w:hint="eastAsia"/>
          <w:color w:val="000000" w:themeColor="text1"/>
        </w:rPr>
        <w:t>臺</w:t>
      </w:r>
      <w:proofErr w:type="gramEnd"/>
      <w:r w:rsidRPr="00162C51">
        <w:rPr>
          <w:rFonts w:hint="eastAsia"/>
          <w:color w:val="000000" w:themeColor="text1"/>
        </w:rPr>
        <w:t>就讀</w:t>
      </w:r>
      <w:r w:rsidRPr="00162C51">
        <w:rPr>
          <w:color w:val="000000" w:themeColor="text1"/>
        </w:rPr>
        <w:t>國立僑生大學先修班</w:t>
      </w:r>
      <w:r w:rsidRPr="00162C51">
        <w:rPr>
          <w:rFonts w:hint="eastAsia"/>
          <w:color w:val="000000" w:themeColor="text1"/>
        </w:rPr>
        <w:t>後，於55年（西元1966年）考上臺灣省立中興大學昆蟲系，在</w:t>
      </w:r>
      <w:proofErr w:type="gramStart"/>
      <w:r w:rsidRPr="00162C51">
        <w:rPr>
          <w:rFonts w:hint="eastAsia"/>
          <w:color w:val="000000" w:themeColor="text1"/>
        </w:rPr>
        <w:t>臺期間，</w:t>
      </w:r>
      <w:proofErr w:type="gramEnd"/>
      <w:r w:rsidRPr="00162C51">
        <w:rPr>
          <w:rFonts w:hint="eastAsia"/>
          <w:color w:val="000000" w:themeColor="text1"/>
        </w:rPr>
        <w:t>與家鄉親友及筆友通信以解思鄉之情，可能是通信對象馬來西亞中學同學陳傳興思想較為偏左，</w:t>
      </w:r>
      <w:r w:rsidRPr="00162C51">
        <w:rPr>
          <w:rFonts w:hint="eastAsia"/>
          <w:color w:val="000000" w:themeColor="text1"/>
          <w:u w:val="single"/>
        </w:rPr>
        <w:t>陳傳興寄給其的書信中有同情左派及越共</w:t>
      </w:r>
      <w:r w:rsidRPr="00162C51">
        <w:rPr>
          <w:rFonts w:hint="eastAsia"/>
          <w:color w:val="000000" w:themeColor="text1"/>
        </w:rPr>
        <w:t>（當時為越戰時期）之文字，其不以為意，僅回應在</w:t>
      </w:r>
      <w:proofErr w:type="gramStart"/>
      <w:r w:rsidRPr="00162C51">
        <w:rPr>
          <w:rFonts w:hint="eastAsia"/>
          <w:color w:val="000000" w:themeColor="text1"/>
        </w:rPr>
        <w:t>臺</w:t>
      </w:r>
      <w:proofErr w:type="gramEnd"/>
      <w:r w:rsidRPr="00162C51">
        <w:rPr>
          <w:rFonts w:hint="eastAsia"/>
          <w:color w:val="000000" w:themeColor="text1"/>
        </w:rPr>
        <w:t>生活瑣事（經回憶，其中可能有寫到大學生不太敢說話、「敢怒不敢言」及</w:t>
      </w:r>
      <w:proofErr w:type="gramStart"/>
      <w:r w:rsidRPr="00162C51">
        <w:rPr>
          <w:rFonts w:hint="eastAsia"/>
          <w:color w:val="000000" w:themeColor="text1"/>
        </w:rPr>
        <w:t>臺</w:t>
      </w:r>
      <w:proofErr w:type="gramEnd"/>
      <w:r w:rsidRPr="00162C51">
        <w:rPr>
          <w:rFonts w:hint="eastAsia"/>
          <w:color w:val="000000" w:themeColor="text1"/>
        </w:rPr>
        <w:t>北有色情咖啡廳，竟被情治機關引為來</w:t>
      </w:r>
      <w:proofErr w:type="gramStart"/>
      <w:r w:rsidRPr="00162C51">
        <w:rPr>
          <w:rFonts w:hint="eastAsia"/>
          <w:color w:val="000000" w:themeColor="text1"/>
        </w:rPr>
        <w:t>臺</w:t>
      </w:r>
      <w:proofErr w:type="gramEnd"/>
      <w:r w:rsidRPr="00162C51">
        <w:rPr>
          <w:rFonts w:hint="eastAsia"/>
          <w:color w:val="000000" w:themeColor="text1"/>
        </w:rPr>
        <w:t>蒐集情報），在校</w:t>
      </w:r>
      <w:proofErr w:type="gramStart"/>
      <w:r w:rsidRPr="00162C51">
        <w:rPr>
          <w:rFonts w:hint="eastAsia"/>
          <w:color w:val="000000" w:themeColor="text1"/>
        </w:rPr>
        <w:t>期間，</w:t>
      </w:r>
      <w:proofErr w:type="gramEnd"/>
      <w:r w:rsidRPr="00162C51">
        <w:rPr>
          <w:rFonts w:hint="eastAsia"/>
          <w:color w:val="000000" w:themeColor="text1"/>
        </w:rPr>
        <w:t>學校教官曾經透過同學告知要其小心，其便與陳傳興斷絕書信來往，事後才知道</w:t>
      </w:r>
      <w:r w:rsidRPr="00162C51">
        <w:rPr>
          <w:rFonts w:hint="eastAsia"/>
          <w:color w:val="000000" w:themeColor="text1"/>
          <w:u w:val="single"/>
        </w:rPr>
        <w:t>早已被情治機關檢查書信及秘密監視</w:t>
      </w:r>
      <w:r w:rsidRPr="00162C51">
        <w:rPr>
          <w:rFonts w:hint="eastAsia"/>
          <w:color w:val="000000" w:themeColor="text1"/>
        </w:rPr>
        <w:t>。</w:t>
      </w:r>
    </w:p>
    <w:p w14:paraId="3494BE8C" w14:textId="55B42FFF" w:rsidR="00A53A8C" w:rsidRPr="00162C51" w:rsidRDefault="00F704A0" w:rsidP="00A53A8C">
      <w:pPr>
        <w:pStyle w:val="3"/>
        <w:rPr>
          <w:color w:val="000000" w:themeColor="text1"/>
        </w:rPr>
      </w:pPr>
      <w:r w:rsidRPr="00162C51">
        <w:rPr>
          <w:rFonts w:hint="eastAsia"/>
          <w:color w:val="000000" w:themeColor="text1"/>
        </w:rPr>
        <w:t>59年（西元1970年）7月24日其遭調查局逮捕後，被帶至三張</w:t>
      </w:r>
      <w:proofErr w:type="gramStart"/>
      <w:r w:rsidRPr="00162C51">
        <w:rPr>
          <w:rFonts w:hint="eastAsia"/>
          <w:color w:val="000000" w:themeColor="text1"/>
        </w:rPr>
        <w:t>犁</w:t>
      </w:r>
      <w:proofErr w:type="gramEnd"/>
      <w:r w:rsidRPr="00162C51">
        <w:rPr>
          <w:rFonts w:hint="eastAsia"/>
          <w:color w:val="000000" w:themeColor="text1"/>
        </w:rPr>
        <w:t>招待所疲勞審訊近50個小時不讓睡覺，調查局人員</w:t>
      </w:r>
      <w:proofErr w:type="gramStart"/>
      <w:r w:rsidRPr="00162C51">
        <w:rPr>
          <w:rFonts w:hint="eastAsia"/>
          <w:color w:val="000000" w:themeColor="text1"/>
        </w:rPr>
        <w:t>指其唱的</w:t>
      </w:r>
      <w:proofErr w:type="gramEnd"/>
      <w:r w:rsidRPr="00162C51">
        <w:rPr>
          <w:rFonts w:hint="eastAsia"/>
          <w:color w:val="000000" w:themeColor="text1"/>
        </w:rPr>
        <w:t>家鄉民謠是「</w:t>
      </w:r>
      <w:proofErr w:type="gramStart"/>
      <w:r w:rsidRPr="00162C51">
        <w:rPr>
          <w:rFonts w:hint="eastAsia"/>
          <w:color w:val="000000" w:themeColor="text1"/>
        </w:rPr>
        <w:t>匪歌</w:t>
      </w:r>
      <w:proofErr w:type="gramEnd"/>
      <w:r w:rsidRPr="00162C51">
        <w:rPr>
          <w:rFonts w:hint="eastAsia"/>
          <w:color w:val="000000" w:themeColor="text1"/>
        </w:rPr>
        <w:t>」、曾向同學宣揚共匪建設進步，恐嚇將判處死刑，誘騙其寫下不實的自白書，</w:t>
      </w:r>
      <w:r w:rsidRPr="00162C51">
        <w:rPr>
          <w:rFonts w:hint="eastAsia"/>
          <w:color w:val="000000" w:themeColor="text1"/>
          <w:u w:val="single"/>
        </w:rPr>
        <w:t>編造其受共產黨吸收來</w:t>
      </w:r>
      <w:proofErr w:type="gramStart"/>
      <w:r w:rsidRPr="00162C51">
        <w:rPr>
          <w:rFonts w:hint="eastAsia"/>
          <w:color w:val="000000" w:themeColor="text1"/>
          <w:u w:val="single"/>
        </w:rPr>
        <w:t>臺</w:t>
      </w:r>
      <w:proofErr w:type="gramEnd"/>
      <w:r w:rsidRPr="00162C51">
        <w:rPr>
          <w:rFonts w:hint="eastAsia"/>
          <w:color w:val="000000" w:themeColor="text1"/>
          <w:u w:val="single"/>
        </w:rPr>
        <w:t>進行情</w:t>
      </w:r>
      <w:proofErr w:type="gramStart"/>
      <w:r w:rsidRPr="00162C51">
        <w:rPr>
          <w:rFonts w:hint="eastAsia"/>
          <w:color w:val="000000" w:themeColor="text1"/>
          <w:u w:val="single"/>
        </w:rPr>
        <w:t>蒐</w:t>
      </w:r>
      <w:proofErr w:type="gramEnd"/>
      <w:r w:rsidRPr="00162C51">
        <w:rPr>
          <w:rFonts w:hint="eastAsia"/>
          <w:color w:val="000000" w:themeColor="text1"/>
          <w:u w:val="single"/>
        </w:rPr>
        <w:t>任務、為匪宣傳等虛偽自白</w:t>
      </w:r>
      <w:r w:rsidRPr="00162C51">
        <w:rPr>
          <w:rFonts w:hint="eastAsia"/>
          <w:color w:val="000000" w:themeColor="text1"/>
        </w:rPr>
        <w:t>，移送警總軍法處，於60年（西元1971年）3月23日被以懲治叛亂條例第2</w:t>
      </w:r>
      <w:r w:rsidRPr="00162C51">
        <w:rPr>
          <w:rFonts w:hint="eastAsia"/>
          <w:color w:val="000000" w:themeColor="text1"/>
        </w:rPr>
        <w:lastRenderedPageBreak/>
        <w:t>條第1項判刑12年。</w:t>
      </w:r>
      <w:bookmarkEnd w:id="162"/>
      <w:r w:rsidR="00A53A8C" w:rsidRPr="00162C51">
        <w:rPr>
          <w:rFonts w:hint="eastAsia"/>
          <w:color w:val="000000" w:themeColor="text1"/>
        </w:rPr>
        <w:t>61年</w:t>
      </w:r>
      <w:r w:rsidR="00B22172" w:rsidRPr="00162C51">
        <w:rPr>
          <w:rFonts w:hint="eastAsia"/>
          <w:color w:val="000000" w:themeColor="text1"/>
        </w:rPr>
        <w:t>（西元1972）</w:t>
      </w:r>
      <w:r w:rsidR="00A53A8C" w:rsidRPr="00162C51">
        <w:rPr>
          <w:rFonts w:hint="eastAsia"/>
          <w:color w:val="000000" w:themeColor="text1"/>
        </w:rPr>
        <w:t>移監至綠島綠洲山莊，</w:t>
      </w:r>
      <w:r w:rsidR="00012FE0" w:rsidRPr="00162C51">
        <w:rPr>
          <w:rFonts w:hint="eastAsia"/>
          <w:color w:val="000000" w:themeColor="text1"/>
        </w:rPr>
        <w:t>69年（西元</w:t>
      </w:r>
      <w:r w:rsidR="00A53A8C" w:rsidRPr="00162C51">
        <w:rPr>
          <w:rFonts w:hint="eastAsia"/>
          <w:color w:val="000000" w:themeColor="text1"/>
        </w:rPr>
        <w:t>1980年</w:t>
      </w:r>
      <w:r w:rsidR="00012FE0" w:rsidRPr="00162C51">
        <w:rPr>
          <w:rFonts w:hint="eastAsia"/>
          <w:color w:val="000000" w:themeColor="text1"/>
        </w:rPr>
        <w:t>）</w:t>
      </w:r>
      <w:r w:rsidR="00A53A8C" w:rsidRPr="00162C51">
        <w:rPr>
          <w:rFonts w:hint="eastAsia"/>
          <w:color w:val="000000" w:themeColor="text1"/>
        </w:rPr>
        <w:t>3月移監至土城仁愛教育實驗所至</w:t>
      </w:r>
      <w:r w:rsidR="00B22172" w:rsidRPr="00162C51">
        <w:rPr>
          <w:rFonts w:hint="eastAsia"/>
          <w:color w:val="000000" w:themeColor="text1"/>
        </w:rPr>
        <w:t>71年（西元</w:t>
      </w:r>
      <w:r w:rsidR="00A53A8C" w:rsidRPr="00162C51">
        <w:rPr>
          <w:rFonts w:hint="eastAsia"/>
          <w:color w:val="000000" w:themeColor="text1"/>
        </w:rPr>
        <w:t>1982年</w:t>
      </w:r>
      <w:r w:rsidR="00B22172" w:rsidRPr="00162C51">
        <w:rPr>
          <w:rFonts w:hint="eastAsia"/>
          <w:color w:val="000000" w:themeColor="text1"/>
        </w:rPr>
        <w:t>）</w:t>
      </w:r>
      <w:r w:rsidR="00A53A8C" w:rsidRPr="00162C51">
        <w:rPr>
          <w:rFonts w:hint="eastAsia"/>
          <w:color w:val="000000" w:themeColor="text1"/>
        </w:rPr>
        <w:t>7月25日出獄。</w:t>
      </w:r>
    </w:p>
    <w:p w14:paraId="495ED53A" w14:textId="47C86139" w:rsidR="00A53A8C" w:rsidRPr="00162C51" w:rsidRDefault="00A53A8C" w:rsidP="00A53A8C">
      <w:pPr>
        <w:pStyle w:val="3"/>
        <w:rPr>
          <w:color w:val="000000" w:themeColor="text1"/>
        </w:rPr>
      </w:pPr>
      <w:bookmarkStart w:id="163" w:name="_Hlk232067708"/>
      <w:r w:rsidRPr="00162C51">
        <w:rPr>
          <w:rFonts w:hint="eastAsia"/>
          <w:color w:val="000000" w:themeColor="text1"/>
        </w:rPr>
        <w:t>因馬來西亞為反共國家，其出獄後，恐回國被誤認為共產黨員，欲申請</w:t>
      </w:r>
      <w:proofErr w:type="gramStart"/>
      <w:r w:rsidRPr="00162C51">
        <w:rPr>
          <w:rFonts w:hint="eastAsia"/>
          <w:color w:val="000000" w:themeColor="text1"/>
        </w:rPr>
        <w:t>身分證留在</w:t>
      </w:r>
      <w:proofErr w:type="gramEnd"/>
      <w:r w:rsidR="00AE4ED7" w:rsidRPr="00162C51">
        <w:rPr>
          <w:rFonts w:hint="eastAsia"/>
          <w:color w:val="000000" w:themeColor="text1"/>
        </w:rPr>
        <w:t>臺灣</w:t>
      </w:r>
      <w:r w:rsidRPr="00162C51">
        <w:rPr>
          <w:rFonts w:hint="eastAsia"/>
          <w:color w:val="000000" w:themeColor="text1"/>
        </w:rPr>
        <w:t>，但四處碰壁，</w:t>
      </w:r>
      <w:bookmarkStart w:id="164" w:name="_Hlk233207142"/>
      <w:r w:rsidRPr="00162C51">
        <w:rPr>
          <w:rFonts w:hint="eastAsia"/>
          <w:color w:val="000000" w:themeColor="text1"/>
        </w:rPr>
        <w:t>一直遭拖延。其後迫於無奈，要求</w:t>
      </w:r>
      <w:r w:rsidR="00AE4ED7" w:rsidRPr="00162C51">
        <w:rPr>
          <w:rFonts w:hint="eastAsia"/>
          <w:color w:val="000000" w:themeColor="text1"/>
        </w:rPr>
        <w:t>臺</w:t>
      </w:r>
      <w:r w:rsidRPr="00162C51">
        <w:rPr>
          <w:rFonts w:hint="eastAsia"/>
          <w:color w:val="000000" w:themeColor="text1"/>
        </w:rPr>
        <w:t>灣政府依法將其驅逐出境，也無回應。最後警政署承辦人員直言「</w:t>
      </w:r>
      <w:r w:rsidRPr="00162C51">
        <w:rPr>
          <w:rFonts w:hint="eastAsia"/>
          <w:color w:val="000000" w:themeColor="text1"/>
          <w:u w:val="single"/>
        </w:rPr>
        <w:t>警備總部如果沒有准，我們沒辦法給你</w:t>
      </w:r>
      <w:r w:rsidRPr="00162C51">
        <w:rPr>
          <w:rFonts w:hint="eastAsia"/>
          <w:color w:val="000000" w:themeColor="text1"/>
        </w:rPr>
        <w:t>」，其向警總陳守山總司令陳情，要求給予生活費及身份證，「煩了」警總幾個月後，</w:t>
      </w:r>
      <w:r w:rsidRPr="00162C51">
        <w:rPr>
          <w:rFonts w:hint="eastAsia"/>
          <w:color w:val="000000" w:themeColor="text1"/>
          <w:u w:val="single"/>
        </w:rPr>
        <w:t>始獲同意其設籍中壢並發給其身分證</w:t>
      </w:r>
      <w:bookmarkEnd w:id="164"/>
      <w:r w:rsidRPr="00162C51">
        <w:rPr>
          <w:rFonts w:hint="eastAsia"/>
          <w:color w:val="000000" w:themeColor="text1"/>
        </w:rPr>
        <w:t>。</w:t>
      </w:r>
    </w:p>
    <w:p w14:paraId="56270024" w14:textId="022085CF" w:rsidR="00A53A8C" w:rsidRPr="00162C51" w:rsidRDefault="00A53A8C" w:rsidP="00A53A8C">
      <w:pPr>
        <w:pStyle w:val="3"/>
        <w:rPr>
          <w:color w:val="000000" w:themeColor="text1"/>
        </w:rPr>
      </w:pPr>
      <w:r w:rsidRPr="00162C51">
        <w:rPr>
          <w:rFonts w:hint="eastAsia"/>
          <w:color w:val="000000" w:themeColor="text1"/>
        </w:rPr>
        <w:t>其出獄後因政治犯身分，難以謀生。因關押綠島時擔任廚房伙食工作，便與幾位綠島同學（難友）湊錢開自助餐，但因不諳經營，生意失敗。之後曾轉換多個工作，在饅頭工廠工作時，因工傷意外手指受傷；到綠島難友菲律賓華僑劉漢卿合夥開設的砂石場工作2年，因環境複雜而離開；最後到大學同學在桃園開設的染整廠工作至退休。年輕時來</w:t>
      </w:r>
      <w:proofErr w:type="gramStart"/>
      <w:r w:rsidR="00AE4ED7" w:rsidRPr="00162C51">
        <w:rPr>
          <w:rFonts w:hint="eastAsia"/>
          <w:color w:val="000000" w:themeColor="text1"/>
        </w:rPr>
        <w:t>臺</w:t>
      </w:r>
      <w:proofErr w:type="gramEnd"/>
      <w:r w:rsidRPr="00162C51">
        <w:rPr>
          <w:rFonts w:hint="eastAsia"/>
          <w:color w:val="000000" w:themeColor="text1"/>
        </w:rPr>
        <w:t>原期望能闖出一番事業，但命運弄人，</w:t>
      </w:r>
      <w:r w:rsidRPr="00162C51">
        <w:rPr>
          <w:rFonts w:hint="eastAsia"/>
          <w:color w:val="000000" w:themeColor="text1"/>
          <w:u w:val="single"/>
        </w:rPr>
        <w:t>曾</w:t>
      </w:r>
      <w:proofErr w:type="gramStart"/>
      <w:r w:rsidRPr="00162C51">
        <w:rPr>
          <w:rFonts w:hint="eastAsia"/>
          <w:color w:val="000000" w:themeColor="text1"/>
          <w:u w:val="single"/>
        </w:rPr>
        <w:t>罹</w:t>
      </w:r>
      <w:proofErr w:type="gramEnd"/>
      <w:r w:rsidRPr="00162C51">
        <w:rPr>
          <w:rFonts w:hint="eastAsia"/>
          <w:color w:val="000000" w:themeColor="text1"/>
          <w:u w:val="single"/>
        </w:rPr>
        <w:t>患憂鬱症，對於是否原諒加害者，認為已無意義</w:t>
      </w:r>
      <w:r w:rsidRPr="00162C51">
        <w:rPr>
          <w:rFonts w:hint="eastAsia"/>
          <w:color w:val="000000" w:themeColor="text1"/>
        </w:rPr>
        <w:t>。</w:t>
      </w:r>
      <w:bookmarkEnd w:id="163"/>
    </w:p>
    <w:p w14:paraId="313D3866" w14:textId="596FFB0B" w:rsidR="00A53A8C" w:rsidRPr="00162C51" w:rsidRDefault="00A53A8C" w:rsidP="00A53A8C">
      <w:pPr>
        <w:pStyle w:val="2"/>
        <w:rPr>
          <w:b/>
          <w:bCs w:val="0"/>
          <w:color w:val="000000" w:themeColor="text1"/>
        </w:rPr>
      </w:pPr>
      <w:r w:rsidRPr="00162C51">
        <w:rPr>
          <w:rFonts w:hint="eastAsia"/>
          <w:b/>
          <w:bCs w:val="0"/>
          <w:color w:val="000000" w:themeColor="text1"/>
        </w:rPr>
        <w:t>陳欽生君申請</w:t>
      </w:r>
      <w:r w:rsidR="00983BF4" w:rsidRPr="00162C51">
        <w:rPr>
          <w:rFonts w:hint="eastAsia"/>
          <w:b/>
          <w:bCs w:val="0"/>
          <w:color w:val="000000" w:themeColor="text1"/>
        </w:rPr>
        <w:t>平復</w:t>
      </w:r>
      <w:r w:rsidRPr="00162C51">
        <w:rPr>
          <w:rFonts w:hint="eastAsia"/>
          <w:b/>
          <w:bCs w:val="0"/>
          <w:color w:val="000000" w:themeColor="text1"/>
        </w:rPr>
        <w:t>行政不法情形</w:t>
      </w:r>
    </w:p>
    <w:p w14:paraId="14A97A4C" w14:textId="5026B2E7" w:rsidR="00A53A8C" w:rsidRPr="00162C51" w:rsidRDefault="00A53A8C" w:rsidP="00A53A8C">
      <w:pPr>
        <w:pStyle w:val="21"/>
        <w:ind w:left="1020" w:firstLine="680"/>
        <w:rPr>
          <w:color w:val="000000" w:themeColor="text1"/>
        </w:rPr>
      </w:pPr>
      <w:bookmarkStart w:id="165" w:name="_Hlk233126201"/>
      <w:r w:rsidRPr="00162C51">
        <w:rPr>
          <w:rFonts w:hint="eastAsia"/>
          <w:color w:val="000000" w:themeColor="text1"/>
          <w:u w:val="single"/>
        </w:rPr>
        <w:t>陳欽生君於112年5月5日，以其於72年3月2日獲釋後，</w:t>
      </w:r>
      <w:r w:rsidRPr="00162C51">
        <w:rPr>
          <w:rFonts w:hint="eastAsia"/>
          <w:color w:val="000000" w:themeColor="text1"/>
        </w:rPr>
        <w:t>因遭沒收護照及申請國民身分證遭拖延，致人生遭受身心靈痛苦，權益受損，</w:t>
      </w:r>
      <w:r w:rsidRPr="00162C51">
        <w:rPr>
          <w:rFonts w:hint="eastAsia"/>
          <w:color w:val="000000" w:themeColor="text1"/>
          <w:u w:val="single"/>
        </w:rPr>
        <w:t>向法務部申請平復行政不法</w:t>
      </w:r>
      <w:r w:rsidRPr="00162C51">
        <w:rPr>
          <w:rFonts w:hint="eastAsia"/>
          <w:color w:val="000000" w:themeColor="text1"/>
        </w:rPr>
        <w:t>。法務部於</w:t>
      </w:r>
      <w:r w:rsidRPr="00162C51">
        <w:rPr>
          <w:rFonts w:hint="eastAsia"/>
          <w:color w:val="000000" w:themeColor="text1"/>
          <w:u w:val="single"/>
        </w:rPr>
        <w:t>114年1月24日為「申請駁回」之處分</w:t>
      </w:r>
      <w:r w:rsidRPr="00162C51">
        <w:rPr>
          <w:rFonts w:hint="eastAsia"/>
          <w:color w:val="000000" w:themeColor="text1"/>
        </w:rPr>
        <w:t>（</w:t>
      </w:r>
      <w:proofErr w:type="gramStart"/>
      <w:r w:rsidRPr="00162C51">
        <w:rPr>
          <w:rFonts w:hint="eastAsia"/>
          <w:color w:val="000000" w:themeColor="text1"/>
        </w:rPr>
        <w:t>113</w:t>
      </w:r>
      <w:proofErr w:type="gramEnd"/>
      <w:r w:rsidRPr="00162C51">
        <w:rPr>
          <w:rFonts w:hint="eastAsia"/>
          <w:color w:val="000000" w:themeColor="text1"/>
        </w:rPr>
        <w:t>年度法義字第166號）理由略</w:t>
      </w:r>
      <w:proofErr w:type="gramStart"/>
      <w:r w:rsidRPr="00162C51">
        <w:rPr>
          <w:rFonts w:hint="eastAsia"/>
          <w:color w:val="000000" w:themeColor="text1"/>
        </w:rPr>
        <w:t>以</w:t>
      </w:r>
      <w:proofErr w:type="gramEnd"/>
      <w:r w:rsidRPr="00162C51">
        <w:rPr>
          <w:rFonts w:hint="eastAsia"/>
          <w:color w:val="000000" w:themeColor="text1"/>
        </w:rPr>
        <w:t>：</w:t>
      </w:r>
    </w:p>
    <w:p w14:paraId="44C575E6" w14:textId="273C40BE" w:rsidR="00A53A8C" w:rsidRPr="00162C51" w:rsidRDefault="00A53A8C" w:rsidP="00A53A8C">
      <w:pPr>
        <w:pStyle w:val="3"/>
        <w:rPr>
          <w:color w:val="000000" w:themeColor="text1"/>
        </w:rPr>
      </w:pPr>
      <w:r w:rsidRPr="00162C51">
        <w:rPr>
          <w:rFonts w:hint="eastAsia"/>
          <w:color w:val="000000" w:themeColor="text1"/>
        </w:rPr>
        <w:t>申請身分證部分，依臺北縣警察局74年1月19日安</w:t>
      </w:r>
      <w:proofErr w:type="gramStart"/>
      <w:r w:rsidRPr="00162C51">
        <w:rPr>
          <w:rFonts w:hint="eastAsia"/>
          <w:color w:val="000000" w:themeColor="text1"/>
        </w:rPr>
        <w:t>仁志字第872號</w:t>
      </w:r>
      <w:proofErr w:type="gramEnd"/>
      <w:r w:rsidRPr="00162C51">
        <w:rPr>
          <w:rFonts w:hint="eastAsia"/>
          <w:color w:val="000000" w:themeColor="text1"/>
        </w:rPr>
        <w:t>乙級考查資料表建議事項欄說明，因當事人「馬來西亞護照遺失，至今無法向戶政所申請領身分證，請上級協調出入境管理局核發有關遺</w:t>
      </w:r>
      <w:r w:rsidRPr="00162C51">
        <w:rPr>
          <w:rFonts w:hint="eastAsia"/>
          <w:color w:val="000000" w:themeColor="text1"/>
        </w:rPr>
        <w:lastRenderedPageBreak/>
        <w:t>失證明文件，協助陳某申請身分證」。</w:t>
      </w:r>
      <w:r w:rsidRPr="00162C51">
        <w:rPr>
          <w:rFonts w:hint="eastAsia"/>
          <w:color w:val="000000" w:themeColor="text1"/>
          <w:u w:val="single"/>
        </w:rPr>
        <w:t>另依當時73年至74年間臺北縣警察局</w:t>
      </w:r>
      <w:proofErr w:type="gramStart"/>
      <w:r w:rsidRPr="00162C51">
        <w:rPr>
          <w:rFonts w:hint="eastAsia"/>
          <w:color w:val="000000" w:themeColor="text1"/>
          <w:u w:val="single"/>
        </w:rPr>
        <w:t>之輔考對象偵</w:t>
      </w:r>
      <w:proofErr w:type="gramEnd"/>
      <w:r w:rsidRPr="00162C51">
        <w:rPr>
          <w:rFonts w:hint="eastAsia"/>
          <w:color w:val="000000" w:themeColor="text1"/>
          <w:u w:val="single"/>
        </w:rPr>
        <w:t>監報告表與乙級考查資料表，尚難認斯時政府有蓄意拖延申請人之身分證申辦程序之行為</w:t>
      </w:r>
      <w:r w:rsidRPr="00162C51">
        <w:rPr>
          <w:rFonts w:hint="eastAsia"/>
          <w:color w:val="000000" w:themeColor="text1"/>
        </w:rPr>
        <w:t>。所謂沒收護照部分，申請人雖在上開叛亂案件中經</w:t>
      </w:r>
      <w:proofErr w:type="gramStart"/>
      <w:r w:rsidRPr="00162C51">
        <w:rPr>
          <w:rFonts w:hint="eastAsia"/>
          <w:color w:val="000000" w:themeColor="text1"/>
        </w:rPr>
        <w:t>諭</w:t>
      </w:r>
      <w:proofErr w:type="gramEnd"/>
      <w:r w:rsidRPr="00162C51">
        <w:rPr>
          <w:rFonts w:hint="eastAsia"/>
          <w:color w:val="000000" w:themeColor="text1"/>
        </w:rPr>
        <w:t>知沒收全部財產，惟因申請人斯時在</w:t>
      </w:r>
      <w:proofErr w:type="gramStart"/>
      <w:r w:rsidRPr="00162C51">
        <w:rPr>
          <w:rFonts w:hint="eastAsia"/>
          <w:color w:val="000000" w:themeColor="text1"/>
        </w:rPr>
        <w:t>臺</w:t>
      </w:r>
      <w:proofErr w:type="gramEnd"/>
      <w:r w:rsidRPr="00162C51">
        <w:rPr>
          <w:rFonts w:hint="eastAsia"/>
          <w:color w:val="000000" w:themeColor="text1"/>
        </w:rPr>
        <w:t>全無財產可供執行沒收，經國防部以61年2月24日</w:t>
      </w:r>
      <w:proofErr w:type="gramStart"/>
      <w:r w:rsidRPr="00162C51">
        <w:rPr>
          <w:rFonts w:hint="eastAsia"/>
          <w:color w:val="000000" w:themeColor="text1"/>
        </w:rPr>
        <w:t>函復警總</w:t>
      </w:r>
      <w:proofErr w:type="gramEnd"/>
      <w:r w:rsidRPr="00162C51">
        <w:rPr>
          <w:rFonts w:hint="eastAsia"/>
          <w:color w:val="000000" w:themeColor="text1"/>
        </w:rPr>
        <w:t>准予備查，有</w:t>
      </w:r>
      <w:proofErr w:type="gramStart"/>
      <w:r w:rsidRPr="00162C51">
        <w:rPr>
          <w:rFonts w:hint="eastAsia"/>
          <w:color w:val="000000" w:themeColor="text1"/>
        </w:rPr>
        <w:t>上開函文</w:t>
      </w:r>
      <w:proofErr w:type="gramEnd"/>
      <w:r w:rsidRPr="00162C51">
        <w:rPr>
          <w:rFonts w:hint="eastAsia"/>
          <w:color w:val="000000" w:themeColor="text1"/>
        </w:rPr>
        <w:t>可參。</w:t>
      </w:r>
      <w:proofErr w:type="gramStart"/>
      <w:r w:rsidRPr="00162C51">
        <w:rPr>
          <w:rFonts w:hint="eastAsia"/>
          <w:color w:val="000000" w:themeColor="text1"/>
        </w:rPr>
        <w:t>而遍視該</w:t>
      </w:r>
      <w:proofErr w:type="gramEnd"/>
      <w:r w:rsidRPr="00162C51">
        <w:rPr>
          <w:rFonts w:hint="eastAsia"/>
          <w:color w:val="000000" w:themeColor="text1"/>
        </w:rPr>
        <w:t>案判決，亦無扣押申請人護照之記載。</w:t>
      </w:r>
      <w:proofErr w:type="gramStart"/>
      <w:r w:rsidRPr="00162C51">
        <w:rPr>
          <w:rFonts w:hint="eastAsia"/>
          <w:color w:val="000000" w:themeColor="text1"/>
        </w:rPr>
        <w:t>再者，</w:t>
      </w:r>
      <w:proofErr w:type="gramEnd"/>
      <w:r w:rsidRPr="00162C51">
        <w:rPr>
          <w:rFonts w:hint="eastAsia"/>
          <w:color w:val="000000" w:themeColor="text1"/>
          <w:u w:val="single"/>
        </w:rPr>
        <w:t>臺北縣警察局於74年間前往訪查申請人後所作成之乙級考查資料表亦係記載「護照遺失」</w:t>
      </w:r>
      <w:r w:rsidRPr="00162C51">
        <w:rPr>
          <w:rFonts w:hint="eastAsia"/>
          <w:color w:val="000000" w:themeColor="text1"/>
        </w:rPr>
        <w:t>，該</w:t>
      </w:r>
      <w:proofErr w:type="gramStart"/>
      <w:r w:rsidR="00AE4ED7" w:rsidRPr="00162C51">
        <w:rPr>
          <w:rFonts w:hint="eastAsia"/>
          <w:color w:val="000000" w:themeColor="text1"/>
        </w:rPr>
        <w:t>資料表</w:t>
      </w:r>
      <w:r w:rsidRPr="00162C51">
        <w:rPr>
          <w:rFonts w:hint="eastAsia"/>
          <w:color w:val="000000" w:themeColor="text1"/>
        </w:rPr>
        <w:t>乃警方</w:t>
      </w:r>
      <w:proofErr w:type="gramEnd"/>
      <w:r w:rsidRPr="00162C51">
        <w:rPr>
          <w:rFonts w:hint="eastAsia"/>
          <w:color w:val="000000" w:themeColor="text1"/>
        </w:rPr>
        <w:t>訪查後所作成不對外公開之資料，依據常理，應係警方依訪查時與申請人互動時所獲取</w:t>
      </w:r>
      <w:proofErr w:type="gramStart"/>
      <w:r w:rsidRPr="00162C51">
        <w:rPr>
          <w:rFonts w:hint="eastAsia"/>
          <w:color w:val="000000" w:themeColor="text1"/>
        </w:rPr>
        <w:t>資訊填實記載</w:t>
      </w:r>
      <w:proofErr w:type="gramEnd"/>
      <w:r w:rsidRPr="00162C51">
        <w:rPr>
          <w:rFonts w:hint="eastAsia"/>
          <w:color w:val="000000" w:themeColor="text1"/>
        </w:rPr>
        <w:t>。是以依目前所查得之該據資料，</w:t>
      </w:r>
      <w:r w:rsidRPr="00162C51">
        <w:rPr>
          <w:rFonts w:hint="eastAsia"/>
          <w:color w:val="000000" w:themeColor="text1"/>
          <w:u w:val="single"/>
        </w:rPr>
        <w:t>尚查無故意沒收當事人護照及拖延其領取身分證情事</w:t>
      </w:r>
      <w:r w:rsidRPr="00162C51">
        <w:rPr>
          <w:rFonts w:hint="eastAsia"/>
          <w:color w:val="000000" w:themeColor="text1"/>
        </w:rPr>
        <w:t>。</w:t>
      </w:r>
    </w:p>
    <w:p w14:paraId="6648CC8C" w14:textId="51942664" w:rsidR="00A53A8C" w:rsidRPr="00162C51" w:rsidRDefault="00AE4ED7" w:rsidP="00A53A8C">
      <w:pPr>
        <w:pStyle w:val="3"/>
        <w:rPr>
          <w:color w:val="000000" w:themeColor="text1"/>
        </w:rPr>
      </w:pPr>
      <w:r w:rsidRPr="00162C51">
        <w:rPr>
          <w:rFonts w:hint="eastAsia"/>
          <w:color w:val="000000" w:themeColor="text1"/>
        </w:rPr>
        <w:t>促進轉型正義條例(下</w:t>
      </w:r>
      <w:proofErr w:type="gramStart"/>
      <w:r w:rsidRPr="00162C51">
        <w:rPr>
          <w:rFonts w:hint="eastAsia"/>
          <w:color w:val="000000" w:themeColor="text1"/>
        </w:rPr>
        <w:t>稱促轉</w:t>
      </w:r>
      <w:proofErr w:type="gramEnd"/>
      <w:r w:rsidRPr="00162C51">
        <w:rPr>
          <w:rFonts w:hint="eastAsia"/>
          <w:color w:val="000000" w:themeColor="text1"/>
        </w:rPr>
        <w:t>條例)</w:t>
      </w:r>
      <w:r w:rsidR="00A53A8C" w:rsidRPr="00162C51">
        <w:rPr>
          <w:rFonts w:hint="eastAsia"/>
          <w:color w:val="000000" w:themeColor="text1"/>
        </w:rPr>
        <w:t>第6條之1第1項規定，應平復之行政不法樣態，係「政府機關或公務員」所為侵害人民「生命」、「人身自由」及「財產所有權」之處分或事實行為，尚</w:t>
      </w:r>
      <w:proofErr w:type="gramStart"/>
      <w:r w:rsidR="00A53A8C" w:rsidRPr="00162C51">
        <w:rPr>
          <w:rFonts w:hint="eastAsia"/>
          <w:color w:val="000000" w:themeColor="text1"/>
        </w:rPr>
        <w:t>不</w:t>
      </w:r>
      <w:proofErr w:type="gramEnd"/>
      <w:r w:rsidR="00A53A8C" w:rsidRPr="00162C51">
        <w:rPr>
          <w:rFonts w:hint="eastAsia"/>
          <w:color w:val="000000" w:themeColor="text1"/>
        </w:rPr>
        <w:t>及於本件申請之「申請國民身分證遭拖延」及「遭受身心靈痛苦」部分。</w:t>
      </w:r>
    </w:p>
    <w:p w14:paraId="75DAE52B" w14:textId="5EF800C2" w:rsidR="00026374" w:rsidRPr="00162C51" w:rsidRDefault="00026374" w:rsidP="00A53A8C">
      <w:pPr>
        <w:pStyle w:val="2"/>
        <w:rPr>
          <w:b/>
          <w:bCs w:val="0"/>
          <w:color w:val="000000" w:themeColor="text1"/>
        </w:rPr>
      </w:pPr>
      <w:bookmarkStart w:id="166" w:name="_Hlk233268907"/>
      <w:bookmarkEnd w:id="165"/>
      <w:r w:rsidRPr="00162C51">
        <w:rPr>
          <w:rFonts w:hint="eastAsia"/>
          <w:b/>
          <w:bCs w:val="0"/>
          <w:color w:val="000000" w:themeColor="text1"/>
        </w:rPr>
        <w:t>陳欽生</w:t>
      </w:r>
      <w:r w:rsidR="00A53A8C" w:rsidRPr="00162C51">
        <w:rPr>
          <w:rFonts w:hint="eastAsia"/>
          <w:b/>
          <w:bCs w:val="0"/>
          <w:color w:val="000000" w:themeColor="text1"/>
        </w:rPr>
        <w:t>政治檔案</w:t>
      </w:r>
      <w:bookmarkEnd w:id="166"/>
      <w:r w:rsidRPr="00162C51">
        <w:rPr>
          <w:rFonts w:hint="eastAsia"/>
          <w:b/>
          <w:bCs w:val="0"/>
          <w:color w:val="000000" w:themeColor="text1"/>
        </w:rPr>
        <w:t>及</w:t>
      </w:r>
      <w:r w:rsidR="00012FE0" w:rsidRPr="00162C51">
        <w:rPr>
          <w:rFonts w:hint="eastAsia"/>
          <w:b/>
          <w:bCs w:val="0"/>
          <w:color w:val="000000" w:themeColor="text1"/>
        </w:rPr>
        <w:t>重要</w:t>
      </w:r>
      <w:r w:rsidR="007B6BD1" w:rsidRPr="00162C51">
        <w:rPr>
          <w:rFonts w:hint="eastAsia"/>
          <w:b/>
          <w:bCs w:val="0"/>
          <w:color w:val="000000" w:themeColor="text1"/>
        </w:rPr>
        <w:t>檔案</w:t>
      </w:r>
      <w:r w:rsidR="00012FE0" w:rsidRPr="00162C51">
        <w:rPr>
          <w:rFonts w:hint="eastAsia"/>
          <w:b/>
          <w:bCs w:val="0"/>
          <w:color w:val="000000" w:themeColor="text1"/>
        </w:rPr>
        <w:t>內容</w:t>
      </w:r>
      <w:r w:rsidRPr="00162C51">
        <w:rPr>
          <w:rFonts w:hint="eastAsia"/>
          <w:b/>
          <w:bCs w:val="0"/>
          <w:color w:val="000000" w:themeColor="text1"/>
        </w:rPr>
        <w:t>摘錄</w:t>
      </w:r>
    </w:p>
    <w:p w14:paraId="11DC0874" w14:textId="0B2C5957" w:rsidR="00A53A8C" w:rsidRPr="00162C51" w:rsidRDefault="00802E04" w:rsidP="00026374">
      <w:pPr>
        <w:pStyle w:val="a3"/>
        <w:rPr>
          <w:color w:val="000000" w:themeColor="text1"/>
        </w:rPr>
      </w:pPr>
      <w:r w:rsidRPr="00162C51">
        <w:rPr>
          <w:rFonts w:hint="eastAsia"/>
          <w:color w:val="000000" w:themeColor="text1"/>
        </w:rPr>
        <w:t>檔案局於115年5月4日提供</w:t>
      </w:r>
      <w:r w:rsidR="00F704A0" w:rsidRPr="00162C51">
        <w:rPr>
          <w:rFonts w:hint="eastAsia"/>
          <w:color w:val="000000" w:themeColor="text1"/>
        </w:rPr>
        <w:t>本院</w:t>
      </w:r>
      <w:r w:rsidR="00026374" w:rsidRPr="00162C51">
        <w:rPr>
          <w:rFonts w:hint="eastAsia"/>
          <w:color w:val="000000" w:themeColor="text1"/>
        </w:rPr>
        <w:t>陳欽生政治檔案</w:t>
      </w:r>
      <w:r w:rsidRPr="00162C51">
        <w:rPr>
          <w:rFonts w:hint="eastAsia"/>
          <w:color w:val="000000" w:themeColor="text1"/>
        </w:rPr>
        <w:t>之</w:t>
      </w:r>
      <w:r w:rsidR="00A53A8C" w:rsidRPr="00162C51">
        <w:rPr>
          <w:rFonts w:hint="eastAsia"/>
          <w:color w:val="000000" w:themeColor="text1"/>
        </w:rPr>
        <w:t>目錄</w:t>
      </w:r>
      <w:r w:rsidRPr="00162C51">
        <w:rPr>
          <w:rStyle w:val="aff3"/>
          <w:color w:val="000000" w:themeColor="text1"/>
        </w:rPr>
        <w:footnoteReference w:id="23"/>
      </w:r>
      <w:r w:rsidR="00A53A8C" w:rsidRPr="00162C51">
        <w:rPr>
          <w:rFonts w:hint="eastAsia"/>
          <w:color w:val="000000" w:themeColor="text1"/>
        </w:rPr>
        <w:t>：</w:t>
      </w:r>
    </w:p>
    <w:tbl>
      <w:tblPr>
        <w:tblStyle w:val="afb"/>
        <w:tblW w:w="8789" w:type="dxa"/>
        <w:tblInd w:w="-5" w:type="dxa"/>
        <w:tblLook w:val="04A0" w:firstRow="1" w:lastRow="0" w:firstColumn="1" w:lastColumn="0" w:noHBand="0" w:noVBand="1"/>
      </w:tblPr>
      <w:tblGrid>
        <w:gridCol w:w="709"/>
        <w:gridCol w:w="1280"/>
        <w:gridCol w:w="4390"/>
        <w:gridCol w:w="2410"/>
      </w:tblGrid>
      <w:tr w:rsidR="00162C51" w:rsidRPr="00162C51" w14:paraId="1E081810" w14:textId="77777777" w:rsidTr="000514A1">
        <w:tc>
          <w:tcPr>
            <w:tcW w:w="709" w:type="dxa"/>
          </w:tcPr>
          <w:p w14:paraId="413D0BB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序號</w:t>
            </w:r>
          </w:p>
        </w:tc>
        <w:tc>
          <w:tcPr>
            <w:tcW w:w="1280" w:type="dxa"/>
          </w:tcPr>
          <w:p w14:paraId="5DF6CFC1"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機關</w:t>
            </w:r>
          </w:p>
        </w:tc>
        <w:tc>
          <w:tcPr>
            <w:tcW w:w="4390" w:type="dxa"/>
            <w:tcBorders>
              <w:top w:val="single" w:sz="4" w:space="0" w:color="000000"/>
            </w:tcBorders>
          </w:tcPr>
          <w:p w14:paraId="608D175F" w14:textId="77777777" w:rsidR="00A53A8C" w:rsidRPr="00162C51" w:rsidRDefault="00A53A8C" w:rsidP="000514A1">
            <w:pPr>
              <w:pStyle w:val="2"/>
              <w:numPr>
                <w:ilvl w:val="0"/>
                <w:numId w:val="0"/>
              </w:numPr>
              <w:rPr>
                <w:color w:val="000000" w:themeColor="text1"/>
                <w:sz w:val="28"/>
                <w:szCs w:val="28"/>
              </w:rPr>
            </w:pPr>
            <w:proofErr w:type="gramStart"/>
            <w:r w:rsidRPr="00162C51">
              <w:rPr>
                <w:color w:val="000000" w:themeColor="text1"/>
                <w:sz w:val="28"/>
                <w:szCs w:val="28"/>
              </w:rPr>
              <w:t>案名</w:t>
            </w:r>
            <w:proofErr w:type="gramEnd"/>
            <w:r w:rsidRPr="00162C51">
              <w:rPr>
                <w:color w:val="000000" w:themeColor="text1"/>
                <w:sz w:val="28"/>
                <w:szCs w:val="28"/>
              </w:rPr>
              <w:t>(由)</w:t>
            </w:r>
          </w:p>
        </w:tc>
        <w:tc>
          <w:tcPr>
            <w:tcW w:w="2410" w:type="dxa"/>
          </w:tcPr>
          <w:p w14:paraId="1FC685CF"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頁數</w:t>
            </w:r>
          </w:p>
        </w:tc>
      </w:tr>
      <w:tr w:rsidR="00162C51" w:rsidRPr="00162C51" w14:paraId="5F302433" w14:textId="77777777" w:rsidTr="000514A1">
        <w:tc>
          <w:tcPr>
            <w:tcW w:w="709" w:type="dxa"/>
            <w:tcBorders>
              <w:top w:val="single" w:sz="4" w:space="0" w:color="000000"/>
            </w:tcBorders>
          </w:tcPr>
          <w:p w14:paraId="378FEAB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w:t>
            </w:r>
          </w:p>
        </w:tc>
        <w:tc>
          <w:tcPr>
            <w:tcW w:w="1280" w:type="dxa"/>
            <w:tcBorders>
              <w:top w:val="single" w:sz="4" w:space="0" w:color="000000"/>
            </w:tcBorders>
          </w:tcPr>
          <w:p w14:paraId="272B49B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國史館</w:t>
            </w:r>
          </w:p>
        </w:tc>
        <w:tc>
          <w:tcPr>
            <w:tcW w:w="4390" w:type="dxa"/>
            <w:tcBorders>
              <w:top w:val="single" w:sz="4" w:space="0" w:color="000000"/>
            </w:tcBorders>
          </w:tcPr>
          <w:p w14:paraId="42B7BAE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馬來西亞僑生陳水祥陳欽生案</w:t>
            </w:r>
          </w:p>
        </w:tc>
        <w:tc>
          <w:tcPr>
            <w:tcW w:w="2410" w:type="dxa"/>
            <w:tcBorders>
              <w:top w:val="single" w:sz="4" w:space="0" w:color="000000"/>
            </w:tcBorders>
          </w:tcPr>
          <w:p w14:paraId="1D8A56C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73頁</w:t>
            </w:r>
          </w:p>
        </w:tc>
      </w:tr>
      <w:tr w:rsidR="00162C51" w:rsidRPr="00162C51" w14:paraId="1F593AFA" w14:textId="77777777" w:rsidTr="000514A1">
        <w:tc>
          <w:tcPr>
            <w:tcW w:w="709" w:type="dxa"/>
            <w:tcBorders>
              <w:top w:val="single" w:sz="4" w:space="0" w:color="000000"/>
            </w:tcBorders>
          </w:tcPr>
          <w:p w14:paraId="54E9A7C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w:t>
            </w:r>
          </w:p>
        </w:tc>
        <w:tc>
          <w:tcPr>
            <w:tcW w:w="1280" w:type="dxa"/>
            <w:tcBorders>
              <w:top w:val="single" w:sz="4" w:space="0" w:color="000000"/>
            </w:tcBorders>
          </w:tcPr>
          <w:p w14:paraId="22D70CD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國史館</w:t>
            </w:r>
          </w:p>
        </w:tc>
        <w:tc>
          <w:tcPr>
            <w:tcW w:w="4390" w:type="dxa"/>
            <w:tcBorders>
              <w:top w:val="single" w:sz="4" w:space="0" w:color="000000"/>
            </w:tcBorders>
          </w:tcPr>
          <w:p w14:paraId="2F142B6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白雅燦及陳欽生案</w:t>
            </w:r>
          </w:p>
        </w:tc>
        <w:tc>
          <w:tcPr>
            <w:tcW w:w="2410" w:type="dxa"/>
            <w:tcBorders>
              <w:top w:val="single" w:sz="4" w:space="0" w:color="000000"/>
            </w:tcBorders>
          </w:tcPr>
          <w:p w14:paraId="33D2216E"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109頁</w:t>
            </w:r>
          </w:p>
        </w:tc>
      </w:tr>
      <w:tr w:rsidR="00162C51" w:rsidRPr="00162C51" w14:paraId="612B0C9D" w14:textId="77777777" w:rsidTr="000514A1">
        <w:tc>
          <w:tcPr>
            <w:tcW w:w="709" w:type="dxa"/>
            <w:tcBorders>
              <w:top w:val="single" w:sz="4" w:space="0" w:color="000000"/>
            </w:tcBorders>
          </w:tcPr>
          <w:p w14:paraId="3D383D4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w:t>
            </w:r>
          </w:p>
        </w:tc>
        <w:tc>
          <w:tcPr>
            <w:tcW w:w="1280" w:type="dxa"/>
            <w:tcBorders>
              <w:top w:val="single" w:sz="4" w:space="0" w:color="000000"/>
            </w:tcBorders>
          </w:tcPr>
          <w:p w14:paraId="31935F9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外交部</w:t>
            </w:r>
          </w:p>
        </w:tc>
        <w:tc>
          <w:tcPr>
            <w:tcW w:w="4390" w:type="dxa"/>
            <w:tcBorders>
              <w:top w:val="single" w:sz="4" w:space="0" w:color="000000"/>
            </w:tcBorders>
          </w:tcPr>
          <w:p w14:paraId="7DC7611F"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蔡勝添.陳欽生.蘇東啟.林書揚</w:t>
            </w:r>
          </w:p>
        </w:tc>
        <w:tc>
          <w:tcPr>
            <w:tcW w:w="2410" w:type="dxa"/>
            <w:tcBorders>
              <w:top w:val="single" w:sz="4" w:space="0" w:color="000000"/>
            </w:tcBorders>
          </w:tcPr>
          <w:p w14:paraId="64E5DBB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84頁</w:t>
            </w:r>
          </w:p>
        </w:tc>
      </w:tr>
      <w:tr w:rsidR="00162C51" w:rsidRPr="00162C51" w14:paraId="4D348ADF" w14:textId="77777777" w:rsidTr="000514A1">
        <w:tc>
          <w:tcPr>
            <w:tcW w:w="709" w:type="dxa"/>
            <w:tcBorders>
              <w:top w:val="single" w:sz="4" w:space="0" w:color="000000"/>
            </w:tcBorders>
          </w:tcPr>
          <w:p w14:paraId="4B8FDD0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4</w:t>
            </w:r>
          </w:p>
        </w:tc>
        <w:tc>
          <w:tcPr>
            <w:tcW w:w="1280" w:type="dxa"/>
            <w:tcBorders>
              <w:top w:val="single" w:sz="4" w:space="0" w:color="000000"/>
            </w:tcBorders>
          </w:tcPr>
          <w:p w14:paraId="691ED790"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5F40ABD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財務處理沒收追繳</w:t>
            </w:r>
          </w:p>
        </w:tc>
        <w:tc>
          <w:tcPr>
            <w:tcW w:w="2410" w:type="dxa"/>
            <w:tcBorders>
              <w:top w:val="single" w:sz="4" w:space="0" w:color="000000"/>
            </w:tcBorders>
          </w:tcPr>
          <w:p w14:paraId="4F0D52F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11頁</w:t>
            </w:r>
          </w:p>
        </w:tc>
      </w:tr>
      <w:tr w:rsidR="00162C51" w:rsidRPr="00162C51" w14:paraId="04F509CA" w14:textId="77777777" w:rsidTr="000514A1">
        <w:tc>
          <w:tcPr>
            <w:tcW w:w="709" w:type="dxa"/>
            <w:tcBorders>
              <w:top w:val="single" w:sz="4" w:space="0" w:color="000000"/>
            </w:tcBorders>
          </w:tcPr>
          <w:p w14:paraId="73C06F3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lastRenderedPageBreak/>
              <w:t>5</w:t>
            </w:r>
          </w:p>
        </w:tc>
        <w:tc>
          <w:tcPr>
            <w:tcW w:w="1280" w:type="dxa"/>
            <w:tcBorders>
              <w:top w:val="single" w:sz="4" w:space="0" w:color="000000"/>
            </w:tcBorders>
          </w:tcPr>
          <w:p w14:paraId="38787C6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014893F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保釋</w:t>
            </w:r>
          </w:p>
        </w:tc>
        <w:tc>
          <w:tcPr>
            <w:tcW w:w="2410" w:type="dxa"/>
            <w:tcBorders>
              <w:top w:val="single" w:sz="4" w:space="0" w:color="000000"/>
            </w:tcBorders>
          </w:tcPr>
          <w:p w14:paraId="5860644F"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15頁</w:t>
            </w:r>
          </w:p>
        </w:tc>
      </w:tr>
      <w:tr w:rsidR="00162C51" w:rsidRPr="00162C51" w14:paraId="456983AB" w14:textId="77777777" w:rsidTr="000514A1">
        <w:tc>
          <w:tcPr>
            <w:tcW w:w="709" w:type="dxa"/>
            <w:tcBorders>
              <w:top w:val="single" w:sz="4" w:space="0" w:color="000000"/>
            </w:tcBorders>
          </w:tcPr>
          <w:p w14:paraId="4785363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6</w:t>
            </w:r>
          </w:p>
        </w:tc>
        <w:tc>
          <w:tcPr>
            <w:tcW w:w="1280" w:type="dxa"/>
            <w:tcBorders>
              <w:top w:val="single" w:sz="4" w:space="0" w:color="000000"/>
            </w:tcBorders>
          </w:tcPr>
          <w:p w14:paraId="5C7DBFC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5F3359C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軍法行政</w:t>
            </w:r>
          </w:p>
        </w:tc>
        <w:tc>
          <w:tcPr>
            <w:tcW w:w="2410" w:type="dxa"/>
            <w:tcBorders>
              <w:top w:val="single" w:sz="4" w:space="0" w:color="000000"/>
            </w:tcBorders>
          </w:tcPr>
          <w:p w14:paraId="50075C3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28頁</w:t>
            </w:r>
          </w:p>
        </w:tc>
      </w:tr>
      <w:tr w:rsidR="00162C51" w:rsidRPr="00162C51" w14:paraId="650F1A7F" w14:textId="77777777" w:rsidTr="000514A1">
        <w:tc>
          <w:tcPr>
            <w:tcW w:w="709" w:type="dxa"/>
            <w:tcBorders>
              <w:top w:val="single" w:sz="4" w:space="0" w:color="000000"/>
            </w:tcBorders>
          </w:tcPr>
          <w:p w14:paraId="7BED213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7</w:t>
            </w:r>
          </w:p>
        </w:tc>
        <w:tc>
          <w:tcPr>
            <w:tcW w:w="1280" w:type="dxa"/>
            <w:tcBorders>
              <w:top w:val="single" w:sz="4" w:space="0" w:color="000000"/>
            </w:tcBorders>
          </w:tcPr>
          <w:p w14:paraId="532042F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17B63E60"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軍法行政</w:t>
            </w:r>
          </w:p>
        </w:tc>
        <w:tc>
          <w:tcPr>
            <w:tcW w:w="2410" w:type="dxa"/>
            <w:tcBorders>
              <w:top w:val="single" w:sz="4" w:space="0" w:color="000000"/>
            </w:tcBorders>
          </w:tcPr>
          <w:p w14:paraId="45839C4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14頁</w:t>
            </w:r>
          </w:p>
        </w:tc>
      </w:tr>
      <w:tr w:rsidR="00162C51" w:rsidRPr="00162C51" w14:paraId="5C63ACF4" w14:textId="77777777" w:rsidTr="000514A1">
        <w:tc>
          <w:tcPr>
            <w:tcW w:w="709" w:type="dxa"/>
            <w:tcBorders>
              <w:top w:val="single" w:sz="4" w:space="0" w:color="000000"/>
            </w:tcBorders>
          </w:tcPr>
          <w:p w14:paraId="0F7857A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8</w:t>
            </w:r>
          </w:p>
        </w:tc>
        <w:tc>
          <w:tcPr>
            <w:tcW w:w="1280" w:type="dxa"/>
            <w:tcBorders>
              <w:top w:val="single" w:sz="4" w:space="0" w:color="000000"/>
            </w:tcBorders>
          </w:tcPr>
          <w:p w14:paraId="16C7492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764E52C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軍法行政</w:t>
            </w:r>
          </w:p>
        </w:tc>
        <w:tc>
          <w:tcPr>
            <w:tcW w:w="2410" w:type="dxa"/>
            <w:tcBorders>
              <w:top w:val="single" w:sz="4" w:space="0" w:color="000000"/>
            </w:tcBorders>
          </w:tcPr>
          <w:p w14:paraId="35CB896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8頁</w:t>
            </w:r>
          </w:p>
        </w:tc>
      </w:tr>
      <w:tr w:rsidR="00162C51" w:rsidRPr="00162C51" w14:paraId="02B895D8" w14:textId="77777777" w:rsidTr="000514A1">
        <w:tc>
          <w:tcPr>
            <w:tcW w:w="709" w:type="dxa"/>
            <w:tcBorders>
              <w:top w:val="single" w:sz="4" w:space="0" w:color="000000"/>
            </w:tcBorders>
          </w:tcPr>
          <w:p w14:paraId="76EEF9B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9</w:t>
            </w:r>
          </w:p>
        </w:tc>
        <w:tc>
          <w:tcPr>
            <w:tcW w:w="1280" w:type="dxa"/>
            <w:tcBorders>
              <w:top w:val="single" w:sz="4" w:space="0" w:color="000000"/>
            </w:tcBorders>
          </w:tcPr>
          <w:p w14:paraId="48EF8D1E"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2905A06D" w14:textId="77777777" w:rsidR="00A53A8C" w:rsidRPr="00162C51" w:rsidRDefault="00A53A8C" w:rsidP="000514A1">
            <w:pPr>
              <w:pStyle w:val="2"/>
              <w:numPr>
                <w:ilvl w:val="0"/>
                <w:numId w:val="0"/>
              </w:numPr>
              <w:rPr>
                <w:color w:val="000000" w:themeColor="text1"/>
                <w:sz w:val="28"/>
                <w:szCs w:val="28"/>
              </w:rPr>
            </w:pPr>
            <w:proofErr w:type="gramStart"/>
            <w:r w:rsidRPr="00162C51">
              <w:rPr>
                <w:color w:val="000000" w:themeColor="text1"/>
                <w:sz w:val="28"/>
                <w:szCs w:val="28"/>
              </w:rPr>
              <w:t>代監執行</w:t>
            </w:r>
            <w:proofErr w:type="gramEnd"/>
          </w:p>
        </w:tc>
        <w:tc>
          <w:tcPr>
            <w:tcW w:w="2410" w:type="dxa"/>
            <w:tcBorders>
              <w:top w:val="single" w:sz="4" w:space="0" w:color="000000"/>
            </w:tcBorders>
          </w:tcPr>
          <w:p w14:paraId="57E837F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50頁</w:t>
            </w:r>
          </w:p>
        </w:tc>
      </w:tr>
      <w:tr w:rsidR="00162C51" w:rsidRPr="00162C51" w14:paraId="494FD645" w14:textId="77777777" w:rsidTr="000514A1">
        <w:tc>
          <w:tcPr>
            <w:tcW w:w="709" w:type="dxa"/>
            <w:tcBorders>
              <w:top w:val="single" w:sz="4" w:space="0" w:color="000000"/>
            </w:tcBorders>
          </w:tcPr>
          <w:p w14:paraId="7E59240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10</w:t>
            </w:r>
          </w:p>
        </w:tc>
        <w:tc>
          <w:tcPr>
            <w:tcW w:w="1280" w:type="dxa"/>
            <w:tcBorders>
              <w:top w:val="single" w:sz="4" w:space="0" w:color="000000"/>
            </w:tcBorders>
          </w:tcPr>
          <w:p w14:paraId="3CC83953"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684BFDA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保釋</w:t>
            </w:r>
          </w:p>
        </w:tc>
        <w:tc>
          <w:tcPr>
            <w:tcW w:w="2410" w:type="dxa"/>
            <w:tcBorders>
              <w:top w:val="single" w:sz="4" w:space="0" w:color="000000"/>
            </w:tcBorders>
          </w:tcPr>
          <w:p w14:paraId="464E6A4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21頁</w:t>
            </w:r>
          </w:p>
        </w:tc>
      </w:tr>
      <w:tr w:rsidR="00162C51" w:rsidRPr="00162C51" w14:paraId="56C529AD" w14:textId="77777777" w:rsidTr="000514A1">
        <w:tc>
          <w:tcPr>
            <w:tcW w:w="709" w:type="dxa"/>
            <w:tcBorders>
              <w:top w:val="single" w:sz="4" w:space="0" w:color="000000"/>
            </w:tcBorders>
          </w:tcPr>
          <w:p w14:paraId="16DC02E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11</w:t>
            </w:r>
          </w:p>
        </w:tc>
        <w:tc>
          <w:tcPr>
            <w:tcW w:w="1280" w:type="dxa"/>
            <w:tcBorders>
              <w:top w:val="single" w:sz="4" w:space="0" w:color="000000"/>
            </w:tcBorders>
          </w:tcPr>
          <w:p w14:paraId="1168896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國防部後備司令部</w:t>
            </w:r>
          </w:p>
        </w:tc>
        <w:tc>
          <w:tcPr>
            <w:tcW w:w="4390" w:type="dxa"/>
            <w:tcBorders>
              <w:top w:val="single" w:sz="4" w:space="0" w:color="000000"/>
            </w:tcBorders>
          </w:tcPr>
          <w:p w14:paraId="726CD9D6" w14:textId="6AC8E1B8"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陳欽生等叛亂</w:t>
            </w:r>
            <w:r w:rsidR="00012FE0" w:rsidRPr="00162C51">
              <w:rPr>
                <w:rFonts w:hint="eastAsia"/>
                <w:color w:val="000000" w:themeColor="text1"/>
                <w:sz w:val="28"/>
                <w:szCs w:val="28"/>
              </w:rPr>
              <w:t>案</w:t>
            </w:r>
          </w:p>
        </w:tc>
        <w:tc>
          <w:tcPr>
            <w:tcW w:w="2410" w:type="dxa"/>
            <w:tcBorders>
              <w:top w:val="single" w:sz="4" w:space="0" w:color="000000"/>
            </w:tcBorders>
          </w:tcPr>
          <w:p w14:paraId="54EDCC4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1.檔案影像878頁</w:t>
            </w:r>
          </w:p>
          <w:p w14:paraId="41C251B3"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2.錄音資料2段(計1時43分06秒)</w:t>
            </w:r>
          </w:p>
        </w:tc>
      </w:tr>
      <w:tr w:rsidR="00162C51" w:rsidRPr="00162C51" w14:paraId="10012054" w14:textId="77777777" w:rsidTr="000514A1">
        <w:tc>
          <w:tcPr>
            <w:tcW w:w="709" w:type="dxa"/>
            <w:tcBorders>
              <w:top w:val="single" w:sz="4" w:space="0" w:color="000000"/>
            </w:tcBorders>
          </w:tcPr>
          <w:p w14:paraId="64DCB00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12</w:t>
            </w:r>
          </w:p>
        </w:tc>
        <w:tc>
          <w:tcPr>
            <w:tcW w:w="1280" w:type="dxa"/>
            <w:tcBorders>
              <w:top w:val="single" w:sz="4" w:space="0" w:color="000000"/>
            </w:tcBorders>
          </w:tcPr>
          <w:p w14:paraId="015A091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國防部後備司令部</w:t>
            </w:r>
          </w:p>
        </w:tc>
        <w:tc>
          <w:tcPr>
            <w:tcW w:w="4390" w:type="dxa"/>
            <w:tcBorders>
              <w:top w:val="single" w:sz="4" w:space="0" w:color="000000"/>
            </w:tcBorders>
          </w:tcPr>
          <w:p w14:paraId="761C47B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陳水祥</w:t>
            </w:r>
            <w:r w:rsidRPr="00162C51">
              <w:rPr>
                <w:rFonts w:hint="eastAsia"/>
                <w:color w:val="000000" w:themeColor="text1"/>
                <w:sz w:val="28"/>
                <w:szCs w:val="28"/>
              </w:rPr>
              <w:t>、</w:t>
            </w:r>
            <w:r w:rsidRPr="00162C51">
              <w:rPr>
                <w:color w:val="000000" w:themeColor="text1"/>
                <w:sz w:val="28"/>
                <w:szCs w:val="28"/>
              </w:rPr>
              <w:t>陳欽生案</w:t>
            </w:r>
          </w:p>
        </w:tc>
        <w:tc>
          <w:tcPr>
            <w:tcW w:w="2410" w:type="dxa"/>
            <w:tcBorders>
              <w:top w:val="single" w:sz="4" w:space="0" w:color="000000"/>
            </w:tcBorders>
          </w:tcPr>
          <w:p w14:paraId="35F841C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139頁</w:t>
            </w:r>
          </w:p>
        </w:tc>
      </w:tr>
      <w:tr w:rsidR="00162C51" w:rsidRPr="00162C51" w14:paraId="75AF3CC7" w14:textId="77777777" w:rsidTr="000514A1">
        <w:tc>
          <w:tcPr>
            <w:tcW w:w="709" w:type="dxa"/>
            <w:tcBorders>
              <w:top w:val="single" w:sz="4" w:space="0" w:color="000000"/>
            </w:tcBorders>
          </w:tcPr>
          <w:p w14:paraId="1641FB9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13</w:t>
            </w:r>
          </w:p>
        </w:tc>
        <w:tc>
          <w:tcPr>
            <w:tcW w:w="1280" w:type="dxa"/>
            <w:tcBorders>
              <w:top w:val="single" w:sz="4" w:space="0" w:color="000000"/>
            </w:tcBorders>
          </w:tcPr>
          <w:p w14:paraId="7C5E088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國防部後備司令部</w:t>
            </w:r>
          </w:p>
        </w:tc>
        <w:tc>
          <w:tcPr>
            <w:tcW w:w="4390" w:type="dxa"/>
            <w:tcBorders>
              <w:top w:val="single" w:sz="4" w:space="0" w:color="000000"/>
            </w:tcBorders>
          </w:tcPr>
          <w:p w14:paraId="3E7AFF9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仁愛教育實驗所新生個案資料</w:t>
            </w:r>
          </w:p>
        </w:tc>
        <w:tc>
          <w:tcPr>
            <w:tcW w:w="2410" w:type="dxa"/>
            <w:tcBorders>
              <w:top w:val="single" w:sz="4" w:space="0" w:color="000000"/>
            </w:tcBorders>
          </w:tcPr>
          <w:p w14:paraId="0FACDD3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135頁</w:t>
            </w:r>
          </w:p>
        </w:tc>
      </w:tr>
      <w:tr w:rsidR="00162C51" w:rsidRPr="00162C51" w14:paraId="37B769A0" w14:textId="77777777" w:rsidTr="000514A1">
        <w:tc>
          <w:tcPr>
            <w:tcW w:w="709" w:type="dxa"/>
            <w:tcBorders>
              <w:top w:val="single" w:sz="4" w:space="0" w:color="000000"/>
            </w:tcBorders>
          </w:tcPr>
          <w:p w14:paraId="5EBB882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14</w:t>
            </w:r>
          </w:p>
        </w:tc>
        <w:tc>
          <w:tcPr>
            <w:tcW w:w="1280" w:type="dxa"/>
            <w:tcBorders>
              <w:top w:val="single" w:sz="4" w:space="0" w:color="000000"/>
            </w:tcBorders>
          </w:tcPr>
          <w:p w14:paraId="5B63A66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國立成功大學</w:t>
            </w:r>
          </w:p>
        </w:tc>
        <w:tc>
          <w:tcPr>
            <w:tcW w:w="4390" w:type="dxa"/>
            <w:tcBorders>
              <w:top w:val="single" w:sz="4" w:space="0" w:color="000000"/>
            </w:tcBorders>
          </w:tcPr>
          <w:p w14:paraId="18F45E0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學生管理</w:t>
            </w:r>
          </w:p>
        </w:tc>
        <w:tc>
          <w:tcPr>
            <w:tcW w:w="2410" w:type="dxa"/>
            <w:tcBorders>
              <w:top w:val="single" w:sz="4" w:space="0" w:color="000000"/>
            </w:tcBorders>
          </w:tcPr>
          <w:p w14:paraId="71C8998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8頁</w:t>
            </w:r>
          </w:p>
        </w:tc>
      </w:tr>
      <w:tr w:rsidR="00162C51" w:rsidRPr="00162C51" w14:paraId="33508F6C" w14:textId="77777777" w:rsidTr="000514A1">
        <w:tc>
          <w:tcPr>
            <w:tcW w:w="709" w:type="dxa"/>
            <w:tcBorders>
              <w:top w:val="single" w:sz="4" w:space="0" w:color="000000"/>
            </w:tcBorders>
          </w:tcPr>
          <w:p w14:paraId="125BE9F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15</w:t>
            </w:r>
          </w:p>
        </w:tc>
        <w:tc>
          <w:tcPr>
            <w:tcW w:w="1280" w:type="dxa"/>
            <w:tcBorders>
              <w:top w:val="single" w:sz="4" w:space="0" w:color="000000"/>
            </w:tcBorders>
          </w:tcPr>
          <w:p w14:paraId="6B2C074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法務部調查局</w:t>
            </w:r>
          </w:p>
        </w:tc>
        <w:tc>
          <w:tcPr>
            <w:tcW w:w="4390" w:type="dxa"/>
            <w:tcBorders>
              <w:top w:val="single" w:sz="4" w:space="0" w:color="000000"/>
            </w:tcBorders>
          </w:tcPr>
          <w:p w14:paraId="131FA7AE"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人犯編號登記簿</w:t>
            </w:r>
          </w:p>
        </w:tc>
        <w:tc>
          <w:tcPr>
            <w:tcW w:w="2410" w:type="dxa"/>
            <w:tcBorders>
              <w:top w:val="single" w:sz="4" w:space="0" w:color="000000"/>
            </w:tcBorders>
          </w:tcPr>
          <w:p w14:paraId="407067F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59頁</w:t>
            </w:r>
          </w:p>
        </w:tc>
      </w:tr>
      <w:tr w:rsidR="00162C51" w:rsidRPr="00162C51" w14:paraId="23138E5B" w14:textId="77777777" w:rsidTr="000514A1">
        <w:tc>
          <w:tcPr>
            <w:tcW w:w="709" w:type="dxa"/>
            <w:tcBorders>
              <w:top w:val="single" w:sz="4" w:space="0" w:color="000000"/>
            </w:tcBorders>
          </w:tcPr>
          <w:p w14:paraId="349AFA4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16</w:t>
            </w:r>
          </w:p>
        </w:tc>
        <w:tc>
          <w:tcPr>
            <w:tcW w:w="1280" w:type="dxa"/>
            <w:tcBorders>
              <w:top w:val="single" w:sz="4" w:space="0" w:color="000000"/>
            </w:tcBorders>
          </w:tcPr>
          <w:p w14:paraId="388039AE"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法務部調查局</w:t>
            </w:r>
          </w:p>
        </w:tc>
        <w:tc>
          <w:tcPr>
            <w:tcW w:w="4390" w:type="dxa"/>
            <w:tcBorders>
              <w:top w:val="single" w:sz="4" w:space="0" w:color="000000"/>
            </w:tcBorders>
          </w:tcPr>
          <w:p w14:paraId="2A31916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陳欽生案</w:t>
            </w:r>
          </w:p>
        </w:tc>
        <w:tc>
          <w:tcPr>
            <w:tcW w:w="2410" w:type="dxa"/>
            <w:tcBorders>
              <w:top w:val="single" w:sz="4" w:space="0" w:color="000000"/>
            </w:tcBorders>
          </w:tcPr>
          <w:p w14:paraId="4AA47B1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17頁</w:t>
            </w:r>
          </w:p>
        </w:tc>
      </w:tr>
      <w:tr w:rsidR="00162C51" w:rsidRPr="00162C51" w14:paraId="24EC868C" w14:textId="77777777" w:rsidTr="000514A1">
        <w:tc>
          <w:tcPr>
            <w:tcW w:w="709" w:type="dxa"/>
            <w:tcBorders>
              <w:top w:val="single" w:sz="4" w:space="0" w:color="000000"/>
            </w:tcBorders>
          </w:tcPr>
          <w:p w14:paraId="404900D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17</w:t>
            </w:r>
          </w:p>
        </w:tc>
        <w:tc>
          <w:tcPr>
            <w:tcW w:w="1280" w:type="dxa"/>
            <w:tcBorders>
              <w:top w:val="single" w:sz="4" w:space="0" w:color="000000"/>
            </w:tcBorders>
          </w:tcPr>
          <w:p w14:paraId="4BB2126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國家安全局</w:t>
            </w:r>
          </w:p>
        </w:tc>
        <w:tc>
          <w:tcPr>
            <w:tcW w:w="4390" w:type="dxa"/>
            <w:tcBorders>
              <w:top w:val="single" w:sz="4" w:space="0" w:color="000000"/>
            </w:tcBorders>
          </w:tcPr>
          <w:p w14:paraId="097881D0"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檢送本部綠島感訓監獄受刑人蔡君、陳君等 2 人健康狀況。</w:t>
            </w:r>
          </w:p>
        </w:tc>
        <w:tc>
          <w:tcPr>
            <w:tcW w:w="2410" w:type="dxa"/>
            <w:tcBorders>
              <w:top w:val="single" w:sz="4" w:space="0" w:color="000000"/>
            </w:tcBorders>
          </w:tcPr>
          <w:p w14:paraId="6F18C93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頁</w:t>
            </w:r>
          </w:p>
        </w:tc>
      </w:tr>
      <w:tr w:rsidR="00162C51" w:rsidRPr="00162C51" w14:paraId="63921881" w14:textId="77777777" w:rsidTr="000514A1">
        <w:tc>
          <w:tcPr>
            <w:tcW w:w="709" w:type="dxa"/>
            <w:tcBorders>
              <w:top w:val="single" w:sz="4" w:space="0" w:color="000000"/>
            </w:tcBorders>
          </w:tcPr>
          <w:p w14:paraId="20F25FA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18</w:t>
            </w:r>
          </w:p>
        </w:tc>
        <w:tc>
          <w:tcPr>
            <w:tcW w:w="1280" w:type="dxa"/>
            <w:tcBorders>
              <w:top w:val="single" w:sz="4" w:space="0" w:color="000000"/>
            </w:tcBorders>
          </w:tcPr>
          <w:p w14:paraId="0D4B9B3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國家安全局</w:t>
            </w:r>
          </w:p>
        </w:tc>
        <w:tc>
          <w:tcPr>
            <w:tcW w:w="4390" w:type="dxa"/>
            <w:tcBorders>
              <w:top w:val="single" w:sz="4" w:space="0" w:color="000000"/>
            </w:tcBorders>
          </w:tcPr>
          <w:p w14:paraId="070C0235" w14:textId="149F175C" w:rsidR="00A53A8C" w:rsidRPr="00162C51" w:rsidRDefault="00A53A8C" w:rsidP="00B22172">
            <w:pPr>
              <w:pStyle w:val="2"/>
              <w:numPr>
                <w:ilvl w:val="0"/>
                <w:numId w:val="0"/>
              </w:numPr>
              <w:rPr>
                <w:color w:val="000000" w:themeColor="text1"/>
                <w:sz w:val="28"/>
                <w:szCs w:val="28"/>
              </w:rPr>
            </w:pPr>
            <w:r w:rsidRPr="00162C51">
              <w:rPr>
                <w:color w:val="000000" w:themeColor="text1"/>
                <w:sz w:val="28"/>
                <w:szCs w:val="28"/>
                <w:u w:val="single"/>
              </w:rPr>
              <w:t>美國在</w:t>
            </w:r>
            <w:proofErr w:type="gramStart"/>
            <w:r w:rsidRPr="00162C51">
              <w:rPr>
                <w:color w:val="000000" w:themeColor="text1"/>
                <w:sz w:val="28"/>
                <w:szCs w:val="28"/>
                <w:u w:val="single"/>
              </w:rPr>
              <w:t>臺</w:t>
            </w:r>
            <w:proofErr w:type="gramEnd"/>
            <w:r w:rsidRPr="00162C51">
              <w:rPr>
                <w:color w:val="000000" w:themeColor="text1"/>
                <w:sz w:val="28"/>
                <w:szCs w:val="28"/>
                <w:u w:val="single"/>
              </w:rPr>
              <w:t>協會</w:t>
            </w:r>
            <w:proofErr w:type="gramStart"/>
            <w:r w:rsidR="00AE4ED7" w:rsidRPr="00162C51">
              <w:rPr>
                <w:rFonts w:hint="eastAsia"/>
                <w:color w:val="000000" w:themeColor="text1"/>
                <w:sz w:val="28"/>
                <w:szCs w:val="28"/>
                <w:u w:val="single"/>
              </w:rPr>
              <w:t>臺</w:t>
            </w:r>
            <w:proofErr w:type="gramEnd"/>
            <w:r w:rsidRPr="00162C51">
              <w:rPr>
                <w:color w:val="000000" w:themeColor="text1"/>
                <w:sz w:val="28"/>
                <w:szCs w:val="28"/>
                <w:u w:val="single"/>
              </w:rPr>
              <w:t>北辦事處</w:t>
            </w:r>
            <w:proofErr w:type="gramStart"/>
            <w:r w:rsidRPr="00162C51">
              <w:rPr>
                <w:color w:val="000000" w:themeColor="text1"/>
                <w:sz w:val="28"/>
                <w:szCs w:val="28"/>
              </w:rPr>
              <w:t>頃</w:t>
            </w:r>
            <w:proofErr w:type="gramEnd"/>
            <w:r w:rsidRPr="00162C51">
              <w:rPr>
                <w:color w:val="000000" w:themeColor="text1"/>
                <w:sz w:val="28"/>
                <w:szCs w:val="28"/>
              </w:rPr>
              <w:t>致函北美事務協調委員會代其國會議員，</w:t>
            </w:r>
            <w:r w:rsidRPr="00162C51">
              <w:rPr>
                <w:color w:val="000000" w:themeColor="text1"/>
                <w:sz w:val="28"/>
                <w:szCs w:val="28"/>
                <w:u w:val="single"/>
              </w:rPr>
              <w:t>查詢</w:t>
            </w:r>
            <w:r w:rsidR="00B22172" w:rsidRPr="00162C51">
              <w:rPr>
                <w:rFonts w:hint="eastAsia"/>
                <w:color w:val="000000" w:themeColor="text1"/>
                <w:sz w:val="28"/>
                <w:szCs w:val="28"/>
                <w:u w:val="single"/>
              </w:rPr>
              <w:t>叛</w:t>
            </w:r>
            <w:r w:rsidRPr="00162C51">
              <w:rPr>
                <w:color w:val="000000" w:themeColor="text1"/>
                <w:sz w:val="28"/>
                <w:szCs w:val="28"/>
                <w:u w:val="single"/>
              </w:rPr>
              <w:t>亂活動犯蔡君及陳君等之案情資料及健康狀況</w:t>
            </w:r>
            <w:r w:rsidRPr="00162C51">
              <w:rPr>
                <w:color w:val="000000" w:themeColor="text1"/>
                <w:sz w:val="28"/>
                <w:szCs w:val="28"/>
              </w:rPr>
              <w:t>。</w:t>
            </w:r>
          </w:p>
        </w:tc>
        <w:tc>
          <w:tcPr>
            <w:tcW w:w="2410" w:type="dxa"/>
            <w:tcBorders>
              <w:top w:val="single" w:sz="4" w:space="0" w:color="000000"/>
            </w:tcBorders>
          </w:tcPr>
          <w:p w14:paraId="72BD4F2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頁</w:t>
            </w:r>
          </w:p>
        </w:tc>
      </w:tr>
      <w:tr w:rsidR="00162C51" w:rsidRPr="00162C51" w14:paraId="61629AE6" w14:textId="77777777" w:rsidTr="000514A1">
        <w:tc>
          <w:tcPr>
            <w:tcW w:w="709" w:type="dxa"/>
            <w:tcBorders>
              <w:top w:val="single" w:sz="4" w:space="0" w:color="000000"/>
            </w:tcBorders>
          </w:tcPr>
          <w:p w14:paraId="76C2F39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19</w:t>
            </w:r>
          </w:p>
        </w:tc>
        <w:tc>
          <w:tcPr>
            <w:tcW w:w="1280" w:type="dxa"/>
            <w:tcBorders>
              <w:top w:val="single" w:sz="4" w:space="0" w:color="000000"/>
            </w:tcBorders>
          </w:tcPr>
          <w:p w14:paraId="3007C2D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行政院</w:t>
            </w:r>
          </w:p>
        </w:tc>
        <w:tc>
          <w:tcPr>
            <w:tcW w:w="4390" w:type="dxa"/>
            <w:tcBorders>
              <w:top w:val="single" w:sz="4" w:space="0" w:color="000000"/>
            </w:tcBorders>
          </w:tcPr>
          <w:p w14:paraId="34C9B98C" w14:textId="38E631AB" w:rsidR="00A53A8C" w:rsidRPr="00162C51" w:rsidRDefault="00B22172" w:rsidP="000514A1">
            <w:pPr>
              <w:pStyle w:val="2"/>
              <w:numPr>
                <w:ilvl w:val="0"/>
                <w:numId w:val="0"/>
              </w:numPr>
              <w:rPr>
                <w:color w:val="000000" w:themeColor="text1"/>
                <w:sz w:val="28"/>
                <w:szCs w:val="28"/>
              </w:rPr>
            </w:pPr>
            <w:r w:rsidRPr="00162C51">
              <w:rPr>
                <w:rFonts w:hint="eastAsia"/>
                <w:color w:val="000000" w:themeColor="text1"/>
                <w:sz w:val="28"/>
                <w:szCs w:val="28"/>
              </w:rPr>
              <w:t>陳母</w:t>
            </w:r>
            <w:r w:rsidR="00A53A8C" w:rsidRPr="00162C51">
              <w:rPr>
                <w:color w:val="000000" w:themeColor="text1"/>
                <w:sz w:val="28"/>
                <w:szCs w:val="28"/>
              </w:rPr>
              <w:t>廖煥娣呈以陳欽生因案被扣留綠島教化</w:t>
            </w:r>
            <w:proofErr w:type="gramStart"/>
            <w:r w:rsidR="00A53A8C" w:rsidRPr="00162C51">
              <w:rPr>
                <w:color w:val="000000" w:themeColor="text1"/>
                <w:sz w:val="28"/>
                <w:szCs w:val="28"/>
              </w:rPr>
              <w:t>請寬赦案</w:t>
            </w:r>
            <w:proofErr w:type="gramEnd"/>
          </w:p>
        </w:tc>
        <w:tc>
          <w:tcPr>
            <w:tcW w:w="2410" w:type="dxa"/>
            <w:tcBorders>
              <w:top w:val="single" w:sz="4" w:space="0" w:color="000000"/>
            </w:tcBorders>
          </w:tcPr>
          <w:p w14:paraId="39DFFFB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5頁</w:t>
            </w:r>
          </w:p>
        </w:tc>
      </w:tr>
      <w:tr w:rsidR="00162C51" w:rsidRPr="00162C51" w14:paraId="401782E3" w14:textId="77777777" w:rsidTr="000514A1">
        <w:tc>
          <w:tcPr>
            <w:tcW w:w="709" w:type="dxa"/>
            <w:tcBorders>
              <w:top w:val="single" w:sz="4" w:space="0" w:color="000000"/>
            </w:tcBorders>
          </w:tcPr>
          <w:p w14:paraId="1EDD4DF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20</w:t>
            </w:r>
          </w:p>
        </w:tc>
        <w:tc>
          <w:tcPr>
            <w:tcW w:w="1280" w:type="dxa"/>
            <w:tcBorders>
              <w:top w:val="single" w:sz="4" w:space="0" w:color="000000"/>
            </w:tcBorders>
          </w:tcPr>
          <w:p w14:paraId="2B04992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行政院</w:t>
            </w:r>
          </w:p>
        </w:tc>
        <w:tc>
          <w:tcPr>
            <w:tcW w:w="4390" w:type="dxa"/>
            <w:tcBorders>
              <w:top w:val="single" w:sz="4" w:space="0" w:color="000000"/>
            </w:tcBorders>
          </w:tcPr>
          <w:p w14:paraId="6A735AC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關於非軍人在戒嚴期受軍</w:t>
            </w:r>
          </w:p>
          <w:p w14:paraId="666DA12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法審判刑期尚未執行完畢</w:t>
            </w:r>
          </w:p>
          <w:p w14:paraId="16CC9630"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之受刑人自解嚴之日起之減刑復權案</w:t>
            </w:r>
          </w:p>
        </w:tc>
        <w:tc>
          <w:tcPr>
            <w:tcW w:w="2410" w:type="dxa"/>
            <w:tcBorders>
              <w:top w:val="single" w:sz="4" w:space="0" w:color="000000"/>
            </w:tcBorders>
          </w:tcPr>
          <w:p w14:paraId="41AA5F5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64頁</w:t>
            </w:r>
          </w:p>
        </w:tc>
      </w:tr>
      <w:tr w:rsidR="00162C51" w:rsidRPr="00162C51" w14:paraId="4D82C9AF" w14:textId="77777777" w:rsidTr="000514A1">
        <w:tc>
          <w:tcPr>
            <w:tcW w:w="709" w:type="dxa"/>
            <w:tcBorders>
              <w:top w:val="single" w:sz="4" w:space="0" w:color="000000"/>
            </w:tcBorders>
          </w:tcPr>
          <w:p w14:paraId="61051DD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21</w:t>
            </w:r>
          </w:p>
        </w:tc>
        <w:tc>
          <w:tcPr>
            <w:tcW w:w="1280" w:type="dxa"/>
            <w:tcBorders>
              <w:top w:val="single" w:sz="4" w:space="0" w:color="000000"/>
            </w:tcBorders>
          </w:tcPr>
          <w:p w14:paraId="1C56F07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內政部警政署</w:t>
            </w:r>
          </w:p>
        </w:tc>
        <w:tc>
          <w:tcPr>
            <w:tcW w:w="4390" w:type="dxa"/>
            <w:tcBorders>
              <w:top w:val="single" w:sz="4" w:space="0" w:color="000000"/>
            </w:tcBorders>
          </w:tcPr>
          <w:p w14:paraId="4E52D40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不法份子考管-陳欽生案</w:t>
            </w:r>
          </w:p>
        </w:tc>
        <w:tc>
          <w:tcPr>
            <w:tcW w:w="2410" w:type="dxa"/>
            <w:tcBorders>
              <w:top w:val="single" w:sz="4" w:space="0" w:color="000000"/>
            </w:tcBorders>
          </w:tcPr>
          <w:p w14:paraId="5A9CD42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79頁</w:t>
            </w:r>
          </w:p>
        </w:tc>
      </w:tr>
      <w:tr w:rsidR="00162C51" w:rsidRPr="00162C51" w14:paraId="156C9DF2" w14:textId="77777777" w:rsidTr="000514A1">
        <w:tc>
          <w:tcPr>
            <w:tcW w:w="709" w:type="dxa"/>
            <w:tcBorders>
              <w:top w:val="single" w:sz="4" w:space="0" w:color="000000"/>
            </w:tcBorders>
          </w:tcPr>
          <w:p w14:paraId="2D80144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22</w:t>
            </w:r>
          </w:p>
        </w:tc>
        <w:tc>
          <w:tcPr>
            <w:tcW w:w="1280" w:type="dxa"/>
            <w:tcBorders>
              <w:top w:val="single" w:sz="4" w:space="0" w:color="000000"/>
            </w:tcBorders>
          </w:tcPr>
          <w:p w14:paraId="2597534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外交部</w:t>
            </w:r>
          </w:p>
        </w:tc>
        <w:tc>
          <w:tcPr>
            <w:tcW w:w="4390" w:type="dxa"/>
            <w:tcBorders>
              <w:top w:val="single" w:sz="4" w:space="0" w:color="000000"/>
            </w:tcBorders>
          </w:tcPr>
          <w:p w14:paraId="39633A1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有關叛亂犯之犯罪情形及健康</w:t>
            </w:r>
            <w:r w:rsidRPr="00162C51">
              <w:rPr>
                <w:color w:val="000000" w:themeColor="text1"/>
                <w:sz w:val="28"/>
                <w:szCs w:val="28"/>
              </w:rPr>
              <w:lastRenderedPageBreak/>
              <w:t>現況，復請查照。</w:t>
            </w:r>
          </w:p>
        </w:tc>
        <w:tc>
          <w:tcPr>
            <w:tcW w:w="2410" w:type="dxa"/>
            <w:tcBorders>
              <w:top w:val="single" w:sz="4" w:space="0" w:color="000000"/>
            </w:tcBorders>
          </w:tcPr>
          <w:p w14:paraId="2EB94A8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lastRenderedPageBreak/>
              <w:t>頁</w:t>
            </w:r>
          </w:p>
        </w:tc>
      </w:tr>
      <w:tr w:rsidR="00162C51" w:rsidRPr="00162C51" w14:paraId="3970BA95" w14:textId="77777777" w:rsidTr="000514A1">
        <w:tc>
          <w:tcPr>
            <w:tcW w:w="709" w:type="dxa"/>
            <w:tcBorders>
              <w:top w:val="single" w:sz="4" w:space="0" w:color="000000"/>
            </w:tcBorders>
          </w:tcPr>
          <w:p w14:paraId="02F4074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23</w:t>
            </w:r>
          </w:p>
        </w:tc>
        <w:tc>
          <w:tcPr>
            <w:tcW w:w="1280" w:type="dxa"/>
            <w:tcBorders>
              <w:top w:val="single" w:sz="4" w:space="0" w:color="000000"/>
            </w:tcBorders>
          </w:tcPr>
          <w:p w14:paraId="66C8421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外交部</w:t>
            </w:r>
          </w:p>
        </w:tc>
        <w:tc>
          <w:tcPr>
            <w:tcW w:w="4390" w:type="dxa"/>
            <w:tcBorders>
              <w:top w:val="single" w:sz="4" w:space="0" w:color="000000"/>
            </w:tcBorders>
          </w:tcPr>
          <w:p w14:paraId="2B9CBD56" w14:textId="057AE48B"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關於美方洽詢叛亂犯之犯罪情形及健康狀況事，本會已於本年1月6日函復美國在</w:t>
            </w:r>
            <w:proofErr w:type="gramStart"/>
            <w:r w:rsidR="00AE4ED7" w:rsidRPr="00162C51">
              <w:rPr>
                <w:rFonts w:hint="eastAsia"/>
                <w:color w:val="000000" w:themeColor="text1"/>
                <w:sz w:val="28"/>
                <w:szCs w:val="28"/>
              </w:rPr>
              <w:t>臺</w:t>
            </w:r>
            <w:proofErr w:type="gramEnd"/>
            <w:r w:rsidRPr="00162C51">
              <w:rPr>
                <w:color w:val="000000" w:themeColor="text1"/>
                <w:sz w:val="28"/>
                <w:szCs w:val="28"/>
              </w:rPr>
              <w:t>協會，</w:t>
            </w:r>
            <w:proofErr w:type="gramStart"/>
            <w:r w:rsidRPr="00162C51">
              <w:rPr>
                <w:color w:val="000000" w:themeColor="text1"/>
                <w:sz w:val="28"/>
                <w:szCs w:val="28"/>
              </w:rPr>
              <w:t>茲檢附去</w:t>
            </w:r>
            <w:proofErr w:type="gramEnd"/>
            <w:r w:rsidRPr="00162C51">
              <w:rPr>
                <w:color w:val="000000" w:themeColor="text1"/>
                <w:sz w:val="28"/>
                <w:szCs w:val="28"/>
              </w:rPr>
              <w:t>函影本1份，</w:t>
            </w:r>
            <w:proofErr w:type="gramStart"/>
            <w:r w:rsidRPr="00162C51">
              <w:rPr>
                <w:color w:val="000000" w:themeColor="text1"/>
                <w:sz w:val="28"/>
                <w:szCs w:val="28"/>
              </w:rPr>
              <w:t>覆請查照</w:t>
            </w:r>
            <w:proofErr w:type="gramEnd"/>
            <w:r w:rsidRPr="00162C51">
              <w:rPr>
                <w:color w:val="000000" w:themeColor="text1"/>
                <w:sz w:val="28"/>
                <w:szCs w:val="28"/>
              </w:rPr>
              <w:t>。</w:t>
            </w:r>
          </w:p>
        </w:tc>
        <w:tc>
          <w:tcPr>
            <w:tcW w:w="2410" w:type="dxa"/>
            <w:tcBorders>
              <w:top w:val="single" w:sz="4" w:space="0" w:color="000000"/>
            </w:tcBorders>
          </w:tcPr>
          <w:p w14:paraId="3718473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頁</w:t>
            </w:r>
          </w:p>
        </w:tc>
      </w:tr>
      <w:tr w:rsidR="00162C51" w:rsidRPr="00162C51" w14:paraId="0FA9D0AA" w14:textId="77777777" w:rsidTr="000514A1">
        <w:tc>
          <w:tcPr>
            <w:tcW w:w="709" w:type="dxa"/>
            <w:tcBorders>
              <w:top w:val="single" w:sz="4" w:space="0" w:color="000000"/>
            </w:tcBorders>
          </w:tcPr>
          <w:p w14:paraId="34B2C96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24</w:t>
            </w:r>
          </w:p>
        </w:tc>
        <w:tc>
          <w:tcPr>
            <w:tcW w:w="1280" w:type="dxa"/>
            <w:tcBorders>
              <w:top w:val="single" w:sz="4" w:space="0" w:color="000000"/>
            </w:tcBorders>
          </w:tcPr>
          <w:p w14:paraId="49E58E7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w:t>
            </w:r>
          </w:p>
        </w:tc>
        <w:tc>
          <w:tcPr>
            <w:tcW w:w="4390" w:type="dxa"/>
            <w:tcBorders>
              <w:top w:val="single" w:sz="4" w:space="0" w:color="000000"/>
            </w:tcBorders>
          </w:tcPr>
          <w:p w14:paraId="06977CD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陳欽生受刑人資料袋</w:t>
            </w:r>
          </w:p>
        </w:tc>
        <w:tc>
          <w:tcPr>
            <w:tcW w:w="2410" w:type="dxa"/>
            <w:tcBorders>
              <w:top w:val="single" w:sz="4" w:space="0" w:color="000000"/>
            </w:tcBorders>
          </w:tcPr>
          <w:p w14:paraId="7C9C34F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26頁</w:t>
            </w:r>
          </w:p>
        </w:tc>
      </w:tr>
      <w:tr w:rsidR="00162C51" w:rsidRPr="00162C51" w14:paraId="2B9657FF" w14:textId="77777777" w:rsidTr="000514A1">
        <w:tc>
          <w:tcPr>
            <w:tcW w:w="709" w:type="dxa"/>
            <w:tcBorders>
              <w:top w:val="single" w:sz="4" w:space="0" w:color="000000"/>
            </w:tcBorders>
          </w:tcPr>
          <w:p w14:paraId="00B6BBE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25</w:t>
            </w:r>
          </w:p>
        </w:tc>
        <w:tc>
          <w:tcPr>
            <w:tcW w:w="1280" w:type="dxa"/>
            <w:tcBorders>
              <w:top w:val="single" w:sz="4" w:space="0" w:color="000000"/>
            </w:tcBorders>
          </w:tcPr>
          <w:p w14:paraId="7D52BAC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國防部後備指揮部</w:t>
            </w:r>
          </w:p>
        </w:tc>
        <w:tc>
          <w:tcPr>
            <w:tcW w:w="4390" w:type="dxa"/>
            <w:tcBorders>
              <w:top w:val="single" w:sz="4" w:space="0" w:color="000000"/>
            </w:tcBorders>
          </w:tcPr>
          <w:p w14:paraId="69D4FAF3"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76</w:t>
            </w:r>
            <w:r w:rsidRPr="00162C51">
              <w:rPr>
                <w:color w:val="000000" w:themeColor="text1"/>
                <w:sz w:val="28"/>
                <w:szCs w:val="28"/>
              </w:rPr>
              <w:t>年減刑專案(復權)</w:t>
            </w:r>
          </w:p>
        </w:tc>
        <w:tc>
          <w:tcPr>
            <w:tcW w:w="2410" w:type="dxa"/>
            <w:tcBorders>
              <w:top w:val="single" w:sz="4" w:space="0" w:color="000000"/>
            </w:tcBorders>
          </w:tcPr>
          <w:p w14:paraId="2AAC35B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251頁</w:t>
            </w:r>
          </w:p>
        </w:tc>
      </w:tr>
      <w:tr w:rsidR="00162C51" w:rsidRPr="00162C51" w14:paraId="7264525A" w14:textId="77777777" w:rsidTr="000514A1">
        <w:tc>
          <w:tcPr>
            <w:tcW w:w="709" w:type="dxa"/>
            <w:tcBorders>
              <w:top w:val="single" w:sz="4" w:space="0" w:color="000000"/>
            </w:tcBorders>
          </w:tcPr>
          <w:p w14:paraId="41BA9E4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26</w:t>
            </w:r>
          </w:p>
        </w:tc>
        <w:tc>
          <w:tcPr>
            <w:tcW w:w="1280" w:type="dxa"/>
            <w:tcBorders>
              <w:top w:val="single" w:sz="4" w:space="0" w:color="000000"/>
            </w:tcBorders>
          </w:tcPr>
          <w:p w14:paraId="2F574FC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國防部後備指揮部</w:t>
            </w:r>
          </w:p>
        </w:tc>
        <w:tc>
          <w:tcPr>
            <w:tcW w:w="4390" w:type="dxa"/>
            <w:tcBorders>
              <w:top w:val="single" w:sz="4" w:space="0" w:color="000000"/>
            </w:tcBorders>
          </w:tcPr>
          <w:p w14:paraId="439B74E8"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76</w:t>
            </w:r>
            <w:r w:rsidRPr="00162C51">
              <w:rPr>
                <w:color w:val="000000" w:themeColor="text1"/>
                <w:sz w:val="28"/>
                <w:szCs w:val="28"/>
              </w:rPr>
              <w:t>年減刑專案(證書)</w:t>
            </w:r>
          </w:p>
        </w:tc>
        <w:tc>
          <w:tcPr>
            <w:tcW w:w="2410" w:type="dxa"/>
            <w:tcBorders>
              <w:top w:val="single" w:sz="4" w:space="0" w:color="000000"/>
            </w:tcBorders>
          </w:tcPr>
          <w:p w14:paraId="3DE0C14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815頁</w:t>
            </w:r>
          </w:p>
        </w:tc>
      </w:tr>
      <w:tr w:rsidR="00162C51" w:rsidRPr="00162C51" w14:paraId="26ADEBA2" w14:textId="77777777" w:rsidTr="000514A1">
        <w:tc>
          <w:tcPr>
            <w:tcW w:w="709" w:type="dxa"/>
            <w:tcBorders>
              <w:top w:val="single" w:sz="4" w:space="0" w:color="000000"/>
              <w:left w:val="single" w:sz="4" w:space="0" w:color="000000"/>
              <w:bottom w:val="single" w:sz="4" w:space="0" w:color="000000"/>
              <w:right w:val="single" w:sz="4" w:space="0" w:color="000000"/>
            </w:tcBorders>
          </w:tcPr>
          <w:p w14:paraId="0DB84D6B"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27</w:t>
            </w:r>
          </w:p>
        </w:tc>
        <w:tc>
          <w:tcPr>
            <w:tcW w:w="1280" w:type="dxa"/>
            <w:tcBorders>
              <w:top w:val="single" w:sz="4" w:space="0" w:color="000000"/>
              <w:left w:val="single" w:sz="4" w:space="0" w:color="000000"/>
              <w:bottom w:val="single" w:sz="4" w:space="0" w:color="000000"/>
              <w:right w:val="single" w:sz="4" w:space="0" w:color="000000"/>
            </w:tcBorders>
          </w:tcPr>
          <w:p w14:paraId="727ECC1F"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國立成功大學</w:t>
            </w:r>
          </w:p>
        </w:tc>
        <w:tc>
          <w:tcPr>
            <w:tcW w:w="4390" w:type="dxa"/>
            <w:tcBorders>
              <w:top w:val="single" w:sz="4" w:space="0" w:color="000000"/>
              <w:left w:val="single" w:sz="4" w:space="0" w:color="000000"/>
              <w:bottom w:val="single" w:sz="4" w:space="0" w:color="000000"/>
              <w:right w:val="single" w:sz="4" w:space="0" w:color="000000"/>
            </w:tcBorders>
          </w:tcPr>
          <w:p w14:paraId="7FE9BF4F" w14:textId="2199768B" w:rsidR="00A53A8C" w:rsidRPr="00162C51" w:rsidRDefault="00A53A8C" w:rsidP="00AE4ED7">
            <w:pPr>
              <w:pStyle w:val="2"/>
              <w:numPr>
                <w:ilvl w:val="0"/>
                <w:numId w:val="0"/>
              </w:numPr>
              <w:rPr>
                <w:color w:val="000000" w:themeColor="text1"/>
                <w:sz w:val="28"/>
                <w:szCs w:val="28"/>
              </w:rPr>
            </w:pPr>
            <w:r w:rsidRPr="00162C51">
              <w:rPr>
                <w:color w:val="000000" w:themeColor="text1"/>
                <w:sz w:val="28"/>
                <w:szCs w:val="28"/>
              </w:rPr>
              <w:t>馬來西亞陳姓僑生前在僑居地就讀高中時參加匪黨組織後</w:t>
            </w:r>
            <w:proofErr w:type="gramStart"/>
            <w:r w:rsidRPr="00162C51">
              <w:rPr>
                <w:color w:val="000000" w:themeColor="text1"/>
                <w:sz w:val="28"/>
                <w:szCs w:val="28"/>
              </w:rPr>
              <w:t>接受匪訓派遣</w:t>
            </w:r>
            <w:proofErr w:type="gramEnd"/>
            <w:r w:rsidRPr="00162C51">
              <w:rPr>
                <w:color w:val="000000" w:themeColor="text1"/>
                <w:sz w:val="28"/>
                <w:szCs w:val="28"/>
              </w:rPr>
              <w:t>來</w:t>
            </w:r>
            <w:proofErr w:type="gramStart"/>
            <w:r w:rsidR="00AE4ED7" w:rsidRPr="00162C51">
              <w:rPr>
                <w:rFonts w:hint="eastAsia"/>
                <w:color w:val="000000" w:themeColor="text1"/>
                <w:sz w:val="28"/>
                <w:szCs w:val="28"/>
              </w:rPr>
              <w:t>臺</w:t>
            </w:r>
            <w:proofErr w:type="gramEnd"/>
            <w:r w:rsidRPr="00162C51">
              <w:rPr>
                <w:color w:val="000000" w:themeColor="text1"/>
                <w:sz w:val="28"/>
                <w:szCs w:val="28"/>
              </w:rPr>
              <w:t>為匪工作案</w:t>
            </w:r>
          </w:p>
        </w:tc>
        <w:tc>
          <w:tcPr>
            <w:tcW w:w="2410" w:type="dxa"/>
            <w:tcBorders>
              <w:top w:val="single" w:sz="4" w:space="0" w:color="000000"/>
              <w:left w:val="single" w:sz="4" w:space="0" w:color="000000"/>
              <w:bottom w:val="single" w:sz="4" w:space="0" w:color="000000"/>
              <w:right w:val="single" w:sz="4" w:space="0" w:color="000000"/>
            </w:tcBorders>
          </w:tcPr>
          <w:p w14:paraId="455D485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5頁</w:t>
            </w:r>
          </w:p>
        </w:tc>
      </w:tr>
      <w:tr w:rsidR="00162C51" w:rsidRPr="00162C51" w14:paraId="12E7A782" w14:textId="77777777" w:rsidTr="000514A1">
        <w:tc>
          <w:tcPr>
            <w:tcW w:w="709" w:type="dxa"/>
            <w:tcBorders>
              <w:top w:val="single" w:sz="4" w:space="0" w:color="000000"/>
              <w:left w:val="single" w:sz="4" w:space="0" w:color="000000"/>
              <w:bottom w:val="single" w:sz="4" w:space="0" w:color="000000"/>
              <w:right w:val="single" w:sz="4" w:space="0" w:color="000000"/>
            </w:tcBorders>
          </w:tcPr>
          <w:p w14:paraId="7935632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28</w:t>
            </w:r>
          </w:p>
        </w:tc>
        <w:tc>
          <w:tcPr>
            <w:tcW w:w="1280" w:type="dxa"/>
            <w:tcBorders>
              <w:top w:val="single" w:sz="4" w:space="0" w:color="000000"/>
              <w:left w:val="single" w:sz="4" w:space="0" w:color="000000"/>
              <w:bottom w:val="single" w:sz="4" w:space="0" w:color="000000"/>
              <w:right w:val="single" w:sz="4" w:space="0" w:color="000000"/>
            </w:tcBorders>
          </w:tcPr>
          <w:p w14:paraId="10294C40"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國立成功大學</w:t>
            </w:r>
          </w:p>
        </w:tc>
        <w:tc>
          <w:tcPr>
            <w:tcW w:w="4390" w:type="dxa"/>
            <w:tcBorders>
              <w:top w:val="single" w:sz="4" w:space="0" w:color="000000"/>
              <w:left w:val="single" w:sz="4" w:space="0" w:color="000000"/>
              <w:bottom w:val="single" w:sz="4" w:space="0" w:color="000000"/>
              <w:right w:val="single" w:sz="4" w:space="0" w:color="000000"/>
            </w:tcBorders>
          </w:tcPr>
          <w:p w14:paraId="1B5EE395" w14:textId="364FD520"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僑生陳君等2</w:t>
            </w:r>
            <w:proofErr w:type="gramStart"/>
            <w:r w:rsidRPr="00162C51">
              <w:rPr>
                <w:color w:val="000000" w:themeColor="text1"/>
                <w:sz w:val="28"/>
                <w:szCs w:val="28"/>
              </w:rPr>
              <w:t>人因罪經</w:t>
            </w:r>
            <w:proofErr w:type="gramEnd"/>
            <w:r w:rsidRPr="00162C51">
              <w:rPr>
                <w:color w:val="000000" w:themeColor="text1"/>
                <w:sz w:val="28"/>
                <w:szCs w:val="28"/>
              </w:rPr>
              <w:t>判處有期徒刑12年</w:t>
            </w:r>
            <w:r w:rsidR="00B22172" w:rsidRPr="00162C51">
              <w:rPr>
                <w:rFonts w:hint="eastAsia"/>
                <w:color w:val="000000" w:themeColor="text1"/>
                <w:sz w:val="28"/>
                <w:szCs w:val="28"/>
              </w:rPr>
              <w:t>，</w:t>
            </w:r>
            <w:r w:rsidRPr="00162C51">
              <w:rPr>
                <w:color w:val="000000" w:themeColor="text1"/>
                <w:sz w:val="28"/>
                <w:szCs w:val="28"/>
              </w:rPr>
              <w:t>請轉告二生家長</w:t>
            </w:r>
          </w:p>
        </w:tc>
        <w:tc>
          <w:tcPr>
            <w:tcW w:w="2410" w:type="dxa"/>
            <w:tcBorders>
              <w:top w:val="single" w:sz="4" w:space="0" w:color="000000"/>
              <w:left w:val="single" w:sz="4" w:space="0" w:color="000000"/>
              <w:bottom w:val="single" w:sz="4" w:space="0" w:color="000000"/>
              <w:right w:val="single" w:sz="4" w:space="0" w:color="000000"/>
            </w:tcBorders>
          </w:tcPr>
          <w:p w14:paraId="224D84A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10頁</w:t>
            </w:r>
          </w:p>
        </w:tc>
      </w:tr>
      <w:tr w:rsidR="00162C51" w:rsidRPr="00162C51" w14:paraId="385A21E5" w14:textId="77777777" w:rsidTr="000514A1">
        <w:tc>
          <w:tcPr>
            <w:tcW w:w="709" w:type="dxa"/>
            <w:tcBorders>
              <w:top w:val="single" w:sz="4" w:space="0" w:color="000000"/>
              <w:left w:val="single" w:sz="4" w:space="0" w:color="000000"/>
              <w:bottom w:val="single" w:sz="4" w:space="0" w:color="000000"/>
              <w:right w:val="single" w:sz="4" w:space="0" w:color="000000"/>
            </w:tcBorders>
          </w:tcPr>
          <w:p w14:paraId="5C11E4B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29</w:t>
            </w:r>
          </w:p>
        </w:tc>
        <w:tc>
          <w:tcPr>
            <w:tcW w:w="1280" w:type="dxa"/>
            <w:tcBorders>
              <w:top w:val="single" w:sz="4" w:space="0" w:color="000000"/>
              <w:left w:val="single" w:sz="4" w:space="0" w:color="000000"/>
              <w:bottom w:val="single" w:sz="4" w:space="0" w:color="000000"/>
              <w:right w:val="single" w:sz="4" w:space="0" w:color="000000"/>
            </w:tcBorders>
          </w:tcPr>
          <w:p w14:paraId="35802D0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國立成功大學</w:t>
            </w:r>
          </w:p>
        </w:tc>
        <w:tc>
          <w:tcPr>
            <w:tcW w:w="4390" w:type="dxa"/>
            <w:tcBorders>
              <w:top w:val="single" w:sz="4" w:space="0" w:color="000000"/>
              <w:left w:val="single" w:sz="4" w:space="0" w:color="000000"/>
              <w:bottom w:val="single" w:sz="4" w:space="0" w:color="000000"/>
              <w:right w:val="single" w:sz="4" w:space="0" w:color="000000"/>
            </w:tcBorders>
          </w:tcPr>
          <w:p w14:paraId="114D2D22" w14:textId="77777777" w:rsidR="00A53A8C" w:rsidRPr="00162C51" w:rsidRDefault="00A53A8C" w:rsidP="000514A1">
            <w:pPr>
              <w:pStyle w:val="2"/>
              <w:numPr>
                <w:ilvl w:val="0"/>
                <w:numId w:val="0"/>
              </w:numPr>
              <w:rPr>
                <w:color w:val="000000" w:themeColor="text1"/>
                <w:sz w:val="28"/>
                <w:szCs w:val="28"/>
              </w:rPr>
            </w:pPr>
            <w:proofErr w:type="gramStart"/>
            <w:r w:rsidRPr="00162C51">
              <w:rPr>
                <w:color w:val="000000" w:themeColor="text1"/>
                <w:sz w:val="28"/>
                <w:szCs w:val="28"/>
              </w:rPr>
              <w:t>呈覆僑</w:t>
            </w:r>
            <w:proofErr w:type="gramEnd"/>
            <w:r w:rsidRPr="00162C51">
              <w:rPr>
                <w:color w:val="000000" w:themeColor="text1"/>
                <w:sz w:val="28"/>
                <w:szCs w:val="28"/>
              </w:rPr>
              <w:t>生</w:t>
            </w:r>
            <w:proofErr w:type="gramStart"/>
            <w:r w:rsidRPr="00162C51">
              <w:rPr>
                <w:color w:val="000000" w:themeColor="text1"/>
                <w:sz w:val="28"/>
                <w:szCs w:val="28"/>
              </w:rPr>
              <w:t>陳君案</w:t>
            </w:r>
            <w:proofErr w:type="gramEnd"/>
          </w:p>
        </w:tc>
        <w:tc>
          <w:tcPr>
            <w:tcW w:w="2410" w:type="dxa"/>
            <w:tcBorders>
              <w:top w:val="single" w:sz="4" w:space="0" w:color="000000"/>
              <w:left w:val="single" w:sz="4" w:space="0" w:color="000000"/>
              <w:bottom w:val="single" w:sz="4" w:space="0" w:color="000000"/>
              <w:right w:val="single" w:sz="4" w:space="0" w:color="000000"/>
            </w:tcBorders>
          </w:tcPr>
          <w:p w14:paraId="58C929EC"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5頁</w:t>
            </w:r>
          </w:p>
        </w:tc>
      </w:tr>
      <w:tr w:rsidR="00162C51" w:rsidRPr="00162C51" w14:paraId="090AEB75" w14:textId="77777777" w:rsidTr="000514A1">
        <w:tc>
          <w:tcPr>
            <w:tcW w:w="709" w:type="dxa"/>
            <w:tcBorders>
              <w:top w:val="single" w:sz="4" w:space="0" w:color="000000"/>
              <w:left w:val="single" w:sz="4" w:space="0" w:color="000000"/>
              <w:bottom w:val="single" w:sz="4" w:space="0" w:color="000000"/>
              <w:right w:val="single" w:sz="4" w:space="0" w:color="000000"/>
            </w:tcBorders>
          </w:tcPr>
          <w:p w14:paraId="74D31BE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30</w:t>
            </w:r>
          </w:p>
        </w:tc>
        <w:tc>
          <w:tcPr>
            <w:tcW w:w="1280" w:type="dxa"/>
            <w:tcBorders>
              <w:top w:val="single" w:sz="4" w:space="0" w:color="000000"/>
              <w:left w:val="single" w:sz="4" w:space="0" w:color="000000"/>
              <w:bottom w:val="single" w:sz="4" w:space="0" w:color="000000"/>
              <w:right w:val="single" w:sz="4" w:space="0" w:color="000000"/>
            </w:tcBorders>
          </w:tcPr>
          <w:p w14:paraId="61E1E18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國立成功大學</w:t>
            </w:r>
          </w:p>
        </w:tc>
        <w:tc>
          <w:tcPr>
            <w:tcW w:w="4390" w:type="dxa"/>
            <w:tcBorders>
              <w:top w:val="single" w:sz="4" w:space="0" w:color="000000"/>
              <w:left w:val="single" w:sz="4" w:space="0" w:color="000000"/>
              <w:bottom w:val="single" w:sz="4" w:space="0" w:color="000000"/>
              <w:right w:val="single" w:sz="4" w:space="0" w:color="000000"/>
            </w:tcBorders>
          </w:tcPr>
          <w:p w14:paraId="3195E0DE" w14:textId="77777777" w:rsidR="00A53A8C" w:rsidRPr="00162C51" w:rsidRDefault="00A53A8C" w:rsidP="000514A1">
            <w:pPr>
              <w:pStyle w:val="2"/>
              <w:numPr>
                <w:ilvl w:val="0"/>
                <w:numId w:val="0"/>
              </w:numPr>
              <w:rPr>
                <w:color w:val="000000" w:themeColor="text1"/>
                <w:sz w:val="28"/>
                <w:szCs w:val="28"/>
              </w:rPr>
            </w:pPr>
            <w:proofErr w:type="gramStart"/>
            <w:r w:rsidRPr="00162C51">
              <w:rPr>
                <w:color w:val="000000" w:themeColor="text1"/>
                <w:sz w:val="28"/>
                <w:szCs w:val="28"/>
              </w:rPr>
              <w:t>為函送</w:t>
            </w:r>
            <w:proofErr w:type="gramEnd"/>
            <w:r w:rsidRPr="00162C51">
              <w:rPr>
                <w:color w:val="000000" w:themeColor="text1"/>
                <w:sz w:val="28"/>
                <w:szCs w:val="28"/>
              </w:rPr>
              <w:t>本校僑生陳君判決書</w:t>
            </w:r>
          </w:p>
        </w:tc>
        <w:tc>
          <w:tcPr>
            <w:tcW w:w="2410" w:type="dxa"/>
            <w:tcBorders>
              <w:top w:val="single" w:sz="4" w:space="0" w:color="000000"/>
              <w:left w:val="single" w:sz="4" w:space="0" w:color="000000"/>
              <w:bottom w:val="single" w:sz="4" w:space="0" w:color="000000"/>
              <w:right w:val="single" w:sz="4" w:space="0" w:color="000000"/>
            </w:tcBorders>
          </w:tcPr>
          <w:p w14:paraId="5DE082E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2頁</w:t>
            </w:r>
          </w:p>
        </w:tc>
      </w:tr>
      <w:tr w:rsidR="00162C51" w:rsidRPr="00162C51" w14:paraId="71B393BB" w14:textId="77777777" w:rsidTr="000514A1">
        <w:tc>
          <w:tcPr>
            <w:tcW w:w="709" w:type="dxa"/>
            <w:tcBorders>
              <w:top w:val="single" w:sz="4" w:space="0" w:color="000000"/>
              <w:left w:val="single" w:sz="4" w:space="0" w:color="000000"/>
              <w:bottom w:val="single" w:sz="4" w:space="0" w:color="000000"/>
              <w:right w:val="single" w:sz="4" w:space="0" w:color="000000"/>
            </w:tcBorders>
          </w:tcPr>
          <w:p w14:paraId="02F78D9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31</w:t>
            </w:r>
          </w:p>
        </w:tc>
        <w:tc>
          <w:tcPr>
            <w:tcW w:w="1280" w:type="dxa"/>
            <w:tcBorders>
              <w:top w:val="single" w:sz="4" w:space="0" w:color="000000"/>
              <w:left w:val="single" w:sz="4" w:space="0" w:color="000000"/>
              <w:bottom w:val="single" w:sz="4" w:space="0" w:color="000000"/>
              <w:right w:val="single" w:sz="4" w:space="0" w:color="000000"/>
            </w:tcBorders>
          </w:tcPr>
          <w:p w14:paraId="6DFED801"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國立中興大學</w:t>
            </w:r>
          </w:p>
        </w:tc>
        <w:tc>
          <w:tcPr>
            <w:tcW w:w="4390" w:type="dxa"/>
            <w:tcBorders>
              <w:top w:val="single" w:sz="4" w:space="0" w:color="000000"/>
              <w:left w:val="single" w:sz="4" w:space="0" w:color="000000"/>
              <w:bottom w:val="single" w:sz="4" w:space="0" w:color="000000"/>
              <w:right w:val="single" w:sz="4" w:space="0" w:color="000000"/>
            </w:tcBorders>
          </w:tcPr>
          <w:p w14:paraId="64B18085"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叛亂案</w:t>
            </w:r>
          </w:p>
        </w:tc>
        <w:tc>
          <w:tcPr>
            <w:tcW w:w="2410" w:type="dxa"/>
            <w:tcBorders>
              <w:top w:val="single" w:sz="4" w:space="0" w:color="000000"/>
              <w:left w:val="single" w:sz="4" w:space="0" w:color="000000"/>
              <w:bottom w:val="single" w:sz="4" w:space="0" w:color="000000"/>
              <w:right w:val="single" w:sz="4" w:space="0" w:color="000000"/>
            </w:tcBorders>
          </w:tcPr>
          <w:p w14:paraId="089C5D4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33頁</w:t>
            </w:r>
          </w:p>
        </w:tc>
      </w:tr>
      <w:tr w:rsidR="00162C51" w:rsidRPr="00162C51" w14:paraId="72A68FE9" w14:textId="77777777" w:rsidTr="000514A1">
        <w:tc>
          <w:tcPr>
            <w:tcW w:w="709" w:type="dxa"/>
            <w:tcBorders>
              <w:top w:val="single" w:sz="4" w:space="0" w:color="000000"/>
              <w:left w:val="single" w:sz="4" w:space="0" w:color="000000"/>
              <w:bottom w:val="single" w:sz="4" w:space="0" w:color="000000"/>
              <w:right w:val="single" w:sz="4" w:space="0" w:color="000000"/>
            </w:tcBorders>
          </w:tcPr>
          <w:p w14:paraId="11376173"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32</w:t>
            </w:r>
          </w:p>
        </w:tc>
        <w:tc>
          <w:tcPr>
            <w:tcW w:w="1280" w:type="dxa"/>
            <w:tcBorders>
              <w:top w:val="single" w:sz="4" w:space="0" w:color="000000"/>
              <w:left w:val="single" w:sz="4" w:space="0" w:color="000000"/>
              <w:bottom w:val="single" w:sz="4" w:space="0" w:color="000000"/>
              <w:right w:val="single" w:sz="4" w:space="0" w:color="000000"/>
            </w:tcBorders>
          </w:tcPr>
          <w:p w14:paraId="14A23DA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法務部調查局</w:t>
            </w:r>
          </w:p>
        </w:tc>
        <w:tc>
          <w:tcPr>
            <w:tcW w:w="4390" w:type="dxa"/>
            <w:tcBorders>
              <w:top w:val="single" w:sz="4" w:space="0" w:color="000000"/>
              <w:left w:val="single" w:sz="4" w:space="0" w:color="000000"/>
              <w:bottom w:val="single" w:sz="4" w:space="0" w:color="000000"/>
              <w:right w:val="single" w:sz="4" w:space="0" w:color="000000"/>
            </w:tcBorders>
          </w:tcPr>
          <w:p w14:paraId="2F236D4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陳水祥、陳欽生案</w:t>
            </w:r>
          </w:p>
        </w:tc>
        <w:tc>
          <w:tcPr>
            <w:tcW w:w="2410" w:type="dxa"/>
            <w:tcBorders>
              <w:top w:val="single" w:sz="4" w:space="0" w:color="000000"/>
              <w:left w:val="single" w:sz="4" w:space="0" w:color="000000"/>
              <w:bottom w:val="single" w:sz="4" w:space="0" w:color="000000"/>
              <w:right w:val="single" w:sz="4" w:space="0" w:color="000000"/>
            </w:tcBorders>
          </w:tcPr>
          <w:p w14:paraId="7D243F8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218頁</w:t>
            </w:r>
          </w:p>
        </w:tc>
      </w:tr>
      <w:tr w:rsidR="00162C51" w:rsidRPr="00162C51" w14:paraId="04BB6C7F" w14:textId="77777777" w:rsidTr="000514A1">
        <w:tc>
          <w:tcPr>
            <w:tcW w:w="709" w:type="dxa"/>
            <w:tcBorders>
              <w:top w:val="single" w:sz="4" w:space="0" w:color="000000"/>
              <w:left w:val="single" w:sz="4" w:space="0" w:color="000000"/>
              <w:bottom w:val="single" w:sz="4" w:space="0" w:color="000000"/>
              <w:right w:val="single" w:sz="4" w:space="0" w:color="000000"/>
            </w:tcBorders>
          </w:tcPr>
          <w:p w14:paraId="7AEBC45E"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33</w:t>
            </w:r>
          </w:p>
        </w:tc>
        <w:tc>
          <w:tcPr>
            <w:tcW w:w="1280" w:type="dxa"/>
            <w:tcBorders>
              <w:top w:val="single" w:sz="4" w:space="0" w:color="000000"/>
              <w:left w:val="single" w:sz="4" w:space="0" w:color="000000"/>
              <w:bottom w:val="single" w:sz="4" w:space="0" w:color="000000"/>
              <w:right w:val="single" w:sz="4" w:space="0" w:color="000000"/>
            </w:tcBorders>
          </w:tcPr>
          <w:p w14:paraId="41D94B8D"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法務部調查局</w:t>
            </w:r>
          </w:p>
        </w:tc>
        <w:tc>
          <w:tcPr>
            <w:tcW w:w="4390" w:type="dxa"/>
            <w:tcBorders>
              <w:top w:val="single" w:sz="4" w:space="0" w:color="000000"/>
              <w:left w:val="single" w:sz="4" w:space="0" w:color="000000"/>
              <w:bottom w:val="single" w:sz="4" w:space="0" w:color="000000"/>
              <w:right w:val="single" w:sz="4" w:space="0" w:color="000000"/>
            </w:tcBorders>
          </w:tcPr>
          <w:p w14:paraId="48342E5F"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永靖會議春風工作部門案</w:t>
            </w:r>
          </w:p>
        </w:tc>
        <w:tc>
          <w:tcPr>
            <w:tcW w:w="2410" w:type="dxa"/>
            <w:tcBorders>
              <w:top w:val="single" w:sz="4" w:space="0" w:color="000000"/>
              <w:left w:val="single" w:sz="4" w:space="0" w:color="000000"/>
              <w:bottom w:val="single" w:sz="4" w:space="0" w:color="000000"/>
              <w:right w:val="single" w:sz="4" w:space="0" w:color="000000"/>
            </w:tcBorders>
          </w:tcPr>
          <w:p w14:paraId="14E3DDA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151頁</w:t>
            </w:r>
          </w:p>
        </w:tc>
      </w:tr>
      <w:tr w:rsidR="00162C51" w:rsidRPr="00162C51" w14:paraId="3E9680CA" w14:textId="77777777" w:rsidTr="000514A1">
        <w:tc>
          <w:tcPr>
            <w:tcW w:w="709" w:type="dxa"/>
            <w:tcBorders>
              <w:top w:val="single" w:sz="4" w:space="0" w:color="000000"/>
              <w:left w:val="single" w:sz="4" w:space="0" w:color="000000"/>
              <w:bottom w:val="single" w:sz="4" w:space="0" w:color="000000"/>
              <w:right w:val="single" w:sz="4" w:space="0" w:color="000000"/>
            </w:tcBorders>
          </w:tcPr>
          <w:p w14:paraId="253DFE4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34</w:t>
            </w:r>
          </w:p>
        </w:tc>
        <w:tc>
          <w:tcPr>
            <w:tcW w:w="1280" w:type="dxa"/>
            <w:tcBorders>
              <w:top w:val="single" w:sz="4" w:space="0" w:color="000000"/>
              <w:left w:val="single" w:sz="4" w:space="0" w:color="000000"/>
              <w:bottom w:val="single" w:sz="4" w:space="0" w:color="000000"/>
              <w:right w:val="single" w:sz="4" w:space="0" w:color="000000"/>
            </w:tcBorders>
          </w:tcPr>
          <w:p w14:paraId="5650E832"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促進轉型正義委員會</w:t>
            </w:r>
          </w:p>
        </w:tc>
        <w:tc>
          <w:tcPr>
            <w:tcW w:w="4390" w:type="dxa"/>
            <w:tcBorders>
              <w:top w:val="single" w:sz="4" w:space="0" w:color="000000"/>
              <w:left w:val="single" w:sz="4" w:space="0" w:color="000000"/>
              <w:bottom w:val="single" w:sz="4" w:space="0" w:color="000000"/>
              <w:right w:val="single" w:sz="4" w:space="0" w:color="000000"/>
            </w:tcBorders>
          </w:tcPr>
          <w:p w14:paraId="78E8B069"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公告受難者徐維琛君等2006人應予平復司法不法之刑事有罪判決暨其刑、保安處分及沒收之宣告，於促進轉型正義條例施行之日均視為撤銷。（撤銷公告名 冊(</w:t>
            </w:r>
            <w:proofErr w:type="gramStart"/>
            <w:r w:rsidRPr="00162C51">
              <w:rPr>
                <w:color w:val="000000" w:themeColor="text1"/>
                <w:sz w:val="28"/>
                <w:szCs w:val="28"/>
              </w:rPr>
              <w:t>一</w:t>
            </w:r>
            <w:proofErr w:type="gramEnd"/>
            <w:r w:rsidRPr="00162C51">
              <w:rPr>
                <w:color w:val="000000" w:themeColor="text1"/>
                <w:sz w:val="28"/>
                <w:szCs w:val="28"/>
              </w:rPr>
              <w:t>)序號第1217~1455號）</w:t>
            </w:r>
          </w:p>
        </w:tc>
        <w:tc>
          <w:tcPr>
            <w:tcW w:w="2410" w:type="dxa"/>
            <w:tcBorders>
              <w:top w:val="single" w:sz="4" w:space="0" w:color="000000"/>
              <w:left w:val="single" w:sz="4" w:space="0" w:color="000000"/>
              <w:bottom w:val="single" w:sz="4" w:space="0" w:color="000000"/>
              <w:right w:val="single" w:sz="4" w:space="0" w:color="000000"/>
            </w:tcBorders>
          </w:tcPr>
          <w:p w14:paraId="11C49BB7"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13頁</w:t>
            </w:r>
          </w:p>
        </w:tc>
      </w:tr>
      <w:tr w:rsidR="00162C51" w:rsidRPr="00162C51" w14:paraId="36B4CD8E" w14:textId="77777777" w:rsidTr="000514A1">
        <w:tc>
          <w:tcPr>
            <w:tcW w:w="709" w:type="dxa"/>
            <w:tcBorders>
              <w:top w:val="single" w:sz="4" w:space="0" w:color="000000"/>
              <w:left w:val="single" w:sz="4" w:space="0" w:color="000000"/>
              <w:bottom w:val="single" w:sz="4" w:space="0" w:color="000000"/>
              <w:right w:val="single" w:sz="4" w:space="0" w:color="000000"/>
            </w:tcBorders>
          </w:tcPr>
          <w:p w14:paraId="2ED79FE6"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35</w:t>
            </w:r>
          </w:p>
        </w:tc>
        <w:tc>
          <w:tcPr>
            <w:tcW w:w="1280" w:type="dxa"/>
            <w:tcBorders>
              <w:top w:val="single" w:sz="4" w:space="0" w:color="000000"/>
              <w:left w:val="single" w:sz="4" w:space="0" w:color="000000"/>
              <w:bottom w:val="single" w:sz="4" w:space="0" w:color="000000"/>
              <w:right w:val="single" w:sz="4" w:space="0" w:color="000000"/>
            </w:tcBorders>
          </w:tcPr>
          <w:p w14:paraId="211DFE38"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國防部軍法局</w:t>
            </w:r>
          </w:p>
        </w:tc>
        <w:tc>
          <w:tcPr>
            <w:tcW w:w="4390" w:type="dxa"/>
            <w:tcBorders>
              <w:top w:val="single" w:sz="4" w:space="0" w:color="000000"/>
              <w:left w:val="single" w:sz="4" w:space="0" w:color="000000"/>
              <w:bottom w:val="single" w:sz="4" w:space="0" w:color="000000"/>
              <w:right w:val="single" w:sz="4" w:space="0" w:color="000000"/>
            </w:tcBorders>
          </w:tcPr>
          <w:p w14:paraId="16AE5EA6" w14:textId="2D692206"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陳水祥、陳欽生</w:t>
            </w:r>
            <w:proofErr w:type="gramStart"/>
            <w:r w:rsidR="00B22172" w:rsidRPr="00162C51">
              <w:rPr>
                <w:rFonts w:hint="eastAsia"/>
                <w:color w:val="000000" w:themeColor="text1"/>
                <w:sz w:val="28"/>
                <w:szCs w:val="28"/>
              </w:rPr>
              <w:t>案覆判及</w:t>
            </w:r>
            <w:proofErr w:type="gramEnd"/>
            <w:r w:rsidR="00B22172" w:rsidRPr="00162C51">
              <w:rPr>
                <w:rFonts w:hint="eastAsia"/>
                <w:color w:val="000000" w:themeColor="text1"/>
                <w:sz w:val="28"/>
                <w:szCs w:val="28"/>
              </w:rPr>
              <w:t>抗告卷宗</w:t>
            </w:r>
          </w:p>
        </w:tc>
        <w:tc>
          <w:tcPr>
            <w:tcW w:w="2410" w:type="dxa"/>
            <w:tcBorders>
              <w:top w:val="single" w:sz="4" w:space="0" w:color="000000"/>
              <w:left w:val="single" w:sz="4" w:space="0" w:color="000000"/>
              <w:bottom w:val="single" w:sz="4" w:space="0" w:color="000000"/>
              <w:right w:val="single" w:sz="4" w:space="0" w:color="000000"/>
            </w:tcBorders>
          </w:tcPr>
          <w:p w14:paraId="3A71B18A"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100頁</w:t>
            </w:r>
          </w:p>
        </w:tc>
      </w:tr>
      <w:tr w:rsidR="00162C51" w:rsidRPr="00162C51" w14:paraId="49DE1BC9" w14:textId="77777777" w:rsidTr="000514A1">
        <w:tc>
          <w:tcPr>
            <w:tcW w:w="709" w:type="dxa"/>
          </w:tcPr>
          <w:p w14:paraId="513E92EE" w14:textId="77777777" w:rsidR="00A53A8C" w:rsidRPr="00162C51" w:rsidRDefault="00A53A8C" w:rsidP="000514A1">
            <w:pPr>
              <w:pStyle w:val="2"/>
              <w:numPr>
                <w:ilvl w:val="0"/>
                <w:numId w:val="0"/>
              </w:numPr>
              <w:rPr>
                <w:color w:val="000000" w:themeColor="text1"/>
                <w:sz w:val="28"/>
                <w:szCs w:val="28"/>
              </w:rPr>
            </w:pPr>
          </w:p>
        </w:tc>
        <w:tc>
          <w:tcPr>
            <w:tcW w:w="1280" w:type="dxa"/>
          </w:tcPr>
          <w:p w14:paraId="6897A633"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國防部軍法局</w:t>
            </w:r>
          </w:p>
        </w:tc>
        <w:tc>
          <w:tcPr>
            <w:tcW w:w="4390" w:type="dxa"/>
          </w:tcPr>
          <w:p w14:paraId="1CCFE864"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t>關於因戒嚴而受軍法審判之受刑人其所處刑期尚未執行完畢</w:t>
            </w:r>
            <w:r w:rsidRPr="00162C51">
              <w:rPr>
                <w:color w:val="000000" w:themeColor="text1"/>
                <w:sz w:val="28"/>
                <w:szCs w:val="28"/>
              </w:rPr>
              <w:lastRenderedPageBreak/>
              <w:t>者之減刑及復權一案</w:t>
            </w:r>
            <w:proofErr w:type="gramStart"/>
            <w:r w:rsidRPr="00162C51">
              <w:rPr>
                <w:color w:val="000000" w:themeColor="text1"/>
                <w:sz w:val="28"/>
                <w:szCs w:val="28"/>
              </w:rPr>
              <w:t>經轉據國防部</w:t>
            </w:r>
            <w:proofErr w:type="gramEnd"/>
            <w:r w:rsidRPr="00162C51">
              <w:rPr>
                <w:color w:val="000000" w:themeColor="text1"/>
                <w:sz w:val="28"/>
                <w:szCs w:val="28"/>
              </w:rPr>
              <w:t>函報處理方式</w:t>
            </w:r>
            <w:proofErr w:type="gramStart"/>
            <w:r w:rsidRPr="00162C51">
              <w:rPr>
                <w:color w:val="000000" w:themeColor="text1"/>
                <w:sz w:val="28"/>
                <w:szCs w:val="28"/>
              </w:rPr>
              <w:t>洵</w:t>
            </w:r>
            <w:proofErr w:type="gramEnd"/>
            <w:r w:rsidRPr="00162C51">
              <w:rPr>
                <w:color w:val="000000" w:themeColor="text1"/>
                <w:sz w:val="28"/>
                <w:szCs w:val="28"/>
              </w:rPr>
              <w:t>屬可行</w:t>
            </w:r>
          </w:p>
        </w:tc>
        <w:tc>
          <w:tcPr>
            <w:tcW w:w="2410" w:type="dxa"/>
          </w:tcPr>
          <w:p w14:paraId="6F131373" w14:textId="77777777" w:rsidR="00A53A8C" w:rsidRPr="00162C51" w:rsidRDefault="00A53A8C" w:rsidP="000514A1">
            <w:pPr>
              <w:pStyle w:val="2"/>
              <w:numPr>
                <w:ilvl w:val="0"/>
                <w:numId w:val="0"/>
              </w:numPr>
              <w:rPr>
                <w:color w:val="000000" w:themeColor="text1"/>
                <w:sz w:val="28"/>
                <w:szCs w:val="28"/>
              </w:rPr>
            </w:pPr>
            <w:r w:rsidRPr="00162C51">
              <w:rPr>
                <w:color w:val="000000" w:themeColor="text1"/>
                <w:sz w:val="28"/>
                <w:szCs w:val="28"/>
              </w:rPr>
              <w:lastRenderedPageBreak/>
              <w:t>34頁</w:t>
            </w:r>
          </w:p>
        </w:tc>
      </w:tr>
      <w:tr w:rsidR="00162C51" w:rsidRPr="00162C51" w14:paraId="43974B99" w14:textId="77777777" w:rsidTr="000514A1">
        <w:tc>
          <w:tcPr>
            <w:tcW w:w="709" w:type="dxa"/>
          </w:tcPr>
          <w:p w14:paraId="68DCD558"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合計</w:t>
            </w:r>
          </w:p>
        </w:tc>
        <w:tc>
          <w:tcPr>
            <w:tcW w:w="1280" w:type="dxa"/>
          </w:tcPr>
          <w:p w14:paraId="7AF17D50" w14:textId="77777777" w:rsidR="00A53A8C" w:rsidRPr="00162C51" w:rsidRDefault="00A53A8C" w:rsidP="000514A1">
            <w:pPr>
              <w:pStyle w:val="2"/>
              <w:numPr>
                <w:ilvl w:val="0"/>
                <w:numId w:val="0"/>
              </w:numPr>
              <w:rPr>
                <w:color w:val="000000" w:themeColor="text1"/>
                <w:sz w:val="28"/>
                <w:szCs w:val="28"/>
              </w:rPr>
            </w:pPr>
          </w:p>
        </w:tc>
        <w:tc>
          <w:tcPr>
            <w:tcW w:w="4390" w:type="dxa"/>
          </w:tcPr>
          <w:p w14:paraId="1D6158EE" w14:textId="77777777" w:rsidR="00A53A8C" w:rsidRPr="00162C51" w:rsidRDefault="00A53A8C" w:rsidP="000514A1">
            <w:pPr>
              <w:pStyle w:val="2"/>
              <w:numPr>
                <w:ilvl w:val="0"/>
                <w:numId w:val="0"/>
              </w:numPr>
              <w:rPr>
                <w:color w:val="000000" w:themeColor="text1"/>
                <w:sz w:val="28"/>
                <w:szCs w:val="28"/>
              </w:rPr>
            </w:pPr>
          </w:p>
        </w:tc>
        <w:tc>
          <w:tcPr>
            <w:tcW w:w="2410" w:type="dxa"/>
          </w:tcPr>
          <w:p w14:paraId="3A9D6778" w14:textId="77777777" w:rsidR="00A53A8C" w:rsidRPr="00162C51" w:rsidRDefault="00A53A8C" w:rsidP="000514A1">
            <w:pPr>
              <w:pStyle w:val="2"/>
              <w:numPr>
                <w:ilvl w:val="0"/>
                <w:numId w:val="0"/>
              </w:numPr>
              <w:rPr>
                <w:color w:val="000000" w:themeColor="text1"/>
                <w:sz w:val="28"/>
                <w:szCs w:val="28"/>
              </w:rPr>
            </w:pPr>
            <w:r w:rsidRPr="00162C51">
              <w:rPr>
                <w:rFonts w:hint="eastAsia"/>
                <w:color w:val="000000" w:themeColor="text1"/>
                <w:sz w:val="28"/>
                <w:szCs w:val="28"/>
              </w:rPr>
              <w:t>3,472頁</w:t>
            </w:r>
          </w:p>
        </w:tc>
      </w:tr>
    </w:tbl>
    <w:p w14:paraId="39A925D3" w14:textId="572242BC" w:rsidR="007E7529" w:rsidRPr="00162C51" w:rsidRDefault="007E7529" w:rsidP="007E7529">
      <w:pPr>
        <w:pStyle w:val="3"/>
        <w:numPr>
          <w:ilvl w:val="0"/>
          <w:numId w:val="0"/>
        </w:numPr>
        <w:rPr>
          <w:color w:val="000000" w:themeColor="text1"/>
          <w:sz w:val="30"/>
          <w:szCs w:val="30"/>
        </w:rPr>
      </w:pPr>
      <w:r w:rsidRPr="00162C51">
        <w:rPr>
          <w:rFonts w:hint="eastAsia"/>
          <w:color w:val="000000" w:themeColor="text1"/>
          <w:sz w:val="30"/>
          <w:szCs w:val="30"/>
        </w:rPr>
        <w:t>資料來源：檔案局</w:t>
      </w:r>
    </w:p>
    <w:p w14:paraId="5BC5E914" w14:textId="75407C20" w:rsidR="00802E04" w:rsidRPr="00162C51" w:rsidRDefault="00802E04" w:rsidP="00802E04">
      <w:pPr>
        <w:pStyle w:val="3"/>
        <w:numPr>
          <w:ilvl w:val="0"/>
          <w:numId w:val="0"/>
        </w:numPr>
        <w:ind w:left="680"/>
        <w:rPr>
          <w:b/>
          <w:bCs w:val="0"/>
          <w:color w:val="000000" w:themeColor="text1"/>
          <w:szCs w:val="32"/>
        </w:rPr>
      </w:pPr>
      <w:r w:rsidRPr="00162C51">
        <w:rPr>
          <w:rFonts w:hint="eastAsia"/>
          <w:b/>
          <w:bCs w:val="0"/>
          <w:color w:val="000000" w:themeColor="text1"/>
          <w:szCs w:val="32"/>
        </w:rPr>
        <w:t>重要檔案內容摘錄</w:t>
      </w:r>
    </w:p>
    <w:p w14:paraId="7EF4B8BB" w14:textId="18D66272" w:rsidR="00A53A8C" w:rsidRPr="00162C51" w:rsidRDefault="00A53A8C" w:rsidP="00A53A8C">
      <w:pPr>
        <w:pStyle w:val="3"/>
        <w:rPr>
          <w:color w:val="000000" w:themeColor="text1"/>
          <w:sz w:val="30"/>
          <w:szCs w:val="30"/>
        </w:rPr>
      </w:pPr>
      <w:r w:rsidRPr="00162C51">
        <w:rPr>
          <w:rFonts w:hint="eastAsia"/>
          <w:color w:val="000000" w:themeColor="text1"/>
          <w:u w:val="single"/>
        </w:rPr>
        <w:t>56年12月8日</w:t>
      </w:r>
      <w:r w:rsidRPr="00162C51">
        <w:rPr>
          <w:rFonts w:hint="eastAsia"/>
          <w:color w:val="000000" w:themeColor="text1"/>
        </w:rPr>
        <w:t>陳水祥（</w:t>
      </w:r>
      <w:r w:rsidR="00FC677E" w:rsidRPr="00162C51">
        <w:rPr>
          <w:rFonts w:hint="eastAsia"/>
          <w:color w:val="000000" w:themeColor="text1"/>
        </w:rPr>
        <w:t>同</w:t>
      </w:r>
      <w:r w:rsidRPr="00162C51">
        <w:rPr>
          <w:rFonts w:hint="eastAsia"/>
          <w:color w:val="000000" w:themeColor="text1"/>
        </w:rPr>
        <w:t>案被告）致梁漢珊（馬來西亞怡保華文小學副校長）</w:t>
      </w:r>
      <w:r w:rsidR="00FC677E" w:rsidRPr="00162C51">
        <w:rPr>
          <w:rFonts w:hint="eastAsia"/>
          <w:color w:val="000000" w:themeColor="text1"/>
        </w:rPr>
        <w:t>之</w:t>
      </w:r>
      <w:r w:rsidRPr="00162C51">
        <w:rPr>
          <w:rFonts w:hint="eastAsia"/>
          <w:color w:val="000000" w:themeColor="text1"/>
        </w:rPr>
        <w:t>私人信函略</w:t>
      </w:r>
      <w:proofErr w:type="gramStart"/>
      <w:r w:rsidRPr="00162C51">
        <w:rPr>
          <w:rFonts w:hint="eastAsia"/>
          <w:color w:val="000000" w:themeColor="text1"/>
        </w:rPr>
        <w:t>以</w:t>
      </w:r>
      <w:proofErr w:type="gramEnd"/>
      <w:r w:rsidR="00B22172" w:rsidRPr="00162C51">
        <w:rPr>
          <w:rFonts w:hint="eastAsia"/>
          <w:color w:val="000000" w:themeColor="text1"/>
        </w:rPr>
        <w:t>：</w:t>
      </w:r>
      <w:r w:rsidR="00303BAC" w:rsidRPr="00162C51">
        <w:rPr>
          <w:color w:val="000000" w:themeColor="text1"/>
        </w:rPr>
        <w:br/>
      </w:r>
      <w:r w:rsidR="00303BAC" w:rsidRPr="00162C51">
        <w:rPr>
          <w:rFonts w:hint="eastAsia"/>
          <w:color w:val="000000" w:themeColor="text1"/>
        </w:rPr>
        <w:t xml:space="preserve">  </w:t>
      </w:r>
      <w:r w:rsidRPr="00162C51">
        <w:rPr>
          <w:rFonts w:asciiTheme="minorEastAsia" w:eastAsiaTheme="minorEastAsia" w:hAnsiTheme="minorEastAsia" w:hint="eastAsia"/>
          <w:iCs/>
          <w:color w:val="000000" w:themeColor="text1"/>
          <w:sz w:val="30"/>
          <w:szCs w:val="30"/>
          <w:u w:val="single"/>
        </w:rPr>
        <w:t>梁先生</w:t>
      </w:r>
      <w:r w:rsidRPr="00162C51">
        <w:rPr>
          <w:rFonts w:asciiTheme="minorEastAsia" w:eastAsiaTheme="minorEastAsia" w:hAnsiTheme="minorEastAsia" w:hint="eastAsia"/>
          <w:iCs/>
          <w:color w:val="000000" w:themeColor="text1"/>
          <w:sz w:val="30"/>
          <w:szCs w:val="30"/>
        </w:rPr>
        <w:t>：覺得非常慚愧，又一年時間沒寫信向您問</w:t>
      </w:r>
      <w:r w:rsidR="00AE4ED7" w:rsidRPr="00162C51">
        <w:rPr>
          <w:rFonts w:asciiTheme="minorEastAsia" w:eastAsiaTheme="minorEastAsia" w:hAnsiTheme="minorEastAsia" w:hint="eastAsia"/>
          <w:iCs/>
          <w:color w:val="000000" w:themeColor="text1"/>
          <w:sz w:val="30"/>
          <w:szCs w:val="30"/>
        </w:rPr>
        <w:t>候</w:t>
      </w:r>
      <w:r w:rsidRPr="00162C51">
        <w:rPr>
          <w:rFonts w:asciiTheme="minorEastAsia" w:eastAsiaTheme="minorEastAsia" w:hAnsiTheme="minorEastAsia" w:hint="eastAsia"/>
          <w:iCs/>
          <w:color w:val="000000" w:themeColor="text1"/>
          <w:sz w:val="30"/>
          <w:szCs w:val="30"/>
        </w:rPr>
        <w:t>了，很抱歉這一年來，日日都在繁忙與緊張的時間裡過日，早晨上課，下午就做試驗工作或在農場裡實習假期裡就派到農林所檢驗所，有時就被上司派到各農村去調查農夫們所種的農作物，</w:t>
      </w:r>
      <w:r w:rsidRPr="00162C51">
        <w:rPr>
          <w:rFonts w:asciiTheme="minorEastAsia" w:eastAsiaTheme="minorEastAsia" w:hAnsiTheme="minorEastAsia" w:hint="eastAsia"/>
          <w:iCs/>
          <w:color w:val="000000" w:themeColor="text1"/>
          <w:sz w:val="30"/>
          <w:szCs w:val="30"/>
          <w:u w:val="single"/>
        </w:rPr>
        <w:t>因我是</w:t>
      </w:r>
      <w:proofErr w:type="gramStart"/>
      <w:r w:rsidRPr="00162C51">
        <w:rPr>
          <w:rFonts w:asciiTheme="minorEastAsia" w:eastAsiaTheme="minorEastAsia" w:hAnsiTheme="minorEastAsia" w:hint="eastAsia"/>
          <w:iCs/>
          <w:color w:val="000000" w:themeColor="text1"/>
          <w:sz w:val="30"/>
          <w:szCs w:val="30"/>
          <w:u w:val="single"/>
        </w:rPr>
        <w:t>唸</w:t>
      </w:r>
      <w:proofErr w:type="gramEnd"/>
      <w:r w:rsidRPr="00162C51">
        <w:rPr>
          <w:rFonts w:asciiTheme="minorEastAsia" w:eastAsiaTheme="minorEastAsia" w:hAnsiTheme="minorEastAsia" w:hint="eastAsia"/>
          <w:iCs/>
          <w:color w:val="000000" w:themeColor="text1"/>
          <w:sz w:val="30"/>
          <w:szCs w:val="30"/>
          <w:u w:val="single"/>
        </w:rPr>
        <w:t>農學院作物病蟲害的</w:t>
      </w:r>
      <w:r w:rsidRPr="00162C51">
        <w:rPr>
          <w:rFonts w:asciiTheme="minorEastAsia" w:eastAsiaTheme="minorEastAsia" w:hAnsiTheme="minorEastAsia" w:hint="eastAsia"/>
          <w:iCs/>
          <w:color w:val="000000" w:themeColor="text1"/>
          <w:sz w:val="30"/>
          <w:szCs w:val="30"/>
        </w:rPr>
        <w:t>，故我的工作只是</w:t>
      </w:r>
      <w:r w:rsidRPr="00162C51">
        <w:rPr>
          <w:rFonts w:asciiTheme="minorEastAsia" w:eastAsiaTheme="minorEastAsia" w:hAnsiTheme="minorEastAsia" w:hint="eastAsia"/>
          <w:iCs/>
          <w:color w:val="000000" w:themeColor="text1"/>
          <w:sz w:val="30"/>
          <w:szCs w:val="30"/>
          <w:u w:val="single"/>
        </w:rPr>
        <w:t>協助農夫如何防治</w:t>
      </w:r>
      <w:r w:rsidRPr="00162C51">
        <w:rPr>
          <w:rFonts w:asciiTheme="minorEastAsia" w:eastAsiaTheme="minorEastAsia" w:hAnsiTheme="minorEastAsia" w:hint="eastAsia"/>
          <w:iCs/>
          <w:color w:val="000000" w:themeColor="text1"/>
          <w:sz w:val="30"/>
          <w:szCs w:val="30"/>
        </w:rPr>
        <w:t>，如何施用農藥等，工作倒還不辛苦，</w:t>
      </w:r>
      <w:proofErr w:type="gramStart"/>
      <w:r w:rsidRPr="00162C51">
        <w:rPr>
          <w:rFonts w:asciiTheme="minorEastAsia" w:eastAsiaTheme="minorEastAsia" w:hAnsiTheme="minorEastAsia" w:hint="eastAsia"/>
          <w:iCs/>
          <w:color w:val="000000" w:themeColor="text1"/>
          <w:sz w:val="30"/>
          <w:szCs w:val="30"/>
          <w:u w:val="single"/>
        </w:rPr>
        <w:t>所煩者</w:t>
      </w:r>
      <w:proofErr w:type="gramEnd"/>
      <w:r w:rsidRPr="00162C51">
        <w:rPr>
          <w:rFonts w:asciiTheme="minorEastAsia" w:eastAsiaTheme="minorEastAsia" w:hAnsiTheme="minorEastAsia" w:hint="eastAsia"/>
          <w:iCs/>
          <w:color w:val="000000" w:themeColor="text1"/>
          <w:sz w:val="30"/>
          <w:szCs w:val="30"/>
          <w:u w:val="single"/>
        </w:rPr>
        <w:t>便是語言不通</w:t>
      </w:r>
      <w:r w:rsidRPr="00162C51">
        <w:rPr>
          <w:rFonts w:asciiTheme="minorEastAsia" w:eastAsiaTheme="minorEastAsia" w:hAnsiTheme="minorEastAsia" w:hint="eastAsia"/>
          <w:iCs/>
          <w:color w:val="000000" w:themeColor="text1"/>
          <w:sz w:val="30"/>
          <w:szCs w:val="30"/>
        </w:rPr>
        <w:t>，講的閩南語即</w:t>
      </w:r>
      <w:proofErr w:type="gramStart"/>
      <w:r w:rsidR="00AE4ED7" w:rsidRPr="00162C51">
        <w:rPr>
          <w:rFonts w:asciiTheme="minorEastAsia" w:eastAsiaTheme="minorEastAsia" w:hAnsiTheme="minorEastAsia" w:hint="eastAsia"/>
          <w:iCs/>
          <w:color w:val="000000" w:themeColor="text1"/>
          <w:sz w:val="30"/>
          <w:szCs w:val="30"/>
        </w:rPr>
        <w:t>臺</w:t>
      </w:r>
      <w:proofErr w:type="gramEnd"/>
      <w:r w:rsidRPr="00162C51">
        <w:rPr>
          <w:rFonts w:asciiTheme="minorEastAsia" w:eastAsiaTheme="minorEastAsia" w:hAnsiTheme="minorEastAsia" w:hint="eastAsia"/>
          <w:iCs/>
          <w:color w:val="000000" w:themeColor="text1"/>
          <w:sz w:val="30"/>
          <w:szCs w:val="30"/>
        </w:rPr>
        <w:t>語，只有極少部份農民會講國語，還可以應付一回。今年六月暑假，我曾經到</w:t>
      </w:r>
      <w:r w:rsidR="00AE4ED7" w:rsidRPr="00162C51">
        <w:rPr>
          <w:rFonts w:asciiTheme="minorEastAsia" w:eastAsiaTheme="minorEastAsia" w:hAnsiTheme="minorEastAsia" w:hint="eastAsia"/>
          <w:iCs/>
          <w:color w:val="000000" w:themeColor="text1"/>
          <w:sz w:val="30"/>
          <w:szCs w:val="30"/>
        </w:rPr>
        <w:t>臺</w:t>
      </w:r>
      <w:r w:rsidRPr="00162C51">
        <w:rPr>
          <w:rFonts w:asciiTheme="minorEastAsia" w:eastAsiaTheme="minorEastAsia" w:hAnsiTheme="minorEastAsia" w:hint="eastAsia"/>
          <w:iCs/>
          <w:color w:val="000000" w:themeColor="text1"/>
          <w:sz w:val="30"/>
          <w:szCs w:val="30"/>
        </w:rPr>
        <w:t>灣省各地跑了一趟，到新竹、</w:t>
      </w:r>
      <w:proofErr w:type="gramStart"/>
      <w:r w:rsidR="00FD0EAD" w:rsidRPr="00162C51">
        <w:rPr>
          <w:rFonts w:asciiTheme="minorEastAsia" w:eastAsiaTheme="minorEastAsia" w:hAnsiTheme="minorEastAsia" w:hint="eastAsia"/>
          <w:iCs/>
          <w:color w:val="000000" w:themeColor="text1"/>
          <w:sz w:val="30"/>
          <w:szCs w:val="30"/>
        </w:rPr>
        <w:t>臺</w:t>
      </w:r>
      <w:proofErr w:type="gramEnd"/>
      <w:r w:rsidR="00FD0EAD" w:rsidRPr="00162C51">
        <w:rPr>
          <w:rFonts w:asciiTheme="minorEastAsia" w:eastAsiaTheme="minorEastAsia" w:hAnsiTheme="minorEastAsia" w:hint="eastAsia"/>
          <w:iCs/>
          <w:color w:val="000000" w:themeColor="text1"/>
          <w:sz w:val="30"/>
          <w:szCs w:val="30"/>
        </w:rPr>
        <w:t>南</w:t>
      </w:r>
      <w:r w:rsidRPr="00162C51">
        <w:rPr>
          <w:rFonts w:asciiTheme="minorEastAsia" w:eastAsiaTheme="minorEastAsia" w:hAnsiTheme="minorEastAsia" w:hint="eastAsia"/>
          <w:iCs/>
          <w:color w:val="000000" w:themeColor="text1"/>
          <w:sz w:val="30"/>
          <w:szCs w:val="30"/>
        </w:rPr>
        <w:t>、高雄等</w:t>
      </w:r>
      <w:r w:rsidR="00026374" w:rsidRPr="00162C51">
        <w:rPr>
          <w:rFonts w:asciiTheme="minorEastAsia" w:eastAsiaTheme="minorEastAsia" w:hAnsiTheme="minorEastAsia" w:hint="eastAsia"/>
          <w:iCs/>
          <w:color w:val="000000" w:themeColor="text1"/>
          <w:sz w:val="30"/>
          <w:szCs w:val="30"/>
        </w:rPr>
        <w:t>縣</w:t>
      </w:r>
      <w:r w:rsidRPr="00162C51">
        <w:rPr>
          <w:rFonts w:asciiTheme="minorEastAsia" w:eastAsiaTheme="minorEastAsia" w:hAnsiTheme="minorEastAsia" w:hint="eastAsia"/>
          <w:iCs/>
          <w:color w:val="000000" w:themeColor="text1"/>
          <w:sz w:val="30"/>
          <w:szCs w:val="30"/>
        </w:rPr>
        <w:t>走馬看花的跑了一回，所經之地最有人情味的還是新竹，</w:t>
      </w:r>
      <w:proofErr w:type="gramStart"/>
      <w:r w:rsidRPr="00162C51">
        <w:rPr>
          <w:rFonts w:asciiTheme="minorEastAsia" w:eastAsiaTheme="minorEastAsia" w:hAnsiTheme="minorEastAsia" w:hint="eastAsia"/>
          <w:iCs/>
          <w:color w:val="000000" w:themeColor="text1"/>
          <w:sz w:val="30"/>
          <w:szCs w:val="30"/>
        </w:rPr>
        <w:t>這縣住</w:t>
      </w:r>
      <w:proofErr w:type="gramEnd"/>
      <w:r w:rsidRPr="00162C51">
        <w:rPr>
          <w:rFonts w:asciiTheme="minorEastAsia" w:eastAsiaTheme="minorEastAsia" w:hAnsiTheme="minorEastAsia" w:hint="eastAsia"/>
          <w:iCs/>
          <w:color w:val="000000" w:themeColor="text1"/>
          <w:sz w:val="30"/>
          <w:szCs w:val="30"/>
        </w:rPr>
        <w:t>著很多客家人，曾經在友人（同班同學）家裡住了幾天，體會到他們人情十分濃厚，熱情招待…</w:t>
      </w:r>
      <w:proofErr w:type="gramStart"/>
      <w:r w:rsidRPr="00162C51">
        <w:rPr>
          <w:rFonts w:asciiTheme="minorEastAsia" w:eastAsiaTheme="minorEastAsia" w:hAnsiTheme="minorEastAsia" w:hint="eastAsia"/>
          <w:iCs/>
          <w:color w:val="000000" w:themeColor="text1"/>
          <w:sz w:val="30"/>
          <w:szCs w:val="30"/>
        </w:rPr>
        <w:t>…</w:t>
      </w:r>
      <w:proofErr w:type="gramEnd"/>
      <w:r w:rsidRPr="00162C51">
        <w:rPr>
          <w:rFonts w:asciiTheme="minorEastAsia" w:eastAsiaTheme="minorEastAsia" w:hAnsiTheme="minorEastAsia" w:hint="eastAsia"/>
          <w:iCs/>
          <w:color w:val="000000" w:themeColor="text1"/>
          <w:sz w:val="30"/>
          <w:szCs w:val="30"/>
        </w:rPr>
        <w:t>（下略）。</w:t>
      </w:r>
      <w:r w:rsidRPr="00162C51">
        <w:rPr>
          <w:rFonts w:asciiTheme="minorEastAsia" w:eastAsiaTheme="minorEastAsia" w:hAnsiTheme="minorEastAsia" w:hint="eastAsia"/>
          <w:b/>
          <w:bCs w:val="0"/>
          <w:iCs/>
          <w:color w:val="000000" w:themeColor="text1"/>
          <w:sz w:val="30"/>
          <w:szCs w:val="30"/>
          <w:u w:val="single"/>
        </w:rPr>
        <w:t>這裡聽說最有錢者是蔣夫人，她的家財如果分發給全省的人，每</w:t>
      </w:r>
      <w:proofErr w:type="gramStart"/>
      <w:r w:rsidRPr="00162C51">
        <w:rPr>
          <w:rFonts w:asciiTheme="minorEastAsia" w:eastAsiaTheme="minorEastAsia" w:hAnsiTheme="minorEastAsia" w:hint="eastAsia"/>
          <w:b/>
          <w:bCs w:val="0"/>
          <w:iCs/>
          <w:color w:val="000000" w:themeColor="text1"/>
          <w:sz w:val="30"/>
          <w:szCs w:val="30"/>
          <w:u w:val="single"/>
        </w:rPr>
        <w:t>個</w:t>
      </w:r>
      <w:proofErr w:type="gramEnd"/>
      <w:r w:rsidRPr="00162C51">
        <w:rPr>
          <w:rFonts w:asciiTheme="minorEastAsia" w:eastAsiaTheme="minorEastAsia" w:hAnsiTheme="minorEastAsia" w:hint="eastAsia"/>
          <w:b/>
          <w:bCs w:val="0"/>
          <w:iCs/>
          <w:color w:val="000000" w:themeColor="text1"/>
          <w:sz w:val="30"/>
          <w:szCs w:val="30"/>
          <w:u w:val="single"/>
        </w:rPr>
        <w:t>可拿到一千元</w:t>
      </w:r>
      <w:r w:rsidR="00AE4ED7" w:rsidRPr="00162C51">
        <w:rPr>
          <w:rFonts w:asciiTheme="minorEastAsia" w:eastAsiaTheme="minorEastAsia" w:hAnsiTheme="minorEastAsia" w:hint="eastAsia"/>
          <w:b/>
          <w:bCs w:val="0"/>
          <w:iCs/>
          <w:color w:val="000000" w:themeColor="text1"/>
          <w:sz w:val="30"/>
          <w:szCs w:val="30"/>
          <w:u w:val="single"/>
        </w:rPr>
        <w:t>臺</w:t>
      </w:r>
      <w:r w:rsidRPr="00162C51">
        <w:rPr>
          <w:rFonts w:asciiTheme="minorEastAsia" w:eastAsiaTheme="minorEastAsia" w:hAnsiTheme="minorEastAsia" w:hint="eastAsia"/>
          <w:b/>
          <w:bCs w:val="0"/>
          <w:iCs/>
          <w:color w:val="000000" w:themeColor="text1"/>
          <w:sz w:val="30"/>
          <w:szCs w:val="30"/>
          <w:u w:val="single"/>
        </w:rPr>
        <w:t>幣，還有便是蔣經國，</w:t>
      </w:r>
      <w:proofErr w:type="gramStart"/>
      <w:r w:rsidRPr="00162C51">
        <w:rPr>
          <w:rFonts w:asciiTheme="minorEastAsia" w:eastAsiaTheme="minorEastAsia" w:hAnsiTheme="minorEastAsia" w:hint="eastAsia"/>
          <w:b/>
          <w:bCs w:val="0"/>
          <w:iCs/>
          <w:color w:val="000000" w:themeColor="text1"/>
          <w:sz w:val="30"/>
          <w:szCs w:val="30"/>
          <w:u w:val="single"/>
        </w:rPr>
        <w:t>說來說</w:t>
      </w:r>
      <w:r w:rsidR="0087070A" w:rsidRPr="00162C51">
        <w:rPr>
          <w:rFonts w:asciiTheme="minorEastAsia" w:eastAsiaTheme="minorEastAsia" w:hAnsiTheme="minorEastAsia" w:hint="eastAsia"/>
          <w:b/>
          <w:bCs w:val="0"/>
          <w:iCs/>
          <w:color w:val="000000" w:themeColor="text1"/>
          <w:sz w:val="30"/>
          <w:szCs w:val="30"/>
          <w:u w:val="single"/>
        </w:rPr>
        <w:t>去</w:t>
      </w:r>
      <w:r w:rsidRPr="00162C51">
        <w:rPr>
          <w:rFonts w:asciiTheme="minorEastAsia" w:eastAsiaTheme="minorEastAsia" w:hAnsiTheme="minorEastAsia" w:hint="eastAsia"/>
          <w:b/>
          <w:bCs w:val="0"/>
          <w:iCs/>
          <w:color w:val="000000" w:themeColor="text1"/>
          <w:sz w:val="30"/>
          <w:szCs w:val="30"/>
          <w:u w:val="single"/>
        </w:rPr>
        <w:t>還是</w:t>
      </w:r>
      <w:proofErr w:type="gramEnd"/>
      <w:r w:rsidRPr="00162C51">
        <w:rPr>
          <w:rFonts w:asciiTheme="minorEastAsia" w:eastAsiaTheme="minorEastAsia" w:hAnsiTheme="minorEastAsia" w:hint="eastAsia"/>
          <w:b/>
          <w:bCs w:val="0"/>
          <w:iCs/>
          <w:color w:val="000000" w:themeColor="text1"/>
          <w:sz w:val="30"/>
          <w:szCs w:val="30"/>
          <w:u w:val="single"/>
        </w:rPr>
        <w:t>蔣家有錢財有勢力，父親當總統，兒子當國防部長，二子（緯國）當陸軍參謀大學校長，兼陸軍裝甲車總司令，姓</w:t>
      </w:r>
      <w:proofErr w:type="gramStart"/>
      <w:r w:rsidRPr="00162C51">
        <w:rPr>
          <w:rFonts w:asciiTheme="minorEastAsia" w:eastAsiaTheme="minorEastAsia" w:hAnsiTheme="minorEastAsia" w:hint="eastAsia"/>
          <w:b/>
          <w:bCs w:val="0"/>
          <w:iCs/>
          <w:color w:val="000000" w:themeColor="text1"/>
          <w:sz w:val="30"/>
          <w:szCs w:val="30"/>
          <w:u w:val="single"/>
        </w:rPr>
        <w:t>蔣</w:t>
      </w:r>
      <w:proofErr w:type="gramEnd"/>
      <w:r w:rsidRPr="00162C51">
        <w:rPr>
          <w:rFonts w:asciiTheme="minorEastAsia" w:eastAsiaTheme="minorEastAsia" w:hAnsiTheme="minorEastAsia" w:hint="eastAsia"/>
          <w:b/>
          <w:bCs w:val="0"/>
          <w:iCs/>
          <w:color w:val="000000" w:themeColor="text1"/>
          <w:sz w:val="30"/>
          <w:szCs w:val="30"/>
          <w:u w:val="single"/>
        </w:rPr>
        <w:t>卻</w:t>
      </w:r>
      <w:proofErr w:type="gramStart"/>
      <w:r w:rsidR="0087070A" w:rsidRPr="00162C51">
        <w:rPr>
          <w:rFonts w:asciiTheme="minorEastAsia" w:eastAsiaTheme="minorEastAsia" w:hAnsiTheme="minorEastAsia" w:hint="eastAsia"/>
          <w:b/>
          <w:bCs w:val="0"/>
          <w:iCs/>
          <w:color w:val="000000" w:themeColor="text1"/>
          <w:sz w:val="30"/>
          <w:szCs w:val="30"/>
          <w:u w:val="single"/>
        </w:rPr>
        <w:t>（註</w:t>
      </w:r>
      <w:proofErr w:type="gramEnd"/>
      <w:r w:rsidR="0087070A" w:rsidRPr="00162C51">
        <w:rPr>
          <w:rFonts w:asciiTheme="minorEastAsia" w:eastAsiaTheme="minorEastAsia" w:hAnsiTheme="minorEastAsia" w:hint="eastAsia"/>
          <w:b/>
          <w:bCs w:val="0"/>
          <w:iCs/>
          <w:color w:val="000000" w:themeColor="text1"/>
          <w:sz w:val="30"/>
          <w:szCs w:val="30"/>
          <w:u w:val="single"/>
        </w:rPr>
        <w:t>：都</w:t>
      </w:r>
      <w:proofErr w:type="gramStart"/>
      <w:r w:rsidR="0087070A" w:rsidRPr="00162C51">
        <w:rPr>
          <w:rFonts w:asciiTheme="minorEastAsia" w:eastAsiaTheme="minorEastAsia" w:hAnsiTheme="minorEastAsia" w:hint="eastAsia"/>
          <w:b/>
          <w:bCs w:val="0"/>
          <w:iCs/>
          <w:color w:val="000000" w:themeColor="text1"/>
          <w:sz w:val="30"/>
          <w:szCs w:val="30"/>
          <w:u w:val="single"/>
        </w:rPr>
        <w:t>）</w:t>
      </w:r>
      <w:proofErr w:type="gramEnd"/>
      <w:r w:rsidRPr="00162C51">
        <w:rPr>
          <w:rFonts w:asciiTheme="minorEastAsia" w:eastAsiaTheme="minorEastAsia" w:hAnsiTheme="minorEastAsia" w:hint="eastAsia"/>
          <w:b/>
          <w:bCs w:val="0"/>
          <w:iCs/>
          <w:color w:val="000000" w:themeColor="text1"/>
          <w:sz w:val="30"/>
          <w:szCs w:val="30"/>
          <w:u w:val="single"/>
        </w:rPr>
        <w:t>是那麼厲害？</w:t>
      </w:r>
      <w:r w:rsidRPr="00162C51">
        <w:rPr>
          <w:rFonts w:asciiTheme="minorEastAsia" w:eastAsiaTheme="minorEastAsia" w:hAnsiTheme="minorEastAsia" w:hint="eastAsia"/>
          <w:iCs/>
          <w:color w:val="000000" w:themeColor="text1"/>
          <w:sz w:val="30"/>
          <w:szCs w:val="30"/>
        </w:rPr>
        <w:t>大概是去年的事，孔祥熙（宋子文同僚）不是說患病麼？因怕他在美國死了，中華民國得不到遺產，故特地請他回來休養（實際上只是希望他死）休養了一個月還不能進棺材，他（</w:t>
      </w:r>
      <w:proofErr w:type="gramStart"/>
      <w:r w:rsidRPr="00162C51">
        <w:rPr>
          <w:rFonts w:asciiTheme="minorEastAsia" w:eastAsiaTheme="minorEastAsia" w:hAnsiTheme="minorEastAsia" w:hint="eastAsia"/>
          <w:iCs/>
          <w:color w:val="000000" w:themeColor="text1"/>
          <w:sz w:val="30"/>
          <w:szCs w:val="30"/>
        </w:rPr>
        <w:t>祥</w:t>
      </w:r>
      <w:proofErr w:type="gramEnd"/>
      <w:r w:rsidRPr="00162C51">
        <w:rPr>
          <w:rFonts w:asciiTheme="minorEastAsia" w:eastAsiaTheme="minorEastAsia" w:hAnsiTheme="minorEastAsia" w:hint="eastAsia"/>
          <w:iCs/>
          <w:color w:val="000000" w:themeColor="text1"/>
          <w:sz w:val="30"/>
          <w:szCs w:val="30"/>
        </w:rPr>
        <w:t>熙）說什麼環境不好啦、水土不服啦，借題無可奈何只好再回去美國</w:t>
      </w:r>
      <w:r w:rsidRPr="00162C51">
        <w:rPr>
          <w:rFonts w:asciiTheme="minorEastAsia" w:eastAsiaTheme="minorEastAsia" w:hAnsiTheme="minorEastAsia" w:hint="eastAsia"/>
          <w:iCs/>
          <w:color w:val="000000" w:themeColor="text1"/>
          <w:sz w:val="30"/>
          <w:szCs w:val="30"/>
        </w:rPr>
        <w:lastRenderedPageBreak/>
        <w:t>，不到兩星期便一</w:t>
      </w:r>
      <w:proofErr w:type="gramStart"/>
      <w:r w:rsidRPr="00162C51">
        <w:rPr>
          <w:rFonts w:asciiTheme="minorEastAsia" w:eastAsiaTheme="minorEastAsia" w:hAnsiTheme="minorEastAsia" w:hint="eastAsia"/>
          <w:iCs/>
          <w:color w:val="000000" w:themeColor="text1"/>
          <w:sz w:val="30"/>
          <w:szCs w:val="30"/>
        </w:rPr>
        <w:t>命</w:t>
      </w:r>
      <w:r w:rsidR="00763178" w:rsidRPr="00162C51">
        <w:rPr>
          <w:rFonts w:asciiTheme="minorEastAsia" w:eastAsiaTheme="minorEastAsia" w:hAnsiTheme="minorEastAsia"/>
          <w:iCs/>
          <w:color w:val="000000" w:themeColor="text1"/>
          <w:sz w:val="30"/>
          <w:szCs w:val="30"/>
        </w:rPr>
        <w:t>嗚</w:t>
      </w:r>
      <w:r w:rsidRPr="00162C51">
        <w:rPr>
          <w:rFonts w:asciiTheme="minorEastAsia" w:eastAsiaTheme="minorEastAsia" w:hAnsiTheme="minorEastAsia" w:hint="eastAsia"/>
          <w:iCs/>
          <w:color w:val="000000" w:themeColor="text1"/>
          <w:sz w:val="30"/>
          <w:szCs w:val="30"/>
        </w:rPr>
        <w:t>乎了</w:t>
      </w:r>
      <w:proofErr w:type="gramEnd"/>
      <w:r w:rsidRPr="00162C51">
        <w:rPr>
          <w:rFonts w:asciiTheme="minorEastAsia" w:eastAsiaTheme="minorEastAsia" w:hAnsiTheme="minorEastAsia" w:hint="eastAsia"/>
          <w:iCs/>
          <w:color w:val="000000" w:themeColor="text1"/>
          <w:sz w:val="30"/>
          <w:szCs w:val="30"/>
        </w:rPr>
        <w:t>，美國笑了</w:t>
      </w:r>
      <w:r w:rsidR="00AE4ED7" w:rsidRPr="00162C51">
        <w:rPr>
          <w:rFonts w:asciiTheme="minorEastAsia" w:eastAsiaTheme="minorEastAsia" w:hAnsiTheme="minorEastAsia" w:hint="eastAsia"/>
          <w:iCs/>
          <w:color w:val="000000" w:themeColor="text1"/>
          <w:sz w:val="30"/>
          <w:szCs w:val="30"/>
        </w:rPr>
        <w:t>3</w:t>
      </w:r>
      <w:r w:rsidRPr="00162C51">
        <w:rPr>
          <w:rFonts w:asciiTheme="minorEastAsia" w:eastAsiaTheme="minorEastAsia" w:hAnsiTheme="minorEastAsia" w:hint="eastAsia"/>
          <w:iCs/>
          <w:color w:val="000000" w:themeColor="text1"/>
          <w:sz w:val="30"/>
          <w:szCs w:val="30"/>
        </w:rPr>
        <w:t>天，而中華民國連嘆氣也來不及，聽說他的遺產給</w:t>
      </w:r>
      <w:r w:rsidR="00AE4ED7" w:rsidRPr="00162C51">
        <w:rPr>
          <w:rFonts w:asciiTheme="minorEastAsia" w:eastAsiaTheme="minorEastAsia" w:hAnsiTheme="minorEastAsia" w:hint="eastAsia"/>
          <w:iCs/>
          <w:color w:val="000000" w:themeColor="text1"/>
          <w:sz w:val="30"/>
          <w:szCs w:val="30"/>
        </w:rPr>
        <w:t>60</w:t>
      </w:r>
      <w:r w:rsidRPr="00162C51">
        <w:rPr>
          <w:rFonts w:asciiTheme="minorEastAsia" w:eastAsiaTheme="minorEastAsia" w:hAnsiTheme="minorEastAsia" w:hint="eastAsia"/>
          <w:iCs/>
          <w:color w:val="000000" w:themeColor="text1"/>
          <w:sz w:val="30"/>
          <w:szCs w:val="30"/>
        </w:rPr>
        <w:t>萬</w:t>
      </w:r>
      <w:r w:rsidR="00AE4ED7" w:rsidRPr="00162C51">
        <w:rPr>
          <w:rFonts w:asciiTheme="minorEastAsia" w:eastAsiaTheme="minorEastAsia" w:hAnsiTheme="minorEastAsia" w:hint="eastAsia"/>
          <w:iCs/>
          <w:color w:val="000000" w:themeColor="text1"/>
          <w:sz w:val="30"/>
          <w:szCs w:val="30"/>
        </w:rPr>
        <w:t>臺</w:t>
      </w:r>
      <w:r w:rsidRPr="00162C51">
        <w:rPr>
          <w:rFonts w:asciiTheme="minorEastAsia" w:eastAsiaTheme="minorEastAsia" w:hAnsiTheme="minorEastAsia" w:hint="eastAsia"/>
          <w:iCs/>
          <w:color w:val="000000" w:themeColor="text1"/>
          <w:sz w:val="30"/>
          <w:szCs w:val="30"/>
        </w:rPr>
        <w:t>灣兵士可以吃</w:t>
      </w:r>
      <w:r w:rsidR="00AE4ED7" w:rsidRPr="00162C51">
        <w:rPr>
          <w:rFonts w:asciiTheme="minorEastAsia" w:eastAsiaTheme="minorEastAsia" w:hAnsiTheme="minorEastAsia" w:hint="eastAsia"/>
          <w:iCs/>
          <w:color w:val="000000" w:themeColor="text1"/>
          <w:sz w:val="30"/>
          <w:szCs w:val="30"/>
        </w:rPr>
        <w:t>4</w:t>
      </w:r>
      <w:r w:rsidRPr="00162C51">
        <w:rPr>
          <w:rFonts w:asciiTheme="minorEastAsia" w:eastAsiaTheme="minorEastAsia" w:hAnsiTheme="minorEastAsia" w:hint="eastAsia"/>
          <w:iCs/>
          <w:color w:val="000000" w:themeColor="text1"/>
          <w:sz w:val="30"/>
          <w:szCs w:val="30"/>
        </w:rPr>
        <w:t>、</w:t>
      </w:r>
      <w:r w:rsidR="00AE4ED7" w:rsidRPr="00162C51">
        <w:rPr>
          <w:rFonts w:asciiTheme="minorEastAsia" w:eastAsiaTheme="minorEastAsia" w:hAnsiTheme="minorEastAsia" w:hint="eastAsia"/>
          <w:iCs/>
          <w:color w:val="000000" w:themeColor="text1"/>
          <w:sz w:val="30"/>
          <w:szCs w:val="30"/>
        </w:rPr>
        <w:t>5</w:t>
      </w:r>
      <w:r w:rsidRPr="00162C51">
        <w:rPr>
          <w:rFonts w:asciiTheme="minorEastAsia" w:eastAsiaTheme="minorEastAsia" w:hAnsiTheme="minorEastAsia" w:hint="eastAsia"/>
          <w:iCs/>
          <w:color w:val="000000" w:themeColor="text1"/>
          <w:sz w:val="30"/>
          <w:szCs w:val="30"/>
        </w:rPr>
        <w:t>年還有餘，如果他的錢財拿回來，美國銀行要倒十多間。</w:t>
      </w:r>
      <w:r w:rsidRPr="00162C51">
        <w:rPr>
          <w:rFonts w:asciiTheme="minorEastAsia" w:eastAsiaTheme="minorEastAsia" w:hAnsiTheme="minorEastAsia" w:hint="eastAsia"/>
          <w:b/>
          <w:bCs w:val="0"/>
          <w:iCs/>
          <w:color w:val="000000" w:themeColor="text1"/>
          <w:sz w:val="30"/>
          <w:szCs w:val="30"/>
          <w:u w:val="single"/>
        </w:rPr>
        <w:t>這裡是實行軍法、戒嚴，只要頭腦有問題或言行不</w:t>
      </w:r>
      <w:proofErr w:type="gramStart"/>
      <w:r w:rsidRPr="00162C51">
        <w:rPr>
          <w:rFonts w:asciiTheme="minorEastAsia" w:eastAsiaTheme="minorEastAsia" w:hAnsiTheme="minorEastAsia" w:hint="eastAsia"/>
          <w:b/>
          <w:bCs w:val="0"/>
          <w:iCs/>
          <w:color w:val="000000" w:themeColor="text1"/>
          <w:sz w:val="30"/>
          <w:szCs w:val="30"/>
          <w:u w:val="single"/>
        </w:rPr>
        <w:t>遵</w:t>
      </w:r>
      <w:proofErr w:type="gramEnd"/>
      <w:r w:rsidRPr="00162C51">
        <w:rPr>
          <w:rFonts w:asciiTheme="minorEastAsia" w:eastAsiaTheme="minorEastAsia" w:hAnsiTheme="minorEastAsia" w:hint="eastAsia"/>
          <w:b/>
          <w:bCs w:val="0"/>
          <w:iCs/>
          <w:color w:val="000000" w:themeColor="text1"/>
          <w:sz w:val="30"/>
          <w:szCs w:val="30"/>
          <w:u w:val="single"/>
        </w:rPr>
        <w:t>，槍斃</w:t>
      </w:r>
      <w:r w:rsidRPr="00162C51">
        <w:rPr>
          <w:rFonts w:asciiTheme="minorEastAsia" w:eastAsiaTheme="minorEastAsia" w:hAnsiTheme="minorEastAsia" w:hint="eastAsia"/>
          <w:iCs/>
          <w:color w:val="000000" w:themeColor="text1"/>
          <w:sz w:val="30"/>
          <w:szCs w:val="30"/>
        </w:rPr>
        <w:t>，在校的</w:t>
      </w:r>
      <w:proofErr w:type="gramStart"/>
      <w:r w:rsidRPr="00162C51">
        <w:rPr>
          <w:rFonts w:asciiTheme="minorEastAsia" w:eastAsiaTheme="minorEastAsia" w:hAnsiTheme="minorEastAsia" w:hint="eastAsia"/>
          <w:iCs/>
          <w:color w:val="000000" w:themeColor="text1"/>
          <w:sz w:val="30"/>
          <w:szCs w:val="30"/>
        </w:rPr>
        <w:t>年青伙子都</w:t>
      </w:r>
      <w:proofErr w:type="gramEnd"/>
      <w:r w:rsidRPr="00162C51">
        <w:rPr>
          <w:rFonts w:asciiTheme="minorEastAsia" w:eastAsiaTheme="minorEastAsia" w:hAnsiTheme="minorEastAsia" w:hint="eastAsia"/>
          <w:iCs/>
          <w:color w:val="000000" w:themeColor="text1"/>
          <w:sz w:val="30"/>
          <w:szCs w:val="30"/>
        </w:rPr>
        <w:t>非常乖（土里土氣），除了讀書（讀書好厲害），似乎什麼都不</w:t>
      </w:r>
      <w:r w:rsidR="00AE4ED7" w:rsidRPr="00162C51">
        <w:rPr>
          <w:rFonts w:asciiTheme="minorEastAsia" w:eastAsiaTheme="minorEastAsia" w:hAnsiTheme="minorEastAsia" w:hint="eastAsia"/>
          <w:iCs/>
          <w:color w:val="000000" w:themeColor="text1"/>
          <w:sz w:val="30"/>
          <w:szCs w:val="30"/>
        </w:rPr>
        <w:t>懂</w:t>
      </w:r>
      <w:r w:rsidRPr="00162C51">
        <w:rPr>
          <w:rFonts w:asciiTheme="minorEastAsia" w:eastAsiaTheme="minorEastAsia" w:hAnsiTheme="minorEastAsia" w:hint="eastAsia"/>
          <w:iCs/>
          <w:color w:val="000000" w:themeColor="text1"/>
          <w:sz w:val="30"/>
          <w:szCs w:val="30"/>
        </w:rPr>
        <w:t>，比我</w:t>
      </w:r>
      <w:r w:rsidR="00342F7C" w:rsidRPr="00162C51">
        <w:rPr>
          <w:rFonts w:asciiTheme="minorEastAsia" w:eastAsiaTheme="minorEastAsia" w:hAnsiTheme="minorEastAsia" w:hint="eastAsia"/>
          <w:iCs/>
          <w:color w:val="000000" w:themeColor="text1"/>
          <w:sz w:val="30"/>
          <w:szCs w:val="30"/>
        </w:rPr>
        <w:t>懂</w:t>
      </w:r>
      <w:r w:rsidRPr="00162C51">
        <w:rPr>
          <w:rFonts w:asciiTheme="minorEastAsia" w:eastAsiaTheme="minorEastAsia" w:hAnsiTheme="minorEastAsia" w:hint="eastAsia"/>
          <w:iCs/>
          <w:color w:val="000000" w:themeColor="text1"/>
          <w:sz w:val="30"/>
          <w:szCs w:val="30"/>
        </w:rPr>
        <w:t>得就是實行三民主義、反攻大陸、解救同胞，蔣總統是歷史上，也是當代最偉大的人物等，背得滾瓜爛熟，背</w:t>
      </w:r>
      <w:proofErr w:type="gramStart"/>
      <w:r w:rsidRPr="00162C51">
        <w:rPr>
          <w:rFonts w:asciiTheme="minorEastAsia" w:eastAsiaTheme="minorEastAsia" w:hAnsiTheme="minorEastAsia" w:hint="eastAsia"/>
          <w:iCs/>
          <w:color w:val="000000" w:themeColor="text1"/>
          <w:sz w:val="30"/>
          <w:szCs w:val="30"/>
        </w:rPr>
        <w:t>了廿年</w:t>
      </w:r>
      <w:proofErr w:type="gramEnd"/>
      <w:r w:rsidRPr="00162C51">
        <w:rPr>
          <w:rFonts w:asciiTheme="minorEastAsia" w:eastAsiaTheme="minorEastAsia" w:hAnsiTheme="minorEastAsia" w:hint="eastAsia"/>
          <w:iCs/>
          <w:color w:val="000000" w:themeColor="text1"/>
          <w:sz w:val="30"/>
          <w:szCs w:val="30"/>
        </w:rPr>
        <w:t>，就是老虎從後面追來，還能背出來，農村工廠學校機關到處都是這些標語，難怪三歲小孩子也能背得出來。再說娛樂方面，這裡的年青人與西方國家很相似，非常注重時髦，…</w:t>
      </w:r>
      <w:proofErr w:type="gramStart"/>
      <w:r w:rsidRPr="00162C51">
        <w:rPr>
          <w:rFonts w:asciiTheme="minorEastAsia" w:eastAsiaTheme="minorEastAsia" w:hAnsiTheme="minorEastAsia" w:hint="eastAsia"/>
          <w:iCs/>
          <w:color w:val="000000" w:themeColor="text1"/>
          <w:sz w:val="30"/>
          <w:szCs w:val="30"/>
        </w:rPr>
        <w:t>……</w:t>
      </w:r>
      <w:proofErr w:type="gramEnd"/>
      <w:r w:rsidRPr="00162C51">
        <w:rPr>
          <w:rFonts w:asciiTheme="minorEastAsia" w:eastAsiaTheme="minorEastAsia" w:hAnsiTheme="minorEastAsia" w:hint="eastAsia"/>
          <w:iCs/>
          <w:color w:val="000000" w:themeColor="text1"/>
          <w:sz w:val="30"/>
          <w:szCs w:val="30"/>
        </w:rPr>
        <w:t>（下略）。這裡市面上售賣的收音機是沒短波的（單波帶），只能收聽這個市區的廣播，超過這個市縣範圍便不能收到了。梁先生可想而知，來時我曾經帶來一半導體收音手提收音機，但在</w:t>
      </w:r>
      <w:proofErr w:type="gramStart"/>
      <w:r w:rsidR="00FD0EAD" w:rsidRPr="00162C51">
        <w:rPr>
          <w:rFonts w:asciiTheme="minorEastAsia" w:eastAsiaTheme="minorEastAsia" w:hAnsiTheme="minorEastAsia" w:hint="eastAsia"/>
          <w:iCs/>
          <w:color w:val="000000" w:themeColor="text1"/>
          <w:sz w:val="30"/>
          <w:szCs w:val="30"/>
        </w:rPr>
        <w:t>臺</w:t>
      </w:r>
      <w:proofErr w:type="gramEnd"/>
      <w:r w:rsidR="00FD0EAD" w:rsidRPr="00162C51">
        <w:rPr>
          <w:rFonts w:asciiTheme="minorEastAsia" w:eastAsiaTheme="minorEastAsia" w:hAnsiTheme="minorEastAsia" w:hint="eastAsia"/>
          <w:iCs/>
          <w:color w:val="000000" w:themeColor="text1"/>
          <w:sz w:val="30"/>
          <w:szCs w:val="30"/>
        </w:rPr>
        <w:t>北</w:t>
      </w:r>
      <w:r w:rsidRPr="00162C51">
        <w:rPr>
          <w:rFonts w:asciiTheme="minorEastAsia" w:eastAsiaTheme="minorEastAsia" w:hAnsiTheme="minorEastAsia" w:hint="eastAsia"/>
          <w:iCs/>
          <w:color w:val="000000" w:themeColor="text1"/>
          <w:sz w:val="30"/>
          <w:szCs w:val="30"/>
        </w:rPr>
        <w:t>海關當局把我的短波帶剪短了，火大了三天（我是準備收聽馬來西亞之聲）儘管如此，但「他們」的發射頻率非常強，收聽猶如本地電</w:t>
      </w:r>
      <w:r w:rsidR="00AE4ED7" w:rsidRPr="00162C51">
        <w:rPr>
          <w:rFonts w:asciiTheme="minorEastAsia" w:eastAsiaTheme="minorEastAsia" w:hAnsiTheme="minorEastAsia" w:hint="eastAsia"/>
          <w:iCs/>
          <w:color w:val="000000" w:themeColor="text1"/>
          <w:sz w:val="30"/>
          <w:szCs w:val="30"/>
        </w:rPr>
        <w:t>臺</w:t>
      </w:r>
      <w:r w:rsidRPr="00162C51">
        <w:rPr>
          <w:rFonts w:asciiTheme="minorEastAsia" w:eastAsiaTheme="minorEastAsia" w:hAnsiTheme="minorEastAsia" w:hint="eastAsia"/>
          <w:iCs/>
          <w:color w:val="000000" w:themeColor="text1"/>
          <w:sz w:val="30"/>
          <w:szCs w:val="30"/>
        </w:rPr>
        <w:t>一樣</w:t>
      </w:r>
      <w:proofErr w:type="gramStart"/>
      <w:r w:rsidRPr="00162C51">
        <w:rPr>
          <w:rFonts w:asciiTheme="minorEastAsia" w:eastAsiaTheme="minorEastAsia" w:hAnsiTheme="minorEastAsia" w:hint="eastAsia"/>
          <w:iCs/>
          <w:color w:val="000000" w:themeColor="text1"/>
          <w:sz w:val="30"/>
          <w:szCs w:val="30"/>
        </w:rPr>
        <w:t>清晰，</w:t>
      </w:r>
      <w:proofErr w:type="gramEnd"/>
      <w:r w:rsidRPr="00162C51">
        <w:rPr>
          <w:rFonts w:asciiTheme="minorEastAsia" w:eastAsiaTheme="minorEastAsia" w:hAnsiTheme="minorEastAsia" w:hint="eastAsia"/>
          <w:iCs/>
          <w:color w:val="000000" w:themeColor="text1"/>
          <w:sz w:val="30"/>
          <w:szCs w:val="30"/>
        </w:rPr>
        <w:t>若不是講話技巧根本分不出來，當初來吞吞吐吐很笨想起來又可怕，只好奇心而已</w:t>
      </w:r>
      <w:proofErr w:type="gramStart"/>
      <w:r w:rsidRPr="00162C51">
        <w:rPr>
          <w:rFonts w:asciiTheme="minorEastAsia" w:eastAsiaTheme="minorEastAsia" w:hAnsiTheme="minorEastAsia" w:hint="eastAsia"/>
          <w:iCs/>
          <w:color w:val="000000" w:themeColor="text1"/>
          <w:sz w:val="30"/>
          <w:szCs w:val="30"/>
        </w:rPr>
        <w:t>（</w:t>
      </w:r>
      <w:proofErr w:type="gramEnd"/>
      <w:r w:rsidRPr="00162C51">
        <w:rPr>
          <w:rFonts w:asciiTheme="minorEastAsia" w:eastAsiaTheme="minorEastAsia" w:hAnsiTheme="minorEastAsia" w:hint="eastAsia"/>
          <w:iCs/>
          <w:color w:val="000000" w:themeColor="text1"/>
          <w:sz w:val="30"/>
          <w:szCs w:val="30"/>
        </w:rPr>
        <w:t>？）有一次收聽了對面廣播，什麼「中國人民解放軍福建前總廣播電台」是向</w:t>
      </w:r>
      <w:r w:rsidR="00AE4ED7" w:rsidRPr="00162C51">
        <w:rPr>
          <w:rFonts w:asciiTheme="minorEastAsia" w:eastAsiaTheme="minorEastAsia" w:hAnsiTheme="minorEastAsia" w:hint="eastAsia"/>
          <w:iCs/>
          <w:color w:val="000000" w:themeColor="text1"/>
          <w:sz w:val="30"/>
          <w:szCs w:val="30"/>
        </w:rPr>
        <w:t>臺灣</w:t>
      </w:r>
      <w:r w:rsidRPr="00162C51">
        <w:rPr>
          <w:rFonts w:asciiTheme="minorEastAsia" w:eastAsiaTheme="minorEastAsia" w:hAnsiTheme="minorEastAsia" w:hint="eastAsia"/>
          <w:iCs/>
          <w:color w:val="000000" w:themeColor="text1"/>
          <w:sz w:val="30"/>
          <w:szCs w:val="30"/>
        </w:rPr>
        <w:t>軍政人員廣播的，又什麼駕駛U2偵察機</w:t>
      </w:r>
      <w:r w:rsidR="00AE4ED7" w:rsidRPr="00162C51">
        <w:rPr>
          <w:rFonts w:asciiTheme="minorEastAsia" w:eastAsiaTheme="minorEastAsia" w:hAnsiTheme="minorEastAsia" w:hint="eastAsia"/>
          <w:iCs/>
          <w:color w:val="000000" w:themeColor="text1"/>
          <w:sz w:val="30"/>
          <w:szCs w:val="30"/>
        </w:rPr>
        <w:t>1</w:t>
      </w:r>
      <w:r w:rsidRPr="00162C51">
        <w:rPr>
          <w:rFonts w:asciiTheme="minorEastAsia" w:eastAsiaTheme="minorEastAsia" w:hAnsiTheme="minorEastAsia" w:hint="eastAsia"/>
          <w:iCs/>
          <w:color w:val="000000" w:themeColor="text1"/>
          <w:sz w:val="30"/>
          <w:szCs w:val="30"/>
        </w:rPr>
        <w:t>架獎賞黃金</w:t>
      </w:r>
      <w:r w:rsidR="00AE4ED7" w:rsidRPr="00162C51">
        <w:rPr>
          <w:rFonts w:asciiTheme="minorEastAsia" w:eastAsiaTheme="minorEastAsia" w:hAnsiTheme="minorEastAsia" w:hint="eastAsia"/>
          <w:iCs/>
          <w:color w:val="000000" w:themeColor="text1"/>
          <w:sz w:val="30"/>
          <w:szCs w:val="30"/>
        </w:rPr>
        <w:t>8</w:t>
      </w:r>
      <w:r w:rsidR="00CD5884" w:rsidRPr="00162C51">
        <w:rPr>
          <w:rFonts w:asciiTheme="minorEastAsia" w:eastAsiaTheme="minorEastAsia" w:hAnsiTheme="minorEastAsia" w:hint="eastAsia"/>
          <w:iCs/>
          <w:color w:val="000000" w:themeColor="text1"/>
          <w:sz w:val="30"/>
          <w:szCs w:val="30"/>
        </w:rPr>
        <w:t>千</w:t>
      </w:r>
      <w:r w:rsidRPr="00162C51">
        <w:rPr>
          <w:rFonts w:asciiTheme="minorEastAsia" w:eastAsiaTheme="minorEastAsia" w:hAnsiTheme="minorEastAsia" w:hint="eastAsia"/>
          <w:iCs/>
          <w:color w:val="000000" w:themeColor="text1"/>
          <w:sz w:val="30"/>
          <w:szCs w:val="30"/>
        </w:rPr>
        <w:t>兩，F104戰鬥機</w:t>
      </w:r>
      <w:r w:rsidR="00AE4ED7" w:rsidRPr="00162C51">
        <w:rPr>
          <w:rFonts w:asciiTheme="minorEastAsia" w:eastAsiaTheme="minorEastAsia" w:hAnsiTheme="minorEastAsia" w:hint="eastAsia"/>
          <w:iCs/>
          <w:color w:val="000000" w:themeColor="text1"/>
          <w:sz w:val="30"/>
          <w:szCs w:val="30"/>
        </w:rPr>
        <w:t>6</w:t>
      </w:r>
      <w:r w:rsidRPr="00162C51">
        <w:rPr>
          <w:rFonts w:asciiTheme="minorEastAsia" w:eastAsiaTheme="minorEastAsia" w:hAnsiTheme="minorEastAsia" w:hint="eastAsia"/>
          <w:iCs/>
          <w:color w:val="000000" w:themeColor="text1"/>
          <w:sz w:val="30"/>
          <w:szCs w:val="30"/>
        </w:rPr>
        <w:t>千兩…</w:t>
      </w:r>
      <w:proofErr w:type="gramStart"/>
      <w:r w:rsidRPr="00162C51">
        <w:rPr>
          <w:rFonts w:asciiTheme="minorEastAsia" w:eastAsiaTheme="minorEastAsia" w:hAnsiTheme="minorEastAsia" w:hint="eastAsia"/>
          <w:iCs/>
          <w:color w:val="000000" w:themeColor="text1"/>
          <w:sz w:val="30"/>
          <w:szCs w:val="30"/>
        </w:rPr>
        <w:t>…</w:t>
      </w:r>
      <w:proofErr w:type="gramEnd"/>
      <w:r w:rsidRPr="00162C51">
        <w:rPr>
          <w:rFonts w:asciiTheme="minorEastAsia" w:eastAsiaTheme="minorEastAsia" w:hAnsiTheme="minorEastAsia" w:hint="eastAsia"/>
          <w:iCs/>
          <w:color w:val="000000" w:themeColor="text1"/>
          <w:sz w:val="30"/>
          <w:szCs w:val="30"/>
        </w:rPr>
        <w:t>聽了一陣不敢聽了，寒毛都豎起來，好險。梁先生，</w:t>
      </w:r>
      <w:proofErr w:type="gramStart"/>
      <w:r w:rsidRPr="00162C51">
        <w:rPr>
          <w:rFonts w:asciiTheme="minorEastAsia" w:eastAsiaTheme="minorEastAsia" w:hAnsiTheme="minorEastAsia" w:hint="eastAsia"/>
          <w:iCs/>
          <w:color w:val="000000" w:themeColor="text1"/>
          <w:sz w:val="30"/>
          <w:szCs w:val="30"/>
        </w:rPr>
        <w:t>說了許多</w:t>
      </w:r>
      <w:proofErr w:type="gramEnd"/>
      <w:r w:rsidRPr="00162C51">
        <w:rPr>
          <w:rFonts w:asciiTheme="minorEastAsia" w:eastAsiaTheme="minorEastAsia" w:hAnsiTheme="minorEastAsia" w:hint="eastAsia"/>
          <w:iCs/>
          <w:color w:val="000000" w:themeColor="text1"/>
          <w:sz w:val="30"/>
          <w:szCs w:val="30"/>
        </w:rPr>
        <w:t>文辭</w:t>
      </w:r>
      <w:proofErr w:type="gramStart"/>
      <w:r w:rsidRPr="00162C51">
        <w:rPr>
          <w:rFonts w:asciiTheme="minorEastAsia" w:eastAsiaTheme="minorEastAsia" w:hAnsiTheme="minorEastAsia" w:hint="eastAsia"/>
          <w:iCs/>
          <w:color w:val="000000" w:themeColor="text1"/>
          <w:sz w:val="30"/>
          <w:szCs w:val="30"/>
        </w:rPr>
        <w:t>不答意的話</w:t>
      </w:r>
      <w:proofErr w:type="gramEnd"/>
      <w:r w:rsidRPr="00162C51">
        <w:rPr>
          <w:rFonts w:asciiTheme="minorEastAsia" w:eastAsiaTheme="minorEastAsia" w:hAnsiTheme="minorEastAsia" w:hint="eastAsia"/>
          <w:iCs/>
          <w:color w:val="000000" w:themeColor="text1"/>
          <w:sz w:val="30"/>
          <w:szCs w:val="30"/>
        </w:rPr>
        <w:t>，</w:t>
      </w:r>
      <w:proofErr w:type="gramStart"/>
      <w:r w:rsidRPr="00162C51">
        <w:rPr>
          <w:rFonts w:asciiTheme="minorEastAsia" w:eastAsiaTheme="minorEastAsia" w:hAnsiTheme="minorEastAsia" w:hint="eastAsia"/>
          <w:iCs/>
          <w:color w:val="000000" w:themeColor="text1"/>
          <w:sz w:val="30"/>
          <w:szCs w:val="30"/>
        </w:rPr>
        <w:t>有錯多指導</w:t>
      </w:r>
      <w:proofErr w:type="gramEnd"/>
      <w:r w:rsidRPr="00162C51">
        <w:rPr>
          <w:rFonts w:asciiTheme="minorEastAsia" w:eastAsiaTheme="minorEastAsia" w:hAnsiTheme="minorEastAsia" w:hint="eastAsia"/>
          <w:iCs/>
          <w:color w:val="000000" w:themeColor="text1"/>
          <w:sz w:val="30"/>
          <w:szCs w:val="30"/>
        </w:rPr>
        <w:t>，多原諒好了，就此擱筆，餘事後再談。</w:t>
      </w:r>
      <w:proofErr w:type="gramStart"/>
      <w:r w:rsidRPr="00162C51">
        <w:rPr>
          <w:rFonts w:asciiTheme="minorEastAsia" w:eastAsiaTheme="minorEastAsia" w:hAnsiTheme="minorEastAsia" w:hint="eastAsia"/>
          <w:iCs/>
          <w:color w:val="000000" w:themeColor="text1"/>
          <w:sz w:val="30"/>
          <w:szCs w:val="30"/>
        </w:rPr>
        <w:t>敬祝教安</w:t>
      </w:r>
      <w:proofErr w:type="gramEnd"/>
      <w:r w:rsidRPr="00162C51">
        <w:rPr>
          <w:rFonts w:asciiTheme="minorEastAsia" w:eastAsiaTheme="minorEastAsia" w:hAnsiTheme="minorEastAsia" w:hint="eastAsia"/>
          <w:iCs/>
          <w:color w:val="000000" w:themeColor="text1"/>
          <w:sz w:val="30"/>
          <w:szCs w:val="30"/>
        </w:rPr>
        <w:t>。</w:t>
      </w:r>
    </w:p>
    <w:p w14:paraId="0D5FE3FC" w14:textId="775038AE" w:rsidR="00A53A8C" w:rsidRPr="00162C51" w:rsidRDefault="00A53A8C" w:rsidP="00A53A8C">
      <w:pPr>
        <w:pStyle w:val="3"/>
        <w:rPr>
          <w:color w:val="000000" w:themeColor="text1"/>
        </w:rPr>
      </w:pPr>
      <w:r w:rsidRPr="00162C51">
        <w:rPr>
          <w:rFonts w:hint="eastAsia"/>
          <w:color w:val="000000" w:themeColor="text1"/>
          <w:u w:val="single"/>
        </w:rPr>
        <w:t>57年8月8日</w:t>
      </w:r>
      <w:r w:rsidRPr="00162C51">
        <w:rPr>
          <w:rFonts w:hint="eastAsia"/>
          <w:color w:val="000000" w:themeColor="text1"/>
        </w:rPr>
        <w:t>國家安全局以</w:t>
      </w:r>
      <w:proofErr w:type="gramStart"/>
      <w:r w:rsidRPr="00162C51">
        <w:rPr>
          <w:rFonts w:hint="eastAsia"/>
          <w:color w:val="000000" w:themeColor="text1"/>
        </w:rPr>
        <w:t>宏治字</w:t>
      </w:r>
      <w:proofErr w:type="gramEnd"/>
      <w:r w:rsidRPr="00162C51">
        <w:rPr>
          <w:rFonts w:hint="eastAsia"/>
          <w:color w:val="000000" w:themeColor="text1"/>
        </w:rPr>
        <w:t>5597代電檢附上開信件密函調查局進行監控，</w:t>
      </w:r>
      <w:r w:rsidRPr="00162C51">
        <w:rPr>
          <w:rFonts w:hint="eastAsia"/>
          <w:color w:val="000000" w:themeColor="text1"/>
          <w:u w:val="single"/>
        </w:rPr>
        <w:t>調查局於57年9月5日</w:t>
      </w:r>
      <w:r w:rsidRPr="00162C51">
        <w:rPr>
          <w:rFonts w:hint="eastAsia"/>
          <w:color w:val="000000" w:themeColor="text1"/>
        </w:rPr>
        <w:t>以中一</w:t>
      </w:r>
      <w:proofErr w:type="gramStart"/>
      <w:r w:rsidRPr="00162C51">
        <w:rPr>
          <w:rFonts w:hint="eastAsia"/>
          <w:color w:val="000000" w:themeColor="text1"/>
        </w:rPr>
        <w:t>502051號代電</w:t>
      </w:r>
      <w:proofErr w:type="gramEnd"/>
      <w:r w:rsidRPr="00162C51">
        <w:rPr>
          <w:rFonts w:hint="eastAsia"/>
          <w:color w:val="000000" w:themeColor="text1"/>
          <w:u w:val="single"/>
        </w:rPr>
        <w:t>密函</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中站</w:t>
      </w:r>
      <w:r w:rsidRPr="00162C51">
        <w:rPr>
          <w:rFonts w:hint="eastAsia"/>
          <w:color w:val="000000" w:themeColor="text1"/>
          <w:u w:val="single"/>
        </w:rPr>
        <w:t>進行監控</w:t>
      </w:r>
      <w:r w:rsidRPr="00162C51">
        <w:rPr>
          <w:rFonts w:hint="eastAsia"/>
          <w:color w:val="000000" w:themeColor="text1"/>
        </w:rPr>
        <w:t>。</w:t>
      </w:r>
    </w:p>
    <w:p w14:paraId="235531AB" w14:textId="53DFBD40" w:rsidR="00772874" w:rsidRPr="00162C51" w:rsidRDefault="00A53A8C" w:rsidP="00A53A8C">
      <w:pPr>
        <w:pStyle w:val="3"/>
        <w:rPr>
          <w:color w:val="000000" w:themeColor="text1"/>
        </w:rPr>
      </w:pPr>
      <w:r w:rsidRPr="00162C51">
        <w:rPr>
          <w:rFonts w:hint="eastAsia"/>
          <w:color w:val="000000" w:themeColor="text1"/>
          <w:u w:val="single"/>
        </w:rPr>
        <w:t>59年9</w:t>
      </w:r>
      <w:r w:rsidRPr="00162C51">
        <w:rPr>
          <w:rFonts w:hint="eastAsia"/>
          <w:color w:val="000000" w:themeColor="text1"/>
          <w:u w:val="single"/>
          <w:lang w:eastAsia="zh-HK"/>
        </w:rPr>
        <w:t>月</w:t>
      </w:r>
      <w:r w:rsidRPr="00162C51">
        <w:rPr>
          <w:rFonts w:hint="eastAsia"/>
          <w:color w:val="000000" w:themeColor="text1"/>
          <w:u w:val="single"/>
        </w:rPr>
        <w:t>4日</w:t>
      </w:r>
      <w:r w:rsidRPr="00162C51">
        <w:rPr>
          <w:rFonts w:hint="eastAsia"/>
          <w:color w:val="000000" w:themeColor="text1"/>
        </w:rPr>
        <w:t>調查局（代名龔則平）59久（一）字第</w:t>
      </w:r>
      <w:r w:rsidRPr="00162C51">
        <w:rPr>
          <w:rFonts w:hint="eastAsia"/>
          <w:color w:val="000000" w:themeColor="text1"/>
        </w:rPr>
        <w:lastRenderedPageBreak/>
        <w:t>309616號密函</w:t>
      </w:r>
      <w:proofErr w:type="gramStart"/>
      <w:r w:rsidR="00AE4ED7" w:rsidRPr="00162C51">
        <w:rPr>
          <w:rFonts w:hint="eastAsia"/>
          <w:color w:val="000000" w:themeColor="text1"/>
        </w:rPr>
        <w:t>臺</w:t>
      </w:r>
      <w:proofErr w:type="gramEnd"/>
      <w:r w:rsidR="00AE4ED7" w:rsidRPr="00162C51">
        <w:rPr>
          <w:rFonts w:hint="eastAsia"/>
          <w:color w:val="000000" w:themeColor="text1"/>
        </w:rPr>
        <w:t>中站</w:t>
      </w:r>
      <w:r w:rsidRPr="00162C51">
        <w:rPr>
          <w:rFonts w:hint="eastAsia"/>
          <w:color w:val="000000" w:themeColor="text1"/>
        </w:rPr>
        <w:t>（代名祁治中）</w:t>
      </w:r>
      <w:r w:rsidR="00772874" w:rsidRPr="00162C51">
        <w:rPr>
          <w:rFonts w:hint="eastAsia"/>
          <w:color w:val="000000" w:themeColor="text1"/>
        </w:rPr>
        <w:t>略以</w:t>
      </w:r>
      <w:r w:rsidR="00772874" w:rsidRPr="00162C51">
        <w:rPr>
          <w:rStyle w:val="aff3"/>
          <w:color w:val="000000" w:themeColor="text1"/>
        </w:rPr>
        <w:footnoteReference w:id="24"/>
      </w:r>
      <w:r w:rsidR="00772874" w:rsidRPr="00162C51">
        <w:rPr>
          <w:rFonts w:hint="eastAsia"/>
          <w:color w:val="000000" w:themeColor="text1"/>
        </w:rPr>
        <w:t>：</w:t>
      </w:r>
    </w:p>
    <w:p w14:paraId="475F8A1A" w14:textId="208D9D67" w:rsidR="00772874" w:rsidRPr="00162C51" w:rsidRDefault="00A53A8C" w:rsidP="00772874">
      <w:pPr>
        <w:pStyle w:val="4"/>
        <w:rPr>
          <w:color w:val="000000" w:themeColor="text1"/>
        </w:rPr>
      </w:pPr>
      <w:r w:rsidRPr="00162C51">
        <w:rPr>
          <w:rFonts w:hint="eastAsia"/>
          <w:color w:val="000000" w:themeColor="text1"/>
        </w:rPr>
        <w:t>59年8月19日中</w:t>
      </w:r>
      <w:proofErr w:type="gramStart"/>
      <w:r w:rsidRPr="00162C51">
        <w:rPr>
          <w:rFonts w:hint="eastAsia"/>
          <w:color w:val="000000" w:themeColor="text1"/>
        </w:rPr>
        <w:t>偵</w:t>
      </w:r>
      <w:proofErr w:type="gramEnd"/>
      <w:r w:rsidRPr="00162C51">
        <w:rPr>
          <w:rFonts w:hint="eastAsia"/>
          <w:color w:val="000000" w:themeColor="text1"/>
        </w:rPr>
        <w:t>字698號代</w:t>
      </w:r>
      <w:proofErr w:type="gramStart"/>
      <w:r w:rsidRPr="00162C51">
        <w:rPr>
          <w:rFonts w:hint="eastAsia"/>
          <w:color w:val="000000" w:themeColor="text1"/>
        </w:rPr>
        <w:t>電悉。</w:t>
      </w:r>
      <w:proofErr w:type="gramEnd"/>
    </w:p>
    <w:p w14:paraId="22947598" w14:textId="110FA730" w:rsidR="00772874" w:rsidRPr="00162C51" w:rsidRDefault="00A53A8C" w:rsidP="00772874">
      <w:pPr>
        <w:pStyle w:val="4"/>
        <w:rPr>
          <w:color w:val="000000" w:themeColor="text1"/>
        </w:rPr>
      </w:pPr>
      <w:r w:rsidRPr="00162C51">
        <w:rPr>
          <w:rFonts w:hint="eastAsia"/>
          <w:color w:val="000000" w:themeColor="text1"/>
        </w:rPr>
        <w:t>據</w:t>
      </w:r>
      <w:r w:rsidRPr="00162C51">
        <w:rPr>
          <w:rFonts w:hint="eastAsia"/>
          <w:color w:val="000000" w:themeColor="text1"/>
          <w:u w:val="single"/>
        </w:rPr>
        <w:t>在押叛亂</w:t>
      </w:r>
      <w:proofErr w:type="gramStart"/>
      <w:r w:rsidRPr="00162C51">
        <w:rPr>
          <w:rFonts w:hint="eastAsia"/>
          <w:color w:val="000000" w:themeColor="text1"/>
          <w:u w:val="single"/>
        </w:rPr>
        <w:t>疑</w:t>
      </w:r>
      <w:proofErr w:type="gramEnd"/>
      <w:r w:rsidRPr="00162C51">
        <w:rPr>
          <w:rFonts w:hint="eastAsia"/>
          <w:color w:val="000000" w:themeColor="text1"/>
          <w:u w:val="single"/>
        </w:rPr>
        <w:t>犯蔡勝添供稱</w:t>
      </w:r>
      <w:r w:rsidRPr="00162C51">
        <w:rPr>
          <w:rFonts w:hint="eastAsia"/>
          <w:color w:val="000000" w:themeColor="text1"/>
        </w:rPr>
        <w:t>：渠在</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市郵局租用之17附40號郵政信箱，係與馬來亞僑生</w:t>
      </w:r>
      <w:r w:rsidRPr="00162C51">
        <w:rPr>
          <w:rFonts w:hint="eastAsia"/>
          <w:color w:val="000000" w:themeColor="text1"/>
          <w:u w:val="single"/>
        </w:rPr>
        <w:t>陳水祥</w:t>
      </w:r>
      <w:r w:rsidRPr="00162C51">
        <w:rPr>
          <w:rFonts w:hint="eastAsia"/>
          <w:color w:val="000000" w:themeColor="text1"/>
        </w:rPr>
        <w:t>共同，原在僑居地並不相識，於中興大學時始有交往，但堅決否認與陳某有政治關係，</w:t>
      </w:r>
      <w:r w:rsidRPr="00162C51">
        <w:rPr>
          <w:rFonts w:hint="eastAsia"/>
          <w:color w:val="000000" w:themeColor="text1"/>
          <w:u w:val="single"/>
        </w:rPr>
        <w:t>僅知其思想較左傾，其兄於</w:t>
      </w:r>
      <w:proofErr w:type="gramStart"/>
      <w:r w:rsidRPr="00162C51">
        <w:rPr>
          <w:rFonts w:hint="eastAsia"/>
          <w:color w:val="000000" w:themeColor="text1"/>
          <w:u w:val="single"/>
        </w:rPr>
        <w:t>大陸匪區求學</w:t>
      </w:r>
      <w:proofErr w:type="gramEnd"/>
      <w:r w:rsidRPr="00162C51">
        <w:rPr>
          <w:rFonts w:hint="eastAsia"/>
          <w:color w:val="000000" w:themeColor="text1"/>
        </w:rPr>
        <w:t>。</w:t>
      </w:r>
    </w:p>
    <w:p w14:paraId="772A0B25" w14:textId="6D7A8A11" w:rsidR="00772874" w:rsidRPr="00162C51" w:rsidRDefault="00A53A8C" w:rsidP="00772874">
      <w:pPr>
        <w:pStyle w:val="4"/>
        <w:rPr>
          <w:color w:val="000000" w:themeColor="text1"/>
        </w:rPr>
      </w:pPr>
      <w:r w:rsidRPr="00162C51">
        <w:rPr>
          <w:rFonts w:hint="eastAsia"/>
          <w:color w:val="000000" w:themeColor="text1"/>
        </w:rPr>
        <w:t>復查前交查（57.9.5中一</w:t>
      </w:r>
      <w:proofErr w:type="gramStart"/>
      <w:r w:rsidRPr="00162C51">
        <w:rPr>
          <w:rFonts w:hint="eastAsia"/>
          <w:color w:val="000000" w:themeColor="text1"/>
        </w:rPr>
        <w:t>502051</w:t>
      </w:r>
      <w:proofErr w:type="gramEnd"/>
      <w:r w:rsidRPr="00162C51">
        <w:rPr>
          <w:rFonts w:hint="eastAsia"/>
          <w:color w:val="000000" w:themeColor="text1"/>
        </w:rPr>
        <w:t>代電）蔡勝添致馬來</w:t>
      </w:r>
      <w:r w:rsidR="00026374" w:rsidRPr="00162C51">
        <w:rPr>
          <w:rFonts w:hint="eastAsia"/>
          <w:color w:val="000000" w:themeColor="text1"/>
        </w:rPr>
        <w:t>西</w:t>
      </w:r>
      <w:r w:rsidRPr="00162C51">
        <w:rPr>
          <w:rFonts w:hint="eastAsia"/>
          <w:color w:val="000000" w:themeColor="text1"/>
        </w:rPr>
        <w:t>亞</w:t>
      </w:r>
      <w:proofErr w:type="gramStart"/>
      <w:r w:rsidRPr="00162C51">
        <w:rPr>
          <w:rFonts w:hint="eastAsia"/>
          <w:color w:val="000000" w:themeColor="text1"/>
        </w:rPr>
        <w:t>怡</w:t>
      </w:r>
      <w:proofErr w:type="gramEnd"/>
      <w:r w:rsidRPr="00162C51">
        <w:rPr>
          <w:rFonts w:hint="eastAsia"/>
          <w:color w:val="000000" w:themeColor="text1"/>
        </w:rPr>
        <w:t>保梁漢珊之函件，經查係陳水祥所書寫，與蔡某無關，</w:t>
      </w:r>
      <w:proofErr w:type="gramStart"/>
      <w:r w:rsidRPr="00162C51">
        <w:rPr>
          <w:rFonts w:hint="eastAsia"/>
          <w:color w:val="000000" w:themeColor="text1"/>
        </w:rPr>
        <w:t>核其內容</w:t>
      </w:r>
      <w:proofErr w:type="gramEnd"/>
      <w:r w:rsidRPr="00162C51">
        <w:rPr>
          <w:rFonts w:hint="eastAsia"/>
          <w:color w:val="000000" w:themeColor="text1"/>
        </w:rPr>
        <w:t>頗為反動，茲指示為下：</w:t>
      </w:r>
    </w:p>
    <w:p w14:paraId="27078775" w14:textId="6218D399" w:rsidR="00772874" w:rsidRPr="00162C51" w:rsidRDefault="00A53A8C" w:rsidP="00772874">
      <w:pPr>
        <w:pStyle w:val="5"/>
        <w:rPr>
          <w:color w:val="000000" w:themeColor="text1"/>
        </w:rPr>
      </w:pPr>
      <w:r w:rsidRPr="00162C51">
        <w:rPr>
          <w:rFonts w:hint="eastAsia"/>
          <w:color w:val="000000" w:themeColor="text1"/>
        </w:rPr>
        <w:t>查明陳水祥翔實基本資料及</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經過。</w:t>
      </w:r>
    </w:p>
    <w:p w14:paraId="5758AFF2" w14:textId="77777777" w:rsidR="00012FE0" w:rsidRPr="00162C51" w:rsidRDefault="00A53A8C" w:rsidP="00772874">
      <w:pPr>
        <w:pStyle w:val="5"/>
        <w:rPr>
          <w:color w:val="000000" w:themeColor="text1"/>
        </w:rPr>
      </w:pPr>
      <w:r w:rsidRPr="00162C51">
        <w:rPr>
          <w:rFonts w:hint="eastAsia"/>
          <w:color w:val="000000" w:themeColor="text1"/>
          <w:u w:val="single"/>
        </w:rPr>
        <w:t>應設法妥密</w:t>
      </w:r>
      <w:proofErr w:type="gramStart"/>
      <w:r w:rsidRPr="00162C51">
        <w:rPr>
          <w:rFonts w:hint="eastAsia"/>
          <w:color w:val="000000" w:themeColor="text1"/>
          <w:u w:val="single"/>
        </w:rPr>
        <w:t>佈偵</w:t>
      </w:r>
      <w:proofErr w:type="gramEnd"/>
      <w:r w:rsidRPr="00162C51">
        <w:rPr>
          <w:rFonts w:hint="eastAsia"/>
          <w:color w:val="000000" w:themeColor="text1"/>
        </w:rPr>
        <w:t>，並蒐集陳嫌平日思想、言行、與通信等具體涉嫌事證。</w:t>
      </w:r>
    </w:p>
    <w:p w14:paraId="32B9EC60" w14:textId="640CDA54" w:rsidR="00A53A8C" w:rsidRPr="00162C51" w:rsidRDefault="00A53A8C" w:rsidP="00012FE0">
      <w:pPr>
        <w:pStyle w:val="4"/>
        <w:rPr>
          <w:color w:val="000000" w:themeColor="text1"/>
        </w:rPr>
      </w:pPr>
      <w:r w:rsidRPr="00162C51">
        <w:rPr>
          <w:rFonts w:hint="eastAsia"/>
          <w:color w:val="000000" w:themeColor="text1"/>
        </w:rPr>
        <w:t>檢發</w:t>
      </w:r>
      <w:proofErr w:type="gramStart"/>
      <w:r w:rsidRPr="00162C51">
        <w:rPr>
          <w:rFonts w:hint="eastAsia"/>
          <w:color w:val="000000" w:themeColor="text1"/>
        </w:rPr>
        <w:t>陳嫌致梁漢珊</w:t>
      </w:r>
      <w:proofErr w:type="gramEnd"/>
      <w:r w:rsidRPr="00162C51">
        <w:rPr>
          <w:rFonts w:hint="eastAsia"/>
          <w:color w:val="000000" w:themeColor="text1"/>
        </w:rPr>
        <w:t>函件複印資料乙份，希切實遵照辦理</w:t>
      </w:r>
      <w:proofErr w:type="gramStart"/>
      <w:r w:rsidRPr="00162C51">
        <w:rPr>
          <w:rFonts w:hint="eastAsia"/>
          <w:color w:val="000000" w:themeColor="text1"/>
        </w:rPr>
        <w:t>隨時具報為</w:t>
      </w:r>
      <w:proofErr w:type="gramEnd"/>
      <w:r w:rsidRPr="00162C51">
        <w:rPr>
          <w:rFonts w:hint="eastAsia"/>
          <w:color w:val="000000" w:themeColor="text1"/>
        </w:rPr>
        <w:t>荷。</w:t>
      </w:r>
    </w:p>
    <w:p w14:paraId="21ADF0B3" w14:textId="3E2BE5F7" w:rsidR="00A53A8C" w:rsidRPr="00162C51" w:rsidRDefault="00A53A8C" w:rsidP="00A53A8C">
      <w:pPr>
        <w:pStyle w:val="3"/>
        <w:rPr>
          <w:color w:val="000000" w:themeColor="text1"/>
        </w:rPr>
      </w:pPr>
      <w:r w:rsidRPr="00162C51">
        <w:rPr>
          <w:rFonts w:hint="eastAsia"/>
          <w:color w:val="000000" w:themeColor="text1"/>
          <w:u w:val="single"/>
        </w:rPr>
        <w:t>59年11月16日</w:t>
      </w:r>
      <w:r w:rsidRPr="00162C51">
        <w:rPr>
          <w:rFonts w:hint="eastAsia"/>
          <w:color w:val="000000" w:themeColor="text1"/>
        </w:rPr>
        <w:tab/>
        <w:t>調查局</w:t>
      </w:r>
      <w:proofErr w:type="gramStart"/>
      <w:r w:rsidR="00AE4ED7" w:rsidRPr="00162C51">
        <w:rPr>
          <w:rFonts w:hint="eastAsia"/>
          <w:color w:val="000000" w:themeColor="text1"/>
        </w:rPr>
        <w:t>臺</w:t>
      </w:r>
      <w:proofErr w:type="gramEnd"/>
      <w:r w:rsidR="00AE4ED7" w:rsidRPr="00162C51">
        <w:rPr>
          <w:rFonts w:hint="eastAsia"/>
          <w:color w:val="000000" w:themeColor="text1"/>
        </w:rPr>
        <w:t>中站</w:t>
      </w:r>
      <w:r w:rsidRPr="00162C51">
        <w:rPr>
          <w:rFonts w:hint="eastAsia"/>
          <w:color w:val="000000" w:themeColor="text1"/>
        </w:rPr>
        <w:t>（代名祁治中）以中</w:t>
      </w:r>
      <w:proofErr w:type="gramStart"/>
      <w:r w:rsidRPr="00162C51">
        <w:rPr>
          <w:rFonts w:hint="eastAsia"/>
          <w:color w:val="000000" w:themeColor="text1"/>
        </w:rPr>
        <w:t>偵</w:t>
      </w:r>
      <w:proofErr w:type="gramEnd"/>
      <w:r w:rsidRPr="00162C51">
        <w:rPr>
          <w:rFonts w:hint="eastAsia"/>
          <w:color w:val="000000" w:themeColor="text1"/>
        </w:rPr>
        <w:t>字960號代電密函調查局（代名龔則平），層報陳水祥案</w:t>
      </w:r>
      <w:proofErr w:type="gramStart"/>
      <w:r w:rsidRPr="00162C51">
        <w:rPr>
          <w:rFonts w:hint="eastAsia"/>
          <w:color w:val="000000" w:themeColor="text1"/>
        </w:rPr>
        <w:t>蒐</w:t>
      </w:r>
      <w:proofErr w:type="gramEnd"/>
      <w:r w:rsidRPr="00162C51">
        <w:rPr>
          <w:rFonts w:hint="eastAsia"/>
          <w:color w:val="000000" w:themeColor="text1"/>
        </w:rPr>
        <w:t>報情形。</w:t>
      </w:r>
    </w:p>
    <w:p w14:paraId="55B878EE" w14:textId="575028A4" w:rsidR="00772874" w:rsidRPr="00162C51" w:rsidRDefault="00A53A8C" w:rsidP="00A53A8C">
      <w:pPr>
        <w:pStyle w:val="3"/>
        <w:rPr>
          <w:color w:val="000000" w:themeColor="text1"/>
        </w:rPr>
      </w:pPr>
      <w:r w:rsidRPr="00162C51">
        <w:rPr>
          <w:rFonts w:hint="eastAsia"/>
          <w:color w:val="000000" w:themeColor="text1"/>
          <w:u w:val="single"/>
        </w:rPr>
        <w:t>59年11月18日</w:t>
      </w:r>
      <w:r w:rsidRPr="00162C51">
        <w:rPr>
          <w:rFonts w:hint="eastAsia"/>
          <w:color w:val="000000" w:themeColor="text1"/>
        </w:rPr>
        <w:tab/>
      </w:r>
      <w:r w:rsidRPr="00162C51">
        <w:rPr>
          <w:rFonts w:hint="eastAsia"/>
          <w:color w:val="000000" w:themeColor="text1"/>
          <w:u w:val="single"/>
        </w:rPr>
        <w:t>調查局</w:t>
      </w:r>
      <w:r w:rsidRPr="00162C51">
        <w:rPr>
          <w:rFonts w:hint="eastAsia"/>
          <w:color w:val="000000" w:themeColor="text1"/>
        </w:rPr>
        <w:t>（代名龔則平）</w:t>
      </w:r>
      <w:r w:rsidRPr="00162C51">
        <w:rPr>
          <w:rFonts w:hint="eastAsia"/>
          <w:color w:val="000000" w:themeColor="text1"/>
          <w:u w:val="single"/>
        </w:rPr>
        <w:t>密函</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中站</w:t>
      </w:r>
      <w:r w:rsidRPr="00162C51">
        <w:rPr>
          <w:rFonts w:hint="eastAsia"/>
          <w:color w:val="000000" w:themeColor="text1"/>
        </w:rPr>
        <w:t>（代名祁治中，文號59久一</w:t>
      </w:r>
      <w:proofErr w:type="gramStart"/>
      <w:r w:rsidRPr="00162C51">
        <w:rPr>
          <w:rFonts w:hint="eastAsia"/>
          <w:color w:val="000000" w:themeColor="text1"/>
        </w:rPr>
        <w:t>313667</w:t>
      </w:r>
      <w:proofErr w:type="gramEnd"/>
      <w:r w:rsidRPr="00162C51">
        <w:rPr>
          <w:rFonts w:hint="eastAsia"/>
          <w:color w:val="000000" w:themeColor="text1"/>
        </w:rPr>
        <w:t>號函）略以</w:t>
      </w:r>
      <w:r w:rsidR="00772874" w:rsidRPr="00162C51">
        <w:rPr>
          <w:rStyle w:val="aff3"/>
          <w:color w:val="000000" w:themeColor="text1"/>
        </w:rPr>
        <w:footnoteReference w:id="25"/>
      </w:r>
      <w:r w:rsidRPr="00162C51">
        <w:rPr>
          <w:rFonts w:hint="eastAsia"/>
          <w:color w:val="000000" w:themeColor="text1"/>
        </w:rPr>
        <w:t>：</w:t>
      </w:r>
    </w:p>
    <w:p w14:paraId="675D44CE" w14:textId="73DF4467" w:rsidR="00772874" w:rsidRPr="00162C51" w:rsidRDefault="00A53A8C" w:rsidP="00772874">
      <w:pPr>
        <w:pStyle w:val="4"/>
        <w:rPr>
          <w:color w:val="000000" w:themeColor="text1"/>
        </w:rPr>
      </w:pPr>
      <w:r w:rsidRPr="00162C51">
        <w:rPr>
          <w:rFonts w:hint="eastAsia"/>
          <w:color w:val="000000" w:themeColor="text1"/>
        </w:rPr>
        <w:tab/>
        <w:t>59年11月16日中</w:t>
      </w:r>
      <w:proofErr w:type="gramStart"/>
      <w:r w:rsidRPr="00162C51">
        <w:rPr>
          <w:rFonts w:hint="eastAsia"/>
          <w:color w:val="000000" w:themeColor="text1"/>
        </w:rPr>
        <w:t>偵</w:t>
      </w:r>
      <w:proofErr w:type="gramEnd"/>
      <w:r w:rsidRPr="00162C51">
        <w:rPr>
          <w:rFonts w:hint="eastAsia"/>
          <w:color w:val="000000" w:themeColor="text1"/>
        </w:rPr>
        <w:t>字960號代</w:t>
      </w:r>
      <w:proofErr w:type="gramStart"/>
      <w:r w:rsidRPr="00162C51">
        <w:rPr>
          <w:rFonts w:hint="eastAsia"/>
          <w:color w:val="000000" w:themeColor="text1"/>
        </w:rPr>
        <w:t>電悉。</w:t>
      </w:r>
      <w:proofErr w:type="gramEnd"/>
    </w:p>
    <w:p w14:paraId="28F7C3FE" w14:textId="783E52AD" w:rsidR="00A53A8C" w:rsidRPr="00162C51" w:rsidRDefault="00A53A8C" w:rsidP="00772874">
      <w:pPr>
        <w:pStyle w:val="4"/>
        <w:rPr>
          <w:color w:val="000000" w:themeColor="text1"/>
        </w:rPr>
      </w:pPr>
      <w:r w:rsidRPr="00162C51">
        <w:rPr>
          <w:rFonts w:hint="eastAsia"/>
          <w:color w:val="000000" w:themeColor="text1"/>
          <w:u w:val="single"/>
        </w:rPr>
        <w:t>查該陳水祥將於60年暑假畢業，屆時將返回僑居地</w:t>
      </w:r>
      <w:r w:rsidRPr="00162C51">
        <w:rPr>
          <w:rFonts w:hint="eastAsia"/>
          <w:color w:val="000000" w:themeColor="text1"/>
        </w:rPr>
        <w:t>，應在短期內加強蒐集其在校言行及有無為</w:t>
      </w:r>
      <w:proofErr w:type="gramStart"/>
      <w:r w:rsidRPr="00162C51">
        <w:rPr>
          <w:rFonts w:hint="eastAsia"/>
          <w:color w:val="000000" w:themeColor="text1"/>
        </w:rPr>
        <w:t>匪</w:t>
      </w:r>
      <w:proofErr w:type="gramEnd"/>
      <w:r w:rsidRPr="00162C51">
        <w:rPr>
          <w:rFonts w:hint="eastAsia"/>
          <w:color w:val="000000" w:themeColor="text1"/>
        </w:rPr>
        <w:t>活動情事，</w:t>
      </w:r>
      <w:proofErr w:type="gramStart"/>
      <w:r w:rsidRPr="00162C51">
        <w:rPr>
          <w:rFonts w:hint="eastAsia"/>
          <w:color w:val="000000" w:themeColor="text1"/>
        </w:rPr>
        <w:t>尤宜注偵</w:t>
      </w:r>
      <w:proofErr w:type="gramEnd"/>
      <w:r w:rsidRPr="00162C51">
        <w:rPr>
          <w:rFonts w:hint="eastAsia"/>
          <w:color w:val="000000" w:themeColor="text1"/>
        </w:rPr>
        <w:t>其與國內外通信等具體涉嫌事證，切勿視同一般</w:t>
      </w:r>
      <w:proofErr w:type="gramStart"/>
      <w:r w:rsidRPr="00162C51">
        <w:rPr>
          <w:rFonts w:hint="eastAsia"/>
          <w:color w:val="000000" w:themeColor="text1"/>
        </w:rPr>
        <w:t>偵</w:t>
      </w:r>
      <w:proofErr w:type="gramEnd"/>
      <w:r w:rsidRPr="00162C51">
        <w:rPr>
          <w:rFonts w:hint="eastAsia"/>
          <w:color w:val="000000" w:themeColor="text1"/>
        </w:rPr>
        <w:t>防案件處理，以期早日偵破（結）為荷。</w:t>
      </w:r>
    </w:p>
    <w:p w14:paraId="4426AD42" w14:textId="49326E88" w:rsidR="00A53A8C" w:rsidRPr="00162C51" w:rsidRDefault="00A53A8C" w:rsidP="00A53A8C">
      <w:pPr>
        <w:pStyle w:val="3"/>
        <w:rPr>
          <w:color w:val="000000" w:themeColor="text1"/>
        </w:rPr>
      </w:pPr>
      <w:r w:rsidRPr="00162C51">
        <w:rPr>
          <w:rFonts w:hint="eastAsia"/>
          <w:color w:val="000000" w:themeColor="text1"/>
          <w:u w:val="single"/>
        </w:rPr>
        <w:lastRenderedPageBreak/>
        <w:t>60年1月22日</w:t>
      </w:r>
      <w:r w:rsidRPr="00162C51">
        <w:rPr>
          <w:rFonts w:hint="eastAsia"/>
          <w:color w:val="000000" w:themeColor="text1"/>
        </w:rPr>
        <w:tab/>
        <w:t>調查局三處</w:t>
      </w:r>
      <w:proofErr w:type="gramStart"/>
      <w:r w:rsidRPr="00162C51">
        <w:rPr>
          <w:rFonts w:hint="eastAsia"/>
          <w:color w:val="000000" w:themeColor="text1"/>
        </w:rPr>
        <w:t>一</w:t>
      </w:r>
      <w:proofErr w:type="gramEnd"/>
      <w:r w:rsidRPr="00162C51">
        <w:rPr>
          <w:rFonts w:hint="eastAsia"/>
          <w:color w:val="000000" w:themeColor="text1"/>
        </w:rPr>
        <w:t>科</w:t>
      </w:r>
      <w:r w:rsidRPr="00162C51">
        <w:rPr>
          <w:rFonts w:hint="eastAsia"/>
          <w:color w:val="000000" w:themeColor="text1"/>
          <w:u w:val="single"/>
        </w:rPr>
        <w:t>陳水祥涉嫌叛亂乙案</w:t>
      </w:r>
      <w:r w:rsidRPr="00162C51">
        <w:rPr>
          <w:rFonts w:hint="eastAsia"/>
          <w:color w:val="000000" w:themeColor="text1"/>
        </w:rPr>
        <w:t>擬辦報告表</w:t>
      </w:r>
      <w:r w:rsidR="00772874" w:rsidRPr="00162C51">
        <w:rPr>
          <w:rStyle w:val="aff3"/>
          <w:color w:val="000000" w:themeColor="text1"/>
        </w:rPr>
        <w:footnoteReference w:id="26"/>
      </w:r>
      <w:r w:rsidRPr="00162C51">
        <w:rPr>
          <w:rFonts w:hint="eastAsia"/>
          <w:color w:val="000000" w:themeColor="text1"/>
        </w:rPr>
        <w:t>：</w:t>
      </w:r>
    </w:p>
    <w:p w14:paraId="1AD1897B" w14:textId="4F50C0A4" w:rsidR="00A53A8C" w:rsidRPr="00162C51" w:rsidRDefault="00A53A8C" w:rsidP="00A53A8C">
      <w:pPr>
        <w:pStyle w:val="4"/>
        <w:rPr>
          <w:color w:val="000000" w:themeColor="text1"/>
        </w:rPr>
      </w:pPr>
      <w:r w:rsidRPr="00162C51">
        <w:rPr>
          <w:rFonts w:hint="eastAsia"/>
          <w:color w:val="000000" w:themeColor="text1"/>
        </w:rPr>
        <w:tab/>
        <w:t>陳水祥，年齡24，廣東梅縣人，國立僑生大學先修班，現</w:t>
      </w:r>
      <w:r w:rsidR="00AE4ED7" w:rsidRPr="00162C51">
        <w:rPr>
          <w:rFonts w:hint="eastAsia"/>
          <w:color w:val="000000" w:themeColor="text1"/>
          <w:u w:val="single"/>
        </w:rPr>
        <w:t>臺灣省</w:t>
      </w:r>
      <w:r w:rsidRPr="00162C51">
        <w:rPr>
          <w:rFonts w:hint="eastAsia"/>
          <w:color w:val="000000" w:themeColor="text1"/>
          <w:u w:val="single"/>
        </w:rPr>
        <w:t>立中興大學植病系四年級學生，馬來西亞僑生，領有</w:t>
      </w:r>
      <w:r w:rsidR="00AE4ED7" w:rsidRPr="00162C51">
        <w:rPr>
          <w:rFonts w:hint="eastAsia"/>
          <w:color w:val="000000" w:themeColor="text1"/>
          <w:u w:val="single"/>
        </w:rPr>
        <w:t>臺</w:t>
      </w:r>
      <w:r w:rsidRPr="00162C51">
        <w:rPr>
          <w:rFonts w:hint="eastAsia"/>
          <w:color w:val="000000" w:themeColor="text1"/>
          <w:u w:val="single"/>
        </w:rPr>
        <w:t>灣國民身分證，具有我國國籍</w:t>
      </w:r>
      <w:r w:rsidRPr="00162C51">
        <w:rPr>
          <w:rFonts w:hint="eastAsia"/>
          <w:color w:val="000000" w:themeColor="text1"/>
        </w:rPr>
        <w:t>。</w:t>
      </w:r>
    </w:p>
    <w:p w14:paraId="7393F89D" w14:textId="4C90B829" w:rsidR="00A53A8C" w:rsidRPr="00162C51" w:rsidRDefault="00A53A8C" w:rsidP="00A53A8C">
      <w:pPr>
        <w:pStyle w:val="4"/>
        <w:rPr>
          <w:color w:val="000000" w:themeColor="text1"/>
        </w:rPr>
      </w:pPr>
      <w:r w:rsidRPr="00162C51">
        <w:rPr>
          <w:rFonts w:hint="eastAsia"/>
          <w:color w:val="000000" w:themeColor="text1"/>
        </w:rPr>
        <w:t>缘起：奉</w:t>
      </w:r>
      <w:r w:rsidRPr="00162C51">
        <w:rPr>
          <w:rFonts w:hint="eastAsia"/>
          <w:color w:val="000000" w:themeColor="text1"/>
          <w:u w:val="single"/>
        </w:rPr>
        <w:t>國家安全局</w:t>
      </w:r>
      <w:r w:rsidRPr="00162C51">
        <w:rPr>
          <w:color w:val="000000" w:themeColor="text1"/>
        </w:rPr>
        <w:t>57</w:t>
      </w:r>
      <w:r w:rsidRPr="00162C51">
        <w:rPr>
          <w:rFonts w:hint="eastAsia"/>
          <w:color w:val="000000" w:themeColor="text1"/>
        </w:rPr>
        <w:t>年</w:t>
      </w:r>
      <w:r w:rsidRPr="00162C51">
        <w:rPr>
          <w:color w:val="000000" w:themeColor="text1"/>
        </w:rPr>
        <w:t>8</w:t>
      </w:r>
      <w:r w:rsidRPr="00162C51">
        <w:rPr>
          <w:rFonts w:hint="eastAsia"/>
          <w:color w:val="000000" w:themeColor="text1"/>
        </w:rPr>
        <w:t>月</w:t>
      </w:r>
      <w:r w:rsidRPr="00162C51">
        <w:rPr>
          <w:color w:val="000000" w:themeColor="text1"/>
        </w:rPr>
        <w:t>8</w:t>
      </w:r>
      <w:r w:rsidRPr="00162C51">
        <w:rPr>
          <w:rFonts w:hint="eastAsia"/>
          <w:color w:val="000000" w:themeColor="text1"/>
        </w:rPr>
        <w:t>日</w:t>
      </w:r>
      <w:proofErr w:type="gramStart"/>
      <w:r w:rsidRPr="00162C51">
        <w:rPr>
          <w:rFonts w:hint="eastAsia"/>
          <w:color w:val="000000" w:themeColor="text1"/>
        </w:rPr>
        <w:t>宏治字</w:t>
      </w:r>
      <w:proofErr w:type="gramEnd"/>
      <w:r w:rsidRPr="00162C51">
        <w:rPr>
          <w:color w:val="000000" w:themeColor="text1"/>
        </w:rPr>
        <w:t>5597</w:t>
      </w:r>
      <w:r w:rsidRPr="00162C51">
        <w:rPr>
          <w:rFonts w:hint="eastAsia"/>
          <w:color w:val="000000" w:themeColor="text1"/>
        </w:rPr>
        <w:t>函示，</w:t>
      </w:r>
      <w:proofErr w:type="gramStart"/>
      <w:r w:rsidRPr="00162C51">
        <w:rPr>
          <w:rFonts w:hint="eastAsia"/>
          <w:color w:val="000000" w:themeColor="text1"/>
        </w:rPr>
        <w:t>茲附蔡勝添</w:t>
      </w:r>
      <w:proofErr w:type="gramEnd"/>
      <w:r w:rsidRPr="00162C51">
        <w:rPr>
          <w:rFonts w:hint="eastAsia"/>
          <w:color w:val="000000" w:themeColor="text1"/>
        </w:rPr>
        <w:t>通信資料複印及原件交查，乃</w:t>
      </w:r>
      <w:proofErr w:type="gramStart"/>
      <w:r w:rsidRPr="00162C51">
        <w:rPr>
          <w:rFonts w:hint="eastAsia"/>
          <w:color w:val="000000" w:themeColor="text1"/>
        </w:rPr>
        <w:t>飭</w:t>
      </w:r>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列</w:t>
      </w:r>
      <w:proofErr w:type="gramStart"/>
      <w:r w:rsidRPr="00162C51">
        <w:rPr>
          <w:rFonts w:hint="eastAsia"/>
          <w:color w:val="000000" w:themeColor="text1"/>
        </w:rPr>
        <w:t>偵</w:t>
      </w:r>
      <w:proofErr w:type="gramEnd"/>
      <w:r w:rsidRPr="00162C51">
        <w:rPr>
          <w:rFonts w:hint="eastAsia"/>
          <w:color w:val="000000" w:themeColor="text1"/>
        </w:rPr>
        <w:t>，</w:t>
      </w:r>
      <w:proofErr w:type="gramStart"/>
      <w:r w:rsidRPr="00162C51">
        <w:rPr>
          <w:rFonts w:hint="eastAsia"/>
          <w:color w:val="000000" w:themeColor="text1"/>
          <w:u w:val="single"/>
        </w:rPr>
        <w:t>于</w:t>
      </w:r>
      <w:proofErr w:type="gramEnd"/>
      <w:r w:rsidRPr="00162C51">
        <w:rPr>
          <w:color w:val="000000" w:themeColor="text1"/>
          <w:u w:val="single"/>
        </w:rPr>
        <w:t>59</w:t>
      </w:r>
      <w:r w:rsidRPr="00162C51">
        <w:rPr>
          <w:rFonts w:hint="eastAsia"/>
          <w:color w:val="000000" w:themeColor="text1"/>
          <w:u w:val="single"/>
        </w:rPr>
        <w:t>年</w:t>
      </w:r>
      <w:r w:rsidRPr="00162C51">
        <w:rPr>
          <w:color w:val="000000" w:themeColor="text1"/>
          <w:u w:val="single"/>
        </w:rPr>
        <w:t>9</w:t>
      </w:r>
      <w:r w:rsidRPr="00162C51">
        <w:rPr>
          <w:rFonts w:hint="eastAsia"/>
          <w:color w:val="000000" w:themeColor="text1"/>
          <w:u w:val="single"/>
        </w:rPr>
        <w:t>月</w:t>
      </w:r>
      <w:proofErr w:type="gramStart"/>
      <w:r w:rsidRPr="00162C51">
        <w:rPr>
          <w:rFonts w:hint="eastAsia"/>
          <w:color w:val="000000" w:themeColor="text1"/>
          <w:u w:val="single"/>
        </w:rPr>
        <w:t>偵</w:t>
      </w:r>
      <w:proofErr w:type="gramEnd"/>
      <w:r w:rsidRPr="00162C51">
        <w:rPr>
          <w:rFonts w:hint="eastAsia"/>
          <w:color w:val="000000" w:themeColor="text1"/>
          <w:u w:val="single"/>
        </w:rPr>
        <w:t>獲</w:t>
      </w:r>
      <w:proofErr w:type="gramStart"/>
      <w:r w:rsidRPr="00162C51">
        <w:rPr>
          <w:rFonts w:hint="eastAsia"/>
          <w:color w:val="000000" w:themeColor="text1"/>
          <w:u w:val="single"/>
        </w:rPr>
        <w:t>蔡</w:t>
      </w:r>
      <w:proofErr w:type="gramEnd"/>
      <w:r w:rsidRPr="00162C51">
        <w:rPr>
          <w:rFonts w:hint="eastAsia"/>
          <w:color w:val="000000" w:themeColor="text1"/>
          <w:u w:val="single"/>
        </w:rPr>
        <w:t>案時，始獲悉該通信資料乃係陳水祥所寫</w:t>
      </w:r>
      <w:r w:rsidRPr="00162C51">
        <w:rPr>
          <w:rFonts w:hint="eastAsia"/>
          <w:color w:val="000000" w:themeColor="text1"/>
        </w:rPr>
        <w:t>，經</w:t>
      </w:r>
      <w:proofErr w:type="gramStart"/>
      <w:r w:rsidRPr="00162C51">
        <w:rPr>
          <w:rFonts w:hint="eastAsia"/>
          <w:color w:val="000000" w:themeColor="text1"/>
        </w:rPr>
        <w:t>飭</w:t>
      </w:r>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列</w:t>
      </w:r>
      <w:proofErr w:type="gramStart"/>
      <w:r w:rsidRPr="00162C51">
        <w:rPr>
          <w:rFonts w:hint="eastAsia"/>
          <w:color w:val="000000" w:themeColor="text1"/>
        </w:rPr>
        <w:t>偵</w:t>
      </w:r>
      <w:proofErr w:type="gramEnd"/>
      <w:r w:rsidRPr="00162C51">
        <w:rPr>
          <w:rFonts w:hint="eastAsia"/>
          <w:color w:val="000000" w:themeColor="text1"/>
        </w:rPr>
        <w:t>迄今。</w:t>
      </w:r>
    </w:p>
    <w:p w14:paraId="57AE4CEB" w14:textId="77777777" w:rsidR="00772874" w:rsidRPr="00162C51" w:rsidRDefault="00A53A8C" w:rsidP="00A53A8C">
      <w:pPr>
        <w:pStyle w:val="4"/>
        <w:rPr>
          <w:color w:val="000000" w:themeColor="text1"/>
        </w:rPr>
      </w:pPr>
      <w:r w:rsidRPr="00162C51">
        <w:rPr>
          <w:rFonts w:hint="eastAsia"/>
          <w:color w:val="000000" w:themeColor="text1"/>
        </w:rPr>
        <w:t>涉嫌要點：陳嫌57年</w:t>
      </w:r>
      <w:proofErr w:type="gramStart"/>
      <w:r w:rsidRPr="00162C51">
        <w:rPr>
          <w:rFonts w:hint="eastAsia"/>
          <w:color w:val="000000" w:themeColor="text1"/>
        </w:rPr>
        <w:t>（註</w:t>
      </w:r>
      <w:proofErr w:type="gramEnd"/>
      <w:r w:rsidRPr="00162C51">
        <w:rPr>
          <w:rFonts w:hint="eastAsia"/>
          <w:color w:val="000000" w:themeColor="text1"/>
        </w:rPr>
        <w:t>：應為56年</w:t>
      </w:r>
      <w:proofErr w:type="gramStart"/>
      <w:r w:rsidRPr="00162C51">
        <w:rPr>
          <w:rFonts w:hint="eastAsia"/>
          <w:color w:val="000000" w:themeColor="text1"/>
        </w:rPr>
        <w:t>）</w:t>
      </w:r>
      <w:proofErr w:type="gramEnd"/>
      <w:r w:rsidRPr="00162C51">
        <w:rPr>
          <w:rFonts w:hint="eastAsia"/>
          <w:color w:val="000000" w:themeColor="text1"/>
        </w:rPr>
        <w:t>12月8日致馬來西亞</w:t>
      </w:r>
      <w:proofErr w:type="gramStart"/>
      <w:r w:rsidRPr="00162C51">
        <w:rPr>
          <w:rFonts w:hint="eastAsia"/>
          <w:color w:val="000000" w:themeColor="text1"/>
        </w:rPr>
        <w:t>怡</w:t>
      </w:r>
      <w:proofErr w:type="gramEnd"/>
      <w:r w:rsidRPr="00162C51">
        <w:rPr>
          <w:rFonts w:hint="eastAsia"/>
          <w:color w:val="000000" w:themeColor="text1"/>
        </w:rPr>
        <w:t>保梁漢珊函略</w:t>
      </w:r>
      <w:proofErr w:type="gramStart"/>
      <w:r w:rsidRPr="00162C51">
        <w:rPr>
          <w:rFonts w:hint="eastAsia"/>
          <w:color w:val="000000" w:themeColor="text1"/>
        </w:rPr>
        <w:t>以</w:t>
      </w:r>
      <w:proofErr w:type="gramEnd"/>
      <w:r w:rsidRPr="00162C51">
        <w:rPr>
          <w:rFonts w:hint="eastAsia"/>
          <w:color w:val="000000" w:themeColor="text1"/>
        </w:rPr>
        <w:t>：</w:t>
      </w:r>
    </w:p>
    <w:p w14:paraId="4C043037" w14:textId="77777777" w:rsidR="00772874" w:rsidRPr="00162C51" w:rsidRDefault="00A53A8C" w:rsidP="00772874">
      <w:pPr>
        <w:pStyle w:val="5"/>
        <w:rPr>
          <w:color w:val="000000" w:themeColor="text1"/>
        </w:rPr>
      </w:pPr>
      <w:r w:rsidRPr="00162C51">
        <w:rPr>
          <w:rFonts w:hint="eastAsia"/>
          <w:color w:val="000000" w:themeColor="text1"/>
        </w:rPr>
        <w:t>說明</w:t>
      </w:r>
      <w:r w:rsidR="00AE4ED7" w:rsidRPr="00162C51">
        <w:rPr>
          <w:rFonts w:hint="eastAsia"/>
          <w:color w:val="000000" w:themeColor="text1"/>
        </w:rPr>
        <w:t>臺灣</w:t>
      </w:r>
      <w:r w:rsidRPr="00162C51">
        <w:rPr>
          <w:rFonts w:hint="eastAsia"/>
          <w:color w:val="000000" w:themeColor="text1"/>
        </w:rPr>
        <w:t>人民生活清苦，有錢者汽車洋房，無錢者三餐</w:t>
      </w:r>
      <w:proofErr w:type="gramStart"/>
      <w:r w:rsidRPr="00162C51">
        <w:rPr>
          <w:rFonts w:hint="eastAsia"/>
          <w:color w:val="000000" w:themeColor="text1"/>
        </w:rPr>
        <w:t>不</w:t>
      </w:r>
      <w:proofErr w:type="gramEnd"/>
      <w:r w:rsidRPr="00162C51">
        <w:rPr>
          <w:rFonts w:hint="eastAsia"/>
          <w:color w:val="000000" w:themeColor="text1"/>
        </w:rPr>
        <w:t>繼。</w:t>
      </w:r>
    </w:p>
    <w:p w14:paraId="0AAF4FBA" w14:textId="77777777" w:rsidR="00772874" w:rsidRPr="00162C51" w:rsidRDefault="00AE4ED7" w:rsidP="00772874">
      <w:pPr>
        <w:pStyle w:val="5"/>
        <w:rPr>
          <w:color w:val="000000" w:themeColor="text1"/>
        </w:rPr>
      </w:pPr>
      <w:r w:rsidRPr="00162C51">
        <w:rPr>
          <w:rFonts w:hint="eastAsia"/>
          <w:color w:val="000000" w:themeColor="text1"/>
        </w:rPr>
        <w:t>臺灣</w:t>
      </w:r>
      <w:r w:rsidR="00A53A8C" w:rsidRPr="00162C51">
        <w:rPr>
          <w:rFonts w:hint="eastAsia"/>
          <w:color w:val="000000" w:themeColor="text1"/>
        </w:rPr>
        <w:t>地小人多，將來糧食發生問題，政府正提倡要人民以</w:t>
      </w:r>
      <w:proofErr w:type="gramStart"/>
      <w:r w:rsidR="00A53A8C" w:rsidRPr="00162C51">
        <w:rPr>
          <w:rFonts w:hint="eastAsia"/>
          <w:color w:val="000000" w:themeColor="text1"/>
        </w:rPr>
        <w:t>麵食代米</w:t>
      </w:r>
      <w:proofErr w:type="gramEnd"/>
      <w:r w:rsidR="00A53A8C" w:rsidRPr="00162C51">
        <w:rPr>
          <w:rFonts w:hint="eastAsia"/>
          <w:color w:val="000000" w:themeColor="text1"/>
        </w:rPr>
        <w:t>。</w:t>
      </w:r>
    </w:p>
    <w:p w14:paraId="02C47C19" w14:textId="77777777" w:rsidR="00772874" w:rsidRPr="00162C51" w:rsidRDefault="00A53A8C" w:rsidP="00772874">
      <w:pPr>
        <w:pStyle w:val="5"/>
        <w:rPr>
          <w:color w:val="000000" w:themeColor="text1"/>
        </w:rPr>
      </w:pPr>
      <w:r w:rsidRPr="00162C51">
        <w:rPr>
          <w:rFonts w:hint="eastAsia"/>
          <w:color w:val="000000" w:themeColor="text1"/>
        </w:rPr>
        <w:t>政府官員貪污誠非為人民服務，純屬為錢服務，更不知金錢係人民血汗。</w:t>
      </w:r>
    </w:p>
    <w:p w14:paraId="13A4D783" w14:textId="77777777" w:rsidR="00772874" w:rsidRPr="00162C51" w:rsidRDefault="00AE4ED7" w:rsidP="00772874">
      <w:pPr>
        <w:pStyle w:val="5"/>
        <w:rPr>
          <w:color w:val="000000" w:themeColor="text1"/>
        </w:rPr>
      </w:pPr>
      <w:r w:rsidRPr="00162C51">
        <w:rPr>
          <w:rFonts w:hint="eastAsia"/>
          <w:color w:val="000000" w:themeColor="text1"/>
        </w:rPr>
        <w:t>臺灣</w:t>
      </w:r>
      <w:r w:rsidR="00A53A8C" w:rsidRPr="00162C51">
        <w:rPr>
          <w:rFonts w:hint="eastAsia"/>
          <w:color w:val="000000" w:themeColor="text1"/>
        </w:rPr>
        <w:t>係X家天下，有財有勢。</w:t>
      </w:r>
    </w:p>
    <w:p w14:paraId="0139C938" w14:textId="77777777" w:rsidR="00772874" w:rsidRPr="00162C51" w:rsidRDefault="00AE4ED7" w:rsidP="00772874">
      <w:pPr>
        <w:pStyle w:val="5"/>
        <w:rPr>
          <w:color w:val="000000" w:themeColor="text1"/>
        </w:rPr>
      </w:pPr>
      <w:r w:rsidRPr="00162C51">
        <w:rPr>
          <w:rFonts w:hint="eastAsia"/>
          <w:color w:val="000000" w:themeColor="text1"/>
        </w:rPr>
        <w:t>臺灣</w:t>
      </w:r>
      <w:r w:rsidR="00A53A8C" w:rsidRPr="00162C51">
        <w:rPr>
          <w:rFonts w:hint="eastAsia"/>
          <w:color w:val="000000" w:themeColor="text1"/>
        </w:rPr>
        <w:t>實行軍法，只要頭腦有問題，即遭槍決。</w:t>
      </w:r>
    </w:p>
    <w:p w14:paraId="29341020" w14:textId="77777777" w:rsidR="00772874" w:rsidRPr="00162C51" w:rsidRDefault="00A53A8C" w:rsidP="00772874">
      <w:pPr>
        <w:pStyle w:val="5"/>
        <w:rPr>
          <w:color w:val="000000" w:themeColor="text1"/>
        </w:rPr>
      </w:pPr>
      <w:r w:rsidRPr="00162C51">
        <w:rPr>
          <w:rFonts w:hint="eastAsia"/>
          <w:color w:val="000000" w:themeColor="text1"/>
        </w:rPr>
        <w:t>美軍在台下流作風為人所不齒，雖提倡復興中國文化，實則復興美化運動。</w:t>
      </w:r>
    </w:p>
    <w:p w14:paraId="7FDEF347" w14:textId="77777777" w:rsidR="00772874" w:rsidRPr="00162C51" w:rsidRDefault="00A53A8C" w:rsidP="00772874">
      <w:pPr>
        <w:pStyle w:val="5"/>
        <w:rPr>
          <w:color w:val="000000" w:themeColor="text1"/>
        </w:rPr>
      </w:pPr>
      <w:r w:rsidRPr="00162C51">
        <w:rPr>
          <w:rFonts w:hint="eastAsia"/>
          <w:color w:val="000000" w:themeColor="text1"/>
        </w:rPr>
        <w:t>此間市面上只</w:t>
      </w:r>
      <w:proofErr w:type="gramStart"/>
      <w:r w:rsidRPr="00162C51">
        <w:rPr>
          <w:rFonts w:hint="eastAsia"/>
          <w:color w:val="000000" w:themeColor="text1"/>
        </w:rPr>
        <w:t>售賣單波帶</w:t>
      </w:r>
      <w:proofErr w:type="gramEnd"/>
      <w:r w:rsidRPr="00162C51">
        <w:rPr>
          <w:rFonts w:hint="eastAsia"/>
          <w:color w:val="000000" w:themeColor="text1"/>
        </w:rPr>
        <w:t>收音機，收聽範圍有限，梁先生可想而知，我帶來一半導體收音機，但被</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海關將短波帶剪短，仍可收聽「他們」電台。</w:t>
      </w:r>
    </w:p>
    <w:p w14:paraId="32C6598D" w14:textId="77777777" w:rsidR="00772874" w:rsidRPr="00162C51" w:rsidRDefault="00A53A8C" w:rsidP="00772874">
      <w:pPr>
        <w:pStyle w:val="5"/>
        <w:rPr>
          <w:color w:val="000000" w:themeColor="text1"/>
        </w:rPr>
      </w:pPr>
      <w:r w:rsidRPr="00162C51">
        <w:rPr>
          <w:rFonts w:hint="eastAsia"/>
          <w:color w:val="000000" w:themeColor="text1"/>
        </w:rPr>
        <w:lastRenderedPageBreak/>
        <w:t>初來時，吞吞吐吐很笨，想起可怕。</w:t>
      </w:r>
    </w:p>
    <w:p w14:paraId="0EB5A370" w14:textId="403E5818" w:rsidR="00A53A8C" w:rsidRPr="00162C51" w:rsidRDefault="00A53A8C" w:rsidP="00772874">
      <w:pPr>
        <w:pStyle w:val="5"/>
        <w:rPr>
          <w:color w:val="000000" w:themeColor="text1"/>
        </w:rPr>
      </w:pPr>
      <w:r w:rsidRPr="00162C51">
        <w:rPr>
          <w:rFonts w:hint="eastAsia"/>
          <w:color w:val="000000" w:themeColor="text1"/>
        </w:rPr>
        <w:t>曾收聽大陸廣播一次，好險、好怕。</w:t>
      </w:r>
    </w:p>
    <w:p w14:paraId="694BB1AA" w14:textId="0138B098" w:rsidR="00A53A8C" w:rsidRPr="00162C51" w:rsidRDefault="00A53A8C" w:rsidP="00A53A8C">
      <w:pPr>
        <w:pStyle w:val="4"/>
        <w:rPr>
          <w:color w:val="000000" w:themeColor="text1"/>
        </w:rPr>
      </w:pPr>
      <w:r w:rsidRPr="00162C51">
        <w:rPr>
          <w:rFonts w:hint="eastAsia"/>
          <w:color w:val="000000" w:themeColor="text1"/>
        </w:rPr>
        <w:t>偵察情形：據</w:t>
      </w:r>
      <w:proofErr w:type="gramStart"/>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查報：</w:t>
      </w:r>
      <w:r w:rsidRPr="00162C51">
        <w:rPr>
          <w:rFonts w:hint="eastAsia"/>
          <w:color w:val="000000" w:themeColor="text1"/>
          <w:u w:val="single"/>
        </w:rPr>
        <w:t>自蔡勝添案發後</w:t>
      </w:r>
      <w:r w:rsidRPr="00162C51">
        <w:rPr>
          <w:rFonts w:hint="eastAsia"/>
          <w:color w:val="000000" w:themeColor="text1"/>
        </w:rPr>
        <w:t>，該陳水祥言行檢點，警覺性提高。</w:t>
      </w:r>
      <w:r w:rsidRPr="00162C51">
        <w:rPr>
          <w:rFonts w:hint="eastAsia"/>
          <w:color w:val="000000" w:themeColor="text1"/>
          <w:u w:val="single"/>
        </w:rPr>
        <w:t>殊無繼續培養及</w:t>
      </w:r>
      <w:proofErr w:type="gramStart"/>
      <w:r w:rsidRPr="00162C51">
        <w:rPr>
          <w:rFonts w:hint="eastAsia"/>
          <w:color w:val="000000" w:themeColor="text1"/>
          <w:u w:val="single"/>
        </w:rPr>
        <w:t>偵</w:t>
      </w:r>
      <w:proofErr w:type="gramEnd"/>
      <w:r w:rsidRPr="00162C51">
        <w:rPr>
          <w:rFonts w:hint="eastAsia"/>
          <w:color w:val="000000" w:themeColor="text1"/>
          <w:u w:val="single"/>
        </w:rPr>
        <w:t>監之必要，擬請准予約談偵辦</w:t>
      </w:r>
      <w:r w:rsidRPr="00162C51">
        <w:rPr>
          <w:rFonts w:hint="eastAsia"/>
          <w:color w:val="000000" w:themeColor="text1"/>
        </w:rPr>
        <w:t>。</w:t>
      </w:r>
    </w:p>
    <w:p w14:paraId="338AE4F9" w14:textId="77777777" w:rsidR="00772874" w:rsidRPr="00162C51" w:rsidRDefault="00A53A8C" w:rsidP="00A53A8C">
      <w:pPr>
        <w:pStyle w:val="4"/>
        <w:rPr>
          <w:color w:val="000000" w:themeColor="text1"/>
        </w:rPr>
      </w:pPr>
      <w:r w:rsidRPr="00162C51">
        <w:rPr>
          <w:rFonts w:hint="eastAsia"/>
          <w:color w:val="000000" w:themeColor="text1"/>
        </w:rPr>
        <w:t>查證經過：</w:t>
      </w:r>
    </w:p>
    <w:p w14:paraId="692E1E29" w14:textId="77777777" w:rsidR="00772874" w:rsidRPr="00162C51" w:rsidRDefault="00A53A8C" w:rsidP="00772874">
      <w:pPr>
        <w:pStyle w:val="5"/>
        <w:rPr>
          <w:color w:val="000000" w:themeColor="text1"/>
        </w:rPr>
      </w:pPr>
      <w:proofErr w:type="gramStart"/>
      <w:r w:rsidRPr="00162C51">
        <w:rPr>
          <w:rFonts w:hint="eastAsia"/>
          <w:color w:val="000000" w:themeColor="text1"/>
        </w:rPr>
        <w:t>據獲犯</w:t>
      </w:r>
      <w:proofErr w:type="gramEnd"/>
      <w:r w:rsidRPr="00162C51">
        <w:rPr>
          <w:rFonts w:hint="eastAsia"/>
          <w:color w:val="000000" w:themeColor="text1"/>
        </w:rPr>
        <w:t>蔡勝添供述：陳水祥之父在吉隆坡業錫礦，經濟環境頗佳，其母</w:t>
      </w:r>
      <w:proofErr w:type="gramStart"/>
      <w:r w:rsidRPr="00162C51">
        <w:rPr>
          <w:rFonts w:hint="eastAsia"/>
          <w:color w:val="000000" w:themeColor="text1"/>
        </w:rPr>
        <w:t>及兄均</w:t>
      </w:r>
      <w:proofErr w:type="gramEnd"/>
      <w:r w:rsidRPr="00162C51">
        <w:rPr>
          <w:rFonts w:hint="eastAsia"/>
          <w:color w:val="000000" w:themeColor="text1"/>
        </w:rPr>
        <w:t>居住大陸，該陳某思想左傾，</w:t>
      </w:r>
      <w:r w:rsidRPr="00162C51">
        <w:rPr>
          <w:rFonts w:hint="eastAsia"/>
          <w:color w:val="000000" w:themeColor="text1"/>
          <w:u w:val="single"/>
        </w:rPr>
        <w:t>在</w:t>
      </w:r>
      <w:proofErr w:type="gramStart"/>
      <w:r w:rsidR="00AE4ED7" w:rsidRPr="00162C51">
        <w:rPr>
          <w:rFonts w:hint="eastAsia"/>
          <w:color w:val="000000" w:themeColor="text1"/>
          <w:u w:val="single"/>
        </w:rPr>
        <w:t>臺</w:t>
      </w:r>
      <w:proofErr w:type="gramEnd"/>
      <w:r w:rsidRPr="00162C51">
        <w:rPr>
          <w:rFonts w:hint="eastAsia"/>
          <w:color w:val="000000" w:themeColor="text1"/>
          <w:u w:val="single"/>
        </w:rPr>
        <w:t>期間有為</w:t>
      </w:r>
      <w:proofErr w:type="gramStart"/>
      <w:r w:rsidRPr="00162C51">
        <w:rPr>
          <w:rFonts w:hint="eastAsia"/>
          <w:color w:val="000000" w:themeColor="text1"/>
          <w:u w:val="single"/>
        </w:rPr>
        <w:t>匪</w:t>
      </w:r>
      <w:proofErr w:type="gramEnd"/>
      <w:r w:rsidRPr="00162C51">
        <w:rPr>
          <w:rFonts w:hint="eastAsia"/>
          <w:color w:val="000000" w:themeColor="text1"/>
          <w:u w:val="single"/>
        </w:rPr>
        <w:t>宣傳情事</w:t>
      </w:r>
      <w:r w:rsidRPr="00162C51">
        <w:rPr>
          <w:rFonts w:hint="eastAsia"/>
          <w:color w:val="000000" w:themeColor="text1"/>
        </w:rPr>
        <w:t>，宣揚共匪科學及建設甚佳，將成為世界強國，</w:t>
      </w:r>
      <w:r w:rsidR="00AE4ED7" w:rsidRPr="00162C51">
        <w:rPr>
          <w:rFonts w:hint="eastAsia"/>
          <w:color w:val="000000" w:themeColor="text1"/>
        </w:rPr>
        <w:t>臺灣</w:t>
      </w:r>
      <w:r w:rsidRPr="00162C51">
        <w:rPr>
          <w:rFonts w:hint="eastAsia"/>
          <w:color w:val="000000" w:themeColor="text1"/>
        </w:rPr>
        <w:t>腐敗，大陸可以打倒</w:t>
      </w:r>
      <w:r w:rsidR="00AE4ED7" w:rsidRPr="00162C51">
        <w:rPr>
          <w:rFonts w:hint="eastAsia"/>
          <w:color w:val="000000" w:themeColor="text1"/>
        </w:rPr>
        <w:t>臺灣</w:t>
      </w:r>
      <w:r w:rsidRPr="00162C51">
        <w:rPr>
          <w:rFonts w:hint="eastAsia"/>
          <w:color w:val="000000" w:themeColor="text1"/>
        </w:rPr>
        <w:t>。</w:t>
      </w:r>
    </w:p>
    <w:p w14:paraId="17EBA685" w14:textId="3BA2A203" w:rsidR="00A53A8C" w:rsidRPr="00162C51" w:rsidRDefault="00A53A8C" w:rsidP="00772874">
      <w:pPr>
        <w:pStyle w:val="5"/>
        <w:rPr>
          <w:color w:val="000000" w:themeColor="text1"/>
        </w:rPr>
      </w:pPr>
      <w:r w:rsidRPr="00162C51">
        <w:rPr>
          <w:rFonts w:hint="eastAsia"/>
          <w:color w:val="000000" w:themeColor="text1"/>
        </w:rPr>
        <w:t>陳</w:t>
      </w:r>
      <w:proofErr w:type="gramStart"/>
      <w:r w:rsidRPr="00162C51">
        <w:rPr>
          <w:rFonts w:hint="eastAsia"/>
          <w:color w:val="000000" w:themeColor="text1"/>
        </w:rPr>
        <w:t>嫌致馬來西亞怡</w:t>
      </w:r>
      <w:proofErr w:type="gramEnd"/>
      <w:r w:rsidRPr="00162C51">
        <w:rPr>
          <w:rFonts w:hint="eastAsia"/>
          <w:color w:val="000000" w:themeColor="text1"/>
        </w:rPr>
        <w:t>保梁漢珊函件內容頗多反動（存有原件可證）。</w:t>
      </w:r>
    </w:p>
    <w:p w14:paraId="6A48475D" w14:textId="3679DCEF" w:rsidR="00A53A8C" w:rsidRPr="00162C51" w:rsidRDefault="00A53A8C" w:rsidP="00D545FA">
      <w:pPr>
        <w:pStyle w:val="4"/>
        <w:rPr>
          <w:color w:val="000000" w:themeColor="text1"/>
        </w:rPr>
      </w:pPr>
      <w:r w:rsidRPr="00162C51">
        <w:rPr>
          <w:rFonts w:hint="eastAsia"/>
          <w:color w:val="000000" w:themeColor="text1"/>
        </w:rPr>
        <w:t>擬處意見：…</w:t>
      </w:r>
      <w:proofErr w:type="gramStart"/>
      <w:r w:rsidRPr="00162C51">
        <w:rPr>
          <w:rFonts w:hint="eastAsia"/>
          <w:color w:val="000000" w:themeColor="text1"/>
        </w:rPr>
        <w:t>…</w:t>
      </w:r>
      <w:r w:rsidRPr="00162C51">
        <w:rPr>
          <w:rFonts w:hint="eastAsia"/>
          <w:color w:val="000000" w:themeColor="text1"/>
          <w:u w:val="single"/>
        </w:rPr>
        <w:t>擬准該站</w:t>
      </w:r>
      <w:proofErr w:type="gramEnd"/>
      <w:r w:rsidRPr="00162C51">
        <w:rPr>
          <w:rFonts w:hint="eastAsia"/>
          <w:color w:val="000000" w:themeColor="text1"/>
          <w:u w:val="single"/>
        </w:rPr>
        <w:t>所請，予以約談澄清，必要時申請羈押</w:t>
      </w:r>
      <w:r w:rsidRPr="00162C51">
        <w:rPr>
          <w:rFonts w:hint="eastAsia"/>
          <w:color w:val="000000" w:themeColor="text1"/>
        </w:rPr>
        <w:t>，</w:t>
      </w:r>
      <w:proofErr w:type="gramStart"/>
      <w:r w:rsidRPr="00162C51">
        <w:rPr>
          <w:rFonts w:hint="eastAsia"/>
          <w:color w:val="000000" w:themeColor="text1"/>
        </w:rPr>
        <w:t>並准該站</w:t>
      </w:r>
      <w:proofErr w:type="gramEnd"/>
      <w:r w:rsidRPr="00162C51">
        <w:rPr>
          <w:rFonts w:hint="eastAsia"/>
          <w:color w:val="000000" w:themeColor="text1"/>
          <w:u w:val="single"/>
        </w:rPr>
        <w:t>列為訓練所第八期學員實習案件</w:t>
      </w:r>
      <w:r w:rsidRPr="00162C51">
        <w:rPr>
          <w:rFonts w:hint="eastAsia"/>
          <w:color w:val="000000" w:themeColor="text1"/>
        </w:rPr>
        <w:t>。</w:t>
      </w:r>
    </w:p>
    <w:p w14:paraId="6A215A31" w14:textId="4A96CB7C" w:rsidR="00F60A5A" w:rsidRPr="00162C51" w:rsidRDefault="00A53A8C" w:rsidP="00A53A8C">
      <w:pPr>
        <w:pStyle w:val="3"/>
        <w:rPr>
          <w:color w:val="000000" w:themeColor="text1"/>
        </w:rPr>
      </w:pPr>
      <w:bookmarkStart w:id="168" w:name="_Hlk231202068"/>
      <w:r w:rsidRPr="00162C51">
        <w:rPr>
          <w:rFonts w:hint="eastAsia"/>
          <w:color w:val="000000" w:themeColor="text1"/>
          <w:u w:val="single"/>
        </w:rPr>
        <w:t>60年2月2日</w:t>
      </w:r>
      <w:r w:rsidRPr="00162C51">
        <w:rPr>
          <w:rFonts w:hint="eastAsia"/>
          <w:color w:val="000000" w:themeColor="text1"/>
        </w:rPr>
        <w:tab/>
        <w:t>調查局（代名龔則平）60久一字3008555號密函</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市調站（代名祁治中）</w:t>
      </w:r>
      <w:bookmarkEnd w:id="168"/>
      <w:r w:rsidRPr="00162C51">
        <w:rPr>
          <w:rFonts w:hint="eastAsia"/>
          <w:color w:val="000000" w:themeColor="text1"/>
        </w:rPr>
        <w:t>略以</w:t>
      </w:r>
      <w:r w:rsidR="00F60A5A" w:rsidRPr="00162C51">
        <w:rPr>
          <w:rStyle w:val="aff3"/>
          <w:color w:val="000000" w:themeColor="text1"/>
        </w:rPr>
        <w:footnoteReference w:id="27"/>
      </w:r>
      <w:r w:rsidRPr="00162C51">
        <w:rPr>
          <w:rFonts w:hint="eastAsia"/>
          <w:color w:val="000000" w:themeColor="text1"/>
        </w:rPr>
        <w:t>：</w:t>
      </w:r>
    </w:p>
    <w:p w14:paraId="065D767A" w14:textId="77777777" w:rsidR="00F60A5A" w:rsidRPr="00162C51" w:rsidRDefault="00A53A8C" w:rsidP="00F60A5A">
      <w:pPr>
        <w:pStyle w:val="4"/>
        <w:rPr>
          <w:color w:val="000000" w:themeColor="text1"/>
        </w:rPr>
      </w:pPr>
      <w:bookmarkStart w:id="169" w:name="_Hlk231202114"/>
      <w:r w:rsidRPr="00162C51">
        <w:rPr>
          <w:rFonts w:hint="eastAsia"/>
          <w:color w:val="000000" w:themeColor="text1"/>
        </w:rPr>
        <w:t>60年1月16日中</w:t>
      </w:r>
      <w:proofErr w:type="gramStart"/>
      <w:r w:rsidRPr="00162C51">
        <w:rPr>
          <w:rFonts w:hint="eastAsia"/>
          <w:color w:val="000000" w:themeColor="text1"/>
        </w:rPr>
        <w:t>偵</w:t>
      </w:r>
      <w:proofErr w:type="gramEnd"/>
      <w:r w:rsidRPr="00162C51">
        <w:rPr>
          <w:rFonts w:hint="eastAsia"/>
          <w:color w:val="000000" w:themeColor="text1"/>
        </w:rPr>
        <w:t>字0035號代</w:t>
      </w:r>
      <w:proofErr w:type="gramStart"/>
      <w:r w:rsidRPr="00162C51">
        <w:rPr>
          <w:rFonts w:hint="eastAsia"/>
          <w:color w:val="000000" w:themeColor="text1"/>
        </w:rPr>
        <w:t>電</w:t>
      </w:r>
      <w:bookmarkEnd w:id="169"/>
      <w:r w:rsidRPr="00162C51">
        <w:rPr>
          <w:rFonts w:hint="eastAsia"/>
          <w:color w:val="000000" w:themeColor="text1"/>
        </w:rPr>
        <w:t>悉。</w:t>
      </w:r>
      <w:proofErr w:type="gramEnd"/>
    </w:p>
    <w:p w14:paraId="71E6A69B" w14:textId="65EF9453" w:rsidR="00A53A8C" w:rsidRPr="00162C51" w:rsidRDefault="00A53A8C" w:rsidP="00F60A5A">
      <w:pPr>
        <w:pStyle w:val="4"/>
        <w:rPr>
          <w:color w:val="000000" w:themeColor="text1"/>
        </w:rPr>
      </w:pPr>
      <w:r w:rsidRPr="00162C51">
        <w:rPr>
          <w:rFonts w:hint="eastAsia"/>
          <w:color w:val="000000" w:themeColor="text1"/>
        </w:rPr>
        <w:t>查陳水祥涉嫌乙案准予約談澄清，茲作為訓練所第</w:t>
      </w:r>
      <w:r w:rsidR="00AE4ED7" w:rsidRPr="00162C51">
        <w:rPr>
          <w:rFonts w:hint="eastAsia"/>
          <w:color w:val="000000" w:themeColor="text1"/>
        </w:rPr>
        <w:t>8</w:t>
      </w:r>
      <w:r w:rsidRPr="00162C51">
        <w:rPr>
          <w:rFonts w:hint="eastAsia"/>
          <w:color w:val="000000" w:themeColor="text1"/>
        </w:rPr>
        <w:t>期學員實習案件，</w:t>
      </w:r>
      <w:r w:rsidRPr="00162C51">
        <w:rPr>
          <w:rFonts w:hint="eastAsia"/>
          <w:color w:val="000000" w:themeColor="text1"/>
          <w:u w:val="single"/>
        </w:rPr>
        <w:t>復查該陳嫌身體較弱，常患有</w:t>
      </w:r>
      <w:proofErr w:type="gramStart"/>
      <w:r w:rsidRPr="00162C51">
        <w:rPr>
          <w:rFonts w:hint="eastAsia"/>
          <w:color w:val="000000" w:themeColor="text1"/>
          <w:u w:val="single"/>
        </w:rPr>
        <w:t>休克之症</w:t>
      </w:r>
      <w:proofErr w:type="gramEnd"/>
      <w:r w:rsidRPr="00162C51">
        <w:rPr>
          <w:rFonts w:hint="eastAsia"/>
          <w:color w:val="000000" w:themeColor="text1"/>
          <w:u w:val="single"/>
        </w:rPr>
        <w:t>，在偵訊時，尤</w:t>
      </w:r>
      <w:proofErr w:type="gramStart"/>
      <w:r w:rsidRPr="00162C51">
        <w:rPr>
          <w:rFonts w:hint="eastAsia"/>
          <w:color w:val="000000" w:themeColor="text1"/>
          <w:u w:val="single"/>
        </w:rPr>
        <w:t>應預及安全</w:t>
      </w:r>
      <w:proofErr w:type="gramEnd"/>
      <w:r w:rsidRPr="00162C51">
        <w:rPr>
          <w:rFonts w:hint="eastAsia"/>
          <w:color w:val="000000" w:themeColor="text1"/>
          <w:u w:val="single"/>
        </w:rPr>
        <w:t>問題，並將辦理情形與本</w:t>
      </w:r>
      <w:proofErr w:type="gramStart"/>
      <w:r w:rsidRPr="00162C51">
        <w:rPr>
          <w:rFonts w:hint="eastAsia"/>
          <w:color w:val="000000" w:themeColor="text1"/>
          <w:u w:val="single"/>
        </w:rPr>
        <w:t>局密取</w:t>
      </w:r>
      <w:proofErr w:type="gramEnd"/>
      <w:r w:rsidRPr="00162C51">
        <w:rPr>
          <w:rFonts w:hint="eastAsia"/>
          <w:color w:val="000000" w:themeColor="text1"/>
          <w:u w:val="single"/>
        </w:rPr>
        <w:t>聯繫</w:t>
      </w:r>
      <w:r w:rsidRPr="00162C51">
        <w:rPr>
          <w:rFonts w:hint="eastAsia"/>
          <w:color w:val="000000" w:themeColor="text1"/>
        </w:rPr>
        <w:t>。</w:t>
      </w:r>
    </w:p>
    <w:p w14:paraId="389270C2" w14:textId="4D0A3103" w:rsidR="00A53A8C" w:rsidRPr="00162C51" w:rsidRDefault="00A53A8C" w:rsidP="00A53A8C">
      <w:pPr>
        <w:pStyle w:val="3"/>
        <w:rPr>
          <w:color w:val="000000" w:themeColor="text1"/>
        </w:rPr>
      </w:pPr>
      <w:r w:rsidRPr="00162C51">
        <w:rPr>
          <w:rFonts w:hint="eastAsia"/>
          <w:color w:val="000000" w:themeColor="text1"/>
        </w:rPr>
        <w:t>調查局</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bookmarkStart w:id="170" w:name="_Hlk231223317"/>
      <w:r w:rsidR="00026374" w:rsidRPr="00162C51">
        <w:rPr>
          <w:rFonts w:hint="eastAsia"/>
          <w:color w:val="000000" w:themeColor="text1"/>
        </w:rPr>
        <w:t>開立</w:t>
      </w: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2</w:t>
      </w:r>
      <w:r w:rsidRPr="00162C51">
        <w:rPr>
          <w:rFonts w:hint="eastAsia"/>
          <w:color w:val="000000" w:themeColor="text1"/>
          <w:u w:val="single"/>
        </w:rPr>
        <w:t>月</w:t>
      </w:r>
      <w:r w:rsidRPr="00162C51">
        <w:rPr>
          <w:color w:val="000000" w:themeColor="text1"/>
          <w:u w:val="single"/>
        </w:rPr>
        <w:t>26</w:t>
      </w:r>
      <w:r w:rsidRPr="00162C51">
        <w:rPr>
          <w:rFonts w:hint="eastAsia"/>
          <w:color w:val="000000" w:themeColor="text1"/>
          <w:u w:val="single"/>
        </w:rPr>
        <w:t>日、</w:t>
      </w:r>
      <w:r w:rsidRPr="00162C51">
        <w:rPr>
          <w:color w:val="000000" w:themeColor="text1"/>
          <w:u w:val="single"/>
        </w:rPr>
        <w:t>2</w:t>
      </w:r>
      <w:r w:rsidRPr="00162C51">
        <w:rPr>
          <w:rFonts w:hint="eastAsia"/>
          <w:color w:val="000000" w:themeColor="text1"/>
          <w:u w:val="single"/>
        </w:rPr>
        <w:t>月</w:t>
      </w:r>
      <w:r w:rsidRPr="00162C51">
        <w:rPr>
          <w:color w:val="000000" w:themeColor="text1"/>
          <w:u w:val="single"/>
        </w:rPr>
        <w:t>27</w:t>
      </w:r>
      <w:r w:rsidRPr="00162C51">
        <w:rPr>
          <w:rFonts w:hint="eastAsia"/>
          <w:color w:val="000000" w:themeColor="text1"/>
          <w:u w:val="single"/>
        </w:rPr>
        <w:t>日、</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1</w:t>
      </w:r>
      <w:r w:rsidRPr="00162C51">
        <w:rPr>
          <w:rFonts w:hint="eastAsia"/>
          <w:color w:val="000000" w:themeColor="text1"/>
          <w:u w:val="single"/>
        </w:rPr>
        <w:t>日、</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2</w:t>
      </w:r>
      <w:r w:rsidRPr="00162C51">
        <w:rPr>
          <w:rFonts w:hint="eastAsia"/>
          <w:color w:val="000000" w:themeColor="text1"/>
          <w:u w:val="single"/>
        </w:rPr>
        <w:t>日、3月3日、3月4日陳水祥約談通知書6張</w:t>
      </w:r>
      <w:r w:rsidRPr="00162C51">
        <w:rPr>
          <w:rFonts w:hint="eastAsia"/>
          <w:color w:val="000000" w:themeColor="text1"/>
        </w:rPr>
        <w:t>（字號分別為台</w:t>
      </w:r>
      <w:proofErr w:type="gramStart"/>
      <w:r w:rsidRPr="00162C51">
        <w:rPr>
          <w:rFonts w:hint="eastAsia"/>
          <w:color w:val="000000" w:themeColor="text1"/>
        </w:rPr>
        <w:t>偵</w:t>
      </w:r>
      <w:proofErr w:type="gramEnd"/>
      <w:r w:rsidRPr="00162C51">
        <w:rPr>
          <w:rFonts w:hint="eastAsia"/>
          <w:color w:val="000000" w:themeColor="text1"/>
        </w:rPr>
        <w:t>字025、053、055、056、057、058號，應到處所</w:t>
      </w:r>
      <w:proofErr w:type="gramStart"/>
      <w:r w:rsidRPr="00162C51">
        <w:rPr>
          <w:rFonts w:hint="eastAsia"/>
          <w:color w:val="000000" w:themeColor="text1"/>
        </w:rPr>
        <w:t>臺</w:t>
      </w:r>
      <w:proofErr w:type="gramEnd"/>
      <w:r w:rsidRPr="00162C51">
        <w:rPr>
          <w:rFonts w:hint="eastAsia"/>
          <w:color w:val="000000" w:themeColor="text1"/>
        </w:rPr>
        <w:t>中市復興路四段110號或調查局招待所），</w:t>
      </w:r>
      <w:bookmarkEnd w:id="170"/>
      <w:r w:rsidRPr="00162C51">
        <w:rPr>
          <w:rFonts w:hint="eastAsia"/>
          <w:color w:val="000000" w:themeColor="text1"/>
        </w:rPr>
        <w:t>收受通知時間分別為</w:t>
      </w:r>
      <w:bookmarkStart w:id="171" w:name="_Hlk231223374"/>
      <w:r w:rsidRPr="00162C51">
        <w:rPr>
          <w:rFonts w:hint="eastAsia"/>
          <w:color w:val="000000" w:themeColor="text1"/>
        </w:rPr>
        <w:t>60年2月26日13時</w:t>
      </w:r>
      <w:r w:rsidRPr="00162C51">
        <w:rPr>
          <w:rFonts w:hint="eastAsia"/>
          <w:color w:val="000000" w:themeColor="text1"/>
        </w:rPr>
        <w:lastRenderedPageBreak/>
        <w:t>、2月27日14時、3月1日17時、3月2日18時30分、3月3日19時30分、3月4日21時30分，</w:t>
      </w:r>
      <w:proofErr w:type="gramStart"/>
      <w:r w:rsidRPr="00162C51">
        <w:rPr>
          <w:rFonts w:hint="eastAsia"/>
          <w:color w:val="000000" w:themeColor="text1"/>
          <w:u w:val="single"/>
        </w:rPr>
        <w:t>均經陳水祥</w:t>
      </w:r>
      <w:proofErr w:type="gramEnd"/>
      <w:r w:rsidRPr="00162C51">
        <w:rPr>
          <w:rFonts w:hint="eastAsia"/>
          <w:color w:val="000000" w:themeColor="text1"/>
          <w:u w:val="single"/>
        </w:rPr>
        <w:t>簽收</w:t>
      </w:r>
      <w:bookmarkEnd w:id="171"/>
      <w:r w:rsidRPr="00162C51">
        <w:rPr>
          <w:rFonts w:hint="eastAsia"/>
          <w:color w:val="000000" w:themeColor="text1"/>
        </w:rPr>
        <w:t>，發通知人均為</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中</w:t>
      </w:r>
      <w:r w:rsidR="00026374" w:rsidRPr="00162C51">
        <w:rPr>
          <w:rFonts w:hint="eastAsia"/>
          <w:color w:val="000000" w:themeColor="text1"/>
          <w:u w:val="single"/>
        </w:rPr>
        <w:t>市調查站主任</w:t>
      </w:r>
      <w:r w:rsidRPr="00162C51">
        <w:rPr>
          <w:rFonts w:hint="eastAsia"/>
          <w:color w:val="000000" w:themeColor="text1"/>
          <w:u w:val="single"/>
        </w:rPr>
        <w:t>蔡寧遠</w:t>
      </w:r>
      <w:r w:rsidRPr="00162C51">
        <w:rPr>
          <w:rFonts w:hint="eastAsia"/>
          <w:color w:val="000000" w:themeColor="text1"/>
        </w:rPr>
        <w:t>。</w:t>
      </w:r>
    </w:p>
    <w:p w14:paraId="0BDC40D3" w14:textId="36B1FB1B" w:rsidR="00F60A5A" w:rsidRPr="00162C51" w:rsidRDefault="00A53A8C" w:rsidP="00A53A8C">
      <w:pPr>
        <w:pStyle w:val="3"/>
        <w:rPr>
          <w:color w:val="000000" w:themeColor="text1"/>
        </w:rPr>
      </w:pPr>
      <w:r w:rsidRPr="00162C51">
        <w:rPr>
          <w:rFonts w:hint="eastAsia"/>
          <w:color w:val="000000" w:themeColor="text1"/>
          <w:u w:val="single"/>
        </w:rPr>
        <w:t>60年3月3日4時</w:t>
      </w:r>
      <w:r w:rsidRPr="00162C51">
        <w:rPr>
          <w:rFonts w:hint="eastAsia"/>
          <w:color w:val="000000" w:themeColor="text1"/>
        </w:rPr>
        <w:t>鄭元超、張繼田、朱韻濤簽呈（於第一招待所</w:t>
      </w:r>
      <w:r w:rsidR="00F60A5A" w:rsidRPr="00162C51">
        <w:rPr>
          <w:rFonts w:hint="eastAsia"/>
          <w:color w:val="000000" w:themeColor="text1"/>
        </w:rPr>
        <w:t>，</w:t>
      </w:r>
      <w:r w:rsidR="00F60A5A" w:rsidRPr="00162C51">
        <w:rPr>
          <w:rFonts w:hint="eastAsia"/>
          <w:color w:val="000000" w:themeColor="text1"/>
          <w:u w:val="single"/>
        </w:rPr>
        <w:t>經沈之岳批示「可」</w:t>
      </w:r>
      <w:r w:rsidRPr="00162C51">
        <w:rPr>
          <w:rFonts w:hint="eastAsia"/>
          <w:color w:val="000000" w:themeColor="text1"/>
        </w:rPr>
        <w:t>）略</w:t>
      </w:r>
      <w:proofErr w:type="gramStart"/>
      <w:r w:rsidRPr="00162C51">
        <w:rPr>
          <w:rFonts w:hint="eastAsia"/>
          <w:color w:val="000000" w:themeColor="text1"/>
        </w:rPr>
        <w:t>以</w:t>
      </w:r>
      <w:proofErr w:type="gramEnd"/>
      <w:r w:rsidRPr="00162C51">
        <w:rPr>
          <w:rFonts w:hint="eastAsia"/>
          <w:color w:val="000000" w:themeColor="text1"/>
        </w:rPr>
        <w:t>：</w:t>
      </w:r>
    </w:p>
    <w:p w14:paraId="49072873" w14:textId="77777777" w:rsidR="00F60A5A" w:rsidRPr="00162C51" w:rsidRDefault="00A53A8C" w:rsidP="00F60A5A">
      <w:pPr>
        <w:pStyle w:val="4"/>
        <w:rPr>
          <w:color w:val="000000" w:themeColor="text1"/>
        </w:rPr>
      </w:pPr>
      <w:r w:rsidRPr="00162C51">
        <w:rPr>
          <w:rFonts w:hint="eastAsia"/>
          <w:color w:val="000000" w:themeColor="text1"/>
        </w:rPr>
        <w:t>案由：為偵辦馬來西亞僑生陳水祥涉嫌叛亂乙案，</w:t>
      </w:r>
      <w:r w:rsidRPr="00162C51">
        <w:rPr>
          <w:rFonts w:hint="eastAsia"/>
          <w:color w:val="000000" w:themeColor="text1"/>
          <w:u w:val="single"/>
        </w:rPr>
        <w:t>奉局長面</w:t>
      </w:r>
      <w:proofErr w:type="gramStart"/>
      <w:r w:rsidRPr="00162C51">
        <w:rPr>
          <w:rFonts w:hint="eastAsia"/>
          <w:color w:val="000000" w:themeColor="text1"/>
          <w:u w:val="single"/>
        </w:rPr>
        <w:t>諭</w:t>
      </w:r>
      <w:proofErr w:type="gramEnd"/>
      <w:r w:rsidRPr="00162C51">
        <w:rPr>
          <w:rFonts w:hint="eastAsia"/>
          <w:color w:val="000000" w:themeColor="text1"/>
          <w:u w:val="single"/>
        </w:rPr>
        <w:t>指示原則</w:t>
      </w:r>
      <w:r w:rsidRPr="00162C51">
        <w:rPr>
          <w:rFonts w:hint="eastAsia"/>
          <w:color w:val="000000" w:themeColor="text1"/>
        </w:rPr>
        <w:t>，經</w:t>
      </w:r>
      <w:proofErr w:type="gramStart"/>
      <w:r w:rsidRPr="00162C51">
        <w:rPr>
          <w:rFonts w:hint="eastAsia"/>
          <w:color w:val="000000" w:themeColor="text1"/>
        </w:rPr>
        <w:t>研</w:t>
      </w:r>
      <w:proofErr w:type="gramEnd"/>
      <w:r w:rsidRPr="00162C51">
        <w:rPr>
          <w:rFonts w:hint="eastAsia"/>
          <w:color w:val="000000" w:themeColor="text1"/>
        </w:rPr>
        <w:t>擬偵辦意見，簽請鑒核由。</w:t>
      </w:r>
    </w:p>
    <w:p w14:paraId="3AD1D3CB" w14:textId="77777777" w:rsidR="00F60A5A" w:rsidRPr="00162C51" w:rsidRDefault="00A53A8C" w:rsidP="00F60A5A">
      <w:pPr>
        <w:pStyle w:val="4"/>
        <w:rPr>
          <w:color w:val="000000" w:themeColor="text1"/>
        </w:rPr>
      </w:pPr>
      <w:r w:rsidRPr="00162C51">
        <w:rPr>
          <w:rFonts w:hint="eastAsia"/>
          <w:color w:val="000000" w:themeColor="text1"/>
        </w:rPr>
        <w:t>說明：</w:t>
      </w:r>
    </w:p>
    <w:p w14:paraId="6C3C461B" w14:textId="77777777" w:rsidR="00F60A5A" w:rsidRPr="00162C51" w:rsidRDefault="00A53A8C" w:rsidP="00F60A5A">
      <w:pPr>
        <w:pStyle w:val="5"/>
        <w:rPr>
          <w:color w:val="000000" w:themeColor="text1"/>
        </w:rPr>
      </w:pPr>
      <w:r w:rsidRPr="00162C51">
        <w:rPr>
          <w:rFonts w:hint="eastAsia"/>
          <w:color w:val="000000" w:themeColor="text1"/>
        </w:rPr>
        <w:t>情報來源：奉大局57.8.8宏字5597號函</w:t>
      </w:r>
      <w:proofErr w:type="gramStart"/>
      <w:r w:rsidRPr="00162C51">
        <w:rPr>
          <w:rFonts w:hint="eastAsia"/>
          <w:color w:val="000000" w:themeColor="text1"/>
        </w:rPr>
        <w:t>示前附蔡勝添</w:t>
      </w:r>
      <w:proofErr w:type="gramEnd"/>
      <w:r w:rsidRPr="00162C51">
        <w:rPr>
          <w:rFonts w:hint="eastAsia"/>
          <w:color w:val="000000" w:themeColor="text1"/>
        </w:rPr>
        <w:t>致馬來西亞梁漢珊函內容反動，</w:t>
      </w:r>
      <w:proofErr w:type="gramStart"/>
      <w:r w:rsidRPr="00162C51">
        <w:rPr>
          <w:rFonts w:hint="eastAsia"/>
          <w:color w:val="000000" w:themeColor="text1"/>
        </w:rPr>
        <w:t>于</w:t>
      </w:r>
      <w:proofErr w:type="gramEnd"/>
      <w:r w:rsidRPr="00162C51">
        <w:rPr>
          <w:rFonts w:hint="eastAsia"/>
          <w:color w:val="000000" w:themeColor="text1"/>
        </w:rPr>
        <w:t>59.9偵辦</w:t>
      </w:r>
      <w:proofErr w:type="gramStart"/>
      <w:r w:rsidRPr="00162C51">
        <w:rPr>
          <w:rFonts w:hint="eastAsia"/>
          <w:color w:val="000000" w:themeColor="text1"/>
        </w:rPr>
        <w:t>蔡</w:t>
      </w:r>
      <w:proofErr w:type="gramEnd"/>
      <w:r w:rsidRPr="00162C51">
        <w:rPr>
          <w:rFonts w:hint="eastAsia"/>
          <w:color w:val="000000" w:themeColor="text1"/>
        </w:rPr>
        <w:t>案時，始獲悉</w:t>
      </w:r>
      <w:proofErr w:type="gramStart"/>
      <w:r w:rsidRPr="00162C51">
        <w:rPr>
          <w:rFonts w:hint="eastAsia"/>
          <w:color w:val="000000" w:themeColor="text1"/>
        </w:rPr>
        <w:t>該函乃陳水祥</w:t>
      </w:r>
      <w:proofErr w:type="gramEnd"/>
      <w:r w:rsidRPr="00162C51">
        <w:rPr>
          <w:rFonts w:hint="eastAsia"/>
          <w:color w:val="000000" w:themeColor="text1"/>
        </w:rPr>
        <w:t>所寫，經</w:t>
      </w:r>
      <w:proofErr w:type="gramStart"/>
      <w:r w:rsidRPr="00162C51">
        <w:rPr>
          <w:rFonts w:hint="eastAsia"/>
          <w:color w:val="000000" w:themeColor="text1"/>
        </w:rPr>
        <w:t>飭</w:t>
      </w:r>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列</w:t>
      </w:r>
      <w:proofErr w:type="gramStart"/>
      <w:r w:rsidRPr="00162C51">
        <w:rPr>
          <w:rFonts w:hint="eastAsia"/>
          <w:color w:val="000000" w:themeColor="text1"/>
        </w:rPr>
        <w:t>偵</w:t>
      </w:r>
      <w:proofErr w:type="gramEnd"/>
      <w:r w:rsidRPr="00162C51">
        <w:rPr>
          <w:rFonts w:hint="eastAsia"/>
          <w:color w:val="000000" w:themeColor="text1"/>
        </w:rPr>
        <w:t>迄今，該站於本（60）年</w:t>
      </w:r>
      <w:r w:rsidR="00026374" w:rsidRPr="00162C51">
        <w:rPr>
          <w:rFonts w:hint="eastAsia"/>
          <w:color w:val="000000" w:themeColor="text1"/>
        </w:rPr>
        <w:t>1</w:t>
      </w:r>
      <w:r w:rsidRPr="00162C51">
        <w:rPr>
          <w:rFonts w:hint="eastAsia"/>
          <w:color w:val="000000" w:themeColor="text1"/>
        </w:rPr>
        <w:t>月</w:t>
      </w:r>
      <w:r w:rsidR="00026374" w:rsidRPr="00162C51">
        <w:rPr>
          <w:rFonts w:hint="eastAsia"/>
          <w:color w:val="000000" w:themeColor="text1"/>
        </w:rPr>
        <w:t>16</w:t>
      </w:r>
      <w:r w:rsidRPr="00162C51">
        <w:rPr>
          <w:rFonts w:hint="eastAsia"/>
          <w:color w:val="000000" w:themeColor="text1"/>
        </w:rPr>
        <w:t>日報請准予約談澄清，經奉批示在案。</w:t>
      </w:r>
    </w:p>
    <w:p w14:paraId="28674C1F" w14:textId="77777777" w:rsidR="00F60A5A" w:rsidRPr="00162C51" w:rsidRDefault="00A53A8C" w:rsidP="00F60A5A">
      <w:pPr>
        <w:pStyle w:val="5"/>
        <w:rPr>
          <w:color w:val="000000" w:themeColor="text1"/>
        </w:rPr>
      </w:pPr>
      <w:r w:rsidRPr="00162C51">
        <w:rPr>
          <w:rFonts w:hint="eastAsia"/>
          <w:color w:val="000000" w:themeColor="text1"/>
        </w:rPr>
        <w:t>經</w:t>
      </w:r>
      <w:proofErr w:type="gramStart"/>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於</w:t>
      </w:r>
      <w:r w:rsidR="00026374" w:rsidRPr="00162C51">
        <w:rPr>
          <w:rFonts w:hint="eastAsia"/>
          <w:color w:val="000000" w:themeColor="text1"/>
        </w:rPr>
        <w:t>2</w:t>
      </w:r>
      <w:r w:rsidRPr="00162C51">
        <w:rPr>
          <w:rFonts w:hint="eastAsia"/>
          <w:color w:val="000000" w:themeColor="text1"/>
        </w:rPr>
        <w:t>月</w:t>
      </w:r>
      <w:r w:rsidR="00026374" w:rsidRPr="00162C51">
        <w:rPr>
          <w:rFonts w:hint="eastAsia"/>
          <w:color w:val="000000" w:themeColor="text1"/>
        </w:rPr>
        <w:t>24</w:t>
      </w:r>
      <w:r w:rsidRPr="00162C51">
        <w:rPr>
          <w:rFonts w:hint="eastAsia"/>
          <w:color w:val="000000" w:themeColor="text1"/>
        </w:rPr>
        <w:t>日依法約談到案，</w:t>
      </w:r>
      <w:r w:rsidRPr="00162C51">
        <w:rPr>
          <w:rFonts w:hint="eastAsia"/>
          <w:color w:val="000000" w:themeColor="text1"/>
          <w:u w:val="single"/>
        </w:rPr>
        <w:t>前經奉准連續約談</w:t>
      </w:r>
      <w:r w:rsidRPr="00162C51">
        <w:rPr>
          <w:rFonts w:hint="eastAsia"/>
          <w:color w:val="000000" w:themeColor="text1"/>
        </w:rPr>
        <w:t>，</w:t>
      </w:r>
      <w:proofErr w:type="gramStart"/>
      <w:r w:rsidRPr="00162C51">
        <w:rPr>
          <w:rFonts w:hint="eastAsia"/>
          <w:color w:val="000000" w:themeColor="text1"/>
        </w:rPr>
        <w:t>于</w:t>
      </w:r>
      <w:proofErr w:type="gramEnd"/>
      <w:r w:rsidR="00026374" w:rsidRPr="00162C51">
        <w:rPr>
          <w:rFonts w:hint="eastAsia"/>
          <w:color w:val="000000" w:themeColor="text1"/>
        </w:rPr>
        <w:t>3</w:t>
      </w:r>
      <w:r w:rsidRPr="00162C51">
        <w:rPr>
          <w:rFonts w:hint="eastAsia"/>
          <w:color w:val="000000" w:themeColor="text1"/>
        </w:rPr>
        <w:t>月</w:t>
      </w:r>
      <w:r w:rsidR="00026374" w:rsidRPr="00162C51">
        <w:rPr>
          <w:rFonts w:hint="eastAsia"/>
          <w:color w:val="000000" w:themeColor="text1"/>
        </w:rPr>
        <w:t>1</w:t>
      </w:r>
      <w:r w:rsidRPr="00162C51">
        <w:rPr>
          <w:rFonts w:hint="eastAsia"/>
          <w:color w:val="000000" w:themeColor="text1"/>
        </w:rPr>
        <w:t>日約談到局偵訊，先後</w:t>
      </w:r>
      <w:r w:rsidRPr="00162C51">
        <w:rPr>
          <w:rFonts w:hint="eastAsia"/>
          <w:color w:val="000000" w:themeColor="text1"/>
          <w:u w:val="single"/>
        </w:rPr>
        <w:t>據陳嫌供認</w:t>
      </w:r>
      <w:r w:rsidRPr="00162C51">
        <w:rPr>
          <w:rFonts w:hint="eastAsia"/>
          <w:color w:val="000000" w:themeColor="text1"/>
        </w:rPr>
        <w:t>：</w:t>
      </w:r>
    </w:p>
    <w:p w14:paraId="07D7EBCB" w14:textId="36A7D029" w:rsidR="00F60A5A" w:rsidRPr="00162C51" w:rsidRDefault="00824B57" w:rsidP="00F60A5A">
      <w:pPr>
        <w:pStyle w:val="6"/>
        <w:rPr>
          <w:color w:val="000000" w:themeColor="text1"/>
        </w:rPr>
      </w:pPr>
      <w:r w:rsidRPr="00162C51">
        <w:rPr>
          <w:rFonts w:hint="eastAsia"/>
          <w:color w:val="000000" w:themeColor="text1"/>
        </w:rPr>
        <w:t>-</w:t>
      </w:r>
      <w:r w:rsidR="00F60A5A" w:rsidRPr="00162C51">
        <w:rPr>
          <w:rFonts w:hint="eastAsia"/>
          <w:color w:val="000000" w:themeColor="text1"/>
        </w:rPr>
        <w:t>〈</w:t>
      </w:r>
      <w:r w:rsidR="00A53A8C" w:rsidRPr="00162C51">
        <w:rPr>
          <w:rFonts w:hint="eastAsia"/>
          <w:color w:val="000000" w:themeColor="text1"/>
        </w:rPr>
        <w:t>5</w:t>
      </w:r>
      <w:r w:rsidR="00F60A5A" w:rsidRPr="00162C51">
        <w:rPr>
          <w:rFonts w:hint="eastAsia"/>
          <w:color w:val="000000" w:themeColor="text1"/>
        </w:rPr>
        <w:t>〉</w:t>
      </w:r>
      <w:r w:rsidR="00A53A8C" w:rsidRPr="00162C51">
        <w:rPr>
          <w:rFonts w:hint="eastAsia"/>
          <w:color w:val="000000" w:themeColor="text1"/>
        </w:rPr>
        <w:t>略以陳水祥於1960年加入共黨，原擬至中國大陸升學，收</w:t>
      </w:r>
      <w:proofErr w:type="gramStart"/>
      <w:r w:rsidR="00A53A8C" w:rsidRPr="00162C51">
        <w:rPr>
          <w:rFonts w:hint="eastAsia"/>
          <w:color w:val="000000" w:themeColor="text1"/>
        </w:rPr>
        <w:t>受梁匪馬</w:t>
      </w:r>
      <w:proofErr w:type="gramEnd"/>
      <w:r w:rsidR="00A53A8C" w:rsidRPr="00162C51">
        <w:rPr>
          <w:rFonts w:hint="eastAsia"/>
          <w:color w:val="000000" w:themeColor="text1"/>
        </w:rPr>
        <w:t>幣200元，</w:t>
      </w:r>
      <w:r w:rsidR="00A53A8C" w:rsidRPr="00162C51">
        <w:rPr>
          <w:rFonts w:hint="eastAsia"/>
          <w:color w:val="000000" w:themeColor="text1"/>
          <w:u w:val="single"/>
        </w:rPr>
        <w:t>依指示台來蒐集情報，其任務為爆破美國機構及彈藥庫、油庫、發電廠及暗殺</w:t>
      </w:r>
      <w:proofErr w:type="gramStart"/>
      <w:r w:rsidR="00A53A8C" w:rsidRPr="00162C51">
        <w:rPr>
          <w:rFonts w:hint="eastAsia"/>
          <w:color w:val="000000" w:themeColor="text1"/>
          <w:u w:val="single"/>
        </w:rPr>
        <w:t>蔣</w:t>
      </w:r>
      <w:proofErr w:type="gramEnd"/>
      <w:r w:rsidR="00A53A8C" w:rsidRPr="00162C51">
        <w:rPr>
          <w:rFonts w:hint="eastAsia"/>
          <w:color w:val="000000" w:themeColor="text1"/>
          <w:u w:val="single"/>
        </w:rPr>
        <w:t>副院長任務</w:t>
      </w:r>
      <w:r w:rsidR="00A53A8C" w:rsidRPr="00162C51">
        <w:rPr>
          <w:rFonts w:hint="eastAsia"/>
          <w:color w:val="000000" w:themeColor="text1"/>
        </w:rPr>
        <w:t>，一旦被捕，矢口否認，拖延時間，故意裝傻說謊，</w:t>
      </w:r>
      <w:proofErr w:type="gramStart"/>
      <w:r w:rsidR="00A53A8C" w:rsidRPr="00162C51">
        <w:rPr>
          <w:rFonts w:hint="eastAsia"/>
          <w:color w:val="000000" w:themeColor="text1"/>
        </w:rPr>
        <w:t>儘量籍</w:t>
      </w:r>
      <w:proofErr w:type="gramEnd"/>
      <w:r w:rsidR="00A53A8C" w:rsidRPr="00162C51">
        <w:rPr>
          <w:rFonts w:hint="eastAsia"/>
          <w:color w:val="000000" w:themeColor="text1"/>
        </w:rPr>
        <w:t>機脫逃等，來信閱後即行</w:t>
      </w:r>
      <w:proofErr w:type="gramStart"/>
      <w:r w:rsidR="00A53A8C" w:rsidRPr="00162C51">
        <w:rPr>
          <w:rFonts w:hint="eastAsia"/>
          <w:color w:val="000000" w:themeColor="text1"/>
        </w:rPr>
        <w:t>焚燬</w:t>
      </w:r>
      <w:proofErr w:type="gramEnd"/>
      <w:r w:rsidR="00A53A8C" w:rsidRPr="00162C51">
        <w:rPr>
          <w:rFonts w:hint="eastAsia"/>
          <w:color w:val="000000" w:themeColor="text1"/>
        </w:rPr>
        <w:t>，尤以蔡勝添案發後更提高警覺云云…</w:t>
      </w:r>
      <w:proofErr w:type="gramStart"/>
      <w:r w:rsidR="00A53A8C" w:rsidRPr="00162C51">
        <w:rPr>
          <w:rFonts w:hint="eastAsia"/>
          <w:color w:val="000000" w:themeColor="text1"/>
        </w:rPr>
        <w:t>…</w:t>
      </w:r>
      <w:proofErr w:type="gramEnd"/>
      <w:r w:rsidRPr="00162C51">
        <w:rPr>
          <w:rFonts w:hint="eastAsia"/>
          <w:color w:val="000000" w:themeColor="text1"/>
        </w:rPr>
        <w:t>。</w:t>
      </w:r>
    </w:p>
    <w:p w14:paraId="14FC4948" w14:textId="5B6F81DB" w:rsidR="00F60A5A" w:rsidRPr="00162C51" w:rsidRDefault="00A53A8C" w:rsidP="00F60A5A">
      <w:pPr>
        <w:pStyle w:val="6"/>
        <w:numPr>
          <w:ilvl w:val="5"/>
          <w:numId w:val="13"/>
        </w:numPr>
        <w:rPr>
          <w:color w:val="000000" w:themeColor="text1"/>
        </w:rPr>
      </w:pPr>
      <w:r w:rsidRPr="00162C51">
        <w:rPr>
          <w:rFonts w:hint="eastAsia"/>
          <w:color w:val="000000" w:themeColor="text1"/>
        </w:rPr>
        <w:t>去（59）年8月1或2日，接梁來信說二件貴重東西托陳紹東於6日或7日（詳確時間忘記）由香港搭中華班機</w:t>
      </w:r>
      <w:proofErr w:type="gramStart"/>
      <w:r w:rsidRPr="00162C51">
        <w:rPr>
          <w:rFonts w:hint="eastAsia"/>
          <w:color w:val="000000" w:themeColor="text1"/>
        </w:rPr>
        <w:t>于</w:t>
      </w:r>
      <w:proofErr w:type="gramEnd"/>
      <w:r w:rsidRPr="00162C51">
        <w:rPr>
          <w:rFonts w:hint="eastAsia"/>
          <w:color w:val="000000" w:themeColor="text1"/>
        </w:rPr>
        <w:t>當日下午可到達</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，要我屆時去接，經準時到達後，陳紹東之侄陳賢芳（東海大學教授與我無政治關係）至</w:t>
      </w:r>
      <w:r w:rsidRPr="00162C51">
        <w:rPr>
          <w:rFonts w:hint="eastAsia"/>
          <w:color w:val="000000" w:themeColor="text1"/>
        </w:rPr>
        <w:lastRenderedPageBreak/>
        <w:t>機場迎接，</w:t>
      </w:r>
      <w:proofErr w:type="gramStart"/>
      <w:r w:rsidRPr="00162C51">
        <w:rPr>
          <w:rFonts w:hint="eastAsia"/>
          <w:color w:val="000000" w:themeColor="text1"/>
        </w:rPr>
        <w:t>該叔侄</w:t>
      </w:r>
      <w:r w:rsidR="00026374" w:rsidRPr="00162C51">
        <w:rPr>
          <w:rFonts w:hint="eastAsia"/>
          <w:color w:val="000000" w:themeColor="text1"/>
        </w:rPr>
        <w:t>先</w:t>
      </w:r>
      <w:proofErr w:type="gramEnd"/>
      <w:r w:rsidRPr="00162C51">
        <w:rPr>
          <w:rFonts w:hint="eastAsia"/>
          <w:color w:val="000000" w:themeColor="text1"/>
        </w:rPr>
        <w:t>密談3、4分鐘後，</w:t>
      </w:r>
      <w:r w:rsidRPr="00162C51">
        <w:rPr>
          <w:rFonts w:hint="eastAsia"/>
          <w:color w:val="000000" w:themeColor="text1"/>
          <w:u w:val="single"/>
        </w:rPr>
        <w:t>陳紹東</w:t>
      </w:r>
      <w:r w:rsidRPr="00162C51">
        <w:rPr>
          <w:rFonts w:hint="eastAsia"/>
          <w:color w:val="000000" w:themeColor="text1"/>
        </w:rPr>
        <w:t>以手指要我帶去小便時說：「</w:t>
      </w:r>
      <w:proofErr w:type="gramStart"/>
      <w:r w:rsidRPr="00162C51">
        <w:rPr>
          <w:rFonts w:hint="eastAsia"/>
          <w:color w:val="000000" w:themeColor="text1"/>
          <w:u w:val="single"/>
        </w:rPr>
        <w:t>梁要我</w:t>
      </w:r>
      <w:proofErr w:type="gramEnd"/>
      <w:r w:rsidRPr="00162C51">
        <w:rPr>
          <w:rFonts w:hint="eastAsia"/>
          <w:color w:val="000000" w:themeColor="text1"/>
          <w:u w:val="single"/>
        </w:rPr>
        <w:t>帶來2枚定時炸彈，你交給陳欽生，以暗殺蔣經國</w:t>
      </w:r>
      <w:r w:rsidRPr="00162C51">
        <w:rPr>
          <w:rFonts w:hint="eastAsia"/>
          <w:color w:val="000000" w:themeColor="text1"/>
        </w:rPr>
        <w:t>，</w:t>
      </w:r>
      <w:r w:rsidR="00026374" w:rsidRPr="00162C51">
        <w:rPr>
          <w:rFonts w:hint="eastAsia"/>
          <w:color w:val="000000" w:themeColor="text1"/>
        </w:rPr>
        <w:t>若</w:t>
      </w:r>
      <w:r w:rsidRPr="00162C51">
        <w:rPr>
          <w:rFonts w:hint="eastAsia"/>
          <w:color w:val="000000" w:themeColor="text1"/>
        </w:rPr>
        <w:t>無法得手，目標自行選擇</w:t>
      </w:r>
      <w:r w:rsidR="00026374" w:rsidRPr="00162C51">
        <w:rPr>
          <w:rFonts w:hint="eastAsia"/>
          <w:color w:val="000000" w:themeColor="text1"/>
        </w:rPr>
        <w:t>。</w:t>
      </w:r>
      <w:r w:rsidRPr="00162C51">
        <w:rPr>
          <w:rFonts w:hint="eastAsia"/>
          <w:color w:val="000000" w:themeColor="text1"/>
        </w:rPr>
        <w:t>」等</w:t>
      </w:r>
      <w:r w:rsidR="009D3F43" w:rsidRPr="00162C51">
        <w:rPr>
          <w:rFonts w:hint="eastAsia"/>
          <w:color w:val="000000" w:themeColor="text1"/>
        </w:rPr>
        <w:t>廁</w:t>
      </w:r>
      <w:r w:rsidRPr="00162C51">
        <w:rPr>
          <w:rFonts w:hint="eastAsia"/>
          <w:color w:val="000000" w:themeColor="text1"/>
        </w:rPr>
        <w:t>所內確定無人，</w:t>
      </w:r>
      <w:proofErr w:type="gramStart"/>
      <w:r w:rsidRPr="00162C51">
        <w:rPr>
          <w:rFonts w:hint="eastAsia"/>
          <w:color w:val="000000" w:themeColor="text1"/>
        </w:rPr>
        <w:t>陳迅將</w:t>
      </w:r>
      <w:proofErr w:type="gramEnd"/>
      <w:r w:rsidRPr="00162C51">
        <w:rPr>
          <w:rFonts w:hint="eastAsia"/>
          <w:color w:val="000000" w:themeColor="text1"/>
        </w:rPr>
        <w:t>該炸彈從手提包取出，我收後迅速放進我的手提包，時我緊張至極，迅即先出厠所等侯，陳出時又說：「你趕快走你的」</w:t>
      </w:r>
      <w:r w:rsidR="00BE0FAC" w:rsidRPr="00162C51">
        <w:rPr>
          <w:rFonts w:hint="eastAsia"/>
          <w:color w:val="000000" w:themeColor="text1"/>
        </w:rPr>
        <w:t>、</w:t>
      </w:r>
      <w:r w:rsidRPr="00162C51">
        <w:rPr>
          <w:rFonts w:hint="eastAsia"/>
          <w:color w:val="000000" w:themeColor="text1"/>
        </w:rPr>
        <w:t>「我要和陳賢芳另</w:t>
      </w:r>
      <w:r w:rsidR="009D3F43" w:rsidRPr="00162C51">
        <w:rPr>
          <w:rFonts w:hint="eastAsia"/>
          <w:color w:val="000000" w:themeColor="text1"/>
        </w:rPr>
        <w:t>行</w:t>
      </w:r>
      <w:r w:rsidRPr="00162C51">
        <w:rPr>
          <w:rFonts w:hint="eastAsia"/>
          <w:color w:val="000000" w:themeColor="text1"/>
        </w:rPr>
        <w:t>有事。」陳</w:t>
      </w:r>
      <w:proofErr w:type="gramStart"/>
      <w:r w:rsidRPr="00162C51">
        <w:rPr>
          <w:rFonts w:hint="eastAsia"/>
          <w:color w:val="000000" w:themeColor="text1"/>
        </w:rPr>
        <w:t>叔侄乘計程車</w:t>
      </w:r>
      <w:proofErr w:type="gramEnd"/>
      <w:r w:rsidRPr="00162C51">
        <w:rPr>
          <w:rFonts w:hint="eastAsia"/>
          <w:color w:val="000000" w:themeColor="text1"/>
        </w:rPr>
        <w:t>離去。我搭公共汽車至</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車站，下午5時乘火車返</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，至宿舍時內心</w:t>
      </w:r>
      <w:proofErr w:type="gramStart"/>
      <w:r w:rsidRPr="00162C51">
        <w:rPr>
          <w:rFonts w:hint="eastAsia"/>
          <w:color w:val="000000" w:themeColor="text1"/>
        </w:rPr>
        <w:t>恐慌，</w:t>
      </w:r>
      <w:proofErr w:type="gramEnd"/>
      <w:r w:rsidRPr="00162C51">
        <w:rPr>
          <w:rFonts w:hint="eastAsia"/>
          <w:color w:val="000000" w:themeColor="text1"/>
        </w:rPr>
        <w:t>乃將該手提包放至床</w:t>
      </w:r>
      <w:proofErr w:type="gramStart"/>
      <w:r w:rsidRPr="00162C51">
        <w:rPr>
          <w:rFonts w:hint="eastAsia"/>
          <w:color w:val="000000" w:themeColor="text1"/>
        </w:rPr>
        <w:t>舖</w:t>
      </w:r>
      <w:proofErr w:type="gramEnd"/>
      <w:r w:rsidRPr="00162C51">
        <w:rPr>
          <w:rFonts w:hint="eastAsia"/>
          <w:color w:val="000000" w:themeColor="text1"/>
        </w:rPr>
        <w:t>下，次日通知陳欽生，要其在再次日在</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車站等待</w:t>
      </w:r>
      <w:r w:rsidR="009D3F43" w:rsidRPr="00162C51">
        <w:rPr>
          <w:rFonts w:hint="eastAsia"/>
          <w:color w:val="000000" w:themeColor="text1"/>
        </w:rPr>
        <w:t>，</w:t>
      </w:r>
      <w:r w:rsidRPr="00162C51">
        <w:rPr>
          <w:rFonts w:hint="eastAsia"/>
          <w:color w:val="000000" w:themeColor="text1"/>
        </w:rPr>
        <w:t>我</w:t>
      </w:r>
      <w:r w:rsidR="009D3F43" w:rsidRPr="00162C51">
        <w:rPr>
          <w:rFonts w:hint="eastAsia"/>
          <w:color w:val="000000" w:themeColor="text1"/>
        </w:rPr>
        <w:t>要</w:t>
      </w:r>
      <w:r w:rsidRPr="00162C51">
        <w:rPr>
          <w:rFonts w:hint="eastAsia"/>
          <w:color w:val="000000" w:themeColor="text1"/>
        </w:rPr>
        <w:t>來玩，到達後，偕至陳之住所，說明情形，陳早已經梁之通知，當晚商量要炸目標，認為炸</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美國新聞處或者</w:t>
      </w:r>
      <w:proofErr w:type="gramStart"/>
      <w:r w:rsidRPr="00162C51">
        <w:rPr>
          <w:rFonts w:hint="eastAsia"/>
          <w:color w:val="000000" w:themeColor="text1"/>
        </w:rPr>
        <w:t>蔣</w:t>
      </w:r>
      <w:proofErr w:type="gramEnd"/>
      <w:r w:rsidRPr="00162C51">
        <w:rPr>
          <w:rFonts w:hint="eastAsia"/>
          <w:color w:val="000000" w:themeColor="text1"/>
        </w:rPr>
        <w:t>○○，</w:t>
      </w:r>
      <w:proofErr w:type="gramStart"/>
      <w:r w:rsidRPr="00162C51">
        <w:rPr>
          <w:rFonts w:hint="eastAsia"/>
          <w:color w:val="000000" w:themeColor="text1"/>
        </w:rPr>
        <w:t>蔣</w:t>
      </w:r>
      <w:proofErr w:type="gramEnd"/>
      <w:r w:rsidRPr="00162C51">
        <w:rPr>
          <w:rFonts w:hint="eastAsia"/>
          <w:color w:val="000000" w:themeColor="text1"/>
        </w:rPr>
        <w:t>將至梧棲港視察，似可進行，又於次日我倆又至</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視察美新聞處及梧棲港均認為不適合，並無結論。陳說「反正隨時視情形進行，再說」。於10月8日接到陳來信，要我在雙十節到</w:t>
      </w:r>
      <w:proofErr w:type="gramStart"/>
      <w:r w:rsidR="00FD0EAD" w:rsidRPr="00162C51">
        <w:rPr>
          <w:rFonts w:hint="eastAsia"/>
          <w:color w:val="000000" w:themeColor="text1"/>
        </w:rPr>
        <w:t>臺南</w:t>
      </w:r>
      <w:r w:rsidRPr="00162C51">
        <w:rPr>
          <w:rFonts w:hint="eastAsia"/>
          <w:color w:val="000000" w:themeColor="text1"/>
        </w:rPr>
        <w:t>去</w:t>
      </w:r>
      <w:proofErr w:type="gramEnd"/>
      <w:r w:rsidRPr="00162C51">
        <w:rPr>
          <w:rFonts w:hint="eastAsia"/>
          <w:color w:val="000000" w:themeColor="text1"/>
        </w:rPr>
        <w:t>玩，並在明信片畫很小「火」符號，我原在</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時約好暗號，表示要進行爆炸之意，我準時到達後，</w:t>
      </w:r>
      <w:r w:rsidRPr="00162C51">
        <w:rPr>
          <w:rFonts w:hint="eastAsia"/>
          <w:color w:val="000000" w:themeColor="text1"/>
          <w:u w:val="single"/>
        </w:rPr>
        <w:t>他</w:t>
      </w:r>
      <w:proofErr w:type="gramStart"/>
      <w:r w:rsidRPr="00162C51">
        <w:rPr>
          <w:rFonts w:hint="eastAsia"/>
          <w:color w:val="000000" w:themeColor="text1"/>
          <w:u w:val="single"/>
        </w:rPr>
        <w:t>說要炸</w:t>
      </w:r>
      <w:r w:rsidR="00FD0EAD" w:rsidRPr="00162C51">
        <w:rPr>
          <w:rFonts w:hint="eastAsia"/>
          <w:color w:val="000000" w:themeColor="text1"/>
          <w:u w:val="single"/>
        </w:rPr>
        <w:t>臺</w:t>
      </w:r>
      <w:proofErr w:type="gramEnd"/>
      <w:r w:rsidR="00FD0EAD" w:rsidRPr="00162C51">
        <w:rPr>
          <w:rFonts w:hint="eastAsia"/>
          <w:color w:val="000000" w:themeColor="text1"/>
          <w:u w:val="single"/>
        </w:rPr>
        <w:t>南</w:t>
      </w:r>
      <w:r w:rsidRPr="00162C51">
        <w:rPr>
          <w:rFonts w:hint="eastAsia"/>
          <w:color w:val="000000" w:themeColor="text1"/>
          <w:u w:val="single"/>
        </w:rPr>
        <w:t>美國新聞處</w:t>
      </w:r>
      <w:r w:rsidRPr="00162C51">
        <w:rPr>
          <w:rFonts w:hint="eastAsia"/>
          <w:color w:val="000000" w:themeColor="text1"/>
        </w:rPr>
        <w:t>，當時雙十例假，新聞處休息，我便只在該處外圍觀察一番，於11日上午我倆又至該處（已開放）圖書館暨各處秘密觀察，認為書架一批之下面放置不易被人察覺，下午又去假裝看書（我拿一本Life雜誌及「美國各大學概況」）至</w:t>
      </w:r>
      <w:proofErr w:type="gramStart"/>
      <w:r w:rsidRPr="00162C51">
        <w:rPr>
          <w:rFonts w:hint="eastAsia"/>
          <w:color w:val="000000" w:themeColor="text1"/>
        </w:rPr>
        <w:t>五時卅分後看人漸而離去</w:t>
      </w:r>
      <w:proofErr w:type="gramEnd"/>
      <w:r w:rsidRPr="00162C51">
        <w:rPr>
          <w:rFonts w:hint="eastAsia"/>
          <w:color w:val="000000" w:themeColor="text1"/>
        </w:rPr>
        <w:t>，</w:t>
      </w:r>
      <w:proofErr w:type="gramStart"/>
      <w:r w:rsidRPr="00162C51">
        <w:rPr>
          <w:rFonts w:hint="eastAsia"/>
          <w:color w:val="000000" w:themeColor="text1"/>
        </w:rPr>
        <w:t>遂商妥</w:t>
      </w:r>
      <w:proofErr w:type="gramEnd"/>
      <w:r w:rsidRPr="00162C51">
        <w:rPr>
          <w:rFonts w:hint="eastAsia"/>
          <w:color w:val="000000" w:themeColor="text1"/>
        </w:rPr>
        <w:t>以此時進行爆炸為最好時機，乃於次（12）日下午3時許</w:t>
      </w:r>
      <w:proofErr w:type="gramStart"/>
      <w:r w:rsidRPr="00162C51">
        <w:rPr>
          <w:rFonts w:hint="eastAsia"/>
          <w:color w:val="000000" w:themeColor="text1"/>
          <w:u w:val="single"/>
        </w:rPr>
        <w:t>我倆帶乙枚</w:t>
      </w:r>
      <w:proofErr w:type="gramEnd"/>
      <w:r w:rsidRPr="00162C51">
        <w:rPr>
          <w:rFonts w:hint="eastAsia"/>
          <w:color w:val="000000" w:themeColor="text1"/>
          <w:u w:val="single"/>
        </w:rPr>
        <w:t>定時炸彈用</w:t>
      </w:r>
      <w:proofErr w:type="gramStart"/>
      <w:r w:rsidRPr="00162C51">
        <w:rPr>
          <w:rFonts w:hint="eastAsia"/>
          <w:color w:val="000000" w:themeColor="text1"/>
          <w:u w:val="single"/>
        </w:rPr>
        <w:t>雜貨紙封</w:t>
      </w:r>
      <w:r w:rsidRPr="00162C51">
        <w:rPr>
          <w:rFonts w:hint="eastAsia"/>
          <w:color w:val="000000" w:themeColor="text1"/>
          <w:u w:val="single"/>
        </w:rPr>
        <w:lastRenderedPageBreak/>
        <w:t>包</w:t>
      </w:r>
      <w:proofErr w:type="gramEnd"/>
      <w:r w:rsidRPr="00162C51">
        <w:rPr>
          <w:rFonts w:hint="eastAsia"/>
          <w:color w:val="000000" w:themeColor="text1"/>
          <w:u w:val="single"/>
        </w:rPr>
        <w:t>好放在背的提包</w:t>
      </w:r>
      <w:r w:rsidRPr="00162C51">
        <w:rPr>
          <w:rFonts w:hint="eastAsia"/>
          <w:color w:val="000000" w:themeColor="text1"/>
        </w:rPr>
        <w:t>（像書包似）至該處圖書室，各自分開看書，他於五時許，乘機往書架去（時只有幾個人在看書）將該炸彈取去…</w:t>
      </w:r>
      <w:proofErr w:type="gramStart"/>
      <w:r w:rsidRPr="00162C51">
        <w:rPr>
          <w:rFonts w:hint="eastAsia"/>
          <w:color w:val="000000" w:themeColor="text1"/>
        </w:rPr>
        <w:t>…</w:t>
      </w:r>
      <w:proofErr w:type="gramEnd"/>
      <w:r w:rsidRPr="00162C51">
        <w:rPr>
          <w:rFonts w:hint="eastAsia"/>
          <w:color w:val="000000" w:themeColor="text1"/>
        </w:rPr>
        <w:t>（下略）。</w:t>
      </w:r>
      <w:r w:rsidRPr="00162C51">
        <w:rPr>
          <w:rFonts w:hint="eastAsia"/>
          <w:color w:val="000000" w:themeColor="text1"/>
          <w:u w:val="single"/>
        </w:rPr>
        <w:t>陳欽生與我至</w:t>
      </w:r>
      <w:proofErr w:type="gramStart"/>
      <w:r w:rsidRPr="00162C51">
        <w:rPr>
          <w:rFonts w:hint="eastAsia"/>
          <w:color w:val="000000" w:themeColor="text1"/>
          <w:u w:val="single"/>
        </w:rPr>
        <w:t>怡保均由梁</w:t>
      </w:r>
      <w:proofErr w:type="gramEnd"/>
      <w:r w:rsidRPr="00162C51">
        <w:rPr>
          <w:rFonts w:hint="eastAsia"/>
          <w:color w:val="000000" w:themeColor="text1"/>
          <w:u w:val="single"/>
        </w:rPr>
        <w:t>領導</w:t>
      </w:r>
      <w:r w:rsidR="00BE0FAC" w:rsidRPr="00162C51">
        <w:rPr>
          <w:rFonts w:hint="eastAsia"/>
          <w:color w:val="000000" w:themeColor="text1"/>
        </w:rPr>
        <w:t>，</w:t>
      </w:r>
      <w:r w:rsidRPr="00162C51">
        <w:rPr>
          <w:rFonts w:hint="eastAsia"/>
          <w:color w:val="000000" w:themeColor="text1"/>
        </w:rPr>
        <w:t>陳</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負責破壞及暗殺任務。陳紹東未再聯繫，何時離台亦不知。</w:t>
      </w:r>
    </w:p>
    <w:p w14:paraId="43C161F1" w14:textId="5B1FC2DF" w:rsidR="00F60A5A" w:rsidRPr="00162C51" w:rsidRDefault="00A53A8C" w:rsidP="00F60A5A">
      <w:pPr>
        <w:pStyle w:val="6"/>
        <w:numPr>
          <w:ilvl w:val="5"/>
          <w:numId w:val="12"/>
        </w:numPr>
        <w:rPr>
          <w:color w:val="000000" w:themeColor="text1"/>
        </w:rPr>
      </w:pPr>
      <w:r w:rsidRPr="00162C51">
        <w:rPr>
          <w:rFonts w:hint="eastAsia"/>
          <w:color w:val="000000" w:themeColor="text1"/>
        </w:rPr>
        <w:t>經核該陳嫌上述情節除參加匪黨活動及</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後為匪活動為蒐集情報，拍攝軍事基地等尚無不合理，惟對</w:t>
      </w:r>
      <w:r w:rsidRPr="00162C51">
        <w:rPr>
          <w:rFonts w:hint="eastAsia"/>
          <w:color w:val="000000" w:themeColor="text1"/>
          <w:u w:val="single"/>
        </w:rPr>
        <w:t>其與陳欽生共同炸毀</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南</w:t>
      </w:r>
      <w:r w:rsidRPr="00162C51">
        <w:rPr>
          <w:rFonts w:hint="eastAsia"/>
          <w:color w:val="000000" w:themeColor="text1"/>
          <w:u w:val="single"/>
        </w:rPr>
        <w:t>新聞處一事雖歷歷如繪</w:t>
      </w:r>
      <w:r w:rsidRPr="00162C51">
        <w:rPr>
          <w:rFonts w:hint="eastAsia"/>
          <w:color w:val="000000" w:themeColor="text1"/>
        </w:rPr>
        <w:t>，但其</w:t>
      </w:r>
      <w:proofErr w:type="gramStart"/>
      <w:r w:rsidRPr="00162C51">
        <w:rPr>
          <w:rFonts w:hint="eastAsia"/>
          <w:color w:val="000000" w:themeColor="text1"/>
        </w:rPr>
        <w:t>曾受匪訓練</w:t>
      </w:r>
      <w:proofErr w:type="gramEnd"/>
      <w:r w:rsidRPr="00162C51">
        <w:rPr>
          <w:rFonts w:hint="eastAsia"/>
          <w:color w:val="000000" w:themeColor="text1"/>
        </w:rPr>
        <w:t>被捕後應「說謊」之技倆，殊有迅速</w:t>
      </w:r>
      <w:proofErr w:type="gramStart"/>
      <w:r w:rsidRPr="00162C51">
        <w:rPr>
          <w:rFonts w:hint="eastAsia"/>
          <w:color w:val="000000" w:themeColor="text1"/>
        </w:rPr>
        <w:t>求真求實</w:t>
      </w:r>
      <w:proofErr w:type="gramEnd"/>
      <w:r w:rsidRPr="00162C51">
        <w:rPr>
          <w:rFonts w:hint="eastAsia"/>
          <w:color w:val="000000" w:themeColor="text1"/>
        </w:rPr>
        <w:t>，以昭審慎，</w:t>
      </w:r>
      <w:proofErr w:type="gramStart"/>
      <w:r w:rsidRPr="00162C51">
        <w:rPr>
          <w:rFonts w:hint="eastAsia"/>
          <w:color w:val="000000" w:themeColor="text1"/>
        </w:rPr>
        <w:t>俾</w:t>
      </w:r>
      <w:proofErr w:type="gramEnd"/>
      <w:r w:rsidRPr="00162C51">
        <w:rPr>
          <w:rFonts w:hint="eastAsia"/>
          <w:color w:val="000000" w:themeColor="text1"/>
        </w:rPr>
        <w:t>免影響生他。</w:t>
      </w:r>
    </w:p>
    <w:p w14:paraId="3B1B0FA2" w14:textId="77777777" w:rsidR="001A70AD" w:rsidRPr="00162C51" w:rsidRDefault="00A53A8C" w:rsidP="00F60A5A">
      <w:pPr>
        <w:pStyle w:val="6"/>
        <w:rPr>
          <w:color w:val="000000" w:themeColor="text1"/>
        </w:rPr>
      </w:pPr>
      <w:r w:rsidRPr="00162C51">
        <w:rPr>
          <w:rFonts w:hint="eastAsia"/>
          <w:color w:val="000000" w:themeColor="text1"/>
        </w:rPr>
        <w:t>於本（3）月2日下午</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中</w:t>
      </w:r>
      <w:r w:rsidR="00FD0EAD" w:rsidRPr="00162C51">
        <w:rPr>
          <w:rFonts w:hint="eastAsia"/>
          <w:color w:val="000000" w:themeColor="text1"/>
          <w:u w:val="single"/>
        </w:rPr>
        <w:t>市站</w:t>
      </w:r>
      <w:r w:rsidRPr="00162C51">
        <w:rPr>
          <w:rFonts w:hint="eastAsia"/>
          <w:color w:val="000000" w:themeColor="text1"/>
          <w:u w:val="single"/>
        </w:rPr>
        <w:t>蔡主任、</w:t>
      </w:r>
      <w:proofErr w:type="gramStart"/>
      <w:r w:rsidRPr="00162C51">
        <w:rPr>
          <w:rFonts w:hint="eastAsia"/>
          <w:color w:val="000000" w:themeColor="text1"/>
          <w:u w:val="single"/>
        </w:rPr>
        <w:t>杜副主任</w:t>
      </w:r>
      <w:proofErr w:type="gramEnd"/>
      <w:r w:rsidRPr="00162C51">
        <w:rPr>
          <w:rFonts w:hint="eastAsia"/>
          <w:color w:val="000000" w:themeColor="text1"/>
          <w:u w:val="single"/>
        </w:rPr>
        <w:t>偕本科張科長</w:t>
      </w:r>
      <w:proofErr w:type="gramStart"/>
      <w:r w:rsidRPr="00162C51">
        <w:rPr>
          <w:rFonts w:hint="eastAsia"/>
          <w:color w:val="000000" w:themeColor="text1"/>
          <w:u w:val="single"/>
        </w:rPr>
        <w:t>率職面</w:t>
      </w:r>
      <w:proofErr w:type="gramEnd"/>
      <w:r w:rsidRPr="00162C51">
        <w:rPr>
          <w:rFonts w:hint="eastAsia"/>
          <w:color w:val="000000" w:themeColor="text1"/>
          <w:u w:val="single"/>
        </w:rPr>
        <w:t>報處長，奉指示晉見並面報局長。奉指示</w:t>
      </w:r>
      <w:r w:rsidRPr="00162C51">
        <w:rPr>
          <w:rFonts w:hint="eastAsia"/>
          <w:color w:val="000000" w:themeColor="text1"/>
        </w:rPr>
        <w:t>：</w:t>
      </w:r>
    </w:p>
    <w:p w14:paraId="4CBFBC31" w14:textId="77777777" w:rsidR="001A70AD" w:rsidRPr="00162C51" w:rsidRDefault="00A53A8C" w:rsidP="001A70AD">
      <w:pPr>
        <w:pStyle w:val="7"/>
        <w:rPr>
          <w:color w:val="000000" w:themeColor="text1"/>
        </w:rPr>
      </w:pPr>
      <w:r w:rsidRPr="00162C51">
        <w:rPr>
          <w:rFonts w:hint="eastAsia"/>
          <w:color w:val="000000" w:themeColor="text1"/>
        </w:rPr>
        <w:t>謹防其撒謊，尤其爆炸新聞處乙節，迅即</w:t>
      </w:r>
      <w:proofErr w:type="gramStart"/>
      <w:r w:rsidRPr="00162C51">
        <w:rPr>
          <w:rFonts w:hint="eastAsia"/>
          <w:color w:val="000000" w:themeColor="text1"/>
        </w:rPr>
        <w:t>求真求實</w:t>
      </w:r>
      <w:proofErr w:type="gramEnd"/>
      <w:r w:rsidRPr="00162C51">
        <w:rPr>
          <w:rFonts w:hint="eastAsia"/>
          <w:color w:val="000000" w:themeColor="text1"/>
        </w:rPr>
        <w:t>，慎重妥為研究，因</w:t>
      </w:r>
      <w:proofErr w:type="gramStart"/>
      <w:r w:rsidRPr="00162C51">
        <w:rPr>
          <w:rFonts w:hint="eastAsia"/>
          <w:color w:val="000000" w:themeColor="text1"/>
        </w:rPr>
        <w:t>該嫌迭有</w:t>
      </w:r>
      <w:proofErr w:type="gramEnd"/>
      <w:r w:rsidRPr="00162C51">
        <w:rPr>
          <w:rFonts w:hint="eastAsia"/>
          <w:color w:val="000000" w:themeColor="text1"/>
        </w:rPr>
        <w:t>翻供紀錄。</w:t>
      </w:r>
    </w:p>
    <w:p w14:paraId="41F263C4" w14:textId="77777777" w:rsidR="001A70AD" w:rsidRPr="00162C51" w:rsidRDefault="00A53A8C" w:rsidP="001A70AD">
      <w:pPr>
        <w:pStyle w:val="7"/>
        <w:rPr>
          <w:color w:val="000000" w:themeColor="text1"/>
        </w:rPr>
      </w:pPr>
      <w:r w:rsidRPr="00162C51">
        <w:rPr>
          <w:rFonts w:hint="eastAsia"/>
          <w:color w:val="000000" w:themeColor="text1"/>
        </w:rPr>
        <w:t>請中二組設法查明梁漢珊在</w:t>
      </w:r>
      <w:proofErr w:type="gramStart"/>
      <w:r w:rsidRPr="00162C51">
        <w:rPr>
          <w:rFonts w:hint="eastAsia"/>
          <w:color w:val="000000" w:themeColor="text1"/>
        </w:rPr>
        <w:t>怡</w:t>
      </w:r>
      <w:proofErr w:type="gramEnd"/>
      <w:r w:rsidRPr="00162C51">
        <w:rPr>
          <w:rFonts w:hint="eastAsia"/>
          <w:color w:val="000000" w:themeColor="text1"/>
        </w:rPr>
        <w:t>保之政治立場。</w:t>
      </w:r>
    </w:p>
    <w:p w14:paraId="7B02B591" w14:textId="06D55A35" w:rsidR="00F60A5A" w:rsidRPr="00162C51" w:rsidRDefault="00A53A8C" w:rsidP="001A70AD">
      <w:pPr>
        <w:pStyle w:val="7"/>
        <w:rPr>
          <w:color w:val="000000" w:themeColor="text1"/>
        </w:rPr>
      </w:pPr>
      <w:proofErr w:type="gramStart"/>
      <w:r w:rsidRPr="00162C51">
        <w:rPr>
          <w:rFonts w:hint="eastAsia"/>
          <w:color w:val="000000" w:themeColor="text1"/>
        </w:rPr>
        <w:t>囑</w:t>
      </w:r>
      <w:proofErr w:type="gramEnd"/>
      <w:r w:rsidRPr="00162C51">
        <w:rPr>
          <w:rFonts w:hint="eastAsia"/>
          <w:color w:val="000000" w:themeColor="text1"/>
        </w:rPr>
        <w:t>陳嫌再</w:t>
      </w:r>
      <w:proofErr w:type="gramStart"/>
      <w:r w:rsidRPr="00162C51">
        <w:rPr>
          <w:rFonts w:hint="eastAsia"/>
          <w:color w:val="000000" w:themeColor="text1"/>
        </w:rPr>
        <w:t>致函給梁某</w:t>
      </w:r>
      <w:proofErr w:type="gramEnd"/>
      <w:r w:rsidRPr="00162C51">
        <w:rPr>
          <w:rFonts w:hint="eastAsia"/>
          <w:color w:val="000000" w:themeColor="text1"/>
        </w:rPr>
        <w:t>，內容應研究，勿</w:t>
      </w:r>
      <w:proofErr w:type="gramStart"/>
      <w:r w:rsidRPr="00162C51">
        <w:rPr>
          <w:rFonts w:hint="eastAsia"/>
          <w:color w:val="000000" w:themeColor="text1"/>
        </w:rPr>
        <w:t>妨</w:t>
      </w:r>
      <w:proofErr w:type="gramEnd"/>
      <w:r w:rsidRPr="00162C51">
        <w:rPr>
          <w:rFonts w:hint="eastAsia"/>
          <w:color w:val="000000" w:themeColor="text1"/>
        </w:rPr>
        <w:t>再要其說明爆炸新聞處之情形或要其再來定時炸彈等之回信，此為最有力證據，尤</w:t>
      </w:r>
      <w:proofErr w:type="gramStart"/>
      <w:r w:rsidRPr="00162C51">
        <w:rPr>
          <w:rFonts w:hint="eastAsia"/>
          <w:color w:val="000000" w:themeColor="text1"/>
        </w:rPr>
        <w:t>以梁匪</w:t>
      </w:r>
      <w:proofErr w:type="gramEnd"/>
      <w:r w:rsidRPr="00162C51">
        <w:rPr>
          <w:rFonts w:hint="eastAsia"/>
          <w:color w:val="000000" w:themeColor="text1"/>
        </w:rPr>
        <w:t>匯款</w:t>
      </w:r>
      <w:proofErr w:type="gramStart"/>
      <w:r w:rsidRPr="00162C51">
        <w:rPr>
          <w:rFonts w:hint="eastAsia"/>
          <w:color w:val="000000" w:themeColor="text1"/>
        </w:rPr>
        <w:t>給該嫌之</w:t>
      </w:r>
      <w:proofErr w:type="gramEnd"/>
      <w:r w:rsidRPr="00162C51">
        <w:rPr>
          <w:rFonts w:hint="eastAsia"/>
          <w:color w:val="000000" w:themeColor="text1"/>
        </w:rPr>
        <w:t>情形，亦應查明…</w:t>
      </w:r>
      <w:proofErr w:type="gramStart"/>
      <w:r w:rsidRPr="00162C51">
        <w:rPr>
          <w:rFonts w:hint="eastAsia"/>
          <w:color w:val="000000" w:themeColor="text1"/>
        </w:rPr>
        <w:t>…</w:t>
      </w:r>
      <w:proofErr w:type="gramEnd"/>
      <w:r w:rsidRPr="00162C51">
        <w:rPr>
          <w:rFonts w:hint="eastAsia"/>
          <w:color w:val="000000" w:themeColor="text1"/>
        </w:rPr>
        <w:t>。</w:t>
      </w:r>
    </w:p>
    <w:p w14:paraId="6F90CBE6" w14:textId="77777777" w:rsidR="00F60A5A" w:rsidRPr="00162C51" w:rsidRDefault="00A53A8C" w:rsidP="00F60A5A">
      <w:pPr>
        <w:pStyle w:val="6"/>
        <w:rPr>
          <w:color w:val="000000" w:themeColor="text1"/>
        </w:rPr>
      </w:pPr>
      <w:r w:rsidRPr="00162C51">
        <w:rPr>
          <w:rFonts w:hint="eastAsia"/>
          <w:color w:val="000000" w:themeColor="text1"/>
        </w:rPr>
        <w:t>3月2日下午經電話</w:t>
      </w:r>
      <w:proofErr w:type="gramStart"/>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向學生黃○○等二人查證，據稱：於去（59）年雙十節早晨在車站遇見陳水祥，當日及11日（星期日）與</w:t>
      </w:r>
      <w:proofErr w:type="gramStart"/>
      <w:r w:rsidRPr="00162C51">
        <w:rPr>
          <w:rFonts w:hint="eastAsia"/>
          <w:color w:val="000000" w:themeColor="text1"/>
        </w:rPr>
        <w:t>12日均未見</w:t>
      </w:r>
      <w:proofErr w:type="gramEnd"/>
      <w:r w:rsidRPr="00162C51">
        <w:rPr>
          <w:rFonts w:hint="eastAsia"/>
          <w:color w:val="000000" w:themeColor="text1"/>
        </w:rPr>
        <w:t>陳，且12日未往學校上課。</w:t>
      </w:r>
    </w:p>
    <w:p w14:paraId="74F5B0D1" w14:textId="77777777" w:rsidR="00F60A5A" w:rsidRPr="00162C51" w:rsidRDefault="00A53A8C" w:rsidP="00F60A5A">
      <w:pPr>
        <w:pStyle w:val="4"/>
        <w:rPr>
          <w:color w:val="000000" w:themeColor="text1"/>
        </w:rPr>
      </w:pPr>
      <w:r w:rsidRPr="00162C51">
        <w:rPr>
          <w:rFonts w:hint="eastAsia"/>
          <w:color w:val="000000" w:themeColor="text1"/>
        </w:rPr>
        <w:t>擬辦：案經</w:t>
      </w:r>
      <w:proofErr w:type="gramStart"/>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蔡主任偕本科張科長於2日</w:t>
      </w:r>
      <w:r w:rsidRPr="00162C51">
        <w:rPr>
          <w:rFonts w:hint="eastAsia"/>
          <w:color w:val="000000" w:themeColor="text1"/>
        </w:rPr>
        <w:lastRenderedPageBreak/>
        <w:t>晚9時許再</w:t>
      </w:r>
      <w:r w:rsidRPr="00162C51">
        <w:rPr>
          <w:rFonts w:hint="eastAsia"/>
          <w:color w:val="000000" w:themeColor="text1"/>
          <w:u w:val="single"/>
        </w:rPr>
        <w:t>將</w:t>
      </w:r>
      <w:proofErr w:type="gramStart"/>
      <w:r w:rsidRPr="00162C51">
        <w:rPr>
          <w:rFonts w:hint="eastAsia"/>
          <w:color w:val="000000" w:themeColor="text1"/>
          <w:u w:val="single"/>
        </w:rPr>
        <w:t>複</w:t>
      </w:r>
      <w:proofErr w:type="gramEnd"/>
      <w:r w:rsidRPr="00162C51">
        <w:rPr>
          <w:rFonts w:hint="eastAsia"/>
          <w:color w:val="000000" w:themeColor="text1"/>
          <w:u w:val="single"/>
        </w:rPr>
        <w:t>訊情形面報處長，奉指示並</w:t>
      </w:r>
      <w:proofErr w:type="gramStart"/>
      <w:r w:rsidRPr="00162C51">
        <w:rPr>
          <w:rFonts w:hint="eastAsia"/>
          <w:color w:val="000000" w:themeColor="text1"/>
          <w:u w:val="single"/>
        </w:rPr>
        <w:t>研</w:t>
      </w:r>
      <w:proofErr w:type="gramEnd"/>
      <w:r w:rsidRPr="00162C51">
        <w:rPr>
          <w:rFonts w:hint="eastAsia"/>
          <w:color w:val="000000" w:themeColor="text1"/>
          <w:u w:val="single"/>
        </w:rPr>
        <w:t>擬偵辦意見為下</w:t>
      </w:r>
      <w:r w:rsidRPr="00162C51">
        <w:rPr>
          <w:rFonts w:hint="eastAsia"/>
          <w:color w:val="000000" w:themeColor="text1"/>
        </w:rPr>
        <w:t>：</w:t>
      </w:r>
    </w:p>
    <w:p w14:paraId="3DAABE2D" w14:textId="54A2F794" w:rsidR="00F60A5A" w:rsidRPr="00162C51" w:rsidRDefault="00A53A8C" w:rsidP="00F60A5A">
      <w:pPr>
        <w:pStyle w:val="5"/>
        <w:rPr>
          <w:color w:val="000000" w:themeColor="text1"/>
        </w:rPr>
      </w:pPr>
      <w:r w:rsidRPr="00162C51">
        <w:rPr>
          <w:rFonts w:hint="eastAsia"/>
          <w:color w:val="000000" w:themeColor="text1"/>
        </w:rPr>
        <w:t>蔡主任與張科長已</w:t>
      </w:r>
      <w:proofErr w:type="gramStart"/>
      <w:r w:rsidRPr="00162C51">
        <w:rPr>
          <w:rFonts w:hint="eastAsia"/>
          <w:color w:val="000000" w:themeColor="text1"/>
        </w:rPr>
        <w:t>洽妥中二組</w:t>
      </w:r>
      <w:proofErr w:type="gramEnd"/>
      <w:r w:rsidRPr="00162C51">
        <w:rPr>
          <w:rFonts w:hint="eastAsia"/>
          <w:color w:val="000000" w:themeColor="text1"/>
        </w:rPr>
        <w:t>設法查明梁漢珊之政治立場，應補函件，以資覆函</w:t>
      </w:r>
      <w:proofErr w:type="gramStart"/>
      <w:r w:rsidRPr="00162C51">
        <w:rPr>
          <w:rFonts w:hint="eastAsia"/>
          <w:color w:val="000000" w:themeColor="text1"/>
        </w:rPr>
        <w:t>併</w:t>
      </w:r>
      <w:proofErr w:type="gramEnd"/>
      <w:r w:rsidRPr="00162C51">
        <w:rPr>
          <w:rFonts w:hint="eastAsia"/>
          <w:color w:val="000000" w:themeColor="text1"/>
        </w:rPr>
        <w:t>案佐證之依據。</w:t>
      </w:r>
    </w:p>
    <w:p w14:paraId="315A1245" w14:textId="77777777" w:rsidR="00F60A5A" w:rsidRPr="00162C51" w:rsidRDefault="00A53A8C" w:rsidP="00F60A5A">
      <w:pPr>
        <w:pStyle w:val="5"/>
        <w:rPr>
          <w:color w:val="000000" w:themeColor="text1"/>
        </w:rPr>
      </w:pPr>
      <w:proofErr w:type="gramStart"/>
      <w:r w:rsidRPr="00162C51">
        <w:rPr>
          <w:rFonts w:hint="eastAsia"/>
          <w:color w:val="000000" w:themeColor="text1"/>
        </w:rPr>
        <w:t>飭</w:t>
      </w:r>
      <w:proofErr w:type="gramEnd"/>
      <w:r w:rsidRPr="00162C51">
        <w:rPr>
          <w:rFonts w:hint="eastAsia"/>
          <w:color w:val="000000" w:themeColor="text1"/>
        </w:rPr>
        <w:t>陳嫌再</w:t>
      </w:r>
      <w:proofErr w:type="gramStart"/>
      <w:r w:rsidRPr="00162C51">
        <w:rPr>
          <w:rFonts w:hint="eastAsia"/>
          <w:color w:val="000000" w:themeColor="text1"/>
        </w:rPr>
        <w:t>致函梁匪</w:t>
      </w:r>
      <w:proofErr w:type="gramEnd"/>
      <w:r w:rsidRPr="00162C51">
        <w:rPr>
          <w:rFonts w:hint="eastAsia"/>
          <w:color w:val="000000" w:themeColor="text1"/>
        </w:rPr>
        <w:t>，內容再說明美國新聞處炸後之成就，現正急需定時炸彈或要其再匯款等，能</w:t>
      </w:r>
      <w:proofErr w:type="gramStart"/>
      <w:r w:rsidRPr="00162C51">
        <w:rPr>
          <w:rFonts w:hint="eastAsia"/>
          <w:color w:val="000000" w:themeColor="text1"/>
        </w:rPr>
        <w:t>獲梁覆信</w:t>
      </w:r>
      <w:proofErr w:type="gramEnd"/>
      <w:r w:rsidRPr="00162C51">
        <w:rPr>
          <w:rFonts w:hint="eastAsia"/>
          <w:color w:val="000000" w:themeColor="text1"/>
        </w:rPr>
        <w:t>後，作為有力證據。</w:t>
      </w:r>
    </w:p>
    <w:p w14:paraId="3F308800" w14:textId="77777777" w:rsidR="00F60A5A" w:rsidRPr="00162C51" w:rsidRDefault="00A53A8C" w:rsidP="00F60A5A">
      <w:pPr>
        <w:pStyle w:val="5"/>
        <w:rPr>
          <w:color w:val="000000" w:themeColor="text1"/>
        </w:rPr>
      </w:pPr>
      <w:proofErr w:type="gramStart"/>
      <w:r w:rsidRPr="00162C51">
        <w:rPr>
          <w:rFonts w:hint="eastAsia"/>
          <w:color w:val="000000" w:themeColor="text1"/>
        </w:rPr>
        <w:t>查明梁匪匯款</w:t>
      </w:r>
      <w:proofErr w:type="gramEnd"/>
      <w:r w:rsidRPr="00162C51">
        <w:rPr>
          <w:rFonts w:hint="eastAsia"/>
          <w:color w:val="000000" w:themeColor="text1"/>
        </w:rPr>
        <w:t>陳嫌情形。</w:t>
      </w:r>
    </w:p>
    <w:p w14:paraId="37F22CED" w14:textId="77777777" w:rsidR="00F60A5A" w:rsidRPr="00162C51" w:rsidRDefault="00A53A8C" w:rsidP="00F60A5A">
      <w:pPr>
        <w:pStyle w:val="5"/>
        <w:rPr>
          <w:color w:val="000000" w:themeColor="text1"/>
        </w:rPr>
      </w:pPr>
      <w:r w:rsidRPr="00162C51">
        <w:rPr>
          <w:rFonts w:hint="eastAsia"/>
          <w:color w:val="000000" w:themeColor="text1"/>
        </w:rPr>
        <w:t>請蔡主任本科張科長、</w:t>
      </w:r>
      <w:proofErr w:type="gramStart"/>
      <w:r w:rsidRPr="00162C51">
        <w:rPr>
          <w:rFonts w:hint="eastAsia"/>
          <w:color w:val="000000" w:themeColor="text1"/>
        </w:rPr>
        <w:t>杜副主任</w:t>
      </w:r>
      <w:proofErr w:type="gramEnd"/>
      <w:r w:rsidRPr="00162C51">
        <w:rPr>
          <w:rFonts w:hint="eastAsia"/>
          <w:color w:val="000000" w:themeColor="text1"/>
        </w:rPr>
        <w:t>於今（3）日上午</w:t>
      </w:r>
      <w:r w:rsidRPr="00162C51">
        <w:rPr>
          <w:rFonts w:hint="eastAsia"/>
          <w:color w:val="000000" w:themeColor="text1"/>
          <w:u w:val="single"/>
        </w:rPr>
        <w:t>趕赴</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南</w:t>
      </w:r>
      <w:r w:rsidR="00FD0EAD" w:rsidRPr="00162C51">
        <w:rPr>
          <w:rFonts w:hint="eastAsia"/>
          <w:color w:val="000000" w:themeColor="text1"/>
          <w:u w:val="single"/>
        </w:rPr>
        <w:t>市站</w:t>
      </w:r>
      <w:r w:rsidRPr="00162C51">
        <w:rPr>
          <w:rFonts w:hint="eastAsia"/>
          <w:color w:val="000000" w:themeColor="text1"/>
          <w:u w:val="single"/>
        </w:rPr>
        <w:t>會同商主任</w:t>
      </w:r>
      <w:r w:rsidRPr="00162C51">
        <w:rPr>
          <w:rFonts w:hint="eastAsia"/>
          <w:color w:val="000000" w:themeColor="text1"/>
        </w:rPr>
        <w:t>（屬他站內同仁不必告知）</w:t>
      </w:r>
      <w:r w:rsidRPr="00162C51">
        <w:rPr>
          <w:rFonts w:hint="eastAsia"/>
          <w:color w:val="000000" w:themeColor="text1"/>
          <w:u w:val="single"/>
        </w:rPr>
        <w:t>依法約談陳欽生</w:t>
      </w:r>
      <w:r w:rsidRPr="00162C51">
        <w:rPr>
          <w:rFonts w:hint="eastAsia"/>
          <w:color w:val="000000" w:themeColor="text1"/>
        </w:rPr>
        <w:t>（成大四年級學生）追訊與</w:t>
      </w:r>
      <w:proofErr w:type="gramStart"/>
      <w:r w:rsidRPr="00162C51">
        <w:rPr>
          <w:rFonts w:hint="eastAsia"/>
          <w:color w:val="000000" w:themeColor="text1"/>
        </w:rPr>
        <w:t>梁匪及</w:t>
      </w:r>
      <w:proofErr w:type="gramEnd"/>
      <w:r w:rsidRPr="00162C51">
        <w:rPr>
          <w:rFonts w:hint="eastAsia"/>
          <w:color w:val="000000" w:themeColor="text1"/>
        </w:rPr>
        <w:t>陳嫌政治關係及炸毀新聞處情事等與另一定時炸彈之去處，</w:t>
      </w:r>
      <w:r w:rsidRPr="00162C51">
        <w:rPr>
          <w:rFonts w:hint="eastAsia"/>
          <w:color w:val="000000" w:themeColor="text1"/>
          <w:u w:val="single"/>
        </w:rPr>
        <w:t>偵訊技術等已研討</w:t>
      </w:r>
      <w:r w:rsidRPr="00162C51">
        <w:rPr>
          <w:rFonts w:hint="eastAsia"/>
          <w:color w:val="000000" w:themeColor="text1"/>
        </w:rPr>
        <w:t>（略），必要時連續約談</w:t>
      </w:r>
      <w:proofErr w:type="gramStart"/>
      <w:r w:rsidRPr="00162C51">
        <w:rPr>
          <w:rFonts w:hint="eastAsia"/>
          <w:color w:val="000000" w:themeColor="text1"/>
        </w:rPr>
        <w:t>一</w:t>
      </w:r>
      <w:proofErr w:type="gramEnd"/>
      <w:r w:rsidRPr="00162C51">
        <w:rPr>
          <w:rFonts w:hint="eastAsia"/>
          <w:color w:val="000000" w:themeColor="text1"/>
        </w:rPr>
        <w:t>或二次，</w:t>
      </w:r>
      <w:r w:rsidRPr="00162C51">
        <w:rPr>
          <w:rFonts w:hint="eastAsia"/>
          <w:color w:val="000000" w:themeColor="text1"/>
          <w:u w:val="single"/>
        </w:rPr>
        <w:t>偵訊情形隨時先以電話報局，並已約定密語（略），為其供述與陳嫌大致吻合，即解送本局繼續追訊或辦理羈押手續</w:t>
      </w:r>
      <w:r w:rsidRPr="00162C51">
        <w:rPr>
          <w:rFonts w:hint="eastAsia"/>
          <w:color w:val="000000" w:themeColor="text1"/>
        </w:rPr>
        <w:t>。</w:t>
      </w:r>
    </w:p>
    <w:p w14:paraId="51437817" w14:textId="59A94DA2" w:rsidR="00F60A5A" w:rsidRPr="00162C51" w:rsidRDefault="00A53A8C" w:rsidP="00F60A5A">
      <w:pPr>
        <w:pStyle w:val="5"/>
        <w:rPr>
          <w:color w:val="000000" w:themeColor="text1"/>
        </w:rPr>
      </w:pPr>
      <w:r w:rsidRPr="00162C51">
        <w:rPr>
          <w:rFonts w:hint="eastAsia"/>
          <w:color w:val="000000" w:themeColor="text1"/>
        </w:rPr>
        <w:t>陳嫌為匪宣傳部份應向徐</w:t>
      </w:r>
      <w:r w:rsidR="00492BB4" w:rsidRPr="00162C51">
        <w:rPr>
          <w:rFonts w:hint="eastAsia"/>
          <w:color w:val="000000" w:themeColor="text1"/>
        </w:rPr>
        <w:t>○</w:t>
      </w:r>
      <w:proofErr w:type="gramStart"/>
      <w:r w:rsidRPr="00162C51">
        <w:rPr>
          <w:rFonts w:hint="eastAsia"/>
          <w:color w:val="000000" w:themeColor="text1"/>
        </w:rPr>
        <w:t>灝</w:t>
      </w:r>
      <w:proofErr w:type="gramEnd"/>
      <w:r w:rsidRPr="00162C51">
        <w:rPr>
          <w:rFonts w:hint="eastAsia"/>
          <w:color w:val="000000" w:themeColor="text1"/>
        </w:rPr>
        <w:t>等7人（其餘姓名略）</w:t>
      </w:r>
      <w:proofErr w:type="gramStart"/>
      <w:r w:rsidRPr="00162C51">
        <w:rPr>
          <w:rFonts w:hint="eastAsia"/>
          <w:color w:val="000000" w:themeColor="text1"/>
        </w:rPr>
        <w:t>妥密查證</w:t>
      </w:r>
      <w:proofErr w:type="gramEnd"/>
      <w:r w:rsidRPr="00162C51">
        <w:rPr>
          <w:rFonts w:hint="eastAsia"/>
          <w:color w:val="000000" w:themeColor="text1"/>
        </w:rPr>
        <w:t>（此點待約談陳欽生後之供述情形再決定何時或應否查證</w:t>
      </w:r>
      <w:proofErr w:type="gramStart"/>
      <w:r w:rsidRPr="00162C51">
        <w:rPr>
          <w:rFonts w:hint="eastAsia"/>
          <w:color w:val="000000" w:themeColor="text1"/>
        </w:rPr>
        <w:t>俾</w:t>
      </w:r>
      <w:proofErr w:type="gramEnd"/>
      <w:r w:rsidRPr="00162C51">
        <w:rPr>
          <w:rFonts w:hint="eastAsia"/>
          <w:color w:val="000000" w:themeColor="text1"/>
        </w:rPr>
        <w:t>免洩密）。</w:t>
      </w:r>
    </w:p>
    <w:p w14:paraId="7B4CCD83" w14:textId="41360AA7" w:rsidR="00F60A5A" w:rsidRPr="00162C51" w:rsidRDefault="00A53A8C" w:rsidP="00F60A5A">
      <w:pPr>
        <w:pStyle w:val="5"/>
        <w:rPr>
          <w:color w:val="000000" w:themeColor="text1"/>
        </w:rPr>
      </w:pPr>
      <w:r w:rsidRPr="00162C51">
        <w:rPr>
          <w:rFonts w:hint="eastAsia"/>
          <w:color w:val="000000" w:themeColor="text1"/>
        </w:rPr>
        <w:t>向中大學生郭錫明查證陳嫌向其借軍服混入成功嶺基地之事（此事係陳嫌供述）。</w:t>
      </w:r>
    </w:p>
    <w:p w14:paraId="092ACBF5" w14:textId="77777777" w:rsidR="00F60A5A" w:rsidRPr="00162C51" w:rsidRDefault="00A53A8C" w:rsidP="00F60A5A">
      <w:pPr>
        <w:pStyle w:val="5"/>
        <w:rPr>
          <w:color w:val="000000" w:themeColor="text1"/>
        </w:rPr>
      </w:pPr>
      <w:r w:rsidRPr="00162C51">
        <w:rPr>
          <w:rFonts w:hint="eastAsia"/>
          <w:color w:val="000000" w:themeColor="text1"/>
        </w:rPr>
        <w:t>函請</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地檢處辦理陳嫌羈押手續，並仍予優待辦妥後另</w:t>
      </w:r>
      <w:r w:rsidRPr="00162C51">
        <w:rPr>
          <w:rFonts w:hint="eastAsia"/>
          <w:color w:val="000000" w:themeColor="text1"/>
          <w:u w:val="single"/>
        </w:rPr>
        <w:t>函</w:t>
      </w:r>
      <w:r w:rsidR="00AE4ED7" w:rsidRPr="00162C51">
        <w:rPr>
          <w:rFonts w:hint="eastAsia"/>
          <w:color w:val="000000" w:themeColor="text1"/>
          <w:u w:val="single"/>
        </w:rPr>
        <w:t>臺灣省</w:t>
      </w:r>
      <w:r w:rsidRPr="00162C51">
        <w:rPr>
          <w:rFonts w:hint="eastAsia"/>
          <w:color w:val="000000" w:themeColor="text1"/>
          <w:u w:val="single"/>
        </w:rPr>
        <w:t>府通知馬來西亞駐台領事館</w:t>
      </w:r>
      <w:r w:rsidRPr="00162C51">
        <w:rPr>
          <w:rFonts w:hint="eastAsia"/>
          <w:color w:val="000000" w:themeColor="text1"/>
        </w:rPr>
        <w:t>。</w:t>
      </w:r>
    </w:p>
    <w:p w14:paraId="06BA117A" w14:textId="77777777" w:rsidR="00F60A5A" w:rsidRPr="00162C51" w:rsidRDefault="00A53A8C" w:rsidP="00F60A5A">
      <w:pPr>
        <w:pStyle w:val="5"/>
        <w:rPr>
          <w:color w:val="000000" w:themeColor="text1"/>
        </w:rPr>
      </w:pPr>
      <w:r w:rsidRPr="00162C51">
        <w:rPr>
          <w:rFonts w:hint="eastAsia"/>
          <w:color w:val="000000" w:themeColor="text1"/>
        </w:rPr>
        <w:t>陳賢芳與陳紹東有無政治關係，待約談陳欽生後再行</w:t>
      </w:r>
      <w:proofErr w:type="gramStart"/>
      <w:r w:rsidRPr="00162C51">
        <w:rPr>
          <w:rFonts w:hint="eastAsia"/>
          <w:color w:val="000000" w:themeColor="text1"/>
        </w:rPr>
        <w:t>研</w:t>
      </w:r>
      <w:proofErr w:type="gramEnd"/>
      <w:r w:rsidRPr="00162C51">
        <w:rPr>
          <w:rFonts w:hint="eastAsia"/>
          <w:color w:val="000000" w:themeColor="text1"/>
        </w:rPr>
        <w:t>處，暫不向陳賢芳查證是否與陳嫌同在松山機場之事。</w:t>
      </w:r>
    </w:p>
    <w:p w14:paraId="4E63C4A1" w14:textId="77777777" w:rsidR="00F60A5A" w:rsidRPr="00162C51" w:rsidRDefault="00A53A8C" w:rsidP="00F60A5A">
      <w:pPr>
        <w:pStyle w:val="5"/>
        <w:rPr>
          <w:color w:val="000000" w:themeColor="text1"/>
        </w:rPr>
      </w:pPr>
      <w:r w:rsidRPr="00162C51">
        <w:rPr>
          <w:rFonts w:hint="eastAsia"/>
          <w:color w:val="000000" w:themeColor="text1"/>
        </w:rPr>
        <w:t>陳嫌在僑居地參加匪黨派遣</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為匪活動情</w:t>
      </w:r>
      <w:r w:rsidRPr="00162C51">
        <w:rPr>
          <w:rFonts w:hint="eastAsia"/>
          <w:color w:val="000000" w:themeColor="text1"/>
        </w:rPr>
        <w:lastRenderedPageBreak/>
        <w:t>事，</w:t>
      </w:r>
      <w:r w:rsidR="00F60A5A" w:rsidRPr="00162C51">
        <w:rPr>
          <w:rFonts w:hint="eastAsia"/>
          <w:color w:val="000000" w:themeColor="text1"/>
        </w:rPr>
        <w:t>2</w:t>
      </w:r>
      <w:r w:rsidRPr="00162C51">
        <w:rPr>
          <w:rFonts w:hint="eastAsia"/>
          <w:color w:val="000000" w:themeColor="text1"/>
        </w:rPr>
        <w:t>之</w:t>
      </w:r>
      <w:r w:rsidR="00F60A5A" w:rsidRPr="00162C51">
        <w:rPr>
          <w:rFonts w:hint="eastAsia"/>
          <w:color w:val="000000" w:themeColor="text1"/>
        </w:rPr>
        <w:t>〈</w:t>
      </w:r>
      <w:r w:rsidRPr="00162C51">
        <w:rPr>
          <w:rFonts w:hint="eastAsia"/>
          <w:color w:val="000000" w:themeColor="text1"/>
        </w:rPr>
        <w:t>1</w:t>
      </w:r>
      <w:r w:rsidR="00F60A5A" w:rsidRPr="00162C51">
        <w:rPr>
          <w:rFonts w:hint="eastAsia"/>
          <w:color w:val="000000" w:themeColor="text1"/>
        </w:rPr>
        <w:t>〉</w:t>
      </w:r>
      <w:r w:rsidRPr="00162C51">
        <w:rPr>
          <w:rFonts w:hint="eastAsia"/>
          <w:color w:val="000000" w:themeColor="text1"/>
        </w:rPr>
        <w:t>至</w:t>
      </w:r>
      <w:r w:rsidR="00F60A5A" w:rsidRPr="00162C51">
        <w:rPr>
          <w:rFonts w:hint="eastAsia"/>
          <w:color w:val="000000" w:themeColor="text1"/>
        </w:rPr>
        <w:t>〈</w:t>
      </w:r>
      <w:r w:rsidRPr="00162C51">
        <w:rPr>
          <w:rFonts w:hint="eastAsia"/>
          <w:color w:val="000000" w:themeColor="text1"/>
        </w:rPr>
        <w:t>5</w:t>
      </w:r>
      <w:r w:rsidR="00F60A5A" w:rsidRPr="00162C51">
        <w:rPr>
          <w:rFonts w:hint="eastAsia"/>
          <w:color w:val="000000" w:themeColor="text1"/>
        </w:rPr>
        <w:t>〉</w:t>
      </w:r>
      <w:r w:rsidRPr="00162C51">
        <w:rPr>
          <w:rFonts w:hint="eastAsia"/>
          <w:color w:val="000000" w:themeColor="text1"/>
        </w:rPr>
        <w:t>先行呈報大局，至於</w:t>
      </w:r>
      <w:r w:rsidRPr="00162C51">
        <w:rPr>
          <w:rFonts w:hint="eastAsia"/>
          <w:color w:val="000000" w:themeColor="text1"/>
          <w:u w:val="single"/>
        </w:rPr>
        <w:t>炸毀</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南</w:t>
      </w:r>
      <w:r w:rsidRPr="00162C51">
        <w:rPr>
          <w:rFonts w:hint="eastAsia"/>
          <w:color w:val="000000" w:themeColor="text1"/>
          <w:u w:val="single"/>
        </w:rPr>
        <w:t>美國新聞處之事，暫不呈報</w:t>
      </w:r>
      <w:r w:rsidRPr="00162C51">
        <w:rPr>
          <w:rFonts w:hint="eastAsia"/>
          <w:color w:val="000000" w:themeColor="text1"/>
        </w:rPr>
        <w:t>，待明確證實後，再行簽核，以昭審慎。</w:t>
      </w:r>
    </w:p>
    <w:p w14:paraId="64FCA468" w14:textId="64FB1459" w:rsidR="00A53A8C" w:rsidRPr="00162C51" w:rsidRDefault="00A53A8C" w:rsidP="00F60A5A">
      <w:pPr>
        <w:pStyle w:val="5"/>
        <w:rPr>
          <w:color w:val="000000" w:themeColor="text1"/>
        </w:rPr>
      </w:pPr>
      <w:r w:rsidRPr="00162C51">
        <w:rPr>
          <w:rFonts w:hint="eastAsia"/>
          <w:color w:val="000000" w:themeColor="text1"/>
          <w:u w:val="single"/>
        </w:rPr>
        <w:t>本案應保持絕對機密，視情況發展及時簽核</w:t>
      </w:r>
      <w:r w:rsidRPr="00162C51">
        <w:rPr>
          <w:rFonts w:hint="eastAsia"/>
          <w:color w:val="000000" w:themeColor="text1"/>
        </w:rPr>
        <w:t>。以上所擬是否有當？謹</w:t>
      </w:r>
      <w:proofErr w:type="gramStart"/>
      <w:r w:rsidRPr="00162C51">
        <w:rPr>
          <w:rFonts w:hint="eastAsia"/>
          <w:color w:val="000000" w:themeColor="text1"/>
        </w:rPr>
        <w:t>乞</w:t>
      </w:r>
      <w:proofErr w:type="gramEnd"/>
      <w:r w:rsidRPr="00162C51">
        <w:rPr>
          <w:rFonts w:hint="eastAsia"/>
          <w:color w:val="000000" w:themeColor="text1"/>
        </w:rPr>
        <w:t>鍳核。</w:t>
      </w:r>
    </w:p>
    <w:p w14:paraId="4B3C1321" w14:textId="6A4EE944" w:rsidR="00A53A8C" w:rsidRPr="00162C51" w:rsidRDefault="00A53A8C" w:rsidP="00A53A8C">
      <w:pPr>
        <w:pStyle w:val="3"/>
        <w:rPr>
          <w:color w:val="000000" w:themeColor="text1"/>
        </w:rPr>
      </w:pPr>
      <w:r w:rsidRPr="00162C51">
        <w:rPr>
          <w:rFonts w:hint="eastAsia"/>
          <w:color w:val="000000" w:themeColor="text1"/>
        </w:rPr>
        <w:t>調查局</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60年3月3日下午陳欽生</w:t>
      </w:r>
      <w:bookmarkStart w:id="172" w:name="_Hlk231225308"/>
      <w:r w:rsidRPr="00162C51">
        <w:rPr>
          <w:rFonts w:hint="eastAsia"/>
          <w:color w:val="000000" w:themeColor="text1"/>
        </w:rPr>
        <w:t>約談通知書（字號台</w:t>
      </w:r>
      <w:proofErr w:type="gramStart"/>
      <w:r w:rsidRPr="00162C51">
        <w:rPr>
          <w:rFonts w:hint="eastAsia"/>
          <w:color w:val="000000" w:themeColor="text1"/>
        </w:rPr>
        <w:t>偵</w:t>
      </w:r>
      <w:proofErr w:type="gramEnd"/>
      <w:r w:rsidRPr="00162C51">
        <w:rPr>
          <w:rFonts w:hint="eastAsia"/>
          <w:color w:val="000000" w:themeColor="text1"/>
        </w:rPr>
        <w:t>字050號，應到處所調查局招待所）</w:t>
      </w:r>
      <w:bookmarkStart w:id="173" w:name="_Hlk230621219"/>
      <w:r w:rsidRPr="00162C51">
        <w:rPr>
          <w:rFonts w:hint="eastAsia"/>
          <w:color w:val="000000" w:themeColor="text1"/>
        </w:rPr>
        <w:t>，收受通知時間為60年3月4日2時，經陳欽生簽收</w:t>
      </w:r>
      <w:bookmarkEnd w:id="172"/>
      <w:bookmarkEnd w:id="173"/>
      <w:r w:rsidRPr="00162C51">
        <w:rPr>
          <w:rFonts w:hint="eastAsia"/>
          <w:color w:val="000000" w:themeColor="text1"/>
        </w:rPr>
        <w:t>，發通知人為</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BE0FAC" w:rsidRPr="00162C51">
        <w:rPr>
          <w:rFonts w:hint="eastAsia"/>
          <w:color w:val="000000" w:themeColor="text1"/>
        </w:rPr>
        <w:t>市調查站主任</w:t>
      </w:r>
      <w:r w:rsidRPr="00162C51">
        <w:rPr>
          <w:rFonts w:hint="eastAsia"/>
          <w:color w:val="000000" w:themeColor="text1"/>
        </w:rPr>
        <w:t>蔡寧遠。</w:t>
      </w:r>
    </w:p>
    <w:p w14:paraId="69F6A9A5" w14:textId="697A0B8D" w:rsidR="00F60A5A" w:rsidRPr="00162C51" w:rsidRDefault="00A53A8C" w:rsidP="00A53A8C">
      <w:pPr>
        <w:pStyle w:val="3"/>
        <w:rPr>
          <w:color w:val="000000" w:themeColor="text1"/>
        </w:rPr>
      </w:pPr>
      <w:r w:rsidRPr="00162C51">
        <w:rPr>
          <w:rFonts w:hint="eastAsia"/>
          <w:color w:val="000000" w:themeColor="text1"/>
          <w:u w:val="single"/>
        </w:rPr>
        <w:t>60年3月4日</w:t>
      </w:r>
      <w:r w:rsidRPr="00162C51">
        <w:rPr>
          <w:rFonts w:hint="eastAsia"/>
          <w:color w:val="000000" w:themeColor="text1"/>
        </w:rPr>
        <w:tab/>
        <w:t>調查局60久一字302800函</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地方法院</w:t>
      </w:r>
      <w:proofErr w:type="gramStart"/>
      <w:r w:rsidRPr="00162C51">
        <w:rPr>
          <w:rFonts w:hint="eastAsia"/>
          <w:color w:val="000000" w:themeColor="text1"/>
        </w:rPr>
        <w:t>檢察處略以</w:t>
      </w:r>
      <w:proofErr w:type="gramEnd"/>
      <w:r w:rsidR="00F60A5A" w:rsidRPr="00162C51">
        <w:rPr>
          <w:rStyle w:val="aff3"/>
          <w:color w:val="000000" w:themeColor="text1"/>
        </w:rPr>
        <w:footnoteReference w:id="28"/>
      </w:r>
      <w:r w:rsidRPr="00162C51">
        <w:rPr>
          <w:rFonts w:hint="eastAsia"/>
          <w:color w:val="000000" w:themeColor="text1"/>
        </w:rPr>
        <w:t>：</w:t>
      </w:r>
      <w:r w:rsidRPr="00162C51">
        <w:rPr>
          <w:rFonts w:hint="eastAsia"/>
          <w:color w:val="000000" w:themeColor="text1"/>
        </w:rPr>
        <w:tab/>
      </w:r>
    </w:p>
    <w:p w14:paraId="48727186" w14:textId="77777777" w:rsidR="00F60A5A" w:rsidRPr="00162C51" w:rsidRDefault="00A53A8C" w:rsidP="00F60A5A">
      <w:pPr>
        <w:pStyle w:val="4"/>
        <w:rPr>
          <w:color w:val="000000" w:themeColor="text1"/>
        </w:rPr>
      </w:pPr>
      <w:r w:rsidRPr="00162C51">
        <w:rPr>
          <w:rFonts w:hint="eastAsia"/>
          <w:color w:val="000000" w:themeColor="text1"/>
        </w:rPr>
        <w:t>查本局偵辦馬來西亞僑生陳水祥叛亂嫌疑乙案，有繼續偵查之處。</w:t>
      </w:r>
    </w:p>
    <w:p w14:paraId="5AB6C1A9" w14:textId="0E191C96" w:rsidR="00A53A8C" w:rsidRPr="00162C51" w:rsidRDefault="00A53A8C" w:rsidP="00F60A5A">
      <w:pPr>
        <w:pStyle w:val="4"/>
        <w:rPr>
          <w:color w:val="000000" w:themeColor="text1"/>
        </w:rPr>
      </w:pPr>
      <w:proofErr w:type="gramStart"/>
      <w:r w:rsidRPr="00162C51">
        <w:rPr>
          <w:rFonts w:hint="eastAsia"/>
          <w:color w:val="000000" w:themeColor="text1"/>
        </w:rPr>
        <w:t>茲提解</w:t>
      </w:r>
      <w:proofErr w:type="gramEnd"/>
      <w:r w:rsidRPr="00162C51">
        <w:rPr>
          <w:rFonts w:hint="eastAsia"/>
          <w:color w:val="000000" w:themeColor="text1"/>
        </w:rPr>
        <w:t>該陳水祥一名並檢同有關案卷乙案（核閱後請賜退）。敬請查照，</w:t>
      </w:r>
      <w:proofErr w:type="gramStart"/>
      <w:r w:rsidRPr="00162C51">
        <w:rPr>
          <w:rFonts w:hint="eastAsia"/>
          <w:color w:val="000000" w:themeColor="text1"/>
        </w:rPr>
        <w:t>惠准依法</w:t>
      </w:r>
      <w:proofErr w:type="gramEnd"/>
      <w:r w:rsidRPr="00162C51">
        <w:rPr>
          <w:rFonts w:hint="eastAsia"/>
          <w:color w:val="000000" w:themeColor="text1"/>
        </w:rPr>
        <w:t>羈押以利偵查為荷。</w:t>
      </w:r>
    </w:p>
    <w:p w14:paraId="06E5B30F" w14:textId="19B640BF" w:rsidR="002C36A3" w:rsidRPr="00162C51" w:rsidRDefault="00A53A8C" w:rsidP="00A53A8C">
      <w:pPr>
        <w:pStyle w:val="3"/>
        <w:rPr>
          <w:color w:val="000000" w:themeColor="text1"/>
        </w:rPr>
      </w:pPr>
      <w:bookmarkStart w:id="174" w:name="_Hlk231225957"/>
      <w:r w:rsidRPr="00162C51">
        <w:rPr>
          <w:rFonts w:hint="eastAsia"/>
          <w:color w:val="000000" w:themeColor="text1"/>
          <w:u w:val="single"/>
        </w:rPr>
        <w:t>60年3月4日</w:t>
      </w:r>
      <w:r w:rsidRPr="00162C51">
        <w:rPr>
          <w:rFonts w:hint="eastAsia"/>
          <w:color w:val="000000" w:themeColor="text1"/>
        </w:rPr>
        <w:tab/>
        <w:t>調查局60久一字302848號函警總「為叛亂犯陳欽生</w:t>
      </w:r>
      <w:proofErr w:type="gramStart"/>
      <w:r w:rsidRPr="00162C51">
        <w:rPr>
          <w:rFonts w:hint="eastAsia"/>
          <w:color w:val="000000" w:themeColor="text1"/>
        </w:rPr>
        <w:t>乙名函請惠准</w:t>
      </w:r>
      <w:proofErr w:type="gramEnd"/>
      <w:r w:rsidRPr="00162C51">
        <w:rPr>
          <w:rFonts w:hint="eastAsia"/>
          <w:color w:val="000000" w:themeColor="text1"/>
        </w:rPr>
        <w:t>依法羈押以利偵查由」</w:t>
      </w:r>
      <w:r w:rsidR="002C36A3" w:rsidRPr="00162C51">
        <w:rPr>
          <w:rFonts w:hint="eastAsia"/>
          <w:color w:val="000000" w:themeColor="text1"/>
        </w:rPr>
        <w:t>略以</w:t>
      </w:r>
      <w:r w:rsidR="002C36A3" w:rsidRPr="00162C51">
        <w:rPr>
          <w:rStyle w:val="aff3"/>
          <w:color w:val="000000" w:themeColor="text1"/>
        </w:rPr>
        <w:footnoteReference w:id="29"/>
      </w:r>
      <w:r w:rsidR="002C36A3" w:rsidRPr="00162C51">
        <w:rPr>
          <w:rFonts w:hint="eastAsia"/>
          <w:color w:val="000000" w:themeColor="text1"/>
        </w:rPr>
        <w:t>：</w:t>
      </w:r>
    </w:p>
    <w:p w14:paraId="05692F21" w14:textId="77777777" w:rsidR="002C36A3" w:rsidRPr="00162C51" w:rsidRDefault="00A53A8C" w:rsidP="002C36A3">
      <w:pPr>
        <w:pStyle w:val="4"/>
        <w:rPr>
          <w:color w:val="000000" w:themeColor="text1"/>
        </w:rPr>
      </w:pPr>
      <w:r w:rsidRPr="00162C51">
        <w:rPr>
          <w:rFonts w:hint="eastAsia"/>
          <w:color w:val="000000" w:themeColor="text1"/>
        </w:rPr>
        <w:t>查本局偵辦馬來西亞僑生陳欽生、陳水祥等兩名涉嫌共同叛亂乙案有繼續偵查之處。</w:t>
      </w:r>
    </w:p>
    <w:p w14:paraId="30306715" w14:textId="1CDD743B" w:rsidR="00A53A8C" w:rsidRPr="00162C51" w:rsidRDefault="00A53A8C" w:rsidP="002C36A3">
      <w:pPr>
        <w:pStyle w:val="4"/>
        <w:rPr>
          <w:color w:val="000000" w:themeColor="text1"/>
        </w:rPr>
      </w:pPr>
      <w:r w:rsidRPr="00162C51">
        <w:rPr>
          <w:rFonts w:hint="eastAsia"/>
          <w:color w:val="000000" w:themeColor="text1"/>
        </w:rPr>
        <w:t>除陳水祥</w:t>
      </w:r>
      <w:proofErr w:type="gramStart"/>
      <w:r w:rsidRPr="00162C51">
        <w:rPr>
          <w:rFonts w:hint="eastAsia"/>
          <w:color w:val="000000" w:themeColor="text1"/>
        </w:rPr>
        <w:t>乙名另</w:t>
      </w:r>
      <w:proofErr w:type="gramEnd"/>
      <w:r w:rsidRPr="00162C51">
        <w:rPr>
          <w:rFonts w:hint="eastAsia"/>
          <w:color w:val="000000" w:themeColor="text1"/>
        </w:rPr>
        <w:t>案羈押</w:t>
      </w:r>
      <w:proofErr w:type="gramStart"/>
      <w:r w:rsidR="00FD0EAD" w:rsidRPr="00162C51">
        <w:rPr>
          <w:rFonts w:hint="eastAsia"/>
          <w:color w:val="000000" w:themeColor="text1"/>
        </w:rPr>
        <w:t>臺</w:t>
      </w:r>
      <w:proofErr w:type="gramEnd"/>
      <w:r w:rsidR="00FD0EAD" w:rsidRPr="00162C51">
        <w:rPr>
          <w:rFonts w:hint="eastAsia"/>
          <w:color w:val="000000" w:themeColor="text1"/>
        </w:rPr>
        <w:t>北</w:t>
      </w:r>
      <w:r w:rsidRPr="00162C51">
        <w:rPr>
          <w:rFonts w:hint="eastAsia"/>
          <w:color w:val="000000" w:themeColor="text1"/>
        </w:rPr>
        <w:t>地</w:t>
      </w:r>
      <w:proofErr w:type="gramStart"/>
      <w:r w:rsidRPr="00162C51">
        <w:rPr>
          <w:rFonts w:hint="eastAsia"/>
          <w:color w:val="000000" w:themeColor="text1"/>
        </w:rPr>
        <w:t>檢處外</w:t>
      </w:r>
      <w:proofErr w:type="gramEnd"/>
      <w:r w:rsidRPr="00162C51">
        <w:rPr>
          <w:rFonts w:hint="eastAsia"/>
          <w:color w:val="000000" w:themeColor="text1"/>
        </w:rPr>
        <w:t>，茲解送該</w:t>
      </w:r>
      <w:proofErr w:type="gramStart"/>
      <w:r w:rsidRPr="00162C51">
        <w:rPr>
          <w:rFonts w:hint="eastAsia"/>
          <w:color w:val="000000" w:themeColor="text1"/>
        </w:rPr>
        <w:t>陳欽生乙名</w:t>
      </w:r>
      <w:proofErr w:type="gramEnd"/>
      <w:r w:rsidRPr="00162C51">
        <w:rPr>
          <w:rFonts w:hint="eastAsia"/>
          <w:color w:val="000000" w:themeColor="text1"/>
        </w:rPr>
        <w:t>，並檢同有關案卷乙案（核閱後請賜退），敬請</w:t>
      </w:r>
      <w:proofErr w:type="gramStart"/>
      <w:r w:rsidRPr="00162C51">
        <w:rPr>
          <w:rFonts w:hint="eastAsia"/>
          <w:color w:val="000000" w:themeColor="text1"/>
        </w:rPr>
        <w:t>查照</w:t>
      </w:r>
      <w:r w:rsidRPr="00162C51">
        <w:rPr>
          <w:rFonts w:hint="eastAsia"/>
          <w:color w:val="000000" w:themeColor="text1"/>
          <w:u w:val="single"/>
        </w:rPr>
        <w:t>惠准依法</w:t>
      </w:r>
      <w:proofErr w:type="gramEnd"/>
      <w:r w:rsidRPr="00162C51">
        <w:rPr>
          <w:rFonts w:hint="eastAsia"/>
          <w:color w:val="000000" w:themeColor="text1"/>
          <w:u w:val="single"/>
        </w:rPr>
        <w:t>羈押並仍</w:t>
      </w:r>
      <w:proofErr w:type="gramStart"/>
      <w:r w:rsidRPr="00162C51">
        <w:rPr>
          <w:rFonts w:hint="eastAsia"/>
          <w:color w:val="000000" w:themeColor="text1"/>
          <w:u w:val="single"/>
        </w:rPr>
        <w:t>請發交本</w:t>
      </w:r>
      <w:proofErr w:type="gramEnd"/>
      <w:r w:rsidRPr="00162C51">
        <w:rPr>
          <w:rFonts w:hint="eastAsia"/>
          <w:color w:val="000000" w:themeColor="text1"/>
          <w:u w:val="single"/>
        </w:rPr>
        <w:t>局以利偵查</w:t>
      </w:r>
      <w:r w:rsidRPr="00162C51">
        <w:rPr>
          <w:rFonts w:hint="eastAsia"/>
          <w:color w:val="000000" w:themeColor="text1"/>
        </w:rPr>
        <w:t>為荷。</w:t>
      </w:r>
      <w:r w:rsidR="002C36A3" w:rsidRPr="00162C51">
        <w:rPr>
          <w:color w:val="000000" w:themeColor="text1"/>
        </w:rPr>
        <w:br/>
      </w:r>
      <w:r w:rsidRPr="00162C51">
        <w:rPr>
          <w:rFonts w:hint="eastAsia"/>
          <w:color w:val="000000" w:themeColor="text1"/>
          <w:u w:val="single"/>
        </w:rPr>
        <w:t>局長沈之岳</w:t>
      </w:r>
      <w:r w:rsidRPr="00162C51">
        <w:rPr>
          <w:rFonts w:hint="eastAsia"/>
          <w:color w:val="000000" w:themeColor="text1"/>
        </w:rPr>
        <w:t>。</w:t>
      </w:r>
    </w:p>
    <w:p w14:paraId="0B97C9EF" w14:textId="77777777" w:rsidR="00BD0BA7" w:rsidRPr="00162C51" w:rsidRDefault="00A53A8C" w:rsidP="00A53A8C">
      <w:pPr>
        <w:pStyle w:val="3"/>
        <w:rPr>
          <w:color w:val="000000" w:themeColor="text1"/>
        </w:rPr>
      </w:pPr>
      <w:r w:rsidRPr="00162C51">
        <w:rPr>
          <w:rFonts w:hint="eastAsia"/>
          <w:color w:val="000000" w:themeColor="text1"/>
        </w:rPr>
        <w:t>陳欽生偵訊筆錄記載：被告陳欽生，右開被告因</w:t>
      </w:r>
      <w:proofErr w:type="gramStart"/>
      <w:r w:rsidRPr="00162C51">
        <w:rPr>
          <w:rFonts w:hint="eastAsia"/>
          <w:color w:val="000000" w:themeColor="text1"/>
        </w:rPr>
        <w:lastRenderedPageBreak/>
        <w:t>60</w:t>
      </w:r>
      <w:proofErr w:type="gramEnd"/>
      <w:r w:rsidRPr="00162C51">
        <w:rPr>
          <w:rFonts w:hint="eastAsia"/>
          <w:color w:val="000000" w:themeColor="text1"/>
        </w:rPr>
        <w:t>年度</w:t>
      </w:r>
      <w:proofErr w:type="gramStart"/>
      <w:r w:rsidRPr="00162C51">
        <w:rPr>
          <w:rFonts w:hint="eastAsia"/>
          <w:color w:val="000000" w:themeColor="text1"/>
        </w:rPr>
        <w:t>偵特</w:t>
      </w:r>
      <w:proofErr w:type="gramEnd"/>
      <w:r w:rsidRPr="00162C51">
        <w:rPr>
          <w:rFonts w:hint="eastAsia"/>
          <w:color w:val="000000" w:themeColor="text1"/>
        </w:rPr>
        <w:t>字第96號叛亂嫌疑一案於</w:t>
      </w:r>
      <w:r w:rsidRPr="00162C51">
        <w:rPr>
          <w:rFonts w:hint="eastAsia"/>
          <w:color w:val="000000" w:themeColor="text1"/>
          <w:u w:val="single"/>
        </w:rPr>
        <w:t>60年3月4日下午4時在本處第二偵查庭偵訊</w:t>
      </w:r>
      <w:r w:rsidRPr="00162C51">
        <w:rPr>
          <w:rFonts w:hint="eastAsia"/>
          <w:color w:val="000000" w:themeColor="text1"/>
        </w:rPr>
        <w:t>，出席職員如左：</w:t>
      </w:r>
      <w:r w:rsidRPr="00162C51">
        <w:rPr>
          <w:rFonts w:hint="eastAsia"/>
          <w:color w:val="000000" w:themeColor="text1"/>
          <w:u w:val="single"/>
        </w:rPr>
        <w:t>軍事檢察官郭政熙、書記官郭泰煌</w:t>
      </w:r>
      <w:r w:rsidRPr="00162C51">
        <w:rPr>
          <w:rFonts w:hint="eastAsia"/>
          <w:color w:val="000000" w:themeColor="text1"/>
        </w:rPr>
        <w:t>。點呼被告陳欽生入庭…</w:t>
      </w:r>
      <w:proofErr w:type="gramStart"/>
      <w:r w:rsidRPr="00162C51">
        <w:rPr>
          <w:rFonts w:hint="eastAsia"/>
          <w:color w:val="000000" w:themeColor="text1"/>
        </w:rPr>
        <w:t>…</w:t>
      </w:r>
      <w:proofErr w:type="gramEnd"/>
      <w:r w:rsidRPr="00162C51">
        <w:rPr>
          <w:rFonts w:hint="eastAsia"/>
          <w:color w:val="000000" w:themeColor="text1"/>
        </w:rPr>
        <w:t>（略）</w:t>
      </w:r>
    </w:p>
    <w:p w14:paraId="48B8B9B3"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問：今日</w:t>
      </w:r>
      <w:proofErr w:type="gramStart"/>
      <w:r w:rsidRPr="00162C51">
        <w:rPr>
          <w:rFonts w:asciiTheme="minorEastAsia" w:eastAsiaTheme="minorEastAsia" w:hAnsiTheme="minorEastAsia" w:hint="eastAsia"/>
          <w:color w:val="000000" w:themeColor="text1"/>
          <w:sz w:val="30"/>
          <w:szCs w:val="30"/>
        </w:rPr>
        <w:t>因何案被</w:t>
      </w:r>
      <w:proofErr w:type="gramEnd"/>
      <w:r w:rsidRPr="00162C51">
        <w:rPr>
          <w:rFonts w:asciiTheme="minorEastAsia" w:eastAsiaTheme="minorEastAsia" w:hAnsiTheme="minorEastAsia" w:hint="eastAsia"/>
          <w:color w:val="000000" w:themeColor="text1"/>
          <w:sz w:val="30"/>
          <w:szCs w:val="30"/>
        </w:rPr>
        <w:t>本部偵訊？</w:t>
      </w:r>
    </w:p>
    <w:p w14:paraId="6F61E194"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答：因參加共產黨事情。</w:t>
      </w:r>
    </w:p>
    <w:p w14:paraId="74DB6030"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問：於何時（地）參加共產黨？</w:t>
      </w:r>
    </w:p>
    <w:p w14:paraId="7A87FFC8"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答：於西元</w:t>
      </w:r>
      <w:r w:rsidR="00BE0FAC" w:rsidRPr="00162C51">
        <w:rPr>
          <w:rFonts w:asciiTheme="minorEastAsia" w:eastAsiaTheme="minorEastAsia" w:hAnsiTheme="minorEastAsia" w:hint="eastAsia"/>
          <w:color w:val="000000" w:themeColor="text1"/>
          <w:sz w:val="30"/>
          <w:szCs w:val="30"/>
        </w:rPr>
        <w:t>1965</w:t>
      </w:r>
      <w:r w:rsidRPr="00162C51">
        <w:rPr>
          <w:rFonts w:asciiTheme="minorEastAsia" w:eastAsiaTheme="minorEastAsia" w:hAnsiTheme="minorEastAsia" w:hint="eastAsia"/>
          <w:color w:val="000000" w:themeColor="text1"/>
          <w:sz w:val="30"/>
          <w:szCs w:val="30"/>
        </w:rPr>
        <w:t>年約</w:t>
      </w:r>
      <w:r w:rsidR="00BE0FAC" w:rsidRPr="00162C51">
        <w:rPr>
          <w:rFonts w:asciiTheme="minorEastAsia" w:eastAsiaTheme="minorEastAsia" w:hAnsiTheme="minorEastAsia" w:hint="eastAsia"/>
          <w:color w:val="000000" w:themeColor="text1"/>
          <w:sz w:val="30"/>
          <w:szCs w:val="30"/>
        </w:rPr>
        <w:t>2</w:t>
      </w:r>
      <w:r w:rsidRPr="00162C51">
        <w:rPr>
          <w:rFonts w:asciiTheme="minorEastAsia" w:eastAsiaTheme="minorEastAsia" w:hAnsiTheme="minorEastAsia" w:hint="eastAsia"/>
          <w:color w:val="000000" w:themeColor="text1"/>
          <w:sz w:val="30"/>
          <w:szCs w:val="30"/>
        </w:rPr>
        <w:t>月間，在馬來西亞霹靂州</w:t>
      </w:r>
      <w:proofErr w:type="gramStart"/>
      <w:r w:rsidRPr="00162C51">
        <w:rPr>
          <w:rFonts w:asciiTheme="minorEastAsia" w:eastAsiaTheme="minorEastAsia" w:hAnsiTheme="minorEastAsia" w:hint="eastAsia"/>
          <w:color w:val="000000" w:themeColor="text1"/>
          <w:sz w:val="30"/>
          <w:szCs w:val="30"/>
        </w:rPr>
        <w:t>怡保市由</w:t>
      </w:r>
      <w:proofErr w:type="gramEnd"/>
      <w:r w:rsidRPr="00162C51">
        <w:rPr>
          <w:rFonts w:asciiTheme="minorEastAsia" w:eastAsiaTheme="minorEastAsia" w:hAnsiTheme="minorEastAsia" w:hint="eastAsia"/>
          <w:color w:val="000000" w:themeColor="text1"/>
          <w:sz w:val="30"/>
          <w:szCs w:val="30"/>
        </w:rPr>
        <w:t>梁漢珊介紹參加共產黨。</w:t>
      </w:r>
    </w:p>
    <w:p w14:paraId="03ED25DC"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問：參加共產黨經過情形如何？</w:t>
      </w:r>
    </w:p>
    <w:p w14:paraId="561CECCD"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BE0FAC" w:rsidRPr="00162C51">
        <w:rPr>
          <w:rFonts w:asciiTheme="minorEastAsia" w:eastAsiaTheme="minorEastAsia" w:hAnsiTheme="minorEastAsia" w:hint="eastAsia"/>
          <w:color w:val="000000" w:themeColor="text1"/>
          <w:sz w:val="30"/>
          <w:szCs w:val="30"/>
        </w:rPr>
        <w:t>1965</w:t>
      </w:r>
      <w:r w:rsidRPr="00162C51">
        <w:rPr>
          <w:rFonts w:asciiTheme="minorEastAsia" w:eastAsiaTheme="minorEastAsia" w:hAnsiTheme="minorEastAsia" w:hint="eastAsia"/>
          <w:color w:val="000000" w:themeColor="text1"/>
          <w:sz w:val="30"/>
          <w:szCs w:val="30"/>
        </w:rPr>
        <w:t>年</w:t>
      </w:r>
      <w:r w:rsidR="00BE0FAC" w:rsidRPr="00162C51">
        <w:rPr>
          <w:rFonts w:asciiTheme="minorEastAsia" w:eastAsiaTheme="minorEastAsia" w:hAnsiTheme="minorEastAsia" w:hint="eastAsia"/>
          <w:color w:val="000000" w:themeColor="text1"/>
          <w:sz w:val="30"/>
          <w:szCs w:val="30"/>
        </w:rPr>
        <w:t>2</w:t>
      </w:r>
      <w:r w:rsidRPr="00162C51">
        <w:rPr>
          <w:rFonts w:asciiTheme="minorEastAsia" w:eastAsiaTheme="minorEastAsia" w:hAnsiTheme="minorEastAsia" w:hint="eastAsia"/>
          <w:color w:val="000000" w:themeColor="text1"/>
          <w:sz w:val="30"/>
          <w:szCs w:val="30"/>
        </w:rPr>
        <w:t>月間某日到梁漢珊家，由梁取出毛澤東照片，要我對毛澤東照片宣誓，並喊「毛主席萬歲」之口號，然後，</w:t>
      </w:r>
      <w:proofErr w:type="gramStart"/>
      <w:r w:rsidRPr="00162C51">
        <w:rPr>
          <w:rFonts w:asciiTheme="minorEastAsia" w:eastAsiaTheme="minorEastAsia" w:hAnsiTheme="minorEastAsia" w:hint="eastAsia"/>
          <w:color w:val="000000" w:themeColor="text1"/>
          <w:sz w:val="30"/>
          <w:szCs w:val="30"/>
        </w:rPr>
        <w:t>梁某替我</w:t>
      </w:r>
      <w:proofErr w:type="gramEnd"/>
      <w:r w:rsidRPr="00162C51">
        <w:rPr>
          <w:rFonts w:asciiTheme="minorEastAsia" w:eastAsiaTheme="minorEastAsia" w:hAnsiTheme="minorEastAsia" w:hint="eastAsia"/>
          <w:color w:val="000000" w:themeColor="text1"/>
          <w:sz w:val="30"/>
          <w:szCs w:val="30"/>
        </w:rPr>
        <w:t>填「入黨申請表」由我簽名。</w:t>
      </w:r>
    </w:p>
    <w:p w14:paraId="4B1BA1DB"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問：對毛澤東照片宣誓的內容如何？</w:t>
      </w:r>
    </w:p>
    <w:p w14:paraId="7DF1E6EA"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答：「陳欽生願意接受</w:t>
      </w:r>
      <w:r w:rsidR="009D3F43" w:rsidRPr="00162C51">
        <w:rPr>
          <w:rFonts w:asciiTheme="minorEastAsia" w:eastAsiaTheme="minorEastAsia" w:hAnsiTheme="minorEastAsia" w:hint="eastAsia"/>
          <w:color w:val="000000" w:themeColor="text1"/>
          <w:sz w:val="30"/>
          <w:szCs w:val="30"/>
        </w:rPr>
        <w:t>毛</w:t>
      </w:r>
      <w:r w:rsidRPr="00162C51">
        <w:rPr>
          <w:rFonts w:asciiTheme="minorEastAsia" w:eastAsiaTheme="minorEastAsia" w:hAnsiTheme="minorEastAsia" w:hint="eastAsia"/>
          <w:color w:val="000000" w:themeColor="text1"/>
          <w:sz w:val="30"/>
          <w:szCs w:val="30"/>
        </w:rPr>
        <w:t>主席</w:t>
      </w:r>
      <w:r w:rsidR="009D3F43" w:rsidRPr="00162C51">
        <w:rPr>
          <w:rFonts w:asciiTheme="minorEastAsia" w:eastAsiaTheme="minorEastAsia" w:hAnsiTheme="minorEastAsia" w:hint="eastAsia"/>
          <w:color w:val="000000" w:themeColor="text1"/>
          <w:sz w:val="30"/>
          <w:szCs w:val="30"/>
        </w:rPr>
        <w:t>的</w:t>
      </w:r>
      <w:r w:rsidRPr="00162C51">
        <w:rPr>
          <w:rFonts w:asciiTheme="minorEastAsia" w:eastAsiaTheme="minorEastAsia" w:hAnsiTheme="minorEastAsia" w:hint="eastAsia"/>
          <w:color w:val="000000" w:themeColor="text1"/>
          <w:sz w:val="30"/>
          <w:szCs w:val="30"/>
        </w:rPr>
        <w:t>領導，實行共產主義…</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」大意如此。</w:t>
      </w:r>
    </w:p>
    <w:p w14:paraId="5ED369A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問：參加共產黨後編入那一小組？接受何人領導？</w:t>
      </w:r>
    </w:p>
    <w:p w14:paraId="7A277973"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答：編入張國強那一小組，名字記不清楚</w:t>
      </w:r>
      <w:r w:rsidR="00BE0FAC" w:rsidRPr="00162C51">
        <w:rPr>
          <w:rFonts w:asciiTheme="minorEastAsia" w:eastAsiaTheme="minorEastAsia" w:hAnsiTheme="minorEastAsia" w:hint="eastAsia"/>
          <w:color w:val="000000" w:themeColor="text1"/>
          <w:sz w:val="30"/>
          <w:szCs w:val="30"/>
        </w:rPr>
        <w:t>。</w:t>
      </w:r>
    </w:p>
    <w:p w14:paraId="7C7A405D" w14:textId="77777777" w:rsidR="00BD0BA7" w:rsidRPr="00162C51" w:rsidRDefault="00BE0FA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00A53A8C" w:rsidRPr="00162C51">
        <w:rPr>
          <w:rFonts w:asciiTheme="minorEastAsia" w:eastAsiaTheme="minorEastAsia" w:hAnsiTheme="minorEastAsia" w:hint="eastAsia"/>
          <w:color w:val="000000" w:themeColor="text1"/>
          <w:sz w:val="30"/>
          <w:szCs w:val="30"/>
          <w:u w:val="single"/>
        </w:rPr>
        <w:t>接受梁漢珊領導的還有那幾個人？</w:t>
      </w:r>
    </w:p>
    <w:p w14:paraId="22C36CCE"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Pr="00162C51">
        <w:rPr>
          <w:rFonts w:asciiTheme="minorEastAsia" w:eastAsiaTheme="minorEastAsia" w:hAnsiTheme="minorEastAsia" w:hint="eastAsia"/>
          <w:color w:val="000000" w:themeColor="text1"/>
          <w:sz w:val="30"/>
          <w:szCs w:val="30"/>
          <w:u w:val="single"/>
        </w:rPr>
        <w:t>尚有邱世良、陳水祥、房運來、張國強、梁友、黃立華</w:t>
      </w:r>
      <w:r w:rsidRPr="00162C51">
        <w:rPr>
          <w:rFonts w:asciiTheme="minorEastAsia" w:eastAsiaTheme="minorEastAsia" w:hAnsiTheme="minorEastAsia" w:hint="eastAsia"/>
          <w:color w:val="000000" w:themeColor="text1"/>
          <w:sz w:val="30"/>
          <w:szCs w:val="30"/>
        </w:rPr>
        <w:t>等人。</w:t>
      </w:r>
    </w:p>
    <w:p w14:paraId="5DA17336"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問：邱世良等人何時參加共產黨，現在何處？</w:t>
      </w:r>
    </w:p>
    <w:p w14:paraId="0DFE5449"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答：邱世良、陳水祥、房運來、梁友、黃立華等人是在我之前加入共產黨，張國強何時參加記</w:t>
      </w:r>
      <w:r w:rsidR="009D3F43" w:rsidRPr="00162C51">
        <w:rPr>
          <w:rFonts w:asciiTheme="minorEastAsia" w:eastAsiaTheme="minorEastAsia" w:hAnsiTheme="minorEastAsia" w:hint="eastAsia"/>
          <w:color w:val="000000" w:themeColor="text1"/>
          <w:sz w:val="30"/>
          <w:szCs w:val="30"/>
        </w:rPr>
        <w:t>不</w:t>
      </w:r>
      <w:r w:rsidRPr="00162C51">
        <w:rPr>
          <w:rFonts w:asciiTheme="minorEastAsia" w:eastAsiaTheme="minorEastAsia" w:hAnsiTheme="minorEastAsia" w:hint="eastAsia"/>
          <w:color w:val="000000" w:themeColor="text1"/>
          <w:sz w:val="30"/>
          <w:szCs w:val="30"/>
        </w:rPr>
        <w:t>清楚，</w:t>
      </w:r>
      <w:r w:rsidRPr="00162C51">
        <w:rPr>
          <w:rFonts w:asciiTheme="minorEastAsia" w:eastAsiaTheme="minorEastAsia" w:hAnsiTheme="minorEastAsia" w:hint="eastAsia"/>
          <w:color w:val="000000" w:themeColor="text1"/>
          <w:sz w:val="30"/>
          <w:szCs w:val="30"/>
          <w:u w:val="single"/>
        </w:rPr>
        <w:t>陳水祥現在</w:t>
      </w:r>
      <w:r w:rsidR="00AE4ED7" w:rsidRPr="00162C51">
        <w:rPr>
          <w:rFonts w:asciiTheme="minorEastAsia" w:eastAsiaTheme="minorEastAsia" w:hAnsiTheme="minorEastAsia" w:hint="eastAsia"/>
          <w:color w:val="000000" w:themeColor="text1"/>
          <w:sz w:val="30"/>
          <w:szCs w:val="30"/>
          <w:u w:val="single"/>
        </w:rPr>
        <w:t>臺灣</w:t>
      </w:r>
      <w:proofErr w:type="gramStart"/>
      <w:r w:rsidR="00FD0EAD" w:rsidRPr="00162C51">
        <w:rPr>
          <w:rFonts w:asciiTheme="minorEastAsia" w:eastAsiaTheme="minorEastAsia" w:hAnsiTheme="minorEastAsia" w:hint="eastAsia"/>
          <w:color w:val="000000" w:themeColor="text1"/>
          <w:sz w:val="30"/>
          <w:szCs w:val="30"/>
          <w:u w:val="single"/>
        </w:rPr>
        <w:t>臺</w:t>
      </w:r>
      <w:proofErr w:type="gramEnd"/>
      <w:r w:rsidR="00FD0EAD" w:rsidRPr="00162C51">
        <w:rPr>
          <w:rFonts w:asciiTheme="minorEastAsia" w:eastAsiaTheme="minorEastAsia" w:hAnsiTheme="minorEastAsia" w:hint="eastAsia"/>
          <w:color w:val="000000" w:themeColor="text1"/>
          <w:sz w:val="30"/>
          <w:szCs w:val="30"/>
          <w:u w:val="single"/>
        </w:rPr>
        <w:t>中</w:t>
      </w:r>
      <w:r w:rsidRPr="00162C51">
        <w:rPr>
          <w:rFonts w:asciiTheme="minorEastAsia" w:eastAsiaTheme="minorEastAsia" w:hAnsiTheme="minorEastAsia" w:hint="eastAsia"/>
          <w:color w:val="000000" w:themeColor="text1"/>
          <w:sz w:val="30"/>
          <w:szCs w:val="30"/>
          <w:u w:val="single"/>
        </w:rPr>
        <w:t>市省立中興大學植物病</w:t>
      </w:r>
      <w:r w:rsidR="00BE0FAC" w:rsidRPr="00162C51">
        <w:rPr>
          <w:rFonts w:asciiTheme="minorEastAsia" w:eastAsiaTheme="minorEastAsia" w:hAnsiTheme="minorEastAsia" w:hint="eastAsia"/>
          <w:color w:val="000000" w:themeColor="text1"/>
          <w:sz w:val="30"/>
          <w:szCs w:val="30"/>
          <w:u w:val="single"/>
        </w:rPr>
        <w:t>理</w:t>
      </w:r>
      <w:r w:rsidRPr="00162C51">
        <w:rPr>
          <w:rFonts w:asciiTheme="minorEastAsia" w:eastAsiaTheme="minorEastAsia" w:hAnsiTheme="minorEastAsia" w:hint="eastAsia"/>
          <w:color w:val="000000" w:themeColor="text1"/>
          <w:sz w:val="30"/>
          <w:szCs w:val="30"/>
          <w:u w:val="single"/>
        </w:rPr>
        <w:t>學系四年級學生</w:t>
      </w:r>
      <w:r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u w:val="single"/>
        </w:rPr>
        <w:t>其餘等</w:t>
      </w:r>
      <w:proofErr w:type="gramStart"/>
      <w:r w:rsidRPr="00162C51">
        <w:rPr>
          <w:rFonts w:asciiTheme="minorEastAsia" w:eastAsiaTheme="minorEastAsia" w:hAnsiTheme="minorEastAsia" w:hint="eastAsia"/>
          <w:color w:val="000000" w:themeColor="text1"/>
          <w:sz w:val="30"/>
          <w:szCs w:val="30"/>
          <w:u w:val="single"/>
        </w:rPr>
        <w:t>人均在馬來西亞</w:t>
      </w:r>
      <w:proofErr w:type="gramEnd"/>
      <w:r w:rsidRPr="00162C51">
        <w:rPr>
          <w:rFonts w:asciiTheme="minorEastAsia" w:eastAsiaTheme="minorEastAsia" w:hAnsiTheme="minorEastAsia" w:hint="eastAsia"/>
          <w:color w:val="000000" w:themeColor="text1"/>
          <w:sz w:val="30"/>
          <w:szCs w:val="30"/>
        </w:rPr>
        <w:t>。</w:t>
      </w:r>
    </w:p>
    <w:p w14:paraId="3F079EC4"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問：你參加共產黨後有何活動？</w:t>
      </w:r>
    </w:p>
    <w:p w14:paraId="26127C59"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答：為共產黨員候選人競選期間拉票，開小組會議，</w:t>
      </w:r>
      <w:proofErr w:type="gramStart"/>
      <w:r w:rsidRPr="00162C51">
        <w:rPr>
          <w:rFonts w:asciiTheme="minorEastAsia" w:eastAsiaTheme="minorEastAsia" w:hAnsiTheme="minorEastAsia" w:hint="eastAsia"/>
          <w:color w:val="000000" w:themeColor="text1"/>
          <w:sz w:val="30"/>
          <w:szCs w:val="30"/>
        </w:rPr>
        <w:t>研讀毛匪</w:t>
      </w:r>
      <w:proofErr w:type="gramEnd"/>
      <w:r w:rsidRPr="00162C51">
        <w:rPr>
          <w:rFonts w:asciiTheme="minorEastAsia" w:eastAsiaTheme="minorEastAsia" w:hAnsiTheme="minorEastAsia" w:hint="eastAsia"/>
          <w:color w:val="000000" w:themeColor="text1"/>
          <w:sz w:val="30"/>
          <w:szCs w:val="30"/>
        </w:rPr>
        <w:t>語錄，報告讀書心得，吸收新同志，為共產黨做宣傳。</w:t>
      </w:r>
    </w:p>
    <w:p w14:paraId="6AA64E7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lastRenderedPageBreak/>
        <w:t>問：吸收新同志及為匪宣傳之對象及方式如何？</w:t>
      </w:r>
      <w:r w:rsidR="002C36A3" w:rsidRPr="00162C51">
        <w:rPr>
          <w:rFonts w:asciiTheme="minorEastAsia" w:eastAsiaTheme="minorEastAsia" w:hAnsiTheme="minorEastAsia"/>
          <w:color w:val="000000" w:themeColor="text1"/>
          <w:sz w:val="30"/>
          <w:szCs w:val="30"/>
        </w:rPr>
        <w:br/>
      </w:r>
      <w:r w:rsidRPr="00162C51">
        <w:rPr>
          <w:rFonts w:asciiTheme="minorEastAsia" w:eastAsiaTheme="minorEastAsia" w:hAnsiTheme="minorEastAsia" w:hint="eastAsia"/>
          <w:color w:val="000000" w:themeColor="text1"/>
          <w:sz w:val="30"/>
          <w:szCs w:val="30"/>
        </w:rPr>
        <w:t>答：吸收對象是小孩子（大約是十二三歲）方式先以金錢為</w:t>
      </w:r>
      <w:proofErr w:type="gramStart"/>
      <w:r w:rsidRPr="00162C51">
        <w:rPr>
          <w:rFonts w:asciiTheme="minorEastAsia" w:eastAsiaTheme="minorEastAsia" w:hAnsiTheme="minorEastAsia" w:hint="eastAsia"/>
          <w:color w:val="000000" w:themeColor="text1"/>
          <w:sz w:val="30"/>
          <w:szCs w:val="30"/>
        </w:rPr>
        <w:t>餌</w:t>
      </w:r>
      <w:proofErr w:type="gramEnd"/>
      <w:r w:rsidRPr="00162C51">
        <w:rPr>
          <w:rFonts w:asciiTheme="minorEastAsia" w:eastAsiaTheme="minorEastAsia" w:hAnsiTheme="minorEastAsia" w:hint="eastAsia"/>
          <w:color w:val="000000" w:themeColor="text1"/>
          <w:sz w:val="30"/>
          <w:szCs w:val="30"/>
        </w:rPr>
        <w:t>，對象確定之後，就問其是否想賺錢…</w:t>
      </w:r>
      <w:proofErr w:type="gramStart"/>
      <w:r w:rsidRPr="00162C51">
        <w:rPr>
          <w:rFonts w:asciiTheme="minorEastAsia" w:eastAsiaTheme="minorEastAsia" w:hAnsiTheme="minorEastAsia" w:hint="eastAsia"/>
          <w:color w:val="000000" w:themeColor="text1"/>
          <w:sz w:val="30"/>
          <w:szCs w:val="30"/>
        </w:rPr>
        <w:t>…（註</w:t>
      </w:r>
      <w:proofErr w:type="gramEnd"/>
      <w:r w:rsidRPr="00162C51">
        <w:rPr>
          <w:rFonts w:asciiTheme="minorEastAsia" w:eastAsiaTheme="minorEastAsia" w:hAnsiTheme="minorEastAsia" w:hint="eastAsia"/>
          <w:color w:val="000000" w:themeColor="text1"/>
          <w:sz w:val="30"/>
          <w:szCs w:val="30"/>
        </w:rPr>
        <w:t>：下略</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w:t>
      </w:r>
    </w:p>
    <w:p w14:paraId="550E009A"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Pr="00162C51">
        <w:rPr>
          <w:rFonts w:asciiTheme="minorEastAsia" w:eastAsiaTheme="minorEastAsia" w:hAnsiTheme="minorEastAsia" w:hint="eastAsia"/>
          <w:color w:val="000000" w:themeColor="text1"/>
          <w:sz w:val="30"/>
          <w:szCs w:val="30"/>
          <w:u w:val="single"/>
        </w:rPr>
        <w:t>參加匪黨後有接受訓練</w:t>
      </w:r>
      <w:r w:rsidR="00BE0FAC" w:rsidRPr="00162C51">
        <w:rPr>
          <w:rFonts w:asciiTheme="minorEastAsia" w:eastAsiaTheme="minorEastAsia" w:hAnsiTheme="minorEastAsia" w:hint="eastAsia"/>
          <w:color w:val="000000" w:themeColor="text1"/>
          <w:sz w:val="30"/>
          <w:szCs w:val="30"/>
        </w:rPr>
        <w:t>？</w:t>
      </w:r>
    </w:p>
    <w:p w14:paraId="6A138D4F" w14:textId="77777777" w:rsidR="00BD0BA7" w:rsidRPr="00162C51" w:rsidRDefault="00BE0FA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A53A8C" w:rsidRPr="00162C51">
        <w:rPr>
          <w:rFonts w:asciiTheme="minorEastAsia" w:eastAsiaTheme="minorEastAsia" w:hAnsiTheme="minorEastAsia" w:hint="eastAsia"/>
          <w:color w:val="000000" w:themeColor="text1"/>
          <w:sz w:val="30"/>
          <w:szCs w:val="30"/>
        </w:rPr>
        <w:t>：</w:t>
      </w:r>
      <w:r w:rsidR="00A53A8C" w:rsidRPr="00162C51">
        <w:rPr>
          <w:rFonts w:asciiTheme="minorEastAsia" w:eastAsiaTheme="minorEastAsia" w:hAnsiTheme="minorEastAsia" w:hint="eastAsia"/>
          <w:color w:val="000000" w:themeColor="text1"/>
          <w:sz w:val="30"/>
          <w:szCs w:val="30"/>
          <w:u w:val="single"/>
        </w:rPr>
        <w:t>有接受收集情報方面的訓練</w:t>
      </w:r>
      <w:r w:rsidR="00C95A31" w:rsidRPr="00162C51">
        <w:rPr>
          <w:rFonts w:asciiTheme="minorEastAsia" w:eastAsiaTheme="minorEastAsia" w:hAnsiTheme="minorEastAsia" w:hint="eastAsia"/>
          <w:color w:val="000000" w:themeColor="text1"/>
          <w:sz w:val="30"/>
          <w:szCs w:val="30"/>
          <w:u w:val="single"/>
        </w:rPr>
        <w:t>。</w:t>
      </w:r>
      <w:r w:rsidR="00A53A8C" w:rsidRPr="00162C51">
        <w:rPr>
          <w:rFonts w:asciiTheme="minorEastAsia" w:eastAsiaTheme="minorEastAsia" w:hAnsiTheme="minorEastAsia" w:hint="eastAsia"/>
          <w:color w:val="000000" w:themeColor="text1"/>
          <w:sz w:val="30"/>
          <w:szCs w:val="30"/>
        </w:rPr>
        <w:t>匪黨對幹部的訓練因所交付於幹部的任務不同而有異，例如陳水祥、梁友即接受有關破壞工作的訓練</w:t>
      </w:r>
      <w:r w:rsidRPr="00162C51">
        <w:rPr>
          <w:rFonts w:asciiTheme="minorEastAsia" w:eastAsiaTheme="minorEastAsia" w:hAnsiTheme="minorEastAsia" w:hint="eastAsia"/>
          <w:color w:val="000000" w:themeColor="text1"/>
          <w:sz w:val="30"/>
          <w:szCs w:val="30"/>
        </w:rPr>
        <w:t>。</w:t>
      </w:r>
    </w:p>
    <w:p w14:paraId="4B0B62B5" w14:textId="77777777" w:rsidR="00BD0BA7" w:rsidRPr="00162C51" w:rsidRDefault="00BE0FA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00A53A8C" w:rsidRPr="00162C51">
        <w:rPr>
          <w:rFonts w:asciiTheme="minorEastAsia" w:eastAsiaTheme="minorEastAsia" w:hAnsiTheme="minorEastAsia" w:hint="eastAsia"/>
          <w:color w:val="000000" w:themeColor="text1"/>
          <w:sz w:val="30"/>
          <w:szCs w:val="30"/>
        </w:rPr>
        <w:t>訓練的地點、方式內容如何？</w:t>
      </w:r>
    </w:p>
    <w:p w14:paraId="5C5F9946"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答：地點不固定，隨時改變有時在河邊、校園、空屋等各種地方</w:t>
      </w:r>
      <w:r w:rsidR="00C95A31" w:rsidRPr="00162C51">
        <w:rPr>
          <w:rFonts w:asciiTheme="minorEastAsia" w:eastAsiaTheme="minorEastAsia" w:hAnsiTheme="minorEastAsia" w:hint="eastAsia"/>
          <w:color w:val="000000" w:themeColor="text1"/>
          <w:sz w:val="30"/>
          <w:szCs w:val="30"/>
        </w:rPr>
        <w:t>。</w:t>
      </w:r>
    </w:p>
    <w:p w14:paraId="12F62D55" w14:textId="77777777" w:rsidR="00BD0BA7" w:rsidRPr="00162C51" w:rsidRDefault="00C95A31"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00A53A8C" w:rsidRPr="00162C51">
        <w:rPr>
          <w:rFonts w:asciiTheme="minorEastAsia" w:eastAsiaTheme="minorEastAsia" w:hAnsiTheme="minorEastAsia" w:hint="eastAsia"/>
          <w:color w:val="000000" w:themeColor="text1"/>
          <w:sz w:val="30"/>
          <w:szCs w:val="30"/>
        </w:rPr>
        <w:t>方式？</w:t>
      </w:r>
    </w:p>
    <w:p w14:paraId="45FB419E"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答：由請來專門性的老師講解。內容：包括A情報蒐集（對收集情報人而言）（一）攝影（一般照相之講解、小型攝影機</w:t>
      </w:r>
      <w:r w:rsidR="009D3F43" w:rsidRPr="00162C51">
        <w:rPr>
          <w:rFonts w:asciiTheme="minorEastAsia" w:eastAsiaTheme="minorEastAsia" w:hAnsiTheme="minorEastAsia" w:hint="eastAsia"/>
          <w:color w:val="000000" w:themeColor="text1"/>
          <w:sz w:val="30"/>
          <w:szCs w:val="30"/>
        </w:rPr>
        <w:t>使</w:t>
      </w:r>
      <w:r w:rsidRPr="00162C51">
        <w:rPr>
          <w:rFonts w:asciiTheme="minorEastAsia" w:eastAsiaTheme="minorEastAsia" w:hAnsiTheme="minorEastAsia" w:hint="eastAsia"/>
          <w:color w:val="000000" w:themeColor="text1"/>
          <w:sz w:val="30"/>
          <w:szCs w:val="30"/>
        </w:rPr>
        <w:t>用之講解）</w:t>
      </w:r>
      <w:r w:rsidR="004852D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（二）觀察：利用身份（如觀光客及公開參觀活動）及機會</w:t>
      </w:r>
      <w:r w:rsidR="004852D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（三）整理資料：資料收集後之整理方法</w:t>
      </w:r>
      <w:r w:rsidR="004852D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（四）傳遞：</w:t>
      </w:r>
      <w:proofErr w:type="gramStart"/>
      <w:r w:rsidRPr="00162C51">
        <w:rPr>
          <w:rFonts w:asciiTheme="minorEastAsia" w:eastAsiaTheme="minorEastAsia" w:hAnsiTheme="minorEastAsia" w:hint="eastAsia"/>
          <w:color w:val="000000" w:themeColor="text1"/>
          <w:sz w:val="30"/>
          <w:szCs w:val="30"/>
        </w:rPr>
        <w:t>託</w:t>
      </w:r>
      <w:proofErr w:type="gramEnd"/>
      <w:r w:rsidRPr="00162C51">
        <w:rPr>
          <w:rFonts w:asciiTheme="minorEastAsia" w:eastAsiaTheme="minorEastAsia" w:hAnsiTheme="minorEastAsia" w:hint="eastAsia"/>
          <w:color w:val="000000" w:themeColor="text1"/>
          <w:sz w:val="30"/>
          <w:szCs w:val="30"/>
        </w:rPr>
        <w:t>人傳遞、直接郵寄（注意不被發覺）</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B宣傳：（一）以金錢誘惑，爭取好感</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（二）以知識低者為宣傳對象</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C破壞：由專門人員講解並配合模型，限時炸彈等…</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（下略）。</w:t>
      </w:r>
    </w:p>
    <w:p w14:paraId="668F2105"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00AE4ED7" w:rsidRPr="00162C51">
        <w:rPr>
          <w:rFonts w:asciiTheme="minorEastAsia" w:eastAsiaTheme="minorEastAsia" w:hAnsiTheme="minorEastAsia" w:hint="eastAsia"/>
          <w:color w:val="000000" w:themeColor="text1"/>
          <w:sz w:val="30"/>
          <w:szCs w:val="30"/>
          <w:u w:val="single"/>
        </w:rPr>
        <w:t>來</w:t>
      </w:r>
      <w:proofErr w:type="gramStart"/>
      <w:r w:rsidR="00AE4ED7" w:rsidRPr="00162C51">
        <w:rPr>
          <w:rFonts w:asciiTheme="minorEastAsia" w:eastAsiaTheme="minorEastAsia" w:hAnsiTheme="minorEastAsia" w:hint="eastAsia"/>
          <w:color w:val="000000" w:themeColor="text1"/>
          <w:sz w:val="30"/>
          <w:szCs w:val="30"/>
          <w:u w:val="single"/>
        </w:rPr>
        <w:t>臺</w:t>
      </w:r>
      <w:r w:rsidRPr="00162C51">
        <w:rPr>
          <w:rFonts w:asciiTheme="minorEastAsia" w:eastAsiaTheme="minorEastAsia" w:hAnsiTheme="minorEastAsia" w:hint="eastAsia"/>
          <w:color w:val="000000" w:themeColor="text1"/>
          <w:sz w:val="30"/>
          <w:szCs w:val="30"/>
          <w:u w:val="single"/>
        </w:rPr>
        <w:t>前匪</w:t>
      </w:r>
      <w:proofErr w:type="gramEnd"/>
      <w:r w:rsidRPr="00162C51">
        <w:rPr>
          <w:rFonts w:asciiTheme="minorEastAsia" w:eastAsiaTheme="minorEastAsia" w:hAnsiTheme="minorEastAsia" w:hint="eastAsia"/>
          <w:color w:val="000000" w:themeColor="text1"/>
          <w:sz w:val="30"/>
          <w:szCs w:val="30"/>
          <w:u w:val="single"/>
        </w:rPr>
        <w:t>黨有無交付你任何任務</w:t>
      </w:r>
      <w:r w:rsidRPr="00162C51">
        <w:rPr>
          <w:rFonts w:asciiTheme="minorEastAsia" w:eastAsiaTheme="minorEastAsia" w:hAnsiTheme="minorEastAsia" w:hint="eastAsia"/>
          <w:color w:val="000000" w:themeColor="text1"/>
          <w:sz w:val="30"/>
          <w:szCs w:val="30"/>
        </w:rPr>
        <w:t>，內容如何？</w:t>
      </w:r>
    </w:p>
    <w:p w14:paraId="194235F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前一、二</w:t>
      </w:r>
      <w:r w:rsidR="00342F7C" w:rsidRPr="00162C51">
        <w:rPr>
          <w:rFonts w:asciiTheme="minorEastAsia" w:eastAsiaTheme="minorEastAsia" w:hAnsiTheme="minorEastAsia" w:hint="eastAsia"/>
          <w:color w:val="000000" w:themeColor="text1"/>
          <w:sz w:val="30"/>
          <w:szCs w:val="30"/>
        </w:rPr>
        <w:t>周</w:t>
      </w:r>
      <w:r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u w:val="single"/>
        </w:rPr>
        <w:t>梁漢珊交給我馬來西亞幣貳佰餘元並說</w:t>
      </w:r>
      <w:r w:rsidR="00AE4ED7" w:rsidRPr="00162C51">
        <w:rPr>
          <w:rFonts w:asciiTheme="minorEastAsia" w:eastAsiaTheme="minorEastAsia" w:hAnsiTheme="minorEastAsia" w:hint="eastAsia"/>
          <w:color w:val="000000" w:themeColor="text1"/>
          <w:sz w:val="30"/>
          <w:szCs w:val="30"/>
          <w:u w:val="single"/>
        </w:rPr>
        <w:t>來</w:t>
      </w:r>
      <w:proofErr w:type="gramStart"/>
      <w:r w:rsidR="00AE4ED7" w:rsidRPr="00162C51">
        <w:rPr>
          <w:rFonts w:asciiTheme="minorEastAsia" w:eastAsiaTheme="minorEastAsia" w:hAnsiTheme="minorEastAsia" w:hint="eastAsia"/>
          <w:color w:val="000000" w:themeColor="text1"/>
          <w:sz w:val="30"/>
          <w:szCs w:val="30"/>
          <w:u w:val="single"/>
        </w:rPr>
        <w:t>臺</w:t>
      </w:r>
      <w:proofErr w:type="gramEnd"/>
      <w:r w:rsidRPr="00162C51">
        <w:rPr>
          <w:rFonts w:asciiTheme="minorEastAsia" w:eastAsiaTheme="minorEastAsia" w:hAnsiTheme="minorEastAsia" w:hint="eastAsia"/>
          <w:color w:val="000000" w:themeColor="text1"/>
          <w:sz w:val="30"/>
          <w:szCs w:val="30"/>
          <w:u w:val="single"/>
        </w:rPr>
        <w:t>後要用功</w:t>
      </w:r>
      <w:r w:rsidRPr="00162C51">
        <w:rPr>
          <w:rFonts w:asciiTheme="minorEastAsia" w:eastAsiaTheme="minorEastAsia" w:hAnsiTheme="minorEastAsia" w:hint="eastAsia"/>
          <w:color w:val="000000" w:themeColor="text1"/>
          <w:sz w:val="30"/>
          <w:szCs w:val="30"/>
        </w:rPr>
        <w:t>，因為知識愈高對我們（指匪黨）亦有用途，又說</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情形與馬</w:t>
      </w:r>
      <w:r w:rsidR="00BE0FAC" w:rsidRPr="00162C51">
        <w:rPr>
          <w:rFonts w:asciiTheme="minorEastAsia" w:eastAsiaTheme="minorEastAsia" w:hAnsiTheme="minorEastAsia" w:hint="eastAsia"/>
          <w:color w:val="000000" w:themeColor="text1"/>
          <w:sz w:val="30"/>
          <w:szCs w:val="30"/>
        </w:rPr>
        <w:t>來</w:t>
      </w:r>
      <w:r w:rsidRPr="00162C51">
        <w:rPr>
          <w:rFonts w:asciiTheme="minorEastAsia" w:eastAsiaTheme="minorEastAsia" w:hAnsiTheme="minorEastAsia" w:hint="eastAsia"/>
          <w:color w:val="000000" w:themeColor="text1"/>
          <w:sz w:val="30"/>
          <w:szCs w:val="30"/>
        </w:rPr>
        <w:t>西亞不同，</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的治安人員對我們工作人員非常注意，要我小心應付，希望將來能再見面。</w:t>
      </w:r>
      <w:r w:rsidRPr="00162C51">
        <w:rPr>
          <w:rFonts w:asciiTheme="minorEastAsia" w:eastAsiaTheme="minorEastAsia" w:hAnsiTheme="minorEastAsia" w:hint="eastAsia"/>
          <w:color w:val="000000" w:themeColor="text1"/>
          <w:sz w:val="30"/>
          <w:szCs w:val="30"/>
          <w:u w:val="single"/>
        </w:rPr>
        <w:t>張國強是交給我任務</w:t>
      </w:r>
      <w:r w:rsidRPr="00162C51">
        <w:rPr>
          <w:rFonts w:asciiTheme="minorEastAsia" w:eastAsiaTheme="minorEastAsia" w:hAnsiTheme="minorEastAsia" w:hint="eastAsia"/>
          <w:color w:val="000000" w:themeColor="text1"/>
          <w:sz w:val="30"/>
          <w:szCs w:val="30"/>
        </w:rPr>
        <w:t>，任務內容</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一、</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後蒐集黨政軍社會等方面有關情報</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二</w:t>
      </w:r>
      <w:r w:rsidR="00BE0FAC"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在台希望吸收新同志，發展組織。三、</w:t>
      </w:r>
      <w:r w:rsidRPr="00162C51">
        <w:rPr>
          <w:rFonts w:asciiTheme="minorEastAsia" w:eastAsiaTheme="minorEastAsia" w:hAnsiTheme="minorEastAsia" w:hint="eastAsia"/>
          <w:color w:val="000000" w:themeColor="text1"/>
          <w:sz w:val="30"/>
          <w:szCs w:val="30"/>
          <w:u w:val="single"/>
        </w:rPr>
        <w:t>與在台之陳水祥聯</w:t>
      </w:r>
      <w:r w:rsidR="00CD5884" w:rsidRPr="00162C51">
        <w:rPr>
          <w:rFonts w:asciiTheme="minorEastAsia" w:eastAsiaTheme="minorEastAsia" w:hAnsiTheme="minorEastAsia" w:hint="eastAsia"/>
          <w:color w:val="000000" w:themeColor="text1"/>
          <w:sz w:val="30"/>
          <w:szCs w:val="30"/>
          <w:u w:val="single"/>
        </w:rPr>
        <w:t>繫</w:t>
      </w:r>
      <w:r w:rsidRPr="00162C51">
        <w:rPr>
          <w:rFonts w:asciiTheme="minorEastAsia" w:eastAsiaTheme="minorEastAsia" w:hAnsiTheme="minorEastAsia" w:hint="eastAsia"/>
          <w:color w:val="000000" w:themeColor="text1"/>
          <w:sz w:val="30"/>
          <w:szCs w:val="30"/>
        </w:rPr>
        <w:t>。四、希望工作行動有表現。</w:t>
      </w:r>
    </w:p>
    <w:p w14:paraId="3BA2D69D"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lastRenderedPageBreak/>
        <w:t>問：</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後有無進行張國強所交付之任務？</w:t>
      </w:r>
    </w:p>
    <w:p w14:paraId="3A0930A0"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後曾蒐集</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經濟情況及人民生活現況、陽明山電台及中山樓、高雄煉油廠、左營海軍軍港、</w:t>
      </w:r>
      <w:proofErr w:type="gramStart"/>
      <w:r w:rsidR="00AE4ED7" w:rsidRPr="00162C51">
        <w:rPr>
          <w:rFonts w:asciiTheme="minorEastAsia" w:eastAsiaTheme="minorEastAsia" w:hAnsiTheme="minorEastAsia" w:hint="eastAsia"/>
          <w:color w:val="000000" w:themeColor="text1"/>
          <w:sz w:val="30"/>
          <w:szCs w:val="30"/>
        </w:rPr>
        <w:t>臺</w:t>
      </w:r>
      <w:proofErr w:type="gramEnd"/>
      <w:r w:rsidR="00AE4ED7" w:rsidRPr="00162C51">
        <w:rPr>
          <w:rFonts w:asciiTheme="minorEastAsia" w:eastAsiaTheme="minorEastAsia" w:hAnsiTheme="minorEastAsia" w:hint="eastAsia"/>
          <w:color w:val="000000" w:themeColor="text1"/>
          <w:sz w:val="30"/>
          <w:szCs w:val="30"/>
        </w:rPr>
        <w:t>南</w:t>
      </w:r>
      <w:r w:rsidRPr="00162C51">
        <w:rPr>
          <w:rFonts w:asciiTheme="minorEastAsia" w:eastAsiaTheme="minorEastAsia" w:hAnsiTheme="minorEastAsia" w:hint="eastAsia"/>
          <w:color w:val="000000" w:themeColor="text1"/>
          <w:sz w:val="30"/>
          <w:szCs w:val="30"/>
        </w:rPr>
        <w:t>空軍基地、</w:t>
      </w:r>
      <w:r w:rsidR="00342F7C" w:rsidRPr="00162C51">
        <w:rPr>
          <w:rFonts w:asciiTheme="minorEastAsia" w:eastAsiaTheme="minorEastAsia" w:hAnsiTheme="minorEastAsia" w:hint="eastAsia"/>
          <w:color w:val="000000" w:themeColor="text1"/>
          <w:sz w:val="30"/>
          <w:szCs w:val="30"/>
        </w:rPr>
        <w:t>台</w:t>
      </w:r>
      <w:r w:rsidR="00FD0EAD" w:rsidRPr="00162C51">
        <w:rPr>
          <w:rFonts w:asciiTheme="minorEastAsia" w:eastAsiaTheme="minorEastAsia" w:hAnsiTheme="minorEastAsia" w:hint="eastAsia"/>
          <w:color w:val="000000" w:themeColor="text1"/>
          <w:sz w:val="30"/>
          <w:szCs w:val="30"/>
        </w:rPr>
        <w:t>北</w:t>
      </w:r>
      <w:r w:rsidRPr="00162C51">
        <w:rPr>
          <w:rFonts w:asciiTheme="minorEastAsia" w:eastAsiaTheme="minorEastAsia" w:hAnsiTheme="minorEastAsia" w:hint="eastAsia"/>
          <w:color w:val="000000" w:themeColor="text1"/>
          <w:sz w:val="30"/>
          <w:szCs w:val="30"/>
        </w:rPr>
        <w:t>松山機場、基隆海軍軍港、成功嶺基地、</w:t>
      </w:r>
      <w:r w:rsidR="00342F7C" w:rsidRPr="00162C51">
        <w:rPr>
          <w:rFonts w:asciiTheme="minorEastAsia" w:eastAsiaTheme="minorEastAsia" w:hAnsiTheme="minorEastAsia" w:hint="eastAsia"/>
          <w:color w:val="000000" w:themeColor="text1"/>
          <w:sz w:val="30"/>
          <w:szCs w:val="30"/>
        </w:rPr>
        <w:t>台</w:t>
      </w:r>
      <w:r w:rsidR="00FD0EAD" w:rsidRPr="00162C51">
        <w:rPr>
          <w:rFonts w:asciiTheme="minorEastAsia" w:eastAsiaTheme="minorEastAsia" w:hAnsiTheme="minorEastAsia" w:hint="eastAsia"/>
          <w:color w:val="000000" w:themeColor="text1"/>
          <w:sz w:val="30"/>
          <w:szCs w:val="30"/>
        </w:rPr>
        <w:t>北</w:t>
      </w:r>
      <w:r w:rsidRPr="00162C51">
        <w:rPr>
          <w:rFonts w:asciiTheme="minorEastAsia" w:eastAsiaTheme="minorEastAsia" w:hAnsiTheme="minorEastAsia" w:hint="eastAsia"/>
          <w:color w:val="000000" w:themeColor="text1"/>
          <w:sz w:val="30"/>
          <w:szCs w:val="30"/>
        </w:rPr>
        <w:t>大橋、中興大橋、總統府、</w:t>
      </w:r>
      <w:proofErr w:type="gramStart"/>
      <w:r w:rsidR="00FD0EAD" w:rsidRPr="00162C51">
        <w:rPr>
          <w:rFonts w:asciiTheme="minorEastAsia" w:eastAsiaTheme="minorEastAsia" w:hAnsiTheme="minorEastAsia" w:hint="eastAsia"/>
          <w:color w:val="000000" w:themeColor="text1"/>
          <w:sz w:val="30"/>
          <w:szCs w:val="30"/>
        </w:rPr>
        <w:t>臺</w:t>
      </w:r>
      <w:proofErr w:type="gramEnd"/>
      <w:r w:rsidR="00FD0EAD" w:rsidRPr="00162C51">
        <w:rPr>
          <w:rFonts w:asciiTheme="minorEastAsia" w:eastAsiaTheme="minorEastAsia" w:hAnsiTheme="minorEastAsia" w:hint="eastAsia"/>
          <w:color w:val="000000" w:themeColor="text1"/>
          <w:sz w:val="30"/>
          <w:szCs w:val="30"/>
        </w:rPr>
        <w:t>北</w:t>
      </w:r>
      <w:r w:rsidRPr="00162C51">
        <w:rPr>
          <w:rFonts w:asciiTheme="minorEastAsia" w:eastAsiaTheme="minorEastAsia" w:hAnsiTheme="minorEastAsia" w:hint="eastAsia"/>
          <w:color w:val="000000" w:themeColor="text1"/>
          <w:sz w:val="30"/>
          <w:szCs w:val="30"/>
        </w:rPr>
        <w:t>車站等各項位置及情形，詳細蒐集報告給張國強，</w:t>
      </w:r>
      <w:r w:rsidRPr="00162C51">
        <w:rPr>
          <w:rFonts w:asciiTheme="minorEastAsia" w:eastAsiaTheme="minorEastAsia" w:hAnsiTheme="minorEastAsia" w:hint="eastAsia"/>
          <w:color w:val="000000" w:themeColor="text1"/>
          <w:sz w:val="30"/>
          <w:szCs w:val="30"/>
          <w:u w:val="single"/>
        </w:rPr>
        <w:t>報告方式是</w:t>
      </w:r>
      <w:proofErr w:type="gramStart"/>
      <w:r w:rsidRPr="00162C51">
        <w:rPr>
          <w:rFonts w:asciiTheme="minorEastAsia" w:eastAsiaTheme="minorEastAsia" w:hAnsiTheme="minorEastAsia" w:hint="eastAsia"/>
          <w:color w:val="000000" w:themeColor="text1"/>
          <w:sz w:val="30"/>
          <w:szCs w:val="30"/>
          <w:u w:val="single"/>
        </w:rPr>
        <w:t>很</w:t>
      </w:r>
      <w:proofErr w:type="gramEnd"/>
      <w:r w:rsidRPr="00162C51">
        <w:rPr>
          <w:rFonts w:asciiTheme="minorEastAsia" w:eastAsiaTheme="minorEastAsia" w:hAnsiTheme="minorEastAsia" w:hint="eastAsia"/>
          <w:color w:val="000000" w:themeColor="text1"/>
          <w:sz w:val="30"/>
          <w:szCs w:val="30"/>
          <w:u w:val="single"/>
        </w:rPr>
        <w:t>技巧的郵寄方式</w:t>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（下略）。</w:t>
      </w:r>
    </w:p>
    <w:p w14:paraId="7576F490"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問：何時被何單位逮捕？</w:t>
      </w:r>
    </w:p>
    <w:p w14:paraId="1D6A223D"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BE0FAC" w:rsidRPr="00162C51">
        <w:rPr>
          <w:rFonts w:asciiTheme="minorEastAsia" w:eastAsiaTheme="minorEastAsia" w:hAnsiTheme="minorEastAsia" w:hint="eastAsia"/>
          <w:color w:val="000000" w:themeColor="text1"/>
          <w:sz w:val="30"/>
          <w:szCs w:val="30"/>
        </w:rPr>
        <w:t>60</w:t>
      </w:r>
      <w:r w:rsidRPr="00162C51">
        <w:rPr>
          <w:rFonts w:asciiTheme="minorEastAsia" w:eastAsiaTheme="minorEastAsia" w:hAnsiTheme="minorEastAsia" w:hint="eastAsia"/>
          <w:color w:val="000000" w:themeColor="text1"/>
          <w:sz w:val="30"/>
          <w:szCs w:val="30"/>
        </w:rPr>
        <w:t>年</w:t>
      </w:r>
      <w:r w:rsidR="00BE0FAC" w:rsidRPr="00162C51">
        <w:rPr>
          <w:rFonts w:asciiTheme="minorEastAsia" w:eastAsiaTheme="minorEastAsia" w:hAnsiTheme="minorEastAsia" w:hint="eastAsia"/>
          <w:color w:val="000000" w:themeColor="text1"/>
          <w:sz w:val="30"/>
          <w:szCs w:val="30"/>
        </w:rPr>
        <w:t>3</w:t>
      </w:r>
      <w:r w:rsidRPr="00162C51">
        <w:rPr>
          <w:rFonts w:asciiTheme="minorEastAsia" w:eastAsiaTheme="minorEastAsia" w:hAnsiTheme="minorEastAsia" w:hint="eastAsia"/>
          <w:color w:val="000000" w:themeColor="text1"/>
          <w:sz w:val="30"/>
          <w:szCs w:val="30"/>
        </w:rPr>
        <w:t>月</w:t>
      </w:r>
      <w:r w:rsidR="00BE0FAC" w:rsidRPr="00162C51">
        <w:rPr>
          <w:rFonts w:asciiTheme="minorEastAsia" w:eastAsiaTheme="minorEastAsia" w:hAnsiTheme="minorEastAsia" w:hint="eastAsia"/>
          <w:color w:val="000000" w:themeColor="text1"/>
          <w:sz w:val="30"/>
          <w:szCs w:val="30"/>
        </w:rPr>
        <w:t>3</w:t>
      </w:r>
      <w:r w:rsidRPr="00162C51">
        <w:rPr>
          <w:rFonts w:asciiTheme="minorEastAsia" w:eastAsiaTheme="minorEastAsia" w:hAnsiTheme="minorEastAsia" w:hint="eastAsia"/>
          <w:color w:val="000000" w:themeColor="text1"/>
          <w:sz w:val="30"/>
          <w:szCs w:val="30"/>
        </w:rPr>
        <w:t>日下午</w:t>
      </w:r>
      <w:r w:rsidR="00BE0FAC" w:rsidRPr="00162C51">
        <w:rPr>
          <w:rFonts w:asciiTheme="minorEastAsia" w:eastAsiaTheme="minorEastAsia" w:hAnsiTheme="minorEastAsia" w:hint="eastAsia"/>
          <w:color w:val="000000" w:themeColor="text1"/>
          <w:sz w:val="30"/>
          <w:szCs w:val="30"/>
        </w:rPr>
        <w:t>6</w:t>
      </w:r>
      <w:r w:rsidRPr="00162C51">
        <w:rPr>
          <w:rFonts w:asciiTheme="minorEastAsia" w:eastAsiaTheme="minorEastAsia" w:hAnsiTheme="minorEastAsia" w:hint="eastAsia"/>
          <w:color w:val="000000" w:themeColor="text1"/>
          <w:sz w:val="30"/>
          <w:szCs w:val="30"/>
        </w:rPr>
        <w:t>時許被調查局逮捕。</w:t>
      </w:r>
    </w:p>
    <w:p w14:paraId="219E7092"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問：在調查局所寫之自白書及</w:t>
      </w:r>
      <w:proofErr w:type="gramStart"/>
      <w:r w:rsidRPr="00162C51">
        <w:rPr>
          <w:rFonts w:asciiTheme="minorEastAsia" w:eastAsiaTheme="minorEastAsia" w:hAnsiTheme="minorEastAsia" w:hint="eastAsia"/>
          <w:color w:val="000000" w:themeColor="text1"/>
          <w:sz w:val="30"/>
          <w:szCs w:val="30"/>
        </w:rPr>
        <w:t>供述皆出於</w:t>
      </w:r>
      <w:proofErr w:type="gramEnd"/>
      <w:r w:rsidRPr="00162C51">
        <w:rPr>
          <w:rFonts w:asciiTheme="minorEastAsia" w:eastAsiaTheme="minorEastAsia" w:hAnsiTheme="minorEastAsia" w:hint="eastAsia"/>
          <w:color w:val="000000" w:themeColor="text1"/>
          <w:sz w:val="30"/>
          <w:szCs w:val="30"/>
        </w:rPr>
        <w:t>自由意志</w:t>
      </w:r>
      <w:r w:rsidR="00BE0FAC" w:rsidRPr="00162C51">
        <w:rPr>
          <w:rFonts w:asciiTheme="minorEastAsia" w:eastAsiaTheme="minorEastAsia" w:hAnsiTheme="minorEastAsia" w:hint="eastAsia"/>
          <w:color w:val="000000" w:themeColor="text1"/>
          <w:sz w:val="30"/>
          <w:szCs w:val="30"/>
        </w:rPr>
        <w:t>？</w:t>
      </w:r>
    </w:p>
    <w:p w14:paraId="0A5E01FF" w14:textId="77777777" w:rsidR="00BD0BA7" w:rsidRPr="00162C51" w:rsidRDefault="00BE0FA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00A53A8C" w:rsidRPr="00162C51">
        <w:rPr>
          <w:rFonts w:asciiTheme="minorEastAsia" w:eastAsiaTheme="minorEastAsia" w:hAnsiTheme="minorEastAsia" w:hint="eastAsia"/>
          <w:color w:val="000000" w:themeColor="text1"/>
          <w:sz w:val="30"/>
          <w:szCs w:val="30"/>
        </w:rPr>
        <w:t>：是，</w:t>
      </w:r>
      <w:proofErr w:type="gramStart"/>
      <w:r w:rsidR="00A53A8C" w:rsidRPr="00162C51">
        <w:rPr>
          <w:rFonts w:asciiTheme="minorEastAsia" w:eastAsiaTheme="minorEastAsia" w:hAnsiTheme="minorEastAsia" w:hint="eastAsia"/>
          <w:color w:val="000000" w:themeColor="text1"/>
          <w:sz w:val="30"/>
          <w:szCs w:val="30"/>
        </w:rPr>
        <w:t>均出我</w:t>
      </w:r>
      <w:proofErr w:type="gramEnd"/>
      <w:r w:rsidR="00A53A8C" w:rsidRPr="00162C51">
        <w:rPr>
          <w:rFonts w:asciiTheme="minorEastAsia" w:eastAsiaTheme="minorEastAsia" w:hAnsiTheme="minorEastAsia" w:hint="eastAsia"/>
          <w:color w:val="000000" w:themeColor="text1"/>
          <w:sz w:val="30"/>
          <w:szCs w:val="30"/>
        </w:rPr>
        <w:t>的自由意志。</w:t>
      </w:r>
    </w:p>
    <w:p w14:paraId="4CEB29E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問：以上所言皆實在？</w:t>
      </w:r>
    </w:p>
    <w:p w14:paraId="393661E4" w14:textId="532BA87A" w:rsidR="00A53A8C" w:rsidRPr="00162C51" w:rsidRDefault="00A53A8C" w:rsidP="00BD0BA7">
      <w:pPr>
        <w:pStyle w:val="3"/>
        <w:numPr>
          <w:ilvl w:val="0"/>
          <w:numId w:val="0"/>
        </w:numPr>
        <w:ind w:leftChars="300" w:left="1660" w:hangingChars="200" w:hanging="640"/>
        <w:rPr>
          <w:color w:val="000000" w:themeColor="text1"/>
        </w:rPr>
      </w:pPr>
      <w:r w:rsidRPr="00162C51">
        <w:rPr>
          <w:rFonts w:asciiTheme="minorEastAsia" w:eastAsiaTheme="minorEastAsia" w:hAnsiTheme="minorEastAsia" w:hint="eastAsia"/>
          <w:color w:val="000000" w:themeColor="text1"/>
          <w:sz w:val="30"/>
          <w:szCs w:val="30"/>
        </w:rPr>
        <w:t>答：實在。</w:t>
      </w:r>
      <w:r w:rsidR="002C36A3" w:rsidRPr="00162C51">
        <w:rPr>
          <w:rFonts w:asciiTheme="minorEastAsia" w:eastAsiaTheme="minorEastAsia" w:hAnsiTheme="minorEastAsia"/>
          <w:color w:val="000000" w:themeColor="text1"/>
          <w:sz w:val="30"/>
          <w:szCs w:val="30"/>
        </w:rPr>
        <w:br/>
      </w:r>
      <w:r w:rsidRPr="00162C51">
        <w:rPr>
          <w:rFonts w:hint="eastAsia"/>
          <w:color w:val="000000" w:themeColor="text1"/>
        </w:rPr>
        <w:t>右筆錄經被告當庭閱覽</w:t>
      </w:r>
      <w:proofErr w:type="gramStart"/>
      <w:r w:rsidRPr="00162C51">
        <w:rPr>
          <w:rFonts w:hint="eastAsia"/>
          <w:color w:val="000000" w:themeColor="text1"/>
        </w:rPr>
        <w:t>無訛後簽名</w:t>
      </w:r>
      <w:proofErr w:type="gramEnd"/>
      <w:r w:rsidRPr="00162C51">
        <w:rPr>
          <w:rFonts w:hint="eastAsia"/>
          <w:color w:val="000000" w:themeColor="text1"/>
        </w:rPr>
        <w:t>於後。署名「陳欽生」。</w:t>
      </w:r>
      <w:r w:rsidR="002C36A3" w:rsidRPr="00162C51">
        <w:rPr>
          <w:color w:val="000000" w:themeColor="text1"/>
        </w:rPr>
        <w:br/>
      </w:r>
      <w:r w:rsidRPr="00162C51">
        <w:rPr>
          <w:rFonts w:hint="eastAsia"/>
          <w:color w:val="000000" w:themeColor="text1"/>
        </w:rPr>
        <w:t>庭</w:t>
      </w:r>
      <w:proofErr w:type="gramStart"/>
      <w:r w:rsidRPr="00162C51">
        <w:rPr>
          <w:rFonts w:hint="eastAsia"/>
          <w:color w:val="000000" w:themeColor="text1"/>
        </w:rPr>
        <w:t>諭</w:t>
      </w:r>
      <w:proofErr w:type="gramEnd"/>
      <w:r w:rsidRPr="00162C51">
        <w:rPr>
          <w:rFonts w:hint="eastAsia"/>
          <w:color w:val="000000" w:themeColor="text1"/>
        </w:rPr>
        <w:t>如點名單。</w:t>
      </w:r>
      <w:r w:rsidR="002C36A3" w:rsidRPr="00162C51">
        <w:rPr>
          <w:color w:val="000000" w:themeColor="text1"/>
        </w:rPr>
        <w:br/>
      </w:r>
      <w:r w:rsidRPr="00162C51">
        <w:rPr>
          <w:rFonts w:hint="eastAsia"/>
          <w:color w:val="000000" w:themeColor="text1"/>
        </w:rPr>
        <w:t>中華民國</w:t>
      </w:r>
      <w:r w:rsidR="00BE0FAC" w:rsidRPr="00162C51">
        <w:rPr>
          <w:rFonts w:hint="eastAsia"/>
          <w:color w:val="000000" w:themeColor="text1"/>
        </w:rPr>
        <w:t>60</w:t>
      </w:r>
      <w:r w:rsidRPr="00162C51">
        <w:rPr>
          <w:rFonts w:hint="eastAsia"/>
          <w:color w:val="000000" w:themeColor="text1"/>
        </w:rPr>
        <w:t>年</w:t>
      </w:r>
      <w:r w:rsidR="00BE0FAC" w:rsidRPr="00162C51">
        <w:rPr>
          <w:rFonts w:hint="eastAsia"/>
          <w:color w:val="000000" w:themeColor="text1"/>
        </w:rPr>
        <w:t>3</w:t>
      </w:r>
      <w:r w:rsidRPr="00162C51">
        <w:rPr>
          <w:rFonts w:hint="eastAsia"/>
          <w:color w:val="000000" w:themeColor="text1"/>
        </w:rPr>
        <w:t>月</w:t>
      </w:r>
      <w:r w:rsidR="00BE0FAC" w:rsidRPr="00162C51">
        <w:rPr>
          <w:rFonts w:hint="eastAsia"/>
          <w:color w:val="000000" w:themeColor="text1"/>
        </w:rPr>
        <w:t>4</w:t>
      </w:r>
      <w:r w:rsidRPr="00162C51">
        <w:rPr>
          <w:rFonts w:hint="eastAsia"/>
          <w:color w:val="000000" w:themeColor="text1"/>
        </w:rPr>
        <w:t>日，書記官郭泰煌及檢察官郭政熙均簽名於後。</w:t>
      </w:r>
    </w:p>
    <w:p w14:paraId="230C270D" w14:textId="77777777" w:rsidR="004852DF" w:rsidRPr="00162C51" w:rsidRDefault="004852DF" w:rsidP="004852DF">
      <w:pPr>
        <w:pStyle w:val="3"/>
        <w:rPr>
          <w:color w:val="000000" w:themeColor="text1"/>
        </w:rPr>
      </w:pPr>
      <w:r w:rsidRPr="00162C51">
        <w:rPr>
          <w:rFonts w:hint="eastAsia"/>
          <w:color w:val="000000" w:themeColor="text1"/>
        </w:rPr>
        <w:t>軍事法庭點名單記載：被告</w:t>
      </w:r>
      <w:proofErr w:type="gramStart"/>
      <w:r w:rsidRPr="00162C51">
        <w:rPr>
          <w:rFonts w:hint="eastAsia"/>
          <w:color w:val="000000" w:themeColor="text1"/>
        </w:rPr>
        <w:t>陳欽生乙名到</w:t>
      </w:r>
      <w:proofErr w:type="gramEnd"/>
      <w:r w:rsidRPr="00162C51">
        <w:rPr>
          <w:rFonts w:hint="eastAsia"/>
          <w:color w:val="000000" w:themeColor="text1"/>
        </w:rPr>
        <w:t>，訊畢發交調查局協助偵查。署名「熙」「60年3月4日」。</w:t>
      </w:r>
    </w:p>
    <w:p w14:paraId="76562CD6" w14:textId="77777777" w:rsidR="00A53A8C" w:rsidRPr="00162C51" w:rsidRDefault="00A53A8C" w:rsidP="00A53A8C">
      <w:pPr>
        <w:pStyle w:val="3"/>
        <w:rPr>
          <w:color w:val="000000" w:themeColor="text1"/>
        </w:rPr>
      </w:pPr>
      <w:r w:rsidRPr="00162C51">
        <w:rPr>
          <w:rFonts w:hint="eastAsia"/>
          <w:color w:val="000000" w:themeColor="text1"/>
        </w:rPr>
        <w:t>警總軍法處</w:t>
      </w:r>
      <w:proofErr w:type="gramStart"/>
      <w:r w:rsidRPr="00162C51">
        <w:rPr>
          <w:rFonts w:hint="eastAsia"/>
          <w:color w:val="000000" w:themeColor="text1"/>
        </w:rPr>
        <w:t>押票回證記載</w:t>
      </w:r>
      <w:proofErr w:type="gramEnd"/>
      <w:r w:rsidRPr="00162C51">
        <w:rPr>
          <w:rFonts w:hint="eastAsia"/>
          <w:color w:val="000000" w:themeColor="text1"/>
        </w:rPr>
        <w:t>：</w:t>
      </w:r>
      <w:r w:rsidRPr="00162C51">
        <w:rPr>
          <w:rFonts w:hint="eastAsia"/>
          <w:color w:val="000000" w:themeColor="text1"/>
          <w:u w:val="single"/>
        </w:rPr>
        <w:t>軍法看守所於</w:t>
      </w:r>
      <w:bookmarkStart w:id="175" w:name="_Hlk231379337"/>
      <w:r w:rsidRPr="00162C51">
        <w:rPr>
          <w:rFonts w:hint="eastAsia"/>
          <w:color w:val="000000" w:themeColor="text1"/>
          <w:u w:val="single"/>
        </w:rPr>
        <w:t>3月4日</w:t>
      </w:r>
      <w:bookmarkEnd w:id="175"/>
      <w:r w:rsidRPr="00162C51">
        <w:rPr>
          <w:rFonts w:hint="eastAsia"/>
          <w:color w:val="000000" w:themeColor="text1"/>
          <w:u w:val="single"/>
        </w:rPr>
        <w:t>16時30分收到陳欽生</w:t>
      </w:r>
      <w:r w:rsidRPr="00162C51">
        <w:rPr>
          <w:rFonts w:hint="eastAsia"/>
          <w:color w:val="000000" w:themeColor="text1"/>
        </w:rPr>
        <w:t>，警總軍法處提</w:t>
      </w:r>
      <w:proofErr w:type="gramStart"/>
      <w:r w:rsidRPr="00162C51">
        <w:rPr>
          <w:rFonts w:hint="eastAsia"/>
          <w:color w:val="000000" w:themeColor="text1"/>
        </w:rPr>
        <w:t>票回證</w:t>
      </w:r>
      <w:proofErr w:type="gramEnd"/>
      <w:r w:rsidRPr="00162C51">
        <w:rPr>
          <w:rFonts w:hint="eastAsia"/>
          <w:color w:val="000000" w:themeColor="text1"/>
        </w:rPr>
        <w:t>記載：3月4日17時「</w:t>
      </w:r>
      <w:r w:rsidRPr="00162C51">
        <w:rPr>
          <w:rFonts w:hint="eastAsia"/>
          <w:color w:val="000000" w:themeColor="text1"/>
          <w:u w:val="single"/>
        </w:rPr>
        <w:t>發交調查局協助偵查</w:t>
      </w:r>
      <w:r w:rsidRPr="00162C51">
        <w:rPr>
          <w:rFonts w:hint="eastAsia"/>
          <w:color w:val="000000" w:themeColor="text1"/>
        </w:rPr>
        <w:t>」。</w:t>
      </w:r>
      <w:bookmarkEnd w:id="174"/>
    </w:p>
    <w:p w14:paraId="7CF58301" w14:textId="48C6FE14" w:rsidR="002C36A3" w:rsidRPr="00162C51" w:rsidRDefault="00A53A8C" w:rsidP="00A53A8C">
      <w:pPr>
        <w:pStyle w:val="3"/>
        <w:rPr>
          <w:color w:val="000000" w:themeColor="text1"/>
        </w:rPr>
      </w:pPr>
      <w:bookmarkStart w:id="176" w:name="_Hlk231373028"/>
      <w:r w:rsidRPr="00162C51">
        <w:rPr>
          <w:rFonts w:hint="eastAsia"/>
          <w:color w:val="000000" w:themeColor="text1"/>
          <w:u w:val="single"/>
        </w:rPr>
        <w:t>60年3月4日</w:t>
      </w:r>
      <w:r w:rsidRPr="00162C51">
        <w:rPr>
          <w:rFonts w:hint="eastAsia"/>
          <w:color w:val="000000" w:themeColor="text1"/>
        </w:rPr>
        <w:t>調查局60久一字302848函警總「為叛亂嫌犯陳欽生</w:t>
      </w:r>
      <w:proofErr w:type="gramStart"/>
      <w:r w:rsidRPr="00162C51">
        <w:rPr>
          <w:rFonts w:hint="eastAsia"/>
          <w:color w:val="000000" w:themeColor="text1"/>
        </w:rPr>
        <w:t>乙名請惠准</w:t>
      </w:r>
      <w:proofErr w:type="gramEnd"/>
      <w:r w:rsidRPr="00162C51">
        <w:rPr>
          <w:rFonts w:hint="eastAsia"/>
          <w:color w:val="000000" w:themeColor="text1"/>
        </w:rPr>
        <w:t>依法羈押」</w:t>
      </w:r>
      <w:r w:rsidR="002C36A3" w:rsidRPr="00162C51">
        <w:rPr>
          <w:rStyle w:val="aff3"/>
          <w:color w:val="000000" w:themeColor="text1"/>
        </w:rPr>
        <w:footnoteReference w:id="30"/>
      </w:r>
      <w:r w:rsidRPr="00162C51">
        <w:rPr>
          <w:rFonts w:hint="eastAsia"/>
          <w:color w:val="000000" w:themeColor="text1"/>
        </w:rPr>
        <w:t>：</w:t>
      </w:r>
    </w:p>
    <w:p w14:paraId="59A5CD6F" w14:textId="77777777" w:rsidR="002C36A3" w:rsidRPr="00162C51" w:rsidRDefault="00A53A8C" w:rsidP="002C36A3">
      <w:pPr>
        <w:pStyle w:val="4"/>
        <w:rPr>
          <w:color w:val="000000" w:themeColor="text1"/>
        </w:rPr>
      </w:pPr>
      <w:r w:rsidRPr="00162C51">
        <w:rPr>
          <w:rFonts w:hint="eastAsia"/>
          <w:color w:val="000000" w:themeColor="text1"/>
        </w:rPr>
        <w:t>查本局偵辦馬來西亞僑生陳欽生陳水祥等兩名涉嫌共同叛亂乙案，有繼續調查之處。</w:t>
      </w:r>
    </w:p>
    <w:p w14:paraId="6302F2BE" w14:textId="1AF3A635" w:rsidR="00A53A8C" w:rsidRPr="00162C51" w:rsidRDefault="00A53A8C" w:rsidP="002C36A3">
      <w:pPr>
        <w:pStyle w:val="4"/>
        <w:rPr>
          <w:color w:val="000000" w:themeColor="text1"/>
        </w:rPr>
      </w:pPr>
      <w:r w:rsidRPr="00162C51">
        <w:rPr>
          <w:rFonts w:hint="eastAsia"/>
          <w:color w:val="000000" w:themeColor="text1"/>
        </w:rPr>
        <w:t>除陳水祥</w:t>
      </w:r>
      <w:proofErr w:type="gramStart"/>
      <w:r w:rsidRPr="00162C51">
        <w:rPr>
          <w:rFonts w:hint="eastAsia"/>
          <w:color w:val="000000" w:themeColor="text1"/>
        </w:rPr>
        <w:t>乙名另</w:t>
      </w:r>
      <w:proofErr w:type="gramEnd"/>
      <w:r w:rsidRPr="00162C51">
        <w:rPr>
          <w:rFonts w:hint="eastAsia"/>
          <w:color w:val="000000" w:themeColor="text1"/>
        </w:rPr>
        <w:t>案羈押</w:t>
      </w:r>
      <w:r w:rsidR="00342F7C" w:rsidRPr="00162C51">
        <w:rPr>
          <w:rFonts w:hint="eastAsia"/>
          <w:color w:val="000000" w:themeColor="text1"/>
        </w:rPr>
        <w:t>台</w:t>
      </w:r>
      <w:r w:rsidR="00FD0EAD" w:rsidRPr="00162C51">
        <w:rPr>
          <w:rFonts w:hint="eastAsia"/>
          <w:color w:val="000000" w:themeColor="text1"/>
        </w:rPr>
        <w:t>北</w:t>
      </w:r>
      <w:r w:rsidRPr="00162C51">
        <w:rPr>
          <w:rFonts w:hint="eastAsia"/>
          <w:color w:val="000000" w:themeColor="text1"/>
        </w:rPr>
        <w:t>地</w:t>
      </w:r>
      <w:proofErr w:type="gramStart"/>
      <w:r w:rsidRPr="00162C51">
        <w:rPr>
          <w:rFonts w:hint="eastAsia"/>
          <w:color w:val="000000" w:themeColor="text1"/>
        </w:rPr>
        <w:t>檢處外</w:t>
      </w:r>
      <w:proofErr w:type="gramEnd"/>
      <w:r w:rsidRPr="00162C51">
        <w:rPr>
          <w:rFonts w:hint="eastAsia"/>
          <w:color w:val="000000" w:themeColor="text1"/>
        </w:rPr>
        <w:t>，茲解送該</w:t>
      </w:r>
      <w:proofErr w:type="gramStart"/>
      <w:r w:rsidRPr="00162C51">
        <w:rPr>
          <w:rFonts w:hint="eastAsia"/>
          <w:color w:val="000000" w:themeColor="text1"/>
        </w:rPr>
        <w:lastRenderedPageBreak/>
        <w:t>陳欽生乙名</w:t>
      </w:r>
      <w:proofErr w:type="gramEnd"/>
      <w:r w:rsidRPr="00162C51">
        <w:rPr>
          <w:rFonts w:hint="eastAsia"/>
          <w:color w:val="000000" w:themeColor="text1"/>
        </w:rPr>
        <w:t>，並檢同有關案卷乙案（核閱後請賜退）敬請</w:t>
      </w:r>
      <w:proofErr w:type="gramStart"/>
      <w:r w:rsidRPr="00162C51">
        <w:rPr>
          <w:rFonts w:hint="eastAsia"/>
          <w:color w:val="000000" w:themeColor="text1"/>
        </w:rPr>
        <w:t>查照惠准依法</w:t>
      </w:r>
      <w:proofErr w:type="gramEnd"/>
      <w:r w:rsidRPr="00162C51">
        <w:rPr>
          <w:rFonts w:hint="eastAsia"/>
          <w:color w:val="000000" w:themeColor="text1"/>
        </w:rPr>
        <w:t>羈押並仍</w:t>
      </w:r>
      <w:proofErr w:type="gramStart"/>
      <w:r w:rsidRPr="00162C51">
        <w:rPr>
          <w:rFonts w:hint="eastAsia"/>
          <w:color w:val="000000" w:themeColor="text1"/>
        </w:rPr>
        <w:t>請發交本</w:t>
      </w:r>
      <w:proofErr w:type="gramEnd"/>
      <w:r w:rsidRPr="00162C51">
        <w:rPr>
          <w:rFonts w:hint="eastAsia"/>
          <w:color w:val="000000" w:themeColor="text1"/>
        </w:rPr>
        <w:t>局以利偵查為荷。</w:t>
      </w:r>
      <w:bookmarkEnd w:id="176"/>
    </w:p>
    <w:p w14:paraId="6AA47605" w14:textId="46177B90" w:rsidR="002C36A3" w:rsidRPr="00162C51" w:rsidRDefault="00A53A8C" w:rsidP="00A53A8C">
      <w:pPr>
        <w:pStyle w:val="3"/>
        <w:rPr>
          <w:color w:val="000000" w:themeColor="text1"/>
        </w:rPr>
      </w:pPr>
      <w:bookmarkStart w:id="177" w:name="_Hlk232148696"/>
      <w:r w:rsidRPr="00162C51">
        <w:rPr>
          <w:rFonts w:hint="eastAsia"/>
          <w:color w:val="000000" w:themeColor="text1"/>
          <w:u w:val="single"/>
        </w:rPr>
        <w:t>60年3月4日</w:t>
      </w:r>
      <w:r w:rsidRPr="00162C51">
        <w:rPr>
          <w:rFonts w:hint="eastAsia"/>
          <w:color w:val="000000" w:themeColor="text1"/>
        </w:rPr>
        <w:t>調查局60久一字302848密函</w:t>
      </w:r>
      <w:bookmarkEnd w:id="177"/>
      <w:r w:rsidRPr="00162C51">
        <w:rPr>
          <w:rFonts w:hint="eastAsia"/>
          <w:color w:val="000000" w:themeColor="text1"/>
        </w:rPr>
        <w:t>國家安全局「為偵辦馬來西亞僑生陳水祥涉嫌叛亂乙案，函請</w:t>
      </w:r>
      <w:proofErr w:type="gramStart"/>
      <w:r w:rsidRPr="00162C51">
        <w:rPr>
          <w:rFonts w:hint="eastAsia"/>
          <w:color w:val="000000" w:themeColor="text1"/>
        </w:rPr>
        <w:t>鑑核由</w:t>
      </w:r>
      <w:proofErr w:type="gramEnd"/>
      <w:r w:rsidRPr="00162C51">
        <w:rPr>
          <w:rFonts w:hint="eastAsia"/>
          <w:color w:val="000000" w:themeColor="text1"/>
        </w:rPr>
        <w:t>」</w:t>
      </w:r>
      <w:r w:rsidR="002C36A3" w:rsidRPr="00162C51">
        <w:rPr>
          <w:rStyle w:val="aff3"/>
          <w:color w:val="000000" w:themeColor="text1"/>
        </w:rPr>
        <w:footnoteReference w:id="31"/>
      </w:r>
      <w:r w:rsidRPr="00162C51">
        <w:rPr>
          <w:rFonts w:hint="eastAsia"/>
          <w:color w:val="000000" w:themeColor="text1"/>
        </w:rPr>
        <w:t>：</w:t>
      </w:r>
      <w:r w:rsidRPr="00162C51">
        <w:rPr>
          <w:rFonts w:hint="eastAsia"/>
          <w:color w:val="000000" w:themeColor="text1"/>
        </w:rPr>
        <w:tab/>
      </w:r>
    </w:p>
    <w:p w14:paraId="45E2B45F" w14:textId="77777777" w:rsidR="002C36A3" w:rsidRPr="00162C51" w:rsidRDefault="00A53A8C" w:rsidP="002C36A3">
      <w:pPr>
        <w:pStyle w:val="4"/>
        <w:rPr>
          <w:color w:val="000000" w:themeColor="text1"/>
        </w:rPr>
      </w:pPr>
      <w:r w:rsidRPr="00162C51">
        <w:rPr>
          <w:rFonts w:hint="eastAsia"/>
          <w:color w:val="000000" w:themeColor="text1"/>
        </w:rPr>
        <w:t>57年8月8日</w:t>
      </w:r>
      <w:proofErr w:type="gramStart"/>
      <w:r w:rsidRPr="00162C51">
        <w:rPr>
          <w:rFonts w:hint="eastAsia"/>
          <w:color w:val="000000" w:themeColor="text1"/>
        </w:rPr>
        <w:t>宏治字5597號函暨附</w:t>
      </w:r>
      <w:proofErr w:type="gramEnd"/>
      <w:r w:rsidRPr="00162C51">
        <w:rPr>
          <w:rFonts w:hint="eastAsia"/>
          <w:color w:val="000000" w:themeColor="text1"/>
        </w:rPr>
        <w:t>蔡勝添致馬來西亞梁漢珊函件</w:t>
      </w:r>
      <w:proofErr w:type="gramStart"/>
      <w:r w:rsidRPr="00162C51">
        <w:rPr>
          <w:rFonts w:hint="eastAsia"/>
          <w:color w:val="000000" w:themeColor="text1"/>
        </w:rPr>
        <w:t>均奉悉。</w:t>
      </w:r>
      <w:proofErr w:type="gramEnd"/>
    </w:p>
    <w:p w14:paraId="04E76B8D" w14:textId="0A6C09EB" w:rsidR="002C36A3" w:rsidRPr="00162C51" w:rsidRDefault="00A53A8C" w:rsidP="002C36A3">
      <w:pPr>
        <w:pStyle w:val="4"/>
        <w:rPr>
          <w:color w:val="000000" w:themeColor="text1"/>
        </w:rPr>
      </w:pPr>
      <w:r w:rsidRPr="00162C51">
        <w:rPr>
          <w:rFonts w:hint="eastAsia"/>
          <w:color w:val="000000" w:themeColor="text1"/>
        </w:rPr>
        <w:t>查本局於去（59）年7月偵辦蔡勝添叛亂案時（本案已移送軍法依懲治叛亂條例二條一項起訴在案）</w:t>
      </w:r>
      <w:proofErr w:type="gramStart"/>
      <w:r w:rsidRPr="00162C51">
        <w:rPr>
          <w:rFonts w:hint="eastAsia"/>
          <w:color w:val="000000" w:themeColor="text1"/>
          <w:u w:val="single"/>
        </w:rPr>
        <w:t>始悉該函件</w:t>
      </w:r>
      <w:proofErr w:type="gramEnd"/>
      <w:r w:rsidRPr="00162C51">
        <w:rPr>
          <w:rFonts w:hint="eastAsia"/>
          <w:color w:val="000000" w:themeColor="text1"/>
          <w:u w:val="single"/>
        </w:rPr>
        <w:t>係馬來西亞</w:t>
      </w:r>
      <w:r w:rsidR="00BE0FAC" w:rsidRPr="00162C51">
        <w:rPr>
          <w:rFonts w:hint="eastAsia"/>
          <w:color w:val="000000" w:themeColor="text1"/>
          <w:u w:val="single"/>
        </w:rPr>
        <w:t>僑生</w:t>
      </w:r>
      <w:r w:rsidRPr="00162C51">
        <w:rPr>
          <w:rFonts w:hint="eastAsia"/>
          <w:color w:val="000000" w:themeColor="text1"/>
          <w:u w:val="single"/>
        </w:rPr>
        <w:t>陳水祥</w:t>
      </w:r>
      <w:r w:rsidRPr="00162C51">
        <w:rPr>
          <w:rFonts w:hint="eastAsia"/>
          <w:color w:val="000000" w:themeColor="text1"/>
        </w:rPr>
        <w:t>（現就讀省立中興大學四年級）</w:t>
      </w:r>
      <w:r w:rsidRPr="00162C51">
        <w:rPr>
          <w:rFonts w:hint="eastAsia"/>
          <w:color w:val="000000" w:themeColor="text1"/>
          <w:u w:val="single"/>
        </w:rPr>
        <w:t>所寫</w:t>
      </w:r>
      <w:r w:rsidRPr="00162C51">
        <w:rPr>
          <w:rFonts w:hint="eastAsia"/>
          <w:color w:val="000000" w:themeColor="text1"/>
        </w:rPr>
        <w:t>，內容諸多不妥，乃於本（60）年2月</w:t>
      </w:r>
      <w:r w:rsidR="00CD5884" w:rsidRPr="00162C51">
        <w:rPr>
          <w:rFonts w:hint="eastAsia"/>
          <w:color w:val="000000" w:themeColor="text1"/>
        </w:rPr>
        <w:t>2</w:t>
      </w:r>
      <w:r w:rsidRPr="00162C51">
        <w:rPr>
          <w:rFonts w:hint="eastAsia"/>
          <w:color w:val="000000" w:themeColor="text1"/>
        </w:rPr>
        <w:t>4日依法約談證清，訊據供稱：</w:t>
      </w:r>
    </w:p>
    <w:p w14:paraId="40BAB9BD" w14:textId="5859A61A" w:rsidR="002C36A3" w:rsidRPr="00162C51" w:rsidRDefault="00A53A8C" w:rsidP="002C36A3">
      <w:pPr>
        <w:pStyle w:val="5"/>
        <w:rPr>
          <w:color w:val="000000" w:themeColor="text1"/>
        </w:rPr>
      </w:pPr>
      <w:r w:rsidRPr="00162C51">
        <w:rPr>
          <w:rFonts w:hint="eastAsia"/>
          <w:color w:val="000000" w:themeColor="text1"/>
          <w:u w:val="single"/>
        </w:rPr>
        <w:t>陳早年就讀馬來西亞崇德小學時，叔父陳</w:t>
      </w:r>
      <w:r w:rsidR="00813555" w:rsidRPr="00162C51">
        <w:rPr>
          <w:rFonts w:hint="eastAsia"/>
          <w:color w:val="000000" w:themeColor="text1"/>
          <w:u w:val="single"/>
        </w:rPr>
        <w:t>一</w:t>
      </w:r>
      <w:r w:rsidRPr="00162C51">
        <w:rPr>
          <w:rFonts w:hint="eastAsia"/>
          <w:color w:val="000000" w:themeColor="text1"/>
          <w:u w:val="single"/>
        </w:rPr>
        <w:t>謀為校長，梁漢珊為副校長</w:t>
      </w:r>
      <w:r w:rsidRPr="00162C51">
        <w:rPr>
          <w:rFonts w:hint="eastAsia"/>
          <w:color w:val="000000" w:themeColor="text1"/>
        </w:rPr>
        <w:t>，他倆</w:t>
      </w:r>
      <w:proofErr w:type="gramStart"/>
      <w:r w:rsidRPr="00162C51">
        <w:rPr>
          <w:rFonts w:hint="eastAsia"/>
          <w:color w:val="000000" w:themeColor="text1"/>
        </w:rPr>
        <w:t>均係共</w:t>
      </w:r>
      <w:proofErr w:type="gramEnd"/>
      <w:r w:rsidRPr="00162C51">
        <w:rPr>
          <w:rFonts w:hint="eastAsia"/>
          <w:color w:val="000000" w:themeColor="text1"/>
        </w:rPr>
        <w:t>黨份子，常灌輸匪黨理論，致思想左傾，</w:t>
      </w:r>
      <w:proofErr w:type="gramStart"/>
      <w:r w:rsidRPr="00162C51">
        <w:rPr>
          <w:rFonts w:hint="eastAsia"/>
          <w:color w:val="000000" w:themeColor="text1"/>
        </w:rPr>
        <w:t>于</w:t>
      </w:r>
      <w:proofErr w:type="gramEnd"/>
      <w:r w:rsidRPr="00162C51">
        <w:rPr>
          <w:rFonts w:hint="eastAsia"/>
          <w:color w:val="000000" w:themeColor="text1"/>
        </w:rPr>
        <w:t>18歲時，</w:t>
      </w:r>
      <w:proofErr w:type="gramStart"/>
      <w:r w:rsidRPr="00162C51">
        <w:rPr>
          <w:rFonts w:hint="eastAsia"/>
          <w:color w:val="000000" w:themeColor="text1"/>
        </w:rPr>
        <w:t>由梁匪介紹</w:t>
      </w:r>
      <w:proofErr w:type="gramEnd"/>
      <w:r w:rsidRPr="00162C51">
        <w:rPr>
          <w:rFonts w:hint="eastAsia"/>
          <w:color w:val="000000" w:themeColor="text1"/>
        </w:rPr>
        <w:t>參加匪黨組織進行活動，接受其領導。</w:t>
      </w:r>
    </w:p>
    <w:p w14:paraId="1237D052" w14:textId="77777777" w:rsidR="002C36A3" w:rsidRPr="00162C51" w:rsidRDefault="00A53A8C" w:rsidP="002C36A3">
      <w:pPr>
        <w:pStyle w:val="5"/>
        <w:rPr>
          <w:color w:val="000000" w:themeColor="text1"/>
        </w:rPr>
      </w:pPr>
      <w:r w:rsidRPr="00162C51">
        <w:rPr>
          <w:rFonts w:hint="eastAsia"/>
          <w:color w:val="000000" w:themeColor="text1"/>
        </w:rPr>
        <w:t>陳某高中畢業後，擬</w:t>
      </w:r>
      <w:proofErr w:type="gramStart"/>
      <w:r w:rsidRPr="00162C51">
        <w:rPr>
          <w:rFonts w:hint="eastAsia"/>
          <w:color w:val="000000" w:themeColor="text1"/>
        </w:rPr>
        <w:t>赴匪區</w:t>
      </w:r>
      <w:proofErr w:type="gramEnd"/>
      <w:r w:rsidRPr="00162C51">
        <w:rPr>
          <w:rFonts w:hint="eastAsia"/>
          <w:color w:val="000000" w:themeColor="text1"/>
        </w:rPr>
        <w:t>升學，</w:t>
      </w:r>
      <w:proofErr w:type="gramStart"/>
      <w:r w:rsidRPr="00162C51">
        <w:rPr>
          <w:rFonts w:hint="eastAsia"/>
          <w:color w:val="000000" w:themeColor="text1"/>
        </w:rPr>
        <w:t>而梁匪反對</w:t>
      </w:r>
      <w:proofErr w:type="gramEnd"/>
      <w:r w:rsidRPr="00162C51">
        <w:rPr>
          <w:rFonts w:hint="eastAsia"/>
          <w:color w:val="000000" w:themeColor="text1"/>
        </w:rPr>
        <w:t>，</w:t>
      </w:r>
      <w:proofErr w:type="gramStart"/>
      <w:r w:rsidRPr="00162C51">
        <w:rPr>
          <w:rFonts w:hint="eastAsia"/>
          <w:color w:val="000000" w:themeColor="text1"/>
        </w:rPr>
        <w:t>由梁匪訓練</w:t>
      </w:r>
      <w:proofErr w:type="gramEnd"/>
      <w:r w:rsidRPr="00162C51">
        <w:rPr>
          <w:rFonts w:hint="eastAsia"/>
          <w:color w:val="000000" w:themeColor="text1"/>
        </w:rPr>
        <w:t>二、三個月後，藉升學機會派遣</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工作。</w:t>
      </w:r>
    </w:p>
    <w:p w14:paraId="0BBA0738" w14:textId="77777777" w:rsidR="002C36A3" w:rsidRPr="00162C51" w:rsidRDefault="00A53A8C" w:rsidP="002C36A3">
      <w:pPr>
        <w:pStyle w:val="5"/>
        <w:rPr>
          <w:color w:val="000000" w:themeColor="text1"/>
        </w:rPr>
      </w:pPr>
      <w:r w:rsidRPr="00162C51">
        <w:rPr>
          <w:rFonts w:hint="eastAsia"/>
          <w:color w:val="000000" w:themeColor="text1"/>
        </w:rPr>
        <w:t>陳某於55年9月</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，先在僑大先修班</w:t>
      </w:r>
      <w:r w:rsidR="00BE0FAC" w:rsidRPr="00162C51">
        <w:rPr>
          <w:rFonts w:hint="eastAsia"/>
          <w:color w:val="000000" w:themeColor="text1"/>
        </w:rPr>
        <w:t>，</w:t>
      </w:r>
      <w:r w:rsidRPr="00162C51">
        <w:rPr>
          <w:rFonts w:hint="eastAsia"/>
          <w:color w:val="000000" w:themeColor="text1"/>
        </w:rPr>
        <w:t>繼分發省立中興大學迄今，曾不斷蒐集我方有關情報</w:t>
      </w:r>
      <w:proofErr w:type="gramStart"/>
      <w:r w:rsidRPr="00162C51">
        <w:rPr>
          <w:rFonts w:hint="eastAsia"/>
          <w:color w:val="000000" w:themeColor="text1"/>
        </w:rPr>
        <w:t>函告梁匪</w:t>
      </w:r>
      <w:proofErr w:type="gramEnd"/>
      <w:r w:rsidRPr="00162C51">
        <w:rPr>
          <w:rFonts w:hint="eastAsia"/>
          <w:color w:val="000000" w:themeColor="text1"/>
        </w:rPr>
        <w:t>，經常聯系，自去（59）年7月底蔡勝添案發後，而提高警覺，對</w:t>
      </w:r>
      <w:proofErr w:type="gramStart"/>
      <w:r w:rsidRPr="00162C51">
        <w:rPr>
          <w:rFonts w:hint="eastAsia"/>
          <w:color w:val="000000" w:themeColor="text1"/>
        </w:rPr>
        <w:t>有關梁匪函件等均付諸一炬</w:t>
      </w:r>
      <w:proofErr w:type="gramEnd"/>
      <w:r w:rsidRPr="00162C51">
        <w:rPr>
          <w:rFonts w:hint="eastAsia"/>
          <w:color w:val="000000" w:themeColor="text1"/>
        </w:rPr>
        <w:t>。</w:t>
      </w:r>
    </w:p>
    <w:p w14:paraId="683EE0FA" w14:textId="5A55E71D" w:rsidR="002C36A3" w:rsidRPr="00162C51" w:rsidRDefault="00A53A8C" w:rsidP="002C36A3">
      <w:pPr>
        <w:pStyle w:val="5"/>
        <w:rPr>
          <w:color w:val="000000" w:themeColor="text1"/>
        </w:rPr>
      </w:pPr>
      <w:r w:rsidRPr="00162C51">
        <w:rPr>
          <w:rFonts w:hint="eastAsia"/>
          <w:color w:val="000000" w:themeColor="text1"/>
        </w:rPr>
        <w:t>陳嫌經常</w:t>
      </w:r>
      <w:proofErr w:type="gramStart"/>
      <w:r w:rsidRPr="00162C51">
        <w:rPr>
          <w:rFonts w:hint="eastAsia"/>
          <w:color w:val="000000" w:themeColor="text1"/>
        </w:rPr>
        <w:t>收聽匪區廣播</w:t>
      </w:r>
      <w:proofErr w:type="gramEnd"/>
      <w:r w:rsidRPr="00162C51">
        <w:rPr>
          <w:rFonts w:hint="eastAsia"/>
          <w:color w:val="000000" w:themeColor="text1"/>
        </w:rPr>
        <w:t>，</w:t>
      </w:r>
      <w:proofErr w:type="gramStart"/>
      <w:r w:rsidRPr="00162C51">
        <w:rPr>
          <w:rFonts w:hint="eastAsia"/>
          <w:color w:val="000000" w:themeColor="text1"/>
        </w:rPr>
        <w:t>將匪區</w:t>
      </w:r>
      <w:proofErr w:type="gramEnd"/>
      <w:r w:rsidRPr="00162C51">
        <w:rPr>
          <w:rFonts w:hint="eastAsia"/>
          <w:color w:val="000000" w:themeColor="text1"/>
        </w:rPr>
        <w:t>建設進步、科</w:t>
      </w:r>
      <w:r w:rsidRPr="00162C51">
        <w:rPr>
          <w:rFonts w:hint="eastAsia"/>
          <w:color w:val="000000" w:themeColor="text1"/>
        </w:rPr>
        <w:lastRenderedPageBreak/>
        <w:t>學發達等情事，</w:t>
      </w:r>
      <w:proofErr w:type="gramStart"/>
      <w:r w:rsidRPr="00162C51">
        <w:rPr>
          <w:rFonts w:hint="eastAsia"/>
          <w:color w:val="000000" w:themeColor="text1"/>
        </w:rPr>
        <w:t>迭向中興</w:t>
      </w:r>
      <w:proofErr w:type="gramEnd"/>
      <w:r w:rsidRPr="00162C51">
        <w:rPr>
          <w:rFonts w:hint="eastAsia"/>
          <w:color w:val="000000" w:themeColor="text1"/>
        </w:rPr>
        <w:t>大學同學徐</w:t>
      </w:r>
      <w:r w:rsidR="00492BB4" w:rsidRPr="00162C51">
        <w:rPr>
          <w:rFonts w:hint="eastAsia"/>
          <w:color w:val="000000" w:themeColor="text1"/>
        </w:rPr>
        <w:t>○</w:t>
      </w:r>
      <w:proofErr w:type="gramStart"/>
      <w:r w:rsidRPr="00162C51">
        <w:rPr>
          <w:rFonts w:hint="eastAsia"/>
          <w:color w:val="000000" w:themeColor="text1"/>
        </w:rPr>
        <w:t>灝</w:t>
      </w:r>
      <w:proofErr w:type="gramEnd"/>
      <w:r w:rsidRPr="00162C51">
        <w:rPr>
          <w:rFonts w:hint="eastAsia"/>
          <w:color w:val="000000" w:themeColor="text1"/>
        </w:rPr>
        <w:t>等十餘人宣傳。</w:t>
      </w:r>
    </w:p>
    <w:p w14:paraId="1A1E9B8F" w14:textId="77777777" w:rsidR="00C95A31" w:rsidRPr="00162C51" w:rsidRDefault="00A53A8C" w:rsidP="002C36A3">
      <w:pPr>
        <w:pStyle w:val="4"/>
        <w:rPr>
          <w:color w:val="000000" w:themeColor="text1"/>
        </w:rPr>
      </w:pPr>
      <w:r w:rsidRPr="00162C51">
        <w:rPr>
          <w:rFonts w:hint="eastAsia"/>
          <w:color w:val="000000" w:themeColor="text1"/>
        </w:rPr>
        <w:t>復查該陳嫌</w:t>
      </w:r>
      <w:proofErr w:type="gramStart"/>
      <w:r w:rsidRPr="00162C51">
        <w:rPr>
          <w:rFonts w:hint="eastAsia"/>
          <w:color w:val="000000" w:themeColor="text1"/>
        </w:rPr>
        <w:t>供白各節常</w:t>
      </w:r>
      <w:proofErr w:type="gramEnd"/>
      <w:r w:rsidRPr="00162C51">
        <w:rPr>
          <w:rFonts w:hint="eastAsia"/>
          <w:color w:val="000000" w:themeColor="text1"/>
        </w:rPr>
        <w:t>有</w:t>
      </w:r>
      <w:proofErr w:type="gramStart"/>
      <w:r w:rsidRPr="00162C51">
        <w:rPr>
          <w:rFonts w:hint="eastAsia"/>
          <w:color w:val="000000" w:themeColor="text1"/>
        </w:rPr>
        <w:t>保留暨不實</w:t>
      </w:r>
      <w:proofErr w:type="gramEnd"/>
      <w:r w:rsidRPr="00162C51">
        <w:rPr>
          <w:rFonts w:hint="eastAsia"/>
          <w:color w:val="000000" w:themeColor="text1"/>
        </w:rPr>
        <w:t>之處，業經依法辦理羈押，以利繼續偵查。</w:t>
      </w:r>
    </w:p>
    <w:p w14:paraId="03275D89" w14:textId="46F1167E" w:rsidR="00A53A8C" w:rsidRPr="00162C51" w:rsidRDefault="00A53A8C" w:rsidP="002C36A3">
      <w:pPr>
        <w:pStyle w:val="4"/>
        <w:rPr>
          <w:color w:val="000000" w:themeColor="text1"/>
        </w:rPr>
      </w:pPr>
      <w:r w:rsidRPr="00162C51">
        <w:rPr>
          <w:rFonts w:hint="eastAsia"/>
          <w:color w:val="000000" w:themeColor="text1"/>
        </w:rPr>
        <w:t>除函請</w:t>
      </w:r>
      <w:r w:rsidR="00AE4ED7" w:rsidRPr="00162C51">
        <w:rPr>
          <w:rFonts w:hint="eastAsia"/>
          <w:color w:val="000000" w:themeColor="text1"/>
        </w:rPr>
        <w:t>臺灣省</w:t>
      </w:r>
      <w:r w:rsidRPr="00162C51">
        <w:rPr>
          <w:rFonts w:hint="eastAsia"/>
          <w:color w:val="000000" w:themeColor="text1"/>
        </w:rPr>
        <w:t>政府轉知馬來西亞駐台領事館暨偵辦情形隨時呈報外，</w:t>
      </w:r>
      <w:proofErr w:type="gramStart"/>
      <w:r w:rsidRPr="00162C51">
        <w:rPr>
          <w:rFonts w:hint="eastAsia"/>
          <w:color w:val="000000" w:themeColor="text1"/>
        </w:rPr>
        <w:t>謹先報請</w:t>
      </w:r>
      <w:proofErr w:type="gramEnd"/>
      <w:r w:rsidRPr="00162C51">
        <w:rPr>
          <w:rFonts w:hint="eastAsia"/>
          <w:color w:val="000000" w:themeColor="text1"/>
        </w:rPr>
        <w:t>鍳核。</w:t>
      </w:r>
      <w:r w:rsidR="002C36A3" w:rsidRPr="00162C51">
        <w:rPr>
          <w:color w:val="000000" w:themeColor="text1"/>
        </w:rPr>
        <w:br/>
      </w:r>
      <w:r w:rsidRPr="00162C51">
        <w:rPr>
          <w:rFonts w:hint="eastAsia"/>
          <w:color w:val="000000" w:themeColor="text1"/>
        </w:rPr>
        <w:t>調查局局長沈○○</w:t>
      </w:r>
      <w:r w:rsidR="002C36A3" w:rsidRPr="00162C51">
        <w:rPr>
          <w:rFonts w:hint="eastAsia"/>
          <w:color w:val="000000" w:themeColor="text1"/>
        </w:rPr>
        <w:t>。</w:t>
      </w:r>
    </w:p>
    <w:p w14:paraId="183C0393" w14:textId="6187800A" w:rsidR="00A53A8C" w:rsidRPr="00162C51" w:rsidRDefault="00A53A8C" w:rsidP="00A53A8C">
      <w:pPr>
        <w:pStyle w:val="3"/>
        <w:rPr>
          <w:color w:val="000000" w:themeColor="text1"/>
        </w:rPr>
      </w:pPr>
      <w:bookmarkStart w:id="178" w:name="_Hlk232148741"/>
      <w:r w:rsidRPr="00162C51">
        <w:rPr>
          <w:rFonts w:hint="eastAsia"/>
          <w:color w:val="000000" w:themeColor="text1"/>
          <w:u w:val="single"/>
        </w:rPr>
        <w:t>60年3月4日</w:t>
      </w:r>
      <w:r w:rsidRPr="00162C51">
        <w:rPr>
          <w:rFonts w:hint="eastAsia"/>
          <w:color w:val="000000" w:themeColor="text1"/>
        </w:rPr>
        <w:tab/>
        <w:t>警總60</w:t>
      </w:r>
      <w:proofErr w:type="gramStart"/>
      <w:r w:rsidRPr="00162C51">
        <w:rPr>
          <w:rFonts w:hint="eastAsia"/>
          <w:color w:val="000000" w:themeColor="text1"/>
        </w:rPr>
        <w:t>遵戎</w:t>
      </w:r>
      <w:proofErr w:type="gramEnd"/>
      <w:r w:rsidRPr="00162C51">
        <w:rPr>
          <w:rFonts w:hint="eastAsia"/>
          <w:color w:val="000000" w:themeColor="text1"/>
        </w:rPr>
        <w:t>字1567號函</w:t>
      </w:r>
      <w:bookmarkEnd w:id="178"/>
      <w:r w:rsidRPr="00162C51">
        <w:rPr>
          <w:rFonts w:hint="eastAsia"/>
          <w:color w:val="000000" w:themeColor="text1"/>
        </w:rPr>
        <w:t>調查局略</w:t>
      </w:r>
      <w:proofErr w:type="gramStart"/>
      <w:r w:rsidRPr="00162C51">
        <w:rPr>
          <w:rFonts w:hint="eastAsia"/>
          <w:color w:val="000000" w:themeColor="text1"/>
        </w:rPr>
        <w:t>以</w:t>
      </w:r>
      <w:proofErr w:type="gramEnd"/>
      <w:r w:rsidRPr="00162C51">
        <w:rPr>
          <w:rFonts w:hint="eastAsia"/>
          <w:color w:val="000000" w:themeColor="text1"/>
        </w:rPr>
        <w:t>：叛亂嫌疑犯</w:t>
      </w:r>
      <w:proofErr w:type="gramStart"/>
      <w:r w:rsidRPr="00162C51">
        <w:rPr>
          <w:rFonts w:hint="eastAsia"/>
          <w:color w:val="000000" w:themeColor="text1"/>
        </w:rPr>
        <w:t>陳欽生乙名</w:t>
      </w:r>
      <w:proofErr w:type="gramEnd"/>
      <w:r w:rsidRPr="00162C51">
        <w:rPr>
          <w:rFonts w:hint="eastAsia"/>
          <w:color w:val="000000" w:themeColor="text1"/>
        </w:rPr>
        <w:t>，發交貴局協助偵查一個月（自60年3月4日至同年4月3日止），</w:t>
      </w:r>
      <w:proofErr w:type="gramStart"/>
      <w:r w:rsidRPr="00162C51">
        <w:rPr>
          <w:rFonts w:hint="eastAsia"/>
          <w:color w:val="000000" w:themeColor="text1"/>
        </w:rPr>
        <w:t>屆時煩將偵查</w:t>
      </w:r>
      <w:proofErr w:type="gramEnd"/>
      <w:r w:rsidRPr="00162C51">
        <w:rPr>
          <w:rFonts w:hint="eastAsia"/>
          <w:color w:val="000000" w:themeColor="text1"/>
        </w:rPr>
        <w:t>結果，連同人犯一併解</w:t>
      </w:r>
      <w:proofErr w:type="gramStart"/>
      <w:r w:rsidRPr="00162C51">
        <w:rPr>
          <w:rFonts w:hint="eastAsia"/>
          <w:color w:val="000000" w:themeColor="text1"/>
        </w:rPr>
        <w:t>部憑辦</w:t>
      </w:r>
      <w:proofErr w:type="gramEnd"/>
      <w:r w:rsidRPr="00162C51">
        <w:rPr>
          <w:rFonts w:hint="eastAsia"/>
          <w:color w:val="000000" w:themeColor="text1"/>
        </w:rPr>
        <w:t>，復請查照。</w:t>
      </w:r>
      <w:r w:rsidRPr="00162C51">
        <w:rPr>
          <w:rFonts w:hint="eastAsia"/>
          <w:color w:val="000000" w:themeColor="text1"/>
          <w:u w:val="single"/>
        </w:rPr>
        <w:t>總司令陸軍二級上將尹俊</w:t>
      </w:r>
      <w:r w:rsidRPr="00162C51">
        <w:rPr>
          <w:rFonts w:hint="eastAsia"/>
          <w:color w:val="000000" w:themeColor="text1"/>
        </w:rPr>
        <w:t>。</w:t>
      </w:r>
    </w:p>
    <w:p w14:paraId="5161D7B9" w14:textId="77777777" w:rsidR="00A53A8C" w:rsidRPr="00162C51" w:rsidRDefault="00A53A8C" w:rsidP="00A53A8C">
      <w:pPr>
        <w:pStyle w:val="3"/>
        <w:rPr>
          <w:color w:val="000000" w:themeColor="text1"/>
        </w:rPr>
      </w:pPr>
      <w:r w:rsidRPr="00162C51">
        <w:rPr>
          <w:rFonts w:hint="eastAsia"/>
          <w:color w:val="000000" w:themeColor="text1"/>
        </w:rPr>
        <w:t>調查局</w:t>
      </w:r>
      <w:proofErr w:type="gramStart"/>
      <w:r w:rsidRPr="00162C51">
        <w:rPr>
          <w:rFonts w:hint="eastAsia"/>
          <w:color w:val="000000" w:themeColor="text1"/>
        </w:rPr>
        <w:t>押釋解</w:t>
      </w:r>
      <w:proofErr w:type="gramEnd"/>
      <w:r w:rsidRPr="00162C51">
        <w:rPr>
          <w:rFonts w:hint="eastAsia"/>
          <w:color w:val="000000" w:themeColor="text1"/>
        </w:rPr>
        <w:t>提通知單記載：涉嫌叛亂案陳水祥</w:t>
      </w:r>
      <w:proofErr w:type="gramStart"/>
      <w:r w:rsidRPr="00162C51">
        <w:rPr>
          <w:rFonts w:hint="eastAsia"/>
          <w:color w:val="000000" w:themeColor="text1"/>
        </w:rPr>
        <w:t>共乙名</w:t>
      </w:r>
      <w:proofErr w:type="gramEnd"/>
      <w:r w:rsidRPr="00162C51">
        <w:rPr>
          <w:rFonts w:hint="eastAsia"/>
          <w:color w:val="000000" w:themeColor="text1"/>
        </w:rPr>
        <w:t>已於60年3月5日15時36分收押（看守所仁舍）。</w:t>
      </w:r>
    </w:p>
    <w:p w14:paraId="319DC354" w14:textId="77777777" w:rsidR="00A53A8C" w:rsidRPr="00162C51" w:rsidRDefault="00A53A8C" w:rsidP="00A53A8C">
      <w:pPr>
        <w:pStyle w:val="3"/>
        <w:rPr>
          <w:color w:val="000000" w:themeColor="text1"/>
        </w:rPr>
      </w:pPr>
      <w:r w:rsidRPr="00162C51">
        <w:rPr>
          <w:rFonts w:hint="eastAsia"/>
          <w:color w:val="000000" w:themeColor="text1"/>
        </w:rPr>
        <w:t>調查局</w:t>
      </w: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5</w:t>
      </w:r>
      <w:r w:rsidRPr="00162C51">
        <w:rPr>
          <w:rFonts w:hint="eastAsia"/>
          <w:color w:val="000000" w:themeColor="text1"/>
          <w:u w:val="single"/>
        </w:rPr>
        <w:t>日、</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6</w:t>
      </w:r>
      <w:r w:rsidRPr="00162C51">
        <w:rPr>
          <w:rFonts w:hint="eastAsia"/>
          <w:color w:val="000000" w:themeColor="text1"/>
          <w:u w:val="single"/>
        </w:rPr>
        <w:t>日、3月7日陳欽生約談通知書3張</w:t>
      </w:r>
      <w:r w:rsidRPr="00162C51">
        <w:rPr>
          <w:rFonts w:hint="eastAsia"/>
          <w:color w:val="000000" w:themeColor="text1"/>
        </w:rPr>
        <w:t>（字號分別為台</w:t>
      </w:r>
      <w:proofErr w:type="gramStart"/>
      <w:r w:rsidRPr="00162C51">
        <w:rPr>
          <w:rFonts w:hint="eastAsia"/>
          <w:color w:val="000000" w:themeColor="text1"/>
        </w:rPr>
        <w:t>偵</w:t>
      </w:r>
      <w:proofErr w:type="gramEnd"/>
      <w:r w:rsidRPr="00162C51">
        <w:rPr>
          <w:rFonts w:hint="eastAsia"/>
          <w:color w:val="000000" w:themeColor="text1"/>
        </w:rPr>
        <w:t>字2279、2280、2281號，應到處所均為調查局招待所）</w:t>
      </w:r>
      <w:bookmarkStart w:id="179" w:name="_Hlk230620094"/>
      <w:r w:rsidRPr="00162C51">
        <w:rPr>
          <w:rFonts w:hint="eastAsia"/>
          <w:color w:val="000000" w:themeColor="text1"/>
        </w:rPr>
        <w:t>，</w:t>
      </w:r>
      <w:bookmarkStart w:id="180" w:name="_Hlk230621093"/>
      <w:r w:rsidRPr="00162C51">
        <w:rPr>
          <w:rFonts w:hint="eastAsia"/>
          <w:color w:val="000000" w:themeColor="text1"/>
        </w:rPr>
        <w:t>「收受通知時間」、「被通知人簽名蓋章」、「發通知人</w:t>
      </w:r>
      <w:bookmarkEnd w:id="179"/>
      <w:r w:rsidRPr="00162C51">
        <w:rPr>
          <w:rFonts w:hint="eastAsia"/>
          <w:color w:val="000000" w:themeColor="text1"/>
        </w:rPr>
        <w:t>」</w:t>
      </w:r>
      <w:bookmarkEnd w:id="180"/>
      <w:r w:rsidRPr="00162C51">
        <w:rPr>
          <w:rFonts w:hint="eastAsia"/>
          <w:color w:val="000000" w:themeColor="text1"/>
        </w:rPr>
        <w:t>欄位均空白。</w:t>
      </w:r>
    </w:p>
    <w:p w14:paraId="0121AFB7" w14:textId="57970D8D" w:rsidR="002C36A3" w:rsidRPr="00162C51" w:rsidRDefault="00A53A8C" w:rsidP="00A53A8C">
      <w:pPr>
        <w:pStyle w:val="3"/>
        <w:rPr>
          <w:color w:val="000000" w:themeColor="text1"/>
        </w:rPr>
      </w:pPr>
      <w:bookmarkStart w:id="181" w:name="_Hlk232148788"/>
      <w:bookmarkStart w:id="182" w:name="_Hlk229735806"/>
      <w:r w:rsidRPr="00162C51">
        <w:rPr>
          <w:rFonts w:hint="eastAsia"/>
          <w:color w:val="000000" w:themeColor="text1"/>
          <w:u w:val="single"/>
        </w:rPr>
        <w:t>60年3月6日</w:t>
      </w:r>
      <w:r w:rsidRPr="00162C51">
        <w:rPr>
          <w:rFonts w:hint="eastAsia"/>
          <w:color w:val="000000" w:themeColor="text1"/>
        </w:rPr>
        <w:t>調查局三處</w:t>
      </w:r>
      <w:proofErr w:type="gramStart"/>
      <w:r w:rsidRPr="00162C51">
        <w:rPr>
          <w:rFonts w:hint="eastAsia"/>
          <w:color w:val="000000" w:themeColor="text1"/>
        </w:rPr>
        <w:t>一</w:t>
      </w:r>
      <w:proofErr w:type="gramEnd"/>
      <w:r w:rsidRPr="00162C51">
        <w:rPr>
          <w:rFonts w:hint="eastAsia"/>
          <w:color w:val="000000" w:themeColor="text1"/>
        </w:rPr>
        <w:t>科簽呈</w:t>
      </w:r>
      <w:bookmarkEnd w:id="181"/>
      <w:r w:rsidR="002C36A3" w:rsidRPr="00162C51">
        <w:rPr>
          <w:rStyle w:val="aff3"/>
          <w:color w:val="000000" w:themeColor="text1"/>
        </w:rPr>
        <w:footnoteReference w:id="32"/>
      </w:r>
      <w:r w:rsidRPr="00162C51">
        <w:rPr>
          <w:rFonts w:hint="eastAsia"/>
          <w:color w:val="000000" w:themeColor="text1"/>
        </w:rPr>
        <w:t>：</w:t>
      </w:r>
    </w:p>
    <w:p w14:paraId="4FC7A12E" w14:textId="35E87A95" w:rsidR="002C36A3" w:rsidRPr="00162C51" w:rsidRDefault="00A53A8C" w:rsidP="002C36A3">
      <w:pPr>
        <w:pStyle w:val="4"/>
        <w:rPr>
          <w:color w:val="000000" w:themeColor="text1"/>
        </w:rPr>
      </w:pPr>
      <w:r w:rsidRPr="00162C51">
        <w:rPr>
          <w:rFonts w:hint="eastAsia"/>
          <w:color w:val="000000" w:themeColor="text1"/>
        </w:rPr>
        <w:t>陳水祥案之涉嫌人陳欽生經奉准於3月4日依法約談二次在案，</w:t>
      </w:r>
      <w:proofErr w:type="gramStart"/>
      <w:r w:rsidRPr="00162C51">
        <w:rPr>
          <w:rFonts w:hint="eastAsia"/>
          <w:color w:val="000000" w:themeColor="text1"/>
          <w:u w:val="single"/>
        </w:rPr>
        <w:t>該嫌到案</w:t>
      </w:r>
      <w:proofErr w:type="gramEnd"/>
      <w:r w:rsidRPr="00162C51">
        <w:rPr>
          <w:rFonts w:hint="eastAsia"/>
          <w:color w:val="000000" w:themeColor="text1"/>
          <w:u w:val="single"/>
        </w:rPr>
        <w:t>後，態度頑強，一問三不知，經一再說服</w:t>
      </w:r>
      <w:r w:rsidRPr="00162C51">
        <w:rPr>
          <w:rFonts w:hint="eastAsia"/>
          <w:color w:val="000000" w:themeColor="text1"/>
        </w:rPr>
        <w:t>，於3月5日始供認：「在馬來西亞</w:t>
      </w:r>
      <w:proofErr w:type="gramStart"/>
      <w:r w:rsidRPr="00162C51">
        <w:rPr>
          <w:rFonts w:hint="eastAsia"/>
          <w:color w:val="000000" w:themeColor="text1"/>
        </w:rPr>
        <w:t>怡保曾</w:t>
      </w:r>
      <w:proofErr w:type="gramEnd"/>
      <w:r w:rsidRPr="00162C51">
        <w:rPr>
          <w:rFonts w:hint="eastAsia"/>
          <w:color w:val="000000" w:themeColor="text1"/>
        </w:rPr>
        <w:t>見過</w:t>
      </w:r>
      <w:proofErr w:type="gramStart"/>
      <w:r w:rsidRPr="00162C51">
        <w:rPr>
          <w:rFonts w:hint="eastAsia"/>
          <w:color w:val="000000" w:themeColor="text1"/>
        </w:rPr>
        <w:t>梁匪漢珊</w:t>
      </w:r>
      <w:proofErr w:type="gramEnd"/>
      <w:r w:rsidRPr="00162C51">
        <w:rPr>
          <w:rFonts w:hint="eastAsia"/>
          <w:color w:val="000000" w:themeColor="text1"/>
        </w:rPr>
        <w:t>並指示其受張國強之領導，參加小組活動，每於會議開始應共握手呼：『中國萬歲，毛</w:t>
      </w:r>
      <w:proofErr w:type="gramStart"/>
      <w:r w:rsidRPr="00162C51">
        <w:rPr>
          <w:rFonts w:hint="eastAsia"/>
          <w:color w:val="000000" w:themeColor="text1"/>
        </w:rPr>
        <w:t>ＸＸ</w:t>
      </w:r>
      <w:proofErr w:type="gramEnd"/>
      <w:r w:rsidRPr="00162C51">
        <w:rPr>
          <w:rFonts w:hint="eastAsia"/>
          <w:color w:val="000000" w:themeColor="text1"/>
        </w:rPr>
        <w:t>萬歲』，</w:t>
      </w:r>
      <w:proofErr w:type="gramStart"/>
      <w:r w:rsidRPr="00162C51">
        <w:rPr>
          <w:rFonts w:hint="eastAsia"/>
          <w:color w:val="000000" w:themeColor="text1"/>
        </w:rPr>
        <w:t>于</w:t>
      </w:r>
      <w:proofErr w:type="gramEnd"/>
      <w:r w:rsidRPr="00162C51">
        <w:rPr>
          <w:rFonts w:hint="eastAsia"/>
          <w:color w:val="000000" w:themeColor="text1"/>
        </w:rPr>
        <w:t>56年9月</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之前，</w:t>
      </w:r>
      <w:proofErr w:type="gramStart"/>
      <w:r w:rsidRPr="00162C51">
        <w:rPr>
          <w:rFonts w:hint="eastAsia"/>
          <w:color w:val="000000" w:themeColor="text1"/>
        </w:rPr>
        <w:t>張匪國</w:t>
      </w:r>
      <w:proofErr w:type="gramEnd"/>
      <w:r w:rsidRPr="00162C51">
        <w:rPr>
          <w:rFonts w:hint="eastAsia"/>
          <w:color w:val="000000" w:themeColor="text1"/>
        </w:rPr>
        <w:t>強指示其抵台應蒐集有關</w:t>
      </w:r>
      <w:r w:rsidR="00CD5884" w:rsidRPr="00162C51">
        <w:rPr>
          <w:rFonts w:hint="eastAsia"/>
          <w:color w:val="000000" w:themeColor="text1"/>
        </w:rPr>
        <w:t>軍事</w:t>
      </w:r>
      <w:r w:rsidRPr="00162C51">
        <w:rPr>
          <w:rFonts w:hint="eastAsia"/>
          <w:color w:val="000000" w:themeColor="text1"/>
        </w:rPr>
        <w:t>、政治、經濟、人民生活等情報，在台曾依照行事。」等</w:t>
      </w:r>
      <w:r w:rsidRPr="00162C51">
        <w:rPr>
          <w:rFonts w:hint="eastAsia"/>
          <w:color w:val="000000" w:themeColor="text1"/>
        </w:rPr>
        <w:lastRenderedPageBreak/>
        <w:t>情節，詳</w:t>
      </w:r>
      <w:proofErr w:type="gramStart"/>
      <w:r w:rsidRPr="00162C51">
        <w:rPr>
          <w:rFonts w:hint="eastAsia"/>
          <w:color w:val="000000" w:themeColor="text1"/>
        </w:rPr>
        <w:t>為附呈</w:t>
      </w:r>
      <w:proofErr w:type="gramEnd"/>
      <w:r w:rsidRPr="00162C51">
        <w:rPr>
          <w:rFonts w:hint="eastAsia"/>
          <w:color w:val="000000" w:themeColor="text1"/>
        </w:rPr>
        <w:t>調查筆錄。</w:t>
      </w:r>
    </w:p>
    <w:p w14:paraId="0A879BE4" w14:textId="77777777" w:rsidR="002C36A3" w:rsidRPr="00162C51" w:rsidRDefault="00A53A8C" w:rsidP="002C36A3">
      <w:pPr>
        <w:pStyle w:val="4"/>
        <w:rPr>
          <w:color w:val="000000" w:themeColor="text1"/>
        </w:rPr>
      </w:pPr>
      <w:r w:rsidRPr="00162C51">
        <w:rPr>
          <w:rFonts w:hint="eastAsia"/>
          <w:color w:val="000000" w:themeColor="text1"/>
        </w:rPr>
        <w:t>經再追訊陳水祥與在台有無政治關係及所作所為等，</w:t>
      </w:r>
      <w:r w:rsidRPr="00162C51">
        <w:rPr>
          <w:rFonts w:hint="eastAsia"/>
          <w:color w:val="000000" w:themeColor="text1"/>
          <w:u w:val="single"/>
        </w:rPr>
        <w:t>加以說服</w:t>
      </w:r>
      <w:proofErr w:type="gramStart"/>
      <w:r w:rsidRPr="00162C51">
        <w:rPr>
          <w:rFonts w:hint="eastAsia"/>
          <w:color w:val="000000" w:themeColor="text1"/>
          <w:u w:val="single"/>
        </w:rPr>
        <w:t>並聽以大義</w:t>
      </w:r>
      <w:proofErr w:type="gramEnd"/>
      <w:r w:rsidRPr="00162C51">
        <w:rPr>
          <w:rFonts w:hint="eastAsia"/>
          <w:color w:val="000000" w:themeColor="text1"/>
          <w:u w:val="single"/>
        </w:rPr>
        <w:t>，然該陳欽生態度又告緊張暨頑強，當時意圖撕毀</w:t>
      </w:r>
      <w:proofErr w:type="gramStart"/>
      <w:r w:rsidRPr="00162C51">
        <w:rPr>
          <w:rFonts w:hint="eastAsia"/>
          <w:color w:val="000000" w:themeColor="text1"/>
          <w:u w:val="single"/>
        </w:rPr>
        <w:t>原製就</w:t>
      </w:r>
      <w:proofErr w:type="gramEnd"/>
      <w:r w:rsidRPr="00162C51">
        <w:rPr>
          <w:rFonts w:hint="eastAsia"/>
          <w:color w:val="000000" w:themeColor="text1"/>
          <w:u w:val="single"/>
        </w:rPr>
        <w:t>之調查筆錄五次</w:t>
      </w:r>
      <w:r w:rsidRPr="00162C51">
        <w:rPr>
          <w:rFonts w:hint="eastAsia"/>
          <w:color w:val="000000" w:themeColor="text1"/>
        </w:rPr>
        <w:t>，又經說服後則透露：陳水祥曾於去（59）年雙十節至其宿舍，並曾偕至梧棲港，言及至此，突又推翻所有供詞，態度頑強，始終不答所問，</w:t>
      </w:r>
      <w:r w:rsidRPr="00162C51">
        <w:rPr>
          <w:rFonts w:hint="eastAsia"/>
          <w:color w:val="000000" w:themeColor="text1"/>
          <w:u w:val="single"/>
        </w:rPr>
        <w:t>現仍在說服中</w:t>
      </w:r>
      <w:r w:rsidRPr="00162C51">
        <w:rPr>
          <w:rFonts w:hint="eastAsia"/>
          <w:color w:val="000000" w:themeColor="text1"/>
        </w:rPr>
        <w:t>。</w:t>
      </w:r>
    </w:p>
    <w:p w14:paraId="0C5B2F4E" w14:textId="23D66EC2" w:rsidR="00A53A8C" w:rsidRPr="00162C51" w:rsidRDefault="00A53A8C" w:rsidP="002C36A3">
      <w:pPr>
        <w:pStyle w:val="4"/>
        <w:rPr>
          <w:color w:val="000000" w:themeColor="text1"/>
        </w:rPr>
      </w:pPr>
      <w:r w:rsidRPr="00162C51">
        <w:rPr>
          <w:rFonts w:hint="eastAsia"/>
          <w:color w:val="000000" w:themeColor="text1"/>
        </w:rPr>
        <w:t>該陳欽生原供述諸多情節矛盾與不實，</w:t>
      </w:r>
      <w:r w:rsidRPr="00162C51">
        <w:rPr>
          <w:rFonts w:hint="eastAsia"/>
          <w:color w:val="000000" w:themeColor="text1"/>
          <w:u w:val="single"/>
        </w:rPr>
        <w:t>經</w:t>
      </w:r>
      <w:proofErr w:type="gramStart"/>
      <w:r w:rsidR="00AE4ED7" w:rsidRPr="00162C51">
        <w:rPr>
          <w:rFonts w:hint="eastAsia"/>
          <w:color w:val="000000" w:themeColor="text1"/>
          <w:u w:val="single"/>
        </w:rPr>
        <w:t>臺</w:t>
      </w:r>
      <w:proofErr w:type="gramEnd"/>
      <w:r w:rsidR="00AE4ED7" w:rsidRPr="00162C51">
        <w:rPr>
          <w:rFonts w:hint="eastAsia"/>
          <w:color w:val="000000" w:themeColor="text1"/>
          <w:u w:val="single"/>
        </w:rPr>
        <w:t>中</w:t>
      </w:r>
      <w:r w:rsidR="00FD0EAD" w:rsidRPr="00162C51">
        <w:rPr>
          <w:rFonts w:hint="eastAsia"/>
          <w:color w:val="000000" w:themeColor="text1"/>
          <w:u w:val="single"/>
        </w:rPr>
        <w:t>市站</w:t>
      </w:r>
      <w:r w:rsidRPr="00162C51">
        <w:rPr>
          <w:rFonts w:hint="eastAsia"/>
          <w:color w:val="000000" w:themeColor="text1"/>
          <w:u w:val="single"/>
        </w:rPr>
        <w:t>蔡主任、本科張科長與職研究結果，認為仍有繼續追訊之處，有繼續約談之處，擬請准予連續二次至</w:t>
      </w:r>
      <w:r w:rsidR="002C36A3" w:rsidRPr="00162C51">
        <w:rPr>
          <w:rFonts w:hint="eastAsia"/>
          <w:color w:val="000000" w:themeColor="text1"/>
          <w:u w:val="single"/>
        </w:rPr>
        <w:t>8</w:t>
      </w:r>
      <w:r w:rsidRPr="00162C51">
        <w:rPr>
          <w:rFonts w:hint="eastAsia"/>
          <w:color w:val="000000" w:themeColor="text1"/>
          <w:u w:val="single"/>
        </w:rPr>
        <w:t>日</w:t>
      </w:r>
      <w:r w:rsidRPr="00162C51">
        <w:rPr>
          <w:rFonts w:hint="eastAsia"/>
          <w:color w:val="000000" w:themeColor="text1"/>
        </w:rPr>
        <w:t>（星期一）上午視其供述情形再行簽核</w:t>
      </w:r>
      <w:r w:rsidR="002C36A3" w:rsidRPr="00162C51">
        <w:rPr>
          <w:rFonts w:hint="eastAsia"/>
          <w:color w:val="000000" w:themeColor="text1"/>
        </w:rPr>
        <w:t>。</w:t>
      </w:r>
    </w:p>
    <w:p w14:paraId="30AACF10" w14:textId="3C48CDA5" w:rsidR="002C36A3" w:rsidRPr="00162C51" w:rsidRDefault="00A53A8C" w:rsidP="00A53A8C">
      <w:pPr>
        <w:pStyle w:val="3"/>
        <w:rPr>
          <w:color w:val="000000" w:themeColor="text1"/>
        </w:rPr>
      </w:pPr>
      <w:r w:rsidRPr="00162C51">
        <w:rPr>
          <w:rFonts w:hint="eastAsia"/>
          <w:color w:val="000000" w:themeColor="text1"/>
          <w:u w:val="single"/>
        </w:rPr>
        <w:t>60年3月8日</w:t>
      </w:r>
      <w:r w:rsidRPr="00162C51">
        <w:rPr>
          <w:rFonts w:hint="eastAsia"/>
          <w:color w:val="000000" w:themeColor="text1"/>
        </w:rPr>
        <w:t>調查局三處</w:t>
      </w:r>
      <w:proofErr w:type="gramStart"/>
      <w:r w:rsidRPr="00162C51">
        <w:rPr>
          <w:rFonts w:hint="eastAsia"/>
          <w:color w:val="000000" w:themeColor="text1"/>
        </w:rPr>
        <w:t>一</w:t>
      </w:r>
      <w:proofErr w:type="gramEnd"/>
      <w:r w:rsidRPr="00162C51">
        <w:rPr>
          <w:rFonts w:hint="eastAsia"/>
          <w:color w:val="000000" w:themeColor="text1"/>
        </w:rPr>
        <w:t>科簽呈</w:t>
      </w:r>
      <w:r w:rsidR="002C36A3" w:rsidRPr="00162C51">
        <w:rPr>
          <w:rStyle w:val="aff3"/>
          <w:color w:val="000000" w:themeColor="text1"/>
        </w:rPr>
        <w:footnoteReference w:id="33"/>
      </w:r>
      <w:r w:rsidRPr="00162C51">
        <w:rPr>
          <w:rFonts w:hint="eastAsia"/>
          <w:color w:val="000000" w:themeColor="text1"/>
        </w:rPr>
        <w:t>：</w:t>
      </w:r>
    </w:p>
    <w:p w14:paraId="67366EEF" w14:textId="77777777" w:rsidR="002C36A3" w:rsidRPr="00162C51" w:rsidRDefault="00A53A8C" w:rsidP="002C36A3">
      <w:pPr>
        <w:pStyle w:val="4"/>
        <w:rPr>
          <w:color w:val="000000" w:themeColor="text1"/>
        </w:rPr>
      </w:pPr>
      <w:r w:rsidRPr="00162C51">
        <w:rPr>
          <w:rFonts w:hint="eastAsia"/>
          <w:color w:val="000000" w:themeColor="text1"/>
        </w:rPr>
        <w:t>據嫌犯陳水祥供述，</w:t>
      </w:r>
      <w:proofErr w:type="gramStart"/>
      <w:r w:rsidRPr="00162C51">
        <w:rPr>
          <w:rFonts w:hint="eastAsia"/>
          <w:color w:val="000000" w:themeColor="text1"/>
        </w:rPr>
        <w:t>渠在馬來西亞怡</w:t>
      </w:r>
      <w:proofErr w:type="gramEnd"/>
      <w:r w:rsidRPr="00162C51">
        <w:rPr>
          <w:rFonts w:hint="eastAsia"/>
          <w:color w:val="000000" w:themeColor="text1"/>
        </w:rPr>
        <w:t>保就讀高中時參加匪黨組織接受</w:t>
      </w:r>
      <w:proofErr w:type="gramStart"/>
      <w:r w:rsidRPr="00162C51">
        <w:rPr>
          <w:rFonts w:hint="eastAsia"/>
          <w:color w:val="000000" w:themeColor="text1"/>
        </w:rPr>
        <w:t>梁匪漢珊</w:t>
      </w:r>
      <w:proofErr w:type="gramEnd"/>
      <w:r w:rsidRPr="00162C51">
        <w:rPr>
          <w:rFonts w:hint="eastAsia"/>
          <w:color w:val="000000" w:themeColor="text1"/>
        </w:rPr>
        <w:t>領導，</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前加以訓練後</w:t>
      </w:r>
      <w:proofErr w:type="gramStart"/>
      <w:r w:rsidRPr="00162C51">
        <w:rPr>
          <w:rFonts w:hint="eastAsia"/>
          <w:color w:val="000000" w:themeColor="text1"/>
        </w:rPr>
        <w:t>由梁匪派遣</w:t>
      </w:r>
      <w:proofErr w:type="gramEnd"/>
      <w:r w:rsidRPr="00162C51">
        <w:rPr>
          <w:rFonts w:hint="eastAsia"/>
          <w:color w:val="000000" w:themeColor="text1"/>
        </w:rPr>
        <w:t>其</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為匪工作，並與陳欽生取得聯繫，蒐集我政府有關情報，供給</w:t>
      </w:r>
      <w:proofErr w:type="gramStart"/>
      <w:r w:rsidRPr="00162C51">
        <w:rPr>
          <w:rFonts w:hint="eastAsia"/>
          <w:color w:val="000000" w:themeColor="text1"/>
        </w:rPr>
        <w:t>梁匪並</w:t>
      </w:r>
      <w:proofErr w:type="gramEnd"/>
      <w:r w:rsidRPr="00162C51">
        <w:rPr>
          <w:rFonts w:hint="eastAsia"/>
          <w:color w:val="000000" w:themeColor="text1"/>
        </w:rPr>
        <w:t>曾作破壞工作等（詳3月3日簽呈）。</w:t>
      </w:r>
    </w:p>
    <w:p w14:paraId="6771F0C5" w14:textId="77777777" w:rsidR="002C36A3" w:rsidRPr="00162C51" w:rsidRDefault="00A53A8C" w:rsidP="002C36A3">
      <w:pPr>
        <w:pStyle w:val="4"/>
        <w:rPr>
          <w:color w:val="000000" w:themeColor="text1"/>
        </w:rPr>
      </w:pPr>
      <w:r w:rsidRPr="00162C51">
        <w:rPr>
          <w:rFonts w:hint="eastAsia"/>
          <w:color w:val="000000" w:themeColor="text1"/>
        </w:rPr>
        <w:t>該陳欽生於3月4日奉准依法</w:t>
      </w:r>
      <w:r w:rsidRPr="00162C51">
        <w:rPr>
          <w:rFonts w:hint="eastAsia"/>
          <w:color w:val="000000" w:themeColor="text1"/>
          <w:u w:val="single"/>
        </w:rPr>
        <w:t>約談後態度極為冥頑，一問三不知，經一再說服</w:t>
      </w:r>
      <w:r w:rsidRPr="00162C51">
        <w:rPr>
          <w:rFonts w:hint="eastAsia"/>
          <w:color w:val="000000" w:themeColor="text1"/>
        </w:rPr>
        <w:t>，先後供稱：我在馬來西亞怡保就讀高中二年級時參加匪黨組織，接受</w:t>
      </w:r>
      <w:proofErr w:type="gramStart"/>
      <w:r w:rsidRPr="00162C51">
        <w:rPr>
          <w:rFonts w:hint="eastAsia"/>
          <w:color w:val="000000" w:themeColor="text1"/>
        </w:rPr>
        <w:t>梁匪漢珊</w:t>
      </w:r>
      <w:proofErr w:type="gramEnd"/>
      <w:r w:rsidRPr="00162C51">
        <w:rPr>
          <w:rFonts w:hint="eastAsia"/>
          <w:color w:val="000000" w:themeColor="text1"/>
        </w:rPr>
        <w:t>之領導，並編入</w:t>
      </w:r>
      <w:proofErr w:type="gramStart"/>
      <w:r w:rsidRPr="00162C51">
        <w:rPr>
          <w:rFonts w:hint="eastAsia"/>
          <w:color w:val="000000" w:themeColor="text1"/>
        </w:rPr>
        <w:t>張匪國</w:t>
      </w:r>
      <w:proofErr w:type="gramEnd"/>
      <w:r w:rsidRPr="00162C51">
        <w:rPr>
          <w:rFonts w:hint="eastAsia"/>
          <w:color w:val="000000" w:themeColor="text1"/>
        </w:rPr>
        <w:t>強之小組，經常集會討論，閱讀匪黨書籍等，且曾接受訓練內容為：為何蒐集有關情報工作？為何做宣傳工作？為何攝影？為使用定時炸彈（以模型教育）及破壞等工作？並</w:t>
      </w:r>
      <w:proofErr w:type="gramStart"/>
      <w:r w:rsidRPr="00162C51">
        <w:rPr>
          <w:rFonts w:hint="eastAsia"/>
          <w:color w:val="000000" w:themeColor="text1"/>
        </w:rPr>
        <w:t>囑</w:t>
      </w:r>
      <w:proofErr w:type="gramEnd"/>
      <w:r w:rsidRPr="00162C51">
        <w:rPr>
          <w:rFonts w:hint="eastAsia"/>
          <w:color w:val="000000" w:themeColor="text1"/>
        </w:rPr>
        <w:t>其抵台後需提高警覺工作特別小心，而</w:t>
      </w:r>
      <w:proofErr w:type="gramStart"/>
      <w:r w:rsidRPr="00162C51">
        <w:rPr>
          <w:rFonts w:hint="eastAsia"/>
          <w:color w:val="000000" w:themeColor="text1"/>
        </w:rPr>
        <w:t>該嫌</w:t>
      </w:r>
      <w:r w:rsidR="00AE4ED7" w:rsidRPr="00162C51">
        <w:rPr>
          <w:rFonts w:hint="eastAsia"/>
          <w:color w:val="000000" w:themeColor="text1"/>
        </w:rPr>
        <w:t>來臺</w:t>
      </w:r>
      <w:proofErr w:type="gramEnd"/>
      <w:r w:rsidRPr="00162C51">
        <w:rPr>
          <w:rFonts w:hint="eastAsia"/>
          <w:color w:val="000000" w:themeColor="text1"/>
        </w:rPr>
        <w:t>之前，</w:t>
      </w:r>
      <w:proofErr w:type="gramStart"/>
      <w:r w:rsidRPr="00162C51">
        <w:rPr>
          <w:rFonts w:hint="eastAsia"/>
          <w:color w:val="000000" w:themeColor="text1"/>
        </w:rPr>
        <w:t>梁匪給予</w:t>
      </w:r>
      <w:proofErr w:type="gramEnd"/>
      <w:r w:rsidRPr="00162C51">
        <w:rPr>
          <w:rFonts w:hint="eastAsia"/>
          <w:color w:val="000000" w:themeColor="text1"/>
        </w:rPr>
        <w:t>馬幣二百</w:t>
      </w:r>
      <w:r w:rsidRPr="00162C51">
        <w:rPr>
          <w:rFonts w:hint="eastAsia"/>
          <w:color w:val="000000" w:themeColor="text1"/>
        </w:rPr>
        <w:lastRenderedPageBreak/>
        <w:t>餘元（約折合新台幣三千元）為其工作費用，於56年9月</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後與陳水祥取得連</w:t>
      </w:r>
      <w:proofErr w:type="gramStart"/>
      <w:r w:rsidRPr="00162C51">
        <w:rPr>
          <w:rFonts w:hint="eastAsia"/>
          <w:color w:val="000000" w:themeColor="text1"/>
        </w:rPr>
        <w:t>繫</w:t>
      </w:r>
      <w:proofErr w:type="gramEnd"/>
      <w:r w:rsidRPr="00162C51">
        <w:rPr>
          <w:rFonts w:hint="eastAsia"/>
          <w:color w:val="000000" w:themeColor="text1"/>
        </w:rPr>
        <w:t>，並蒐集有關情報，供給</w:t>
      </w:r>
      <w:proofErr w:type="gramStart"/>
      <w:r w:rsidRPr="00162C51">
        <w:rPr>
          <w:rFonts w:hint="eastAsia"/>
          <w:color w:val="000000" w:themeColor="text1"/>
        </w:rPr>
        <w:t>梁匪等</w:t>
      </w:r>
      <w:proofErr w:type="gramEnd"/>
      <w:r w:rsidRPr="00162C51">
        <w:rPr>
          <w:rFonts w:hint="eastAsia"/>
          <w:color w:val="000000" w:themeColor="text1"/>
        </w:rPr>
        <w:t>（詳</w:t>
      </w:r>
      <w:proofErr w:type="gramStart"/>
      <w:r w:rsidRPr="00162C51">
        <w:rPr>
          <w:rFonts w:hint="eastAsia"/>
          <w:color w:val="000000" w:themeColor="text1"/>
        </w:rPr>
        <w:t>后</w:t>
      </w:r>
      <w:proofErr w:type="gramEnd"/>
      <w:r w:rsidRPr="00162C51">
        <w:rPr>
          <w:rFonts w:hint="eastAsia"/>
          <w:color w:val="000000" w:themeColor="text1"/>
        </w:rPr>
        <w:t>呈調查筆錄）</w:t>
      </w:r>
    </w:p>
    <w:p w14:paraId="2B966B11" w14:textId="3FC613D1" w:rsidR="002C36A3" w:rsidRPr="00162C51" w:rsidRDefault="00A53A8C" w:rsidP="002C36A3">
      <w:pPr>
        <w:pStyle w:val="4"/>
        <w:rPr>
          <w:color w:val="000000" w:themeColor="text1"/>
        </w:rPr>
      </w:pPr>
      <w:r w:rsidRPr="00162C51">
        <w:rPr>
          <w:rFonts w:hint="eastAsia"/>
          <w:color w:val="000000" w:themeColor="text1"/>
        </w:rPr>
        <w:t>經再追</w:t>
      </w:r>
      <w:proofErr w:type="gramStart"/>
      <w:r w:rsidRPr="00162C51">
        <w:rPr>
          <w:rFonts w:hint="eastAsia"/>
          <w:color w:val="000000" w:themeColor="text1"/>
        </w:rPr>
        <w:t>訊其在</w:t>
      </w:r>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w:t>
      </w:r>
      <w:r w:rsidRPr="00162C51">
        <w:rPr>
          <w:rFonts w:hint="eastAsia"/>
          <w:color w:val="000000" w:themeColor="text1"/>
          <w:u w:val="single"/>
        </w:rPr>
        <w:t>究有無作破</w:t>
      </w:r>
      <w:r w:rsidR="00BD0370" w:rsidRPr="00162C51">
        <w:rPr>
          <w:rFonts w:hint="eastAsia"/>
          <w:color w:val="000000" w:themeColor="text1"/>
          <w:u w:val="single"/>
        </w:rPr>
        <w:t>壞</w:t>
      </w:r>
      <w:r w:rsidRPr="00162C51">
        <w:rPr>
          <w:rFonts w:hint="eastAsia"/>
          <w:color w:val="000000" w:themeColor="text1"/>
          <w:u w:val="single"/>
        </w:rPr>
        <w:t>行動時，加以說服，則該陳嫌曾為此答稱：</w:t>
      </w:r>
      <w:r w:rsidR="00C95A31" w:rsidRPr="00162C51">
        <w:rPr>
          <w:rFonts w:hint="eastAsia"/>
          <w:color w:val="000000" w:themeColor="text1"/>
          <w:u w:val="single"/>
        </w:rPr>
        <w:t>「</w:t>
      </w:r>
      <w:r w:rsidRPr="00162C51">
        <w:rPr>
          <w:rFonts w:hint="eastAsia"/>
          <w:color w:val="000000" w:themeColor="text1"/>
          <w:u w:val="single"/>
        </w:rPr>
        <w:t>我不能講，我很矛盾」現仍在說服中</w:t>
      </w:r>
      <w:r w:rsidRPr="00162C51">
        <w:rPr>
          <w:rFonts w:hint="eastAsia"/>
          <w:color w:val="000000" w:themeColor="text1"/>
        </w:rPr>
        <w:t>，又自稱：</w:t>
      </w:r>
      <w:proofErr w:type="gramStart"/>
      <w:r w:rsidRPr="00162C51">
        <w:rPr>
          <w:rFonts w:hint="eastAsia"/>
          <w:color w:val="000000" w:themeColor="text1"/>
        </w:rPr>
        <w:t>渠於本</w:t>
      </w:r>
      <w:proofErr w:type="gramEnd"/>
      <w:r w:rsidRPr="00162C51">
        <w:rPr>
          <w:rFonts w:hint="eastAsia"/>
          <w:color w:val="000000" w:themeColor="text1"/>
        </w:rPr>
        <w:t>（60）年2月4日由</w:t>
      </w:r>
      <w:r w:rsidR="00342F7C" w:rsidRPr="00162C51">
        <w:rPr>
          <w:rFonts w:hint="eastAsia"/>
          <w:color w:val="000000" w:themeColor="text1"/>
        </w:rPr>
        <w:t>台</w:t>
      </w:r>
      <w:r w:rsidR="00FD0EAD" w:rsidRPr="00162C51">
        <w:rPr>
          <w:rFonts w:hint="eastAsia"/>
          <w:color w:val="000000" w:themeColor="text1"/>
        </w:rPr>
        <w:t>北</w:t>
      </w:r>
      <w:r w:rsidRPr="00162C51">
        <w:rPr>
          <w:rFonts w:hint="eastAsia"/>
          <w:color w:val="000000" w:themeColor="text1"/>
        </w:rPr>
        <w:t>返回</w:t>
      </w:r>
      <w:proofErr w:type="gramStart"/>
      <w:r w:rsidR="00AE4ED7" w:rsidRPr="00162C51">
        <w:rPr>
          <w:rFonts w:hint="eastAsia"/>
          <w:color w:val="000000" w:themeColor="text1"/>
        </w:rPr>
        <w:t>臺</w:t>
      </w:r>
      <w:proofErr w:type="gramEnd"/>
      <w:r w:rsidR="00AE4ED7" w:rsidRPr="00162C51">
        <w:rPr>
          <w:rFonts w:hint="eastAsia"/>
          <w:color w:val="000000" w:themeColor="text1"/>
        </w:rPr>
        <w:t>南</w:t>
      </w:r>
      <w:r w:rsidRPr="00162C51">
        <w:rPr>
          <w:rFonts w:hint="eastAsia"/>
          <w:color w:val="000000" w:themeColor="text1"/>
        </w:rPr>
        <w:t>，在</w:t>
      </w:r>
      <w:r w:rsidR="00342F7C" w:rsidRPr="00162C51">
        <w:rPr>
          <w:rFonts w:hint="eastAsia"/>
          <w:color w:val="000000" w:themeColor="text1"/>
        </w:rPr>
        <w:t>台</w:t>
      </w:r>
      <w:r w:rsidR="00FD0EAD" w:rsidRPr="00162C51">
        <w:rPr>
          <w:rFonts w:hint="eastAsia"/>
          <w:color w:val="000000" w:themeColor="text1"/>
        </w:rPr>
        <w:t>北</w:t>
      </w:r>
      <w:r w:rsidRPr="00162C51">
        <w:rPr>
          <w:rFonts w:hint="eastAsia"/>
          <w:color w:val="000000" w:themeColor="text1"/>
        </w:rPr>
        <w:t>時係居住蘆洲胡美瑗（金陵女中初三學生）家中，並與胡女共遊玩等。</w:t>
      </w:r>
    </w:p>
    <w:p w14:paraId="67003226" w14:textId="77777777" w:rsidR="002C36A3" w:rsidRPr="00162C51" w:rsidRDefault="00A53A8C" w:rsidP="002C36A3">
      <w:pPr>
        <w:pStyle w:val="4"/>
        <w:rPr>
          <w:color w:val="000000" w:themeColor="text1"/>
        </w:rPr>
      </w:pPr>
      <w:r w:rsidRPr="00162C51">
        <w:rPr>
          <w:rFonts w:hint="eastAsia"/>
          <w:color w:val="000000" w:themeColor="text1"/>
        </w:rPr>
        <w:t>擬辦：</w:t>
      </w:r>
    </w:p>
    <w:p w14:paraId="4EA57365" w14:textId="77777777" w:rsidR="002C36A3" w:rsidRPr="00162C51" w:rsidRDefault="00A53A8C" w:rsidP="002C36A3">
      <w:pPr>
        <w:pStyle w:val="5"/>
        <w:rPr>
          <w:color w:val="000000" w:themeColor="text1"/>
        </w:rPr>
      </w:pPr>
      <w:r w:rsidRPr="00162C51">
        <w:rPr>
          <w:rFonts w:hint="eastAsia"/>
          <w:color w:val="000000" w:themeColor="text1"/>
        </w:rPr>
        <w:t>該陳欽生</w:t>
      </w:r>
      <w:proofErr w:type="gramStart"/>
      <w:r w:rsidRPr="00162C51">
        <w:rPr>
          <w:rFonts w:hint="eastAsia"/>
          <w:color w:val="000000" w:themeColor="text1"/>
        </w:rPr>
        <w:t>供述各節</w:t>
      </w:r>
      <w:proofErr w:type="gramEnd"/>
      <w:r w:rsidRPr="00162C51">
        <w:rPr>
          <w:rFonts w:hint="eastAsia"/>
          <w:color w:val="000000" w:themeColor="text1"/>
        </w:rPr>
        <w:t>仍有不願吐實，擬函請警總辦理羈押手續，以利繼續偵訊（附呈文稿乙件）</w:t>
      </w:r>
      <w:r w:rsidR="00BD0370" w:rsidRPr="00162C51">
        <w:rPr>
          <w:rFonts w:hint="eastAsia"/>
          <w:color w:val="000000" w:themeColor="text1"/>
        </w:rPr>
        <w:t>。</w:t>
      </w:r>
    </w:p>
    <w:p w14:paraId="2132893F" w14:textId="25BE437A" w:rsidR="00A53A8C" w:rsidRPr="00162C51" w:rsidRDefault="00A53A8C" w:rsidP="002C36A3">
      <w:pPr>
        <w:pStyle w:val="5"/>
        <w:rPr>
          <w:color w:val="000000" w:themeColor="text1"/>
        </w:rPr>
      </w:pPr>
      <w:r w:rsidRPr="00162C51">
        <w:rPr>
          <w:rFonts w:hint="eastAsia"/>
          <w:color w:val="000000" w:themeColor="text1"/>
        </w:rPr>
        <w:t>依法約談</w:t>
      </w:r>
      <w:r w:rsidR="005C701D" w:rsidRPr="00162C51">
        <w:rPr>
          <w:rFonts w:hint="eastAsia"/>
          <w:color w:val="000000" w:themeColor="text1"/>
        </w:rPr>
        <w:t>胡</w:t>
      </w:r>
      <w:r w:rsidRPr="00162C51">
        <w:rPr>
          <w:rFonts w:hint="eastAsia"/>
          <w:color w:val="000000" w:themeColor="text1"/>
        </w:rPr>
        <w:t>美瑗</w:t>
      </w:r>
      <w:proofErr w:type="gramStart"/>
      <w:r w:rsidR="005C701D" w:rsidRPr="00162C51">
        <w:rPr>
          <w:rFonts w:hint="eastAsia"/>
          <w:color w:val="000000" w:themeColor="text1"/>
        </w:rPr>
        <w:t>（註</w:t>
      </w:r>
      <w:proofErr w:type="gramEnd"/>
      <w:r w:rsidR="005C701D" w:rsidRPr="00162C51">
        <w:rPr>
          <w:rFonts w:hint="eastAsia"/>
          <w:color w:val="000000" w:themeColor="text1"/>
        </w:rPr>
        <w:t>：原稿將「胡」改為「何」</w:t>
      </w:r>
      <w:proofErr w:type="gramStart"/>
      <w:r w:rsidR="005C701D" w:rsidRPr="00162C51">
        <w:rPr>
          <w:rFonts w:hint="eastAsia"/>
          <w:color w:val="000000" w:themeColor="text1"/>
        </w:rPr>
        <w:t>）</w:t>
      </w:r>
      <w:proofErr w:type="gramEnd"/>
      <w:r w:rsidRPr="00162C51">
        <w:rPr>
          <w:rFonts w:hint="eastAsia"/>
          <w:color w:val="000000" w:themeColor="text1"/>
        </w:rPr>
        <w:t>查證其與陳嫌在2月初的行蹤。</w:t>
      </w:r>
    </w:p>
    <w:p w14:paraId="7E83602B" w14:textId="77777777" w:rsidR="002C36A3" w:rsidRPr="00162C51" w:rsidRDefault="00A53A8C" w:rsidP="00A53A8C">
      <w:pPr>
        <w:pStyle w:val="3"/>
        <w:rPr>
          <w:color w:val="000000" w:themeColor="text1"/>
        </w:rPr>
      </w:pPr>
      <w:bookmarkStart w:id="183" w:name="_Hlk232148854"/>
      <w:r w:rsidRPr="00162C51">
        <w:rPr>
          <w:rFonts w:hint="eastAsia"/>
          <w:color w:val="000000" w:themeColor="text1"/>
          <w:u w:val="single"/>
        </w:rPr>
        <w:t>60年3月8日</w:t>
      </w:r>
      <w:r w:rsidRPr="00162C51">
        <w:rPr>
          <w:rFonts w:hint="eastAsia"/>
          <w:color w:val="000000" w:themeColor="text1"/>
        </w:rPr>
        <w:t>調查局60久一字303022函</w:t>
      </w:r>
      <w:bookmarkEnd w:id="183"/>
      <w:r w:rsidRPr="00162C51">
        <w:rPr>
          <w:rFonts w:hint="eastAsia"/>
          <w:color w:val="000000" w:themeColor="text1"/>
        </w:rPr>
        <w:t>警總「為叛亂嫌犯陳欽生</w:t>
      </w:r>
      <w:proofErr w:type="gramStart"/>
      <w:r w:rsidRPr="00162C51">
        <w:rPr>
          <w:rFonts w:hint="eastAsia"/>
          <w:color w:val="000000" w:themeColor="text1"/>
        </w:rPr>
        <w:t>乙名函請惠准</w:t>
      </w:r>
      <w:proofErr w:type="gramEnd"/>
      <w:r w:rsidRPr="00162C51">
        <w:rPr>
          <w:rFonts w:hint="eastAsia"/>
          <w:color w:val="000000" w:themeColor="text1"/>
        </w:rPr>
        <w:t>依法羈押以利偵查由」</w:t>
      </w:r>
      <w:r w:rsidR="002C36A3" w:rsidRPr="00162C51">
        <w:rPr>
          <w:rStyle w:val="aff3"/>
          <w:color w:val="000000" w:themeColor="text1"/>
        </w:rPr>
        <w:footnoteReference w:id="34"/>
      </w:r>
      <w:r w:rsidRPr="00162C51">
        <w:rPr>
          <w:rFonts w:hint="eastAsia"/>
          <w:color w:val="000000" w:themeColor="text1"/>
        </w:rPr>
        <w:t>：</w:t>
      </w:r>
    </w:p>
    <w:p w14:paraId="28C3F0DA" w14:textId="77777777" w:rsidR="002C36A3" w:rsidRPr="00162C51" w:rsidRDefault="00A53A8C" w:rsidP="002C36A3">
      <w:pPr>
        <w:pStyle w:val="4"/>
        <w:rPr>
          <w:color w:val="000000" w:themeColor="text1"/>
        </w:rPr>
      </w:pPr>
      <w:r w:rsidRPr="00162C51">
        <w:rPr>
          <w:rFonts w:hint="eastAsia"/>
          <w:color w:val="000000" w:themeColor="text1"/>
        </w:rPr>
        <w:t>查本局偵辦馬來西亞僑生陳欽生涉嫌叛亂乙案，有繼續調查之處。</w:t>
      </w:r>
    </w:p>
    <w:p w14:paraId="2AC7FB6C" w14:textId="72DEF429" w:rsidR="00A53A8C" w:rsidRPr="00162C51" w:rsidRDefault="00A53A8C" w:rsidP="002C36A3">
      <w:pPr>
        <w:pStyle w:val="4"/>
        <w:rPr>
          <w:color w:val="000000" w:themeColor="text1"/>
        </w:rPr>
      </w:pPr>
      <w:r w:rsidRPr="00162C51">
        <w:rPr>
          <w:rFonts w:hint="eastAsia"/>
          <w:color w:val="000000" w:themeColor="text1"/>
        </w:rPr>
        <w:t>茲解送該</w:t>
      </w:r>
      <w:proofErr w:type="gramStart"/>
      <w:r w:rsidRPr="00162C51">
        <w:rPr>
          <w:rFonts w:hint="eastAsia"/>
          <w:color w:val="000000" w:themeColor="text1"/>
        </w:rPr>
        <w:t>陳欽生壹名</w:t>
      </w:r>
      <w:proofErr w:type="gramEnd"/>
      <w:r w:rsidRPr="00162C51">
        <w:rPr>
          <w:rFonts w:hint="eastAsia"/>
          <w:color w:val="000000" w:themeColor="text1"/>
        </w:rPr>
        <w:t>，並檢同有關</w:t>
      </w:r>
      <w:proofErr w:type="gramStart"/>
      <w:r w:rsidRPr="00162C51">
        <w:rPr>
          <w:rFonts w:hint="eastAsia"/>
          <w:color w:val="000000" w:themeColor="text1"/>
        </w:rPr>
        <w:t>案卷乙宗</w:t>
      </w:r>
      <w:proofErr w:type="gramEnd"/>
      <w:r w:rsidRPr="00162C51">
        <w:rPr>
          <w:rFonts w:hint="eastAsia"/>
          <w:color w:val="000000" w:themeColor="text1"/>
        </w:rPr>
        <w:t>（核閱後請賜退）敬請</w:t>
      </w:r>
      <w:proofErr w:type="gramStart"/>
      <w:r w:rsidRPr="00162C51">
        <w:rPr>
          <w:rFonts w:hint="eastAsia"/>
          <w:color w:val="000000" w:themeColor="text1"/>
        </w:rPr>
        <w:t>查照惠准依法</w:t>
      </w:r>
      <w:proofErr w:type="gramEnd"/>
      <w:r w:rsidRPr="00162C51">
        <w:rPr>
          <w:rFonts w:hint="eastAsia"/>
          <w:color w:val="000000" w:themeColor="text1"/>
        </w:rPr>
        <w:t>羈押並仍</w:t>
      </w:r>
      <w:proofErr w:type="gramStart"/>
      <w:r w:rsidRPr="00162C51">
        <w:rPr>
          <w:rFonts w:hint="eastAsia"/>
          <w:color w:val="000000" w:themeColor="text1"/>
        </w:rPr>
        <w:t>請發交本</w:t>
      </w:r>
      <w:proofErr w:type="gramEnd"/>
      <w:r w:rsidRPr="00162C51">
        <w:rPr>
          <w:rFonts w:hint="eastAsia"/>
          <w:color w:val="000000" w:themeColor="text1"/>
        </w:rPr>
        <w:t>局以利偵查為荷。</w:t>
      </w:r>
    </w:p>
    <w:p w14:paraId="1C3F3DAA" w14:textId="6F308267" w:rsidR="002C36A3" w:rsidRPr="00162C51" w:rsidRDefault="00A53A8C" w:rsidP="00A53A8C">
      <w:pPr>
        <w:pStyle w:val="3"/>
        <w:rPr>
          <w:color w:val="000000" w:themeColor="text1"/>
        </w:rPr>
      </w:pPr>
      <w:bookmarkStart w:id="184" w:name="_Hlk232148886"/>
      <w:r w:rsidRPr="00162C51">
        <w:rPr>
          <w:rFonts w:hint="eastAsia"/>
          <w:color w:val="000000" w:themeColor="text1"/>
          <w:u w:val="single"/>
        </w:rPr>
        <w:t>60年3月10日</w:t>
      </w:r>
      <w:r w:rsidRPr="00162C51">
        <w:rPr>
          <w:rFonts w:hint="eastAsia"/>
          <w:color w:val="000000" w:themeColor="text1"/>
        </w:rPr>
        <w:t>調查局三處</w:t>
      </w:r>
      <w:proofErr w:type="gramStart"/>
      <w:r w:rsidRPr="00162C51">
        <w:rPr>
          <w:rFonts w:hint="eastAsia"/>
          <w:color w:val="000000" w:themeColor="text1"/>
        </w:rPr>
        <w:t>一</w:t>
      </w:r>
      <w:proofErr w:type="gramEnd"/>
      <w:r w:rsidRPr="00162C51">
        <w:rPr>
          <w:rFonts w:hint="eastAsia"/>
          <w:color w:val="000000" w:themeColor="text1"/>
        </w:rPr>
        <w:t>科便簽</w:t>
      </w:r>
      <w:bookmarkEnd w:id="184"/>
      <w:r w:rsidR="002C36A3" w:rsidRPr="00162C51">
        <w:rPr>
          <w:rStyle w:val="aff3"/>
          <w:color w:val="000000" w:themeColor="text1"/>
        </w:rPr>
        <w:footnoteReference w:id="35"/>
      </w:r>
      <w:r w:rsidRPr="00162C51">
        <w:rPr>
          <w:rFonts w:hint="eastAsia"/>
          <w:color w:val="000000" w:themeColor="text1"/>
        </w:rPr>
        <w:t>：</w:t>
      </w:r>
    </w:p>
    <w:p w14:paraId="275E7EBB" w14:textId="77777777" w:rsidR="002C36A3" w:rsidRPr="00162C51" w:rsidRDefault="00A53A8C" w:rsidP="002C36A3">
      <w:pPr>
        <w:pStyle w:val="4"/>
        <w:rPr>
          <w:color w:val="000000" w:themeColor="text1"/>
        </w:rPr>
      </w:pPr>
      <w:proofErr w:type="gramStart"/>
      <w:r w:rsidRPr="00162C51">
        <w:rPr>
          <w:rFonts w:hint="eastAsia"/>
          <w:color w:val="000000" w:themeColor="text1"/>
        </w:rPr>
        <w:t>承警總</w:t>
      </w:r>
      <w:proofErr w:type="gramEnd"/>
      <w:r w:rsidRPr="00162C51">
        <w:rPr>
          <w:rFonts w:hint="eastAsia"/>
          <w:color w:val="000000" w:themeColor="text1"/>
        </w:rPr>
        <w:t>軍法處</w:t>
      </w:r>
      <w:proofErr w:type="gramStart"/>
      <w:r w:rsidRPr="00162C51">
        <w:rPr>
          <w:rFonts w:hint="eastAsia"/>
          <w:color w:val="000000" w:themeColor="text1"/>
        </w:rPr>
        <w:t>郭</w:t>
      </w:r>
      <w:proofErr w:type="gramEnd"/>
      <w:r w:rsidRPr="00162C51">
        <w:rPr>
          <w:rFonts w:hint="eastAsia"/>
          <w:color w:val="000000" w:themeColor="text1"/>
        </w:rPr>
        <w:t>檢察官政熙面告：「嫌犯</w:t>
      </w:r>
      <w:r w:rsidRPr="00162C51">
        <w:rPr>
          <w:rFonts w:hint="eastAsia"/>
          <w:color w:val="000000" w:themeColor="text1"/>
          <w:u w:val="single"/>
        </w:rPr>
        <w:t>陳欽生</w:t>
      </w:r>
      <w:proofErr w:type="gramStart"/>
      <w:r w:rsidRPr="00162C51">
        <w:rPr>
          <w:rFonts w:hint="eastAsia"/>
          <w:color w:val="000000" w:themeColor="text1"/>
          <w:u w:val="single"/>
        </w:rPr>
        <w:t>經奉局於</w:t>
      </w:r>
      <w:proofErr w:type="gramEnd"/>
      <w:r w:rsidRPr="00162C51">
        <w:rPr>
          <w:rFonts w:hint="eastAsia"/>
          <w:color w:val="000000" w:themeColor="text1"/>
          <w:u w:val="single"/>
        </w:rPr>
        <w:t>3月3日約談到案，應於</w:t>
      </w:r>
      <w:r w:rsidR="00BE2FD8" w:rsidRPr="00162C51">
        <w:rPr>
          <w:rFonts w:hint="eastAsia"/>
          <w:color w:val="000000" w:themeColor="text1"/>
          <w:u w:val="single"/>
        </w:rPr>
        <w:t>3</w:t>
      </w:r>
      <w:r w:rsidRPr="00162C51">
        <w:rPr>
          <w:rFonts w:hint="eastAsia"/>
          <w:color w:val="000000" w:themeColor="text1"/>
          <w:u w:val="single"/>
        </w:rPr>
        <w:t>月</w:t>
      </w:r>
      <w:r w:rsidR="00BE2FD8" w:rsidRPr="00162C51">
        <w:rPr>
          <w:rFonts w:hint="eastAsia"/>
          <w:color w:val="000000" w:themeColor="text1"/>
          <w:u w:val="single"/>
        </w:rPr>
        <w:t>4</w:t>
      </w:r>
      <w:r w:rsidRPr="00162C51">
        <w:rPr>
          <w:rFonts w:hint="eastAsia"/>
          <w:color w:val="000000" w:themeColor="text1"/>
          <w:u w:val="single"/>
        </w:rPr>
        <w:t>日辦理羈押，請補送</w:t>
      </w:r>
      <w:proofErr w:type="gramStart"/>
      <w:r w:rsidRPr="00162C51">
        <w:rPr>
          <w:rFonts w:hint="eastAsia"/>
          <w:color w:val="000000" w:themeColor="text1"/>
          <w:u w:val="single"/>
        </w:rPr>
        <w:t>3月4日函乙件</w:t>
      </w:r>
      <w:proofErr w:type="gramEnd"/>
      <w:r w:rsidRPr="00162C51">
        <w:rPr>
          <w:rFonts w:hint="eastAsia"/>
          <w:color w:val="000000" w:themeColor="text1"/>
          <w:u w:val="single"/>
        </w:rPr>
        <w:t>，</w:t>
      </w:r>
      <w:proofErr w:type="gramStart"/>
      <w:r w:rsidRPr="00162C51">
        <w:rPr>
          <w:rFonts w:hint="eastAsia"/>
          <w:color w:val="000000" w:themeColor="text1"/>
          <w:u w:val="single"/>
        </w:rPr>
        <w:t>俾</w:t>
      </w:r>
      <w:proofErr w:type="gramEnd"/>
      <w:r w:rsidRPr="00162C51">
        <w:rPr>
          <w:rFonts w:hint="eastAsia"/>
          <w:color w:val="000000" w:themeColor="text1"/>
          <w:u w:val="single"/>
        </w:rPr>
        <w:t>便辦理，以免將來馬</w:t>
      </w:r>
      <w:r w:rsidRPr="00162C51">
        <w:rPr>
          <w:rFonts w:hint="eastAsia"/>
          <w:color w:val="000000" w:themeColor="text1"/>
          <w:u w:val="single"/>
        </w:rPr>
        <w:lastRenderedPageBreak/>
        <w:t>來西亞駐台領事館為羈押時間提出抗議</w:t>
      </w:r>
      <w:r w:rsidRPr="00162C51">
        <w:rPr>
          <w:rFonts w:hint="eastAsia"/>
          <w:color w:val="000000" w:themeColor="text1"/>
        </w:rPr>
        <w:t>」。</w:t>
      </w:r>
    </w:p>
    <w:p w14:paraId="5505274A" w14:textId="32CB65EC" w:rsidR="00A53A8C" w:rsidRPr="00162C51" w:rsidRDefault="00A53A8C" w:rsidP="002C36A3">
      <w:pPr>
        <w:pStyle w:val="4"/>
        <w:rPr>
          <w:color w:val="000000" w:themeColor="text1"/>
        </w:rPr>
      </w:pPr>
      <w:proofErr w:type="gramStart"/>
      <w:r w:rsidRPr="00162C51">
        <w:rPr>
          <w:rFonts w:hint="eastAsia"/>
          <w:color w:val="000000" w:themeColor="text1"/>
        </w:rPr>
        <w:t>謹附呈</w:t>
      </w:r>
      <w:proofErr w:type="gramEnd"/>
      <w:r w:rsidRPr="00162C51">
        <w:rPr>
          <w:rFonts w:hint="eastAsia"/>
          <w:color w:val="000000" w:themeColor="text1"/>
        </w:rPr>
        <w:t>文稿乙件，</w:t>
      </w:r>
      <w:r w:rsidRPr="00162C51">
        <w:rPr>
          <w:rFonts w:hint="eastAsia"/>
          <w:color w:val="000000" w:themeColor="text1"/>
          <w:u w:val="single"/>
        </w:rPr>
        <w:t>簽請自3月4日掛號補送警總軍法處辦理</w:t>
      </w:r>
      <w:r w:rsidRPr="00162C51">
        <w:rPr>
          <w:rFonts w:hint="eastAsia"/>
          <w:color w:val="000000" w:themeColor="text1"/>
        </w:rPr>
        <w:t>，</w:t>
      </w:r>
      <w:proofErr w:type="gramStart"/>
      <w:r w:rsidRPr="00162C51">
        <w:rPr>
          <w:rFonts w:hint="eastAsia"/>
          <w:color w:val="000000" w:themeColor="text1"/>
        </w:rPr>
        <w:t>所擬當否</w:t>
      </w:r>
      <w:proofErr w:type="gramEnd"/>
      <w:r w:rsidRPr="00162C51">
        <w:rPr>
          <w:rFonts w:hint="eastAsia"/>
          <w:color w:val="000000" w:themeColor="text1"/>
        </w:rPr>
        <w:t>？謹呈</w:t>
      </w:r>
      <w:proofErr w:type="gramStart"/>
      <w:r w:rsidRPr="00162C51">
        <w:rPr>
          <w:rFonts w:hint="eastAsia"/>
          <w:color w:val="000000" w:themeColor="text1"/>
        </w:rPr>
        <w:t>鑑</w:t>
      </w:r>
      <w:proofErr w:type="gramEnd"/>
      <w:r w:rsidRPr="00162C51">
        <w:rPr>
          <w:rFonts w:hint="eastAsia"/>
          <w:color w:val="000000" w:themeColor="text1"/>
        </w:rPr>
        <w:t>核。</w:t>
      </w:r>
    </w:p>
    <w:p w14:paraId="07CC9B55" w14:textId="3351E2D5" w:rsidR="002C36A3" w:rsidRPr="00162C51" w:rsidRDefault="00A53A8C" w:rsidP="00A53A8C">
      <w:pPr>
        <w:pStyle w:val="3"/>
        <w:rPr>
          <w:color w:val="000000" w:themeColor="text1"/>
        </w:rPr>
      </w:pPr>
      <w:r w:rsidRPr="00162C51">
        <w:rPr>
          <w:rFonts w:hint="eastAsia"/>
          <w:color w:val="000000" w:themeColor="text1"/>
          <w:u w:val="single"/>
        </w:rPr>
        <w:t>60年3月11日</w:t>
      </w:r>
      <w:r w:rsidRPr="00162C51">
        <w:rPr>
          <w:rFonts w:hint="eastAsia"/>
          <w:color w:val="000000" w:themeColor="text1"/>
        </w:rPr>
        <w:t>調查局60久一字303289號函國家安全局「為續偵辦馬來西亞僑生陳欽生涉嫌叛亂疑點報請</w:t>
      </w:r>
      <w:proofErr w:type="gramStart"/>
      <w:r w:rsidRPr="00162C51">
        <w:rPr>
          <w:rFonts w:hint="eastAsia"/>
          <w:color w:val="000000" w:themeColor="text1"/>
        </w:rPr>
        <w:t>鑑核由</w:t>
      </w:r>
      <w:proofErr w:type="gramEnd"/>
      <w:r w:rsidRPr="00162C51">
        <w:rPr>
          <w:rFonts w:hint="eastAsia"/>
          <w:color w:val="000000" w:themeColor="text1"/>
        </w:rPr>
        <w:t>」</w:t>
      </w:r>
      <w:r w:rsidR="002C36A3" w:rsidRPr="00162C51">
        <w:rPr>
          <w:rStyle w:val="aff3"/>
          <w:color w:val="000000" w:themeColor="text1"/>
        </w:rPr>
        <w:footnoteReference w:id="36"/>
      </w:r>
      <w:r w:rsidRPr="00162C51">
        <w:rPr>
          <w:rFonts w:hint="eastAsia"/>
          <w:color w:val="000000" w:themeColor="text1"/>
        </w:rPr>
        <w:t>：</w:t>
      </w:r>
    </w:p>
    <w:p w14:paraId="3A4FA3E2" w14:textId="2AB724FA" w:rsidR="002C36A3" w:rsidRPr="00162C51" w:rsidRDefault="00A53A8C" w:rsidP="002C36A3">
      <w:pPr>
        <w:pStyle w:val="4"/>
        <w:rPr>
          <w:color w:val="000000" w:themeColor="text1"/>
        </w:rPr>
      </w:pPr>
      <w:r w:rsidRPr="00162C51">
        <w:rPr>
          <w:rFonts w:hint="eastAsia"/>
          <w:color w:val="000000" w:themeColor="text1"/>
        </w:rPr>
        <w:tab/>
        <w:t>60年3月5日久（一）字302884號代</w:t>
      </w:r>
      <w:proofErr w:type="gramStart"/>
      <w:r w:rsidRPr="00162C51">
        <w:rPr>
          <w:rFonts w:hint="eastAsia"/>
          <w:color w:val="000000" w:themeColor="text1"/>
        </w:rPr>
        <w:t>電諒邀</w:t>
      </w:r>
      <w:proofErr w:type="gramEnd"/>
      <w:r w:rsidRPr="00162C51">
        <w:rPr>
          <w:rFonts w:hint="eastAsia"/>
          <w:color w:val="000000" w:themeColor="text1"/>
        </w:rPr>
        <w:t>鍳察。…</w:t>
      </w:r>
      <w:proofErr w:type="gramStart"/>
      <w:r w:rsidRPr="00162C51">
        <w:rPr>
          <w:rFonts w:hint="eastAsia"/>
          <w:color w:val="000000" w:themeColor="text1"/>
        </w:rPr>
        <w:t>…</w:t>
      </w:r>
      <w:proofErr w:type="gramEnd"/>
      <w:r w:rsidRPr="00162C51">
        <w:rPr>
          <w:rFonts w:hint="eastAsia"/>
          <w:color w:val="000000" w:themeColor="text1"/>
        </w:rPr>
        <w:t>（略）</w:t>
      </w:r>
    </w:p>
    <w:p w14:paraId="41C11F8B" w14:textId="1CB83D09" w:rsidR="00A53A8C" w:rsidRPr="00162C51" w:rsidRDefault="00A53A8C" w:rsidP="002C36A3">
      <w:pPr>
        <w:pStyle w:val="4"/>
        <w:numPr>
          <w:ilvl w:val="3"/>
          <w:numId w:val="14"/>
        </w:numPr>
        <w:rPr>
          <w:color w:val="000000" w:themeColor="text1"/>
        </w:rPr>
      </w:pPr>
      <w:r w:rsidRPr="00162C51">
        <w:rPr>
          <w:rFonts w:hint="eastAsia"/>
          <w:color w:val="000000" w:themeColor="text1"/>
        </w:rPr>
        <w:t>復查該陳欽生</w:t>
      </w:r>
      <w:proofErr w:type="gramStart"/>
      <w:r w:rsidRPr="00162C51">
        <w:rPr>
          <w:rFonts w:hint="eastAsia"/>
          <w:color w:val="000000" w:themeColor="text1"/>
        </w:rPr>
        <w:t>供白各</w:t>
      </w:r>
      <w:proofErr w:type="gramEnd"/>
      <w:r w:rsidRPr="00162C51">
        <w:rPr>
          <w:rFonts w:hint="eastAsia"/>
          <w:color w:val="000000" w:themeColor="text1"/>
        </w:rPr>
        <w:t>節，仍有保留反覆之處，假以時日，可能另有進展，除已於本（3）月4日依法辦理羈押，</w:t>
      </w:r>
      <w:r w:rsidRPr="00162C51">
        <w:rPr>
          <w:rFonts w:hint="eastAsia"/>
          <w:color w:val="000000" w:themeColor="text1"/>
          <w:u w:val="single"/>
        </w:rPr>
        <w:t>並函請</w:t>
      </w:r>
      <w:r w:rsidR="00AE4ED7" w:rsidRPr="00162C51">
        <w:rPr>
          <w:rFonts w:hint="eastAsia"/>
          <w:color w:val="000000" w:themeColor="text1"/>
          <w:u w:val="single"/>
        </w:rPr>
        <w:t>臺灣省</w:t>
      </w:r>
      <w:r w:rsidRPr="00162C51">
        <w:rPr>
          <w:rFonts w:hint="eastAsia"/>
          <w:color w:val="000000" w:themeColor="text1"/>
          <w:u w:val="single"/>
        </w:rPr>
        <w:t>政府轉知馬來西亞駐台領事館</w:t>
      </w:r>
      <w:r w:rsidRPr="00162C51">
        <w:rPr>
          <w:rFonts w:hint="eastAsia"/>
          <w:color w:val="000000" w:themeColor="text1"/>
        </w:rPr>
        <w:t>外，</w:t>
      </w:r>
      <w:proofErr w:type="gramStart"/>
      <w:r w:rsidRPr="00162C51">
        <w:rPr>
          <w:rFonts w:hint="eastAsia"/>
          <w:color w:val="000000" w:themeColor="text1"/>
        </w:rPr>
        <w:t>謹續報請</w:t>
      </w:r>
      <w:proofErr w:type="gramEnd"/>
      <w:r w:rsidRPr="00162C51">
        <w:rPr>
          <w:rFonts w:hint="eastAsia"/>
          <w:color w:val="000000" w:themeColor="text1"/>
        </w:rPr>
        <w:t>鍳核。</w:t>
      </w:r>
      <w:r w:rsidR="002C36A3" w:rsidRPr="00162C51">
        <w:rPr>
          <w:color w:val="000000" w:themeColor="text1"/>
        </w:rPr>
        <w:br/>
      </w:r>
      <w:r w:rsidRPr="00162C51">
        <w:rPr>
          <w:rFonts w:hint="eastAsia"/>
          <w:color w:val="000000" w:themeColor="text1"/>
        </w:rPr>
        <w:t>調查局局長沈○○。</w:t>
      </w:r>
    </w:p>
    <w:p w14:paraId="5FABAA10" w14:textId="3326658A" w:rsidR="002C36A3" w:rsidRPr="00162C51" w:rsidRDefault="00A53A8C" w:rsidP="00FF5BF0">
      <w:pPr>
        <w:pStyle w:val="3"/>
        <w:rPr>
          <w:color w:val="000000" w:themeColor="text1"/>
        </w:rPr>
      </w:pPr>
      <w:bookmarkStart w:id="185" w:name="_Hlk232149082"/>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11</w:t>
      </w:r>
      <w:r w:rsidRPr="00162C51">
        <w:rPr>
          <w:rFonts w:hint="eastAsia"/>
          <w:color w:val="000000" w:themeColor="text1"/>
          <w:u w:val="single"/>
        </w:rPr>
        <w:t>日</w:t>
      </w:r>
      <w:r w:rsidRPr="00162C51">
        <w:rPr>
          <w:rFonts w:hint="eastAsia"/>
          <w:color w:val="000000" w:themeColor="text1"/>
        </w:rPr>
        <w:t>調查局</w:t>
      </w:r>
      <w:r w:rsidRPr="00162C51">
        <w:rPr>
          <w:color w:val="000000" w:themeColor="text1"/>
        </w:rPr>
        <w:t>60</w:t>
      </w:r>
      <w:r w:rsidRPr="00162C51">
        <w:rPr>
          <w:rFonts w:hint="eastAsia"/>
          <w:color w:val="000000" w:themeColor="text1"/>
        </w:rPr>
        <w:t>久一字</w:t>
      </w:r>
      <w:r w:rsidRPr="00162C51">
        <w:rPr>
          <w:color w:val="000000" w:themeColor="text1"/>
        </w:rPr>
        <w:t>303289</w:t>
      </w:r>
      <w:r w:rsidRPr="00162C51">
        <w:rPr>
          <w:rFonts w:hint="eastAsia"/>
          <w:color w:val="000000" w:themeColor="text1"/>
        </w:rPr>
        <w:t>號函</w:t>
      </w:r>
      <w:bookmarkEnd w:id="185"/>
      <w:r w:rsidR="00AE4ED7" w:rsidRPr="00162C51">
        <w:rPr>
          <w:rFonts w:hint="eastAsia"/>
          <w:color w:val="000000" w:themeColor="text1"/>
        </w:rPr>
        <w:t>臺灣省</w:t>
      </w:r>
      <w:r w:rsidRPr="00162C51">
        <w:rPr>
          <w:rFonts w:hint="eastAsia"/>
          <w:color w:val="000000" w:themeColor="text1"/>
        </w:rPr>
        <w:t>政府「為續偵辦馬來西亞僑生陳欽生涉嫌叛亂疑案，敬請惠予轉告馬來西亞駐台領事館由」</w:t>
      </w:r>
      <w:r w:rsidR="00104FF2" w:rsidRPr="00162C51">
        <w:rPr>
          <w:rStyle w:val="aff3"/>
          <w:color w:val="000000" w:themeColor="text1"/>
        </w:rPr>
        <w:footnoteReference w:id="37"/>
      </w:r>
      <w:r w:rsidRPr="00162C51">
        <w:rPr>
          <w:rFonts w:hint="eastAsia"/>
          <w:color w:val="000000" w:themeColor="text1"/>
        </w:rPr>
        <w:t>：</w:t>
      </w:r>
      <w:r w:rsidRPr="00162C51">
        <w:rPr>
          <w:color w:val="000000" w:themeColor="text1"/>
        </w:rPr>
        <w:tab/>
      </w:r>
      <w:r w:rsidRPr="00162C51">
        <w:rPr>
          <w:rFonts w:hint="eastAsia"/>
          <w:color w:val="000000" w:themeColor="text1"/>
        </w:rPr>
        <w:t>查馬來西亞</w:t>
      </w:r>
      <w:r w:rsidRPr="00162C51">
        <w:rPr>
          <w:rFonts w:ascii="Cambria Math" w:hAnsi="Cambria Math" w:cs="Cambria Math" w:hint="eastAsia"/>
          <w:color w:val="000000" w:themeColor="text1"/>
        </w:rPr>
        <w:t>僑生陳欽生（成功大學</w:t>
      </w:r>
      <w:proofErr w:type="gramStart"/>
      <w:r w:rsidRPr="00162C51">
        <w:rPr>
          <w:rFonts w:hint="eastAsia"/>
          <w:color w:val="000000" w:themeColor="text1"/>
        </w:rPr>
        <w:t>三</w:t>
      </w:r>
      <w:proofErr w:type="gramEnd"/>
      <w:r w:rsidRPr="00162C51">
        <w:rPr>
          <w:rFonts w:hint="eastAsia"/>
          <w:color w:val="000000" w:themeColor="text1"/>
        </w:rPr>
        <w:t>年級）前在僑居地就讀高中時參加匪黨組織後</w:t>
      </w:r>
      <w:proofErr w:type="gramStart"/>
      <w:r w:rsidRPr="00162C51">
        <w:rPr>
          <w:rFonts w:hint="eastAsia"/>
          <w:color w:val="000000" w:themeColor="text1"/>
        </w:rPr>
        <w:t>接受匪訓派遣</w:t>
      </w:r>
      <w:proofErr w:type="gramEnd"/>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為匪工作，意圖顛覆政府，經已依法羈押繼續偵查敬請惠予轉告馬來西亞駐台領事館。</w:t>
      </w:r>
    </w:p>
    <w:p w14:paraId="4BF8FE8D" w14:textId="523F50AC" w:rsidR="00A53A8C" w:rsidRPr="00162C51" w:rsidRDefault="00A53A8C" w:rsidP="00A53A8C">
      <w:pPr>
        <w:pStyle w:val="3"/>
        <w:rPr>
          <w:color w:val="000000" w:themeColor="text1"/>
        </w:rPr>
      </w:pPr>
      <w:bookmarkStart w:id="186" w:name="_Hlk232149009"/>
      <w:r w:rsidRPr="00162C51">
        <w:rPr>
          <w:rFonts w:hint="eastAsia"/>
          <w:color w:val="000000" w:themeColor="text1"/>
          <w:u w:val="single"/>
        </w:rPr>
        <w:t>60年3月18日</w:t>
      </w:r>
      <w:r w:rsidR="005C701D" w:rsidRPr="00162C51">
        <w:rPr>
          <w:rFonts w:hint="eastAsia"/>
          <w:color w:val="000000" w:themeColor="text1"/>
        </w:rPr>
        <w:t>警總</w:t>
      </w:r>
      <w:r w:rsidRPr="00162C51">
        <w:rPr>
          <w:rFonts w:hint="eastAsia"/>
          <w:color w:val="000000" w:themeColor="text1"/>
        </w:rPr>
        <w:t>（60）</w:t>
      </w:r>
      <w:proofErr w:type="gramStart"/>
      <w:r w:rsidRPr="00162C51">
        <w:rPr>
          <w:rFonts w:hint="eastAsia"/>
          <w:color w:val="000000" w:themeColor="text1"/>
        </w:rPr>
        <w:t>遵戎</w:t>
      </w:r>
      <w:proofErr w:type="gramEnd"/>
      <w:r w:rsidRPr="00162C51">
        <w:rPr>
          <w:rFonts w:hint="eastAsia"/>
          <w:color w:val="000000" w:themeColor="text1"/>
        </w:rPr>
        <w:t>字第1567號函</w:t>
      </w:r>
      <w:bookmarkEnd w:id="186"/>
      <w:r w:rsidRPr="00162C51">
        <w:rPr>
          <w:rFonts w:hint="eastAsia"/>
          <w:color w:val="000000" w:themeColor="text1"/>
        </w:rPr>
        <w:t>調查局略</w:t>
      </w:r>
      <w:proofErr w:type="gramStart"/>
      <w:r w:rsidRPr="00162C51">
        <w:rPr>
          <w:rFonts w:hint="eastAsia"/>
          <w:color w:val="000000" w:themeColor="text1"/>
        </w:rPr>
        <w:t>以</w:t>
      </w:r>
      <w:proofErr w:type="gramEnd"/>
      <w:r w:rsidRPr="00162C51">
        <w:rPr>
          <w:rFonts w:hint="eastAsia"/>
          <w:color w:val="000000" w:themeColor="text1"/>
        </w:rPr>
        <w:t>：</w:t>
      </w:r>
      <w:r w:rsidRPr="00162C51">
        <w:rPr>
          <w:rFonts w:hint="eastAsia"/>
          <w:color w:val="000000" w:themeColor="text1"/>
          <w:u w:val="single"/>
        </w:rPr>
        <w:t>叛亂嫌疑犯</w:t>
      </w:r>
      <w:proofErr w:type="gramStart"/>
      <w:r w:rsidRPr="00162C51">
        <w:rPr>
          <w:rFonts w:hint="eastAsia"/>
          <w:color w:val="000000" w:themeColor="text1"/>
          <w:u w:val="single"/>
        </w:rPr>
        <w:t>陳欽生乙名</w:t>
      </w:r>
      <w:proofErr w:type="gramEnd"/>
      <w:r w:rsidRPr="00162C51">
        <w:rPr>
          <w:rFonts w:hint="eastAsia"/>
          <w:color w:val="000000" w:themeColor="text1"/>
          <w:u w:val="single"/>
        </w:rPr>
        <w:t>，發交貴局協助偵查一個月</w:t>
      </w:r>
      <w:r w:rsidRPr="00162C51">
        <w:rPr>
          <w:rFonts w:hint="eastAsia"/>
          <w:color w:val="000000" w:themeColor="text1"/>
        </w:rPr>
        <w:t>（自60年3月4日至4月3日止）</w:t>
      </w:r>
      <w:r w:rsidR="00BD0370" w:rsidRPr="00162C51">
        <w:rPr>
          <w:rFonts w:hint="eastAsia"/>
          <w:color w:val="000000" w:themeColor="text1"/>
        </w:rPr>
        <w:t>，</w:t>
      </w:r>
      <w:proofErr w:type="gramStart"/>
      <w:r w:rsidRPr="00162C51">
        <w:rPr>
          <w:rFonts w:hint="eastAsia"/>
          <w:color w:val="000000" w:themeColor="text1"/>
        </w:rPr>
        <w:t>屆期煩將偵查</w:t>
      </w:r>
      <w:proofErr w:type="gramEnd"/>
      <w:r w:rsidRPr="00162C51">
        <w:rPr>
          <w:rFonts w:hint="eastAsia"/>
          <w:color w:val="000000" w:themeColor="text1"/>
        </w:rPr>
        <w:t>結果，連同人犯一併解</w:t>
      </w:r>
      <w:proofErr w:type="gramStart"/>
      <w:r w:rsidRPr="00162C51">
        <w:rPr>
          <w:rFonts w:hint="eastAsia"/>
          <w:color w:val="000000" w:themeColor="text1"/>
        </w:rPr>
        <w:t>部憑辦</w:t>
      </w:r>
      <w:proofErr w:type="gramEnd"/>
      <w:r w:rsidRPr="00162C51">
        <w:rPr>
          <w:rFonts w:hint="eastAsia"/>
          <w:color w:val="000000" w:themeColor="text1"/>
        </w:rPr>
        <w:t>，復請查照，總司令陸軍二級上將</w:t>
      </w:r>
      <w:r w:rsidR="000C13D9" w:rsidRPr="00162C51">
        <w:rPr>
          <w:rFonts w:hint="eastAsia"/>
          <w:color w:val="000000" w:themeColor="text1"/>
        </w:rPr>
        <w:t>尹</w:t>
      </w:r>
      <w:r w:rsidRPr="00162C51">
        <w:rPr>
          <w:rFonts w:hint="eastAsia"/>
          <w:color w:val="000000" w:themeColor="text1"/>
        </w:rPr>
        <w:t>俊。</w:t>
      </w:r>
    </w:p>
    <w:p w14:paraId="2A4A488E" w14:textId="212F4A21" w:rsidR="00A53A8C" w:rsidRPr="00162C51" w:rsidRDefault="00A53A8C" w:rsidP="00A53A8C">
      <w:pPr>
        <w:pStyle w:val="3"/>
        <w:rPr>
          <w:color w:val="000000" w:themeColor="text1"/>
        </w:rPr>
      </w:pP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3</w:t>
      </w:r>
      <w:r w:rsidRPr="00162C51">
        <w:rPr>
          <w:rFonts w:hint="eastAsia"/>
          <w:color w:val="000000" w:themeColor="text1"/>
          <w:u w:val="single"/>
        </w:rPr>
        <w:t>月</w:t>
      </w:r>
      <w:r w:rsidRPr="00162C51">
        <w:rPr>
          <w:color w:val="000000" w:themeColor="text1"/>
          <w:u w:val="single"/>
        </w:rPr>
        <w:t>25</w:t>
      </w:r>
      <w:r w:rsidRPr="00162C51">
        <w:rPr>
          <w:rFonts w:hint="eastAsia"/>
          <w:color w:val="000000" w:themeColor="text1"/>
          <w:u w:val="single"/>
        </w:rPr>
        <w:t>日</w:t>
      </w:r>
      <w:r w:rsidRPr="00162C51">
        <w:rPr>
          <w:color w:val="000000" w:themeColor="text1"/>
        </w:rPr>
        <w:tab/>
      </w:r>
      <w:r w:rsidRPr="00162C51">
        <w:rPr>
          <w:rFonts w:hint="eastAsia"/>
          <w:color w:val="000000" w:themeColor="text1"/>
        </w:rPr>
        <w:t>三張犂招待所被調查人往來信件送審單（審發字第</w:t>
      </w:r>
      <w:r w:rsidRPr="00162C51">
        <w:rPr>
          <w:color w:val="000000" w:themeColor="text1"/>
        </w:rPr>
        <w:t>042</w:t>
      </w:r>
      <w:r w:rsidRPr="00162C51">
        <w:rPr>
          <w:rFonts w:hint="eastAsia"/>
          <w:color w:val="000000" w:themeColor="text1"/>
        </w:rPr>
        <w:t>號）略以：</w:t>
      </w:r>
      <w:r w:rsidRPr="00162C51">
        <w:rPr>
          <w:color w:val="000000" w:themeColor="text1"/>
        </w:rPr>
        <w:tab/>
      </w:r>
      <w:r w:rsidRPr="00162C51">
        <w:rPr>
          <w:rFonts w:hint="eastAsia"/>
          <w:color w:val="000000" w:themeColor="text1"/>
        </w:rPr>
        <w:t>茲有陳欽生於</w:t>
      </w:r>
      <w:r w:rsidRPr="00162C51">
        <w:rPr>
          <w:color w:val="000000" w:themeColor="text1"/>
        </w:rPr>
        <w:t>60</w:t>
      </w:r>
      <w:r w:rsidRPr="00162C51">
        <w:rPr>
          <w:rFonts w:hint="eastAsia"/>
          <w:color w:val="000000" w:themeColor="text1"/>
        </w:rPr>
        <w:lastRenderedPageBreak/>
        <w:t>年</w:t>
      </w:r>
      <w:r w:rsidRPr="00162C51">
        <w:rPr>
          <w:color w:val="000000" w:themeColor="text1"/>
        </w:rPr>
        <w:t>3</w:t>
      </w:r>
      <w:r w:rsidRPr="00162C51">
        <w:rPr>
          <w:rFonts w:hint="eastAsia"/>
          <w:color w:val="000000" w:themeColor="text1"/>
        </w:rPr>
        <w:t>月</w:t>
      </w:r>
      <w:r w:rsidRPr="00162C51">
        <w:rPr>
          <w:color w:val="000000" w:themeColor="text1"/>
        </w:rPr>
        <w:t>25</w:t>
      </w:r>
      <w:r w:rsidRPr="00162C51">
        <w:rPr>
          <w:rFonts w:hint="eastAsia"/>
          <w:color w:val="000000" w:themeColor="text1"/>
        </w:rPr>
        <w:t>日親眷</w:t>
      </w:r>
      <w:r w:rsidR="008604F0" w:rsidRPr="00162C51">
        <w:rPr>
          <w:rFonts w:hint="eastAsia"/>
          <w:color w:val="000000" w:themeColor="text1"/>
        </w:rPr>
        <w:t>胡</w:t>
      </w:r>
      <w:r w:rsidR="00481987" w:rsidRPr="00162C51">
        <w:rPr>
          <w:rFonts w:hint="eastAsia"/>
          <w:color w:val="000000" w:themeColor="text1"/>
        </w:rPr>
        <w:t>○</w:t>
      </w:r>
      <w:proofErr w:type="gramStart"/>
      <w:r w:rsidR="008604F0" w:rsidRPr="00162C51">
        <w:rPr>
          <w:rFonts w:hint="eastAsia"/>
          <w:color w:val="000000" w:themeColor="text1"/>
        </w:rPr>
        <w:t>華</w:t>
      </w:r>
      <w:r w:rsidRPr="00162C51">
        <w:rPr>
          <w:rFonts w:hint="eastAsia"/>
          <w:color w:val="000000" w:themeColor="text1"/>
        </w:rPr>
        <w:t>函乙</w:t>
      </w:r>
      <w:proofErr w:type="gramEnd"/>
      <w:r w:rsidRPr="00162C51">
        <w:rPr>
          <w:rFonts w:hint="eastAsia"/>
          <w:color w:val="000000" w:themeColor="text1"/>
        </w:rPr>
        <w:t>件</w:t>
      </w:r>
      <w:proofErr w:type="gramStart"/>
      <w:r w:rsidR="005C701D" w:rsidRPr="00162C51">
        <w:rPr>
          <w:rFonts w:hint="eastAsia"/>
          <w:color w:val="000000" w:themeColor="text1"/>
        </w:rPr>
        <w:t>（註</w:t>
      </w:r>
      <w:proofErr w:type="gramEnd"/>
      <w:r w:rsidR="005C701D" w:rsidRPr="00162C51">
        <w:rPr>
          <w:rFonts w:hint="eastAsia"/>
          <w:color w:val="000000" w:themeColor="text1"/>
        </w:rPr>
        <w:t>：</w:t>
      </w:r>
      <w:r w:rsidR="008604F0" w:rsidRPr="00162C51">
        <w:rPr>
          <w:rFonts w:hint="eastAsia"/>
          <w:color w:val="000000" w:themeColor="text1"/>
        </w:rPr>
        <w:t>胡</w:t>
      </w:r>
      <w:r w:rsidR="00481987" w:rsidRPr="00162C51">
        <w:rPr>
          <w:rFonts w:hint="eastAsia"/>
          <w:color w:val="000000" w:themeColor="text1"/>
        </w:rPr>
        <w:t>○</w:t>
      </w:r>
      <w:r w:rsidR="008604F0" w:rsidRPr="00162C51">
        <w:rPr>
          <w:rFonts w:hint="eastAsia"/>
          <w:color w:val="000000" w:themeColor="text1"/>
        </w:rPr>
        <w:t>華</w:t>
      </w:r>
      <w:r w:rsidR="005C701D" w:rsidRPr="00162C51">
        <w:rPr>
          <w:rFonts w:hint="eastAsia"/>
          <w:color w:val="000000" w:themeColor="text1"/>
        </w:rPr>
        <w:t>為陳欽生成功大學同學</w:t>
      </w:r>
      <w:proofErr w:type="gramStart"/>
      <w:r w:rsidR="005C701D" w:rsidRPr="00162C51">
        <w:rPr>
          <w:rFonts w:hint="eastAsia"/>
          <w:color w:val="000000" w:themeColor="text1"/>
        </w:rPr>
        <w:t>）</w:t>
      </w:r>
      <w:proofErr w:type="gramEnd"/>
      <w:r w:rsidRPr="00162C51">
        <w:rPr>
          <w:rFonts w:hint="eastAsia"/>
          <w:color w:val="000000" w:themeColor="text1"/>
        </w:rPr>
        <w:t>。請</w:t>
      </w:r>
      <w:proofErr w:type="gramStart"/>
      <w:r w:rsidRPr="00162C51">
        <w:rPr>
          <w:rFonts w:hint="eastAsia"/>
          <w:color w:val="000000" w:themeColor="text1"/>
        </w:rPr>
        <w:t>予審核見告</w:t>
      </w:r>
      <w:proofErr w:type="gramEnd"/>
      <w:r w:rsidRPr="00162C51">
        <w:rPr>
          <w:rFonts w:hint="eastAsia"/>
          <w:color w:val="000000" w:themeColor="text1"/>
        </w:rPr>
        <w:t>為荷。此致</w:t>
      </w:r>
      <w:proofErr w:type="gramStart"/>
      <w:r w:rsidRPr="00162C51">
        <w:rPr>
          <w:rFonts w:hint="eastAsia"/>
          <w:color w:val="000000" w:themeColor="text1"/>
        </w:rPr>
        <w:t>張科長繼田</w:t>
      </w:r>
      <w:proofErr w:type="gramEnd"/>
      <w:r w:rsidRPr="00162C51">
        <w:rPr>
          <w:rFonts w:hint="eastAsia"/>
          <w:color w:val="000000" w:themeColor="text1"/>
        </w:rPr>
        <w:t>。</w:t>
      </w:r>
      <w:bookmarkEnd w:id="182"/>
    </w:p>
    <w:p w14:paraId="7ECE478C" w14:textId="61BEFF06" w:rsidR="00A53A8C" w:rsidRPr="00162C51" w:rsidRDefault="00A53A8C" w:rsidP="00A53A8C">
      <w:pPr>
        <w:pStyle w:val="3"/>
        <w:rPr>
          <w:color w:val="000000" w:themeColor="text1"/>
        </w:rPr>
      </w:pPr>
      <w:r w:rsidRPr="00162C51">
        <w:rPr>
          <w:rFonts w:hint="eastAsia"/>
          <w:color w:val="000000" w:themeColor="text1"/>
          <w:u w:val="single"/>
        </w:rPr>
        <w:t>60年3月25日</w:t>
      </w:r>
      <w:r w:rsidRPr="00162C51">
        <w:rPr>
          <w:rFonts w:hint="eastAsia"/>
          <w:color w:val="000000" w:themeColor="text1"/>
        </w:rPr>
        <w:tab/>
        <w:t>陳欽生親筆函：</w:t>
      </w:r>
      <w:r w:rsidRPr="00162C51">
        <w:rPr>
          <w:rFonts w:hint="eastAsia"/>
          <w:color w:val="000000" w:themeColor="text1"/>
        </w:rPr>
        <w:tab/>
        <w:t>「</w:t>
      </w:r>
      <w:r w:rsidR="00481987" w:rsidRPr="00162C51">
        <w:rPr>
          <w:rFonts w:hint="eastAsia"/>
          <w:color w:val="000000" w:themeColor="text1"/>
        </w:rPr>
        <w:t>○</w:t>
      </w:r>
      <w:r w:rsidRPr="00162C51">
        <w:rPr>
          <w:rFonts w:hint="eastAsia"/>
          <w:color w:val="000000" w:themeColor="text1"/>
        </w:rPr>
        <w:t>華：請將我所有的信件收起來，也請你將我有的掛號信提出來，圖章希望你能到我住處向房東太太拿鑰匙（在書桌上）。謝謝！</w:t>
      </w:r>
      <w:proofErr w:type="gramStart"/>
      <w:r w:rsidRPr="00162C51">
        <w:rPr>
          <w:rFonts w:hint="eastAsia"/>
          <w:color w:val="000000" w:themeColor="text1"/>
        </w:rPr>
        <w:t>欽生敬上</w:t>
      </w:r>
      <w:proofErr w:type="gramEnd"/>
      <w:r w:rsidRPr="00162C51">
        <w:rPr>
          <w:rFonts w:hint="eastAsia"/>
          <w:color w:val="000000" w:themeColor="text1"/>
        </w:rPr>
        <w:t xml:space="preserve"> 3月25日」</w:t>
      </w:r>
    </w:p>
    <w:p w14:paraId="47C287A4" w14:textId="6EF84D63" w:rsidR="00104FF2" w:rsidRPr="00162C51" w:rsidRDefault="00A53A8C" w:rsidP="00DA378F">
      <w:pPr>
        <w:pStyle w:val="3"/>
        <w:rPr>
          <w:color w:val="000000" w:themeColor="text1"/>
        </w:rPr>
      </w:pPr>
      <w:r w:rsidRPr="00162C51">
        <w:rPr>
          <w:rFonts w:hint="eastAsia"/>
          <w:color w:val="000000" w:themeColor="text1"/>
          <w:u w:val="single"/>
        </w:rPr>
        <w:t>60年3月29日</w:t>
      </w:r>
      <w:r w:rsidRPr="00162C51">
        <w:rPr>
          <w:rFonts w:hint="eastAsia"/>
          <w:color w:val="000000" w:themeColor="text1"/>
        </w:rPr>
        <w:tab/>
        <w:t>調查局60久一</w:t>
      </w:r>
      <w:proofErr w:type="gramStart"/>
      <w:r w:rsidRPr="00162C51">
        <w:rPr>
          <w:rFonts w:hint="eastAsia"/>
          <w:color w:val="000000" w:themeColor="text1"/>
        </w:rPr>
        <w:t>306084</w:t>
      </w:r>
      <w:proofErr w:type="gramEnd"/>
      <w:r w:rsidRPr="00162C51">
        <w:rPr>
          <w:rFonts w:hint="eastAsia"/>
          <w:color w:val="000000" w:themeColor="text1"/>
        </w:rPr>
        <w:t>號</w:t>
      </w:r>
      <w:r w:rsidRPr="00162C51">
        <w:rPr>
          <w:rFonts w:hint="eastAsia"/>
          <w:color w:val="000000" w:themeColor="text1"/>
          <w:u w:val="single"/>
        </w:rPr>
        <w:t>函僑務委員會</w:t>
      </w:r>
      <w:r w:rsidRPr="00162C51">
        <w:rPr>
          <w:rFonts w:hint="eastAsia"/>
          <w:color w:val="000000" w:themeColor="text1"/>
        </w:rPr>
        <w:t>略</w:t>
      </w:r>
      <w:proofErr w:type="gramStart"/>
      <w:r w:rsidRPr="00162C51">
        <w:rPr>
          <w:rFonts w:hint="eastAsia"/>
          <w:color w:val="000000" w:themeColor="text1"/>
        </w:rPr>
        <w:t>以</w:t>
      </w:r>
      <w:proofErr w:type="gramEnd"/>
      <w:r w:rsidRPr="00162C51">
        <w:rPr>
          <w:rFonts w:hint="eastAsia"/>
          <w:color w:val="000000" w:themeColor="text1"/>
        </w:rPr>
        <w:t>：查本局偵辦馬來西亞僑生陳水祥（省立中興大學植病系四年級）、陳欽生（省立成功大學化工系三年級）等兩名涉嫌叛亂乙案，</w:t>
      </w:r>
      <w:proofErr w:type="gramStart"/>
      <w:r w:rsidRPr="00162C51">
        <w:rPr>
          <w:rFonts w:hint="eastAsia"/>
          <w:color w:val="000000" w:themeColor="text1"/>
        </w:rPr>
        <w:t>均於3月4日</w:t>
      </w:r>
      <w:proofErr w:type="gramEnd"/>
      <w:r w:rsidRPr="00162C51">
        <w:rPr>
          <w:rFonts w:hint="eastAsia"/>
          <w:color w:val="000000" w:themeColor="text1"/>
        </w:rPr>
        <w:t>依法辦理羈押繼續偵查，</w:t>
      </w:r>
      <w:r w:rsidRPr="00162C51">
        <w:rPr>
          <w:rFonts w:hint="eastAsia"/>
          <w:color w:val="000000" w:themeColor="text1"/>
          <w:u w:val="single"/>
        </w:rPr>
        <w:t>並業已函請</w:t>
      </w:r>
      <w:r w:rsidR="00AE4ED7" w:rsidRPr="00162C51">
        <w:rPr>
          <w:rFonts w:hint="eastAsia"/>
          <w:color w:val="000000" w:themeColor="text1"/>
          <w:u w:val="single"/>
        </w:rPr>
        <w:t>臺灣省</w:t>
      </w:r>
      <w:r w:rsidRPr="00162C51">
        <w:rPr>
          <w:rFonts w:hint="eastAsia"/>
          <w:color w:val="000000" w:themeColor="text1"/>
          <w:u w:val="single"/>
        </w:rPr>
        <w:t>政府轉知馬來西亞駐台領事館</w:t>
      </w:r>
      <w:r w:rsidR="00104FF2" w:rsidRPr="00162C51">
        <w:rPr>
          <w:rStyle w:val="aff3"/>
          <w:color w:val="000000" w:themeColor="text1"/>
        </w:rPr>
        <w:footnoteReference w:id="38"/>
      </w:r>
      <w:r w:rsidRPr="00162C51">
        <w:rPr>
          <w:rFonts w:hint="eastAsia"/>
          <w:color w:val="000000" w:themeColor="text1"/>
        </w:rPr>
        <w:t>。</w:t>
      </w:r>
    </w:p>
    <w:p w14:paraId="4DA4B42E" w14:textId="2E3956A4" w:rsidR="00104FF2" w:rsidRPr="00162C51" w:rsidRDefault="00A53A8C" w:rsidP="00A53A8C">
      <w:pPr>
        <w:pStyle w:val="3"/>
        <w:rPr>
          <w:color w:val="000000" w:themeColor="text1"/>
        </w:rPr>
      </w:pPr>
      <w:r w:rsidRPr="00162C51">
        <w:rPr>
          <w:rFonts w:hint="eastAsia"/>
          <w:color w:val="000000" w:themeColor="text1"/>
          <w:u w:val="single"/>
        </w:rPr>
        <w:t>60年4月1日</w:t>
      </w:r>
      <w:r w:rsidRPr="00162C51">
        <w:rPr>
          <w:rFonts w:hint="eastAsia"/>
          <w:color w:val="000000" w:themeColor="text1"/>
        </w:rPr>
        <w:t>調查局60久一字303631函警總「為叛亂嫌犯</w:t>
      </w:r>
      <w:proofErr w:type="gramStart"/>
      <w:r w:rsidRPr="00162C51">
        <w:rPr>
          <w:rFonts w:hint="eastAsia"/>
          <w:color w:val="000000" w:themeColor="text1"/>
        </w:rPr>
        <w:t>陳欽生乙名准予</w:t>
      </w:r>
      <w:proofErr w:type="gramEnd"/>
      <w:r w:rsidRPr="00162C51">
        <w:rPr>
          <w:rFonts w:hint="eastAsia"/>
          <w:color w:val="000000" w:themeColor="text1"/>
        </w:rPr>
        <w:t>延長羈押仍</w:t>
      </w:r>
      <w:proofErr w:type="gramStart"/>
      <w:r w:rsidRPr="00162C51">
        <w:rPr>
          <w:rFonts w:hint="eastAsia"/>
          <w:color w:val="000000" w:themeColor="text1"/>
        </w:rPr>
        <w:t>發交本局</w:t>
      </w:r>
      <w:proofErr w:type="gramEnd"/>
      <w:r w:rsidRPr="00162C51">
        <w:rPr>
          <w:rFonts w:hint="eastAsia"/>
          <w:color w:val="000000" w:themeColor="text1"/>
        </w:rPr>
        <w:t>偵查</w:t>
      </w:r>
      <w:proofErr w:type="gramStart"/>
      <w:r w:rsidRPr="00162C51">
        <w:rPr>
          <w:rFonts w:hint="eastAsia"/>
          <w:color w:val="000000" w:themeColor="text1"/>
        </w:rPr>
        <w:t>敬覆請</w:t>
      </w:r>
      <w:proofErr w:type="gramEnd"/>
      <w:r w:rsidRPr="00162C51">
        <w:rPr>
          <w:rFonts w:hint="eastAsia"/>
          <w:color w:val="000000" w:themeColor="text1"/>
        </w:rPr>
        <w:t>查照由」</w:t>
      </w:r>
      <w:r w:rsidR="00104FF2" w:rsidRPr="00162C51">
        <w:rPr>
          <w:rStyle w:val="aff3"/>
          <w:color w:val="000000" w:themeColor="text1"/>
        </w:rPr>
        <w:footnoteReference w:id="39"/>
      </w:r>
      <w:r w:rsidRPr="00162C51">
        <w:rPr>
          <w:rFonts w:hint="eastAsia"/>
          <w:color w:val="000000" w:themeColor="text1"/>
        </w:rPr>
        <w:t>：</w:t>
      </w:r>
    </w:p>
    <w:p w14:paraId="789ED783" w14:textId="77777777" w:rsidR="00104FF2" w:rsidRPr="00162C51" w:rsidRDefault="00A53A8C" w:rsidP="00104FF2">
      <w:pPr>
        <w:pStyle w:val="4"/>
        <w:rPr>
          <w:color w:val="000000" w:themeColor="text1"/>
        </w:rPr>
      </w:pPr>
      <w:r w:rsidRPr="00162C51">
        <w:rPr>
          <w:rFonts w:hint="eastAsia"/>
          <w:color w:val="000000" w:themeColor="text1"/>
        </w:rPr>
        <w:t>60年3月18日</w:t>
      </w:r>
      <w:proofErr w:type="gramStart"/>
      <w:r w:rsidRPr="00162C51">
        <w:rPr>
          <w:rFonts w:hint="eastAsia"/>
          <w:color w:val="000000" w:themeColor="text1"/>
        </w:rPr>
        <w:t>遵戎</w:t>
      </w:r>
      <w:proofErr w:type="gramEnd"/>
      <w:r w:rsidRPr="00162C51">
        <w:rPr>
          <w:rFonts w:hint="eastAsia"/>
          <w:color w:val="000000" w:themeColor="text1"/>
        </w:rPr>
        <w:t>字1567號</w:t>
      </w:r>
      <w:proofErr w:type="gramStart"/>
      <w:r w:rsidRPr="00162C51">
        <w:rPr>
          <w:rFonts w:hint="eastAsia"/>
          <w:color w:val="000000" w:themeColor="text1"/>
        </w:rPr>
        <w:t>函敬悉。</w:t>
      </w:r>
      <w:proofErr w:type="gramEnd"/>
    </w:p>
    <w:p w14:paraId="48E4A625" w14:textId="77777777" w:rsidR="00104FF2" w:rsidRPr="00162C51" w:rsidRDefault="00A53A8C" w:rsidP="00104FF2">
      <w:pPr>
        <w:pStyle w:val="4"/>
        <w:rPr>
          <w:color w:val="000000" w:themeColor="text1"/>
        </w:rPr>
      </w:pPr>
      <w:r w:rsidRPr="00162C51">
        <w:rPr>
          <w:rFonts w:hint="eastAsia"/>
          <w:color w:val="000000" w:themeColor="text1"/>
        </w:rPr>
        <w:t>查叛亂嫌疑犯</w:t>
      </w:r>
      <w:proofErr w:type="gramStart"/>
      <w:r w:rsidRPr="00162C51">
        <w:rPr>
          <w:rFonts w:hint="eastAsia"/>
          <w:color w:val="000000" w:themeColor="text1"/>
        </w:rPr>
        <w:t>陳欽生乙名</w:t>
      </w:r>
      <w:proofErr w:type="gramEnd"/>
      <w:r w:rsidRPr="00162C51">
        <w:rPr>
          <w:rFonts w:hint="eastAsia"/>
          <w:color w:val="000000" w:themeColor="text1"/>
        </w:rPr>
        <w:t>，有繼續調查之處，擬請准予延長羈押，並仍</w:t>
      </w:r>
      <w:proofErr w:type="gramStart"/>
      <w:r w:rsidRPr="00162C51">
        <w:rPr>
          <w:rFonts w:hint="eastAsia"/>
          <w:color w:val="000000" w:themeColor="text1"/>
        </w:rPr>
        <w:t>發交本局</w:t>
      </w:r>
      <w:proofErr w:type="gramEnd"/>
      <w:r w:rsidRPr="00162C51">
        <w:rPr>
          <w:rFonts w:hint="eastAsia"/>
          <w:color w:val="000000" w:themeColor="text1"/>
        </w:rPr>
        <w:t>調查。</w:t>
      </w:r>
    </w:p>
    <w:p w14:paraId="56745543" w14:textId="381CB1FC" w:rsidR="00A53A8C" w:rsidRPr="00162C51" w:rsidRDefault="00A53A8C" w:rsidP="00104FF2">
      <w:pPr>
        <w:pStyle w:val="4"/>
        <w:rPr>
          <w:color w:val="000000" w:themeColor="text1"/>
        </w:rPr>
      </w:pPr>
      <w:proofErr w:type="gramStart"/>
      <w:r w:rsidRPr="00162C51">
        <w:rPr>
          <w:rFonts w:hint="eastAsia"/>
          <w:color w:val="000000" w:themeColor="text1"/>
        </w:rPr>
        <w:t>敬覆請</w:t>
      </w:r>
      <w:proofErr w:type="gramEnd"/>
      <w:r w:rsidRPr="00162C51">
        <w:rPr>
          <w:rFonts w:hint="eastAsia"/>
          <w:color w:val="000000" w:themeColor="text1"/>
        </w:rPr>
        <w:t>查照。</w:t>
      </w:r>
    </w:p>
    <w:p w14:paraId="1D12A960" w14:textId="6707BF3A" w:rsidR="005C701D" w:rsidRPr="00162C51" w:rsidRDefault="005C701D" w:rsidP="005C701D">
      <w:pPr>
        <w:pStyle w:val="3"/>
        <w:rPr>
          <w:color w:val="000000" w:themeColor="text1"/>
        </w:rPr>
      </w:pPr>
      <w:bookmarkStart w:id="187" w:name="_Hlk231982547"/>
      <w:r w:rsidRPr="00162C51">
        <w:rPr>
          <w:rFonts w:hint="eastAsia"/>
          <w:color w:val="000000" w:themeColor="text1"/>
        </w:rPr>
        <w:t>60年（西元1971年）</w:t>
      </w:r>
      <w:r w:rsidRPr="00162C51">
        <w:rPr>
          <w:rFonts w:hint="eastAsia"/>
          <w:color w:val="000000" w:themeColor="text1"/>
          <w:u w:val="single"/>
        </w:rPr>
        <w:t>4月11日至同月16日馬來西亞媒體大幅報導</w:t>
      </w:r>
      <w:bookmarkEnd w:id="187"/>
      <w:r w:rsidRPr="00162C51">
        <w:rPr>
          <w:rFonts w:hint="eastAsia"/>
          <w:color w:val="000000" w:themeColor="text1"/>
        </w:rPr>
        <w:t>「</w:t>
      </w:r>
      <w:bookmarkStart w:id="188" w:name="_Hlk231982572"/>
      <w:r w:rsidRPr="00162C51">
        <w:rPr>
          <w:rFonts w:hint="eastAsia"/>
          <w:color w:val="000000" w:themeColor="text1"/>
        </w:rPr>
        <w:t xml:space="preserve">聽北京電台廣播 </w:t>
      </w:r>
      <w:r w:rsidRPr="00162C51">
        <w:rPr>
          <w:rFonts w:hint="eastAsia"/>
          <w:color w:val="000000" w:themeColor="text1"/>
          <w:u w:val="single"/>
        </w:rPr>
        <w:t>十多名</w:t>
      </w:r>
      <w:proofErr w:type="gramStart"/>
      <w:r w:rsidRPr="00162C51">
        <w:rPr>
          <w:rFonts w:hint="eastAsia"/>
          <w:color w:val="000000" w:themeColor="text1"/>
          <w:u w:val="single"/>
        </w:rPr>
        <w:t>大馬留台</w:t>
      </w:r>
      <w:proofErr w:type="gramEnd"/>
      <w:r w:rsidRPr="00162C51">
        <w:rPr>
          <w:rFonts w:hint="eastAsia"/>
          <w:color w:val="000000" w:themeColor="text1"/>
          <w:u w:val="single"/>
        </w:rPr>
        <w:t>學生遭臺灣政府扣留</w:t>
      </w:r>
      <w:bookmarkEnd w:id="188"/>
      <w:r w:rsidRPr="00162C51">
        <w:rPr>
          <w:rFonts w:hint="eastAsia"/>
          <w:color w:val="000000" w:themeColor="text1"/>
        </w:rPr>
        <w:t>」、「台駐馬領事尚未獲通知」、「馬國駐台北領事館已被</w:t>
      </w:r>
      <w:proofErr w:type="gramStart"/>
      <w:r w:rsidRPr="00162C51">
        <w:rPr>
          <w:rFonts w:hint="eastAsia"/>
          <w:color w:val="000000" w:themeColor="text1"/>
        </w:rPr>
        <w:t>諭</w:t>
      </w:r>
      <w:proofErr w:type="gramEnd"/>
      <w:r w:rsidRPr="00162C51">
        <w:rPr>
          <w:rFonts w:hint="eastAsia"/>
          <w:color w:val="000000" w:themeColor="text1"/>
        </w:rPr>
        <w:t>令調查此事」。另有報導評論：「內政部總秘書丹斯里阿都拉說：</w:t>
      </w:r>
      <w:r w:rsidRPr="00162C51">
        <w:rPr>
          <w:rFonts w:hint="eastAsia"/>
          <w:color w:val="000000" w:themeColor="text1"/>
          <w:u w:val="single"/>
        </w:rPr>
        <w:t>大馬沒有禁止人民收聽北京電台廣播</w:t>
      </w:r>
      <w:r w:rsidRPr="00162C51">
        <w:rPr>
          <w:rFonts w:hint="eastAsia"/>
          <w:color w:val="000000" w:themeColor="text1"/>
        </w:rPr>
        <w:t>」、「散佈危害國家事項才算是犯法」、「留台學生被扣事將由外交部處理」</w:t>
      </w:r>
      <w:r w:rsidRPr="00162C51">
        <w:rPr>
          <w:rFonts w:hint="eastAsia"/>
          <w:color w:val="000000" w:themeColor="text1"/>
        </w:rPr>
        <w:lastRenderedPageBreak/>
        <w:t>。</w:t>
      </w:r>
    </w:p>
    <w:p w14:paraId="47F7DD88" w14:textId="72077669" w:rsidR="00A53A8C" w:rsidRPr="00162C51" w:rsidRDefault="00A53A8C" w:rsidP="00F57AF0">
      <w:pPr>
        <w:pStyle w:val="3"/>
        <w:rPr>
          <w:color w:val="000000" w:themeColor="text1"/>
        </w:rPr>
      </w:pPr>
      <w:r w:rsidRPr="00162C51">
        <w:rPr>
          <w:rFonts w:hint="eastAsia"/>
          <w:color w:val="000000" w:themeColor="text1"/>
          <w:u w:val="single"/>
        </w:rPr>
        <w:t>60年4月13日</w:t>
      </w:r>
      <w:r w:rsidRPr="00162C51">
        <w:rPr>
          <w:rFonts w:hint="eastAsia"/>
          <w:color w:val="000000" w:themeColor="text1"/>
        </w:rPr>
        <w:tab/>
        <w:t>調查局三處</w:t>
      </w:r>
      <w:proofErr w:type="gramStart"/>
      <w:r w:rsidRPr="00162C51">
        <w:rPr>
          <w:rFonts w:hint="eastAsia"/>
          <w:color w:val="000000" w:themeColor="text1"/>
        </w:rPr>
        <w:t>一</w:t>
      </w:r>
      <w:proofErr w:type="gramEnd"/>
      <w:r w:rsidRPr="00162C51">
        <w:rPr>
          <w:rFonts w:hint="eastAsia"/>
          <w:color w:val="000000" w:themeColor="text1"/>
        </w:rPr>
        <w:t>科（代名龔則平）60久一字305054號密函</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市調站（代名歐陽午）略以</w:t>
      </w:r>
      <w:r w:rsidR="00104FF2" w:rsidRPr="00162C51">
        <w:rPr>
          <w:rStyle w:val="aff3"/>
          <w:color w:val="000000" w:themeColor="text1"/>
        </w:rPr>
        <w:footnoteReference w:id="40"/>
      </w:r>
      <w:r w:rsidRPr="00162C51">
        <w:rPr>
          <w:rFonts w:hint="eastAsia"/>
          <w:color w:val="000000" w:themeColor="text1"/>
        </w:rPr>
        <w:t>：</w:t>
      </w:r>
      <w:proofErr w:type="gramStart"/>
      <w:r w:rsidRPr="00162C51">
        <w:rPr>
          <w:rFonts w:hint="eastAsia"/>
          <w:color w:val="000000" w:themeColor="text1"/>
        </w:rPr>
        <w:t>據獲犯</w:t>
      </w:r>
      <w:proofErr w:type="gramEnd"/>
      <w:r w:rsidRPr="00162C51">
        <w:rPr>
          <w:rFonts w:hint="eastAsia"/>
          <w:color w:val="000000" w:themeColor="text1"/>
        </w:rPr>
        <w:t>陳欽生供稱：「</w:t>
      </w:r>
      <w:proofErr w:type="gramStart"/>
      <w:r w:rsidRPr="00162C51">
        <w:rPr>
          <w:rFonts w:hint="eastAsia"/>
          <w:color w:val="000000" w:themeColor="text1"/>
        </w:rPr>
        <w:t>渠在成功</w:t>
      </w:r>
      <w:proofErr w:type="gramEnd"/>
      <w:r w:rsidRPr="00162C51">
        <w:rPr>
          <w:rFonts w:hint="eastAsia"/>
          <w:color w:val="000000" w:themeColor="text1"/>
        </w:rPr>
        <w:t>大學求學時常向同學鄭</w:t>
      </w:r>
      <w:r w:rsidR="00B33C4F" w:rsidRPr="00162C51">
        <w:rPr>
          <w:rFonts w:hint="eastAsia"/>
          <w:color w:val="000000" w:themeColor="text1"/>
        </w:rPr>
        <w:t>○</w:t>
      </w:r>
      <w:r w:rsidRPr="00162C51">
        <w:rPr>
          <w:rFonts w:hint="eastAsia"/>
          <w:color w:val="000000" w:themeColor="text1"/>
        </w:rPr>
        <w:t>盛、張</w:t>
      </w:r>
      <w:r w:rsidR="00B33C4F" w:rsidRPr="00162C51">
        <w:rPr>
          <w:rFonts w:hint="eastAsia"/>
          <w:color w:val="000000" w:themeColor="text1"/>
        </w:rPr>
        <w:t>○</w:t>
      </w:r>
      <w:r w:rsidRPr="00162C51">
        <w:rPr>
          <w:rFonts w:hint="eastAsia"/>
          <w:color w:val="000000" w:themeColor="text1"/>
        </w:rPr>
        <w:t>司、</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、陳</w:t>
      </w:r>
      <w:r w:rsidR="00B33C4F" w:rsidRPr="00162C51">
        <w:rPr>
          <w:rFonts w:hint="eastAsia"/>
          <w:color w:val="000000" w:themeColor="text1"/>
        </w:rPr>
        <w:t>○</w:t>
      </w:r>
      <w:r w:rsidRPr="00162C51">
        <w:rPr>
          <w:rFonts w:hint="eastAsia"/>
          <w:color w:val="000000" w:themeColor="text1"/>
        </w:rPr>
        <w:t>枝、蘇</w:t>
      </w:r>
      <w:r w:rsidR="00B33C4F" w:rsidRPr="00162C51">
        <w:rPr>
          <w:rFonts w:hint="eastAsia"/>
          <w:color w:val="000000" w:themeColor="text1"/>
        </w:rPr>
        <w:t>○</w:t>
      </w:r>
      <w:r w:rsidRPr="00162C51">
        <w:rPr>
          <w:rFonts w:hint="eastAsia"/>
          <w:color w:val="000000" w:themeColor="text1"/>
        </w:rPr>
        <w:t>政、錢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w:t>
      </w:r>
      <w:proofErr w:type="gramStart"/>
      <w:r w:rsidRPr="00162C51">
        <w:rPr>
          <w:rFonts w:hint="eastAsia"/>
          <w:color w:val="000000" w:themeColor="text1"/>
        </w:rPr>
        <w:t>楊</w:t>
      </w:r>
      <w:r w:rsidR="00B33C4F" w:rsidRPr="00162C51">
        <w:rPr>
          <w:rFonts w:hint="eastAsia"/>
          <w:color w:val="000000" w:themeColor="text1"/>
        </w:rPr>
        <w:t>○</w:t>
      </w:r>
      <w:r w:rsidRPr="00162C51">
        <w:rPr>
          <w:rFonts w:hint="eastAsia"/>
          <w:color w:val="000000" w:themeColor="text1"/>
        </w:rPr>
        <w:t>霄</w:t>
      </w:r>
      <w:proofErr w:type="gramEnd"/>
      <w:r w:rsidRPr="00162C51">
        <w:rPr>
          <w:rFonts w:hint="eastAsia"/>
          <w:color w:val="000000" w:themeColor="text1"/>
        </w:rPr>
        <w:t>、許</w:t>
      </w:r>
      <w:r w:rsidR="00B33C4F" w:rsidRPr="00162C51">
        <w:rPr>
          <w:rFonts w:hint="eastAsia"/>
          <w:color w:val="000000" w:themeColor="text1"/>
        </w:rPr>
        <w:t>○</w:t>
      </w:r>
      <w:r w:rsidRPr="00162C51">
        <w:rPr>
          <w:rFonts w:hint="eastAsia"/>
          <w:color w:val="000000" w:themeColor="text1"/>
        </w:rPr>
        <w:t>德等人宣揚『毛語錄』、</w:t>
      </w:r>
      <w:proofErr w:type="gramStart"/>
      <w:r w:rsidRPr="00162C51">
        <w:rPr>
          <w:rFonts w:hint="eastAsia"/>
          <w:color w:val="000000" w:themeColor="text1"/>
        </w:rPr>
        <w:t>共匪核爆</w:t>
      </w:r>
      <w:proofErr w:type="gramEnd"/>
      <w:r w:rsidRPr="00162C51">
        <w:rPr>
          <w:rFonts w:hint="eastAsia"/>
          <w:color w:val="000000" w:themeColor="text1"/>
        </w:rPr>
        <w:t>成功、</w:t>
      </w:r>
      <w:proofErr w:type="gramStart"/>
      <w:r w:rsidRPr="00162C51">
        <w:rPr>
          <w:rFonts w:hint="eastAsia"/>
          <w:color w:val="000000" w:themeColor="text1"/>
        </w:rPr>
        <w:t>匪區產品</w:t>
      </w:r>
      <w:proofErr w:type="gramEnd"/>
      <w:r w:rsidRPr="00162C51">
        <w:rPr>
          <w:rFonts w:hint="eastAsia"/>
          <w:color w:val="000000" w:themeColor="text1"/>
        </w:rPr>
        <w:t>便宜又耐用、共匪人民公社及匪黨九全大會等情形」。希分別向該校上述</w:t>
      </w:r>
      <w:proofErr w:type="gramStart"/>
      <w:r w:rsidRPr="00162C51">
        <w:rPr>
          <w:rFonts w:hint="eastAsia"/>
          <w:color w:val="000000" w:themeColor="text1"/>
        </w:rPr>
        <w:t>各人妥密查證</w:t>
      </w:r>
      <w:proofErr w:type="gramEnd"/>
      <w:r w:rsidRPr="00162C51">
        <w:rPr>
          <w:rFonts w:hint="eastAsia"/>
          <w:color w:val="000000" w:themeColor="text1"/>
        </w:rPr>
        <w:t>，並應製作調查筆錄各乙式二份報局。特電遵照並於文到乙</w:t>
      </w:r>
      <w:proofErr w:type="gramStart"/>
      <w:r w:rsidRPr="00162C51">
        <w:rPr>
          <w:rFonts w:hint="eastAsia"/>
          <w:color w:val="000000" w:themeColor="text1"/>
        </w:rPr>
        <w:t>週</w:t>
      </w:r>
      <w:proofErr w:type="gramEnd"/>
      <w:r w:rsidRPr="00162C51">
        <w:rPr>
          <w:rFonts w:hint="eastAsia"/>
          <w:color w:val="000000" w:themeColor="text1"/>
        </w:rPr>
        <w:t>內辦妥為荷。</w:t>
      </w:r>
    </w:p>
    <w:p w14:paraId="46A7C275" w14:textId="5DA35AA4" w:rsidR="00A53A8C" w:rsidRPr="00162C51" w:rsidRDefault="008D00F5" w:rsidP="00A53A8C">
      <w:pPr>
        <w:pStyle w:val="3"/>
        <w:rPr>
          <w:color w:val="000000" w:themeColor="text1"/>
        </w:rPr>
      </w:pPr>
      <w:r w:rsidRPr="00162C51">
        <w:rPr>
          <w:rFonts w:hint="eastAsia"/>
          <w:color w:val="000000" w:themeColor="text1"/>
          <w:u w:val="single"/>
        </w:rPr>
        <w:t>60年4月14日</w:t>
      </w:r>
      <w:r w:rsidR="00A53A8C" w:rsidRPr="00162C51">
        <w:rPr>
          <w:rFonts w:hint="eastAsia"/>
          <w:color w:val="000000" w:themeColor="text1"/>
        </w:rPr>
        <w:t>警總軍法處陳欽生偵訊筆錄（略）。</w:t>
      </w:r>
    </w:p>
    <w:p w14:paraId="2CDBD766" w14:textId="13B670DE" w:rsidR="00A53A8C" w:rsidRPr="00162C51" w:rsidRDefault="008D00F5" w:rsidP="00A53A8C">
      <w:pPr>
        <w:pStyle w:val="3"/>
        <w:rPr>
          <w:color w:val="000000" w:themeColor="text1"/>
        </w:rPr>
      </w:pPr>
      <w:r w:rsidRPr="00162C51">
        <w:rPr>
          <w:rFonts w:hint="eastAsia"/>
          <w:color w:val="000000" w:themeColor="text1"/>
          <w:u w:val="single"/>
        </w:rPr>
        <w:t>60年4月14日</w:t>
      </w:r>
      <w:r w:rsidR="00A53A8C" w:rsidRPr="00162C51">
        <w:rPr>
          <w:rFonts w:hint="eastAsia"/>
          <w:color w:val="000000" w:themeColor="text1"/>
        </w:rPr>
        <w:t>警總</w:t>
      </w:r>
      <w:bookmarkStart w:id="189" w:name="_Hlk232149195"/>
      <w:r w:rsidR="00A53A8C" w:rsidRPr="00162C51">
        <w:rPr>
          <w:rFonts w:hint="eastAsia"/>
          <w:color w:val="000000" w:themeColor="text1"/>
        </w:rPr>
        <w:t>（60）</w:t>
      </w:r>
      <w:proofErr w:type="gramStart"/>
      <w:r w:rsidR="00A53A8C" w:rsidRPr="00162C51">
        <w:rPr>
          <w:rFonts w:hint="eastAsia"/>
          <w:color w:val="000000" w:themeColor="text1"/>
        </w:rPr>
        <w:t>遵戎</w:t>
      </w:r>
      <w:proofErr w:type="gramEnd"/>
      <w:r w:rsidR="00A53A8C" w:rsidRPr="00162C51">
        <w:rPr>
          <w:rFonts w:hint="eastAsia"/>
          <w:color w:val="000000" w:themeColor="text1"/>
        </w:rPr>
        <w:t>字第2168號函</w:t>
      </w:r>
      <w:bookmarkEnd w:id="189"/>
      <w:r w:rsidR="00A53A8C" w:rsidRPr="00162C51">
        <w:rPr>
          <w:rFonts w:hint="eastAsia"/>
          <w:color w:val="000000" w:themeColor="text1"/>
        </w:rPr>
        <w:t>調查局略</w:t>
      </w:r>
      <w:proofErr w:type="gramStart"/>
      <w:r w:rsidR="00A53A8C" w:rsidRPr="00162C51">
        <w:rPr>
          <w:rFonts w:hint="eastAsia"/>
          <w:color w:val="000000" w:themeColor="text1"/>
        </w:rPr>
        <w:t>以</w:t>
      </w:r>
      <w:proofErr w:type="gramEnd"/>
      <w:r w:rsidR="00A53A8C" w:rsidRPr="00162C51">
        <w:rPr>
          <w:rFonts w:hint="eastAsia"/>
          <w:color w:val="000000" w:themeColor="text1"/>
        </w:rPr>
        <w:t>：叛亂嫌疑犯陳欽生</w:t>
      </w:r>
      <w:proofErr w:type="gramStart"/>
      <w:r w:rsidR="00A53A8C" w:rsidRPr="00162C51">
        <w:rPr>
          <w:rFonts w:hint="eastAsia"/>
          <w:color w:val="000000" w:themeColor="text1"/>
        </w:rPr>
        <w:t>乙名續</w:t>
      </w:r>
      <w:proofErr w:type="gramEnd"/>
      <w:r w:rsidR="00A53A8C" w:rsidRPr="00162C51">
        <w:rPr>
          <w:rFonts w:hint="eastAsia"/>
          <w:color w:val="000000" w:themeColor="text1"/>
        </w:rPr>
        <w:t>請貴局協助</w:t>
      </w:r>
      <w:proofErr w:type="gramStart"/>
      <w:r w:rsidR="00A53A8C" w:rsidRPr="00162C51">
        <w:rPr>
          <w:rFonts w:hint="eastAsia"/>
          <w:color w:val="000000" w:themeColor="text1"/>
        </w:rPr>
        <w:t>偵查廿日</w:t>
      </w:r>
      <w:proofErr w:type="gramEnd"/>
      <w:r w:rsidR="00A53A8C" w:rsidRPr="00162C51">
        <w:rPr>
          <w:rFonts w:hint="eastAsia"/>
          <w:color w:val="000000" w:themeColor="text1"/>
        </w:rPr>
        <w:t>（自60年4月4日至同月23日止），</w:t>
      </w:r>
      <w:proofErr w:type="gramStart"/>
      <w:r w:rsidR="00A53A8C" w:rsidRPr="00162C51">
        <w:rPr>
          <w:rFonts w:hint="eastAsia"/>
          <w:color w:val="000000" w:themeColor="text1"/>
        </w:rPr>
        <w:t>屆期煩將人犯</w:t>
      </w:r>
      <w:proofErr w:type="gramEnd"/>
      <w:r w:rsidR="00A53A8C" w:rsidRPr="00162C51">
        <w:rPr>
          <w:rFonts w:hint="eastAsia"/>
          <w:color w:val="000000" w:themeColor="text1"/>
        </w:rPr>
        <w:t>連同偵查結果一併解</w:t>
      </w:r>
      <w:proofErr w:type="gramStart"/>
      <w:r w:rsidR="00A53A8C" w:rsidRPr="00162C51">
        <w:rPr>
          <w:rFonts w:hint="eastAsia"/>
          <w:color w:val="000000" w:themeColor="text1"/>
        </w:rPr>
        <w:t>部憑辦</w:t>
      </w:r>
      <w:proofErr w:type="gramEnd"/>
      <w:r w:rsidR="00A53A8C" w:rsidRPr="00162C51">
        <w:rPr>
          <w:rFonts w:hint="eastAsia"/>
          <w:color w:val="000000" w:themeColor="text1"/>
        </w:rPr>
        <w:t>。總司令陸軍二級上將</w:t>
      </w:r>
      <w:r w:rsidR="000C13D9" w:rsidRPr="00162C51">
        <w:rPr>
          <w:rFonts w:hint="eastAsia"/>
          <w:color w:val="000000" w:themeColor="text1"/>
        </w:rPr>
        <w:t>尹</w:t>
      </w:r>
      <w:r w:rsidR="00A53A8C" w:rsidRPr="00162C51">
        <w:rPr>
          <w:rFonts w:hint="eastAsia"/>
          <w:color w:val="000000" w:themeColor="text1"/>
        </w:rPr>
        <w:t>俊。</w:t>
      </w:r>
    </w:p>
    <w:p w14:paraId="08E3362E" w14:textId="7140F9A2" w:rsidR="00A53A8C" w:rsidRPr="00162C51" w:rsidRDefault="00A53A8C" w:rsidP="00A53A8C">
      <w:pPr>
        <w:pStyle w:val="3"/>
        <w:rPr>
          <w:color w:val="000000" w:themeColor="text1"/>
        </w:rPr>
      </w:pPr>
      <w:r w:rsidRPr="00162C51">
        <w:rPr>
          <w:rFonts w:hint="eastAsia"/>
          <w:color w:val="000000" w:themeColor="text1"/>
          <w:u w:val="single"/>
        </w:rPr>
        <w:t>60年4月14日</w:t>
      </w:r>
      <w:r w:rsidRPr="00162C51">
        <w:rPr>
          <w:rFonts w:hint="eastAsia"/>
          <w:color w:val="000000" w:themeColor="text1"/>
        </w:rPr>
        <w:t>陳水祥、陳欽生解送警總軍法處訊問有關陳欽生犯罪事實，</w:t>
      </w:r>
      <w:r w:rsidRPr="00162C51">
        <w:rPr>
          <w:rFonts w:hint="eastAsia"/>
          <w:color w:val="000000" w:themeColor="text1"/>
          <w:u w:val="single"/>
        </w:rPr>
        <w:t>訊畢陳水祥交</w:t>
      </w:r>
      <w:r w:rsidR="00342F7C" w:rsidRPr="00162C51">
        <w:rPr>
          <w:rFonts w:hint="eastAsia"/>
          <w:color w:val="000000" w:themeColor="text1"/>
          <w:u w:val="single"/>
        </w:rPr>
        <w:t>台</w:t>
      </w:r>
      <w:r w:rsidR="00FD0EAD" w:rsidRPr="00162C51">
        <w:rPr>
          <w:rFonts w:hint="eastAsia"/>
          <w:color w:val="000000" w:themeColor="text1"/>
          <w:u w:val="single"/>
        </w:rPr>
        <w:t>北</w:t>
      </w:r>
      <w:r w:rsidRPr="00162C51">
        <w:rPr>
          <w:rFonts w:hint="eastAsia"/>
          <w:color w:val="000000" w:themeColor="text1"/>
          <w:u w:val="single"/>
        </w:rPr>
        <w:t>地院還押，陳欽生還押後仍發交調查局協助偵查</w:t>
      </w:r>
      <w:r w:rsidRPr="00162C51">
        <w:rPr>
          <w:rFonts w:hint="eastAsia"/>
          <w:color w:val="000000" w:themeColor="text1"/>
        </w:rPr>
        <w:t>。</w:t>
      </w:r>
    </w:p>
    <w:p w14:paraId="0FA23930" w14:textId="4BF17C09" w:rsidR="00A53A8C" w:rsidRPr="00162C51" w:rsidRDefault="00A53A8C" w:rsidP="00A53A8C">
      <w:pPr>
        <w:pStyle w:val="3"/>
        <w:rPr>
          <w:color w:val="000000" w:themeColor="text1"/>
        </w:rPr>
      </w:pPr>
      <w:r w:rsidRPr="00162C51">
        <w:rPr>
          <w:rFonts w:hint="eastAsia"/>
          <w:color w:val="000000" w:themeColor="text1"/>
          <w:u w:val="single"/>
        </w:rPr>
        <w:t>60年4月16日馬來西亞領事館向臺灣省政府外事室告稱</w:t>
      </w:r>
      <w:r w:rsidRPr="00162C51">
        <w:rPr>
          <w:rFonts w:hint="eastAsia"/>
          <w:color w:val="000000" w:themeColor="text1"/>
        </w:rPr>
        <w:t>：「</w:t>
      </w:r>
      <w:proofErr w:type="gramStart"/>
      <w:r w:rsidRPr="00162C51">
        <w:rPr>
          <w:rFonts w:hint="eastAsia"/>
          <w:color w:val="000000" w:themeColor="text1"/>
        </w:rPr>
        <w:t>本館據馬來西亞</w:t>
      </w:r>
      <w:proofErr w:type="gramEnd"/>
      <w:r w:rsidRPr="00162C51">
        <w:rPr>
          <w:rFonts w:hint="eastAsia"/>
          <w:color w:val="000000" w:themeColor="text1"/>
        </w:rPr>
        <w:t>在華就讀學生報告，謂有一馬國學生陳水祥就讀</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中興大學，被貴國有關機關扣留於</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地方法院看守所，請代</w:t>
      </w:r>
      <w:proofErr w:type="gramStart"/>
      <w:r w:rsidRPr="00162C51">
        <w:rPr>
          <w:rFonts w:hint="eastAsia"/>
          <w:color w:val="000000" w:themeColor="text1"/>
        </w:rPr>
        <w:t>為洽索該</w:t>
      </w:r>
      <w:proofErr w:type="gramEnd"/>
      <w:r w:rsidRPr="00162C51">
        <w:rPr>
          <w:rFonts w:hint="eastAsia"/>
          <w:color w:val="000000" w:themeColor="text1"/>
        </w:rPr>
        <w:t>陳生之罪嫌報告」。</w:t>
      </w:r>
    </w:p>
    <w:p w14:paraId="5D789BEF" w14:textId="62292943" w:rsidR="00A53A8C" w:rsidRPr="00162C51" w:rsidRDefault="00A53A8C" w:rsidP="00A53A8C">
      <w:pPr>
        <w:pStyle w:val="3"/>
        <w:rPr>
          <w:color w:val="000000" w:themeColor="text1"/>
        </w:rPr>
      </w:pPr>
      <w:r w:rsidRPr="00162C51">
        <w:rPr>
          <w:rFonts w:hint="eastAsia"/>
          <w:color w:val="000000" w:themeColor="text1"/>
          <w:u w:val="single"/>
        </w:rPr>
        <w:t>60年4月16日外交部函</w:t>
      </w:r>
      <w:proofErr w:type="gramStart"/>
      <w:r w:rsidRPr="00162C51">
        <w:rPr>
          <w:rFonts w:hint="eastAsia"/>
          <w:color w:val="000000" w:themeColor="text1"/>
          <w:u w:val="single"/>
        </w:rPr>
        <w:t>詢</w:t>
      </w:r>
      <w:proofErr w:type="gramEnd"/>
      <w:r w:rsidRPr="00162C51">
        <w:rPr>
          <w:rFonts w:hint="eastAsia"/>
          <w:color w:val="000000" w:themeColor="text1"/>
          <w:u w:val="single"/>
        </w:rPr>
        <w:t>警總保安處後</w:t>
      </w:r>
      <w:r w:rsidRPr="00162C51">
        <w:rPr>
          <w:rFonts w:hint="eastAsia"/>
          <w:color w:val="000000" w:themeColor="text1"/>
        </w:rPr>
        <w:t>，將陳永祥及陳欽生因涉嫌叛亂</w:t>
      </w:r>
      <w:proofErr w:type="gramStart"/>
      <w:r w:rsidRPr="00162C51">
        <w:rPr>
          <w:rFonts w:hint="eastAsia"/>
          <w:color w:val="000000" w:themeColor="text1"/>
        </w:rPr>
        <w:t>被捕乙事</w:t>
      </w:r>
      <w:proofErr w:type="gramEnd"/>
      <w:r w:rsidRPr="00162C51">
        <w:rPr>
          <w:rFonts w:hint="eastAsia"/>
          <w:color w:val="000000" w:themeColor="text1"/>
        </w:rPr>
        <w:t>，函知</w:t>
      </w:r>
      <w:r w:rsidR="00AE4ED7" w:rsidRPr="00162C51">
        <w:rPr>
          <w:rFonts w:hint="eastAsia"/>
          <w:color w:val="000000" w:themeColor="text1"/>
        </w:rPr>
        <w:t>臺灣省</w:t>
      </w:r>
      <w:r w:rsidRPr="00162C51">
        <w:rPr>
          <w:rFonts w:hint="eastAsia"/>
          <w:color w:val="000000" w:themeColor="text1"/>
        </w:rPr>
        <w:t>政府外事室，同日我國駐吉隆坡總領事館建議外交部將</w:t>
      </w:r>
      <w:r w:rsidRPr="00162C51">
        <w:rPr>
          <w:rFonts w:hint="eastAsia"/>
          <w:color w:val="000000" w:themeColor="text1"/>
        </w:rPr>
        <w:lastRenderedPageBreak/>
        <w:t>兩人供述內容轉告馬方「陳水祥</w:t>
      </w:r>
      <w:proofErr w:type="gramStart"/>
      <w:r w:rsidRPr="00162C51">
        <w:rPr>
          <w:rFonts w:hint="eastAsia"/>
          <w:color w:val="000000" w:themeColor="text1"/>
        </w:rPr>
        <w:t>等生既係</w:t>
      </w:r>
      <w:proofErr w:type="gramEnd"/>
      <w:r w:rsidRPr="00162C51">
        <w:rPr>
          <w:rFonts w:hint="eastAsia"/>
          <w:color w:val="000000" w:themeColor="text1"/>
        </w:rPr>
        <w:t>涉嫌接受馬共頭目之指示在台從事顛覆活動，</w:t>
      </w:r>
      <w:r w:rsidRPr="00162C51">
        <w:rPr>
          <w:rFonts w:hint="eastAsia"/>
          <w:color w:val="000000" w:themeColor="text1"/>
          <w:u w:val="single"/>
        </w:rPr>
        <w:t>我宜將其口供等詳情酌為轉告馬方</w:t>
      </w:r>
      <w:r w:rsidRPr="00162C51">
        <w:rPr>
          <w:rFonts w:hint="eastAsia"/>
          <w:color w:val="000000" w:themeColor="text1"/>
        </w:rPr>
        <w:t>，</w:t>
      </w:r>
      <w:proofErr w:type="gramStart"/>
      <w:r w:rsidRPr="00162C51">
        <w:rPr>
          <w:rFonts w:hint="eastAsia"/>
          <w:color w:val="000000" w:themeColor="text1"/>
        </w:rPr>
        <w:t>俾</w:t>
      </w:r>
      <w:proofErr w:type="gramEnd"/>
      <w:r w:rsidRPr="00162C51">
        <w:rPr>
          <w:rFonts w:hint="eastAsia"/>
          <w:color w:val="000000" w:themeColor="text1"/>
        </w:rPr>
        <w:t>使馬政府了解馬共內幕及馬共陰謀」。</w:t>
      </w:r>
    </w:p>
    <w:p w14:paraId="7703142F" w14:textId="2165445B" w:rsidR="00A53A8C" w:rsidRPr="00162C51" w:rsidRDefault="00A53A8C" w:rsidP="00A53A8C">
      <w:pPr>
        <w:pStyle w:val="3"/>
        <w:rPr>
          <w:color w:val="000000" w:themeColor="text1"/>
        </w:rPr>
      </w:pPr>
      <w:r w:rsidRPr="00162C51">
        <w:rPr>
          <w:rFonts w:hint="eastAsia"/>
          <w:color w:val="000000" w:themeColor="text1"/>
          <w:u w:val="single"/>
        </w:rPr>
        <w:t>60年4月19日</w:t>
      </w:r>
      <w:r w:rsidRPr="00162C51">
        <w:rPr>
          <w:rFonts w:hint="eastAsia"/>
          <w:color w:val="000000" w:themeColor="text1"/>
        </w:rPr>
        <w:t>我國駐吉隆坡總領事館向外交部洽詢，稱當地傳聞有十餘名馬來西亞留華學生因收聽大陸廣播，被</w:t>
      </w:r>
      <w:r w:rsidR="00AE4ED7" w:rsidRPr="00162C51">
        <w:rPr>
          <w:rFonts w:hint="eastAsia"/>
          <w:color w:val="000000" w:themeColor="text1"/>
        </w:rPr>
        <w:t>臺灣</w:t>
      </w:r>
      <w:r w:rsidRPr="00162C51">
        <w:rPr>
          <w:rFonts w:hint="eastAsia"/>
          <w:color w:val="000000" w:themeColor="text1"/>
        </w:rPr>
        <w:t>當局拘禁，請求查證（</w:t>
      </w:r>
      <w:r w:rsidRPr="00162C51">
        <w:rPr>
          <w:rFonts w:hint="eastAsia"/>
          <w:color w:val="000000" w:themeColor="text1"/>
          <w:u w:val="single"/>
        </w:rPr>
        <w:t>附馬來西亞4月13日多家報紙之剪報</w:t>
      </w:r>
      <w:r w:rsidRPr="00162C51">
        <w:rPr>
          <w:rFonts w:hint="eastAsia"/>
          <w:color w:val="000000" w:themeColor="text1"/>
        </w:rPr>
        <w:t>）。</w:t>
      </w:r>
    </w:p>
    <w:p w14:paraId="542E4357" w14:textId="44DD00B7" w:rsidR="00104FF2" w:rsidRPr="00162C51" w:rsidRDefault="00A53A8C" w:rsidP="00104FF2">
      <w:pPr>
        <w:pStyle w:val="3"/>
        <w:rPr>
          <w:color w:val="000000" w:themeColor="text1"/>
        </w:rPr>
      </w:pPr>
      <w:r w:rsidRPr="00162C51">
        <w:rPr>
          <w:rFonts w:hint="eastAsia"/>
          <w:color w:val="000000" w:themeColor="text1"/>
          <w:u w:val="single"/>
        </w:rPr>
        <w:t>60年4月24日</w:t>
      </w:r>
      <w:r w:rsidRPr="00162C51">
        <w:rPr>
          <w:rFonts w:hint="eastAsia"/>
          <w:color w:val="000000" w:themeColor="text1"/>
        </w:rPr>
        <w:t>調查局60久一</w:t>
      </w:r>
      <w:proofErr w:type="gramStart"/>
      <w:r w:rsidRPr="00162C51">
        <w:rPr>
          <w:rFonts w:hint="eastAsia"/>
          <w:color w:val="000000" w:themeColor="text1"/>
        </w:rPr>
        <w:t>305069</w:t>
      </w:r>
      <w:proofErr w:type="gramEnd"/>
      <w:r w:rsidRPr="00162C51">
        <w:rPr>
          <w:rFonts w:hint="eastAsia"/>
          <w:color w:val="000000" w:themeColor="text1"/>
        </w:rPr>
        <w:t>號函警總略</w:t>
      </w:r>
      <w:proofErr w:type="gramStart"/>
      <w:r w:rsidRPr="00162C51">
        <w:rPr>
          <w:rFonts w:hint="eastAsia"/>
          <w:color w:val="000000" w:themeColor="text1"/>
        </w:rPr>
        <w:t>以</w:t>
      </w:r>
      <w:proofErr w:type="gramEnd"/>
      <w:r w:rsidR="00104FF2" w:rsidRPr="00162C51">
        <w:rPr>
          <w:rFonts w:hint="eastAsia"/>
          <w:color w:val="000000" w:themeColor="text1"/>
        </w:rPr>
        <w:t>：</w:t>
      </w:r>
    </w:p>
    <w:p w14:paraId="09D87C89" w14:textId="0344E4CB" w:rsidR="00104FF2" w:rsidRPr="00162C51" w:rsidRDefault="00A53A8C" w:rsidP="00104FF2">
      <w:pPr>
        <w:pStyle w:val="4"/>
        <w:rPr>
          <w:color w:val="000000" w:themeColor="text1"/>
        </w:rPr>
      </w:pPr>
      <w:r w:rsidRPr="00162C51">
        <w:rPr>
          <w:rFonts w:hint="eastAsia"/>
          <w:color w:val="000000" w:themeColor="text1"/>
        </w:rPr>
        <w:tab/>
        <w:t>4月14日60</w:t>
      </w:r>
      <w:proofErr w:type="gramStart"/>
      <w:r w:rsidRPr="00162C51">
        <w:rPr>
          <w:rFonts w:hint="eastAsia"/>
          <w:color w:val="000000" w:themeColor="text1"/>
        </w:rPr>
        <w:t>遵</w:t>
      </w:r>
      <w:proofErr w:type="gramEnd"/>
      <w:r w:rsidRPr="00162C51">
        <w:rPr>
          <w:rFonts w:hint="eastAsia"/>
          <w:color w:val="000000" w:themeColor="text1"/>
        </w:rPr>
        <w:t>戊字2168號</w:t>
      </w:r>
      <w:proofErr w:type="gramStart"/>
      <w:r w:rsidRPr="00162C51">
        <w:rPr>
          <w:rFonts w:hint="eastAsia"/>
          <w:color w:val="000000" w:themeColor="text1"/>
        </w:rPr>
        <w:t>函敬悉</w:t>
      </w:r>
      <w:proofErr w:type="gramEnd"/>
      <w:r w:rsidR="00104FF2" w:rsidRPr="00162C51">
        <w:rPr>
          <w:rStyle w:val="aff3"/>
          <w:color w:val="000000" w:themeColor="text1"/>
        </w:rPr>
        <w:footnoteReference w:id="41"/>
      </w:r>
      <w:r w:rsidRPr="00162C51">
        <w:rPr>
          <w:rFonts w:hint="eastAsia"/>
          <w:color w:val="000000" w:themeColor="text1"/>
        </w:rPr>
        <w:t>。</w:t>
      </w:r>
      <w:proofErr w:type="gramStart"/>
      <w:r w:rsidR="00104FF2" w:rsidRPr="00162C51">
        <w:rPr>
          <w:rFonts w:hint="eastAsia"/>
          <w:color w:val="000000" w:themeColor="text1"/>
        </w:rPr>
        <w:t>（</w:t>
      </w:r>
      <w:proofErr w:type="gramEnd"/>
      <w:r w:rsidR="00104FF2" w:rsidRPr="00162C51">
        <w:rPr>
          <w:rFonts w:hint="eastAsia"/>
          <w:color w:val="000000" w:themeColor="text1"/>
        </w:rPr>
        <w:t>該文註明：</w:t>
      </w:r>
      <w:proofErr w:type="gramStart"/>
      <w:r w:rsidR="00104FF2" w:rsidRPr="00162C51">
        <w:rPr>
          <w:rFonts w:hint="eastAsia"/>
          <w:color w:val="000000" w:themeColor="text1"/>
        </w:rPr>
        <w:t>請掛4月23日</w:t>
      </w:r>
      <w:proofErr w:type="gramEnd"/>
      <w:r w:rsidR="00104FF2" w:rsidRPr="00162C51">
        <w:rPr>
          <w:rFonts w:hint="eastAsia"/>
          <w:color w:val="000000" w:themeColor="text1"/>
        </w:rPr>
        <w:t>日期發出</w:t>
      </w:r>
      <w:proofErr w:type="gramStart"/>
      <w:r w:rsidR="00104FF2" w:rsidRPr="00162C51">
        <w:rPr>
          <w:rFonts w:hint="eastAsia"/>
          <w:color w:val="000000" w:themeColor="text1"/>
        </w:rPr>
        <w:t>）</w:t>
      </w:r>
      <w:proofErr w:type="gramEnd"/>
    </w:p>
    <w:p w14:paraId="4A9056B8" w14:textId="77777777" w:rsidR="00104FF2" w:rsidRPr="00162C51" w:rsidRDefault="00A53A8C" w:rsidP="00104FF2">
      <w:pPr>
        <w:pStyle w:val="4"/>
        <w:rPr>
          <w:color w:val="000000" w:themeColor="text1"/>
        </w:rPr>
      </w:pPr>
      <w:r w:rsidRPr="00162C51">
        <w:rPr>
          <w:rFonts w:hint="eastAsia"/>
          <w:color w:val="000000" w:themeColor="text1"/>
        </w:rPr>
        <w:t>查叛亂嫌疑犯</w:t>
      </w:r>
      <w:proofErr w:type="gramStart"/>
      <w:r w:rsidRPr="00162C51">
        <w:rPr>
          <w:rFonts w:hint="eastAsia"/>
          <w:color w:val="000000" w:themeColor="text1"/>
        </w:rPr>
        <w:t>陳欽生乙名</w:t>
      </w:r>
      <w:proofErr w:type="gramEnd"/>
      <w:r w:rsidRPr="00162C51">
        <w:rPr>
          <w:rFonts w:hint="eastAsia"/>
          <w:color w:val="000000" w:themeColor="text1"/>
        </w:rPr>
        <w:t>，有繼續偵查之處，擬請准予延長羈押10天並仍</w:t>
      </w:r>
      <w:proofErr w:type="gramStart"/>
      <w:r w:rsidRPr="00162C51">
        <w:rPr>
          <w:rFonts w:hint="eastAsia"/>
          <w:color w:val="000000" w:themeColor="text1"/>
        </w:rPr>
        <w:t>發交本局</w:t>
      </w:r>
      <w:proofErr w:type="gramEnd"/>
      <w:r w:rsidRPr="00162C51">
        <w:rPr>
          <w:rFonts w:hint="eastAsia"/>
          <w:color w:val="000000" w:themeColor="text1"/>
        </w:rPr>
        <w:t>調查。</w:t>
      </w:r>
    </w:p>
    <w:p w14:paraId="4C2A52A6" w14:textId="693AC7ED" w:rsidR="00A53A8C" w:rsidRPr="00162C51" w:rsidRDefault="00A53A8C" w:rsidP="00104FF2">
      <w:pPr>
        <w:pStyle w:val="4"/>
        <w:rPr>
          <w:color w:val="000000" w:themeColor="text1"/>
        </w:rPr>
      </w:pPr>
      <w:proofErr w:type="gramStart"/>
      <w:r w:rsidRPr="00162C51">
        <w:rPr>
          <w:rFonts w:hint="eastAsia"/>
          <w:color w:val="000000" w:themeColor="text1"/>
        </w:rPr>
        <w:t>敬覆請</w:t>
      </w:r>
      <w:proofErr w:type="gramEnd"/>
      <w:r w:rsidRPr="00162C51">
        <w:rPr>
          <w:rFonts w:hint="eastAsia"/>
          <w:color w:val="000000" w:themeColor="text1"/>
        </w:rPr>
        <w:t>查照。</w:t>
      </w:r>
    </w:p>
    <w:p w14:paraId="0EB182A6" w14:textId="0EC241C4" w:rsidR="00A53A8C" w:rsidRPr="00162C51" w:rsidRDefault="00A53A8C" w:rsidP="00A53A8C">
      <w:pPr>
        <w:pStyle w:val="3"/>
        <w:rPr>
          <w:color w:val="000000" w:themeColor="text1"/>
        </w:rPr>
      </w:pPr>
      <w:bookmarkStart w:id="190" w:name="_Hlk232149279"/>
      <w:r w:rsidRPr="00162C51">
        <w:rPr>
          <w:rFonts w:hint="eastAsia"/>
          <w:color w:val="000000" w:themeColor="text1"/>
          <w:u w:val="single"/>
        </w:rPr>
        <w:t>60年4月24日</w:t>
      </w:r>
      <w:r w:rsidRPr="00162C51">
        <w:rPr>
          <w:rFonts w:hint="eastAsia"/>
          <w:color w:val="000000" w:themeColor="text1"/>
        </w:rPr>
        <w:tab/>
        <w:t>調查局三處</w:t>
      </w:r>
      <w:proofErr w:type="gramStart"/>
      <w:r w:rsidRPr="00162C51">
        <w:rPr>
          <w:rFonts w:hint="eastAsia"/>
          <w:color w:val="000000" w:themeColor="text1"/>
        </w:rPr>
        <w:t>一</w:t>
      </w:r>
      <w:proofErr w:type="gramEnd"/>
      <w:r w:rsidRPr="00162C51">
        <w:rPr>
          <w:rFonts w:hint="eastAsia"/>
          <w:color w:val="000000" w:themeColor="text1"/>
        </w:rPr>
        <w:t>科</w:t>
      </w:r>
      <w:proofErr w:type="gramStart"/>
      <w:r w:rsidRPr="00162C51">
        <w:rPr>
          <w:rFonts w:hint="eastAsia"/>
          <w:color w:val="000000" w:themeColor="text1"/>
        </w:rPr>
        <w:t>簽</w:t>
      </w:r>
      <w:bookmarkEnd w:id="190"/>
      <w:r w:rsidRPr="00162C51">
        <w:rPr>
          <w:rFonts w:hint="eastAsia"/>
          <w:color w:val="000000" w:themeColor="text1"/>
        </w:rPr>
        <w:t>報略以</w:t>
      </w:r>
      <w:proofErr w:type="gramEnd"/>
      <w:r w:rsidR="00104FF2" w:rsidRPr="00162C51">
        <w:rPr>
          <w:rStyle w:val="aff3"/>
          <w:color w:val="000000" w:themeColor="text1"/>
        </w:rPr>
        <w:footnoteReference w:id="42"/>
      </w:r>
      <w:r w:rsidRPr="00162C51">
        <w:rPr>
          <w:rFonts w:hint="eastAsia"/>
          <w:color w:val="000000" w:themeColor="text1"/>
        </w:rPr>
        <w:t>：</w:t>
      </w:r>
    </w:p>
    <w:p w14:paraId="4AEDD3B3" w14:textId="77777777" w:rsidR="00A53A8C" w:rsidRPr="00162C51" w:rsidRDefault="00A53A8C" w:rsidP="00A53A8C">
      <w:pPr>
        <w:pStyle w:val="4"/>
        <w:rPr>
          <w:color w:val="000000" w:themeColor="text1"/>
        </w:rPr>
      </w:pPr>
      <w:r w:rsidRPr="00162C51">
        <w:rPr>
          <w:rFonts w:hint="eastAsia"/>
          <w:color w:val="000000" w:themeColor="text1"/>
        </w:rPr>
        <w:tab/>
        <w:t>案由：為偵辦陳水祥、陳欽生等兩名涉嫌叛亂乙案簽請鍳核由。</w:t>
      </w:r>
    </w:p>
    <w:p w14:paraId="2AA122D2" w14:textId="77777777" w:rsidR="00104FF2" w:rsidRPr="00162C51" w:rsidRDefault="00A53A8C" w:rsidP="00A53A8C">
      <w:pPr>
        <w:pStyle w:val="4"/>
        <w:rPr>
          <w:color w:val="000000" w:themeColor="text1"/>
        </w:rPr>
      </w:pPr>
      <w:r w:rsidRPr="00162C51">
        <w:rPr>
          <w:rFonts w:hint="eastAsia"/>
          <w:color w:val="000000" w:themeColor="text1"/>
        </w:rPr>
        <w:t>說明：</w:t>
      </w:r>
    </w:p>
    <w:p w14:paraId="601E8ADE" w14:textId="4D43809F" w:rsidR="00104FF2" w:rsidRPr="00162C51" w:rsidRDefault="00A53A8C" w:rsidP="00104FF2">
      <w:pPr>
        <w:pStyle w:val="5"/>
        <w:rPr>
          <w:color w:val="000000" w:themeColor="text1"/>
        </w:rPr>
      </w:pPr>
      <w:r w:rsidRPr="00162C51">
        <w:rPr>
          <w:rFonts w:hint="eastAsia"/>
          <w:color w:val="000000" w:themeColor="text1"/>
        </w:rPr>
        <w:t>查陳水祥、陳欽生二名，在馬來西亞</w:t>
      </w:r>
      <w:proofErr w:type="gramStart"/>
      <w:r w:rsidRPr="00162C51">
        <w:rPr>
          <w:rFonts w:hint="eastAsia"/>
          <w:color w:val="000000" w:themeColor="text1"/>
        </w:rPr>
        <w:t>怡</w:t>
      </w:r>
      <w:proofErr w:type="gramEnd"/>
      <w:r w:rsidRPr="00162C51">
        <w:rPr>
          <w:rFonts w:hint="eastAsia"/>
          <w:color w:val="000000" w:themeColor="text1"/>
        </w:rPr>
        <w:t>保就讀崇德小學及初中時，由</w:t>
      </w:r>
      <w:proofErr w:type="gramStart"/>
      <w:r w:rsidRPr="00162C51">
        <w:rPr>
          <w:rFonts w:hint="eastAsia"/>
          <w:color w:val="000000" w:themeColor="text1"/>
        </w:rPr>
        <w:t>梁匪漢珊</w:t>
      </w:r>
      <w:proofErr w:type="gramEnd"/>
      <w:r w:rsidRPr="00162C51">
        <w:rPr>
          <w:rFonts w:hint="eastAsia"/>
          <w:color w:val="000000" w:themeColor="text1"/>
        </w:rPr>
        <w:t>經常灌輸匪黨理論，至高中時，</w:t>
      </w:r>
      <w:proofErr w:type="gramStart"/>
      <w:r w:rsidRPr="00162C51">
        <w:rPr>
          <w:rFonts w:hint="eastAsia"/>
          <w:color w:val="000000" w:themeColor="text1"/>
        </w:rPr>
        <w:t>經梁匪介紹</w:t>
      </w:r>
      <w:proofErr w:type="gramEnd"/>
      <w:r w:rsidRPr="00162C51">
        <w:rPr>
          <w:rFonts w:hint="eastAsia"/>
          <w:color w:val="000000" w:themeColor="text1"/>
        </w:rPr>
        <w:t>該二嫌分別參加匪黨組織活動，與梁友、丘</w:t>
      </w:r>
      <w:proofErr w:type="gramStart"/>
      <w:r w:rsidRPr="00162C51">
        <w:rPr>
          <w:rFonts w:hint="eastAsia"/>
          <w:color w:val="000000" w:themeColor="text1"/>
        </w:rPr>
        <w:t>世樑</w:t>
      </w:r>
      <w:proofErr w:type="gramEnd"/>
      <w:r w:rsidRPr="00162C51">
        <w:rPr>
          <w:rFonts w:hint="eastAsia"/>
          <w:color w:val="000000" w:themeColor="text1"/>
        </w:rPr>
        <w:t>、房運來、黃立華、馮澤光等成立小組進行活動，接受</w:t>
      </w:r>
      <w:proofErr w:type="gramStart"/>
      <w:r w:rsidRPr="00162C51">
        <w:rPr>
          <w:rFonts w:hint="eastAsia"/>
          <w:color w:val="000000" w:themeColor="text1"/>
        </w:rPr>
        <w:t>梁匪漢珊</w:t>
      </w:r>
      <w:proofErr w:type="gramEnd"/>
      <w:r w:rsidRPr="00162C51">
        <w:rPr>
          <w:rFonts w:hint="eastAsia"/>
          <w:color w:val="000000" w:themeColor="text1"/>
        </w:rPr>
        <w:t>之領導，陳水祥高中畢業後，原擬往</w:t>
      </w:r>
      <w:proofErr w:type="gramStart"/>
      <w:r w:rsidRPr="00162C51">
        <w:rPr>
          <w:rFonts w:hint="eastAsia"/>
          <w:color w:val="000000" w:themeColor="text1"/>
        </w:rPr>
        <w:t>大陸匪區升</w:t>
      </w:r>
      <w:proofErr w:type="gramEnd"/>
      <w:r w:rsidRPr="00162C51">
        <w:rPr>
          <w:rFonts w:hint="eastAsia"/>
          <w:color w:val="000000" w:themeColor="text1"/>
        </w:rPr>
        <w:t>大學，但被</w:t>
      </w:r>
      <w:proofErr w:type="gramStart"/>
      <w:r w:rsidRPr="00162C51">
        <w:rPr>
          <w:rFonts w:hint="eastAsia"/>
          <w:color w:val="000000" w:themeColor="text1"/>
        </w:rPr>
        <w:t>梁匪所</w:t>
      </w:r>
      <w:proofErr w:type="gramEnd"/>
      <w:r w:rsidRPr="00162C51">
        <w:rPr>
          <w:rFonts w:hint="eastAsia"/>
          <w:color w:val="000000" w:themeColor="text1"/>
        </w:rPr>
        <w:t>拒，乃</w:t>
      </w:r>
      <w:proofErr w:type="gramStart"/>
      <w:r w:rsidRPr="00162C51">
        <w:rPr>
          <w:rFonts w:hint="eastAsia"/>
          <w:color w:val="000000" w:themeColor="text1"/>
        </w:rPr>
        <w:t>經梁匪施以</w:t>
      </w:r>
      <w:proofErr w:type="gramEnd"/>
      <w:r w:rsidRPr="00162C51">
        <w:rPr>
          <w:rFonts w:hint="eastAsia"/>
          <w:color w:val="000000" w:themeColor="text1"/>
        </w:rPr>
        <w:t>特殊訓練後，藉</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升學機會派遣</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，並指示</w:t>
      </w:r>
      <w:r w:rsidRPr="00162C51">
        <w:rPr>
          <w:rFonts w:hint="eastAsia"/>
          <w:color w:val="000000" w:themeColor="text1"/>
        </w:rPr>
        <w:lastRenderedPageBreak/>
        <w:t>工作任務及發給工作費（馬幣二百元，折合新台幣二千六百元）與電晶體收音機等，陳水祥於55年9月</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後，乃</w:t>
      </w:r>
      <w:proofErr w:type="gramStart"/>
      <w:r w:rsidRPr="00162C51">
        <w:rPr>
          <w:rFonts w:hint="eastAsia"/>
          <w:color w:val="000000" w:themeColor="text1"/>
        </w:rPr>
        <w:t>依照梁匪指示</w:t>
      </w:r>
      <w:proofErr w:type="gramEnd"/>
      <w:r w:rsidRPr="00162C51">
        <w:rPr>
          <w:rFonts w:hint="eastAsia"/>
          <w:color w:val="000000" w:themeColor="text1"/>
        </w:rPr>
        <w:t>蒐集我政府有關軍事、政治、經濟等重要</w:t>
      </w:r>
      <w:proofErr w:type="gramStart"/>
      <w:r w:rsidRPr="00162C51">
        <w:rPr>
          <w:rFonts w:hint="eastAsia"/>
          <w:color w:val="000000" w:themeColor="text1"/>
        </w:rPr>
        <w:t>資料卅餘種</w:t>
      </w:r>
      <w:proofErr w:type="gramEnd"/>
      <w:r w:rsidRPr="00162C51">
        <w:rPr>
          <w:rFonts w:hint="eastAsia"/>
          <w:color w:val="000000" w:themeColor="text1"/>
        </w:rPr>
        <w:t>，及拍攝陸海空軍基地及重工業設備等照片</w:t>
      </w:r>
      <w:proofErr w:type="gramStart"/>
      <w:r w:rsidRPr="00162C51">
        <w:rPr>
          <w:rFonts w:hint="eastAsia"/>
          <w:color w:val="000000" w:themeColor="text1"/>
        </w:rPr>
        <w:t>函告梁匪</w:t>
      </w:r>
      <w:proofErr w:type="gramEnd"/>
      <w:r w:rsidRPr="00162C51">
        <w:rPr>
          <w:rFonts w:hint="eastAsia"/>
          <w:color w:val="000000" w:themeColor="text1"/>
        </w:rPr>
        <w:t>，另陳欽生於</w:t>
      </w:r>
      <w:r w:rsidR="007573D8" w:rsidRPr="00162C51">
        <w:rPr>
          <w:rFonts w:hint="eastAsia"/>
          <w:color w:val="000000" w:themeColor="text1"/>
        </w:rPr>
        <w:t>民57</w:t>
      </w:r>
      <w:r w:rsidRPr="00162C51">
        <w:rPr>
          <w:rFonts w:hint="eastAsia"/>
          <w:color w:val="000000" w:themeColor="text1"/>
        </w:rPr>
        <w:t>年</w:t>
      </w:r>
      <w:r w:rsidR="007573D8" w:rsidRPr="00162C51">
        <w:rPr>
          <w:rFonts w:hint="eastAsia"/>
          <w:color w:val="000000" w:themeColor="text1"/>
        </w:rPr>
        <w:t>9</w:t>
      </w:r>
      <w:r w:rsidRPr="00162C51">
        <w:rPr>
          <w:rFonts w:hint="eastAsia"/>
          <w:color w:val="000000" w:themeColor="text1"/>
        </w:rPr>
        <w:t>月</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升學前，亦</w:t>
      </w:r>
      <w:proofErr w:type="gramStart"/>
      <w:r w:rsidRPr="00162C51">
        <w:rPr>
          <w:rFonts w:hint="eastAsia"/>
          <w:color w:val="000000" w:themeColor="text1"/>
        </w:rPr>
        <w:t>經梁匪施以</w:t>
      </w:r>
      <w:proofErr w:type="gramEnd"/>
      <w:r w:rsidRPr="00162C51">
        <w:rPr>
          <w:rFonts w:hint="eastAsia"/>
          <w:color w:val="000000" w:themeColor="text1"/>
        </w:rPr>
        <w:t>訓練：如何蒐集情報及為匪宣傳？被捕後如何應付偵訊？另有爆破、射擊、攝影、觀光描述法、通信與技術，並指示工作任務，並發給</w:t>
      </w:r>
      <w:proofErr w:type="gramStart"/>
      <w:r w:rsidRPr="00162C51">
        <w:rPr>
          <w:rFonts w:hint="eastAsia"/>
          <w:color w:val="000000" w:themeColor="text1"/>
        </w:rPr>
        <w:t>工作費馬幣</w:t>
      </w:r>
      <w:proofErr w:type="gramEnd"/>
      <w:r w:rsidRPr="00162C51">
        <w:rPr>
          <w:rFonts w:hint="eastAsia"/>
          <w:color w:val="000000" w:themeColor="text1"/>
        </w:rPr>
        <w:t>二百元，另</w:t>
      </w:r>
      <w:proofErr w:type="gramStart"/>
      <w:r w:rsidRPr="00162C51">
        <w:rPr>
          <w:rFonts w:hint="eastAsia"/>
          <w:color w:val="000000" w:themeColor="text1"/>
        </w:rPr>
        <w:t>囑</w:t>
      </w:r>
      <w:proofErr w:type="gramEnd"/>
      <w:r w:rsidRPr="00162C51">
        <w:rPr>
          <w:rFonts w:hint="eastAsia"/>
          <w:color w:val="000000" w:themeColor="text1"/>
        </w:rPr>
        <w:t>其在台時應與陳水祥</w:t>
      </w:r>
      <w:proofErr w:type="gramStart"/>
      <w:r w:rsidRPr="00162C51">
        <w:rPr>
          <w:rFonts w:hint="eastAsia"/>
          <w:color w:val="000000" w:themeColor="text1"/>
        </w:rPr>
        <w:t>密取連繫</w:t>
      </w:r>
      <w:proofErr w:type="gramEnd"/>
      <w:r w:rsidRPr="00162C51">
        <w:rPr>
          <w:rFonts w:hint="eastAsia"/>
          <w:color w:val="000000" w:themeColor="text1"/>
        </w:rPr>
        <w:t>，該兩嫌在台</w:t>
      </w:r>
      <w:proofErr w:type="gramStart"/>
      <w:r w:rsidRPr="00162C51">
        <w:rPr>
          <w:rFonts w:hint="eastAsia"/>
          <w:color w:val="000000" w:themeColor="text1"/>
        </w:rPr>
        <w:t>期間，</w:t>
      </w:r>
      <w:proofErr w:type="gramEnd"/>
      <w:r w:rsidRPr="00162C51">
        <w:rPr>
          <w:rFonts w:hint="eastAsia"/>
          <w:color w:val="000000" w:themeColor="text1"/>
        </w:rPr>
        <w:t>相互連</w:t>
      </w:r>
      <w:proofErr w:type="gramStart"/>
      <w:r w:rsidRPr="00162C51">
        <w:rPr>
          <w:rFonts w:hint="eastAsia"/>
          <w:color w:val="000000" w:themeColor="text1"/>
        </w:rPr>
        <w:t>繫</w:t>
      </w:r>
      <w:proofErr w:type="gramEnd"/>
      <w:r w:rsidRPr="00162C51">
        <w:rPr>
          <w:rFonts w:hint="eastAsia"/>
          <w:color w:val="000000" w:themeColor="text1"/>
        </w:rPr>
        <w:t>進行活動，</w:t>
      </w:r>
      <w:proofErr w:type="gramStart"/>
      <w:r w:rsidRPr="00162C51">
        <w:rPr>
          <w:rFonts w:hint="eastAsia"/>
          <w:color w:val="000000" w:themeColor="text1"/>
        </w:rPr>
        <w:t>且梁匪以</w:t>
      </w:r>
      <w:proofErr w:type="gramEnd"/>
      <w:r w:rsidRPr="00162C51">
        <w:rPr>
          <w:rFonts w:hint="eastAsia"/>
          <w:color w:val="000000" w:themeColor="text1"/>
        </w:rPr>
        <w:t>該二嫌工作表現良好，迭次寄港幣五十元或乙百元供為工作費用，並</w:t>
      </w:r>
      <w:proofErr w:type="gramStart"/>
      <w:r w:rsidRPr="00162C51">
        <w:rPr>
          <w:rFonts w:hint="eastAsia"/>
          <w:color w:val="000000" w:themeColor="text1"/>
        </w:rPr>
        <w:t>有梁匪指示</w:t>
      </w:r>
      <w:proofErr w:type="gramEnd"/>
      <w:r w:rsidRPr="00162C51">
        <w:rPr>
          <w:rFonts w:hint="eastAsia"/>
          <w:color w:val="000000" w:themeColor="text1"/>
        </w:rPr>
        <w:t>工作之函件，</w:t>
      </w:r>
      <w:proofErr w:type="gramStart"/>
      <w:r w:rsidRPr="00162C51">
        <w:rPr>
          <w:rFonts w:hint="eastAsia"/>
          <w:color w:val="000000" w:themeColor="text1"/>
        </w:rPr>
        <w:t>另丘匪世</w:t>
      </w:r>
      <w:proofErr w:type="gramEnd"/>
      <w:r w:rsidRPr="00162C51">
        <w:rPr>
          <w:rFonts w:hint="eastAsia"/>
          <w:color w:val="000000" w:themeColor="text1"/>
        </w:rPr>
        <w:t>梁亦有來函，現存有函件可資佐證，該二嫌分別在「中興」「成功」二大學就讀期中，藉機迭向同學</w:t>
      </w:r>
      <w:bookmarkStart w:id="191" w:name="_Hlk236293721"/>
      <w:r w:rsidRPr="00162C51">
        <w:rPr>
          <w:rFonts w:hint="eastAsia"/>
          <w:color w:val="000000" w:themeColor="text1"/>
        </w:rPr>
        <w:t>林</w:t>
      </w:r>
      <w:r w:rsidR="00492BB4" w:rsidRPr="00162C51">
        <w:rPr>
          <w:rFonts w:hint="eastAsia"/>
          <w:color w:val="000000" w:themeColor="text1"/>
        </w:rPr>
        <w:t>○</w:t>
      </w:r>
      <w:r w:rsidRPr="00162C51">
        <w:rPr>
          <w:rFonts w:hint="eastAsia"/>
          <w:color w:val="000000" w:themeColor="text1"/>
        </w:rPr>
        <w:t>正</w:t>
      </w:r>
      <w:bookmarkEnd w:id="191"/>
      <w:r w:rsidRPr="00162C51">
        <w:rPr>
          <w:rFonts w:hint="eastAsia"/>
          <w:color w:val="000000" w:themeColor="text1"/>
        </w:rPr>
        <w:t>等十餘人作為</w:t>
      </w:r>
      <w:proofErr w:type="gramStart"/>
      <w:r w:rsidRPr="00162C51">
        <w:rPr>
          <w:rFonts w:hint="eastAsia"/>
          <w:color w:val="000000" w:themeColor="text1"/>
        </w:rPr>
        <w:t>匪</w:t>
      </w:r>
      <w:proofErr w:type="gramEnd"/>
      <w:r w:rsidRPr="00162C51">
        <w:rPr>
          <w:rFonts w:hint="eastAsia"/>
          <w:color w:val="000000" w:themeColor="text1"/>
        </w:rPr>
        <w:t>宣傳，</w:t>
      </w:r>
      <w:proofErr w:type="gramStart"/>
      <w:r w:rsidRPr="00162C51">
        <w:rPr>
          <w:rFonts w:hint="eastAsia"/>
          <w:color w:val="000000" w:themeColor="text1"/>
        </w:rPr>
        <w:t>均有證人</w:t>
      </w:r>
      <w:proofErr w:type="gramEnd"/>
      <w:r w:rsidRPr="00162C51">
        <w:rPr>
          <w:rFonts w:hint="eastAsia"/>
          <w:color w:val="000000" w:themeColor="text1"/>
        </w:rPr>
        <w:t>林</w:t>
      </w:r>
      <w:r w:rsidR="00492BB4" w:rsidRPr="00162C51">
        <w:rPr>
          <w:rFonts w:hint="eastAsia"/>
          <w:color w:val="000000" w:themeColor="text1"/>
        </w:rPr>
        <w:t>○</w:t>
      </w:r>
      <w:r w:rsidRPr="00162C51">
        <w:rPr>
          <w:rFonts w:hint="eastAsia"/>
          <w:color w:val="000000" w:themeColor="text1"/>
        </w:rPr>
        <w:t>正等12人調查筆錄可證，上述情節亦經陳水祥、陳欽生二人分別</w:t>
      </w:r>
      <w:proofErr w:type="gramStart"/>
      <w:r w:rsidRPr="00162C51">
        <w:rPr>
          <w:rFonts w:hint="eastAsia"/>
          <w:color w:val="000000" w:themeColor="text1"/>
        </w:rPr>
        <w:t>迭次供白不諱</w:t>
      </w:r>
      <w:proofErr w:type="gramEnd"/>
      <w:r w:rsidRPr="00162C51">
        <w:rPr>
          <w:rFonts w:hint="eastAsia"/>
          <w:color w:val="000000" w:themeColor="text1"/>
        </w:rPr>
        <w:t>，及錄音在卷，</w:t>
      </w:r>
      <w:proofErr w:type="gramStart"/>
      <w:r w:rsidRPr="00162C51">
        <w:rPr>
          <w:rFonts w:hint="eastAsia"/>
          <w:color w:val="000000" w:themeColor="text1"/>
        </w:rPr>
        <w:t>犯行殊堪</w:t>
      </w:r>
      <w:proofErr w:type="gramEnd"/>
      <w:r w:rsidRPr="00162C51">
        <w:rPr>
          <w:rFonts w:hint="eastAsia"/>
          <w:color w:val="000000" w:themeColor="text1"/>
        </w:rPr>
        <w:t>認定，顯已觸犯懲治叛亂條例第2條1項之罪嫌。</w:t>
      </w:r>
    </w:p>
    <w:p w14:paraId="1CE2460F" w14:textId="0A8D0C53" w:rsidR="00104FF2" w:rsidRPr="00162C51" w:rsidRDefault="00A53A8C" w:rsidP="00104FF2">
      <w:pPr>
        <w:pStyle w:val="5"/>
        <w:rPr>
          <w:color w:val="000000" w:themeColor="text1"/>
        </w:rPr>
      </w:pPr>
      <w:r w:rsidRPr="00162C51">
        <w:rPr>
          <w:rFonts w:hint="eastAsia"/>
          <w:color w:val="000000" w:themeColor="text1"/>
        </w:rPr>
        <w:t>陳水祥曾一度供認：「於59年10月12日與陳欽生共同爆炸</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美國新聞處」等情事，其</w:t>
      </w:r>
      <w:r w:rsidRPr="00162C51">
        <w:rPr>
          <w:rFonts w:hint="eastAsia"/>
          <w:color w:val="000000" w:themeColor="text1"/>
          <w:u w:val="single"/>
        </w:rPr>
        <w:t>供述內容與實際現場鑑定</w:t>
      </w:r>
      <w:proofErr w:type="gramStart"/>
      <w:r w:rsidRPr="00162C51">
        <w:rPr>
          <w:rFonts w:hint="eastAsia"/>
          <w:color w:val="000000" w:themeColor="text1"/>
          <w:u w:val="single"/>
        </w:rPr>
        <w:t>情形均不吻合</w:t>
      </w:r>
      <w:proofErr w:type="gramEnd"/>
      <w:r w:rsidRPr="00162C51">
        <w:rPr>
          <w:rFonts w:hint="eastAsia"/>
          <w:color w:val="000000" w:themeColor="text1"/>
        </w:rPr>
        <w:t>，經一再追訊結果，乃坦承供稱：「梁漢珊曾教過我萬一被捕後，可儘量撒謊，拖延時間，設法脫逃等等，故被捕後乃以此方式亂</w:t>
      </w:r>
      <w:proofErr w:type="gramStart"/>
      <w:r w:rsidRPr="00162C51">
        <w:rPr>
          <w:rFonts w:hint="eastAsia"/>
          <w:color w:val="000000" w:themeColor="text1"/>
        </w:rPr>
        <w:t>編乙套</w:t>
      </w:r>
      <w:proofErr w:type="gramEnd"/>
      <w:r w:rsidRPr="00162C51">
        <w:rPr>
          <w:rFonts w:hint="eastAsia"/>
          <w:color w:val="000000" w:themeColor="text1"/>
        </w:rPr>
        <w:t>，實際美新處被炸之事，</w:t>
      </w:r>
      <w:proofErr w:type="gramStart"/>
      <w:r w:rsidRPr="00162C51">
        <w:rPr>
          <w:rFonts w:hint="eastAsia"/>
          <w:color w:val="000000" w:themeColor="text1"/>
        </w:rPr>
        <w:t>曾閱某</w:t>
      </w:r>
      <w:proofErr w:type="gramEnd"/>
      <w:r w:rsidRPr="00162C51">
        <w:rPr>
          <w:rFonts w:hint="eastAsia"/>
          <w:color w:val="000000" w:themeColor="text1"/>
        </w:rPr>
        <w:t>報登載過，因之</w:t>
      </w:r>
      <w:proofErr w:type="gramStart"/>
      <w:r w:rsidRPr="00162C51">
        <w:rPr>
          <w:rFonts w:hint="eastAsia"/>
          <w:color w:val="000000" w:themeColor="text1"/>
        </w:rPr>
        <w:t>藉此編了</w:t>
      </w:r>
      <w:proofErr w:type="gramEnd"/>
      <w:r w:rsidRPr="00162C51">
        <w:rPr>
          <w:rFonts w:hint="eastAsia"/>
          <w:color w:val="000000" w:themeColor="text1"/>
        </w:rPr>
        <w:t>一套，</w:t>
      </w:r>
      <w:r w:rsidRPr="00162C51">
        <w:rPr>
          <w:rFonts w:hint="eastAsia"/>
          <w:color w:val="000000" w:themeColor="text1"/>
          <w:u w:val="single"/>
        </w:rPr>
        <w:t>事實上我未參與該事</w:t>
      </w:r>
      <w:r w:rsidRPr="00162C51">
        <w:rPr>
          <w:rFonts w:hint="eastAsia"/>
          <w:color w:val="000000" w:themeColor="text1"/>
        </w:rPr>
        <w:t>…</w:t>
      </w:r>
      <w:proofErr w:type="gramStart"/>
      <w:r w:rsidRPr="00162C51">
        <w:rPr>
          <w:rFonts w:hint="eastAsia"/>
          <w:color w:val="000000" w:themeColor="text1"/>
        </w:rPr>
        <w:t>…</w:t>
      </w:r>
      <w:proofErr w:type="gramEnd"/>
      <w:r w:rsidRPr="00162C51">
        <w:rPr>
          <w:rFonts w:hint="eastAsia"/>
          <w:color w:val="000000" w:themeColor="text1"/>
        </w:rPr>
        <w:t>」另經</w:t>
      </w:r>
      <w:r w:rsidRPr="00162C51">
        <w:rPr>
          <w:rFonts w:hint="eastAsia"/>
          <w:color w:val="000000" w:themeColor="text1"/>
          <w:u w:val="single"/>
        </w:rPr>
        <w:t>追訊陳欽生亦矢口否認參與爆炸美新處之事</w:t>
      </w:r>
      <w:r w:rsidRPr="00162C51">
        <w:rPr>
          <w:rFonts w:hint="eastAsia"/>
          <w:color w:val="000000" w:themeColor="text1"/>
        </w:rPr>
        <w:t>，為</w:t>
      </w:r>
      <w:proofErr w:type="gramStart"/>
      <w:r w:rsidRPr="00162C51">
        <w:rPr>
          <w:rFonts w:hint="eastAsia"/>
          <w:color w:val="000000" w:themeColor="text1"/>
        </w:rPr>
        <w:t>求真求</w:t>
      </w:r>
      <w:r w:rsidRPr="00162C51">
        <w:rPr>
          <w:rFonts w:hint="eastAsia"/>
          <w:color w:val="000000" w:themeColor="text1"/>
        </w:rPr>
        <w:lastRenderedPageBreak/>
        <w:t>實</w:t>
      </w:r>
      <w:proofErr w:type="gramEnd"/>
      <w:r w:rsidRPr="00162C51">
        <w:rPr>
          <w:rFonts w:hint="eastAsia"/>
          <w:color w:val="000000" w:themeColor="text1"/>
        </w:rPr>
        <w:t>起見，</w:t>
      </w:r>
      <w:proofErr w:type="gramStart"/>
      <w:r w:rsidRPr="00162C51">
        <w:rPr>
          <w:rFonts w:hint="eastAsia"/>
          <w:color w:val="000000" w:themeColor="text1"/>
        </w:rPr>
        <w:t>該二嫌既無</w:t>
      </w:r>
      <w:proofErr w:type="gramEnd"/>
      <w:r w:rsidRPr="00162C51">
        <w:rPr>
          <w:rFonts w:hint="eastAsia"/>
          <w:color w:val="000000" w:themeColor="text1"/>
        </w:rPr>
        <w:t>參與該事，</w:t>
      </w:r>
      <w:r w:rsidRPr="00162C51">
        <w:rPr>
          <w:rFonts w:hint="eastAsia"/>
          <w:color w:val="000000" w:themeColor="text1"/>
          <w:u w:val="single"/>
        </w:rPr>
        <w:t>誠可</w:t>
      </w:r>
      <w:proofErr w:type="gramStart"/>
      <w:r w:rsidRPr="00162C51">
        <w:rPr>
          <w:rFonts w:hint="eastAsia"/>
          <w:color w:val="000000" w:themeColor="text1"/>
          <w:u w:val="single"/>
        </w:rPr>
        <w:t>採</w:t>
      </w:r>
      <w:proofErr w:type="gramEnd"/>
      <w:r w:rsidRPr="00162C51">
        <w:rPr>
          <w:rFonts w:hint="eastAsia"/>
          <w:color w:val="000000" w:themeColor="text1"/>
          <w:u w:val="single"/>
        </w:rPr>
        <w:t>信</w:t>
      </w:r>
      <w:r w:rsidRPr="00162C51">
        <w:rPr>
          <w:rFonts w:hint="eastAsia"/>
          <w:color w:val="000000" w:themeColor="text1"/>
        </w:rPr>
        <w:t>。殊無再追訊之處。</w:t>
      </w:r>
    </w:p>
    <w:p w14:paraId="336A7445" w14:textId="6DF9705E" w:rsidR="00A53A8C" w:rsidRPr="00162C51" w:rsidRDefault="00A53A8C" w:rsidP="00836C4B">
      <w:pPr>
        <w:pStyle w:val="5"/>
        <w:rPr>
          <w:color w:val="000000" w:themeColor="text1"/>
        </w:rPr>
      </w:pPr>
      <w:r w:rsidRPr="00162C51">
        <w:rPr>
          <w:rFonts w:hint="eastAsia"/>
          <w:color w:val="000000" w:themeColor="text1"/>
        </w:rPr>
        <w:t>擬辦：該陳水祥陳欽生二名在僑居地參加匪黨組織，由</w:t>
      </w:r>
      <w:proofErr w:type="gramStart"/>
      <w:r w:rsidRPr="00162C51">
        <w:rPr>
          <w:rFonts w:hint="eastAsia"/>
          <w:color w:val="000000" w:themeColor="text1"/>
        </w:rPr>
        <w:t>梁匪漢珊</w:t>
      </w:r>
      <w:proofErr w:type="gramEnd"/>
      <w:r w:rsidRPr="00162C51">
        <w:rPr>
          <w:rFonts w:hint="eastAsia"/>
          <w:color w:val="000000" w:themeColor="text1"/>
        </w:rPr>
        <w:t>施以特殊訓練後派遣</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，進行顛覆活動部分，</w:t>
      </w:r>
      <w:proofErr w:type="gramStart"/>
      <w:r w:rsidRPr="00162C51">
        <w:rPr>
          <w:rFonts w:hint="eastAsia"/>
          <w:color w:val="000000" w:themeColor="text1"/>
        </w:rPr>
        <w:t>經訊查屬實</w:t>
      </w:r>
      <w:proofErr w:type="gramEnd"/>
      <w:r w:rsidRPr="00162C51">
        <w:rPr>
          <w:rFonts w:hint="eastAsia"/>
          <w:color w:val="000000" w:themeColor="text1"/>
        </w:rPr>
        <w:t>，證據俱在，</w:t>
      </w:r>
      <w:proofErr w:type="gramStart"/>
      <w:r w:rsidRPr="00162C51">
        <w:rPr>
          <w:rFonts w:hint="eastAsia"/>
          <w:color w:val="000000" w:themeColor="text1"/>
        </w:rPr>
        <w:t>犯行顯已</w:t>
      </w:r>
      <w:proofErr w:type="gramEnd"/>
      <w:r w:rsidRPr="00162C51">
        <w:rPr>
          <w:rFonts w:hint="eastAsia"/>
          <w:color w:val="000000" w:themeColor="text1"/>
        </w:rPr>
        <w:t>觸犯懲治叛亂條例第2條第1項之罪嫌，擬依法移送軍法審理，</w:t>
      </w:r>
      <w:proofErr w:type="gramStart"/>
      <w:r w:rsidRPr="00162C51">
        <w:rPr>
          <w:rFonts w:hint="eastAsia"/>
          <w:color w:val="000000" w:themeColor="text1"/>
        </w:rPr>
        <w:t>附呈文稿</w:t>
      </w:r>
      <w:proofErr w:type="gramEnd"/>
      <w:r w:rsidRPr="00162C51">
        <w:rPr>
          <w:rFonts w:hint="eastAsia"/>
          <w:color w:val="000000" w:themeColor="text1"/>
        </w:rPr>
        <w:t>四件，所擬是否有當，</w:t>
      </w:r>
      <w:proofErr w:type="gramStart"/>
      <w:r w:rsidRPr="00162C51">
        <w:rPr>
          <w:rFonts w:hint="eastAsia"/>
          <w:color w:val="000000" w:themeColor="text1"/>
        </w:rPr>
        <w:t>謹請監核</w:t>
      </w:r>
      <w:proofErr w:type="gramEnd"/>
      <w:r w:rsidRPr="00162C51">
        <w:rPr>
          <w:rFonts w:hint="eastAsia"/>
          <w:color w:val="000000" w:themeColor="text1"/>
        </w:rPr>
        <w:t>。</w:t>
      </w:r>
    </w:p>
    <w:p w14:paraId="1FA33867" w14:textId="163E7470" w:rsidR="008D00F5" w:rsidRPr="00162C51" w:rsidRDefault="00A53A8C" w:rsidP="00A53A8C">
      <w:pPr>
        <w:pStyle w:val="3"/>
        <w:rPr>
          <w:color w:val="000000" w:themeColor="text1"/>
        </w:rPr>
      </w:pPr>
      <w:r w:rsidRPr="00162C51">
        <w:rPr>
          <w:rFonts w:hint="eastAsia"/>
          <w:color w:val="000000" w:themeColor="text1"/>
          <w:u w:val="single"/>
        </w:rPr>
        <w:t>60年4月24日</w:t>
      </w:r>
      <w:r w:rsidRPr="00162C51">
        <w:rPr>
          <w:rFonts w:hint="eastAsia"/>
          <w:color w:val="000000" w:themeColor="text1"/>
        </w:rPr>
        <w:tab/>
        <w:t>調查局60久一</w:t>
      </w:r>
      <w:proofErr w:type="gramStart"/>
      <w:r w:rsidRPr="00162C51">
        <w:rPr>
          <w:rFonts w:hint="eastAsia"/>
          <w:color w:val="000000" w:themeColor="text1"/>
        </w:rPr>
        <w:t>325069</w:t>
      </w:r>
      <w:proofErr w:type="gramEnd"/>
      <w:r w:rsidRPr="00162C51">
        <w:rPr>
          <w:rFonts w:hint="eastAsia"/>
          <w:color w:val="000000" w:themeColor="text1"/>
        </w:rPr>
        <w:t>號函</w:t>
      </w:r>
      <w:r w:rsidR="00342F7C" w:rsidRPr="00162C51">
        <w:rPr>
          <w:rFonts w:hint="eastAsia"/>
          <w:color w:val="000000" w:themeColor="text1"/>
          <w:u w:val="single"/>
        </w:rPr>
        <w:t>台</w:t>
      </w:r>
      <w:r w:rsidR="00FD0EAD" w:rsidRPr="00162C51">
        <w:rPr>
          <w:rFonts w:hint="eastAsia"/>
          <w:color w:val="000000" w:themeColor="text1"/>
          <w:u w:val="single"/>
        </w:rPr>
        <w:t>北</w:t>
      </w:r>
      <w:r w:rsidRPr="00162C51">
        <w:rPr>
          <w:rFonts w:hint="eastAsia"/>
          <w:color w:val="000000" w:themeColor="text1"/>
          <w:u w:val="single"/>
        </w:rPr>
        <w:t>地方法院檢察處</w:t>
      </w:r>
      <w:r w:rsidR="008D00F5" w:rsidRPr="00162C51">
        <w:rPr>
          <w:rFonts w:hint="eastAsia"/>
          <w:color w:val="000000" w:themeColor="text1"/>
        </w:rPr>
        <w:t>「</w:t>
      </w:r>
      <w:r w:rsidR="008D00F5" w:rsidRPr="00162C51">
        <w:rPr>
          <w:rFonts w:hint="eastAsia"/>
          <w:color w:val="000000" w:themeColor="text1"/>
          <w:u w:val="single"/>
        </w:rPr>
        <w:t>為陳水祥涉嫌叛亂等案，現已調查終結，依法移送軍法審理</w:t>
      </w:r>
      <w:r w:rsidR="008D00F5" w:rsidRPr="00162C51">
        <w:rPr>
          <w:rFonts w:hint="eastAsia"/>
          <w:color w:val="000000" w:themeColor="text1"/>
        </w:rPr>
        <w:t>，敬請查照由。」</w:t>
      </w:r>
      <w:r w:rsidRPr="00162C51">
        <w:rPr>
          <w:rFonts w:hint="eastAsia"/>
          <w:color w:val="000000" w:themeColor="text1"/>
        </w:rPr>
        <w:t>略以</w:t>
      </w:r>
      <w:r w:rsidR="008D00F5" w:rsidRPr="00162C51">
        <w:rPr>
          <w:rStyle w:val="aff3"/>
          <w:color w:val="000000" w:themeColor="text1"/>
        </w:rPr>
        <w:footnoteReference w:id="43"/>
      </w:r>
      <w:r w:rsidRPr="00162C51">
        <w:rPr>
          <w:rFonts w:hint="eastAsia"/>
          <w:color w:val="000000" w:themeColor="text1"/>
        </w:rPr>
        <w:t>：</w:t>
      </w:r>
      <w:r w:rsidR="008D00F5" w:rsidRPr="00162C51">
        <w:rPr>
          <w:color w:val="000000" w:themeColor="text1"/>
        </w:rPr>
        <w:t xml:space="preserve"> </w:t>
      </w:r>
    </w:p>
    <w:p w14:paraId="6548F08F" w14:textId="77777777" w:rsidR="008D00F5" w:rsidRPr="00162C51" w:rsidRDefault="00A53A8C" w:rsidP="008D00F5">
      <w:pPr>
        <w:pStyle w:val="4"/>
        <w:rPr>
          <w:color w:val="000000" w:themeColor="text1"/>
        </w:rPr>
      </w:pPr>
      <w:r w:rsidRPr="00162C51">
        <w:rPr>
          <w:rFonts w:hint="eastAsia"/>
          <w:color w:val="000000" w:themeColor="text1"/>
        </w:rPr>
        <w:t>60年3月4日久一字</w:t>
      </w:r>
      <w:proofErr w:type="gramStart"/>
      <w:r w:rsidRPr="00162C51">
        <w:rPr>
          <w:rFonts w:hint="eastAsia"/>
          <w:color w:val="000000" w:themeColor="text1"/>
        </w:rPr>
        <w:t>302800號函已邀</w:t>
      </w:r>
      <w:proofErr w:type="gramEnd"/>
      <w:r w:rsidRPr="00162C51">
        <w:rPr>
          <w:rFonts w:hint="eastAsia"/>
          <w:color w:val="000000" w:themeColor="text1"/>
        </w:rPr>
        <w:t>查照。</w:t>
      </w:r>
    </w:p>
    <w:p w14:paraId="15FB4087" w14:textId="3A41978F" w:rsidR="00A53A8C" w:rsidRPr="00162C51" w:rsidRDefault="00A53A8C" w:rsidP="008D00F5">
      <w:pPr>
        <w:pStyle w:val="4"/>
        <w:rPr>
          <w:color w:val="000000" w:themeColor="text1"/>
        </w:rPr>
      </w:pPr>
      <w:r w:rsidRPr="00162C51">
        <w:rPr>
          <w:rFonts w:hint="eastAsia"/>
          <w:color w:val="000000" w:themeColor="text1"/>
        </w:rPr>
        <w:t>查本局偵辦陳水祥涉嫌叛亂乙案，業經調查終結依法移送軍法審理。</w:t>
      </w:r>
    </w:p>
    <w:p w14:paraId="2D55311D" w14:textId="77777777" w:rsidR="007573D8" w:rsidRPr="00162C51" w:rsidRDefault="00A53A8C" w:rsidP="00A53A8C">
      <w:pPr>
        <w:pStyle w:val="3"/>
        <w:rPr>
          <w:color w:val="000000" w:themeColor="text1"/>
        </w:rPr>
      </w:pPr>
      <w:bookmarkStart w:id="192" w:name="_Hlk232149353"/>
      <w:r w:rsidRPr="00162C51">
        <w:rPr>
          <w:rFonts w:hint="eastAsia"/>
          <w:color w:val="000000" w:themeColor="text1"/>
          <w:u w:val="single"/>
        </w:rPr>
        <w:t>60年4月24日</w:t>
      </w:r>
      <w:r w:rsidRPr="00162C51">
        <w:rPr>
          <w:rFonts w:hint="eastAsia"/>
          <w:color w:val="000000" w:themeColor="text1"/>
        </w:rPr>
        <w:tab/>
        <w:t>調查局60久一</w:t>
      </w:r>
      <w:proofErr w:type="gramStart"/>
      <w:r w:rsidRPr="00162C51">
        <w:rPr>
          <w:rFonts w:hint="eastAsia"/>
          <w:color w:val="000000" w:themeColor="text1"/>
        </w:rPr>
        <w:t>325949</w:t>
      </w:r>
      <w:proofErr w:type="gramEnd"/>
      <w:r w:rsidRPr="00162C51">
        <w:rPr>
          <w:rFonts w:hint="eastAsia"/>
          <w:color w:val="000000" w:themeColor="text1"/>
        </w:rPr>
        <w:t>號函</w:t>
      </w:r>
      <w:bookmarkEnd w:id="192"/>
      <w:proofErr w:type="gramStart"/>
      <w:r w:rsidRPr="00162C51">
        <w:rPr>
          <w:rFonts w:hint="eastAsia"/>
          <w:color w:val="000000" w:themeColor="text1"/>
        </w:rPr>
        <w:t>警總略以</w:t>
      </w:r>
      <w:proofErr w:type="gramEnd"/>
      <w:r w:rsidR="00104FF2" w:rsidRPr="00162C51">
        <w:rPr>
          <w:rStyle w:val="aff3"/>
          <w:color w:val="000000" w:themeColor="text1"/>
        </w:rPr>
        <w:footnoteReference w:id="44"/>
      </w:r>
      <w:r w:rsidRPr="00162C51">
        <w:rPr>
          <w:rFonts w:hint="eastAsia"/>
          <w:color w:val="000000" w:themeColor="text1"/>
        </w:rPr>
        <w:t>：為偵辦陳欽生陳水祥等兩名涉嫌叛亂乙案依法移請審理由。</w:t>
      </w:r>
    </w:p>
    <w:p w14:paraId="67703A56" w14:textId="77777777" w:rsidR="007573D8" w:rsidRPr="00162C51" w:rsidRDefault="00A53A8C" w:rsidP="007573D8">
      <w:pPr>
        <w:pStyle w:val="4"/>
        <w:rPr>
          <w:color w:val="000000" w:themeColor="text1"/>
        </w:rPr>
      </w:pPr>
      <w:r w:rsidRPr="00162C51">
        <w:rPr>
          <w:rFonts w:hint="eastAsia"/>
          <w:color w:val="000000" w:themeColor="text1"/>
        </w:rPr>
        <w:t>查本局偵辦陳欽生陳水祥等兩名涉嫌叛亂乙案，業經調查終結，認為該兩嫌有觸犯懲治叛亂條例第2條第1項之罪嫌。</w:t>
      </w:r>
    </w:p>
    <w:p w14:paraId="62E73D21" w14:textId="57FEDCFA" w:rsidR="00A53A8C" w:rsidRPr="00162C51" w:rsidRDefault="00A53A8C" w:rsidP="007573D8">
      <w:pPr>
        <w:pStyle w:val="4"/>
        <w:rPr>
          <w:color w:val="000000" w:themeColor="text1"/>
        </w:rPr>
      </w:pPr>
      <w:r w:rsidRPr="00162C51">
        <w:rPr>
          <w:rFonts w:hint="eastAsia"/>
          <w:color w:val="000000" w:themeColor="text1"/>
        </w:rPr>
        <w:t>茲解送陳欽生陳水祥兩名，連同調查筆錄、自白書等有關資料及</w:t>
      </w:r>
      <w:proofErr w:type="gramStart"/>
      <w:r w:rsidRPr="00162C51">
        <w:rPr>
          <w:rFonts w:hint="eastAsia"/>
          <w:color w:val="000000" w:themeColor="text1"/>
        </w:rPr>
        <w:t>移送書乙份</w:t>
      </w:r>
      <w:proofErr w:type="gramEnd"/>
      <w:r w:rsidRPr="00162C51">
        <w:rPr>
          <w:rFonts w:hint="eastAsia"/>
          <w:color w:val="000000" w:themeColor="text1"/>
        </w:rPr>
        <w:t>，依法移請貴部審理見覆為荷。</w:t>
      </w:r>
    </w:p>
    <w:p w14:paraId="34BB9654" w14:textId="20761598" w:rsidR="00104FF2" w:rsidRPr="00162C51" w:rsidRDefault="00A53A8C" w:rsidP="00A53A8C">
      <w:pPr>
        <w:pStyle w:val="3"/>
        <w:rPr>
          <w:color w:val="000000" w:themeColor="text1"/>
        </w:rPr>
      </w:pP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4</w:t>
      </w:r>
      <w:r w:rsidRPr="00162C51">
        <w:rPr>
          <w:rFonts w:hint="eastAsia"/>
          <w:color w:val="000000" w:themeColor="text1"/>
          <w:u w:val="single"/>
        </w:rPr>
        <w:t>月</w:t>
      </w:r>
      <w:r w:rsidRPr="00162C51">
        <w:rPr>
          <w:color w:val="000000" w:themeColor="text1"/>
          <w:u w:val="single"/>
        </w:rPr>
        <w:t>24</w:t>
      </w:r>
      <w:r w:rsidRPr="00162C51">
        <w:rPr>
          <w:rFonts w:hint="eastAsia"/>
          <w:color w:val="000000" w:themeColor="text1"/>
          <w:u w:val="single"/>
        </w:rPr>
        <w:t>日</w:t>
      </w:r>
      <w:r w:rsidRPr="00162C51">
        <w:rPr>
          <w:color w:val="000000" w:themeColor="text1"/>
        </w:rPr>
        <w:tab/>
      </w:r>
      <w:r w:rsidRPr="00162C51">
        <w:rPr>
          <w:rFonts w:hint="eastAsia"/>
          <w:color w:val="000000" w:themeColor="text1"/>
        </w:rPr>
        <w:t>調查局</w:t>
      </w:r>
      <w:r w:rsidRPr="00162C51">
        <w:rPr>
          <w:color w:val="000000" w:themeColor="text1"/>
        </w:rPr>
        <w:t>60</w:t>
      </w:r>
      <w:r w:rsidRPr="00162C51">
        <w:rPr>
          <w:rFonts w:hint="eastAsia"/>
          <w:color w:val="000000" w:themeColor="text1"/>
        </w:rPr>
        <w:t>久一</w:t>
      </w:r>
      <w:proofErr w:type="gramStart"/>
      <w:r w:rsidRPr="00162C51">
        <w:rPr>
          <w:color w:val="000000" w:themeColor="text1"/>
        </w:rPr>
        <w:t>305949</w:t>
      </w:r>
      <w:proofErr w:type="gramEnd"/>
      <w:r w:rsidRPr="00162C51">
        <w:rPr>
          <w:rFonts w:hint="eastAsia"/>
          <w:color w:val="000000" w:themeColor="text1"/>
        </w:rPr>
        <w:t>號</w:t>
      </w:r>
      <w:r w:rsidRPr="00162C51">
        <w:rPr>
          <w:rFonts w:hint="eastAsia"/>
          <w:color w:val="000000" w:themeColor="text1"/>
          <w:u w:val="single"/>
        </w:rPr>
        <w:t>密函國</w:t>
      </w:r>
      <w:proofErr w:type="gramStart"/>
      <w:r w:rsidRPr="00162C51">
        <w:rPr>
          <w:rFonts w:hint="eastAsia"/>
          <w:color w:val="000000" w:themeColor="text1"/>
          <w:u w:val="single"/>
        </w:rPr>
        <w:t>安局</w:t>
      </w:r>
      <w:r w:rsidRPr="00162C51">
        <w:rPr>
          <w:rFonts w:hint="eastAsia"/>
          <w:color w:val="000000" w:themeColor="text1"/>
        </w:rPr>
        <w:t>略以</w:t>
      </w:r>
      <w:proofErr w:type="gramEnd"/>
      <w:r w:rsidR="00104FF2" w:rsidRPr="00162C51">
        <w:rPr>
          <w:rStyle w:val="aff3"/>
          <w:color w:val="000000" w:themeColor="text1"/>
        </w:rPr>
        <w:footnoteReference w:id="45"/>
      </w:r>
      <w:r w:rsidRPr="00162C51">
        <w:rPr>
          <w:rFonts w:hint="eastAsia"/>
          <w:color w:val="000000" w:themeColor="text1"/>
        </w:rPr>
        <w:t>：為偵辦陳欽生陳水祥等二名涉嫌叛亂乙</w:t>
      </w:r>
      <w:r w:rsidRPr="00162C51">
        <w:rPr>
          <w:rFonts w:hint="eastAsia"/>
          <w:color w:val="000000" w:themeColor="text1"/>
        </w:rPr>
        <w:lastRenderedPageBreak/>
        <w:t>案已依法移送軍法審理</w:t>
      </w:r>
      <w:proofErr w:type="gramStart"/>
      <w:r w:rsidRPr="00162C51">
        <w:rPr>
          <w:rFonts w:hint="eastAsia"/>
          <w:color w:val="000000" w:themeColor="text1"/>
        </w:rPr>
        <w:t>請察核由</w:t>
      </w:r>
      <w:proofErr w:type="gramEnd"/>
      <w:r w:rsidRPr="00162C51">
        <w:rPr>
          <w:rFonts w:hint="eastAsia"/>
          <w:color w:val="000000" w:themeColor="text1"/>
        </w:rPr>
        <w:t>。</w:t>
      </w:r>
    </w:p>
    <w:p w14:paraId="675419FE" w14:textId="77777777" w:rsidR="00104FF2" w:rsidRPr="00162C51" w:rsidRDefault="00A53A8C" w:rsidP="00104FF2">
      <w:pPr>
        <w:pStyle w:val="4"/>
        <w:rPr>
          <w:color w:val="000000" w:themeColor="text1"/>
        </w:rPr>
      </w:pPr>
      <w:r w:rsidRPr="00162C51">
        <w:rPr>
          <w:color w:val="000000" w:themeColor="text1"/>
        </w:rPr>
        <w:t>60</w:t>
      </w:r>
      <w:r w:rsidRPr="00162C51">
        <w:rPr>
          <w:rFonts w:hint="eastAsia"/>
          <w:color w:val="000000" w:themeColor="text1"/>
        </w:rPr>
        <w:t>年</w:t>
      </w:r>
      <w:r w:rsidRPr="00162C51">
        <w:rPr>
          <w:color w:val="000000" w:themeColor="text1"/>
        </w:rPr>
        <w:t>3</w:t>
      </w:r>
      <w:r w:rsidRPr="00162C51">
        <w:rPr>
          <w:rFonts w:hint="eastAsia"/>
          <w:color w:val="000000" w:themeColor="text1"/>
        </w:rPr>
        <w:t>月</w:t>
      </w:r>
      <w:r w:rsidRPr="00162C51">
        <w:rPr>
          <w:color w:val="000000" w:themeColor="text1"/>
        </w:rPr>
        <w:t>15</w:t>
      </w:r>
      <w:r w:rsidRPr="00162C51">
        <w:rPr>
          <w:rFonts w:hint="eastAsia"/>
          <w:color w:val="000000" w:themeColor="text1"/>
        </w:rPr>
        <w:t>日久一字</w:t>
      </w:r>
      <w:r w:rsidRPr="00162C51">
        <w:rPr>
          <w:color w:val="000000" w:themeColor="text1"/>
        </w:rPr>
        <w:t>303289</w:t>
      </w:r>
      <w:r w:rsidRPr="00162C51">
        <w:rPr>
          <w:rFonts w:hint="eastAsia"/>
          <w:color w:val="000000" w:themeColor="text1"/>
        </w:rPr>
        <w:t>號代</w:t>
      </w:r>
      <w:proofErr w:type="gramStart"/>
      <w:r w:rsidRPr="00162C51">
        <w:rPr>
          <w:rFonts w:hint="eastAsia"/>
          <w:color w:val="000000" w:themeColor="text1"/>
        </w:rPr>
        <w:t>電諒邀</w:t>
      </w:r>
      <w:proofErr w:type="gramEnd"/>
      <w:r w:rsidRPr="00162C51">
        <w:rPr>
          <w:rFonts w:hint="eastAsia"/>
          <w:color w:val="000000" w:themeColor="text1"/>
        </w:rPr>
        <w:t>鍳察。</w:t>
      </w:r>
    </w:p>
    <w:p w14:paraId="5C20FCC5" w14:textId="53EF84F2" w:rsidR="00A53A8C" w:rsidRPr="00162C51" w:rsidRDefault="00A53A8C" w:rsidP="00104FF2">
      <w:pPr>
        <w:pStyle w:val="4"/>
        <w:rPr>
          <w:color w:val="000000" w:themeColor="text1"/>
        </w:rPr>
      </w:pPr>
      <w:r w:rsidRPr="00162C51">
        <w:rPr>
          <w:rFonts w:hint="eastAsia"/>
          <w:color w:val="000000" w:themeColor="text1"/>
        </w:rPr>
        <w:t>查本局偵辦陳欽生陳水祥等兩名涉嫌叛亂乙案，業經調查終結，認為該兩嫌有觸犯懲治叛亂條例第</w:t>
      </w:r>
      <w:r w:rsidRPr="00162C51">
        <w:rPr>
          <w:color w:val="000000" w:themeColor="text1"/>
        </w:rPr>
        <w:t>2</w:t>
      </w:r>
      <w:r w:rsidRPr="00162C51">
        <w:rPr>
          <w:rFonts w:hint="eastAsia"/>
          <w:color w:val="000000" w:themeColor="text1"/>
        </w:rPr>
        <w:t>條第</w:t>
      </w:r>
      <w:r w:rsidRPr="00162C51">
        <w:rPr>
          <w:color w:val="000000" w:themeColor="text1"/>
        </w:rPr>
        <w:t>1</w:t>
      </w:r>
      <w:r w:rsidRPr="00162C51">
        <w:rPr>
          <w:rFonts w:hint="eastAsia"/>
          <w:color w:val="000000" w:themeColor="text1"/>
        </w:rPr>
        <w:t>項之罪嫌，經已依法移送</w:t>
      </w:r>
      <w:r w:rsidR="00AE4ED7" w:rsidRPr="00162C51">
        <w:rPr>
          <w:rFonts w:hint="eastAsia"/>
          <w:color w:val="000000" w:themeColor="text1"/>
        </w:rPr>
        <w:t>臺灣</w:t>
      </w:r>
      <w:r w:rsidRPr="00162C51">
        <w:rPr>
          <w:rFonts w:hint="eastAsia"/>
          <w:color w:val="000000" w:themeColor="text1"/>
        </w:rPr>
        <w:t>警備總司令部審理。三、</w:t>
      </w:r>
      <w:proofErr w:type="gramStart"/>
      <w:r w:rsidRPr="00162C51">
        <w:rPr>
          <w:rFonts w:hint="eastAsia"/>
          <w:color w:val="000000" w:themeColor="text1"/>
        </w:rPr>
        <w:t>謹檢同移送書乙份</w:t>
      </w:r>
      <w:proofErr w:type="gramEnd"/>
      <w:r w:rsidRPr="00162C51">
        <w:rPr>
          <w:rFonts w:hint="eastAsia"/>
          <w:color w:val="000000" w:themeColor="text1"/>
        </w:rPr>
        <w:t>（不含附件）</w:t>
      </w:r>
      <w:proofErr w:type="gramStart"/>
      <w:r w:rsidRPr="00162C51">
        <w:rPr>
          <w:rFonts w:hint="eastAsia"/>
          <w:color w:val="000000" w:themeColor="text1"/>
        </w:rPr>
        <w:t>報請察核</w:t>
      </w:r>
      <w:proofErr w:type="gramEnd"/>
      <w:r w:rsidRPr="00162C51">
        <w:rPr>
          <w:rFonts w:hint="eastAsia"/>
          <w:color w:val="000000" w:themeColor="text1"/>
        </w:rPr>
        <w:t>。</w:t>
      </w:r>
    </w:p>
    <w:p w14:paraId="788DECFA" w14:textId="78B2C7A1" w:rsidR="00A53A8C" w:rsidRPr="00162C51" w:rsidRDefault="00A53A8C" w:rsidP="00A53A8C">
      <w:pPr>
        <w:pStyle w:val="3"/>
        <w:rPr>
          <w:color w:val="000000" w:themeColor="text1"/>
        </w:rPr>
      </w:pPr>
      <w:r w:rsidRPr="00162C51">
        <w:rPr>
          <w:rFonts w:hint="eastAsia"/>
          <w:color w:val="000000" w:themeColor="text1"/>
          <w:u w:val="single"/>
        </w:rPr>
        <w:t>60年4月26</w:t>
      </w:r>
      <w:r w:rsidRPr="00162C51">
        <w:rPr>
          <w:rFonts w:hint="eastAsia"/>
          <w:color w:val="000000" w:themeColor="text1"/>
        </w:rPr>
        <w:t>調查局內簽</w:t>
      </w:r>
      <w:r w:rsidR="00104FF2" w:rsidRPr="00162C51">
        <w:rPr>
          <w:rStyle w:val="aff3"/>
          <w:color w:val="000000" w:themeColor="text1"/>
        </w:rPr>
        <w:footnoteReference w:id="46"/>
      </w:r>
      <w:r w:rsidRPr="00162C51">
        <w:rPr>
          <w:rFonts w:hint="eastAsia"/>
          <w:color w:val="000000" w:themeColor="text1"/>
        </w:rPr>
        <w:t>：承辦本案</w:t>
      </w:r>
      <w:proofErr w:type="gramStart"/>
      <w:r w:rsidRPr="00162C51">
        <w:rPr>
          <w:rFonts w:hint="eastAsia"/>
          <w:color w:val="000000" w:themeColor="text1"/>
          <w:u w:val="single"/>
        </w:rPr>
        <w:t>郭</w:t>
      </w:r>
      <w:proofErr w:type="gramEnd"/>
      <w:r w:rsidRPr="00162C51">
        <w:rPr>
          <w:rFonts w:hint="eastAsia"/>
          <w:color w:val="000000" w:themeColor="text1"/>
          <w:u w:val="single"/>
        </w:rPr>
        <w:t>檢察官政熙</w:t>
      </w:r>
      <w:r w:rsidRPr="00162C51">
        <w:rPr>
          <w:rFonts w:hint="eastAsia"/>
          <w:color w:val="000000" w:themeColor="text1"/>
        </w:rPr>
        <w:t>於本（</w:t>
      </w:r>
      <w:r w:rsidR="00BE2FD8" w:rsidRPr="00162C51">
        <w:rPr>
          <w:rFonts w:hint="eastAsia"/>
          <w:color w:val="000000" w:themeColor="text1"/>
        </w:rPr>
        <w:t>4</w:t>
      </w:r>
      <w:r w:rsidRPr="00162C51">
        <w:rPr>
          <w:rFonts w:hint="eastAsia"/>
          <w:color w:val="000000" w:themeColor="text1"/>
        </w:rPr>
        <w:t>）月</w:t>
      </w:r>
      <w:r w:rsidR="00BE2FD8" w:rsidRPr="00162C51">
        <w:rPr>
          <w:rFonts w:hint="eastAsia"/>
          <w:color w:val="000000" w:themeColor="text1"/>
        </w:rPr>
        <w:t>21</w:t>
      </w:r>
      <w:r w:rsidRPr="00162C51">
        <w:rPr>
          <w:rFonts w:hint="eastAsia"/>
          <w:color w:val="000000" w:themeColor="text1"/>
        </w:rPr>
        <w:t>日面告：「</w:t>
      </w:r>
      <w:proofErr w:type="gramStart"/>
      <w:r w:rsidRPr="00162C51">
        <w:rPr>
          <w:rFonts w:hint="eastAsia"/>
          <w:color w:val="000000" w:themeColor="text1"/>
        </w:rPr>
        <w:t>本件係例行</w:t>
      </w:r>
      <w:proofErr w:type="gramEnd"/>
      <w:r w:rsidRPr="00162C51">
        <w:rPr>
          <w:rFonts w:hint="eastAsia"/>
          <w:color w:val="000000" w:themeColor="text1"/>
        </w:rPr>
        <w:t>性文件，因本身目前承辦本局移送叛亂案件多起，亟待</w:t>
      </w:r>
      <w:proofErr w:type="gramStart"/>
      <w:r w:rsidRPr="00162C51">
        <w:rPr>
          <w:rFonts w:hint="eastAsia"/>
          <w:color w:val="000000" w:themeColor="text1"/>
        </w:rPr>
        <w:t>偵</w:t>
      </w:r>
      <w:proofErr w:type="gramEnd"/>
      <w:r w:rsidRPr="00162C51">
        <w:rPr>
          <w:rFonts w:hint="eastAsia"/>
          <w:color w:val="000000" w:themeColor="text1"/>
        </w:rPr>
        <w:t>結，</w:t>
      </w:r>
      <w:r w:rsidRPr="00162C51">
        <w:rPr>
          <w:rFonts w:hint="eastAsia"/>
          <w:color w:val="000000" w:themeColor="text1"/>
          <w:u w:val="single"/>
        </w:rPr>
        <w:t>該陳欽生乙案請本局再申請延長羈押十天</w:t>
      </w:r>
      <w:r w:rsidRPr="00162C51">
        <w:rPr>
          <w:rFonts w:hint="eastAsia"/>
          <w:color w:val="000000" w:themeColor="text1"/>
        </w:rPr>
        <w:t>，於下（</w:t>
      </w:r>
      <w:r w:rsidR="00BE2FD8" w:rsidRPr="00162C51">
        <w:rPr>
          <w:rFonts w:hint="eastAsia"/>
          <w:color w:val="000000" w:themeColor="text1"/>
        </w:rPr>
        <w:t>5</w:t>
      </w:r>
      <w:r w:rsidRPr="00162C51">
        <w:rPr>
          <w:rFonts w:hint="eastAsia"/>
          <w:color w:val="000000" w:themeColor="text1"/>
        </w:rPr>
        <w:t>）月</w:t>
      </w:r>
      <w:r w:rsidR="00BE2FD8" w:rsidRPr="00162C51">
        <w:rPr>
          <w:rFonts w:hint="eastAsia"/>
          <w:color w:val="000000" w:themeColor="text1"/>
        </w:rPr>
        <w:t>3</w:t>
      </w:r>
      <w:r w:rsidRPr="00162C51">
        <w:rPr>
          <w:rFonts w:hint="eastAsia"/>
          <w:color w:val="000000" w:themeColor="text1"/>
        </w:rPr>
        <w:t>日移送，屆時始能兼顧」乃</w:t>
      </w:r>
      <w:proofErr w:type="gramStart"/>
      <w:r w:rsidRPr="00162C51">
        <w:rPr>
          <w:rFonts w:hint="eastAsia"/>
          <w:color w:val="000000" w:themeColor="text1"/>
        </w:rPr>
        <w:t>遵囑</w:t>
      </w:r>
      <w:proofErr w:type="gramEnd"/>
      <w:r w:rsidRPr="00162C51">
        <w:rPr>
          <w:rFonts w:hint="eastAsia"/>
          <w:color w:val="000000" w:themeColor="text1"/>
        </w:rPr>
        <w:t>再申請延長羈押十天。</w:t>
      </w:r>
    </w:p>
    <w:p w14:paraId="04D5E90A" w14:textId="77777777" w:rsidR="007573D8" w:rsidRPr="00162C51" w:rsidRDefault="00A53A8C" w:rsidP="00A53A8C">
      <w:pPr>
        <w:pStyle w:val="3"/>
        <w:rPr>
          <w:color w:val="000000" w:themeColor="text1"/>
        </w:rPr>
      </w:pPr>
      <w:r w:rsidRPr="00162C51">
        <w:rPr>
          <w:rFonts w:hint="eastAsia"/>
          <w:color w:val="000000" w:themeColor="text1"/>
          <w:u w:val="single"/>
        </w:rPr>
        <w:t>60年4月28日</w:t>
      </w:r>
      <w:r w:rsidRPr="00162C51">
        <w:rPr>
          <w:rFonts w:hint="eastAsia"/>
          <w:color w:val="000000" w:themeColor="text1"/>
        </w:rPr>
        <w:t>警總軍法處檢察組</w:t>
      </w:r>
      <w:bookmarkStart w:id="193" w:name="_Hlk230703261"/>
      <w:r w:rsidRPr="00162C51">
        <w:rPr>
          <w:rFonts w:hint="eastAsia"/>
          <w:color w:val="000000" w:themeColor="text1"/>
        </w:rPr>
        <w:t>軍事檢察官郭政熙</w:t>
      </w:r>
      <w:bookmarkEnd w:id="193"/>
      <w:r w:rsidRPr="00162C51">
        <w:rPr>
          <w:rFonts w:hint="eastAsia"/>
          <w:color w:val="000000" w:themeColor="text1"/>
        </w:rPr>
        <w:t>簽報略</w:t>
      </w:r>
      <w:proofErr w:type="gramStart"/>
      <w:r w:rsidRPr="00162C51">
        <w:rPr>
          <w:rFonts w:hint="eastAsia"/>
          <w:color w:val="000000" w:themeColor="text1"/>
        </w:rPr>
        <w:t>以</w:t>
      </w:r>
      <w:proofErr w:type="gramEnd"/>
      <w:r w:rsidRPr="00162C51">
        <w:rPr>
          <w:rFonts w:hint="eastAsia"/>
          <w:color w:val="000000" w:themeColor="text1"/>
        </w:rPr>
        <w:t>：</w:t>
      </w:r>
    </w:p>
    <w:p w14:paraId="6C249815" w14:textId="77777777" w:rsidR="007573D8" w:rsidRPr="00162C51" w:rsidRDefault="009D3F43" w:rsidP="007573D8">
      <w:pPr>
        <w:pStyle w:val="4"/>
        <w:rPr>
          <w:color w:val="000000" w:themeColor="text1"/>
        </w:rPr>
      </w:pPr>
      <w:r w:rsidRPr="00162C51">
        <w:rPr>
          <w:rFonts w:hint="eastAsia"/>
          <w:color w:val="000000" w:themeColor="text1"/>
        </w:rPr>
        <w:t>准</w:t>
      </w:r>
      <w:r w:rsidR="00A53A8C" w:rsidRPr="00162C51">
        <w:rPr>
          <w:rFonts w:hint="eastAsia"/>
          <w:color w:val="000000" w:themeColor="text1"/>
        </w:rPr>
        <w:t>司法行政部調查局60年3月4日（60）久一</w:t>
      </w:r>
      <w:proofErr w:type="gramStart"/>
      <w:r w:rsidR="00A53A8C" w:rsidRPr="00162C51">
        <w:rPr>
          <w:rFonts w:hint="eastAsia"/>
          <w:color w:val="000000" w:themeColor="text1"/>
        </w:rPr>
        <w:t>302848</w:t>
      </w:r>
      <w:proofErr w:type="gramEnd"/>
      <w:r w:rsidR="00A53A8C" w:rsidRPr="00162C51">
        <w:rPr>
          <w:rFonts w:hint="eastAsia"/>
          <w:color w:val="000000" w:themeColor="text1"/>
        </w:rPr>
        <w:t>號函解送叛亂嫌疑犯陳欽生一名請偵辦列部。</w:t>
      </w:r>
    </w:p>
    <w:p w14:paraId="29873132" w14:textId="77777777" w:rsidR="007573D8" w:rsidRPr="00162C51" w:rsidRDefault="00A53A8C" w:rsidP="007573D8">
      <w:pPr>
        <w:pStyle w:val="4"/>
        <w:rPr>
          <w:color w:val="000000" w:themeColor="text1"/>
        </w:rPr>
      </w:pPr>
      <w:r w:rsidRPr="00162C51">
        <w:rPr>
          <w:rFonts w:hint="eastAsia"/>
          <w:color w:val="000000" w:themeColor="text1"/>
        </w:rPr>
        <w:t>被告陳欽生經於</w:t>
      </w:r>
      <w:proofErr w:type="gramStart"/>
      <w:r w:rsidRPr="00162C51">
        <w:rPr>
          <w:rFonts w:hint="eastAsia"/>
          <w:color w:val="000000" w:themeColor="text1"/>
          <w:u w:val="single"/>
        </w:rPr>
        <w:t>60年3月4日解訊後</w:t>
      </w:r>
      <w:proofErr w:type="gramEnd"/>
      <w:r w:rsidRPr="00162C51">
        <w:rPr>
          <w:rFonts w:hint="eastAsia"/>
          <w:color w:val="000000" w:themeColor="text1"/>
          <w:u w:val="single"/>
        </w:rPr>
        <w:t>予以羈押計至同年5月3日屆滿二月</w:t>
      </w:r>
      <w:r w:rsidRPr="00162C51">
        <w:rPr>
          <w:rFonts w:hint="eastAsia"/>
          <w:color w:val="000000" w:themeColor="text1"/>
        </w:rPr>
        <w:t>，茲以該案發交調查局協助偵查，尚未完竣認有繼續羈押之必要。</w:t>
      </w:r>
    </w:p>
    <w:p w14:paraId="77C923BC" w14:textId="52EB5776" w:rsidR="00A53A8C" w:rsidRPr="00162C51" w:rsidRDefault="00A53A8C" w:rsidP="007573D8">
      <w:pPr>
        <w:pStyle w:val="4"/>
        <w:rPr>
          <w:color w:val="000000" w:themeColor="text1"/>
        </w:rPr>
      </w:pPr>
      <w:r w:rsidRPr="00162C51">
        <w:rPr>
          <w:rFonts w:hint="eastAsia"/>
          <w:color w:val="000000" w:themeColor="text1"/>
        </w:rPr>
        <w:t>擬辦：陳欽生一名擬向本部軍事法庭</w:t>
      </w:r>
      <w:r w:rsidRPr="00162C51">
        <w:rPr>
          <w:rFonts w:hint="eastAsia"/>
          <w:color w:val="000000" w:themeColor="text1"/>
          <w:u w:val="single"/>
        </w:rPr>
        <w:t>聲請延長羈押</w:t>
      </w:r>
      <w:r w:rsidRPr="00162C51">
        <w:rPr>
          <w:rFonts w:hint="eastAsia"/>
          <w:color w:val="000000" w:themeColor="text1"/>
        </w:rPr>
        <w:t>…</w:t>
      </w:r>
      <w:proofErr w:type="gramStart"/>
      <w:r w:rsidRPr="00162C51">
        <w:rPr>
          <w:rFonts w:hint="eastAsia"/>
          <w:color w:val="000000" w:themeColor="text1"/>
        </w:rPr>
        <w:t>…</w:t>
      </w:r>
      <w:proofErr w:type="gramEnd"/>
      <w:r w:rsidRPr="00162C51">
        <w:rPr>
          <w:rFonts w:hint="eastAsia"/>
          <w:color w:val="000000" w:themeColor="text1"/>
        </w:rPr>
        <w:t>。</w:t>
      </w:r>
    </w:p>
    <w:p w14:paraId="7A6CD94E" w14:textId="77777777" w:rsidR="00A53A8C" w:rsidRPr="00162C51" w:rsidRDefault="00A53A8C" w:rsidP="00A53A8C">
      <w:pPr>
        <w:pStyle w:val="3"/>
        <w:rPr>
          <w:color w:val="000000" w:themeColor="text1"/>
        </w:rPr>
      </w:pPr>
      <w:r w:rsidRPr="00162C51">
        <w:rPr>
          <w:rFonts w:hint="eastAsia"/>
          <w:color w:val="000000" w:themeColor="text1"/>
          <w:u w:val="single"/>
        </w:rPr>
        <w:t>60年4月28日</w:t>
      </w:r>
      <w:r w:rsidRPr="00162C51">
        <w:rPr>
          <w:rFonts w:hint="eastAsia"/>
          <w:color w:val="000000" w:themeColor="text1"/>
        </w:rPr>
        <w:t>軍事檢察官郭政熙聲請延長羈押陳欽生（60年3月4日羈押至5月3日屆滿2月）</w:t>
      </w:r>
    </w:p>
    <w:p w14:paraId="6CD9AB4E" w14:textId="77777777" w:rsidR="007573D8" w:rsidRPr="00162C51" w:rsidRDefault="00A53A8C" w:rsidP="00A53A8C">
      <w:pPr>
        <w:pStyle w:val="3"/>
        <w:rPr>
          <w:color w:val="000000" w:themeColor="text1"/>
        </w:rPr>
      </w:pPr>
      <w:r w:rsidRPr="00162C51">
        <w:rPr>
          <w:rFonts w:hint="eastAsia"/>
          <w:color w:val="000000" w:themeColor="text1"/>
          <w:u w:val="single"/>
        </w:rPr>
        <w:t>60年4月29日</w:t>
      </w:r>
      <w:r w:rsidRPr="00162C51">
        <w:rPr>
          <w:rFonts w:hint="eastAsia"/>
          <w:color w:val="000000" w:themeColor="text1"/>
        </w:rPr>
        <w:t>警總軍法處檢察組軍事檢察官郭政熙簽報略</w:t>
      </w:r>
      <w:proofErr w:type="gramStart"/>
      <w:r w:rsidRPr="00162C51">
        <w:rPr>
          <w:rFonts w:hint="eastAsia"/>
          <w:color w:val="000000" w:themeColor="text1"/>
        </w:rPr>
        <w:t>以</w:t>
      </w:r>
      <w:proofErr w:type="gramEnd"/>
      <w:r w:rsidRPr="00162C51">
        <w:rPr>
          <w:rFonts w:hint="eastAsia"/>
          <w:color w:val="000000" w:themeColor="text1"/>
        </w:rPr>
        <w:t>：陳欽生</w:t>
      </w:r>
      <w:proofErr w:type="gramStart"/>
      <w:r w:rsidRPr="00162C51">
        <w:rPr>
          <w:rFonts w:hint="eastAsia"/>
          <w:color w:val="000000" w:themeColor="text1"/>
        </w:rPr>
        <w:t>乙名擬</w:t>
      </w:r>
      <w:proofErr w:type="gramEnd"/>
      <w:r w:rsidRPr="00162C51">
        <w:rPr>
          <w:rFonts w:hint="eastAsia"/>
          <w:color w:val="000000" w:themeColor="text1"/>
        </w:rPr>
        <w:t>續發交調查局協助偵</w:t>
      </w:r>
      <w:r w:rsidRPr="00162C51">
        <w:rPr>
          <w:rFonts w:hint="eastAsia"/>
          <w:color w:val="000000" w:themeColor="text1"/>
        </w:rPr>
        <w:lastRenderedPageBreak/>
        <w:t>查，簽請鍳核。說明：</w:t>
      </w:r>
    </w:p>
    <w:p w14:paraId="7B309E8C" w14:textId="77777777" w:rsidR="007573D8" w:rsidRPr="00162C51" w:rsidRDefault="009D3F43" w:rsidP="007573D8">
      <w:pPr>
        <w:pStyle w:val="4"/>
        <w:rPr>
          <w:color w:val="000000" w:themeColor="text1"/>
        </w:rPr>
      </w:pPr>
      <w:r w:rsidRPr="00162C51">
        <w:rPr>
          <w:rFonts w:hint="eastAsia"/>
          <w:color w:val="000000" w:themeColor="text1"/>
        </w:rPr>
        <w:t>准</w:t>
      </w:r>
      <w:r w:rsidR="00A53A8C" w:rsidRPr="00162C51">
        <w:rPr>
          <w:rFonts w:hint="eastAsia"/>
          <w:color w:val="000000" w:themeColor="text1"/>
        </w:rPr>
        <w:t>司法行政部調查局60年4月23日（60）久一</w:t>
      </w:r>
      <w:proofErr w:type="gramStart"/>
      <w:r w:rsidR="00A53A8C" w:rsidRPr="00162C51">
        <w:rPr>
          <w:rFonts w:hint="eastAsia"/>
          <w:color w:val="000000" w:themeColor="text1"/>
        </w:rPr>
        <w:t>305069號代電略稱</w:t>
      </w:r>
      <w:proofErr w:type="gramEnd"/>
      <w:r w:rsidR="00A53A8C" w:rsidRPr="00162C51">
        <w:rPr>
          <w:rFonts w:hint="eastAsia"/>
          <w:color w:val="000000" w:themeColor="text1"/>
        </w:rPr>
        <w:t>：「查叛亂嫌疑犯</w:t>
      </w:r>
      <w:proofErr w:type="gramStart"/>
      <w:r w:rsidR="00A53A8C" w:rsidRPr="00162C51">
        <w:rPr>
          <w:rFonts w:hint="eastAsia"/>
          <w:color w:val="000000" w:themeColor="text1"/>
        </w:rPr>
        <w:t>陳欽生乙名</w:t>
      </w:r>
      <w:proofErr w:type="gramEnd"/>
      <w:r w:rsidR="00A53A8C" w:rsidRPr="00162C51">
        <w:rPr>
          <w:rFonts w:hint="eastAsia"/>
          <w:color w:val="000000" w:themeColor="text1"/>
        </w:rPr>
        <w:t>，有繼續偵查之處，請仍</w:t>
      </w:r>
      <w:proofErr w:type="gramStart"/>
      <w:r w:rsidR="00A53A8C" w:rsidRPr="00162C51">
        <w:rPr>
          <w:rFonts w:hint="eastAsia"/>
          <w:color w:val="000000" w:themeColor="text1"/>
        </w:rPr>
        <w:t>發交本局</w:t>
      </w:r>
      <w:proofErr w:type="gramEnd"/>
      <w:r w:rsidR="00A53A8C" w:rsidRPr="00162C51">
        <w:rPr>
          <w:rFonts w:hint="eastAsia"/>
          <w:color w:val="000000" w:themeColor="text1"/>
        </w:rPr>
        <w:t>調查。」</w:t>
      </w:r>
    </w:p>
    <w:p w14:paraId="3CD988D6" w14:textId="51992516" w:rsidR="00A53A8C" w:rsidRPr="00162C51" w:rsidRDefault="00A53A8C" w:rsidP="007573D8">
      <w:pPr>
        <w:pStyle w:val="4"/>
        <w:rPr>
          <w:color w:val="000000" w:themeColor="text1"/>
        </w:rPr>
      </w:pPr>
      <w:r w:rsidRPr="00162C51">
        <w:rPr>
          <w:rFonts w:hint="eastAsia"/>
          <w:color w:val="000000" w:themeColor="text1"/>
        </w:rPr>
        <w:t>查</w:t>
      </w:r>
      <w:proofErr w:type="gramStart"/>
      <w:r w:rsidRPr="00162C51">
        <w:rPr>
          <w:rFonts w:hint="eastAsia"/>
          <w:color w:val="000000" w:themeColor="text1"/>
        </w:rPr>
        <w:t>陳欽生乙名涉嫌</w:t>
      </w:r>
      <w:proofErr w:type="gramEnd"/>
      <w:r w:rsidRPr="00162C51">
        <w:rPr>
          <w:rFonts w:hint="eastAsia"/>
          <w:color w:val="000000" w:themeColor="text1"/>
        </w:rPr>
        <w:t>叛亂前經簽擬「發交調查局協助偵查廿天」呈奉核定，本部並以（60）</w:t>
      </w:r>
      <w:proofErr w:type="gramStart"/>
      <w:r w:rsidRPr="00162C51">
        <w:rPr>
          <w:rFonts w:hint="eastAsia"/>
          <w:color w:val="000000" w:themeColor="text1"/>
        </w:rPr>
        <w:t>遵戎</w:t>
      </w:r>
      <w:proofErr w:type="gramEnd"/>
      <w:r w:rsidRPr="00162C51">
        <w:rPr>
          <w:rFonts w:hint="eastAsia"/>
          <w:color w:val="000000" w:themeColor="text1"/>
        </w:rPr>
        <w:t>字第2168號函復在案。擬辦：被告陳欽生</w:t>
      </w:r>
      <w:proofErr w:type="gramStart"/>
      <w:r w:rsidRPr="00162C51">
        <w:rPr>
          <w:rFonts w:hint="eastAsia"/>
          <w:color w:val="000000" w:themeColor="text1"/>
        </w:rPr>
        <w:t>乙名擬續交</w:t>
      </w:r>
      <w:proofErr w:type="gramEnd"/>
      <w:r w:rsidRPr="00162C51">
        <w:rPr>
          <w:rFonts w:hint="eastAsia"/>
          <w:color w:val="000000" w:themeColor="text1"/>
        </w:rPr>
        <w:t>調查局協助偵查十天（自60年4月24日至5月3日止）。</w:t>
      </w:r>
    </w:p>
    <w:p w14:paraId="00634B32" w14:textId="6D80034D" w:rsidR="00A53A8C" w:rsidRPr="00162C51" w:rsidRDefault="008D00F5" w:rsidP="00A53A8C">
      <w:pPr>
        <w:pStyle w:val="3"/>
        <w:rPr>
          <w:color w:val="000000" w:themeColor="text1"/>
        </w:rPr>
      </w:pPr>
      <w:r w:rsidRPr="00162C51">
        <w:rPr>
          <w:rFonts w:hint="eastAsia"/>
          <w:color w:val="000000" w:themeColor="text1"/>
          <w:u w:val="single"/>
        </w:rPr>
        <w:t>60年5月2日</w:t>
      </w:r>
      <w:r w:rsidR="00A53A8C" w:rsidRPr="00162C51">
        <w:rPr>
          <w:rFonts w:hint="eastAsia"/>
          <w:color w:val="000000" w:themeColor="text1"/>
        </w:rPr>
        <w:t>警總軍法處簽：收到司法行政部</w:t>
      </w:r>
      <w:bookmarkStart w:id="194" w:name="_Hlk232149510"/>
      <w:r w:rsidR="00A53A8C" w:rsidRPr="00162C51">
        <w:rPr>
          <w:rFonts w:hint="eastAsia"/>
          <w:color w:val="000000" w:themeColor="text1"/>
        </w:rPr>
        <w:t>調查局60年5月1日（60）久（一）305949號代電</w:t>
      </w:r>
      <w:bookmarkEnd w:id="194"/>
      <w:r w:rsidR="00A53A8C" w:rsidRPr="00162C51">
        <w:rPr>
          <w:rFonts w:hint="eastAsia"/>
          <w:color w:val="000000" w:themeColor="text1"/>
        </w:rPr>
        <w:t>解送人犯陳水祥陳欽生</w:t>
      </w:r>
      <w:proofErr w:type="gramStart"/>
      <w:r w:rsidR="00A53A8C" w:rsidRPr="00162C51">
        <w:rPr>
          <w:rFonts w:hint="eastAsia"/>
          <w:color w:val="000000" w:themeColor="text1"/>
        </w:rPr>
        <w:t>等貳名</w:t>
      </w:r>
      <w:proofErr w:type="gramEnd"/>
      <w:r w:rsidR="00A53A8C" w:rsidRPr="00162C51">
        <w:rPr>
          <w:rFonts w:hint="eastAsia"/>
          <w:color w:val="000000" w:themeColor="text1"/>
        </w:rPr>
        <w:t>。</w:t>
      </w:r>
    </w:p>
    <w:p w14:paraId="5DA95BB4" w14:textId="77777777" w:rsidR="00BD0BA7" w:rsidRPr="00162C51" w:rsidRDefault="008D00F5" w:rsidP="00A53A8C">
      <w:pPr>
        <w:pStyle w:val="3"/>
        <w:rPr>
          <w:color w:val="000000" w:themeColor="text1"/>
        </w:rPr>
      </w:pPr>
      <w:r w:rsidRPr="00162C51">
        <w:rPr>
          <w:rFonts w:hint="eastAsia"/>
          <w:color w:val="000000" w:themeColor="text1"/>
          <w:u w:val="single"/>
        </w:rPr>
        <w:t>60年5月3日</w:t>
      </w:r>
      <w:r w:rsidR="00A53A8C" w:rsidRPr="00162C51">
        <w:rPr>
          <w:rFonts w:hint="eastAsia"/>
          <w:color w:val="000000" w:themeColor="text1"/>
        </w:rPr>
        <w:t>警總軍法處陳欽生偵訊筆錄記載：</w:t>
      </w:r>
    </w:p>
    <w:p w14:paraId="24D12CE1" w14:textId="77777777" w:rsidR="00BD0BA7" w:rsidRPr="00162C51" w:rsidRDefault="00A53A8C" w:rsidP="00BD0BA7">
      <w:pPr>
        <w:pStyle w:val="3"/>
        <w:numPr>
          <w:ilvl w:val="0"/>
          <w:numId w:val="0"/>
        </w:numPr>
        <w:ind w:leftChars="300" w:left="1700" w:hangingChars="200" w:hanging="680"/>
        <w:rPr>
          <w:color w:val="000000" w:themeColor="text1"/>
        </w:rPr>
      </w:pPr>
      <w:r w:rsidRPr="00162C51">
        <w:rPr>
          <w:rFonts w:hint="eastAsia"/>
          <w:color w:val="000000" w:themeColor="text1"/>
        </w:rPr>
        <w:t>…</w:t>
      </w:r>
      <w:proofErr w:type="gramStart"/>
      <w:r w:rsidRPr="00162C51">
        <w:rPr>
          <w:rFonts w:hint="eastAsia"/>
          <w:color w:val="000000" w:themeColor="text1"/>
        </w:rPr>
        <w:t>…</w:t>
      </w:r>
      <w:proofErr w:type="gramEnd"/>
      <w:r w:rsidRPr="00162C51">
        <w:rPr>
          <w:rFonts w:hint="eastAsia"/>
          <w:color w:val="000000" w:themeColor="text1"/>
        </w:rPr>
        <w:t>（略）</w:t>
      </w:r>
    </w:p>
    <w:p w14:paraId="34C06FBB" w14:textId="0045AEE6"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問：你在調查局供述及自白書是否均出於自由意志？</w:t>
      </w:r>
    </w:p>
    <w:p w14:paraId="35D3AFA5"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Pr="00162C51">
        <w:rPr>
          <w:rFonts w:asciiTheme="minorEastAsia" w:eastAsiaTheme="minorEastAsia" w:hAnsiTheme="minorEastAsia" w:hint="eastAsia"/>
          <w:color w:val="000000" w:themeColor="text1"/>
          <w:sz w:val="30"/>
          <w:szCs w:val="30"/>
          <w:u w:val="single"/>
        </w:rPr>
        <w:t>是我</w:t>
      </w:r>
      <w:proofErr w:type="gramStart"/>
      <w:r w:rsidRPr="00162C51">
        <w:rPr>
          <w:rFonts w:asciiTheme="minorEastAsia" w:eastAsiaTheme="minorEastAsia" w:hAnsiTheme="minorEastAsia" w:hint="eastAsia"/>
          <w:color w:val="000000" w:themeColor="text1"/>
          <w:sz w:val="30"/>
          <w:szCs w:val="30"/>
          <w:u w:val="single"/>
        </w:rPr>
        <w:t>自已</w:t>
      </w:r>
      <w:proofErr w:type="gramEnd"/>
      <w:r w:rsidRPr="00162C51">
        <w:rPr>
          <w:rFonts w:asciiTheme="minorEastAsia" w:eastAsiaTheme="minorEastAsia" w:hAnsiTheme="minorEastAsia" w:hint="eastAsia"/>
          <w:color w:val="000000" w:themeColor="text1"/>
          <w:sz w:val="30"/>
          <w:szCs w:val="30"/>
          <w:u w:val="single"/>
        </w:rPr>
        <w:t>編造的。</w:t>
      </w:r>
    </w:p>
    <w:p w14:paraId="792AC768"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w:t>
      </w:r>
      <w:r w:rsidRPr="00162C51">
        <w:rPr>
          <w:rFonts w:asciiTheme="minorEastAsia" w:eastAsiaTheme="minorEastAsia" w:hAnsiTheme="minorEastAsia" w:hint="eastAsia"/>
          <w:color w:val="000000" w:themeColor="text1"/>
          <w:sz w:val="30"/>
          <w:szCs w:val="30"/>
          <w:u w:val="single"/>
        </w:rPr>
        <w:t>你何以要編造供述及自白書？</w:t>
      </w:r>
    </w:p>
    <w:p w14:paraId="7B77F732"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w:t>
      </w:r>
      <w:r w:rsidRPr="00162C51">
        <w:rPr>
          <w:rFonts w:asciiTheme="minorEastAsia" w:eastAsiaTheme="minorEastAsia" w:hAnsiTheme="minorEastAsia" w:hint="eastAsia"/>
          <w:color w:val="000000" w:themeColor="text1"/>
          <w:sz w:val="30"/>
          <w:szCs w:val="30"/>
          <w:u w:val="single"/>
        </w:rPr>
        <w:t>調查局辦案人員要我承認後就放我回去。</w:t>
      </w:r>
    </w:p>
    <w:p w14:paraId="709F2B1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問：你在本部兩次偵查庭中業已承認不諱？</w:t>
      </w:r>
    </w:p>
    <w:p w14:paraId="1C2C5F62"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答：因為在調查局筆錄中我已作承認，所以在貴部偵訊中，我也承認了。</w:t>
      </w:r>
    </w:p>
    <w:p w14:paraId="1602B0CF" w14:textId="77777777" w:rsidR="00BD0BA7" w:rsidRPr="00162C51" w:rsidRDefault="00A53A8C" w:rsidP="00BD0BA7">
      <w:pPr>
        <w:pStyle w:val="3"/>
        <w:numPr>
          <w:ilvl w:val="0"/>
          <w:numId w:val="0"/>
        </w:numPr>
        <w:ind w:leftChars="300" w:left="1660" w:hangingChars="200" w:hanging="640"/>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問：以上所言皆實在？</w:t>
      </w:r>
    </w:p>
    <w:p w14:paraId="7C485B48" w14:textId="4B65A89F" w:rsidR="00A53A8C" w:rsidRPr="00162C51" w:rsidRDefault="00A53A8C" w:rsidP="00BD0BA7">
      <w:pPr>
        <w:pStyle w:val="3"/>
        <w:numPr>
          <w:ilvl w:val="0"/>
          <w:numId w:val="0"/>
        </w:numPr>
        <w:ind w:leftChars="300" w:left="1660" w:hangingChars="200" w:hanging="640"/>
        <w:rPr>
          <w:color w:val="000000" w:themeColor="text1"/>
        </w:rPr>
      </w:pPr>
      <w:r w:rsidRPr="00162C51">
        <w:rPr>
          <w:rFonts w:asciiTheme="minorEastAsia" w:eastAsiaTheme="minorEastAsia" w:hAnsiTheme="minorEastAsia" w:hint="eastAsia"/>
          <w:color w:val="000000" w:themeColor="text1"/>
          <w:sz w:val="30"/>
          <w:szCs w:val="30"/>
        </w:rPr>
        <w:t>答：實在。</w:t>
      </w:r>
    </w:p>
    <w:p w14:paraId="7EE2DA1B" w14:textId="77777777" w:rsidR="00A53A8C" w:rsidRPr="00162C51" w:rsidRDefault="00A53A8C" w:rsidP="00A53A8C">
      <w:pPr>
        <w:pStyle w:val="3"/>
        <w:rPr>
          <w:color w:val="000000" w:themeColor="text1"/>
        </w:rPr>
      </w:pPr>
      <w:r w:rsidRPr="00162C51">
        <w:rPr>
          <w:rFonts w:hint="eastAsia"/>
          <w:color w:val="000000" w:themeColor="text1"/>
          <w:u w:val="single"/>
        </w:rPr>
        <w:t>60年5月5日</w:t>
      </w:r>
      <w:r w:rsidRPr="00162C51">
        <w:rPr>
          <w:rFonts w:hint="eastAsia"/>
          <w:color w:val="000000" w:themeColor="text1"/>
        </w:rPr>
        <w:tab/>
        <w:t>成功大學（60）</w:t>
      </w:r>
      <w:proofErr w:type="gramStart"/>
      <w:r w:rsidRPr="00162C51">
        <w:rPr>
          <w:rFonts w:hint="eastAsia"/>
          <w:color w:val="000000" w:themeColor="text1"/>
        </w:rPr>
        <w:t>成大訓字第2990號</w:t>
      </w:r>
      <w:proofErr w:type="gramEnd"/>
      <w:r w:rsidRPr="00162C51">
        <w:rPr>
          <w:rFonts w:hint="eastAsia"/>
          <w:color w:val="000000" w:themeColor="text1"/>
        </w:rPr>
        <w:t>函省教育廳有關陳欽生家人匯款500元港幣，及</w:t>
      </w:r>
      <w:r w:rsidRPr="00162C51">
        <w:rPr>
          <w:rFonts w:hint="eastAsia"/>
          <w:color w:val="000000" w:themeColor="text1"/>
          <w:u w:val="single"/>
        </w:rPr>
        <w:t>洽請僑委會轉知家屬陳欽生近況</w:t>
      </w:r>
      <w:r w:rsidRPr="00162C51">
        <w:rPr>
          <w:rFonts w:hint="eastAsia"/>
          <w:color w:val="000000" w:themeColor="text1"/>
        </w:rPr>
        <w:t>。</w:t>
      </w:r>
    </w:p>
    <w:p w14:paraId="323DEC81" w14:textId="770F1929" w:rsidR="007573D8" w:rsidRPr="00162C51" w:rsidRDefault="00A53A8C" w:rsidP="00A53A8C">
      <w:pPr>
        <w:pStyle w:val="3"/>
        <w:rPr>
          <w:color w:val="000000" w:themeColor="text1"/>
        </w:rPr>
      </w:pPr>
      <w:r w:rsidRPr="00162C51">
        <w:rPr>
          <w:rFonts w:hint="eastAsia"/>
          <w:color w:val="000000" w:themeColor="text1"/>
          <w:u w:val="single"/>
        </w:rPr>
        <w:t>60年5月6日</w:t>
      </w:r>
      <w:r w:rsidRPr="00162C51">
        <w:rPr>
          <w:rFonts w:hint="eastAsia"/>
          <w:color w:val="000000" w:themeColor="text1"/>
        </w:rPr>
        <w:t>軍事檢察官郭政熙簽報陳水祥、陳欽生案之擬處意見略以</w:t>
      </w:r>
      <w:r w:rsidR="008D00F5" w:rsidRPr="00162C51">
        <w:rPr>
          <w:rStyle w:val="aff3"/>
          <w:color w:val="000000" w:themeColor="text1"/>
        </w:rPr>
        <w:footnoteReference w:id="47"/>
      </w:r>
      <w:proofErr w:type="gramStart"/>
      <w:r w:rsidR="007573D8" w:rsidRPr="00162C51">
        <w:rPr>
          <w:rFonts w:hint="eastAsia"/>
          <w:color w:val="000000" w:themeColor="text1"/>
        </w:rPr>
        <w:t>（註</w:t>
      </w:r>
      <w:proofErr w:type="gramEnd"/>
      <w:r w:rsidR="007573D8" w:rsidRPr="00162C51">
        <w:rPr>
          <w:rFonts w:hint="eastAsia"/>
          <w:color w:val="000000" w:themeColor="text1"/>
        </w:rPr>
        <w:t>：</w:t>
      </w:r>
      <w:bookmarkStart w:id="195" w:name="_Hlk232084878"/>
      <w:r w:rsidR="007573D8" w:rsidRPr="00162C51">
        <w:rPr>
          <w:rFonts w:hint="eastAsia"/>
          <w:color w:val="000000" w:themeColor="text1"/>
          <w:u w:val="single"/>
        </w:rPr>
        <w:t>經總司令</w:t>
      </w:r>
      <w:r w:rsidR="000C13D9" w:rsidRPr="00162C51">
        <w:rPr>
          <w:rFonts w:hint="eastAsia"/>
          <w:color w:val="000000" w:themeColor="text1"/>
          <w:u w:val="single"/>
        </w:rPr>
        <w:t>尹</w:t>
      </w:r>
      <w:r w:rsidR="007573D8" w:rsidRPr="00162C51">
        <w:rPr>
          <w:rFonts w:hint="eastAsia"/>
          <w:color w:val="000000" w:themeColor="text1"/>
          <w:u w:val="single"/>
        </w:rPr>
        <w:t>俊</w:t>
      </w:r>
      <w:bookmarkEnd w:id="195"/>
      <w:r w:rsidR="007573D8" w:rsidRPr="00162C51">
        <w:rPr>
          <w:rFonts w:hint="eastAsia"/>
          <w:color w:val="000000" w:themeColor="text1"/>
          <w:u w:val="single"/>
        </w:rPr>
        <w:t>批示「</w:t>
      </w:r>
      <w:r w:rsidR="007573D8" w:rsidRPr="00162C51">
        <w:rPr>
          <w:rFonts w:hint="eastAsia"/>
          <w:color w:val="000000" w:themeColor="text1"/>
          <w:u w:val="single"/>
        </w:rPr>
        <w:lastRenderedPageBreak/>
        <w:t>如何</w:t>
      </w:r>
      <w:proofErr w:type="gramStart"/>
      <w:r w:rsidR="007573D8" w:rsidRPr="00162C51">
        <w:rPr>
          <w:rFonts w:hint="eastAsia"/>
          <w:color w:val="000000" w:themeColor="text1"/>
          <w:u w:val="single"/>
        </w:rPr>
        <w:t>辦理遣</w:t>
      </w:r>
      <w:proofErr w:type="gramEnd"/>
      <w:r w:rsidR="007573D8" w:rsidRPr="00162C51">
        <w:rPr>
          <w:rFonts w:hint="eastAsia"/>
          <w:color w:val="000000" w:themeColor="text1"/>
          <w:u w:val="single"/>
        </w:rPr>
        <w:t>回</w:t>
      </w:r>
      <w:proofErr w:type="gramStart"/>
      <w:r w:rsidR="007573D8" w:rsidRPr="00162C51">
        <w:rPr>
          <w:rFonts w:hint="eastAsia"/>
          <w:color w:val="000000" w:themeColor="text1"/>
          <w:u w:val="single"/>
        </w:rPr>
        <w:t>馬國乎</w:t>
      </w:r>
      <w:proofErr w:type="gramEnd"/>
      <w:r w:rsidR="007573D8" w:rsidRPr="00162C51">
        <w:rPr>
          <w:rFonts w:hint="eastAsia"/>
          <w:color w:val="000000" w:themeColor="text1"/>
          <w:u w:val="single"/>
        </w:rPr>
        <w:t>？依法</w:t>
      </w:r>
      <w:proofErr w:type="gramStart"/>
      <w:r w:rsidR="007573D8" w:rsidRPr="00162C51">
        <w:rPr>
          <w:rFonts w:hint="eastAsia"/>
          <w:color w:val="000000" w:themeColor="text1"/>
          <w:u w:val="single"/>
        </w:rPr>
        <w:t>審理乎</w:t>
      </w:r>
      <w:proofErr w:type="gramEnd"/>
      <w:r w:rsidR="007573D8" w:rsidRPr="00162C51">
        <w:rPr>
          <w:rFonts w:hint="eastAsia"/>
          <w:color w:val="000000" w:themeColor="text1"/>
          <w:u w:val="single"/>
        </w:rPr>
        <w:t>？速</w:t>
      </w:r>
      <w:r w:rsidR="006579CB" w:rsidRPr="00162C51">
        <w:rPr>
          <w:rFonts w:hint="eastAsia"/>
          <w:color w:val="000000" w:themeColor="text1"/>
          <w:u w:val="single"/>
        </w:rPr>
        <w:t>再</w:t>
      </w:r>
      <w:r w:rsidR="007573D8" w:rsidRPr="00162C51">
        <w:rPr>
          <w:rFonts w:hint="eastAsia"/>
          <w:color w:val="000000" w:themeColor="text1"/>
          <w:u w:val="single"/>
        </w:rPr>
        <w:t>○</w:t>
      </w:r>
      <w:proofErr w:type="gramStart"/>
      <w:r w:rsidR="007573D8" w:rsidRPr="00162C51">
        <w:rPr>
          <w:rFonts w:hint="eastAsia"/>
          <w:color w:val="000000" w:themeColor="text1"/>
          <w:u w:val="single"/>
        </w:rPr>
        <w:t>（註</w:t>
      </w:r>
      <w:proofErr w:type="gramEnd"/>
      <w:r w:rsidR="007573D8" w:rsidRPr="00162C51">
        <w:rPr>
          <w:rFonts w:hint="eastAsia"/>
          <w:color w:val="000000" w:themeColor="text1"/>
          <w:u w:val="single"/>
        </w:rPr>
        <w:t>：無法辨識</w:t>
      </w:r>
      <w:proofErr w:type="gramStart"/>
      <w:r w:rsidR="007573D8" w:rsidRPr="00162C51">
        <w:rPr>
          <w:rFonts w:hint="eastAsia"/>
          <w:color w:val="000000" w:themeColor="text1"/>
          <w:u w:val="single"/>
        </w:rPr>
        <w:t>〕安全局辦</w:t>
      </w:r>
      <w:proofErr w:type="gramEnd"/>
      <w:r w:rsidR="007573D8" w:rsidRPr="00162C51">
        <w:rPr>
          <w:rFonts w:hint="eastAsia"/>
          <w:color w:val="000000" w:themeColor="text1"/>
        </w:rPr>
        <w:t>」</w:t>
      </w:r>
      <w:proofErr w:type="gramStart"/>
      <w:r w:rsidR="007573D8" w:rsidRPr="00162C51">
        <w:rPr>
          <w:rFonts w:hint="eastAsia"/>
          <w:color w:val="000000" w:themeColor="text1"/>
        </w:rPr>
        <w:t>）</w:t>
      </w:r>
      <w:proofErr w:type="gramEnd"/>
      <w:r w:rsidRPr="00162C51">
        <w:rPr>
          <w:rFonts w:hint="eastAsia"/>
          <w:color w:val="000000" w:themeColor="text1"/>
        </w:rPr>
        <w:t>：</w:t>
      </w:r>
    </w:p>
    <w:p w14:paraId="3E10D77A" w14:textId="77777777" w:rsidR="007573D8" w:rsidRPr="00162C51" w:rsidRDefault="00A53A8C" w:rsidP="007573D8">
      <w:pPr>
        <w:pStyle w:val="4"/>
        <w:rPr>
          <w:color w:val="000000" w:themeColor="text1"/>
        </w:rPr>
      </w:pPr>
      <w:r w:rsidRPr="00162C51">
        <w:rPr>
          <w:rFonts w:hint="eastAsia"/>
          <w:color w:val="000000" w:themeColor="text1"/>
        </w:rPr>
        <w:t>准調查局60.3.4（60）久一字第302848號函移送馬來西亞僑生陳水祥、陳欽生等叛亂嫌疑一案，請求依法羈押，並交該局協助偵查，</w:t>
      </w:r>
      <w:r w:rsidRPr="00162C51">
        <w:rPr>
          <w:rFonts w:hint="eastAsia"/>
          <w:color w:val="000000" w:themeColor="text1"/>
          <w:u w:val="single"/>
        </w:rPr>
        <w:t>經簽奉參謀長王中將核可</w:t>
      </w:r>
      <w:r w:rsidRPr="00162C51">
        <w:rPr>
          <w:rFonts w:hint="eastAsia"/>
          <w:color w:val="000000" w:themeColor="text1"/>
        </w:rPr>
        <w:t>在案。</w:t>
      </w:r>
    </w:p>
    <w:p w14:paraId="4B27FB24" w14:textId="77777777" w:rsidR="007573D8" w:rsidRPr="00162C51" w:rsidRDefault="00A53A8C" w:rsidP="007573D8">
      <w:pPr>
        <w:pStyle w:val="4"/>
        <w:rPr>
          <w:color w:val="000000" w:themeColor="text1"/>
        </w:rPr>
      </w:pPr>
      <w:r w:rsidRPr="00162C51">
        <w:rPr>
          <w:rFonts w:hint="eastAsia"/>
          <w:color w:val="000000" w:themeColor="text1"/>
        </w:rPr>
        <w:t>查陳水祥係中興大學植物病理系三年級學生，陳欽生係成功大學化學工程系三年級學生，先係於53年元月暨54年2月</w:t>
      </w:r>
      <w:proofErr w:type="gramStart"/>
      <w:r w:rsidRPr="00162C51">
        <w:rPr>
          <w:rFonts w:hint="eastAsia"/>
          <w:color w:val="000000" w:themeColor="text1"/>
        </w:rPr>
        <w:t>間在馬來西亞怡保市由</w:t>
      </w:r>
      <w:proofErr w:type="gramEnd"/>
      <w:r w:rsidRPr="00162C51">
        <w:rPr>
          <w:rFonts w:hint="eastAsia"/>
          <w:color w:val="000000" w:themeColor="text1"/>
        </w:rPr>
        <w:t>梁漢珊介紹參加共產黨，接受匪黨情報工作訓練，分別於55年9月及56年9月</w:t>
      </w:r>
      <w:proofErr w:type="gramStart"/>
      <w:r w:rsidRPr="00162C51">
        <w:rPr>
          <w:rFonts w:hint="eastAsia"/>
          <w:color w:val="000000" w:themeColor="text1"/>
        </w:rPr>
        <w:t>奉梁匪命借</w:t>
      </w:r>
      <w:proofErr w:type="gramEnd"/>
      <w:r w:rsidRPr="00162C51">
        <w:rPr>
          <w:rFonts w:hint="eastAsia"/>
          <w:color w:val="000000" w:themeColor="text1"/>
        </w:rPr>
        <w:t>升學為名</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為匪工作，</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後曾蒐集政府有關資料供給梁某並迭向同學宣傳</w:t>
      </w:r>
      <w:proofErr w:type="gramStart"/>
      <w:r w:rsidRPr="00162C51">
        <w:rPr>
          <w:rFonts w:hint="eastAsia"/>
          <w:color w:val="000000" w:themeColor="text1"/>
        </w:rPr>
        <w:t>匪</w:t>
      </w:r>
      <w:proofErr w:type="gramEnd"/>
      <w:r w:rsidRPr="00162C51">
        <w:rPr>
          <w:rFonts w:hint="eastAsia"/>
          <w:color w:val="000000" w:themeColor="text1"/>
        </w:rPr>
        <w:t>偽科學建設進步。</w:t>
      </w:r>
    </w:p>
    <w:p w14:paraId="74A8C028" w14:textId="5C6E075D" w:rsidR="007573D8" w:rsidRPr="00162C51" w:rsidRDefault="00A53A8C" w:rsidP="007573D8">
      <w:pPr>
        <w:pStyle w:val="4"/>
        <w:rPr>
          <w:color w:val="000000" w:themeColor="text1"/>
        </w:rPr>
      </w:pPr>
      <w:r w:rsidRPr="00162C51">
        <w:rPr>
          <w:rFonts w:hint="eastAsia"/>
          <w:color w:val="000000" w:themeColor="text1"/>
        </w:rPr>
        <w:t>經訊據被告陳水祥、陳欽生等對上開犯罪</w:t>
      </w:r>
      <w:proofErr w:type="gramStart"/>
      <w:r w:rsidRPr="00162C51">
        <w:rPr>
          <w:rFonts w:hint="eastAsia"/>
          <w:color w:val="000000" w:themeColor="text1"/>
        </w:rPr>
        <w:t>事實均供承</w:t>
      </w:r>
      <w:proofErr w:type="gramEnd"/>
      <w:r w:rsidRPr="00162C51">
        <w:rPr>
          <w:rFonts w:hint="eastAsia"/>
          <w:color w:val="000000" w:themeColor="text1"/>
        </w:rPr>
        <w:t>不諱，除陳欽生一名於3月4日訊畢後羈押發交調查局偵查，陳水祥一名另案在押</w:t>
      </w:r>
      <w:r w:rsidR="00342F7C" w:rsidRPr="00162C51">
        <w:rPr>
          <w:rFonts w:hint="eastAsia"/>
          <w:color w:val="000000" w:themeColor="text1"/>
        </w:rPr>
        <w:t>台</w:t>
      </w:r>
      <w:r w:rsidR="00FD0EAD" w:rsidRPr="00162C51">
        <w:rPr>
          <w:rFonts w:hint="eastAsia"/>
          <w:color w:val="000000" w:themeColor="text1"/>
        </w:rPr>
        <w:t>北</w:t>
      </w:r>
      <w:r w:rsidRPr="00162C51">
        <w:rPr>
          <w:rFonts w:hint="eastAsia"/>
          <w:color w:val="000000" w:themeColor="text1"/>
        </w:rPr>
        <w:t>地檢處，於5月3日解送本部偵辦。</w:t>
      </w:r>
      <w:r w:rsidR="00936D82" w:rsidRPr="00162C51">
        <w:rPr>
          <w:color w:val="000000" w:themeColor="text1"/>
        </w:rPr>
        <w:br/>
      </w:r>
      <w:r w:rsidRPr="00162C51">
        <w:rPr>
          <w:rFonts w:hint="eastAsia"/>
          <w:color w:val="000000" w:themeColor="text1"/>
        </w:rPr>
        <w:t>擬辦：謹將陳水祥、陳欽生等叛亂案詳情，簽請核</w:t>
      </w:r>
      <w:proofErr w:type="gramStart"/>
      <w:r w:rsidRPr="00162C51">
        <w:rPr>
          <w:rFonts w:hint="eastAsia"/>
          <w:color w:val="000000" w:themeColor="text1"/>
        </w:rPr>
        <w:t>閱</w:t>
      </w:r>
      <w:proofErr w:type="gramEnd"/>
      <w:r w:rsidRPr="00162C51">
        <w:rPr>
          <w:rFonts w:hint="eastAsia"/>
          <w:color w:val="000000" w:themeColor="text1"/>
        </w:rPr>
        <w:t>。</w:t>
      </w:r>
    </w:p>
    <w:p w14:paraId="756BCEE7" w14:textId="1EAB58E7" w:rsidR="00993BB2" w:rsidRPr="00162C51" w:rsidRDefault="00993BB2" w:rsidP="003A39A1">
      <w:pPr>
        <w:pStyle w:val="3"/>
        <w:rPr>
          <w:color w:val="000000" w:themeColor="text1"/>
        </w:rPr>
      </w:pP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5</w:t>
      </w:r>
      <w:r w:rsidRPr="00162C51">
        <w:rPr>
          <w:rFonts w:hint="eastAsia"/>
          <w:color w:val="000000" w:themeColor="text1"/>
          <w:u w:val="single"/>
        </w:rPr>
        <w:t>月</w:t>
      </w:r>
      <w:r w:rsidRPr="00162C51">
        <w:rPr>
          <w:color w:val="000000" w:themeColor="text1"/>
          <w:u w:val="single"/>
        </w:rPr>
        <w:t>13</w:t>
      </w:r>
      <w:r w:rsidRPr="00162C51">
        <w:rPr>
          <w:rFonts w:hint="eastAsia"/>
          <w:color w:val="000000" w:themeColor="text1"/>
          <w:u w:val="single"/>
        </w:rPr>
        <w:t>日</w:t>
      </w:r>
      <w:r w:rsidRPr="00162C51">
        <w:rPr>
          <w:rFonts w:hint="eastAsia"/>
          <w:color w:val="000000" w:themeColor="text1"/>
        </w:rPr>
        <w:t>國家安全局</w:t>
      </w:r>
      <w:r w:rsidR="00072160" w:rsidRPr="00162C51">
        <w:rPr>
          <w:rFonts w:hint="eastAsia"/>
          <w:color w:val="000000" w:themeColor="text1"/>
        </w:rPr>
        <w:t>局長周中峯</w:t>
      </w:r>
      <w:r w:rsidRPr="00162C51">
        <w:rPr>
          <w:rFonts w:hint="eastAsia"/>
          <w:color w:val="000000" w:themeColor="text1"/>
        </w:rPr>
        <w:t>密箋國民黨中央委員會第三組主任馬樹禮（副知教育部、外交部、偏務委員會）略以：查馬來西亞偏生陳水祥及陳欽生等兩名在馬來西亞</w:t>
      </w:r>
      <w:proofErr w:type="gramStart"/>
      <w:r w:rsidRPr="00162C51">
        <w:rPr>
          <w:rFonts w:hint="eastAsia"/>
          <w:color w:val="000000" w:themeColor="text1"/>
        </w:rPr>
        <w:t>怡</w:t>
      </w:r>
      <w:proofErr w:type="gramEnd"/>
      <w:r w:rsidRPr="00162C51">
        <w:rPr>
          <w:rFonts w:hint="eastAsia"/>
          <w:color w:val="000000" w:themeColor="text1"/>
        </w:rPr>
        <w:t>保就讀崇德小學及初中時，由</w:t>
      </w:r>
      <w:proofErr w:type="gramStart"/>
      <w:r w:rsidRPr="00162C51">
        <w:rPr>
          <w:rFonts w:hint="eastAsia"/>
          <w:color w:val="000000" w:themeColor="text1"/>
        </w:rPr>
        <w:t>梁匪漢珊</w:t>
      </w:r>
      <w:proofErr w:type="gramEnd"/>
      <w:r w:rsidR="00072160" w:rsidRPr="00162C51">
        <w:rPr>
          <w:rFonts w:hint="eastAsia"/>
          <w:color w:val="000000" w:themeColor="text1"/>
        </w:rPr>
        <w:t>灌</w:t>
      </w:r>
      <w:r w:rsidRPr="00162C51">
        <w:rPr>
          <w:rFonts w:hint="eastAsia"/>
          <w:color w:val="000000" w:themeColor="text1"/>
        </w:rPr>
        <w:t>輸匪黨思想，至高中時</w:t>
      </w:r>
      <w:proofErr w:type="gramStart"/>
      <w:r w:rsidRPr="00162C51">
        <w:rPr>
          <w:rFonts w:hint="eastAsia"/>
          <w:color w:val="000000" w:themeColor="text1"/>
        </w:rPr>
        <w:t>經梁匪介紹</w:t>
      </w:r>
      <w:proofErr w:type="gramEnd"/>
      <w:r w:rsidRPr="00162C51">
        <w:rPr>
          <w:rFonts w:hint="eastAsia"/>
          <w:color w:val="000000" w:themeColor="text1"/>
        </w:rPr>
        <w:t>該兩嫌參加匪黨組織，並</w:t>
      </w:r>
      <w:proofErr w:type="gramStart"/>
      <w:r w:rsidRPr="00162C51">
        <w:rPr>
          <w:rFonts w:hint="eastAsia"/>
          <w:color w:val="000000" w:themeColor="text1"/>
        </w:rPr>
        <w:t>接受梁匪領導</w:t>
      </w:r>
      <w:proofErr w:type="gramEnd"/>
      <w:r w:rsidRPr="00162C51">
        <w:rPr>
          <w:rFonts w:hint="eastAsia"/>
          <w:color w:val="000000" w:themeColor="text1"/>
        </w:rPr>
        <w:t>，於56年</w:t>
      </w:r>
      <w:proofErr w:type="gramStart"/>
      <w:r w:rsidRPr="00162C51">
        <w:rPr>
          <w:rFonts w:hint="eastAsia"/>
          <w:color w:val="000000" w:themeColor="text1"/>
        </w:rPr>
        <w:t>經梁匪施以</w:t>
      </w:r>
      <w:proofErr w:type="gramEnd"/>
      <w:r w:rsidRPr="00162C51">
        <w:rPr>
          <w:rFonts w:hint="eastAsia"/>
          <w:color w:val="000000" w:themeColor="text1"/>
        </w:rPr>
        <w:t>特別訓練及交付工作任務並發給工作費等，</w:t>
      </w:r>
      <w:proofErr w:type="gramStart"/>
      <w:r w:rsidRPr="00162C51">
        <w:rPr>
          <w:rFonts w:hint="eastAsia"/>
          <w:color w:val="000000" w:themeColor="text1"/>
        </w:rPr>
        <w:t>籍來台</w:t>
      </w:r>
      <w:proofErr w:type="gramEnd"/>
      <w:r w:rsidRPr="00162C51">
        <w:rPr>
          <w:rFonts w:hint="eastAsia"/>
          <w:color w:val="000000" w:themeColor="text1"/>
        </w:rPr>
        <w:t>升學機會分別派遣來台為匪工作，該兩嫌在台</w:t>
      </w:r>
      <w:proofErr w:type="gramStart"/>
      <w:r w:rsidRPr="00162C51">
        <w:rPr>
          <w:rFonts w:hint="eastAsia"/>
          <w:color w:val="000000" w:themeColor="text1"/>
        </w:rPr>
        <w:t>期間，</w:t>
      </w:r>
      <w:proofErr w:type="gramEnd"/>
      <w:r w:rsidRPr="00162C51">
        <w:rPr>
          <w:rFonts w:hint="eastAsia"/>
          <w:color w:val="000000" w:themeColor="text1"/>
        </w:rPr>
        <w:t>乃相互連</w:t>
      </w:r>
      <w:proofErr w:type="gramStart"/>
      <w:r w:rsidRPr="00162C51">
        <w:rPr>
          <w:rFonts w:hint="eastAsia"/>
          <w:color w:val="000000" w:themeColor="text1"/>
        </w:rPr>
        <w:t>繫依照梁匪指示</w:t>
      </w:r>
      <w:proofErr w:type="gramEnd"/>
      <w:r w:rsidRPr="00162C51">
        <w:rPr>
          <w:rFonts w:hint="eastAsia"/>
          <w:color w:val="000000" w:themeColor="text1"/>
        </w:rPr>
        <w:t>秘密</w:t>
      </w:r>
      <w:r w:rsidRPr="00162C51">
        <w:rPr>
          <w:rFonts w:hint="eastAsia"/>
          <w:color w:val="000000" w:themeColor="text1"/>
        </w:rPr>
        <w:lastRenderedPageBreak/>
        <w:t>蒐集我政府有關軍事、政治、經濟、教育、人民生活等</w:t>
      </w:r>
      <w:proofErr w:type="gramStart"/>
      <w:r w:rsidRPr="00162C51">
        <w:rPr>
          <w:rFonts w:hint="eastAsia"/>
          <w:color w:val="000000" w:themeColor="text1"/>
        </w:rPr>
        <w:t>資料卅餘種</w:t>
      </w:r>
      <w:proofErr w:type="gramEnd"/>
      <w:r w:rsidRPr="00162C51">
        <w:rPr>
          <w:rFonts w:hint="eastAsia"/>
          <w:color w:val="000000" w:themeColor="text1"/>
        </w:rPr>
        <w:t>，及拍攝陸海空軍基地與重工業區設備等照片</w:t>
      </w:r>
      <w:proofErr w:type="gramStart"/>
      <w:r w:rsidRPr="00162C51">
        <w:rPr>
          <w:rFonts w:hint="eastAsia"/>
          <w:color w:val="000000" w:themeColor="text1"/>
        </w:rPr>
        <w:t>報告梁匪</w:t>
      </w:r>
      <w:proofErr w:type="gramEnd"/>
      <w:r w:rsidRPr="00162C51">
        <w:rPr>
          <w:rFonts w:hint="eastAsia"/>
          <w:color w:val="000000" w:themeColor="text1"/>
        </w:rPr>
        <w:t>，並經常</w:t>
      </w:r>
      <w:proofErr w:type="gramStart"/>
      <w:r w:rsidRPr="00162C51">
        <w:rPr>
          <w:rFonts w:hint="eastAsia"/>
          <w:color w:val="000000" w:themeColor="text1"/>
        </w:rPr>
        <w:t>收聽匪方</w:t>
      </w:r>
      <w:r w:rsidR="00072160" w:rsidRPr="00162C51">
        <w:rPr>
          <w:rFonts w:hint="eastAsia"/>
          <w:color w:val="000000" w:themeColor="text1"/>
        </w:rPr>
        <w:t>廣播</w:t>
      </w:r>
      <w:proofErr w:type="gramEnd"/>
      <w:r w:rsidR="00072160" w:rsidRPr="00162C51">
        <w:rPr>
          <w:rFonts w:hint="eastAsia"/>
          <w:color w:val="000000" w:themeColor="text1"/>
        </w:rPr>
        <w:t>資料迭向同學為匪宣傳，上開犯罪事實，</w:t>
      </w:r>
      <w:r w:rsidR="00072160" w:rsidRPr="00162C51">
        <w:rPr>
          <w:rFonts w:hint="eastAsia"/>
          <w:color w:val="000000" w:themeColor="text1"/>
          <w:u w:val="single"/>
        </w:rPr>
        <w:t>業經</w:t>
      </w:r>
      <w:proofErr w:type="gramStart"/>
      <w:r w:rsidR="00072160" w:rsidRPr="00162C51">
        <w:rPr>
          <w:rFonts w:hint="eastAsia"/>
          <w:color w:val="000000" w:themeColor="text1"/>
          <w:u w:val="single"/>
        </w:rPr>
        <w:t>迭次供白不諱</w:t>
      </w:r>
      <w:proofErr w:type="gramEnd"/>
      <w:r w:rsidR="00072160" w:rsidRPr="00162C51">
        <w:rPr>
          <w:rFonts w:hint="eastAsia"/>
          <w:color w:val="000000" w:themeColor="text1"/>
          <w:u w:val="single"/>
        </w:rPr>
        <w:t>，並經證人林</w:t>
      </w:r>
      <w:r w:rsidR="00492BB4" w:rsidRPr="00162C51">
        <w:rPr>
          <w:rFonts w:hint="eastAsia"/>
          <w:color w:val="000000" w:themeColor="text1"/>
          <w:u w:val="single"/>
        </w:rPr>
        <w:t>○</w:t>
      </w:r>
      <w:r w:rsidR="00072160" w:rsidRPr="00162C51">
        <w:rPr>
          <w:rFonts w:hint="eastAsia"/>
          <w:color w:val="000000" w:themeColor="text1"/>
          <w:u w:val="single"/>
        </w:rPr>
        <w:t>正等12人供述無誤，現由有關單位依法偵辦中</w:t>
      </w:r>
      <w:r w:rsidR="00072160" w:rsidRPr="00162C51">
        <w:rPr>
          <w:rFonts w:hint="eastAsia"/>
          <w:color w:val="000000" w:themeColor="text1"/>
        </w:rPr>
        <w:t>。</w:t>
      </w:r>
    </w:p>
    <w:p w14:paraId="25DE324B" w14:textId="382A980F" w:rsidR="007573D8" w:rsidRPr="00162C51" w:rsidRDefault="00A53A8C" w:rsidP="00A53A8C">
      <w:pPr>
        <w:pStyle w:val="3"/>
        <w:rPr>
          <w:color w:val="000000" w:themeColor="text1"/>
        </w:rPr>
      </w:pPr>
      <w:r w:rsidRPr="00162C51">
        <w:rPr>
          <w:color w:val="000000" w:themeColor="text1"/>
          <w:u w:val="single"/>
        </w:rPr>
        <w:t>60</w:t>
      </w:r>
      <w:r w:rsidRPr="00162C51">
        <w:rPr>
          <w:rFonts w:hint="eastAsia"/>
          <w:color w:val="000000" w:themeColor="text1"/>
          <w:u w:val="single"/>
        </w:rPr>
        <w:t>年</w:t>
      </w:r>
      <w:r w:rsidRPr="00162C51">
        <w:rPr>
          <w:color w:val="000000" w:themeColor="text1"/>
          <w:u w:val="single"/>
        </w:rPr>
        <w:t>5</w:t>
      </w:r>
      <w:r w:rsidRPr="00162C51">
        <w:rPr>
          <w:rFonts w:hint="eastAsia"/>
          <w:color w:val="000000" w:themeColor="text1"/>
          <w:u w:val="single"/>
        </w:rPr>
        <w:t>月</w:t>
      </w:r>
      <w:r w:rsidRPr="00162C51">
        <w:rPr>
          <w:color w:val="000000" w:themeColor="text1"/>
          <w:u w:val="single"/>
        </w:rPr>
        <w:t>13</w:t>
      </w:r>
      <w:r w:rsidRPr="00162C51">
        <w:rPr>
          <w:rFonts w:hint="eastAsia"/>
          <w:color w:val="000000" w:themeColor="text1"/>
          <w:u w:val="single"/>
        </w:rPr>
        <w:t>日</w:t>
      </w:r>
      <w:r w:rsidRPr="00162C51">
        <w:rPr>
          <w:color w:val="000000" w:themeColor="text1"/>
        </w:rPr>
        <w:tab/>
      </w:r>
      <w:r w:rsidRPr="00162C51">
        <w:rPr>
          <w:rFonts w:hint="eastAsia"/>
          <w:color w:val="000000" w:themeColor="text1"/>
        </w:rPr>
        <w:t>國家安全局</w:t>
      </w:r>
      <w:r w:rsidRPr="00162C51">
        <w:rPr>
          <w:color w:val="000000" w:themeColor="text1"/>
        </w:rPr>
        <w:t>60</w:t>
      </w:r>
      <w:r w:rsidRPr="00162C51">
        <w:rPr>
          <w:rFonts w:hint="eastAsia"/>
          <w:color w:val="000000" w:themeColor="text1"/>
        </w:rPr>
        <w:t>和安</w:t>
      </w:r>
      <w:r w:rsidRPr="00162C51">
        <w:rPr>
          <w:color w:val="000000" w:themeColor="text1"/>
        </w:rPr>
        <w:t>2658</w:t>
      </w:r>
      <w:r w:rsidRPr="00162C51">
        <w:rPr>
          <w:rFonts w:hint="eastAsia"/>
          <w:color w:val="000000" w:themeColor="text1"/>
        </w:rPr>
        <w:t>號密函調查局略</w:t>
      </w:r>
      <w:proofErr w:type="gramStart"/>
      <w:r w:rsidRPr="00162C51">
        <w:rPr>
          <w:rFonts w:hint="eastAsia"/>
          <w:color w:val="000000" w:themeColor="text1"/>
        </w:rPr>
        <w:t>以</w:t>
      </w:r>
      <w:proofErr w:type="gramEnd"/>
      <w:r w:rsidRPr="00162C51">
        <w:rPr>
          <w:rFonts w:hint="eastAsia"/>
          <w:color w:val="000000" w:themeColor="text1"/>
        </w:rPr>
        <w:t>：</w:t>
      </w:r>
    </w:p>
    <w:p w14:paraId="76C0B480" w14:textId="77777777" w:rsidR="007573D8" w:rsidRPr="00162C51" w:rsidRDefault="00A53A8C" w:rsidP="007573D8">
      <w:pPr>
        <w:pStyle w:val="4"/>
        <w:rPr>
          <w:color w:val="000000" w:themeColor="text1"/>
        </w:rPr>
      </w:pPr>
      <w:r w:rsidRPr="00162C51">
        <w:rPr>
          <w:rFonts w:hint="eastAsia"/>
          <w:color w:val="000000" w:themeColor="text1"/>
        </w:rPr>
        <w:t>貴局</w:t>
      </w:r>
      <w:r w:rsidRPr="00162C51">
        <w:rPr>
          <w:color w:val="000000" w:themeColor="text1"/>
        </w:rPr>
        <w:t>60</w:t>
      </w:r>
      <w:r w:rsidRPr="00162C51">
        <w:rPr>
          <w:rFonts w:hint="eastAsia"/>
          <w:color w:val="000000" w:themeColor="text1"/>
        </w:rPr>
        <w:t>久一</w:t>
      </w:r>
      <w:proofErr w:type="gramStart"/>
      <w:r w:rsidRPr="00162C51">
        <w:rPr>
          <w:color w:val="000000" w:themeColor="text1"/>
        </w:rPr>
        <w:t>305949</w:t>
      </w:r>
      <w:r w:rsidRPr="00162C51">
        <w:rPr>
          <w:rFonts w:hint="eastAsia"/>
          <w:color w:val="000000" w:themeColor="text1"/>
        </w:rPr>
        <w:t>號代電暨附件均敬悉。</w:t>
      </w:r>
      <w:proofErr w:type="gramEnd"/>
    </w:p>
    <w:p w14:paraId="3874FBE2" w14:textId="77777777" w:rsidR="007573D8" w:rsidRPr="00162C51" w:rsidRDefault="00A53A8C" w:rsidP="007573D8">
      <w:pPr>
        <w:pStyle w:val="4"/>
        <w:rPr>
          <w:color w:val="000000" w:themeColor="text1"/>
        </w:rPr>
      </w:pPr>
      <w:proofErr w:type="gramStart"/>
      <w:r w:rsidRPr="00162C51">
        <w:rPr>
          <w:rFonts w:hint="eastAsia"/>
          <w:color w:val="000000" w:themeColor="text1"/>
        </w:rPr>
        <w:t>茲復如次</w:t>
      </w:r>
      <w:proofErr w:type="gramEnd"/>
      <w:r w:rsidRPr="00162C51">
        <w:rPr>
          <w:rFonts w:hint="eastAsia"/>
          <w:color w:val="000000" w:themeColor="text1"/>
        </w:rPr>
        <w:t>：（一）請對現在台就讀之馬來西亞僑生中</w:t>
      </w:r>
      <w:r w:rsidRPr="00162C51">
        <w:rPr>
          <w:rFonts w:hint="eastAsia"/>
          <w:color w:val="000000" w:themeColor="text1"/>
          <w:u w:val="single"/>
        </w:rPr>
        <w:t>出身於怡保崇德小學者全面澈底加以清查</w:t>
      </w:r>
      <w:r w:rsidRPr="00162C51">
        <w:rPr>
          <w:rFonts w:hint="eastAsia"/>
          <w:color w:val="000000" w:themeColor="text1"/>
        </w:rPr>
        <w:t>。（二）將本案簡要案情及處置透過省府</w:t>
      </w:r>
      <w:proofErr w:type="gramStart"/>
      <w:r w:rsidRPr="00162C51">
        <w:rPr>
          <w:rFonts w:hint="eastAsia"/>
          <w:color w:val="000000" w:themeColor="text1"/>
        </w:rPr>
        <w:t>續告馬</w:t>
      </w:r>
      <w:proofErr w:type="gramEnd"/>
      <w:r w:rsidRPr="00162C51">
        <w:rPr>
          <w:rFonts w:hint="eastAsia"/>
          <w:color w:val="000000" w:themeColor="text1"/>
        </w:rPr>
        <w:t>方。</w:t>
      </w:r>
    </w:p>
    <w:p w14:paraId="38F90C21" w14:textId="0A2D60F1" w:rsidR="00A53A8C" w:rsidRPr="00162C51" w:rsidRDefault="00A53A8C" w:rsidP="007573D8">
      <w:pPr>
        <w:pStyle w:val="4"/>
        <w:rPr>
          <w:color w:val="000000" w:themeColor="text1"/>
        </w:rPr>
      </w:pPr>
      <w:r w:rsidRPr="00162C51">
        <w:rPr>
          <w:rFonts w:hint="eastAsia"/>
          <w:color w:val="000000" w:themeColor="text1"/>
        </w:rPr>
        <w:t>敬請查照辦理惠告。</w:t>
      </w:r>
      <w:r w:rsidR="007573D8" w:rsidRPr="00162C51">
        <w:rPr>
          <w:color w:val="000000" w:themeColor="text1"/>
        </w:rPr>
        <w:br/>
      </w:r>
      <w:r w:rsidRPr="00162C51">
        <w:rPr>
          <w:rFonts w:hint="eastAsia"/>
          <w:color w:val="000000" w:themeColor="text1"/>
        </w:rPr>
        <w:t>局長周中峯。</w:t>
      </w:r>
    </w:p>
    <w:p w14:paraId="5AD12E60" w14:textId="77777777" w:rsidR="007573D8" w:rsidRPr="00162C51" w:rsidRDefault="00A53A8C" w:rsidP="00A53A8C">
      <w:pPr>
        <w:pStyle w:val="3"/>
        <w:rPr>
          <w:color w:val="000000" w:themeColor="text1"/>
        </w:rPr>
      </w:pPr>
      <w:bookmarkStart w:id="196" w:name="_Hlk230793818"/>
      <w:r w:rsidRPr="00162C51">
        <w:rPr>
          <w:rFonts w:hint="eastAsia"/>
          <w:color w:val="000000" w:themeColor="text1"/>
          <w:u w:val="single"/>
        </w:rPr>
        <w:t>60年5月14日</w:t>
      </w:r>
      <w:r w:rsidRPr="00162C51">
        <w:rPr>
          <w:rFonts w:hint="eastAsia"/>
          <w:color w:val="000000" w:themeColor="text1"/>
          <w:u w:val="single"/>
        </w:rPr>
        <w:tab/>
        <w:t>臺灣省政府外事室（60）外字第487號函馬來西亞領事館</w:t>
      </w:r>
      <w:r w:rsidRPr="00162C51">
        <w:rPr>
          <w:rFonts w:hint="eastAsia"/>
          <w:color w:val="000000" w:themeColor="text1"/>
          <w:u w:val="single"/>
        </w:rPr>
        <w:tab/>
        <w:t>略</w:t>
      </w:r>
      <w:proofErr w:type="gramStart"/>
      <w:r w:rsidRPr="00162C51">
        <w:rPr>
          <w:rFonts w:hint="eastAsia"/>
          <w:color w:val="000000" w:themeColor="text1"/>
          <w:u w:val="single"/>
        </w:rPr>
        <w:t>以</w:t>
      </w:r>
      <w:proofErr w:type="gramEnd"/>
      <w:r w:rsidRPr="00162C51">
        <w:rPr>
          <w:rFonts w:hint="eastAsia"/>
          <w:color w:val="000000" w:themeColor="text1"/>
        </w:rPr>
        <w:t>：</w:t>
      </w:r>
    </w:p>
    <w:p w14:paraId="4B8DDFE4" w14:textId="77777777" w:rsidR="007573D8" w:rsidRPr="00162C51" w:rsidRDefault="00A53A8C" w:rsidP="007573D8">
      <w:pPr>
        <w:pStyle w:val="4"/>
        <w:rPr>
          <w:color w:val="000000" w:themeColor="text1"/>
        </w:rPr>
      </w:pPr>
      <w:proofErr w:type="gramStart"/>
      <w:r w:rsidRPr="00162C51">
        <w:rPr>
          <w:rFonts w:hint="eastAsia"/>
          <w:color w:val="000000" w:themeColor="text1"/>
        </w:rPr>
        <w:t>本室本年</w:t>
      </w:r>
      <w:proofErr w:type="gramEnd"/>
      <w:r w:rsidRPr="00162C51">
        <w:rPr>
          <w:rFonts w:hint="eastAsia"/>
          <w:color w:val="000000" w:themeColor="text1"/>
        </w:rPr>
        <w:t>4月27日60外字第432號</w:t>
      </w:r>
      <w:proofErr w:type="gramStart"/>
      <w:r w:rsidRPr="00162C51">
        <w:rPr>
          <w:rFonts w:hint="eastAsia"/>
          <w:color w:val="000000" w:themeColor="text1"/>
        </w:rPr>
        <w:t>函諒達</w:t>
      </w:r>
      <w:proofErr w:type="gramEnd"/>
      <w:r w:rsidRPr="00162C51">
        <w:rPr>
          <w:rFonts w:hint="eastAsia"/>
          <w:color w:val="000000" w:themeColor="text1"/>
        </w:rPr>
        <w:t>。</w:t>
      </w:r>
    </w:p>
    <w:p w14:paraId="345CA742" w14:textId="77777777" w:rsidR="007573D8" w:rsidRPr="00162C51" w:rsidRDefault="00A53A8C" w:rsidP="007573D8">
      <w:pPr>
        <w:pStyle w:val="4"/>
        <w:rPr>
          <w:color w:val="000000" w:themeColor="text1"/>
        </w:rPr>
      </w:pPr>
      <w:proofErr w:type="gramStart"/>
      <w:r w:rsidRPr="00162C51">
        <w:rPr>
          <w:rFonts w:hint="eastAsia"/>
          <w:color w:val="000000" w:themeColor="text1"/>
        </w:rPr>
        <w:t>頃准我國</w:t>
      </w:r>
      <w:proofErr w:type="gramEnd"/>
      <w:r w:rsidRPr="00162C51">
        <w:rPr>
          <w:rFonts w:hint="eastAsia"/>
          <w:color w:val="000000" w:themeColor="text1"/>
        </w:rPr>
        <w:t>治安機關函告略以馬來西亞僑生陳水祥（省立中興大學四年級學生）及陳欽生（省立成功大學</w:t>
      </w:r>
      <w:proofErr w:type="gramStart"/>
      <w:r w:rsidRPr="00162C51">
        <w:rPr>
          <w:rFonts w:hint="eastAsia"/>
          <w:color w:val="000000" w:themeColor="text1"/>
        </w:rPr>
        <w:t>三</w:t>
      </w:r>
      <w:proofErr w:type="gramEnd"/>
      <w:r w:rsidRPr="00162C51">
        <w:rPr>
          <w:rFonts w:hint="eastAsia"/>
          <w:color w:val="000000" w:themeColor="text1"/>
        </w:rPr>
        <w:t>年級學生）前在</w:t>
      </w:r>
      <w:r w:rsidRPr="00162C51">
        <w:rPr>
          <w:rFonts w:hint="eastAsia"/>
          <w:color w:val="000000" w:themeColor="text1"/>
          <w:u w:val="single"/>
        </w:rPr>
        <w:t>僑居地就讀高中時參加匪黨組織後接受</w:t>
      </w:r>
      <w:proofErr w:type="gramStart"/>
      <w:r w:rsidRPr="00162C51">
        <w:rPr>
          <w:rFonts w:hint="eastAsia"/>
          <w:color w:val="000000" w:themeColor="text1"/>
          <w:u w:val="single"/>
        </w:rPr>
        <w:t>匪訓派</w:t>
      </w:r>
      <w:r w:rsidR="00AE4ED7" w:rsidRPr="00162C51">
        <w:rPr>
          <w:rFonts w:hint="eastAsia"/>
          <w:color w:val="000000" w:themeColor="text1"/>
          <w:u w:val="single"/>
        </w:rPr>
        <w:t>來臺</w:t>
      </w:r>
      <w:proofErr w:type="gramEnd"/>
      <w:r w:rsidRPr="00162C51">
        <w:rPr>
          <w:rFonts w:hint="eastAsia"/>
          <w:color w:val="000000" w:themeColor="text1"/>
          <w:u w:val="single"/>
        </w:rPr>
        <w:t>工作，意圖顛覆中華民國政府</w:t>
      </w:r>
      <w:r w:rsidRPr="00162C51">
        <w:rPr>
          <w:rFonts w:hint="eastAsia"/>
          <w:color w:val="000000" w:themeColor="text1"/>
        </w:rPr>
        <w:t>，經已依法羈押，繼續偵查，</w:t>
      </w:r>
      <w:proofErr w:type="gramStart"/>
      <w:r w:rsidRPr="00162C51">
        <w:rPr>
          <w:rFonts w:hint="eastAsia"/>
          <w:color w:val="000000" w:themeColor="text1"/>
        </w:rPr>
        <w:t>囑轉告貴領館</w:t>
      </w:r>
      <w:proofErr w:type="gramEnd"/>
      <w:r w:rsidRPr="00162C51">
        <w:rPr>
          <w:rFonts w:hint="eastAsia"/>
          <w:color w:val="000000" w:themeColor="text1"/>
        </w:rPr>
        <w:t>等由。</w:t>
      </w:r>
    </w:p>
    <w:p w14:paraId="45533131" w14:textId="66390408" w:rsidR="00A53A8C" w:rsidRPr="00162C51" w:rsidRDefault="00A53A8C" w:rsidP="007573D8">
      <w:pPr>
        <w:pStyle w:val="4"/>
        <w:rPr>
          <w:color w:val="000000" w:themeColor="text1"/>
        </w:rPr>
      </w:pPr>
      <w:r w:rsidRPr="00162C51">
        <w:rPr>
          <w:rFonts w:hint="eastAsia"/>
          <w:color w:val="000000" w:themeColor="text1"/>
        </w:rPr>
        <w:t>相應函請查照，為荷。</w:t>
      </w:r>
    </w:p>
    <w:p w14:paraId="5136FF8D" w14:textId="77777777" w:rsidR="007573D8" w:rsidRPr="00162C51" w:rsidRDefault="00A53A8C" w:rsidP="00A53A8C">
      <w:pPr>
        <w:pStyle w:val="3"/>
        <w:rPr>
          <w:color w:val="000000" w:themeColor="text1"/>
        </w:rPr>
      </w:pPr>
      <w:r w:rsidRPr="00162C51">
        <w:rPr>
          <w:rFonts w:hint="eastAsia"/>
          <w:color w:val="000000" w:themeColor="text1"/>
          <w:u w:val="single"/>
        </w:rPr>
        <w:t>60年5月24日</w:t>
      </w:r>
      <w:r w:rsidRPr="00162C51">
        <w:rPr>
          <w:rFonts w:hint="eastAsia"/>
          <w:color w:val="000000" w:themeColor="text1"/>
        </w:rPr>
        <w:tab/>
        <w:t>調查局本</w:t>
      </w:r>
      <w:proofErr w:type="gramStart"/>
      <w:r w:rsidRPr="00162C51">
        <w:rPr>
          <w:rFonts w:hint="eastAsia"/>
          <w:color w:val="000000" w:themeColor="text1"/>
        </w:rPr>
        <w:t>安乙字</w:t>
      </w:r>
      <w:proofErr w:type="gramEnd"/>
      <w:r w:rsidRPr="00162C51">
        <w:rPr>
          <w:rFonts w:hint="eastAsia"/>
          <w:color w:val="000000" w:themeColor="text1"/>
        </w:rPr>
        <w:t>第66231號代電函省政府略</w:t>
      </w:r>
      <w:proofErr w:type="gramStart"/>
      <w:r w:rsidRPr="00162C51">
        <w:rPr>
          <w:rFonts w:hint="eastAsia"/>
          <w:color w:val="000000" w:themeColor="text1"/>
        </w:rPr>
        <w:t>以</w:t>
      </w:r>
      <w:proofErr w:type="gramEnd"/>
      <w:r w:rsidRPr="00162C51">
        <w:rPr>
          <w:rFonts w:hint="eastAsia"/>
          <w:color w:val="000000" w:themeColor="text1"/>
        </w:rPr>
        <w:t>：</w:t>
      </w:r>
      <w:r w:rsidRPr="00162C51">
        <w:rPr>
          <w:rFonts w:hint="eastAsia"/>
          <w:color w:val="000000" w:themeColor="text1"/>
        </w:rPr>
        <w:tab/>
      </w:r>
    </w:p>
    <w:p w14:paraId="7B41ED94" w14:textId="77777777" w:rsidR="007573D8" w:rsidRPr="00162C51" w:rsidRDefault="00A53A8C" w:rsidP="007573D8">
      <w:pPr>
        <w:pStyle w:val="4"/>
        <w:rPr>
          <w:color w:val="000000" w:themeColor="text1"/>
        </w:rPr>
      </w:pPr>
      <w:r w:rsidRPr="00162C51">
        <w:rPr>
          <w:rFonts w:hint="eastAsia"/>
          <w:color w:val="000000" w:themeColor="text1"/>
        </w:rPr>
        <w:t>本（60）年3月15日致省府（60）久（一）字第303289號代</w:t>
      </w:r>
      <w:proofErr w:type="gramStart"/>
      <w:r w:rsidRPr="00162C51">
        <w:rPr>
          <w:rFonts w:hint="eastAsia"/>
          <w:color w:val="000000" w:themeColor="text1"/>
        </w:rPr>
        <w:t>電奉悉。</w:t>
      </w:r>
      <w:proofErr w:type="gramEnd"/>
    </w:p>
    <w:p w14:paraId="6FEB4D02" w14:textId="4718F410" w:rsidR="007573D8" w:rsidRPr="00162C51" w:rsidRDefault="00A53A8C" w:rsidP="007573D8">
      <w:pPr>
        <w:pStyle w:val="4"/>
        <w:rPr>
          <w:color w:val="000000" w:themeColor="text1"/>
        </w:rPr>
      </w:pPr>
      <w:r w:rsidRPr="00162C51">
        <w:rPr>
          <w:rFonts w:hint="eastAsia"/>
          <w:color w:val="000000" w:themeColor="text1"/>
        </w:rPr>
        <w:t>本案除陳欽生被扣情形已由省府外事室轉告</w:t>
      </w:r>
      <w:proofErr w:type="gramStart"/>
      <w:r w:rsidRPr="00162C51">
        <w:rPr>
          <w:rFonts w:hint="eastAsia"/>
          <w:color w:val="000000" w:themeColor="text1"/>
        </w:rPr>
        <w:t>馬來西亞駐台領事館外另准教育廳轉據</w:t>
      </w:r>
      <w:proofErr w:type="gramEnd"/>
      <w:r w:rsidRPr="00162C51">
        <w:rPr>
          <w:rFonts w:hint="eastAsia"/>
          <w:color w:val="000000" w:themeColor="text1"/>
        </w:rPr>
        <w:t>：</w:t>
      </w:r>
      <w:r w:rsidRPr="00162C51">
        <w:rPr>
          <w:rFonts w:hint="eastAsia"/>
          <w:color w:val="000000" w:themeColor="text1"/>
          <w:u w:val="single"/>
        </w:rPr>
        <w:t>省立成功</w:t>
      </w:r>
      <w:r w:rsidRPr="00162C51">
        <w:rPr>
          <w:rFonts w:hint="eastAsia"/>
          <w:color w:val="000000" w:themeColor="text1"/>
          <w:u w:val="single"/>
        </w:rPr>
        <w:lastRenderedPageBreak/>
        <w:t>大學報稱「陳生家人近</w:t>
      </w:r>
      <w:proofErr w:type="gramStart"/>
      <w:r w:rsidRPr="00162C51">
        <w:rPr>
          <w:rFonts w:hint="eastAsia"/>
          <w:color w:val="000000" w:themeColor="text1"/>
          <w:u w:val="single"/>
        </w:rPr>
        <w:t>匯</w:t>
      </w:r>
      <w:proofErr w:type="gramEnd"/>
      <w:r w:rsidRPr="00162C51">
        <w:rPr>
          <w:rFonts w:hint="eastAsia"/>
          <w:color w:val="000000" w:themeColor="text1"/>
          <w:u w:val="single"/>
        </w:rPr>
        <w:t>來港幣伍佰元暫存於同學</w:t>
      </w:r>
      <w:r w:rsidR="008604F0" w:rsidRPr="00162C51">
        <w:rPr>
          <w:rFonts w:hint="eastAsia"/>
          <w:color w:val="000000" w:themeColor="text1"/>
          <w:u w:val="single"/>
        </w:rPr>
        <w:t>胡</w:t>
      </w:r>
      <w:r w:rsidR="00481987" w:rsidRPr="00162C51">
        <w:rPr>
          <w:rFonts w:hint="eastAsia"/>
          <w:color w:val="000000" w:themeColor="text1"/>
          <w:u w:val="single"/>
        </w:rPr>
        <w:t>○</w:t>
      </w:r>
      <w:proofErr w:type="gramStart"/>
      <w:r w:rsidR="008604F0" w:rsidRPr="00162C51">
        <w:rPr>
          <w:rFonts w:hint="eastAsia"/>
          <w:color w:val="000000" w:themeColor="text1"/>
          <w:u w:val="single"/>
        </w:rPr>
        <w:t>華</w:t>
      </w:r>
      <w:r w:rsidRPr="00162C51">
        <w:rPr>
          <w:rFonts w:hint="eastAsia"/>
          <w:color w:val="000000" w:themeColor="text1"/>
          <w:u w:val="single"/>
        </w:rPr>
        <w:t>處</w:t>
      </w:r>
      <w:proofErr w:type="gramEnd"/>
      <w:r w:rsidRPr="00162C51">
        <w:rPr>
          <w:rFonts w:hint="eastAsia"/>
          <w:color w:val="000000" w:themeColor="text1"/>
          <w:u w:val="single"/>
        </w:rPr>
        <w:t>，希能轉送該生」</w:t>
      </w:r>
      <w:r w:rsidRPr="00162C51">
        <w:rPr>
          <w:rFonts w:hint="eastAsia"/>
          <w:color w:val="000000" w:themeColor="text1"/>
        </w:rPr>
        <w:t>等情。</w:t>
      </w:r>
    </w:p>
    <w:p w14:paraId="23931186" w14:textId="76DBF8F9" w:rsidR="00A53A8C" w:rsidRPr="00162C51" w:rsidRDefault="00A53A8C" w:rsidP="007573D8">
      <w:pPr>
        <w:pStyle w:val="4"/>
        <w:rPr>
          <w:color w:val="000000" w:themeColor="text1"/>
        </w:rPr>
      </w:pPr>
      <w:r w:rsidRPr="00162C51">
        <w:rPr>
          <w:rFonts w:hint="eastAsia"/>
          <w:color w:val="000000" w:themeColor="text1"/>
        </w:rPr>
        <w:t>該款可否轉送及陳生，恭請鑒核。（機關代名「周國本」，受文者「張光華」）</w:t>
      </w:r>
    </w:p>
    <w:p w14:paraId="3A6567BC" w14:textId="06E34B63" w:rsidR="007573D8" w:rsidRPr="00162C51" w:rsidRDefault="00072160" w:rsidP="00A53A8C">
      <w:pPr>
        <w:pStyle w:val="3"/>
        <w:rPr>
          <w:color w:val="000000" w:themeColor="text1"/>
        </w:rPr>
      </w:pPr>
      <w:r w:rsidRPr="00162C51">
        <w:rPr>
          <w:rFonts w:hint="eastAsia"/>
          <w:color w:val="000000" w:themeColor="text1"/>
          <w:u w:val="single"/>
        </w:rPr>
        <w:t>60年6月7日</w:t>
      </w:r>
      <w:r w:rsidR="00A53A8C" w:rsidRPr="00162C51">
        <w:rPr>
          <w:rFonts w:hint="eastAsia"/>
          <w:color w:val="000000" w:themeColor="text1"/>
        </w:rPr>
        <w:t>警總提起公訴</w:t>
      </w:r>
    </w:p>
    <w:p w14:paraId="0847CD97" w14:textId="1B791C21" w:rsidR="007573D8" w:rsidRPr="00162C51" w:rsidRDefault="00A53A8C" w:rsidP="007573D8">
      <w:pPr>
        <w:pStyle w:val="4"/>
        <w:rPr>
          <w:color w:val="000000" w:themeColor="text1"/>
        </w:rPr>
      </w:pPr>
      <w:r w:rsidRPr="00162C51">
        <w:rPr>
          <w:rFonts w:hint="eastAsia"/>
          <w:color w:val="000000" w:themeColor="text1"/>
        </w:rPr>
        <w:t>起訴書犯罪事實欄記載略</w:t>
      </w:r>
      <w:proofErr w:type="gramStart"/>
      <w:r w:rsidRPr="00162C51">
        <w:rPr>
          <w:rFonts w:hint="eastAsia"/>
          <w:color w:val="000000" w:themeColor="text1"/>
        </w:rPr>
        <w:t>以</w:t>
      </w:r>
      <w:proofErr w:type="gramEnd"/>
      <w:r w:rsidRPr="00162C51">
        <w:rPr>
          <w:rFonts w:hint="eastAsia"/>
          <w:color w:val="000000" w:themeColor="text1"/>
        </w:rPr>
        <w:t>：</w:t>
      </w:r>
      <w:r w:rsidR="007573D8" w:rsidRPr="00162C51">
        <w:rPr>
          <w:color w:val="000000" w:themeColor="text1"/>
        </w:rPr>
        <w:br/>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陳水祥、陳欽生先後於民國53年1月及54年2月間僑居馬來西亞霹靂州</w:t>
      </w:r>
      <w:proofErr w:type="gramStart"/>
      <w:r w:rsidRPr="00162C51">
        <w:rPr>
          <w:rFonts w:asciiTheme="minorEastAsia" w:eastAsiaTheme="minorEastAsia" w:hAnsiTheme="minorEastAsia" w:hint="eastAsia"/>
          <w:color w:val="000000" w:themeColor="text1"/>
          <w:sz w:val="30"/>
          <w:szCs w:val="30"/>
        </w:rPr>
        <w:t>怡保市時·</w:t>
      </w:r>
      <w:proofErr w:type="gramEnd"/>
      <w:r w:rsidRPr="00162C51">
        <w:rPr>
          <w:rFonts w:asciiTheme="minorEastAsia" w:eastAsiaTheme="minorEastAsia" w:hAnsiTheme="minorEastAsia" w:hint="eastAsia"/>
          <w:color w:val="000000" w:themeColor="text1"/>
          <w:sz w:val="30"/>
          <w:szCs w:val="30"/>
        </w:rPr>
        <w:t xml:space="preserve"> 由</w:t>
      </w:r>
      <w:proofErr w:type="gramStart"/>
      <w:r w:rsidRPr="00162C51">
        <w:rPr>
          <w:rFonts w:asciiTheme="minorEastAsia" w:eastAsiaTheme="minorEastAsia" w:hAnsiTheme="minorEastAsia" w:hint="eastAsia"/>
          <w:color w:val="000000" w:themeColor="text1"/>
          <w:sz w:val="30"/>
          <w:szCs w:val="30"/>
        </w:rPr>
        <w:t>梁匪漢珊</w:t>
      </w:r>
      <w:proofErr w:type="gramEnd"/>
      <w:r w:rsidRPr="00162C51">
        <w:rPr>
          <w:rFonts w:asciiTheme="minorEastAsia" w:eastAsiaTheme="minorEastAsia" w:hAnsiTheme="minorEastAsia" w:hint="eastAsia"/>
          <w:color w:val="000000" w:themeColor="text1"/>
          <w:sz w:val="30"/>
          <w:szCs w:val="30"/>
        </w:rPr>
        <w:t>(在馬來西亞)介紹參加</w:t>
      </w:r>
      <w:proofErr w:type="gramStart"/>
      <w:r w:rsidRPr="00162C51">
        <w:rPr>
          <w:rFonts w:asciiTheme="minorEastAsia" w:eastAsiaTheme="minorEastAsia" w:hAnsiTheme="minorEastAsia" w:hint="eastAsia"/>
          <w:color w:val="000000" w:themeColor="text1"/>
          <w:sz w:val="30"/>
          <w:szCs w:val="30"/>
        </w:rPr>
        <w:t>共產匪</w:t>
      </w:r>
      <w:proofErr w:type="gramEnd"/>
      <w:r w:rsidRPr="00162C51">
        <w:rPr>
          <w:rFonts w:asciiTheme="minorEastAsia" w:eastAsiaTheme="minorEastAsia" w:hAnsiTheme="minorEastAsia" w:hint="eastAsia"/>
          <w:color w:val="000000" w:themeColor="text1"/>
          <w:sz w:val="30"/>
          <w:szCs w:val="30"/>
        </w:rPr>
        <w:t>黨，</w:t>
      </w:r>
      <w:proofErr w:type="gramStart"/>
      <w:r w:rsidRPr="00162C51">
        <w:rPr>
          <w:rFonts w:asciiTheme="minorEastAsia" w:eastAsiaTheme="minorEastAsia" w:hAnsiTheme="minorEastAsia" w:hint="eastAsia"/>
          <w:color w:val="000000" w:themeColor="text1"/>
          <w:sz w:val="30"/>
          <w:szCs w:val="30"/>
        </w:rPr>
        <w:t>受梁匪</w:t>
      </w:r>
      <w:proofErr w:type="gramEnd"/>
      <w:r w:rsidRPr="00162C51">
        <w:rPr>
          <w:rFonts w:asciiTheme="minorEastAsia" w:eastAsiaTheme="minorEastAsia" w:hAnsiTheme="minorEastAsia" w:hint="eastAsia"/>
          <w:color w:val="000000" w:themeColor="text1"/>
          <w:sz w:val="30"/>
          <w:szCs w:val="30"/>
        </w:rPr>
        <w:t>領導，並接受匪黨情報工作訓練，陳水祥並吸收邱世樑、房運來(</w:t>
      </w:r>
      <w:proofErr w:type="gramStart"/>
      <w:r w:rsidRPr="00162C51">
        <w:rPr>
          <w:rFonts w:asciiTheme="minorEastAsia" w:eastAsiaTheme="minorEastAsia" w:hAnsiTheme="minorEastAsia" w:hint="eastAsia"/>
          <w:color w:val="000000" w:themeColor="text1"/>
          <w:sz w:val="30"/>
          <w:szCs w:val="30"/>
        </w:rPr>
        <w:t>均在馬來西亞</w:t>
      </w:r>
      <w:proofErr w:type="gramEnd"/>
      <w:r w:rsidRPr="00162C51">
        <w:rPr>
          <w:rFonts w:asciiTheme="minorEastAsia" w:eastAsiaTheme="minorEastAsia" w:hAnsiTheme="minorEastAsia" w:hint="eastAsia"/>
          <w:color w:val="000000" w:themeColor="text1"/>
          <w:sz w:val="30"/>
          <w:szCs w:val="30"/>
        </w:rPr>
        <w:t>)加入匪黨，</w:t>
      </w:r>
      <w:proofErr w:type="gramStart"/>
      <w:r w:rsidRPr="00162C51">
        <w:rPr>
          <w:rFonts w:asciiTheme="minorEastAsia" w:eastAsiaTheme="minorEastAsia" w:hAnsiTheme="minorEastAsia" w:hint="eastAsia"/>
          <w:color w:val="000000" w:themeColor="text1"/>
          <w:sz w:val="30"/>
          <w:szCs w:val="30"/>
        </w:rPr>
        <w:t>嗣奉梁匪漢珊</w:t>
      </w:r>
      <w:proofErr w:type="gramEnd"/>
      <w:r w:rsidRPr="00162C51">
        <w:rPr>
          <w:rFonts w:asciiTheme="minorEastAsia" w:eastAsiaTheme="minorEastAsia" w:hAnsiTheme="minorEastAsia" w:hint="eastAsia"/>
          <w:color w:val="000000" w:themeColor="text1"/>
          <w:sz w:val="30"/>
          <w:szCs w:val="30"/>
        </w:rPr>
        <w:t>之命，陳水祥於55年9月，陳欽生於56年9月，藉升學為名</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，分別將</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社會敎育治安，人民生活情形等資料·</w:t>
      </w:r>
      <w:r w:rsidRPr="00162C51">
        <w:rPr>
          <w:rFonts w:asciiTheme="minorEastAsia" w:eastAsiaTheme="minorEastAsia" w:hAnsiTheme="minorEastAsia"/>
          <w:color w:val="000000" w:themeColor="text1"/>
          <w:sz w:val="30"/>
          <w:szCs w:val="30"/>
        </w:rPr>
        <w:t xml:space="preserve"> </w:t>
      </w:r>
      <w:r w:rsidRPr="00162C51">
        <w:rPr>
          <w:rFonts w:asciiTheme="minorEastAsia" w:eastAsiaTheme="minorEastAsia" w:hAnsiTheme="minorEastAsia" w:hint="eastAsia"/>
          <w:color w:val="000000" w:themeColor="text1"/>
          <w:sz w:val="30"/>
          <w:szCs w:val="30"/>
        </w:rPr>
        <w:t>函告梁匪（略）……陳欽生於57年就讀省立成功大學期間，迭向同學鄭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盛、張</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司、</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、陳</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枝、蘇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政等宣揭匪僞建設進步，科學發達，爲匪宣傳，案經司法行政部調查局查覺解送偵辦到部。</w:t>
      </w:r>
    </w:p>
    <w:p w14:paraId="5C140AA9" w14:textId="5CA82098" w:rsidR="00A53A8C" w:rsidRPr="00162C51" w:rsidRDefault="00A53A8C" w:rsidP="007573D8">
      <w:pPr>
        <w:pStyle w:val="4"/>
        <w:rPr>
          <w:color w:val="000000" w:themeColor="text1"/>
        </w:rPr>
      </w:pPr>
      <w:r w:rsidRPr="00162C51">
        <w:rPr>
          <w:rFonts w:hint="eastAsia"/>
          <w:color w:val="000000" w:themeColor="text1"/>
        </w:rPr>
        <w:t>證據及所</w:t>
      </w:r>
      <w:proofErr w:type="gramStart"/>
      <w:r w:rsidRPr="00162C51">
        <w:rPr>
          <w:rFonts w:hint="eastAsia"/>
          <w:color w:val="000000" w:themeColor="text1"/>
        </w:rPr>
        <w:t>犯法條欄記載</w:t>
      </w:r>
      <w:proofErr w:type="gramEnd"/>
      <w:r w:rsidRPr="00162C51">
        <w:rPr>
          <w:rFonts w:hint="eastAsia"/>
          <w:color w:val="000000" w:themeColor="text1"/>
        </w:rPr>
        <w:t>略</w:t>
      </w:r>
      <w:proofErr w:type="gramStart"/>
      <w:r w:rsidRPr="00162C51">
        <w:rPr>
          <w:rFonts w:hint="eastAsia"/>
          <w:color w:val="000000" w:themeColor="text1"/>
        </w:rPr>
        <w:t>以</w:t>
      </w:r>
      <w:proofErr w:type="gramEnd"/>
      <w:r w:rsidRPr="00162C51">
        <w:rPr>
          <w:rFonts w:hint="eastAsia"/>
          <w:color w:val="000000" w:themeColor="text1"/>
        </w:rPr>
        <w:t>：</w:t>
      </w:r>
      <w:r w:rsidR="007573D8" w:rsidRPr="00162C51">
        <w:rPr>
          <w:color w:val="000000" w:themeColor="text1"/>
        </w:rPr>
        <w:br/>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被告陳欽生對於</w:t>
      </w:r>
      <w:proofErr w:type="gramStart"/>
      <w:r w:rsidRPr="00162C51">
        <w:rPr>
          <w:rFonts w:asciiTheme="minorEastAsia" w:eastAsiaTheme="minorEastAsia" w:hAnsiTheme="minorEastAsia" w:hint="eastAsia"/>
          <w:color w:val="000000" w:themeColor="text1"/>
          <w:sz w:val="30"/>
          <w:szCs w:val="30"/>
        </w:rPr>
        <w:t>54年2月間在馬來西亞</w:t>
      </w:r>
      <w:proofErr w:type="gramEnd"/>
      <w:r w:rsidRPr="00162C51">
        <w:rPr>
          <w:rFonts w:asciiTheme="minorEastAsia" w:eastAsiaTheme="minorEastAsia" w:hAnsiTheme="minorEastAsia" w:hint="eastAsia"/>
          <w:color w:val="000000" w:themeColor="text1"/>
          <w:sz w:val="30"/>
          <w:szCs w:val="30"/>
        </w:rPr>
        <w:t>霹靂州</w:t>
      </w:r>
      <w:proofErr w:type="gramStart"/>
      <w:r w:rsidRPr="00162C51">
        <w:rPr>
          <w:rFonts w:asciiTheme="minorEastAsia" w:eastAsiaTheme="minorEastAsia" w:hAnsiTheme="minorEastAsia" w:hint="eastAsia"/>
          <w:color w:val="000000" w:themeColor="text1"/>
          <w:sz w:val="30"/>
          <w:szCs w:val="30"/>
        </w:rPr>
        <w:t>怡保市由</w:t>
      </w:r>
      <w:proofErr w:type="gramEnd"/>
      <w:r w:rsidRPr="00162C51">
        <w:rPr>
          <w:rFonts w:asciiTheme="minorEastAsia" w:eastAsiaTheme="minorEastAsia" w:hAnsiTheme="minorEastAsia" w:hint="eastAsia"/>
          <w:color w:val="000000" w:themeColor="text1"/>
          <w:sz w:val="30"/>
          <w:szCs w:val="30"/>
        </w:rPr>
        <w:t>梁漢珊介紹參加匪黨與陳水祥、邱世良</w:t>
      </w:r>
      <w:r w:rsidRPr="00162C51">
        <w:rPr>
          <w:rFonts w:asciiTheme="minorEastAsia" w:eastAsiaTheme="minorEastAsia" w:hAnsiTheme="minorEastAsia"/>
          <w:color w:val="000000" w:themeColor="text1"/>
          <w:sz w:val="30"/>
          <w:szCs w:val="30"/>
        </w:rPr>
        <w:t>(</w:t>
      </w:r>
      <w:r w:rsidRPr="00162C51">
        <w:rPr>
          <w:rFonts w:asciiTheme="minorEastAsia" w:eastAsiaTheme="minorEastAsia" w:hAnsiTheme="minorEastAsia" w:hint="eastAsia"/>
          <w:color w:val="000000" w:themeColor="text1"/>
          <w:sz w:val="30"/>
          <w:szCs w:val="30"/>
        </w:rPr>
        <w:t>梁</w:t>
      </w:r>
      <w:r w:rsidRPr="00162C51">
        <w:rPr>
          <w:rFonts w:asciiTheme="minorEastAsia" w:eastAsiaTheme="minorEastAsia" w:hAnsiTheme="minorEastAsia"/>
          <w:color w:val="000000" w:themeColor="text1"/>
          <w:sz w:val="30"/>
          <w:szCs w:val="30"/>
        </w:rPr>
        <w:t>)</w:t>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房運來等編</w:t>
      </w:r>
      <w:proofErr w:type="gramEnd"/>
      <w:r w:rsidRPr="00162C51">
        <w:rPr>
          <w:rFonts w:asciiTheme="minorEastAsia" w:eastAsiaTheme="minorEastAsia" w:hAnsiTheme="minorEastAsia" w:hint="eastAsia"/>
          <w:color w:val="000000" w:themeColor="text1"/>
          <w:sz w:val="30"/>
          <w:szCs w:val="30"/>
        </w:rPr>
        <w:t>爲同一匪黨小組活動受梁匪領導，並接受匪黨情報訓練，其訓練項目包括攝影、觀察、整理與傳遞等，嗣奉梁匪命，於56年9月藉升學爲名</w:t>
      </w:r>
      <w:r w:rsidR="00AE4ED7" w:rsidRPr="00162C51">
        <w:rPr>
          <w:rFonts w:asciiTheme="minorEastAsia" w:eastAsiaTheme="minorEastAsia" w:hAnsiTheme="minorEastAsia" w:hint="eastAsia"/>
          <w:color w:val="000000" w:themeColor="text1"/>
          <w:sz w:val="30"/>
          <w:szCs w:val="30"/>
        </w:rPr>
        <w:t>來臺</w:t>
      </w:r>
      <w:r w:rsidRPr="00162C51">
        <w:rPr>
          <w:rFonts w:asciiTheme="minorEastAsia" w:eastAsiaTheme="minorEastAsia" w:hAnsiTheme="minorEastAsia" w:hint="eastAsia"/>
          <w:color w:val="000000" w:themeColor="text1"/>
          <w:sz w:val="30"/>
          <w:szCs w:val="30"/>
        </w:rPr>
        <w:t>後將</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社會、治安、敎育、人民生活等情函告梁匪，並於省立成功大學就讀期間，迭向同學鄭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盛、張</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司、</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、陳</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枝、蘇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政等宣傳匪僞建設進步、科學發達各等情，均供認不諱，其相關部分，互証相符……（以下略以陳水祥部分傳訊證人徐</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灝、沈</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任、黃</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財、劉</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綠、洪</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等人結證相符，有筆錄附卷可稽）。</w:t>
      </w:r>
      <w:r w:rsidR="007573D8" w:rsidRPr="00162C51">
        <w:rPr>
          <w:rFonts w:asciiTheme="minorEastAsia" w:eastAsiaTheme="minorEastAsia" w:hAnsiTheme="minorEastAsia"/>
          <w:color w:val="000000" w:themeColor="text1"/>
          <w:sz w:val="30"/>
          <w:szCs w:val="30"/>
        </w:rPr>
        <w:br/>
      </w:r>
      <w:r w:rsidRPr="00162C51">
        <w:rPr>
          <w:rFonts w:asciiTheme="minorEastAsia" w:eastAsiaTheme="minorEastAsia" w:hAnsiTheme="minorEastAsia" w:hint="eastAsia"/>
          <w:color w:val="000000" w:themeColor="text1"/>
          <w:sz w:val="30"/>
          <w:szCs w:val="30"/>
        </w:rPr>
        <w:lastRenderedPageBreak/>
        <w:t>軍事檢察官郭政熙。</w:t>
      </w:r>
    </w:p>
    <w:p w14:paraId="07E9CC17" w14:textId="21C67FBF" w:rsidR="00A53A8C" w:rsidRPr="00162C51" w:rsidRDefault="00A53A8C" w:rsidP="00A53A8C">
      <w:pPr>
        <w:pStyle w:val="3"/>
        <w:rPr>
          <w:color w:val="000000" w:themeColor="text1"/>
        </w:rPr>
      </w:pPr>
      <w:bookmarkStart w:id="197" w:name="_Hlk236125870"/>
      <w:r w:rsidRPr="00162C51">
        <w:rPr>
          <w:rFonts w:hint="eastAsia"/>
          <w:color w:val="000000" w:themeColor="text1"/>
          <w:u w:val="single"/>
        </w:rPr>
        <w:t>60年6月11日</w:t>
      </w:r>
      <w:bookmarkEnd w:id="196"/>
      <w:r w:rsidRPr="00162C51">
        <w:rPr>
          <w:rFonts w:hint="eastAsia"/>
          <w:color w:val="000000" w:themeColor="text1"/>
        </w:rPr>
        <w:t>警總（60）</w:t>
      </w:r>
      <w:proofErr w:type="gramStart"/>
      <w:r w:rsidRPr="00162C51">
        <w:rPr>
          <w:rFonts w:hint="eastAsia"/>
          <w:color w:val="000000" w:themeColor="text1"/>
        </w:rPr>
        <w:t>遵戎</w:t>
      </w:r>
      <w:proofErr w:type="gramEnd"/>
      <w:r w:rsidRPr="00162C51">
        <w:rPr>
          <w:rFonts w:hint="eastAsia"/>
          <w:color w:val="000000" w:themeColor="text1"/>
        </w:rPr>
        <w:t>字第3705號函調查局檢送陳欽生等叛亂嫌疑案起訴書，簽擬「呈閱後擬</w:t>
      </w:r>
      <w:proofErr w:type="gramStart"/>
      <w:r w:rsidRPr="00162C51">
        <w:rPr>
          <w:rFonts w:hint="eastAsia"/>
          <w:color w:val="000000" w:themeColor="text1"/>
        </w:rPr>
        <w:t>飭</w:t>
      </w:r>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r w:rsidRPr="00162C51">
        <w:rPr>
          <w:rFonts w:hint="eastAsia"/>
          <w:color w:val="000000" w:themeColor="text1"/>
        </w:rPr>
        <w:t>開列出力人員名冊報</w:t>
      </w:r>
      <w:proofErr w:type="gramStart"/>
      <w:r w:rsidRPr="00162C51">
        <w:rPr>
          <w:rFonts w:hint="eastAsia"/>
          <w:color w:val="000000" w:themeColor="text1"/>
        </w:rPr>
        <w:t>局議獎</w:t>
      </w:r>
      <w:proofErr w:type="gramEnd"/>
      <w:r w:rsidRPr="00162C51">
        <w:rPr>
          <w:rFonts w:hint="eastAsia"/>
          <w:color w:val="000000" w:themeColor="text1"/>
        </w:rPr>
        <w:t>。」</w:t>
      </w:r>
      <w:bookmarkEnd w:id="197"/>
      <w:r w:rsidR="007573D8" w:rsidRPr="00162C51">
        <w:rPr>
          <w:rStyle w:val="aff3"/>
          <w:color w:val="000000" w:themeColor="text1"/>
        </w:rPr>
        <w:footnoteReference w:id="48"/>
      </w:r>
    </w:p>
    <w:p w14:paraId="71E7582E" w14:textId="0DF5ECBA" w:rsidR="007573D8" w:rsidRPr="00162C51" w:rsidRDefault="00A53A8C" w:rsidP="00A53A8C">
      <w:pPr>
        <w:pStyle w:val="3"/>
        <w:rPr>
          <w:color w:val="000000" w:themeColor="text1"/>
        </w:rPr>
      </w:pPr>
      <w:r w:rsidRPr="00162C51">
        <w:rPr>
          <w:rFonts w:hint="eastAsia"/>
          <w:color w:val="000000" w:themeColor="text1"/>
          <w:u w:val="single"/>
        </w:rPr>
        <w:t>60年6月16日</w:t>
      </w:r>
      <w:r w:rsidRPr="00162C51">
        <w:rPr>
          <w:rFonts w:hint="eastAsia"/>
          <w:color w:val="000000" w:themeColor="text1"/>
          <w:u w:val="single"/>
        </w:rPr>
        <w:tab/>
      </w:r>
      <w:r w:rsidRPr="00162C51">
        <w:rPr>
          <w:rFonts w:hint="eastAsia"/>
          <w:color w:val="000000" w:themeColor="text1"/>
        </w:rPr>
        <w:t>調查局三處</w:t>
      </w:r>
      <w:proofErr w:type="gramStart"/>
      <w:r w:rsidRPr="00162C51">
        <w:rPr>
          <w:rFonts w:hint="eastAsia"/>
          <w:color w:val="000000" w:themeColor="text1"/>
        </w:rPr>
        <w:t>一</w:t>
      </w:r>
      <w:proofErr w:type="gramEnd"/>
      <w:r w:rsidRPr="00162C51">
        <w:rPr>
          <w:rFonts w:hint="eastAsia"/>
          <w:color w:val="000000" w:themeColor="text1"/>
        </w:rPr>
        <w:t>科簽呈</w:t>
      </w:r>
      <w:r w:rsidR="007573D8" w:rsidRPr="00162C51">
        <w:rPr>
          <w:rStyle w:val="aff3"/>
          <w:color w:val="000000" w:themeColor="text1"/>
        </w:rPr>
        <w:footnoteReference w:id="49"/>
      </w:r>
      <w:r w:rsidRPr="00162C51">
        <w:rPr>
          <w:rFonts w:hint="eastAsia"/>
          <w:color w:val="000000" w:themeColor="text1"/>
        </w:rPr>
        <w:t>略</w:t>
      </w:r>
      <w:proofErr w:type="gramStart"/>
      <w:r w:rsidRPr="00162C51">
        <w:rPr>
          <w:rFonts w:hint="eastAsia"/>
          <w:color w:val="000000" w:themeColor="text1"/>
        </w:rPr>
        <w:t>以</w:t>
      </w:r>
      <w:proofErr w:type="gramEnd"/>
      <w:r w:rsidRPr="00162C51">
        <w:rPr>
          <w:rFonts w:hint="eastAsia"/>
          <w:color w:val="000000" w:themeColor="text1"/>
        </w:rPr>
        <w:t>：</w:t>
      </w:r>
    </w:p>
    <w:p w14:paraId="3F3FCF06" w14:textId="77777777" w:rsidR="007573D8" w:rsidRPr="00162C51" w:rsidRDefault="00A53A8C" w:rsidP="007573D8">
      <w:pPr>
        <w:pStyle w:val="4"/>
        <w:rPr>
          <w:color w:val="000000" w:themeColor="text1"/>
        </w:rPr>
      </w:pPr>
      <w:r w:rsidRPr="00162C51">
        <w:rPr>
          <w:rFonts w:hint="eastAsia"/>
          <w:color w:val="000000" w:themeColor="text1"/>
          <w:u w:val="single"/>
        </w:rPr>
        <w:t>美國聯邦調查局蔡爾德先生預定</w:t>
      </w:r>
      <w:r w:rsidRPr="00162C51">
        <w:rPr>
          <w:rFonts w:hint="eastAsia"/>
          <w:color w:val="000000" w:themeColor="text1"/>
        </w:rPr>
        <w:t>本（6）月17日</w:t>
      </w:r>
      <w:r w:rsidRPr="00162C51">
        <w:rPr>
          <w:rFonts w:hint="eastAsia"/>
          <w:color w:val="000000" w:themeColor="text1"/>
          <w:u w:val="single"/>
        </w:rPr>
        <w:t>來局訪問</w:t>
      </w:r>
      <w:r w:rsidRPr="00162C51">
        <w:rPr>
          <w:rFonts w:hint="eastAsia"/>
          <w:color w:val="000000" w:themeColor="text1"/>
        </w:rPr>
        <w:t>，並請本局提供近期偵破叛亂案件案例以供該局參考等語。</w:t>
      </w:r>
    </w:p>
    <w:p w14:paraId="2F4747E7" w14:textId="6B5A46A7" w:rsidR="00A53A8C" w:rsidRPr="00162C51" w:rsidRDefault="00A53A8C" w:rsidP="007573D8">
      <w:pPr>
        <w:pStyle w:val="4"/>
        <w:rPr>
          <w:color w:val="000000" w:themeColor="text1"/>
        </w:rPr>
      </w:pPr>
      <w:r w:rsidRPr="00162C51">
        <w:rPr>
          <w:rFonts w:hint="eastAsia"/>
          <w:color w:val="000000" w:themeColor="text1"/>
        </w:rPr>
        <w:t>擬</w:t>
      </w:r>
      <w:r w:rsidRPr="00162C51">
        <w:rPr>
          <w:rFonts w:hint="eastAsia"/>
          <w:color w:val="000000" w:themeColor="text1"/>
          <w:u w:val="single"/>
        </w:rPr>
        <w:t>將本局偵破馬來西亞僑生陳水祥、</w:t>
      </w:r>
      <w:proofErr w:type="gramStart"/>
      <w:r w:rsidRPr="00162C51">
        <w:rPr>
          <w:rFonts w:hint="eastAsia"/>
          <w:color w:val="000000" w:themeColor="text1"/>
          <w:u w:val="single"/>
        </w:rPr>
        <w:t>陳欽生受匪訓練</w:t>
      </w:r>
      <w:proofErr w:type="gramEnd"/>
      <w:r w:rsidRPr="00162C51">
        <w:rPr>
          <w:rFonts w:hint="eastAsia"/>
          <w:color w:val="000000" w:themeColor="text1"/>
          <w:u w:val="single"/>
        </w:rPr>
        <w:t>派遣潛台從事叛亂活動案件提供該局參考</w:t>
      </w:r>
      <w:r w:rsidRPr="00162C51">
        <w:rPr>
          <w:rFonts w:hint="eastAsia"/>
          <w:color w:val="000000" w:themeColor="text1"/>
        </w:rPr>
        <w:t>。是否有當，</w:t>
      </w:r>
      <w:proofErr w:type="gramStart"/>
      <w:r w:rsidRPr="00162C51">
        <w:rPr>
          <w:rFonts w:hint="eastAsia"/>
          <w:color w:val="000000" w:themeColor="text1"/>
        </w:rPr>
        <w:t>謹請核</w:t>
      </w:r>
      <w:proofErr w:type="gramEnd"/>
      <w:r w:rsidRPr="00162C51">
        <w:rPr>
          <w:rFonts w:hint="eastAsia"/>
          <w:color w:val="000000" w:themeColor="text1"/>
        </w:rPr>
        <w:t>示。</w:t>
      </w:r>
      <w:proofErr w:type="gramStart"/>
      <w:r w:rsidRPr="00162C51">
        <w:rPr>
          <w:rFonts w:hint="eastAsia"/>
          <w:color w:val="000000" w:themeColor="text1"/>
        </w:rPr>
        <w:t>（</w:t>
      </w:r>
      <w:proofErr w:type="gramEnd"/>
      <w:r w:rsidR="007573D8" w:rsidRPr="00162C51">
        <w:rPr>
          <w:rFonts w:hint="eastAsia"/>
          <w:color w:val="000000" w:themeColor="text1"/>
          <w:u w:val="single"/>
        </w:rPr>
        <w:t>副局長批示「如擬，並面報局長」。</w:t>
      </w:r>
      <w:r w:rsidRPr="00162C51">
        <w:rPr>
          <w:rFonts w:hint="eastAsia"/>
          <w:color w:val="000000" w:themeColor="text1"/>
          <w:u w:val="single"/>
        </w:rPr>
        <w:t>後</w:t>
      </w:r>
      <w:proofErr w:type="gramStart"/>
      <w:r w:rsidRPr="00162C51">
        <w:rPr>
          <w:rFonts w:hint="eastAsia"/>
          <w:color w:val="000000" w:themeColor="text1"/>
          <w:u w:val="single"/>
        </w:rPr>
        <w:t>註</w:t>
      </w:r>
      <w:proofErr w:type="gramEnd"/>
      <w:r w:rsidRPr="00162C51">
        <w:rPr>
          <w:rFonts w:hint="eastAsia"/>
          <w:color w:val="000000" w:themeColor="text1"/>
          <w:u w:val="single"/>
        </w:rPr>
        <w:t>：「經本科科長面報局長在案」</w:t>
      </w:r>
      <w:proofErr w:type="gramStart"/>
      <w:r w:rsidRPr="00162C51">
        <w:rPr>
          <w:rFonts w:hint="eastAsia"/>
          <w:color w:val="000000" w:themeColor="text1"/>
        </w:rPr>
        <w:t>）</w:t>
      </w:r>
      <w:proofErr w:type="gramEnd"/>
      <w:r w:rsidR="007573D8" w:rsidRPr="00162C51">
        <w:rPr>
          <w:rFonts w:hint="eastAsia"/>
          <w:color w:val="000000" w:themeColor="text1"/>
        </w:rPr>
        <w:t>。</w:t>
      </w:r>
    </w:p>
    <w:p w14:paraId="5C9E2F93" w14:textId="337D87B7" w:rsidR="00A53A8C" w:rsidRPr="00162C51" w:rsidRDefault="00A53A8C" w:rsidP="00A53A8C">
      <w:pPr>
        <w:pStyle w:val="3"/>
        <w:rPr>
          <w:color w:val="000000" w:themeColor="text1"/>
        </w:rPr>
      </w:pPr>
      <w:r w:rsidRPr="00162C51">
        <w:rPr>
          <w:rFonts w:hint="eastAsia"/>
          <w:color w:val="000000" w:themeColor="text1"/>
        </w:rPr>
        <w:t>便條略以「</w:t>
      </w:r>
      <w:proofErr w:type="gramStart"/>
      <w:r w:rsidRPr="00162C51">
        <w:rPr>
          <w:rFonts w:hint="eastAsia"/>
          <w:color w:val="000000" w:themeColor="text1"/>
        </w:rPr>
        <w:t>請函僑委</w:t>
      </w:r>
      <w:proofErr w:type="gramEnd"/>
      <w:r w:rsidRPr="00162C51">
        <w:rPr>
          <w:rFonts w:hint="eastAsia"/>
          <w:color w:val="000000" w:themeColor="text1"/>
        </w:rPr>
        <w:t>會安全室設法</w:t>
      </w:r>
      <w:r w:rsidRPr="00162C51">
        <w:rPr>
          <w:rFonts w:hint="eastAsia"/>
          <w:color w:val="000000" w:themeColor="text1"/>
          <w:u w:val="single"/>
        </w:rPr>
        <w:t>蒐集梁漢珊基本人資及當地</w:t>
      </w:r>
      <w:r w:rsidR="00936D82" w:rsidRPr="00162C51">
        <w:rPr>
          <w:rFonts w:hint="eastAsia"/>
          <w:color w:val="000000" w:themeColor="text1"/>
          <w:u w:val="single"/>
        </w:rPr>
        <w:t>共黨</w:t>
      </w:r>
      <w:r w:rsidRPr="00162C51">
        <w:rPr>
          <w:rFonts w:hint="eastAsia"/>
          <w:color w:val="000000" w:themeColor="text1"/>
          <w:u w:val="single"/>
        </w:rPr>
        <w:t>活動資料</w:t>
      </w:r>
      <w:r w:rsidRPr="00162C51">
        <w:rPr>
          <w:rFonts w:hint="eastAsia"/>
          <w:color w:val="000000" w:themeColor="text1"/>
        </w:rPr>
        <w:t>以便提請馬方參考。」</w:t>
      </w:r>
    </w:p>
    <w:p w14:paraId="3B93FF42" w14:textId="45D35DD8" w:rsidR="00A53A8C" w:rsidRPr="00162C51" w:rsidRDefault="00A53A8C" w:rsidP="00A53A8C">
      <w:pPr>
        <w:pStyle w:val="3"/>
        <w:rPr>
          <w:color w:val="000000" w:themeColor="text1"/>
        </w:rPr>
      </w:pPr>
      <w:bookmarkStart w:id="198" w:name="_Hlk232068321"/>
      <w:r w:rsidRPr="00162C51">
        <w:rPr>
          <w:rFonts w:hint="eastAsia"/>
          <w:color w:val="000000" w:themeColor="text1"/>
          <w:u w:val="single"/>
        </w:rPr>
        <w:t>60年6月18日</w:t>
      </w:r>
      <w:r w:rsidRPr="00162C51">
        <w:rPr>
          <w:rFonts w:hint="eastAsia"/>
          <w:color w:val="000000" w:themeColor="text1"/>
        </w:rPr>
        <w:t>開庭審理，軍事檢察官陳述要旨，</w:t>
      </w:r>
      <w:r w:rsidRPr="00162C51">
        <w:rPr>
          <w:rFonts w:hint="eastAsia"/>
          <w:color w:val="000000" w:themeColor="text1"/>
          <w:u w:val="single"/>
        </w:rPr>
        <w:t>尚未訊問被告前，審判長即</w:t>
      </w:r>
      <w:proofErr w:type="gramStart"/>
      <w:r w:rsidRPr="00162C51">
        <w:rPr>
          <w:rFonts w:hint="eastAsia"/>
          <w:color w:val="000000" w:themeColor="text1"/>
          <w:u w:val="single"/>
        </w:rPr>
        <w:t>諭</w:t>
      </w:r>
      <w:proofErr w:type="gramEnd"/>
      <w:r w:rsidRPr="00162C51">
        <w:rPr>
          <w:rFonts w:hint="eastAsia"/>
          <w:color w:val="000000" w:themeColor="text1"/>
          <w:u w:val="single"/>
        </w:rPr>
        <w:t>知</w:t>
      </w:r>
      <w:r w:rsidRPr="00162C51">
        <w:rPr>
          <w:rFonts w:hint="eastAsia"/>
          <w:color w:val="000000" w:themeColor="text1"/>
        </w:rPr>
        <w:t>：</w:t>
      </w:r>
      <w:r w:rsidR="00303BAC" w:rsidRPr="00162C51">
        <w:rPr>
          <w:color w:val="000000" w:themeColor="text1"/>
        </w:rPr>
        <w:br/>
      </w:r>
      <w:r w:rsidRPr="00162C51">
        <w:rPr>
          <w:rFonts w:hint="eastAsia"/>
          <w:color w:val="000000" w:themeColor="text1"/>
        </w:rPr>
        <w:t>「</w:t>
      </w:r>
      <w:r w:rsidRPr="00162C51">
        <w:rPr>
          <w:rFonts w:asciiTheme="minorEastAsia" w:eastAsiaTheme="minorEastAsia" w:hAnsiTheme="minorEastAsia" w:hint="eastAsia"/>
          <w:bCs w:val="0"/>
          <w:color w:val="000000" w:themeColor="text1"/>
          <w:sz w:val="30"/>
          <w:szCs w:val="30"/>
        </w:rPr>
        <w:t>被告因參加叛亂組織後，復接受派遣潛台，收集政府各方面情報供給匪黨，並為匪宣傳，自係基於一貫之叛亂犯意，意圖以非法之方法顛覆政府而達於著手實行程度，觸犯懲治叛亂條例第2條第1項之罪嫌，其全部</w:t>
      </w:r>
      <w:proofErr w:type="gramStart"/>
      <w:r w:rsidRPr="00162C51">
        <w:rPr>
          <w:rFonts w:asciiTheme="minorEastAsia" w:eastAsiaTheme="minorEastAsia" w:hAnsiTheme="minorEastAsia" w:hint="eastAsia"/>
          <w:bCs w:val="0"/>
          <w:color w:val="000000" w:themeColor="text1"/>
          <w:sz w:val="30"/>
          <w:szCs w:val="30"/>
        </w:rPr>
        <w:t>財產除酌留</w:t>
      </w:r>
      <w:proofErr w:type="gramEnd"/>
      <w:r w:rsidRPr="00162C51">
        <w:rPr>
          <w:rFonts w:asciiTheme="minorEastAsia" w:eastAsiaTheme="minorEastAsia" w:hAnsiTheme="minorEastAsia" w:hint="eastAsia"/>
          <w:bCs w:val="0"/>
          <w:color w:val="000000" w:themeColor="text1"/>
          <w:sz w:val="30"/>
          <w:szCs w:val="30"/>
        </w:rPr>
        <w:t>其實屬之生活必需生活費外，應依同條例第8條第1項宣告沒收。</w:t>
      </w:r>
      <w:r w:rsidRPr="00162C51">
        <w:rPr>
          <w:rFonts w:hint="eastAsia"/>
          <w:color w:val="000000" w:themeColor="text1"/>
        </w:rPr>
        <w:t>」</w:t>
      </w:r>
      <w:r w:rsidR="007573D8" w:rsidRPr="00162C51">
        <w:rPr>
          <w:color w:val="000000" w:themeColor="text1"/>
        </w:rPr>
        <w:br/>
      </w:r>
      <w:proofErr w:type="gramStart"/>
      <w:r w:rsidRPr="00162C51">
        <w:rPr>
          <w:rFonts w:hint="eastAsia"/>
          <w:color w:val="000000" w:themeColor="text1"/>
          <w:u w:val="single"/>
        </w:rPr>
        <w:t>諭</w:t>
      </w:r>
      <w:proofErr w:type="gramEnd"/>
      <w:r w:rsidRPr="00162C51">
        <w:rPr>
          <w:rFonts w:hint="eastAsia"/>
          <w:color w:val="000000" w:themeColor="text1"/>
          <w:u w:val="single"/>
        </w:rPr>
        <w:t>知完畢始對陳欽生個別訊問，訊問時陳欽生全數否認起訴事實，表示受調查局刑求，辦案人員</w:t>
      </w:r>
      <w:proofErr w:type="gramStart"/>
      <w:r w:rsidRPr="00162C51">
        <w:rPr>
          <w:rFonts w:hint="eastAsia"/>
          <w:color w:val="000000" w:themeColor="text1"/>
          <w:u w:val="single"/>
        </w:rPr>
        <w:t>要其講的</w:t>
      </w:r>
      <w:proofErr w:type="gramEnd"/>
      <w:r w:rsidRPr="00162C51">
        <w:rPr>
          <w:rFonts w:hint="eastAsia"/>
          <w:color w:val="000000" w:themeColor="text1"/>
        </w:rPr>
        <w:t>。（</w:t>
      </w:r>
      <w:r w:rsidRPr="00162C51">
        <w:rPr>
          <w:rFonts w:hint="eastAsia"/>
          <w:color w:val="000000" w:themeColor="text1"/>
          <w:u w:val="single"/>
        </w:rPr>
        <w:t>陳水祥個別訊問</w:t>
      </w:r>
      <w:r w:rsidR="007573D8" w:rsidRPr="00162C51">
        <w:rPr>
          <w:rFonts w:hint="eastAsia"/>
          <w:color w:val="000000" w:themeColor="text1"/>
          <w:u w:val="single"/>
        </w:rPr>
        <w:t>筆錄記載</w:t>
      </w:r>
      <w:r w:rsidRPr="00162C51">
        <w:rPr>
          <w:rFonts w:hint="eastAsia"/>
          <w:color w:val="000000" w:themeColor="text1"/>
          <w:u w:val="single"/>
        </w:rPr>
        <w:t>承認犯罪事實</w:t>
      </w:r>
      <w:r w:rsidRPr="00162C51">
        <w:rPr>
          <w:rFonts w:hint="eastAsia"/>
          <w:color w:val="000000" w:themeColor="text1"/>
        </w:rPr>
        <w:t>，指陳欽生</w:t>
      </w:r>
      <w:r w:rsidR="00C31940" w:rsidRPr="00162C51">
        <w:rPr>
          <w:rFonts w:hint="eastAsia"/>
          <w:color w:val="000000" w:themeColor="text1"/>
        </w:rPr>
        <w:t>於55年〈西元</w:t>
      </w:r>
      <w:r w:rsidRPr="00162C51">
        <w:rPr>
          <w:rFonts w:hint="eastAsia"/>
          <w:color w:val="000000" w:themeColor="text1"/>
        </w:rPr>
        <w:t>1966年</w:t>
      </w:r>
      <w:r w:rsidR="00C31940" w:rsidRPr="00162C51">
        <w:rPr>
          <w:rFonts w:hint="eastAsia"/>
          <w:color w:val="000000" w:themeColor="text1"/>
        </w:rPr>
        <w:t>〉在馬來西亞</w:t>
      </w:r>
      <w:r w:rsidRPr="00162C51">
        <w:rPr>
          <w:rFonts w:hint="eastAsia"/>
          <w:color w:val="000000" w:themeColor="text1"/>
        </w:rPr>
        <w:t>經梁漢珊宣傳後自動加入共產黨）。</w:t>
      </w:r>
      <w:bookmarkEnd w:id="198"/>
    </w:p>
    <w:p w14:paraId="1CAF0A9C" w14:textId="6741B081" w:rsidR="00EE2158" w:rsidRPr="00162C51" w:rsidRDefault="00EE2158" w:rsidP="00A53A8C">
      <w:pPr>
        <w:pStyle w:val="3"/>
        <w:rPr>
          <w:color w:val="000000" w:themeColor="text1"/>
        </w:rPr>
      </w:pPr>
      <w:bookmarkStart w:id="199" w:name="_Hlk232068621"/>
      <w:r w:rsidRPr="00162C51">
        <w:rPr>
          <w:rFonts w:hint="eastAsia"/>
          <w:color w:val="000000" w:themeColor="text1"/>
          <w:u w:val="single"/>
        </w:rPr>
        <w:lastRenderedPageBreak/>
        <w:t>60年7月9日</w:t>
      </w:r>
      <w:r w:rsidRPr="00162C51">
        <w:rPr>
          <w:rFonts w:hint="eastAsia"/>
          <w:color w:val="000000" w:themeColor="text1"/>
        </w:rPr>
        <w:t>調查局（龔則平）代電臺中市調站（祁治中）參考「</w:t>
      </w:r>
      <w:proofErr w:type="gramStart"/>
      <w:r w:rsidRPr="00162C51">
        <w:rPr>
          <w:rFonts w:hint="eastAsia"/>
          <w:color w:val="000000" w:themeColor="text1"/>
        </w:rPr>
        <w:t>偵</w:t>
      </w:r>
      <w:proofErr w:type="gramEnd"/>
      <w:r w:rsidRPr="00162C51">
        <w:rPr>
          <w:rFonts w:hint="eastAsia"/>
          <w:color w:val="000000" w:themeColor="text1"/>
        </w:rPr>
        <w:t>防案件檢討報告撰寫綱目」，</w:t>
      </w:r>
      <w:proofErr w:type="gramStart"/>
      <w:r w:rsidRPr="00162C51">
        <w:rPr>
          <w:rFonts w:hint="eastAsia"/>
          <w:color w:val="000000" w:themeColor="text1"/>
        </w:rPr>
        <w:t>撰妥</w:t>
      </w:r>
      <w:proofErr w:type="gramEnd"/>
      <w:r w:rsidRPr="00162C51">
        <w:rPr>
          <w:rFonts w:hint="eastAsia"/>
          <w:color w:val="000000" w:themeColor="text1"/>
        </w:rPr>
        <w:t>「陳水祥、陳欽生案」檢討報告</w:t>
      </w:r>
      <w:proofErr w:type="gramStart"/>
      <w:r w:rsidRPr="00162C51">
        <w:rPr>
          <w:rFonts w:hint="eastAsia"/>
          <w:color w:val="000000" w:themeColor="text1"/>
        </w:rPr>
        <w:t>告</w:t>
      </w:r>
      <w:proofErr w:type="gramEnd"/>
      <w:r w:rsidRPr="00162C51">
        <w:rPr>
          <w:rFonts w:hint="eastAsia"/>
          <w:color w:val="000000" w:themeColor="text1"/>
        </w:rPr>
        <w:t>局</w:t>
      </w:r>
      <w:proofErr w:type="gramStart"/>
      <w:r w:rsidRPr="00162C51">
        <w:rPr>
          <w:rFonts w:hint="eastAsia"/>
          <w:color w:val="000000" w:themeColor="text1"/>
        </w:rPr>
        <w:t>俾便敘</w:t>
      </w:r>
      <w:proofErr w:type="gramEnd"/>
      <w:r w:rsidRPr="00162C51">
        <w:rPr>
          <w:rFonts w:hint="eastAsia"/>
          <w:color w:val="000000" w:themeColor="text1"/>
        </w:rPr>
        <w:t>獎（承辦人陸炳文險報張繼田、陳宏烈、朱韻濤）。</w:t>
      </w:r>
    </w:p>
    <w:p w14:paraId="37B44D2F" w14:textId="3E29439D" w:rsidR="00A53A8C" w:rsidRPr="00162C51" w:rsidRDefault="00A53A8C" w:rsidP="00A53A8C">
      <w:pPr>
        <w:pStyle w:val="3"/>
        <w:rPr>
          <w:color w:val="000000" w:themeColor="text1"/>
        </w:rPr>
      </w:pPr>
      <w:r w:rsidRPr="00162C51">
        <w:rPr>
          <w:rFonts w:hint="eastAsia"/>
          <w:color w:val="000000" w:themeColor="text1"/>
          <w:u w:val="single"/>
        </w:rPr>
        <w:t>60年7月15日</w:t>
      </w:r>
      <w:r w:rsidRPr="00162C51">
        <w:rPr>
          <w:rFonts w:hint="eastAsia"/>
          <w:color w:val="000000" w:themeColor="text1"/>
        </w:rPr>
        <w:t>軍事法庭分別傳訊證人</w:t>
      </w:r>
      <w:bookmarkStart w:id="200" w:name="_Hlk235777485"/>
      <w:r w:rsidRPr="00162C51">
        <w:rPr>
          <w:rFonts w:hint="eastAsia"/>
          <w:color w:val="000000" w:themeColor="text1"/>
        </w:rPr>
        <w:t>陳</w:t>
      </w:r>
      <w:r w:rsidR="00DF48F6" w:rsidRPr="00162C51">
        <w:rPr>
          <w:rFonts w:hint="eastAsia"/>
          <w:color w:val="000000" w:themeColor="text1"/>
        </w:rPr>
        <w:t>○</w:t>
      </w:r>
      <w:r w:rsidRPr="00162C51">
        <w:rPr>
          <w:rFonts w:hint="eastAsia"/>
          <w:color w:val="000000" w:themeColor="text1"/>
        </w:rPr>
        <w:t>明、陳</w:t>
      </w:r>
      <w:r w:rsidR="00DF48F6" w:rsidRPr="00162C51">
        <w:rPr>
          <w:rFonts w:hint="eastAsia"/>
          <w:color w:val="000000" w:themeColor="text1"/>
        </w:rPr>
        <w:t>○</w:t>
      </w:r>
      <w:r w:rsidRPr="00162C51">
        <w:rPr>
          <w:rFonts w:hint="eastAsia"/>
          <w:color w:val="000000" w:themeColor="text1"/>
        </w:rPr>
        <w:t>慶、孫</w:t>
      </w:r>
      <w:r w:rsidR="00DF48F6" w:rsidRPr="00162C51">
        <w:rPr>
          <w:rFonts w:hint="eastAsia"/>
          <w:color w:val="000000" w:themeColor="text1"/>
        </w:rPr>
        <w:t>○</w:t>
      </w:r>
      <w:r w:rsidRPr="00162C51">
        <w:rPr>
          <w:rFonts w:hint="eastAsia"/>
          <w:color w:val="000000" w:themeColor="text1"/>
        </w:rPr>
        <w:t>寶（均為台大土木系三年級）</w:t>
      </w:r>
      <w:bookmarkEnd w:id="200"/>
      <w:r w:rsidRPr="00162C51">
        <w:rPr>
          <w:rFonts w:hint="eastAsia"/>
          <w:color w:val="000000" w:themeColor="text1"/>
        </w:rPr>
        <w:t>，審判官</w:t>
      </w:r>
      <w:r w:rsidRPr="00162C51">
        <w:rPr>
          <w:rFonts w:hint="eastAsia"/>
          <w:color w:val="000000" w:themeColor="text1"/>
          <w:u w:val="single"/>
        </w:rPr>
        <w:t>孟廷杰向證人誘導稱陳欽生在檢察官偵查時曾講，在僑大先</w:t>
      </w:r>
      <w:proofErr w:type="gramStart"/>
      <w:r w:rsidRPr="00162C51">
        <w:rPr>
          <w:rFonts w:hint="eastAsia"/>
          <w:color w:val="000000" w:themeColor="text1"/>
          <w:u w:val="single"/>
        </w:rPr>
        <w:t>修班</w:t>
      </w:r>
      <w:r w:rsidRPr="00162C51">
        <w:rPr>
          <w:rFonts w:hint="eastAsia"/>
          <w:color w:val="000000" w:themeColor="text1"/>
        </w:rPr>
        <w:t>曾對</w:t>
      </w:r>
      <w:proofErr w:type="gramEnd"/>
      <w:r w:rsidR="008604F0" w:rsidRPr="00162C51">
        <w:rPr>
          <w:rFonts w:hint="eastAsia"/>
          <w:color w:val="000000" w:themeColor="text1"/>
        </w:rPr>
        <w:t>胡</w:t>
      </w:r>
      <w:r w:rsidR="00481987"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、陳</w:t>
      </w:r>
      <w:r w:rsidR="00481987" w:rsidRPr="00162C51">
        <w:rPr>
          <w:rFonts w:hint="eastAsia"/>
          <w:color w:val="000000" w:themeColor="text1"/>
        </w:rPr>
        <w:t>○</w:t>
      </w:r>
      <w:r w:rsidRPr="00162C51">
        <w:rPr>
          <w:rFonts w:hint="eastAsia"/>
          <w:color w:val="000000" w:themeColor="text1"/>
        </w:rPr>
        <w:t>明、孫</w:t>
      </w:r>
      <w:r w:rsidR="00481987" w:rsidRPr="00162C51">
        <w:rPr>
          <w:rFonts w:hint="eastAsia"/>
          <w:color w:val="000000" w:themeColor="text1"/>
        </w:rPr>
        <w:t>○</w:t>
      </w:r>
      <w:r w:rsidRPr="00162C51">
        <w:rPr>
          <w:rFonts w:hint="eastAsia"/>
          <w:color w:val="000000" w:themeColor="text1"/>
        </w:rPr>
        <w:t>寶、陳</w:t>
      </w:r>
      <w:r w:rsidR="00481987" w:rsidRPr="00162C51">
        <w:rPr>
          <w:rFonts w:hint="eastAsia"/>
          <w:color w:val="000000" w:themeColor="text1"/>
        </w:rPr>
        <w:t>○</w:t>
      </w:r>
      <w:r w:rsidRPr="00162C51">
        <w:rPr>
          <w:rFonts w:hint="eastAsia"/>
          <w:color w:val="000000" w:themeColor="text1"/>
        </w:rPr>
        <w:t>慶等人</w:t>
      </w:r>
      <w:r w:rsidRPr="00162C51">
        <w:rPr>
          <w:rFonts w:hint="eastAsia"/>
          <w:color w:val="000000" w:themeColor="text1"/>
          <w:u w:val="single"/>
        </w:rPr>
        <w:t>經常談</w:t>
      </w:r>
      <w:proofErr w:type="gramStart"/>
      <w:r w:rsidRPr="00162C51">
        <w:rPr>
          <w:rFonts w:hint="eastAsia"/>
          <w:color w:val="000000" w:themeColor="text1"/>
          <w:u w:val="single"/>
        </w:rPr>
        <w:t>大陸匪區情形</w:t>
      </w:r>
      <w:proofErr w:type="gramEnd"/>
      <w:r w:rsidRPr="00162C51">
        <w:rPr>
          <w:rFonts w:hint="eastAsia"/>
          <w:color w:val="000000" w:themeColor="text1"/>
          <w:u w:val="single"/>
        </w:rPr>
        <w:t>云云</w:t>
      </w:r>
      <w:r w:rsidRPr="00162C51">
        <w:rPr>
          <w:rFonts w:hint="eastAsia"/>
          <w:color w:val="000000" w:themeColor="text1"/>
        </w:rPr>
        <w:t>。但</w:t>
      </w:r>
      <w:r w:rsidRPr="00162C51">
        <w:rPr>
          <w:rFonts w:hint="eastAsia"/>
          <w:color w:val="000000" w:themeColor="text1"/>
          <w:u w:val="single"/>
        </w:rPr>
        <w:t>三人均表示並無此事</w:t>
      </w:r>
      <w:r w:rsidRPr="00162C51">
        <w:rPr>
          <w:rFonts w:hint="eastAsia"/>
          <w:color w:val="000000" w:themeColor="text1"/>
        </w:rPr>
        <w:t>，僅談論學業問題，未曾談論</w:t>
      </w:r>
      <w:proofErr w:type="gramStart"/>
      <w:r w:rsidRPr="00162C51">
        <w:rPr>
          <w:rFonts w:hint="eastAsia"/>
          <w:color w:val="000000" w:themeColor="text1"/>
        </w:rPr>
        <w:t>大陸匪區情形</w:t>
      </w:r>
      <w:proofErr w:type="gramEnd"/>
      <w:r w:rsidRPr="00162C51">
        <w:rPr>
          <w:rFonts w:hint="eastAsia"/>
          <w:color w:val="000000" w:themeColor="text1"/>
        </w:rPr>
        <w:t>等語。</w:t>
      </w:r>
    </w:p>
    <w:p w14:paraId="1B01E57C" w14:textId="33D2C02A" w:rsidR="00A53A8C" w:rsidRPr="00162C51" w:rsidRDefault="00A53A8C" w:rsidP="00A53A8C">
      <w:pPr>
        <w:pStyle w:val="3"/>
        <w:rPr>
          <w:color w:val="000000" w:themeColor="text1"/>
        </w:rPr>
      </w:pPr>
      <w:r w:rsidRPr="00162C51">
        <w:rPr>
          <w:rFonts w:hint="eastAsia"/>
          <w:color w:val="000000" w:themeColor="text1"/>
          <w:u w:val="single"/>
        </w:rPr>
        <w:t>60年8月2日</w:t>
      </w:r>
      <w:r w:rsidRPr="00162C51">
        <w:rPr>
          <w:rFonts w:hint="eastAsia"/>
          <w:color w:val="000000" w:themeColor="text1"/>
        </w:rPr>
        <w:t>警總軍法處函請</w:t>
      </w:r>
      <w:r w:rsidR="00AE4ED7" w:rsidRPr="00162C51">
        <w:rPr>
          <w:rFonts w:hint="eastAsia"/>
          <w:color w:val="000000" w:themeColor="text1"/>
        </w:rPr>
        <w:t>臺灣</w:t>
      </w:r>
      <w:r w:rsidRPr="00162C51">
        <w:rPr>
          <w:rFonts w:hint="eastAsia"/>
          <w:color w:val="000000" w:themeColor="text1"/>
        </w:rPr>
        <w:t>南部地區警備司令部</w:t>
      </w:r>
      <w:r w:rsidR="00342F7C" w:rsidRPr="00162C51">
        <w:rPr>
          <w:rFonts w:hint="eastAsia"/>
          <w:color w:val="000000" w:themeColor="text1"/>
        </w:rPr>
        <w:t>（下稱南警部）</w:t>
      </w:r>
      <w:r w:rsidRPr="00162C51">
        <w:rPr>
          <w:rFonts w:hint="eastAsia"/>
          <w:color w:val="000000" w:themeColor="text1"/>
        </w:rPr>
        <w:t>傳訊</w:t>
      </w:r>
      <w:bookmarkStart w:id="201" w:name="_Hlk235777554"/>
      <w:r w:rsidRPr="00162C51">
        <w:rPr>
          <w:rFonts w:hint="eastAsia"/>
          <w:color w:val="000000" w:themeColor="text1"/>
        </w:rPr>
        <w:t>鄭</w:t>
      </w:r>
      <w:r w:rsidR="00B33C4F" w:rsidRPr="00162C51">
        <w:rPr>
          <w:rFonts w:hint="eastAsia"/>
          <w:color w:val="000000" w:themeColor="text1"/>
        </w:rPr>
        <w:t>○</w:t>
      </w:r>
      <w:r w:rsidRPr="00162C51">
        <w:rPr>
          <w:rFonts w:hint="eastAsia"/>
          <w:color w:val="000000" w:themeColor="text1"/>
        </w:rPr>
        <w:t>盛、張</w:t>
      </w:r>
      <w:r w:rsidR="00B33C4F" w:rsidRPr="00162C51">
        <w:rPr>
          <w:rFonts w:hint="eastAsia"/>
          <w:color w:val="000000" w:themeColor="text1"/>
        </w:rPr>
        <w:t>○</w:t>
      </w:r>
      <w:r w:rsidRPr="00162C51">
        <w:rPr>
          <w:rFonts w:hint="eastAsia"/>
          <w:color w:val="000000" w:themeColor="text1"/>
        </w:rPr>
        <w:t>司、</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健、王</w:t>
      </w:r>
      <w:r w:rsidR="00B33C4F" w:rsidRPr="00162C51">
        <w:rPr>
          <w:rFonts w:hint="eastAsia"/>
          <w:color w:val="000000" w:themeColor="text1"/>
        </w:rPr>
        <w:t>○</w:t>
      </w:r>
      <w:r w:rsidRPr="00162C51">
        <w:rPr>
          <w:rFonts w:hint="eastAsia"/>
          <w:color w:val="000000" w:themeColor="text1"/>
        </w:rPr>
        <w:t>孝（均為成大化工系三年級）、陳</w:t>
      </w:r>
      <w:r w:rsidR="00B33C4F" w:rsidRPr="00162C51">
        <w:rPr>
          <w:rFonts w:hint="eastAsia"/>
          <w:color w:val="000000" w:themeColor="text1"/>
        </w:rPr>
        <w:t>○</w:t>
      </w:r>
      <w:r w:rsidRPr="00162C51">
        <w:rPr>
          <w:rFonts w:hint="eastAsia"/>
          <w:color w:val="000000" w:themeColor="text1"/>
        </w:rPr>
        <w:t>枝（成大電機系三年級）、謝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（成大土木系三年級）等人</w:t>
      </w:r>
      <w:bookmarkEnd w:id="201"/>
      <w:r w:rsidRPr="00162C51">
        <w:rPr>
          <w:rFonts w:hint="eastAsia"/>
          <w:color w:val="000000" w:themeColor="text1"/>
        </w:rPr>
        <w:t>，詢問「陳欽生有無談論有關共匪之言論…</w:t>
      </w:r>
      <w:proofErr w:type="gramStart"/>
      <w:r w:rsidRPr="00162C51">
        <w:rPr>
          <w:rFonts w:hint="eastAsia"/>
          <w:color w:val="000000" w:themeColor="text1"/>
        </w:rPr>
        <w:t>…</w:t>
      </w:r>
      <w:proofErr w:type="gramEnd"/>
      <w:r w:rsidRPr="00162C51">
        <w:rPr>
          <w:rFonts w:hint="eastAsia"/>
          <w:color w:val="000000" w:themeColor="text1"/>
        </w:rPr>
        <w:t>談論</w:t>
      </w:r>
      <w:proofErr w:type="gramStart"/>
      <w:r w:rsidRPr="00162C51">
        <w:rPr>
          <w:rFonts w:hint="eastAsia"/>
          <w:color w:val="000000" w:themeColor="text1"/>
        </w:rPr>
        <w:t>大陸匪</w:t>
      </w:r>
      <w:r w:rsidR="007573D8" w:rsidRPr="00162C51">
        <w:rPr>
          <w:rFonts w:hint="eastAsia"/>
          <w:color w:val="000000" w:themeColor="text1"/>
        </w:rPr>
        <w:t>區</w:t>
      </w:r>
      <w:r w:rsidRPr="00162C51">
        <w:rPr>
          <w:rFonts w:hint="eastAsia"/>
          <w:color w:val="000000" w:themeColor="text1"/>
        </w:rPr>
        <w:t>情形</w:t>
      </w:r>
      <w:proofErr w:type="gramEnd"/>
      <w:r w:rsidRPr="00162C51">
        <w:rPr>
          <w:rFonts w:hint="eastAsia"/>
          <w:color w:val="000000" w:themeColor="text1"/>
        </w:rPr>
        <w:t>，所談多係</w:t>
      </w:r>
      <w:proofErr w:type="gramStart"/>
      <w:r w:rsidRPr="00162C51">
        <w:rPr>
          <w:rFonts w:hint="eastAsia"/>
          <w:color w:val="000000" w:themeColor="text1"/>
        </w:rPr>
        <w:t>收聽匪播</w:t>
      </w:r>
      <w:proofErr w:type="gramEnd"/>
      <w:r w:rsidRPr="00162C51">
        <w:rPr>
          <w:rFonts w:hint="eastAsia"/>
          <w:color w:val="000000" w:themeColor="text1"/>
        </w:rPr>
        <w:t>，其中有毛澤東語錄、</w:t>
      </w:r>
      <w:proofErr w:type="gramStart"/>
      <w:r w:rsidRPr="00162C51">
        <w:rPr>
          <w:rFonts w:hint="eastAsia"/>
          <w:color w:val="000000" w:themeColor="text1"/>
        </w:rPr>
        <w:t>共匪核爆</w:t>
      </w:r>
      <w:proofErr w:type="gramEnd"/>
      <w:r w:rsidRPr="00162C51">
        <w:rPr>
          <w:rFonts w:hint="eastAsia"/>
          <w:color w:val="000000" w:themeColor="text1"/>
        </w:rPr>
        <w:t>、大陸產品便宜耐用、大陸風景美好、共匪舉行</w:t>
      </w:r>
      <w:r w:rsidR="007573D8" w:rsidRPr="00162C51">
        <w:rPr>
          <w:rFonts w:hint="eastAsia"/>
          <w:color w:val="000000" w:themeColor="text1"/>
        </w:rPr>
        <w:t>『</w:t>
      </w:r>
      <w:r w:rsidRPr="00162C51">
        <w:rPr>
          <w:rFonts w:hint="eastAsia"/>
          <w:color w:val="000000" w:themeColor="text1"/>
        </w:rPr>
        <w:t>九大</w:t>
      </w:r>
      <w:r w:rsidR="007573D8" w:rsidRPr="00162C51">
        <w:rPr>
          <w:rFonts w:hint="eastAsia"/>
          <w:color w:val="000000" w:themeColor="text1"/>
        </w:rPr>
        <w:t>』</w:t>
      </w:r>
      <w:r w:rsidRPr="00162C51">
        <w:rPr>
          <w:rFonts w:hint="eastAsia"/>
          <w:color w:val="000000" w:themeColor="text1"/>
        </w:rPr>
        <w:t>經過及共匪人民公社、長江大橋建設成功、電子顯微鏡的發明、人造衛星的發射成功、核子試爆成功等。陳欽生所</w:t>
      </w:r>
      <w:proofErr w:type="gramStart"/>
      <w:r w:rsidRPr="00162C51">
        <w:rPr>
          <w:rFonts w:hint="eastAsia"/>
          <w:color w:val="000000" w:themeColor="text1"/>
        </w:rPr>
        <w:t>供上情</w:t>
      </w:r>
      <w:proofErr w:type="gramEnd"/>
      <w:r w:rsidRPr="00162C51">
        <w:rPr>
          <w:rFonts w:hint="eastAsia"/>
          <w:color w:val="000000" w:themeColor="text1"/>
        </w:rPr>
        <w:t>，請勿先提示證人，讓其自由陳述，為其否認或有遺漏之處，再予提示…</w:t>
      </w:r>
      <w:proofErr w:type="gramStart"/>
      <w:r w:rsidRPr="00162C51">
        <w:rPr>
          <w:rFonts w:hint="eastAsia"/>
          <w:color w:val="000000" w:themeColor="text1"/>
        </w:rPr>
        <w:t>…</w:t>
      </w:r>
      <w:proofErr w:type="gramEnd"/>
      <w:r w:rsidRPr="00162C51">
        <w:rPr>
          <w:rFonts w:hint="eastAsia"/>
          <w:color w:val="000000" w:themeColor="text1"/>
        </w:rPr>
        <w:t>。」</w:t>
      </w:r>
    </w:p>
    <w:bookmarkEnd w:id="199"/>
    <w:p w14:paraId="32CD7E9E" w14:textId="77777777" w:rsidR="00A53A8C" w:rsidRPr="00162C51" w:rsidRDefault="00A53A8C" w:rsidP="00A53A8C">
      <w:pPr>
        <w:pStyle w:val="3"/>
        <w:rPr>
          <w:color w:val="000000" w:themeColor="text1"/>
        </w:rPr>
      </w:pPr>
      <w:r w:rsidRPr="00162C51">
        <w:rPr>
          <w:rFonts w:hint="eastAsia"/>
          <w:color w:val="000000" w:themeColor="text1"/>
          <w:u w:val="single"/>
        </w:rPr>
        <w:t>60年8月10日</w:t>
      </w:r>
      <w:r w:rsidRPr="00162C51">
        <w:rPr>
          <w:rFonts w:hint="eastAsia"/>
          <w:color w:val="000000" w:themeColor="text1"/>
          <w:u w:val="single"/>
        </w:rPr>
        <w:tab/>
      </w:r>
      <w:r w:rsidRPr="00162C51">
        <w:rPr>
          <w:rFonts w:hint="eastAsia"/>
          <w:color w:val="000000" w:themeColor="text1"/>
        </w:rPr>
        <w:t>臺灣省政府外事室（60）外字第860號函警總軍法處有關</w:t>
      </w:r>
      <w:r w:rsidRPr="00162C51">
        <w:rPr>
          <w:rFonts w:hint="eastAsia"/>
          <w:color w:val="000000" w:themeColor="text1"/>
          <w:u w:val="single"/>
        </w:rPr>
        <w:t>馬來西亞領事館助理領事擬赴新店探視陳水祥及陳欽生</w:t>
      </w:r>
      <w:r w:rsidRPr="00162C51">
        <w:rPr>
          <w:rFonts w:hint="eastAsia"/>
          <w:color w:val="000000" w:themeColor="text1"/>
        </w:rPr>
        <w:t>，請代為安排。</w:t>
      </w:r>
    </w:p>
    <w:p w14:paraId="107F5290" w14:textId="46C261B3" w:rsidR="00A53A8C" w:rsidRPr="00162C51" w:rsidRDefault="00A53A8C" w:rsidP="00A53A8C">
      <w:pPr>
        <w:pStyle w:val="3"/>
        <w:rPr>
          <w:color w:val="000000" w:themeColor="text1"/>
        </w:rPr>
      </w:pPr>
      <w:bookmarkStart w:id="202" w:name="_Hlk232068922"/>
      <w:r w:rsidRPr="00162C51">
        <w:rPr>
          <w:rFonts w:hint="eastAsia"/>
          <w:color w:val="000000" w:themeColor="text1"/>
          <w:u w:val="single"/>
        </w:rPr>
        <w:t>60年8月17日</w:t>
      </w:r>
      <w:r w:rsidR="00342F7C" w:rsidRPr="00162C51">
        <w:rPr>
          <w:rFonts w:hint="eastAsia"/>
          <w:color w:val="000000" w:themeColor="text1"/>
        </w:rPr>
        <w:t>南</w:t>
      </w:r>
      <w:proofErr w:type="gramStart"/>
      <w:r w:rsidR="00342F7C" w:rsidRPr="00162C51">
        <w:rPr>
          <w:rFonts w:hint="eastAsia"/>
          <w:color w:val="000000" w:themeColor="text1"/>
        </w:rPr>
        <w:t>警部</w:t>
      </w:r>
      <w:r w:rsidRPr="00162C51">
        <w:rPr>
          <w:rFonts w:hint="eastAsia"/>
          <w:color w:val="000000" w:themeColor="text1"/>
        </w:rPr>
        <w:t>函復</w:t>
      </w:r>
      <w:proofErr w:type="gramEnd"/>
      <w:r w:rsidRPr="00162C51">
        <w:rPr>
          <w:rFonts w:hint="eastAsia"/>
          <w:color w:val="000000" w:themeColor="text1"/>
        </w:rPr>
        <w:t>傳訊鄭</w:t>
      </w:r>
      <w:r w:rsidR="00B33C4F" w:rsidRPr="00162C51">
        <w:rPr>
          <w:rFonts w:hint="eastAsia"/>
          <w:color w:val="000000" w:themeColor="text1"/>
        </w:rPr>
        <w:t>○</w:t>
      </w:r>
      <w:r w:rsidRPr="00162C51">
        <w:rPr>
          <w:rFonts w:hint="eastAsia"/>
          <w:color w:val="000000" w:themeColor="text1"/>
        </w:rPr>
        <w:t>盛、</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健、王</w:t>
      </w:r>
      <w:r w:rsidR="00B33C4F" w:rsidRPr="00162C51">
        <w:rPr>
          <w:rFonts w:hint="eastAsia"/>
          <w:color w:val="000000" w:themeColor="text1"/>
        </w:rPr>
        <w:t>○</w:t>
      </w:r>
      <w:r w:rsidRPr="00162C51">
        <w:rPr>
          <w:rFonts w:hint="eastAsia"/>
          <w:color w:val="000000" w:themeColor="text1"/>
        </w:rPr>
        <w:t>孝、謝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等9人之詢問筆錄（張</w:t>
      </w:r>
      <w:r w:rsidR="00B33C4F" w:rsidRPr="00162C51">
        <w:rPr>
          <w:rFonts w:hint="eastAsia"/>
          <w:color w:val="000000" w:themeColor="text1"/>
        </w:rPr>
        <w:t>○</w:t>
      </w:r>
      <w:r w:rsidRPr="00162C51">
        <w:rPr>
          <w:rFonts w:hint="eastAsia"/>
          <w:color w:val="000000" w:themeColor="text1"/>
        </w:rPr>
        <w:t>司、陳</w:t>
      </w:r>
      <w:r w:rsidR="00B33C4F" w:rsidRPr="00162C51">
        <w:rPr>
          <w:rFonts w:hint="eastAsia"/>
          <w:color w:val="000000" w:themeColor="text1"/>
        </w:rPr>
        <w:t>○</w:t>
      </w:r>
      <w:r w:rsidRPr="00162C51">
        <w:rPr>
          <w:rFonts w:hint="eastAsia"/>
          <w:color w:val="000000" w:themeColor="text1"/>
        </w:rPr>
        <w:t>枝因暑</w:t>
      </w:r>
      <w:r w:rsidRPr="00162C51">
        <w:rPr>
          <w:rFonts w:hint="eastAsia"/>
          <w:color w:val="000000" w:themeColor="text1"/>
        </w:rPr>
        <w:lastRenderedPageBreak/>
        <w:t>期離校未訊問），其中鄭</w:t>
      </w:r>
      <w:r w:rsidR="00B33C4F" w:rsidRPr="00162C51">
        <w:rPr>
          <w:rFonts w:hint="eastAsia"/>
          <w:color w:val="000000" w:themeColor="text1"/>
        </w:rPr>
        <w:t>○</w:t>
      </w:r>
      <w:r w:rsidRPr="00162C51">
        <w:rPr>
          <w:rFonts w:hint="eastAsia"/>
          <w:color w:val="000000" w:themeColor="text1"/>
        </w:rPr>
        <w:t>茂、</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等5人表示有聽過陳欽生說「大陸產品便宜耐用」或「</w:t>
      </w:r>
      <w:proofErr w:type="gramStart"/>
      <w:r w:rsidRPr="00162C51">
        <w:rPr>
          <w:rFonts w:hint="eastAsia"/>
          <w:color w:val="000000" w:themeColor="text1"/>
        </w:rPr>
        <w:t>共匪核爆</w:t>
      </w:r>
      <w:proofErr w:type="gramEnd"/>
      <w:r w:rsidRPr="00162C51">
        <w:rPr>
          <w:rFonts w:hint="eastAsia"/>
          <w:color w:val="000000" w:themeColor="text1"/>
        </w:rPr>
        <w:t>成功」等情，錢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、王</w:t>
      </w:r>
      <w:r w:rsidR="00B33C4F" w:rsidRPr="00162C51">
        <w:rPr>
          <w:rFonts w:hint="eastAsia"/>
          <w:color w:val="000000" w:themeColor="text1"/>
        </w:rPr>
        <w:t>○</w:t>
      </w:r>
      <w:r w:rsidRPr="00162C51">
        <w:rPr>
          <w:rFonts w:hint="eastAsia"/>
          <w:color w:val="000000" w:themeColor="text1"/>
        </w:rPr>
        <w:t>孝等4人否認陳欽生曾談論</w:t>
      </w:r>
      <w:proofErr w:type="gramStart"/>
      <w:r w:rsidRPr="00162C51">
        <w:rPr>
          <w:rFonts w:hint="eastAsia"/>
          <w:color w:val="000000" w:themeColor="text1"/>
        </w:rPr>
        <w:t>大陸匪區情形</w:t>
      </w:r>
      <w:proofErr w:type="gramEnd"/>
      <w:r w:rsidRPr="00162C51">
        <w:rPr>
          <w:rFonts w:hint="eastAsia"/>
          <w:color w:val="000000" w:themeColor="text1"/>
        </w:rPr>
        <w:t>。</w:t>
      </w:r>
      <w:bookmarkEnd w:id="202"/>
    </w:p>
    <w:p w14:paraId="7F8F05A5" w14:textId="61C9780F" w:rsidR="00A53A8C" w:rsidRPr="00162C51" w:rsidRDefault="00A53A8C" w:rsidP="00AC6EA4">
      <w:pPr>
        <w:pStyle w:val="3"/>
        <w:rPr>
          <w:color w:val="000000" w:themeColor="text1"/>
        </w:rPr>
      </w:pPr>
      <w:r w:rsidRPr="00162C51">
        <w:rPr>
          <w:rFonts w:hint="eastAsia"/>
          <w:color w:val="000000" w:themeColor="text1"/>
          <w:u w:val="single"/>
        </w:rPr>
        <w:t>60年8月14日</w:t>
      </w:r>
      <w:r w:rsidRPr="00162C51">
        <w:rPr>
          <w:rFonts w:hint="eastAsia"/>
          <w:color w:val="000000" w:themeColor="text1"/>
        </w:rPr>
        <w:t>簽（無署名，註明「列案存卷」）</w:t>
      </w:r>
      <w:r w:rsidR="007573D8" w:rsidRPr="00162C51">
        <w:rPr>
          <w:rFonts w:hint="eastAsia"/>
          <w:color w:val="000000" w:themeColor="text1"/>
        </w:rPr>
        <w:t>略</w:t>
      </w:r>
      <w:proofErr w:type="gramStart"/>
      <w:r w:rsidR="007573D8" w:rsidRPr="00162C51">
        <w:rPr>
          <w:rFonts w:hint="eastAsia"/>
          <w:color w:val="000000" w:themeColor="text1"/>
        </w:rPr>
        <w:t>以</w:t>
      </w:r>
      <w:proofErr w:type="gramEnd"/>
      <w:r w:rsidR="007573D8" w:rsidRPr="00162C51">
        <w:rPr>
          <w:rFonts w:hint="eastAsia"/>
          <w:color w:val="000000" w:themeColor="text1"/>
        </w:rPr>
        <w:t>：</w:t>
      </w:r>
      <w:r w:rsidR="008E7628" w:rsidRPr="00162C51">
        <w:rPr>
          <w:color w:val="000000" w:themeColor="text1"/>
        </w:rPr>
        <w:br/>
      </w:r>
      <w:r w:rsidRPr="00162C51">
        <w:rPr>
          <w:rFonts w:asciiTheme="minorEastAsia" w:eastAsiaTheme="minorEastAsia" w:hAnsiTheme="minorEastAsia" w:hint="eastAsia"/>
          <w:bCs w:val="0"/>
          <w:color w:val="000000" w:themeColor="text1"/>
          <w:szCs w:val="32"/>
        </w:rPr>
        <w:t>查</w:t>
      </w:r>
      <w:r w:rsidRPr="00162C51">
        <w:rPr>
          <w:rFonts w:asciiTheme="minorEastAsia" w:eastAsiaTheme="minorEastAsia" w:hAnsiTheme="minorEastAsia" w:hint="eastAsia"/>
          <w:b/>
          <w:color w:val="000000" w:themeColor="text1"/>
          <w:szCs w:val="32"/>
        </w:rPr>
        <w:t>本局偵破馬來西亞僑生陳水祥陳欽生等涉嫌叛亂乙案，</w:t>
      </w:r>
      <w:r w:rsidRPr="00162C51">
        <w:rPr>
          <w:rFonts w:asciiTheme="minorEastAsia" w:eastAsiaTheme="minorEastAsia" w:hAnsiTheme="minorEastAsia" w:hint="eastAsia"/>
          <w:b/>
          <w:color w:val="000000" w:themeColor="text1"/>
          <w:szCs w:val="32"/>
          <w:u w:val="single"/>
        </w:rPr>
        <w:t>係由本科發掘線索</w:t>
      </w:r>
      <w:r w:rsidRPr="00162C51">
        <w:rPr>
          <w:rFonts w:asciiTheme="minorEastAsia" w:eastAsiaTheme="minorEastAsia" w:hAnsiTheme="minorEastAsia" w:hint="eastAsia"/>
          <w:bCs w:val="0"/>
          <w:color w:val="000000" w:themeColor="text1"/>
          <w:szCs w:val="32"/>
        </w:rPr>
        <w:t>後</w:t>
      </w:r>
      <w:proofErr w:type="gramStart"/>
      <w:r w:rsidRPr="00162C51">
        <w:rPr>
          <w:rFonts w:asciiTheme="minorEastAsia" w:eastAsiaTheme="minorEastAsia" w:hAnsiTheme="minorEastAsia" w:hint="eastAsia"/>
          <w:bCs w:val="0"/>
          <w:color w:val="000000" w:themeColor="text1"/>
          <w:szCs w:val="32"/>
        </w:rPr>
        <w:t>（</w:t>
      </w:r>
      <w:proofErr w:type="gramEnd"/>
      <w:r w:rsidRPr="00162C51">
        <w:rPr>
          <w:rFonts w:asciiTheme="minorEastAsia" w:eastAsiaTheme="minorEastAsia" w:hAnsiTheme="minorEastAsia" w:hint="eastAsia"/>
          <w:bCs w:val="0"/>
          <w:color w:val="000000" w:themeColor="text1"/>
          <w:szCs w:val="32"/>
        </w:rPr>
        <w:t>遵照偵辦案件有功人獎勵簡則第6條：研究線索或</w:t>
      </w:r>
      <w:r w:rsidRPr="00162C51">
        <w:rPr>
          <w:rFonts w:asciiTheme="minorEastAsia" w:eastAsiaTheme="minorEastAsia" w:hAnsiTheme="minorEastAsia" w:hint="eastAsia"/>
          <w:b/>
          <w:color w:val="000000" w:themeColor="text1"/>
          <w:szCs w:val="32"/>
          <w:u w:val="single"/>
        </w:rPr>
        <w:t>從事偵訊工作因而發現並破獲新案</w:t>
      </w:r>
      <w:r w:rsidRPr="00162C51">
        <w:rPr>
          <w:rFonts w:asciiTheme="minorEastAsia" w:eastAsiaTheme="minorEastAsia" w:hAnsiTheme="minorEastAsia" w:hint="eastAsia"/>
          <w:bCs w:val="0"/>
          <w:color w:val="000000" w:themeColor="text1"/>
          <w:szCs w:val="32"/>
        </w:rPr>
        <w:t>者，對於發現人之獎勵視同原檢舉人</w:t>
      </w:r>
      <w:proofErr w:type="gramStart"/>
      <w:r w:rsidRPr="00162C51">
        <w:rPr>
          <w:rFonts w:asciiTheme="minorEastAsia" w:eastAsiaTheme="minorEastAsia" w:hAnsiTheme="minorEastAsia" w:hint="eastAsia"/>
          <w:bCs w:val="0"/>
          <w:color w:val="000000" w:themeColor="text1"/>
          <w:szCs w:val="32"/>
        </w:rPr>
        <w:t>）</w:t>
      </w:r>
      <w:proofErr w:type="gramEnd"/>
      <w:r w:rsidRPr="00162C51">
        <w:rPr>
          <w:rFonts w:asciiTheme="minorEastAsia" w:eastAsiaTheme="minorEastAsia" w:hAnsiTheme="minorEastAsia" w:hint="eastAsia"/>
          <w:b/>
          <w:color w:val="000000" w:themeColor="text1"/>
          <w:szCs w:val="32"/>
        </w:rPr>
        <w:t>經簽報並派員至</w:t>
      </w:r>
      <w:proofErr w:type="gramStart"/>
      <w:r w:rsidR="00AE4ED7" w:rsidRPr="00162C51">
        <w:rPr>
          <w:rFonts w:asciiTheme="minorEastAsia" w:eastAsiaTheme="minorEastAsia" w:hAnsiTheme="minorEastAsia" w:hint="eastAsia"/>
          <w:b/>
          <w:color w:val="000000" w:themeColor="text1"/>
          <w:szCs w:val="32"/>
        </w:rPr>
        <w:t>臺</w:t>
      </w:r>
      <w:proofErr w:type="gramEnd"/>
      <w:r w:rsidR="00AE4ED7" w:rsidRPr="00162C51">
        <w:rPr>
          <w:rFonts w:asciiTheme="minorEastAsia" w:eastAsiaTheme="minorEastAsia" w:hAnsiTheme="minorEastAsia" w:hint="eastAsia"/>
          <w:b/>
          <w:color w:val="000000" w:themeColor="text1"/>
          <w:szCs w:val="32"/>
        </w:rPr>
        <w:t>中</w:t>
      </w:r>
      <w:r w:rsidR="00FD0EAD" w:rsidRPr="00162C51">
        <w:rPr>
          <w:rFonts w:asciiTheme="minorEastAsia" w:eastAsiaTheme="minorEastAsia" w:hAnsiTheme="minorEastAsia" w:hint="eastAsia"/>
          <w:b/>
          <w:color w:val="000000" w:themeColor="text1"/>
          <w:szCs w:val="32"/>
        </w:rPr>
        <w:t>市站</w:t>
      </w:r>
      <w:r w:rsidRPr="00162C51">
        <w:rPr>
          <w:rFonts w:asciiTheme="minorEastAsia" w:eastAsiaTheme="minorEastAsia" w:hAnsiTheme="minorEastAsia" w:hint="eastAsia"/>
          <w:b/>
          <w:color w:val="000000" w:themeColor="text1"/>
          <w:szCs w:val="32"/>
        </w:rPr>
        <w:t>約談後送局偵辦，並依法移送軍法審理</w:t>
      </w:r>
      <w:r w:rsidRPr="00162C51">
        <w:rPr>
          <w:rFonts w:asciiTheme="minorEastAsia" w:eastAsiaTheme="minorEastAsia" w:hAnsiTheme="minorEastAsia" w:hint="eastAsia"/>
          <w:bCs w:val="0"/>
          <w:color w:val="000000" w:themeColor="text1"/>
          <w:szCs w:val="32"/>
        </w:rPr>
        <w:t>，經依懲治叛亂條例第</w:t>
      </w:r>
      <w:r w:rsidR="007573D8" w:rsidRPr="00162C51">
        <w:rPr>
          <w:rFonts w:asciiTheme="minorEastAsia" w:eastAsiaTheme="minorEastAsia" w:hAnsiTheme="minorEastAsia" w:hint="eastAsia"/>
          <w:bCs w:val="0"/>
          <w:color w:val="000000" w:themeColor="text1"/>
          <w:szCs w:val="32"/>
        </w:rPr>
        <w:t>2</w:t>
      </w:r>
      <w:r w:rsidRPr="00162C51">
        <w:rPr>
          <w:rFonts w:asciiTheme="minorEastAsia" w:eastAsiaTheme="minorEastAsia" w:hAnsiTheme="minorEastAsia" w:hint="eastAsia"/>
          <w:bCs w:val="0"/>
          <w:color w:val="000000" w:themeColor="text1"/>
          <w:szCs w:val="32"/>
        </w:rPr>
        <w:t>條</w:t>
      </w:r>
      <w:r w:rsidR="007573D8" w:rsidRPr="00162C51">
        <w:rPr>
          <w:rFonts w:asciiTheme="minorEastAsia" w:eastAsiaTheme="minorEastAsia" w:hAnsiTheme="minorEastAsia" w:hint="eastAsia"/>
          <w:bCs w:val="0"/>
          <w:color w:val="000000" w:themeColor="text1"/>
          <w:szCs w:val="32"/>
        </w:rPr>
        <w:t>1</w:t>
      </w:r>
      <w:r w:rsidRPr="00162C51">
        <w:rPr>
          <w:rFonts w:asciiTheme="minorEastAsia" w:eastAsiaTheme="minorEastAsia" w:hAnsiTheme="minorEastAsia" w:hint="eastAsia"/>
          <w:bCs w:val="0"/>
          <w:color w:val="000000" w:themeColor="text1"/>
          <w:szCs w:val="32"/>
        </w:rPr>
        <w:t>項提起公訴在案，本案</w:t>
      </w:r>
      <w:r w:rsidRPr="00162C51">
        <w:rPr>
          <w:rFonts w:asciiTheme="minorEastAsia" w:eastAsiaTheme="minorEastAsia" w:hAnsiTheme="minorEastAsia" w:hint="eastAsia"/>
          <w:b/>
          <w:color w:val="000000" w:themeColor="text1"/>
          <w:szCs w:val="32"/>
        </w:rPr>
        <w:t>依照核定應發給三處本案出力人員獎金，除應扣除9,</w:t>
      </w:r>
      <w:proofErr w:type="gramStart"/>
      <w:r w:rsidRPr="00162C51">
        <w:rPr>
          <w:rFonts w:asciiTheme="minorEastAsia" w:eastAsiaTheme="minorEastAsia" w:hAnsiTheme="minorEastAsia" w:hint="eastAsia"/>
          <w:b/>
          <w:color w:val="000000" w:themeColor="text1"/>
          <w:szCs w:val="32"/>
        </w:rPr>
        <w:t>000元普</w:t>
      </w:r>
      <w:proofErr w:type="gramEnd"/>
      <w:r w:rsidRPr="00162C51">
        <w:rPr>
          <w:rFonts w:asciiTheme="minorEastAsia" w:eastAsiaTheme="minorEastAsia" w:hAnsiTheme="minorEastAsia" w:hint="eastAsia"/>
          <w:b/>
          <w:color w:val="000000" w:themeColor="text1"/>
          <w:szCs w:val="32"/>
        </w:rPr>
        <w:t>獎外，尚餘21,000元</w:t>
      </w:r>
      <w:r w:rsidRPr="00162C51">
        <w:rPr>
          <w:rFonts w:asciiTheme="minorEastAsia" w:eastAsiaTheme="minorEastAsia" w:hAnsiTheme="minorEastAsia" w:hint="eastAsia"/>
          <w:bCs w:val="0"/>
          <w:color w:val="000000" w:themeColor="text1"/>
          <w:szCs w:val="32"/>
        </w:rPr>
        <w:t>，依照規定原檢舉人應發獎金2,100元，但因各同志偵辦本案辛勞起見，只發原檢舉人獎金500元，</w:t>
      </w:r>
      <w:r w:rsidRPr="00162C51">
        <w:rPr>
          <w:rFonts w:asciiTheme="minorEastAsia" w:eastAsiaTheme="minorEastAsia" w:hAnsiTheme="minorEastAsia" w:hint="eastAsia"/>
          <w:b/>
          <w:color w:val="000000" w:themeColor="text1"/>
          <w:szCs w:val="32"/>
        </w:rPr>
        <w:t>本案乃本科主辦，</w:t>
      </w:r>
      <w:r w:rsidRPr="00162C51">
        <w:rPr>
          <w:rFonts w:asciiTheme="minorEastAsia" w:eastAsiaTheme="minorEastAsia" w:hAnsiTheme="minorEastAsia" w:hint="eastAsia"/>
          <w:b/>
          <w:color w:val="000000" w:themeColor="text1"/>
          <w:szCs w:val="32"/>
          <w:u w:val="single"/>
        </w:rPr>
        <w:t>提列12,000元為局本部及主辦單位獎金，協辦單位（</w:t>
      </w:r>
      <w:proofErr w:type="gramStart"/>
      <w:r w:rsidR="00FD0EAD" w:rsidRPr="00162C51">
        <w:rPr>
          <w:rFonts w:asciiTheme="minorEastAsia" w:eastAsiaTheme="minorEastAsia" w:hAnsiTheme="minorEastAsia" w:hint="eastAsia"/>
          <w:b/>
          <w:color w:val="000000" w:themeColor="text1"/>
          <w:szCs w:val="32"/>
          <w:u w:val="single"/>
        </w:rPr>
        <w:t>臺</w:t>
      </w:r>
      <w:proofErr w:type="gramEnd"/>
      <w:r w:rsidR="00FD0EAD" w:rsidRPr="00162C51">
        <w:rPr>
          <w:rFonts w:asciiTheme="minorEastAsia" w:eastAsiaTheme="minorEastAsia" w:hAnsiTheme="minorEastAsia" w:hint="eastAsia"/>
          <w:b/>
          <w:color w:val="000000" w:themeColor="text1"/>
          <w:szCs w:val="32"/>
          <w:u w:val="single"/>
        </w:rPr>
        <w:t>中</w:t>
      </w:r>
      <w:r w:rsidRPr="00162C51">
        <w:rPr>
          <w:rFonts w:asciiTheme="minorEastAsia" w:eastAsiaTheme="minorEastAsia" w:hAnsiTheme="minorEastAsia" w:hint="eastAsia"/>
          <w:b/>
          <w:color w:val="000000" w:themeColor="text1"/>
          <w:szCs w:val="32"/>
          <w:u w:val="single"/>
        </w:rPr>
        <w:t>市</w:t>
      </w:r>
      <w:proofErr w:type="gramStart"/>
      <w:r w:rsidR="00FD0EAD" w:rsidRPr="00162C51">
        <w:rPr>
          <w:rFonts w:asciiTheme="minorEastAsia" w:eastAsiaTheme="minorEastAsia" w:hAnsiTheme="minorEastAsia" w:hint="eastAsia"/>
          <w:b/>
          <w:color w:val="000000" w:themeColor="text1"/>
          <w:szCs w:val="32"/>
          <w:u w:val="single"/>
        </w:rPr>
        <w:t>臺</w:t>
      </w:r>
      <w:proofErr w:type="gramEnd"/>
      <w:r w:rsidR="00FD0EAD" w:rsidRPr="00162C51">
        <w:rPr>
          <w:rFonts w:asciiTheme="minorEastAsia" w:eastAsiaTheme="minorEastAsia" w:hAnsiTheme="minorEastAsia" w:hint="eastAsia"/>
          <w:b/>
          <w:color w:val="000000" w:themeColor="text1"/>
          <w:szCs w:val="32"/>
          <w:u w:val="single"/>
        </w:rPr>
        <w:t>南</w:t>
      </w:r>
      <w:r w:rsidRPr="00162C51">
        <w:rPr>
          <w:rFonts w:asciiTheme="minorEastAsia" w:eastAsiaTheme="minorEastAsia" w:hAnsiTheme="minorEastAsia" w:hint="eastAsia"/>
          <w:b/>
          <w:color w:val="000000" w:themeColor="text1"/>
          <w:szCs w:val="32"/>
          <w:u w:val="single"/>
        </w:rPr>
        <w:t>市）為8,500元</w:t>
      </w:r>
      <w:r w:rsidRPr="00162C51">
        <w:rPr>
          <w:rFonts w:asciiTheme="minorEastAsia" w:eastAsiaTheme="minorEastAsia" w:hAnsiTheme="minorEastAsia" w:hint="eastAsia"/>
          <w:bCs w:val="0"/>
          <w:color w:val="000000" w:themeColor="text1"/>
          <w:szCs w:val="32"/>
        </w:rPr>
        <w:t>，</w:t>
      </w:r>
      <w:proofErr w:type="gramStart"/>
      <w:r w:rsidRPr="00162C51">
        <w:rPr>
          <w:rFonts w:asciiTheme="minorEastAsia" w:eastAsiaTheme="minorEastAsia" w:hAnsiTheme="minorEastAsia" w:hint="eastAsia"/>
          <w:bCs w:val="0"/>
          <w:color w:val="000000" w:themeColor="text1"/>
          <w:szCs w:val="32"/>
        </w:rPr>
        <w:t>附呈本</w:t>
      </w:r>
      <w:proofErr w:type="gramEnd"/>
      <w:r w:rsidRPr="00162C51">
        <w:rPr>
          <w:rFonts w:asciiTheme="minorEastAsia" w:eastAsiaTheme="minorEastAsia" w:hAnsiTheme="minorEastAsia" w:hint="eastAsia"/>
          <w:bCs w:val="0"/>
          <w:color w:val="000000" w:themeColor="text1"/>
          <w:szCs w:val="32"/>
        </w:rPr>
        <w:t>案起訴書、請獎報告表、出力人員請</w:t>
      </w:r>
      <w:proofErr w:type="gramStart"/>
      <w:r w:rsidRPr="00162C51">
        <w:rPr>
          <w:rFonts w:asciiTheme="minorEastAsia" w:eastAsiaTheme="minorEastAsia" w:hAnsiTheme="minorEastAsia" w:hint="eastAsia"/>
          <w:bCs w:val="0"/>
          <w:color w:val="000000" w:themeColor="text1"/>
          <w:szCs w:val="32"/>
        </w:rPr>
        <w:t>獎表各</w:t>
      </w:r>
      <w:proofErr w:type="gramEnd"/>
      <w:r w:rsidRPr="00162C51">
        <w:rPr>
          <w:rFonts w:asciiTheme="minorEastAsia" w:eastAsiaTheme="minorEastAsia" w:hAnsiTheme="minorEastAsia" w:hint="eastAsia"/>
          <w:bCs w:val="0"/>
          <w:color w:val="000000" w:themeColor="text1"/>
          <w:szCs w:val="32"/>
        </w:rPr>
        <w:t>乙份，</w:t>
      </w:r>
      <w:proofErr w:type="gramStart"/>
      <w:r w:rsidRPr="00162C51">
        <w:rPr>
          <w:rFonts w:asciiTheme="minorEastAsia" w:eastAsiaTheme="minorEastAsia" w:hAnsiTheme="minorEastAsia" w:hint="eastAsia"/>
          <w:bCs w:val="0"/>
          <w:color w:val="000000" w:themeColor="text1"/>
          <w:szCs w:val="32"/>
        </w:rPr>
        <w:t>擬敬移</w:t>
      </w:r>
      <w:proofErr w:type="gramEnd"/>
      <w:r w:rsidRPr="00162C51">
        <w:rPr>
          <w:rFonts w:asciiTheme="minorEastAsia" w:eastAsiaTheme="minorEastAsia" w:hAnsiTheme="minorEastAsia" w:hint="eastAsia"/>
          <w:bCs w:val="0"/>
          <w:color w:val="000000" w:themeColor="text1"/>
          <w:szCs w:val="32"/>
        </w:rPr>
        <w:t>請</w:t>
      </w:r>
      <w:proofErr w:type="gramStart"/>
      <w:r w:rsidRPr="00162C51">
        <w:rPr>
          <w:rFonts w:asciiTheme="minorEastAsia" w:eastAsiaTheme="minorEastAsia" w:hAnsiTheme="minorEastAsia" w:hint="eastAsia"/>
          <w:bCs w:val="0"/>
          <w:color w:val="000000" w:themeColor="text1"/>
          <w:szCs w:val="32"/>
        </w:rPr>
        <w:t>人事室卓核</w:t>
      </w:r>
      <w:proofErr w:type="gramEnd"/>
      <w:r w:rsidRPr="00162C51">
        <w:rPr>
          <w:rFonts w:asciiTheme="minorEastAsia" w:eastAsiaTheme="minorEastAsia" w:hAnsiTheme="minorEastAsia" w:hint="eastAsia"/>
          <w:bCs w:val="0"/>
          <w:color w:val="000000" w:themeColor="text1"/>
          <w:szCs w:val="32"/>
        </w:rPr>
        <w:t>。</w:t>
      </w:r>
    </w:p>
    <w:p w14:paraId="09E1AD86" w14:textId="5F7515E1" w:rsidR="007573D8" w:rsidRPr="00162C51" w:rsidRDefault="00A53A8C" w:rsidP="00A53A8C">
      <w:pPr>
        <w:pStyle w:val="3"/>
        <w:rPr>
          <w:color w:val="000000" w:themeColor="text1"/>
        </w:rPr>
      </w:pPr>
      <w:r w:rsidRPr="00162C51">
        <w:rPr>
          <w:rFonts w:hint="eastAsia"/>
          <w:color w:val="000000" w:themeColor="text1"/>
          <w:u w:val="single"/>
        </w:rPr>
        <w:t>60年8月18日</w:t>
      </w:r>
      <w:r w:rsidRPr="00162C51">
        <w:rPr>
          <w:rFonts w:hint="eastAsia"/>
          <w:color w:val="000000" w:themeColor="text1"/>
        </w:rPr>
        <w:t>軍法處審判組</w:t>
      </w:r>
      <w:r w:rsidR="00F01F57" w:rsidRPr="00162C51">
        <w:rPr>
          <w:rFonts w:hint="eastAsia"/>
          <w:color w:val="000000" w:themeColor="text1"/>
        </w:rPr>
        <w:t>「</w:t>
      </w:r>
      <w:r w:rsidR="00F01F57" w:rsidRPr="00162C51">
        <w:rPr>
          <w:rFonts w:asciiTheme="minorEastAsia" w:eastAsiaTheme="minorEastAsia" w:hAnsiTheme="minorEastAsia" w:hint="eastAsia"/>
          <w:b/>
          <w:color w:val="000000" w:themeColor="text1"/>
          <w:sz w:val="30"/>
          <w:szCs w:val="30"/>
        </w:rPr>
        <w:t>為馬來西亞領事館助理領事</w:t>
      </w:r>
      <w:proofErr w:type="gramStart"/>
      <w:r w:rsidR="00F01F57" w:rsidRPr="00162C51">
        <w:rPr>
          <w:rFonts w:asciiTheme="minorEastAsia" w:eastAsiaTheme="minorEastAsia" w:hAnsiTheme="minorEastAsia" w:hint="eastAsia"/>
          <w:b/>
          <w:color w:val="000000" w:themeColor="text1"/>
          <w:sz w:val="30"/>
          <w:szCs w:val="30"/>
        </w:rPr>
        <w:t>查賈士擬</w:t>
      </w:r>
      <w:proofErr w:type="gramEnd"/>
      <w:r w:rsidR="00F01F57" w:rsidRPr="00162C51">
        <w:rPr>
          <w:rFonts w:asciiTheme="minorEastAsia" w:eastAsiaTheme="minorEastAsia" w:hAnsiTheme="minorEastAsia" w:hint="eastAsia"/>
          <w:b/>
          <w:color w:val="000000" w:themeColor="text1"/>
          <w:sz w:val="30"/>
          <w:szCs w:val="30"/>
        </w:rPr>
        <w:t>探視叛亂犯陳水祥、陳欽生二人，</w:t>
      </w:r>
      <w:proofErr w:type="gramStart"/>
      <w:r w:rsidR="00F01F57" w:rsidRPr="00162C51">
        <w:rPr>
          <w:rFonts w:asciiTheme="minorEastAsia" w:eastAsiaTheme="minorEastAsia" w:hAnsiTheme="minorEastAsia" w:hint="eastAsia"/>
          <w:b/>
          <w:color w:val="000000" w:themeColor="text1"/>
          <w:sz w:val="30"/>
          <w:szCs w:val="30"/>
        </w:rPr>
        <w:t>簽請核示</w:t>
      </w:r>
      <w:proofErr w:type="gramEnd"/>
      <w:r w:rsidR="00F01F57" w:rsidRPr="00162C51">
        <w:rPr>
          <w:rFonts w:hint="eastAsia"/>
          <w:color w:val="000000" w:themeColor="text1"/>
        </w:rPr>
        <w:t>」</w:t>
      </w:r>
      <w:r w:rsidRPr="00162C51">
        <w:rPr>
          <w:rFonts w:hint="eastAsia"/>
          <w:color w:val="000000" w:themeColor="text1"/>
        </w:rPr>
        <w:t>略</w:t>
      </w:r>
      <w:proofErr w:type="gramStart"/>
      <w:r w:rsidRPr="00162C51">
        <w:rPr>
          <w:rFonts w:hint="eastAsia"/>
          <w:color w:val="000000" w:themeColor="text1"/>
        </w:rPr>
        <w:t>以</w:t>
      </w:r>
      <w:proofErr w:type="gramEnd"/>
      <w:r w:rsidRPr="00162C51">
        <w:rPr>
          <w:rFonts w:hint="eastAsia"/>
          <w:color w:val="000000" w:themeColor="text1"/>
        </w:rPr>
        <w:t>：</w:t>
      </w:r>
    </w:p>
    <w:p w14:paraId="59BB05D3" w14:textId="77777777" w:rsidR="00F01F57" w:rsidRPr="00162C51" w:rsidRDefault="00A53A8C" w:rsidP="008E7628">
      <w:pPr>
        <w:pStyle w:val="4"/>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准</w:t>
      </w:r>
      <w:r w:rsidR="00AE4ED7" w:rsidRPr="00162C51">
        <w:rPr>
          <w:rFonts w:asciiTheme="minorEastAsia" w:eastAsiaTheme="minorEastAsia" w:hAnsiTheme="minorEastAsia" w:hint="eastAsia"/>
          <w:color w:val="000000" w:themeColor="text1"/>
          <w:sz w:val="30"/>
          <w:szCs w:val="30"/>
        </w:rPr>
        <w:t>臺灣省</w:t>
      </w:r>
      <w:r w:rsidRPr="00162C51">
        <w:rPr>
          <w:rFonts w:asciiTheme="minorEastAsia" w:eastAsiaTheme="minorEastAsia" w:hAnsiTheme="minorEastAsia" w:hint="eastAsia"/>
          <w:color w:val="000000" w:themeColor="text1"/>
          <w:sz w:val="30"/>
          <w:szCs w:val="30"/>
        </w:rPr>
        <w:t>政府外事室60年8月10日（60）外字第860號</w:t>
      </w:r>
      <w:proofErr w:type="gramStart"/>
      <w:r w:rsidRPr="00162C51">
        <w:rPr>
          <w:rFonts w:asciiTheme="minorEastAsia" w:eastAsiaTheme="minorEastAsia" w:hAnsiTheme="minorEastAsia" w:hint="eastAsia"/>
          <w:color w:val="000000" w:themeColor="text1"/>
          <w:sz w:val="30"/>
          <w:szCs w:val="30"/>
        </w:rPr>
        <w:t>函略稱</w:t>
      </w:r>
      <w:proofErr w:type="gramEnd"/>
      <w:r w:rsidRPr="00162C51">
        <w:rPr>
          <w:rFonts w:asciiTheme="minorEastAsia" w:eastAsiaTheme="minorEastAsia" w:hAnsiTheme="minorEastAsia" w:hint="eastAsia"/>
          <w:color w:val="000000" w:themeColor="text1"/>
          <w:sz w:val="30"/>
          <w:szCs w:val="30"/>
        </w:rPr>
        <w:t>：「馬來西亞領事館來函稱其</w:t>
      </w:r>
      <w:r w:rsidRPr="00162C51">
        <w:rPr>
          <w:rFonts w:asciiTheme="minorEastAsia" w:eastAsiaTheme="minorEastAsia" w:hAnsiTheme="minorEastAsia" w:hint="eastAsia"/>
          <w:b/>
          <w:bCs/>
          <w:color w:val="000000" w:themeColor="text1"/>
          <w:sz w:val="30"/>
          <w:szCs w:val="30"/>
        </w:rPr>
        <w:t>助理領事</w:t>
      </w:r>
      <w:proofErr w:type="gramStart"/>
      <w:r w:rsidRPr="00162C51">
        <w:rPr>
          <w:rFonts w:asciiTheme="minorEastAsia" w:eastAsiaTheme="minorEastAsia" w:hAnsiTheme="minorEastAsia" w:hint="eastAsia"/>
          <w:b/>
          <w:bCs/>
          <w:color w:val="000000" w:themeColor="text1"/>
          <w:sz w:val="30"/>
          <w:szCs w:val="30"/>
        </w:rPr>
        <w:t>查賈士</w:t>
      </w:r>
      <w:proofErr w:type="gramEnd"/>
      <w:r w:rsidRPr="00162C51">
        <w:rPr>
          <w:rFonts w:asciiTheme="minorEastAsia" w:eastAsiaTheme="minorEastAsia" w:hAnsiTheme="minorEastAsia" w:hint="eastAsia"/>
          <w:b/>
          <w:bCs/>
          <w:color w:val="000000" w:themeColor="text1"/>
          <w:sz w:val="30"/>
          <w:szCs w:val="30"/>
        </w:rPr>
        <w:t>（Zakaria）擬前往新店探視被羈押之陳水祥、陳欽生</w:t>
      </w:r>
      <w:r w:rsidRPr="00162C51">
        <w:rPr>
          <w:rFonts w:asciiTheme="minorEastAsia" w:eastAsiaTheme="minorEastAsia" w:hAnsiTheme="minorEastAsia" w:hint="eastAsia"/>
          <w:color w:val="000000" w:themeColor="text1"/>
          <w:sz w:val="30"/>
          <w:szCs w:val="30"/>
        </w:rPr>
        <w:t>兩人，請代為安排」等由。</w:t>
      </w:r>
    </w:p>
    <w:p w14:paraId="24E04B96" w14:textId="77777777" w:rsidR="00F01F57" w:rsidRPr="00162C51" w:rsidRDefault="00A53A8C" w:rsidP="008E7628">
      <w:pPr>
        <w:pStyle w:val="4"/>
        <w:rPr>
          <w:rFonts w:asciiTheme="minorEastAsia" w:eastAsiaTheme="minorEastAsia" w:hAnsiTheme="minorEastAsia"/>
          <w:color w:val="000000" w:themeColor="text1"/>
          <w:sz w:val="30"/>
          <w:szCs w:val="30"/>
        </w:rPr>
      </w:pPr>
      <w:r w:rsidRPr="00162C51">
        <w:rPr>
          <w:rFonts w:asciiTheme="minorEastAsia" w:eastAsiaTheme="minorEastAsia" w:hAnsiTheme="minorEastAsia" w:hint="eastAsia"/>
          <w:color w:val="000000" w:themeColor="text1"/>
          <w:sz w:val="30"/>
          <w:szCs w:val="30"/>
        </w:rPr>
        <w:t>查陳水祥、陳欽生於僑居馬來西亞霹靂州</w:t>
      </w:r>
      <w:proofErr w:type="gramStart"/>
      <w:r w:rsidRPr="00162C51">
        <w:rPr>
          <w:rFonts w:asciiTheme="minorEastAsia" w:eastAsiaTheme="minorEastAsia" w:hAnsiTheme="minorEastAsia" w:hint="eastAsia"/>
          <w:color w:val="000000" w:themeColor="text1"/>
          <w:sz w:val="30"/>
          <w:szCs w:val="30"/>
        </w:rPr>
        <w:t>怡保市</w:t>
      </w:r>
      <w:proofErr w:type="gramEnd"/>
      <w:r w:rsidRPr="00162C51">
        <w:rPr>
          <w:rFonts w:asciiTheme="minorEastAsia" w:eastAsiaTheme="minorEastAsia" w:hAnsiTheme="minorEastAsia" w:hint="eastAsia"/>
          <w:color w:val="000000" w:themeColor="text1"/>
          <w:sz w:val="30"/>
          <w:szCs w:val="30"/>
        </w:rPr>
        <w:t>時，參加</w:t>
      </w:r>
      <w:proofErr w:type="gramStart"/>
      <w:r w:rsidRPr="00162C51">
        <w:rPr>
          <w:rFonts w:asciiTheme="minorEastAsia" w:eastAsiaTheme="minorEastAsia" w:hAnsiTheme="minorEastAsia" w:hint="eastAsia"/>
          <w:color w:val="000000" w:themeColor="text1"/>
          <w:sz w:val="30"/>
          <w:szCs w:val="30"/>
        </w:rPr>
        <w:t>共產匪</w:t>
      </w:r>
      <w:proofErr w:type="gramEnd"/>
      <w:r w:rsidRPr="00162C51">
        <w:rPr>
          <w:rFonts w:asciiTheme="minorEastAsia" w:eastAsiaTheme="minorEastAsia" w:hAnsiTheme="minorEastAsia" w:hint="eastAsia"/>
          <w:color w:val="000000" w:themeColor="text1"/>
          <w:sz w:val="30"/>
          <w:szCs w:val="30"/>
        </w:rPr>
        <w:t>黨，</w:t>
      </w:r>
      <w:proofErr w:type="gramStart"/>
      <w:r w:rsidRPr="00162C51">
        <w:rPr>
          <w:rFonts w:asciiTheme="minorEastAsia" w:eastAsiaTheme="minorEastAsia" w:hAnsiTheme="minorEastAsia" w:hint="eastAsia"/>
          <w:color w:val="000000" w:themeColor="text1"/>
          <w:sz w:val="30"/>
          <w:szCs w:val="30"/>
        </w:rPr>
        <w:t>嗣</w:t>
      </w:r>
      <w:proofErr w:type="gramEnd"/>
      <w:r w:rsidRPr="00162C51">
        <w:rPr>
          <w:rFonts w:asciiTheme="minorEastAsia" w:eastAsiaTheme="minorEastAsia" w:hAnsiTheme="minorEastAsia" w:hint="eastAsia"/>
          <w:color w:val="000000" w:themeColor="text1"/>
          <w:sz w:val="30"/>
          <w:szCs w:val="30"/>
        </w:rPr>
        <w:t>奉派藉升學之名</w:t>
      </w:r>
      <w:r w:rsidR="00AE4ED7" w:rsidRPr="00162C51">
        <w:rPr>
          <w:rFonts w:asciiTheme="minorEastAsia" w:eastAsiaTheme="minorEastAsia" w:hAnsiTheme="minorEastAsia" w:hint="eastAsia"/>
          <w:color w:val="000000" w:themeColor="text1"/>
          <w:sz w:val="30"/>
          <w:szCs w:val="30"/>
        </w:rPr>
        <w:t>來</w:t>
      </w:r>
      <w:proofErr w:type="gramStart"/>
      <w:r w:rsidR="00AE4ED7"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為匪宣傳，案</w:t>
      </w:r>
      <w:r w:rsidRPr="00162C51">
        <w:rPr>
          <w:rFonts w:asciiTheme="minorEastAsia" w:eastAsiaTheme="minorEastAsia" w:hAnsiTheme="minorEastAsia" w:hint="eastAsia"/>
          <w:color w:val="000000" w:themeColor="text1"/>
          <w:sz w:val="30"/>
          <w:szCs w:val="30"/>
        </w:rPr>
        <w:lastRenderedPageBreak/>
        <w:t>經司法行政部調查局查覺，移送本部軍事檢察官以被告等意圖以非法之方法顛覆政府而著手實行罪提起公訴，現正審理中。</w:t>
      </w:r>
    </w:p>
    <w:p w14:paraId="2CD89902" w14:textId="56CA2AFF" w:rsidR="00A53A8C" w:rsidRPr="00162C51" w:rsidRDefault="00A53A8C" w:rsidP="008E7628">
      <w:pPr>
        <w:pStyle w:val="4"/>
        <w:rPr>
          <w:color w:val="000000" w:themeColor="text1"/>
        </w:rPr>
      </w:pPr>
      <w:r w:rsidRPr="00162C51">
        <w:rPr>
          <w:rFonts w:asciiTheme="minorEastAsia" w:eastAsiaTheme="minorEastAsia" w:hAnsiTheme="minorEastAsia" w:hint="eastAsia"/>
          <w:color w:val="000000" w:themeColor="text1"/>
          <w:sz w:val="30"/>
          <w:szCs w:val="30"/>
        </w:rPr>
        <w:t>按馬來西亞領事館助理領事</w:t>
      </w:r>
      <w:proofErr w:type="gramStart"/>
      <w:r w:rsidRPr="00162C51">
        <w:rPr>
          <w:rFonts w:asciiTheme="minorEastAsia" w:eastAsiaTheme="minorEastAsia" w:hAnsiTheme="minorEastAsia" w:hint="eastAsia"/>
          <w:color w:val="000000" w:themeColor="text1"/>
          <w:sz w:val="30"/>
          <w:szCs w:val="30"/>
        </w:rPr>
        <w:t>查賈士</w:t>
      </w:r>
      <w:proofErr w:type="gramEnd"/>
      <w:r w:rsidRPr="00162C51">
        <w:rPr>
          <w:rFonts w:asciiTheme="minorEastAsia" w:eastAsiaTheme="minorEastAsia" w:hAnsiTheme="minorEastAsia" w:hint="eastAsia"/>
          <w:color w:val="000000" w:themeColor="text1"/>
          <w:sz w:val="30"/>
          <w:szCs w:val="30"/>
        </w:rPr>
        <w:t>，前曾來本處看守所接見叛亂犯蔡勝添</w:t>
      </w:r>
      <w:proofErr w:type="gramStart"/>
      <w:r w:rsidRPr="00162C51">
        <w:rPr>
          <w:rFonts w:asciiTheme="minorEastAsia" w:eastAsiaTheme="minorEastAsia" w:hAnsiTheme="minorEastAsia" w:hint="eastAsia"/>
          <w:color w:val="000000" w:themeColor="text1"/>
          <w:sz w:val="30"/>
          <w:szCs w:val="30"/>
        </w:rPr>
        <w:t>簽准有案</w:t>
      </w:r>
      <w:proofErr w:type="gramEnd"/>
      <w:r w:rsidRPr="00162C51">
        <w:rPr>
          <w:rFonts w:asciiTheme="minorEastAsia" w:eastAsiaTheme="minorEastAsia" w:hAnsiTheme="minorEastAsia" w:hint="eastAsia"/>
          <w:color w:val="000000" w:themeColor="text1"/>
          <w:sz w:val="30"/>
          <w:szCs w:val="30"/>
        </w:rPr>
        <w:t>（附呈該案卷）此次擬</w:t>
      </w:r>
      <w:r w:rsidR="009D3F43" w:rsidRPr="00162C51">
        <w:rPr>
          <w:rFonts w:asciiTheme="minorEastAsia" w:eastAsiaTheme="minorEastAsia" w:hAnsiTheme="minorEastAsia" w:hint="eastAsia"/>
          <w:color w:val="000000" w:themeColor="text1"/>
          <w:sz w:val="30"/>
          <w:szCs w:val="30"/>
        </w:rPr>
        <w:t>援</w:t>
      </w:r>
      <w:r w:rsidRPr="00162C51">
        <w:rPr>
          <w:rFonts w:asciiTheme="minorEastAsia" w:eastAsiaTheme="minorEastAsia" w:hAnsiTheme="minorEastAsia" w:hint="eastAsia"/>
          <w:color w:val="000000" w:themeColor="text1"/>
          <w:sz w:val="30"/>
          <w:szCs w:val="30"/>
        </w:rPr>
        <w:t>例准予所請，並比照上次情形，由本處陳副處長會同聯絡組劉組長在本處看守所律師接見室接見，錄音設備請保安處支援，並於其來處未接見被告前，由</w:t>
      </w:r>
      <w:proofErr w:type="gramStart"/>
      <w:r w:rsidRPr="00162C51">
        <w:rPr>
          <w:rFonts w:asciiTheme="minorEastAsia" w:eastAsiaTheme="minorEastAsia" w:hAnsiTheme="minorEastAsia" w:hint="eastAsia"/>
          <w:color w:val="000000" w:themeColor="text1"/>
          <w:sz w:val="30"/>
          <w:szCs w:val="30"/>
        </w:rPr>
        <w:t>范</w:t>
      </w:r>
      <w:proofErr w:type="gramEnd"/>
      <w:r w:rsidRPr="00162C51">
        <w:rPr>
          <w:rFonts w:asciiTheme="minorEastAsia" w:eastAsiaTheme="minorEastAsia" w:hAnsiTheme="minorEastAsia" w:hint="eastAsia"/>
          <w:color w:val="000000" w:themeColor="text1"/>
          <w:sz w:val="30"/>
          <w:szCs w:val="30"/>
        </w:rPr>
        <w:t>處長將本案事證向助理領事簡要說明，再陪同接見被告（附呈案情節略等有關資料）。</w:t>
      </w:r>
    </w:p>
    <w:p w14:paraId="094191F9" w14:textId="77777777" w:rsidR="00F01F57" w:rsidRPr="00162C51" w:rsidRDefault="00A53A8C" w:rsidP="00A53A8C">
      <w:pPr>
        <w:pStyle w:val="3"/>
        <w:rPr>
          <w:color w:val="000000" w:themeColor="text1"/>
        </w:rPr>
      </w:pPr>
      <w:bookmarkStart w:id="203" w:name="_Hlk233127216"/>
      <w:r w:rsidRPr="00162C51">
        <w:rPr>
          <w:rFonts w:hint="eastAsia"/>
          <w:color w:val="000000" w:themeColor="text1"/>
          <w:u w:val="single"/>
        </w:rPr>
        <w:t>60年9月16日</w:t>
      </w:r>
      <w:r w:rsidRPr="00162C51">
        <w:rPr>
          <w:rFonts w:hint="eastAsia"/>
          <w:color w:val="000000" w:themeColor="text1"/>
        </w:rPr>
        <w:t>外交部外（60）亞太二字018450號密函</w:t>
      </w:r>
      <w:bookmarkEnd w:id="203"/>
      <w:r w:rsidRPr="00162C51">
        <w:rPr>
          <w:rFonts w:hint="eastAsia"/>
          <w:color w:val="000000" w:themeColor="text1"/>
        </w:rPr>
        <w:t>警總略</w:t>
      </w:r>
      <w:proofErr w:type="gramStart"/>
      <w:r w:rsidRPr="00162C51">
        <w:rPr>
          <w:rFonts w:hint="eastAsia"/>
          <w:color w:val="000000" w:themeColor="text1"/>
        </w:rPr>
        <w:t>以</w:t>
      </w:r>
      <w:proofErr w:type="gramEnd"/>
      <w:r w:rsidRPr="00162C51">
        <w:rPr>
          <w:rFonts w:hint="eastAsia"/>
          <w:color w:val="000000" w:themeColor="text1"/>
        </w:rPr>
        <w:t>：</w:t>
      </w:r>
    </w:p>
    <w:p w14:paraId="0EB9D112" w14:textId="1F6F3B45" w:rsidR="00F01F57" w:rsidRPr="00162C51" w:rsidRDefault="00A53A8C" w:rsidP="00F01F57">
      <w:pPr>
        <w:pStyle w:val="4"/>
        <w:rPr>
          <w:color w:val="000000" w:themeColor="text1"/>
        </w:rPr>
      </w:pPr>
      <w:r w:rsidRPr="00162C51">
        <w:rPr>
          <w:rFonts w:hint="eastAsia"/>
          <w:color w:val="000000" w:themeColor="text1"/>
        </w:rPr>
        <w:t>據駐吉隆坡總領事館本年9月7日</w:t>
      </w:r>
      <w:proofErr w:type="gramStart"/>
      <w:r w:rsidRPr="00162C51">
        <w:rPr>
          <w:rFonts w:hint="eastAsia"/>
          <w:color w:val="000000" w:themeColor="text1"/>
        </w:rPr>
        <w:t>代電略以</w:t>
      </w:r>
      <w:proofErr w:type="gramEnd"/>
      <w:r w:rsidRPr="00162C51">
        <w:rPr>
          <w:rFonts w:hint="eastAsia"/>
          <w:color w:val="000000" w:themeColor="text1"/>
        </w:rPr>
        <w:t>「關於馬來西亞僑生陳水祥及陳欽生因涉嫌叛亂</w:t>
      </w:r>
      <w:proofErr w:type="gramStart"/>
      <w:r w:rsidRPr="00162C51">
        <w:rPr>
          <w:rFonts w:hint="eastAsia"/>
          <w:color w:val="000000" w:themeColor="text1"/>
        </w:rPr>
        <w:t>被捕事</w:t>
      </w:r>
      <w:proofErr w:type="gramEnd"/>
      <w:r w:rsidRPr="00162C51">
        <w:rPr>
          <w:rFonts w:hint="eastAsia"/>
          <w:color w:val="000000" w:themeColor="text1"/>
        </w:rPr>
        <w:t>，</w:t>
      </w:r>
      <w:r w:rsidRPr="00162C51">
        <w:rPr>
          <w:rFonts w:hint="eastAsia"/>
          <w:color w:val="000000" w:themeColor="text1"/>
          <w:u w:val="single"/>
        </w:rPr>
        <w:t>頃據馬來西亞執政黨馬華公會總部函告略以該會收到</w:t>
      </w:r>
      <w:proofErr w:type="gramStart"/>
      <w:r w:rsidRPr="00162C51">
        <w:rPr>
          <w:rFonts w:hint="eastAsia"/>
          <w:color w:val="000000" w:themeColor="text1"/>
          <w:u w:val="single"/>
        </w:rPr>
        <w:t>怡</w:t>
      </w:r>
      <w:proofErr w:type="gramEnd"/>
      <w:r w:rsidRPr="00162C51">
        <w:rPr>
          <w:rFonts w:hint="eastAsia"/>
          <w:color w:val="000000" w:themeColor="text1"/>
          <w:u w:val="single"/>
        </w:rPr>
        <w:t>保陳亞華先生函請</w:t>
      </w:r>
      <w:proofErr w:type="gramStart"/>
      <w:r w:rsidRPr="00162C51">
        <w:rPr>
          <w:rFonts w:hint="eastAsia"/>
          <w:color w:val="000000" w:themeColor="text1"/>
          <w:u w:val="single"/>
        </w:rPr>
        <w:t>代查彼在</w:t>
      </w:r>
      <w:proofErr w:type="gramEnd"/>
      <w:r w:rsidRPr="00162C51">
        <w:rPr>
          <w:rFonts w:hint="eastAsia"/>
          <w:color w:val="000000" w:themeColor="text1"/>
          <w:u w:val="single"/>
        </w:rPr>
        <w:t>台胞弟陳欽生之下落</w:t>
      </w:r>
      <w:r w:rsidRPr="00162C51">
        <w:rPr>
          <w:rFonts w:hint="eastAsia"/>
          <w:color w:val="000000" w:themeColor="text1"/>
        </w:rPr>
        <w:t>，請惠協助尋找等語；</w:t>
      </w:r>
      <w:proofErr w:type="gramStart"/>
      <w:r w:rsidRPr="00162C51">
        <w:rPr>
          <w:rFonts w:hint="eastAsia"/>
          <w:color w:val="000000" w:themeColor="text1"/>
        </w:rPr>
        <w:t>謹查陳欽生</w:t>
      </w:r>
      <w:proofErr w:type="gramEnd"/>
      <w:r w:rsidRPr="00162C51">
        <w:rPr>
          <w:rFonts w:hint="eastAsia"/>
          <w:color w:val="000000" w:themeColor="text1"/>
        </w:rPr>
        <w:t>既因涉嫌叛亂被捕，本館可否據實</w:t>
      </w:r>
      <w:proofErr w:type="gramStart"/>
      <w:r w:rsidRPr="00162C51">
        <w:rPr>
          <w:rFonts w:hint="eastAsia"/>
          <w:color w:val="000000" w:themeColor="text1"/>
        </w:rPr>
        <w:t>復告馬</w:t>
      </w:r>
      <w:proofErr w:type="gramEnd"/>
      <w:r w:rsidRPr="00162C51">
        <w:rPr>
          <w:rFonts w:hint="eastAsia"/>
          <w:color w:val="000000" w:themeColor="text1"/>
        </w:rPr>
        <w:t>華公會，</w:t>
      </w:r>
      <w:proofErr w:type="gramStart"/>
      <w:r w:rsidRPr="00162C51">
        <w:rPr>
          <w:rFonts w:hint="eastAsia"/>
          <w:color w:val="000000" w:themeColor="text1"/>
        </w:rPr>
        <w:t>請惠核示</w:t>
      </w:r>
      <w:proofErr w:type="gramEnd"/>
      <w:r w:rsidRPr="00162C51">
        <w:rPr>
          <w:rFonts w:hint="eastAsia"/>
          <w:color w:val="000000" w:themeColor="text1"/>
        </w:rPr>
        <w:t>。又該案調查如何？我擬對該生等作何處刑？</w:t>
      </w:r>
      <w:proofErr w:type="gramStart"/>
      <w:r w:rsidRPr="00162C51">
        <w:rPr>
          <w:rFonts w:hint="eastAsia"/>
          <w:color w:val="000000" w:themeColor="text1"/>
        </w:rPr>
        <w:t>可否見示</w:t>
      </w:r>
      <w:proofErr w:type="gramEnd"/>
      <w:r w:rsidRPr="00162C51">
        <w:rPr>
          <w:rFonts w:hint="eastAsia"/>
          <w:color w:val="000000" w:themeColor="text1"/>
        </w:rPr>
        <w:t>，以</w:t>
      </w:r>
      <w:proofErr w:type="gramStart"/>
      <w:r w:rsidRPr="00162C51">
        <w:rPr>
          <w:rFonts w:hint="eastAsia"/>
          <w:color w:val="000000" w:themeColor="text1"/>
        </w:rPr>
        <w:t>憑密參</w:t>
      </w:r>
      <w:proofErr w:type="gramEnd"/>
      <w:r w:rsidRPr="00162C51">
        <w:rPr>
          <w:rFonts w:hint="eastAsia"/>
          <w:color w:val="000000" w:themeColor="text1"/>
        </w:rPr>
        <w:t>，尚</w:t>
      </w:r>
      <w:proofErr w:type="gramStart"/>
      <w:r w:rsidRPr="00162C51">
        <w:rPr>
          <w:rFonts w:hint="eastAsia"/>
          <w:color w:val="000000" w:themeColor="text1"/>
        </w:rPr>
        <w:t>乞卓核</w:t>
      </w:r>
      <w:proofErr w:type="gramEnd"/>
      <w:r w:rsidRPr="00162C51">
        <w:rPr>
          <w:rFonts w:hint="eastAsia"/>
          <w:color w:val="000000" w:themeColor="text1"/>
        </w:rPr>
        <w:t>。又</w:t>
      </w:r>
      <w:r w:rsidRPr="00162C51">
        <w:rPr>
          <w:rFonts w:hint="eastAsia"/>
          <w:color w:val="000000" w:themeColor="text1"/>
          <w:u w:val="single"/>
        </w:rPr>
        <w:t>依我現行辦法，凡此類情事發生，我有關治安機關是否在案後24小時</w:t>
      </w:r>
      <w:proofErr w:type="gramStart"/>
      <w:r w:rsidRPr="00162C51">
        <w:rPr>
          <w:rFonts w:hint="eastAsia"/>
          <w:color w:val="000000" w:themeColor="text1"/>
          <w:u w:val="single"/>
        </w:rPr>
        <w:t>內告鈞部飭</w:t>
      </w:r>
      <w:proofErr w:type="gramEnd"/>
      <w:r w:rsidRPr="00162C51">
        <w:rPr>
          <w:rFonts w:hint="eastAsia"/>
          <w:color w:val="000000" w:themeColor="text1"/>
          <w:u w:val="single"/>
        </w:rPr>
        <w:t>省府外事室轉</w:t>
      </w:r>
      <w:proofErr w:type="gramStart"/>
      <w:r w:rsidRPr="00162C51">
        <w:rPr>
          <w:rFonts w:hint="eastAsia"/>
          <w:color w:val="000000" w:themeColor="text1"/>
          <w:u w:val="single"/>
        </w:rPr>
        <w:t>知馬駐台</w:t>
      </w:r>
      <w:proofErr w:type="gramEnd"/>
      <w:r w:rsidRPr="00162C51">
        <w:rPr>
          <w:rFonts w:hint="eastAsia"/>
          <w:color w:val="000000" w:themeColor="text1"/>
          <w:u w:val="single"/>
        </w:rPr>
        <w:t>領事館</w:t>
      </w:r>
      <w:r w:rsidRPr="00162C51">
        <w:rPr>
          <w:rFonts w:hint="eastAsia"/>
          <w:color w:val="000000" w:themeColor="text1"/>
        </w:rPr>
        <w:t>，亦請查明</w:t>
      </w:r>
      <w:proofErr w:type="gramStart"/>
      <w:r w:rsidRPr="00162C51">
        <w:rPr>
          <w:rFonts w:hint="eastAsia"/>
          <w:color w:val="000000" w:themeColor="text1"/>
        </w:rPr>
        <w:t>賜復，</w:t>
      </w:r>
      <w:proofErr w:type="gramEnd"/>
      <w:r w:rsidRPr="00162C51">
        <w:rPr>
          <w:rFonts w:hint="eastAsia"/>
          <w:color w:val="000000" w:themeColor="text1"/>
        </w:rPr>
        <w:t>以便參考。」等情，並檢附原函</w:t>
      </w:r>
      <w:proofErr w:type="gramStart"/>
      <w:r w:rsidRPr="00162C51">
        <w:rPr>
          <w:rFonts w:hint="eastAsia"/>
          <w:color w:val="000000" w:themeColor="text1"/>
        </w:rPr>
        <w:t>影本乙份</w:t>
      </w:r>
      <w:proofErr w:type="gramEnd"/>
      <w:r w:rsidRPr="00162C51">
        <w:rPr>
          <w:rFonts w:hint="eastAsia"/>
          <w:color w:val="000000" w:themeColor="text1"/>
        </w:rPr>
        <w:t>到部。</w:t>
      </w:r>
    </w:p>
    <w:p w14:paraId="1166585A" w14:textId="77777777" w:rsidR="00F01F57" w:rsidRPr="00162C51" w:rsidRDefault="00A53A8C" w:rsidP="00F01F57">
      <w:pPr>
        <w:pStyle w:val="4"/>
        <w:rPr>
          <w:color w:val="000000" w:themeColor="text1"/>
        </w:rPr>
      </w:pPr>
      <w:r w:rsidRPr="00162C51">
        <w:rPr>
          <w:rFonts w:hint="eastAsia"/>
          <w:color w:val="000000" w:themeColor="text1"/>
        </w:rPr>
        <w:t>擬請就該館以上所請示各節，惠予</w:t>
      </w:r>
      <w:proofErr w:type="gramStart"/>
      <w:r w:rsidRPr="00162C51">
        <w:rPr>
          <w:rFonts w:hint="eastAsia"/>
          <w:color w:val="000000" w:themeColor="text1"/>
        </w:rPr>
        <w:t>斟酌見告</w:t>
      </w:r>
      <w:proofErr w:type="gramEnd"/>
      <w:r w:rsidRPr="00162C51">
        <w:rPr>
          <w:rFonts w:hint="eastAsia"/>
          <w:color w:val="000000" w:themeColor="text1"/>
        </w:rPr>
        <w:t>，以便</w:t>
      </w:r>
      <w:proofErr w:type="gramStart"/>
      <w:r w:rsidRPr="00162C51">
        <w:rPr>
          <w:rFonts w:hint="eastAsia"/>
          <w:color w:val="000000" w:themeColor="text1"/>
        </w:rPr>
        <w:t>飭</w:t>
      </w:r>
      <w:proofErr w:type="gramEnd"/>
      <w:r w:rsidRPr="00162C51">
        <w:rPr>
          <w:rFonts w:hint="eastAsia"/>
          <w:color w:val="000000" w:themeColor="text1"/>
        </w:rPr>
        <w:t>知該館為荷。</w:t>
      </w:r>
    </w:p>
    <w:p w14:paraId="0C72A431" w14:textId="1E582181" w:rsidR="00A53A8C" w:rsidRPr="00162C51" w:rsidRDefault="00A53A8C" w:rsidP="00F01F57">
      <w:pPr>
        <w:pStyle w:val="4"/>
        <w:rPr>
          <w:color w:val="000000" w:themeColor="text1"/>
        </w:rPr>
      </w:pPr>
      <w:r w:rsidRPr="00162C51">
        <w:rPr>
          <w:rFonts w:hint="eastAsia"/>
          <w:color w:val="000000" w:themeColor="text1"/>
        </w:rPr>
        <w:t>副本抄送國家安全局、僑務委員會。</w:t>
      </w:r>
      <w:r w:rsidR="00F01F57" w:rsidRPr="00162C51">
        <w:rPr>
          <w:color w:val="000000" w:themeColor="text1"/>
        </w:rPr>
        <w:br/>
      </w:r>
      <w:r w:rsidRPr="00162C51">
        <w:rPr>
          <w:rFonts w:hint="eastAsia"/>
          <w:color w:val="000000" w:themeColor="text1"/>
        </w:rPr>
        <w:t>部長周書楷公出常務次長陳雄飛代行。</w:t>
      </w:r>
    </w:p>
    <w:p w14:paraId="2511A3B3" w14:textId="74F3D7DB" w:rsidR="00A53A8C" w:rsidRPr="00162C51" w:rsidRDefault="00A53A8C" w:rsidP="00A53A8C">
      <w:pPr>
        <w:pStyle w:val="3"/>
        <w:rPr>
          <w:color w:val="000000" w:themeColor="text1"/>
        </w:rPr>
      </w:pPr>
      <w:r w:rsidRPr="00162C51">
        <w:rPr>
          <w:rFonts w:hint="eastAsia"/>
          <w:color w:val="000000" w:themeColor="text1"/>
        </w:rPr>
        <w:t>60年9月17日</w:t>
      </w:r>
      <w:r w:rsidRPr="00162C51">
        <w:rPr>
          <w:rFonts w:hint="eastAsia"/>
          <w:color w:val="000000" w:themeColor="text1"/>
        </w:rPr>
        <w:tab/>
        <w:t>警總（60）</w:t>
      </w:r>
      <w:proofErr w:type="gramStart"/>
      <w:r w:rsidRPr="00162C51">
        <w:rPr>
          <w:rFonts w:hint="eastAsia"/>
          <w:color w:val="000000" w:themeColor="text1"/>
        </w:rPr>
        <w:t>遵威字</w:t>
      </w:r>
      <w:proofErr w:type="gramEnd"/>
      <w:r w:rsidRPr="00162C51">
        <w:rPr>
          <w:rFonts w:hint="eastAsia"/>
          <w:color w:val="000000" w:themeColor="text1"/>
        </w:rPr>
        <w:t>第5943號函</w:t>
      </w:r>
      <w:r w:rsidRPr="00162C51">
        <w:rPr>
          <w:rFonts w:hint="eastAsia"/>
          <w:color w:val="000000" w:themeColor="text1"/>
        </w:rPr>
        <w:tab/>
        <w:t>外交部亞東太平洋司略</w:t>
      </w:r>
      <w:proofErr w:type="gramStart"/>
      <w:r w:rsidRPr="00162C51">
        <w:rPr>
          <w:rFonts w:hint="eastAsia"/>
          <w:color w:val="000000" w:themeColor="text1"/>
        </w:rPr>
        <w:t>以</w:t>
      </w:r>
      <w:proofErr w:type="gramEnd"/>
      <w:r w:rsidRPr="00162C51">
        <w:rPr>
          <w:rFonts w:hint="eastAsia"/>
          <w:color w:val="000000" w:themeColor="text1"/>
        </w:rPr>
        <w:t>：請轉知馬來西亞領事館助理</w:t>
      </w:r>
      <w:r w:rsidRPr="00162C51">
        <w:rPr>
          <w:rFonts w:hint="eastAsia"/>
          <w:color w:val="000000" w:themeColor="text1"/>
        </w:rPr>
        <w:lastRenderedPageBreak/>
        <w:t>領事</w:t>
      </w:r>
      <w:r w:rsidRPr="00162C51">
        <w:rPr>
          <w:rFonts w:hint="eastAsia"/>
          <w:color w:val="000000" w:themeColor="text1"/>
          <w:u w:val="single"/>
        </w:rPr>
        <w:t>查賈立於60年9月21日上午10時至警總</w:t>
      </w:r>
      <w:bookmarkStart w:id="204" w:name="_Hlk231830348"/>
      <w:r w:rsidRPr="00162C51">
        <w:rPr>
          <w:rFonts w:hint="eastAsia"/>
          <w:color w:val="000000" w:themeColor="text1"/>
          <w:u w:val="single"/>
        </w:rPr>
        <w:t>軍法處接見陳水祥及陳欽生</w:t>
      </w:r>
      <w:bookmarkEnd w:id="204"/>
      <w:r w:rsidRPr="00162C51">
        <w:rPr>
          <w:rFonts w:hint="eastAsia"/>
          <w:color w:val="000000" w:themeColor="text1"/>
          <w:u w:val="single"/>
        </w:rPr>
        <w:t>。</w:t>
      </w:r>
    </w:p>
    <w:p w14:paraId="5404826A" w14:textId="77777777" w:rsidR="00F01F57" w:rsidRPr="00162C51" w:rsidRDefault="00A53A8C" w:rsidP="00A53A8C">
      <w:pPr>
        <w:pStyle w:val="3"/>
        <w:rPr>
          <w:color w:val="000000" w:themeColor="text1"/>
        </w:rPr>
      </w:pPr>
      <w:r w:rsidRPr="00162C51">
        <w:rPr>
          <w:rFonts w:hint="eastAsia"/>
          <w:color w:val="000000" w:themeColor="text1"/>
          <w:u w:val="single"/>
        </w:rPr>
        <w:t>60年10月5日</w:t>
      </w:r>
      <w:r w:rsidRPr="00162C51">
        <w:rPr>
          <w:rFonts w:hint="eastAsia"/>
          <w:color w:val="000000" w:themeColor="text1"/>
        </w:rPr>
        <w:t>警總（60）</w:t>
      </w:r>
      <w:proofErr w:type="gramStart"/>
      <w:r w:rsidRPr="00162C51">
        <w:rPr>
          <w:rFonts w:hint="eastAsia"/>
          <w:color w:val="000000" w:themeColor="text1"/>
        </w:rPr>
        <w:t>遵</w:t>
      </w:r>
      <w:proofErr w:type="gramEnd"/>
      <w:r w:rsidRPr="00162C51">
        <w:rPr>
          <w:rFonts w:hint="eastAsia"/>
          <w:color w:val="000000" w:themeColor="text1"/>
        </w:rPr>
        <w:t>威6248號函外交部（副知國家安全局、僑務委員會）略</w:t>
      </w:r>
      <w:proofErr w:type="gramStart"/>
      <w:r w:rsidRPr="00162C51">
        <w:rPr>
          <w:rFonts w:hint="eastAsia"/>
          <w:color w:val="000000" w:themeColor="text1"/>
        </w:rPr>
        <w:t>以</w:t>
      </w:r>
      <w:proofErr w:type="gramEnd"/>
      <w:r w:rsidRPr="00162C51">
        <w:rPr>
          <w:rFonts w:hint="eastAsia"/>
          <w:color w:val="000000" w:themeColor="text1"/>
        </w:rPr>
        <w:t>：</w:t>
      </w:r>
    </w:p>
    <w:p w14:paraId="665DB945" w14:textId="77777777" w:rsidR="00F01F57" w:rsidRPr="00162C51" w:rsidRDefault="00A53A8C" w:rsidP="00F01F57">
      <w:pPr>
        <w:pStyle w:val="4"/>
        <w:rPr>
          <w:color w:val="000000" w:themeColor="text1"/>
        </w:rPr>
      </w:pPr>
      <w:r w:rsidRPr="00162C51">
        <w:rPr>
          <w:rFonts w:hint="eastAsia"/>
          <w:color w:val="000000" w:themeColor="text1"/>
        </w:rPr>
        <w:t>陳欽生因於</w:t>
      </w:r>
      <w:r w:rsidR="00F01F57" w:rsidRPr="00162C51">
        <w:rPr>
          <w:rFonts w:hint="eastAsia"/>
          <w:color w:val="000000" w:themeColor="text1"/>
        </w:rPr>
        <w:t>1965</w:t>
      </w:r>
      <w:r w:rsidRPr="00162C51">
        <w:rPr>
          <w:rFonts w:hint="eastAsia"/>
          <w:color w:val="000000" w:themeColor="text1"/>
        </w:rPr>
        <w:t>年</w:t>
      </w:r>
      <w:r w:rsidR="00F01F57" w:rsidRPr="00162C51">
        <w:rPr>
          <w:rFonts w:hint="eastAsia"/>
          <w:color w:val="000000" w:themeColor="text1"/>
        </w:rPr>
        <w:t>2</w:t>
      </w:r>
      <w:r w:rsidRPr="00162C51">
        <w:rPr>
          <w:rFonts w:hint="eastAsia"/>
          <w:color w:val="000000" w:themeColor="text1"/>
        </w:rPr>
        <w:t>月在馬來西亞霹靂州</w:t>
      </w:r>
      <w:proofErr w:type="gramStart"/>
      <w:r w:rsidRPr="00162C51">
        <w:rPr>
          <w:rFonts w:hint="eastAsia"/>
          <w:color w:val="000000" w:themeColor="text1"/>
        </w:rPr>
        <w:t>怡保市參加共產匪</w:t>
      </w:r>
      <w:proofErr w:type="gramEnd"/>
      <w:r w:rsidRPr="00162C51">
        <w:rPr>
          <w:rFonts w:hint="eastAsia"/>
          <w:color w:val="000000" w:themeColor="text1"/>
        </w:rPr>
        <w:t>黨，經訓練後，奉派</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，在成功大學為匪有利宣傳，案經司法行政部調查局查覺，解送本部軍事檢察官偵查，以其涉有懲治叛亂條例第</w:t>
      </w:r>
      <w:r w:rsidR="00F01F57" w:rsidRPr="00162C51">
        <w:rPr>
          <w:rFonts w:hint="eastAsia"/>
          <w:color w:val="000000" w:themeColor="text1"/>
        </w:rPr>
        <w:t>2</w:t>
      </w:r>
      <w:r w:rsidRPr="00162C51">
        <w:rPr>
          <w:rFonts w:hint="eastAsia"/>
          <w:color w:val="000000" w:themeColor="text1"/>
        </w:rPr>
        <w:t>條第</w:t>
      </w:r>
      <w:r w:rsidR="00F01F57" w:rsidRPr="00162C51">
        <w:rPr>
          <w:rFonts w:hint="eastAsia"/>
          <w:color w:val="000000" w:themeColor="text1"/>
        </w:rPr>
        <w:t>1</w:t>
      </w:r>
      <w:r w:rsidRPr="00162C51">
        <w:rPr>
          <w:rFonts w:hint="eastAsia"/>
          <w:color w:val="000000" w:themeColor="text1"/>
        </w:rPr>
        <w:t>項意圖以非法之方法顛覆政府而著手實行罪嫌，提起公訴，</w:t>
      </w:r>
      <w:r w:rsidRPr="00162C51">
        <w:rPr>
          <w:rFonts w:hint="eastAsia"/>
          <w:color w:val="000000" w:themeColor="text1"/>
          <w:u w:val="single"/>
        </w:rPr>
        <w:t>現正審理中</w:t>
      </w:r>
      <w:r w:rsidRPr="00162C51">
        <w:rPr>
          <w:rFonts w:hint="eastAsia"/>
          <w:color w:val="000000" w:themeColor="text1"/>
        </w:rPr>
        <w:t>。</w:t>
      </w:r>
    </w:p>
    <w:p w14:paraId="5420A95C" w14:textId="77777777" w:rsidR="00F01F57" w:rsidRPr="00162C51" w:rsidRDefault="00A53A8C" w:rsidP="00F01F57">
      <w:pPr>
        <w:pStyle w:val="4"/>
        <w:rPr>
          <w:color w:val="000000" w:themeColor="text1"/>
        </w:rPr>
      </w:pPr>
      <w:r w:rsidRPr="00162C51">
        <w:rPr>
          <w:rFonts w:hint="eastAsia"/>
          <w:color w:val="000000" w:themeColor="text1"/>
        </w:rPr>
        <w:t>馬來西亞駐台領事館曾派助理領事</w:t>
      </w:r>
      <w:r w:rsidRPr="00162C51">
        <w:rPr>
          <w:rFonts w:hint="eastAsia"/>
          <w:color w:val="000000" w:themeColor="text1"/>
          <w:u w:val="single"/>
        </w:rPr>
        <w:t>查賈立（Zakaria）於本（9）月21日前來本部軍法處接見陳欽生</w:t>
      </w:r>
      <w:r w:rsidRPr="00162C51">
        <w:rPr>
          <w:rFonts w:hint="eastAsia"/>
          <w:color w:val="000000" w:themeColor="text1"/>
        </w:rPr>
        <w:t>（本部已以60.9.17(60)</w:t>
      </w:r>
      <w:proofErr w:type="gramStart"/>
      <w:r w:rsidRPr="00162C51">
        <w:rPr>
          <w:rFonts w:hint="eastAsia"/>
          <w:color w:val="000000" w:themeColor="text1"/>
        </w:rPr>
        <w:t>遵威字第5943號函副知貴部</w:t>
      </w:r>
      <w:proofErr w:type="gramEnd"/>
      <w:r w:rsidRPr="00162C51">
        <w:rPr>
          <w:rFonts w:hint="eastAsia"/>
          <w:color w:val="000000" w:themeColor="text1"/>
        </w:rPr>
        <w:t>亞東太平洋司）</w:t>
      </w:r>
    </w:p>
    <w:p w14:paraId="30C1D0D6" w14:textId="040E1E85" w:rsidR="00A53A8C" w:rsidRPr="00162C51" w:rsidRDefault="00A53A8C" w:rsidP="00F01F57">
      <w:pPr>
        <w:pStyle w:val="4"/>
        <w:rPr>
          <w:color w:val="000000" w:themeColor="text1"/>
        </w:rPr>
      </w:pPr>
      <w:proofErr w:type="gramStart"/>
      <w:r w:rsidRPr="00162C51">
        <w:rPr>
          <w:rFonts w:hint="eastAsia"/>
          <w:color w:val="000000" w:themeColor="text1"/>
          <w:u w:val="single"/>
        </w:rPr>
        <w:t>該僑生</w:t>
      </w:r>
      <w:proofErr w:type="gramEnd"/>
      <w:r w:rsidRPr="00162C51">
        <w:rPr>
          <w:rFonts w:hint="eastAsia"/>
          <w:color w:val="000000" w:themeColor="text1"/>
          <w:u w:val="single"/>
        </w:rPr>
        <w:t>犯罪情形，就法的觀點可以告知馬華公會</w:t>
      </w:r>
      <w:r w:rsidRPr="00162C51">
        <w:rPr>
          <w:rFonts w:hint="eastAsia"/>
          <w:color w:val="000000" w:themeColor="text1"/>
        </w:rPr>
        <w:t>，至於在其他方面</w:t>
      </w:r>
      <w:proofErr w:type="gramStart"/>
      <w:r w:rsidRPr="00162C51">
        <w:rPr>
          <w:rFonts w:hint="eastAsia"/>
          <w:color w:val="000000" w:themeColor="text1"/>
        </w:rPr>
        <w:t>尚請審酌</w:t>
      </w:r>
      <w:proofErr w:type="gramEnd"/>
      <w:r w:rsidRPr="00162C51">
        <w:rPr>
          <w:rFonts w:hint="eastAsia"/>
          <w:color w:val="000000" w:themeColor="text1"/>
        </w:rPr>
        <w:t>。</w:t>
      </w:r>
      <w:r w:rsidR="00F01F57" w:rsidRPr="00162C51">
        <w:rPr>
          <w:color w:val="000000" w:themeColor="text1"/>
        </w:rPr>
        <w:br/>
      </w:r>
      <w:r w:rsidRPr="00162C51">
        <w:rPr>
          <w:rFonts w:hint="eastAsia"/>
          <w:color w:val="000000" w:themeColor="text1"/>
        </w:rPr>
        <w:t>總司令陸軍二級上將</w:t>
      </w:r>
      <w:proofErr w:type="gramStart"/>
      <w:r w:rsidRPr="00162C51">
        <w:rPr>
          <w:rFonts w:hint="eastAsia"/>
          <w:color w:val="000000" w:themeColor="text1"/>
        </w:rPr>
        <w:t>尹</w:t>
      </w:r>
      <w:proofErr w:type="gramEnd"/>
      <w:r w:rsidRPr="00162C51">
        <w:rPr>
          <w:rFonts w:hint="eastAsia"/>
          <w:color w:val="000000" w:themeColor="text1"/>
        </w:rPr>
        <w:t>○。</w:t>
      </w:r>
    </w:p>
    <w:p w14:paraId="16756E2C" w14:textId="77777777" w:rsidR="00A53A8C" w:rsidRPr="00162C51" w:rsidRDefault="00A53A8C" w:rsidP="00A53A8C">
      <w:pPr>
        <w:pStyle w:val="3"/>
        <w:rPr>
          <w:color w:val="000000" w:themeColor="text1"/>
        </w:rPr>
      </w:pPr>
      <w:r w:rsidRPr="00162C51">
        <w:rPr>
          <w:rFonts w:hint="eastAsia"/>
          <w:color w:val="000000" w:themeColor="text1"/>
          <w:u w:val="single"/>
        </w:rPr>
        <w:t>60年10月15日</w:t>
      </w:r>
      <w:r w:rsidRPr="00162C51">
        <w:rPr>
          <w:rFonts w:hint="eastAsia"/>
          <w:color w:val="000000" w:themeColor="text1"/>
        </w:rPr>
        <w:t>警總軍法處（60）</w:t>
      </w:r>
      <w:proofErr w:type="gramStart"/>
      <w:r w:rsidRPr="00162C51">
        <w:rPr>
          <w:rFonts w:hint="eastAsia"/>
          <w:color w:val="000000" w:themeColor="text1"/>
        </w:rPr>
        <w:t>威處6624號</w:t>
      </w:r>
      <w:proofErr w:type="gramEnd"/>
      <w:r w:rsidRPr="00162C51">
        <w:rPr>
          <w:rFonts w:hint="eastAsia"/>
          <w:color w:val="000000" w:themeColor="text1"/>
        </w:rPr>
        <w:t>簡便</w:t>
      </w:r>
      <w:proofErr w:type="gramStart"/>
      <w:r w:rsidRPr="00162C51">
        <w:rPr>
          <w:rFonts w:hint="eastAsia"/>
          <w:color w:val="000000" w:themeColor="text1"/>
        </w:rPr>
        <w:t>行文表受文</w:t>
      </w:r>
      <w:proofErr w:type="gramEnd"/>
      <w:r w:rsidRPr="00162C51">
        <w:rPr>
          <w:rFonts w:hint="eastAsia"/>
          <w:color w:val="000000" w:themeColor="text1"/>
        </w:rPr>
        <w:t>者連絡組，檢送馬來西亞領事館助理領事查賈立接見被告</w:t>
      </w:r>
      <w:r w:rsidRPr="00162C51">
        <w:rPr>
          <w:rFonts w:hint="eastAsia"/>
          <w:color w:val="000000" w:themeColor="text1"/>
          <w:u w:val="single"/>
        </w:rPr>
        <w:t>陳水祥、陳欽生談話錄音帶</w:t>
      </w:r>
      <w:proofErr w:type="gramStart"/>
      <w:r w:rsidRPr="00162C51">
        <w:rPr>
          <w:rFonts w:hint="eastAsia"/>
          <w:color w:val="000000" w:themeColor="text1"/>
          <w:u w:val="single"/>
        </w:rPr>
        <w:t>一捲</w:t>
      </w:r>
      <w:proofErr w:type="gramEnd"/>
      <w:r w:rsidRPr="00162C51">
        <w:rPr>
          <w:rFonts w:hint="eastAsia"/>
          <w:color w:val="000000" w:themeColor="text1"/>
        </w:rPr>
        <w:t>，</w:t>
      </w:r>
      <w:proofErr w:type="gramStart"/>
      <w:r w:rsidRPr="00162C51">
        <w:rPr>
          <w:rFonts w:hint="eastAsia"/>
          <w:color w:val="000000" w:themeColor="text1"/>
        </w:rPr>
        <w:t>請予譯成</w:t>
      </w:r>
      <w:proofErr w:type="gramEnd"/>
      <w:r w:rsidRPr="00162C51">
        <w:rPr>
          <w:rFonts w:hint="eastAsia"/>
          <w:color w:val="000000" w:themeColor="text1"/>
        </w:rPr>
        <w:t>中文，並將譯文連同原錄音帶</w:t>
      </w:r>
      <w:proofErr w:type="gramStart"/>
      <w:r w:rsidRPr="00162C51">
        <w:rPr>
          <w:rFonts w:hint="eastAsia"/>
          <w:color w:val="000000" w:themeColor="text1"/>
        </w:rPr>
        <w:t>見復。（</w:t>
      </w:r>
      <w:proofErr w:type="gramEnd"/>
      <w:r w:rsidRPr="00162C51">
        <w:rPr>
          <w:rFonts w:hint="eastAsia"/>
          <w:color w:val="000000" w:themeColor="text1"/>
        </w:rPr>
        <w:t>批示：何以非以中文講話？）</w:t>
      </w:r>
    </w:p>
    <w:p w14:paraId="123FF562" w14:textId="77777777" w:rsidR="00F01F57" w:rsidRPr="00162C51" w:rsidRDefault="00A53A8C" w:rsidP="00F01F57">
      <w:pPr>
        <w:pStyle w:val="3"/>
        <w:rPr>
          <w:color w:val="000000" w:themeColor="text1"/>
        </w:rPr>
      </w:pPr>
      <w:bookmarkStart w:id="205" w:name="_Hlk232069015"/>
      <w:r w:rsidRPr="00162C51">
        <w:rPr>
          <w:rFonts w:hint="eastAsia"/>
          <w:color w:val="000000" w:themeColor="text1"/>
          <w:u w:val="single"/>
        </w:rPr>
        <w:t>60年11月9日警總軍事法庭宣判</w:t>
      </w:r>
    </w:p>
    <w:p w14:paraId="7FCFBF13" w14:textId="27BB3E29" w:rsidR="00F01F57" w:rsidRPr="00162C51" w:rsidRDefault="00A53A8C" w:rsidP="00F01F57">
      <w:pPr>
        <w:pStyle w:val="4"/>
        <w:rPr>
          <w:color w:val="000000" w:themeColor="text1"/>
        </w:rPr>
      </w:pPr>
      <w:r w:rsidRPr="00162C51">
        <w:rPr>
          <w:rFonts w:hint="eastAsia"/>
          <w:color w:val="000000" w:themeColor="text1"/>
        </w:rPr>
        <w:t>主文</w:t>
      </w:r>
      <w:r w:rsidR="00F01F57" w:rsidRPr="00162C51">
        <w:rPr>
          <w:rFonts w:hint="eastAsia"/>
          <w:color w:val="000000" w:themeColor="text1"/>
        </w:rPr>
        <w:t>：</w:t>
      </w:r>
      <w:r w:rsidR="008E7628" w:rsidRPr="00162C51">
        <w:rPr>
          <w:color w:val="000000" w:themeColor="text1"/>
        </w:rPr>
        <w:br/>
      </w:r>
      <w:r w:rsidRPr="00162C51">
        <w:rPr>
          <w:rFonts w:asciiTheme="minorEastAsia" w:eastAsiaTheme="minorEastAsia" w:hAnsiTheme="minorEastAsia" w:hint="eastAsia"/>
          <w:color w:val="000000" w:themeColor="text1"/>
          <w:sz w:val="30"/>
          <w:szCs w:val="30"/>
        </w:rPr>
        <w:t>陳水祥、陳欽生意圖以非法之方法顛覆政府而著手實行，各處有期徒刑12年，褫奪公權5年，全部</w:t>
      </w:r>
      <w:proofErr w:type="gramStart"/>
      <w:r w:rsidRPr="00162C51">
        <w:rPr>
          <w:rFonts w:asciiTheme="minorEastAsia" w:eastAsiaTheme="minorEastAsia" w:hAnsiTheme="minorEastAsia" w:hint="eastAsia"/>
          <w:color w:val="000000" w:themeColor="text1"/>
          <w:sz w:val="30"/>
          <w:szCs w:val="30"/>
        </w:rPr>
        <w:t>財產除酌留</w:t>
      </w:r>
      <w:proofErr w:type="gramEnd"/>
      <w:r w:rsidRPr="00162C51">
        <w:rPr>
          <w:rFonts w:asciiTheme="minorEastAsia" w:eastAsiaTheme="minorEastAsia" w:hAnsiTheme="minorEastAsia" w:hint="eastAsia"/>
          <w:color w:val="000000" w:themeColor="text1"/>
          <w:sz w:val="30"/>
          <w:szCs w:val="30"/>
        </w:rPr>
        <w:t>其家屬必需生活費外，沒收。</w:t>
      </w:r>
      <w:bookmarkEnd w:id="205"/>
    </w:p>
    <w:p w14:paraId="0BD7576B" w14:textId="7DD70764" w:rsidR="00F01F57" w:rsidRPr="00162C51" w:rsidRDefault="00A53A8C" w:rsidP="00F01F57">
      <w:pPr>
        <w:pStyle w:val="4"/>
        <w:rPr>
          <w:color w:val="000000" w:themeColor="text1"/>
        </w:rPr>
      </w:pPr>
      <w:r w:rsidRPr="00162C51">
        <w:rPr>
          <w:rFonts w:hint="eastAsia"/>
          <w:color w:val="000000" w:themeColor="text1"/>
        </w:rPr>
        <w:t>事實欄略</w:t>
      </w:r>
      <w:proofErr w:type="gramStart"/>
      <w:r w:rsidRPr="00162C51">
        <w:rPr>
          <w:rFonts w:hint="eastAsia"/>
          <w:color w:val="000000" w:themeColor="text1"/>
        </w:rPr>
        <w:t>以</w:t>
      </w:r>
      <w:proofErr w:type="gramEnd"/>
      <w:r w:rsidRPr="00162C51">
        <w:rPr>
          <w:rFonts w:hint="eastAsia"/>
          <w:color w:val="000000" w:themeColor="text1"/>
        </w:rPr>
        <w:t>：</w:t>
      </w:r>
      <w:r w:rsidR="008E7628" w:rsidRPr="00162C51">
        <w:rPr>
          <w:color w:val="000000" w:themeColor="text1"/>
        </w:rPr>
        <w:br/>
      </w:r>
      <w:r w:rsidRPr="00162C51">
        <w:rPr>
          <w:rFonts w:asciiTheme="minorEastAsia" w:eastAsiaTheme="minorEastAsia" w:hAnsiTheme="minorEastAsia" w:hint="eastAsia"/>
          <w:color w:val="000000" w:themeColor="text1"/>
          <w:sz w:val="30"/>
          <w:szCs w:val="30"/>
        </w:rPr>
        <w:t>陳水祥、陳欽生僑居馬來西亞霹靂州</w:t>
      </w:r>
      <w:proofErr w:type="gramStart"/>
      <w:r w:rsidRPr="00162C51">
        <w:rPr>
          <w:rFonts w:asciiTheme="minorEastAsia" w:eastAsiaTheme="minorEastAsia" w:hAnsiTheme="minorEastAsia" w:hint="eastAsia"/>
          <w:color w:val="000000" w:themeColor="text1"/>
          <w:sz w:val="30"/>
          <w:szCs w:val="30"/>
        </w:rPr>
        <w:t>怡保市</w:t>
      </w:r>
      <w:proofErr w:type="gramEnd"/>
      <w:r w:rsidRPr="00162C51">
        <w:rPr>
          <w:rFonts w:asciiTheme="minorEastAsia" w:eastAsiaTheme="minorEastAsia" w:hAnsiTheme="minorEastAsia" w:hint="eastAsia"/>
          <w:color w:val="000000" w:themeColor="text1"/>
          <w:sz w:val="30"/>
          <w:szCs w:val="30"/>
        </w:rPr>
        <w:t>，先後於民國53年1月暨54年2月間，在該</w:t>
      </w:r>
      <w:proofErr w:type="gramStart"/>
      <w:r w:rsidRPr="00162C51">
        <w:rPr>
          <w:rFonts w:asciiTheme="minorEastAsia" w:eastAsiaTheme="minorEastAsia" w:hAnsiTheme="minorEastAsia" w:hint="eastAsia"/>
          <w:color w:val="000000" w:themeColor="text1"/>
          <w:sz w:val="30"/>
          <w:szCs w:val="30"/>
        </w:rPr>
        <w:t>市由梁匪漢珊</w:t>
      </w:r>
      <w:proofErr w:type="gramEnd"/>
      <w:r w:rsidRPr="00162C51">
        <w:rPr>
          <w:rFonts w:asciiTheme="minorEastAsia" w:eastAsiaTheme="minorEastAsia" w:hAnsiTheme="minorEastAsia"/>
          <w:color w:val="000000" w:themeColor="text1"/>
          <w:sz w:val="30"/>
          <w:szCs w:val="30"/>
        </w:rPr>
        <w:t>(</w:t>
      </w:r>
      <w:r w:rsidRPr="00162C51">
        <w:rPr>
          <w:rFonts w:asciiTheme="minorEastAsia" w:eastAsiaTheme="minorEastAsia" w:hAnsiTheme="minorEastAsia" w:hint="eastAsia"/>
          <w:color w:val="000000" w:themeColor="text1"/>
          <w:sz w:val="30"/>
          <w:szCs w:val="30"/>
        </w:rPr>
        <w:t xml:space="preserve">Leong </w:t>
      </w:r>
      <w:r w:rsidRPr="00162C51">
        <w:rPr>
          <w:rFonts w:asciiTheme="minorEastAsia" w:eastAsiaTheme="minorEastAsia" w:hAnsiTheme="minorEastAsia" w:hint="eastAsia"/>
          <w:color w:val="000000" w:themeColor="text1"/>
          <w:sz w:val="30"/>
          <w:szCs w:val="30"/>
        </w:rPr>
        <w:lastRenderedPageBreak/>
        <w:t>Hon San)(在馬來西亞)介紹參加</w:t>
      </w:r>
      <w:proofErr w:type="gramStart"/>
      <w:r w:rsidRPr="00162C51">
        <w:rPr>
          <w:rFonts w:asciiTheme="minorEastAsia" w:eastAsiaTheme="minorEastAsia" w:hAnsiTheme="minorEastAsia" w:hint="eastAsia"/>
          <w:color w:val="000000" w:themeColor="text1"/>
          <w:sz w:val="30"/>
          <w:szCs w:val="30"/>
        </w:rPr>
        <w:t>共</w:t>
      </w:r>
      <w:r w:rsidR="0026468C" w:rsidRPr="00162C51">
        <w:rPr>
          <w:rFonts w:asciiTheme="minorEastAsia" w:eastAsiaTheme="minorEastAsia" w:hAnsiTheme="minorEastAsia" w:hint="eastAsia"/>
          <w:color w:val="000000" w:themeColor="text1"/>
          <w:sz w:val="30"/>
          <w:szCs w:val="30"/>
        </w:rPr>
        <w:t>產</w:t>
      </w:r>
      <w:r w:rsidRPr="00162C51">
        <w:rPr>
          <w:rFonts w:asciiTheme="minorEastAsia" w:eastAsiaTheme="minorEastAsia" w:hAnsiTheme="minorEastAsia" w:hint="eastAsia"/>
          <w:color w:val="000000" w:themeColor="text1"/>
          <w:sz w:val="30"/>
          <w:szCs w:val="30"/>
        </w:rPr>
        <w:t>匪</w:t>
      </w:r>
      <w:proofErr w:type="gramEnd"/>
      <w:r w:rsidRPr="00162C51">
        <w:rPr>
          <w:rFonts w:asciiTheme="minorEastAsia" w:eastAsiaTheme="minorEastAsia" w:hAnsiTheme="minorEastAsia" w:hint="eastAsia"/>
          <w:color w:val="000000" w:themeColor="text1"/>
          <w:sz w:val="30"/>
          <w:szCs w:val="30"/>
        </w:rPr>
        <w:t>黨，</w:t>
      </w:r>
      <w:proofErr w:type="gramStart"/>
      <w:r w:rsidRPr="00162C51">
        <w:rPr>
          <w:rFonts w:asciiTheme="minorEastAsia" w:eastAsiaTheme="minorEastAsia" w:hAnsiTheme="minorEastAsia" w:hint="eastAsia"/>
          <w:color w:val="000000" w:themeColor="text1"/>
          <w:sz w:val="30"/>
          <w:szCs w:val="30"/>
        </w:rPr>
        <w:t>受梁匪</w:t>
      </w:r>
      <w:proofErr w:type="gramEnd"/>
      <w:r w:rsidRPr="00162C51">
        <w:rPr>
          <w:rFonts w:asciiTheme="minorEastAsia" w:eastAsiaTheme="minorEastAsia" w:hAnsiTheme="minorEastAsia" w:hint="eastAsia"/>
          <w:color w:val="000000" w:themeColor="text1"/>
          <w:sz w:val="30"/>
          <w:szCs w:val="30"/>
        </w:rPr>
        <w:t>領導，接受匪黨情報工作訓練，陳水祥復吸收邱世梁、房運來(</w:t>
      </w:r>
      <w:proofErr w:type="gramStart"/>
      <w:r w:rsidRPr="00162C51">
        <w:rPr>
          <w:rFonts w:asciiTheme="minorEastAsia" w:eastAsiaTheme="minorEastAsia" w:hAnsiTheme="minorEastAsia" w:hint="eastAsia"/>
          <w:color w:val="000000" w:themeColor="text1"/>
          <w:sz w:val="30"/>
          <w:szCs w:val="30"/>
        </w:rPr>
        <w:t>均在馬來西亞</w:t>
      </w:r>
      <w:proofErr w:type="gramEnd"/>
      <w:r w:rsidRPr="00162C51">
        <w:rPr>
          <w:rFonts w:asciiTheme="minorEastAsia" w:eastAsiaTheme="minorEastAsia" w:hAnsiTheme="minorEastAsia" w:hint="eastAsia"/>
          <w:color w:val="000000" w:themeColor="text1"/>
          <w:sz w:val="30"/>
          <w:szCs w:val="30"/>
        </w:rPr>
        <w:t>)加入匪黨，</w:t>
      </w:r>
      <w:proofErr w:type="gramStart"/>
      <w:r w:rsidRPr="00162C51">
        <w:rPr>
          <w:rFonts w:asciiTheme="minorEastAsia" w:eastAsiaTheme="minorEastAsia" w:hAnsiTheme="minorEastAsia" w:hint="eastAsia"/>
          <w:color w:val="000000" w:themeColor="text1"/>
          <w:sz w:val="30"/>
          <w:szCs w:val="30"/>
        </w:rPr>
        <w:t>嗣奉梁匪漢珊</w:t>
      </w:r>
      <w:proofErr w:type="gramEnd"/>
      <w:r w:rsidRPr="00162C51">
        <w:rPr>
          <w:rFonts w:asciiTheme="minorEastAsia" w:eastAsiaTheme="minorEastAsia" w:hAnsiTheme="minorEastAsia" w:hint="eastAsia"/>
          <w:color w:val="000000" w:themeColor="text1"/>
          <w:sz w:val="30"/>
          <w:szCs w:val="30"/>
        </w:rPr>
        <w:t>之命，陳水祥於55年9月，陳欽生於56年9月，藉升學爲名</w:t>
      </w:r>
      <w:r w:rsidR="00AE4ED7" w:rsidRPr="00162C51">
        <w:rPr>
          <w:rFonts w:asciiTheme="minorEastAsia" w:eastAsiaTheme="minorEastAsia" w:hAnsiTheme="minorEastAsia" w:hint="eastAsia"/>
          <w:color w:val="000000" w:themeColor="text1"/>
          <w:sz w:val="30"/>
          <w:szCs w:val="30"/>
        </w:rPr>
        <w:t>來臺</w:t>
      </w:r>
      <w:r w:rsidRPr="00162C51">
        <w:rPr>
          <w:rFonts w:asciiTheme="minorEastAsia" w:eastAsiaTheme="minorEastAsia" w:hAnsiTheme="minorEastAsia" w:hint="eastAsia"/>
          <w:color w:val="000000" w:themeColor="text1"/>
          <w:sz w:val="30"/>
          <w:szCs w:val="30"/>
        </w:rPr>
        <w:t>，分別將</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社會、教育、治安、人民生活情形等資料，函告梁匪。陳水祥於56年就讀省立中興大學</w:t>
      </w:r>
      <w:proofErr w:type="gramStart"/>
      <w:r w:rsidRPr="00162C51">
        <w:rPr>
          <w:rFonts w:asciiTheme="minorEastAsia" w:eastAsiaTheme="minorEastAsia" w:hAnsiTheme="minorEastAsia" w:hint="eastAsia"/>
          <w:color w:val="000000" w:themeColor="text1"/>
          <w:sz w:val="30"/>
          <w:szCs w:val="30"/>
        </w:rPr>
        <w:t>期間，</w:t>
      </w:r>
      <w:proofErr w:type="gramEnd"/>
      <w:r w:rsidRPr="00162C51">
        <w:rPr>
          <w:rFonts w:asciiTheme="minorEastAsia" w:eastAsiaTheme="minorEastAsia" w:hAnsiTheme="minorEastAsia" w:hint="eastAsia"/>
          <w:color w:val="000000" w:themeColor="text1"/>
          <w:sz w:val="30"/>
          <w:szCs w:val="30"/>
        </w:rPr>
        <w:t>迭向同學沈</w:t>
      </w:r>
      <w:r w:rsidR="00335CF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任、洪</w:t>
      </w:r>
      <w:r w:rsidR="00335CF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、黃</w:t>
      </w:r>
      <w:r w:rsidR="00335CF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財、徐</w:t>
      </w:r>
      <w:r w:rsidR="00335CFF"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灝</w:t>
      </w:r>
      <w:proofErr w:type="gramEnd"/>
      <w:r w:rsidRPr="00162C51">
        <w:rPr>
          <w:rFonts w:asciiTheme="minorEastAsia" w:eastAsiaTheme="minorEastAsia" w:hAnsiTheme="minorEastAsia" w:hint="eastAsia"/>
          <w:color w:val="000000" w:themeColor="text1"/>
          <w:sz w:val="30"/>
          <w:szCs w:val="30"/>
        </w:rPr>
        <w:t>及女友劉</w:t>
      </w:r>
      <w:r w:rsidR="00335CF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綠等人，陳欽生於57年就讀省立成功大學</w:t>
      </w:r>
      <w:proofErr w:type="gramStart"/>
      <w:r w:rsidRPr="00162C51">
        <w:rPr>
          <w:rFonts w:asciiTheme="minorEastAsia" w:eastAsiaTheme="minorEastAsia" w:hAnsiTheme="minorEastAsia" w:hint="eastAsia"/>
          <w:color w:val="000000" w:themeColor="text1"/>
          <w:sz w:val="30"/>
          <w:szCs w:val="30"/>
        </w:rPr>
        <w:t>期間，</w:t>
      </w:r>
      <w:proofErr w:type="gramEnd"/>
      <w:r w:rsidRPr="00162C51">
        <w:rPr>
          <w:rFonts w:asciiTheme="minorEastAsia" w:eastAsiaTheme="minorEastAsia" w:hAnsiTheme="minorEastAsia" w:hint="eastAsia"/>
          <w:color w:val="000000" w:themeColor="text1"/>
          <w:sz w:val="30"/>
          <w:szCs w:val="30"/>
        </w:rPr>
        <w:t>迭向同學鄭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盛丶</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丶蘇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政、何</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羔、屠</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健等爲匪宜博，宣揚匪僞建設進步，科學發達，案經司法行政部調查局查覺，解送本部軍事檢察官偵查起訴。</w:t>
      </w:r>
    </w:p>
    <w:p w14:paraId="32104BF4" w14:textId="562262ED" w:rsidR="00A53A8C" w:rsidRPr="00162C51" w:rsidRDefault="00A53A8C" w:rsidP="00F01F57">
      <w:pPr>
        <w:pStyle w:val="4"/>
        <w:rPr>
          <w:color w:val="000000" w:themeColor="text1"/>
        </w:rPr>
      </w:pPr>
      <w:r w:rsidRPr="00162C51">
        <w:rPr>
          <w:rFonts w:hint="eastAsia"/>
          <w:color w:val="000000" w:themeColor="text1"/>
        </w:rPr>
        <w:t>理由欄略</w:t>
      </w:r>
      <w:proofErr w:type="gramStart"/>
      <w:r w:rsidRPr="00162C51">
        <w:rPr>
          <w:rFonts w:hint="eastAsia"/>
          <w:color w:val="000000" w:themeColor="text1"/>
        </w:rPr>
        <w:t>以</w:t>
      </w:r>
      <w:proofErr w:type="gramEnd"/>
      <w:r w:rsidRPr="00162C51">
        <w:rPr>
          <w:rFonts w:hint="eastAsia"/>
          <w:color w:val="000000" w:themeColor="text1"/>
        </w:rPr>
        <w:t>：</w:t>
      </w:r>
      <w:r w:rsidR="008E7628" w:rsidRPr="00162C51">
        <w:rPr>
          <w:color w:val="000000" w:themeColor="text1"/>
        </w:rPr>
        <w:br/>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（略）被告陳欽生對於54年2月間，在馬來西亞霹靂州</w:t>
      </w:r>
      <w:proofErr w:type="gramStart"/>
      <w:r w:rsidRPr="00162C51">
        <w:rPr>
          <w:rFonts w:asciiTheme="minorEastAsia" w:eastAsiaTheme="minorEastAsia" w:hAnsiTheme="minorEastAsia" w:hint="eastAsia"/>
          <w:color w:val="000000" w:themeColor="text1"/>
          <w:sz w:val="30"/>
          <w:szCs w:val="30"/>
        </w:rPr>
        <w:t>怡保市</w:t>
      </w:r>
      <w:proofErr w:type="gramEnd"/>
      <w:r w:rsidRPr="00162C51">
        <w:rPr>
          <w:rFonts w:asciiTheme="minorEastAsia" w:eastAsiaTheme="minorEastAsia" w:hAnsiTheme="minorEastAsia" w:hint="eastAsia"/>
          <w:color w:val="000000" w:themeColor="text1"/>
          <w:sz w:val="30"/>
          <w:szCs w:val="30"/>
        </w:rPr>
        <w:t>，由</w:t>
      </w:r>
      <w:proofErr w:type="gramStart"/>
      <w:r w:rsidRPr="00162C51">
        <w:rPr>
          <w:rFonts w:asciiTheme="minorEastAsia" w:eastAsiaTheme="minorEastAsia" w:hAnsiTheme="minorEastAsia" w:hint="eastAsia"/>
          <w:color w:val="000000" w:themeColor="text1"/>
          <w:sz w:val="30"/>
          <w:szCs w:val="30"/>
        </w:rPr>
        <w:t>梁匪漢珊</w:t>
      </w:r>
      <w:proofErr w:type="gramEnd"/>
      <w:r w:rsidRPr="00162C51">
        <w:rPr>
          <w:rFonts w:asciiTheme="minorEastAsia" w:eastAsiaTheme="minorEastAsia" w:hAnsiTheme="minorEastAsia" w:hint="eastAsia"/>
          <w:color w:val="000000" w:themeColor="text1"/>
          <w:sz w:val="30"/>
          <w:szCs w:val="30"/>
        </w:rPr>
        <w:t>介紹參加匪黨，與陳水祥、邱世良</w:t>
      </w:r>
      <w:r w:rsidRPr="00162C51">
        <w:rPr>
          <w:rFonts w:asciiTheme="minorEastAsia" w:eastAsiaTheme="minorEastAsia" w:hAnsiTheme="minorEastAsia"/>
          <w:color w:val="000000" w:themeColor="text1"/>
          <w:sz w:val="30"/>
          <w:szCs w:val="30"/>
        </w:rPr>
        <w:t>(</w:t>
      </w:r>
      <w:r w:rsidRPr="00162C51">
        <w:rPr>
          <w:rFonts w:asciiTheme="minorEastAsia" w:eastAsiaTheme="minorEastAsia" w:hAnsiTheme="minorEastAsia" w:hint="eastAsia"/>
          <w:color w:val="000000" w:themeColor="text1"/>
          <w:sz w:val="30"/>
          <w:szCs w:val="30"/>
        </w:rPr>
        <w:t>梁</w:t>
      </w:r>
      <w:r w:rsidRPr="00162C51">
        <w:rPr>
          <w:rFonts w:asciiTheme="minorEastAsia" w:eastAsiaTheme="minorEastAsia" w:hAnsiTheme="minorEastAsia"/>
          <w:color w:val="000000" w:themeColor="text1"/>
          <w:sz w:val="30"/>
          <w:szCs w:val="30"/>
        </w:rPr>
        <w:t>)</w:t>
      </w:r>
      <w:r w:rsidRPr="00162C51">
        <w:rPr>
          <w:rFonts w:asciiTheme="minorEastAsia" w:eastAsiaTheme="minorEastAsia" w:hAnsiTheme="minorEastAsia" w:hint="eastAsia"/>
          <w:color w:val="000000" w:themeColor="text1"/>
          <w:sz w:val="30"/>
          <w:szCs w:val="30"/>
        </w:rPr>
        <w:t>、房運來</w:t>
      </w:r>
      <w:proofErr w:type="gramStart"/>
      <w:r w:rsidRPr="00162C51">
        <w:rPr>
          <w:rFonts w:asciiTheme="minorEastAsia" w:eastAsiaTheme="minorEastAsia" w:hAnsiTheme="minorEastAsia" w:hint="eastAsia"/>
          <w:color w:val="000000" w:themeColor="text1"/>
          <w:sz w:val="30"/>
          <w:szCs w:val="30"/>
        </w:rPr>
        <w:t>等編為同一匪</w:t>
      </w:r>
      <w:proofErr w:type="gramEnd"/>
      <w:r w:rsidRPr="00162C51">
        <w:rPr>
          <w:rFonts w:asciiTheme="minorEastAsia" w:eastAsiaTheme="minorEastAsia" w:hAnsiTheme="minorEastAsia" w:hint="eastAsia"/>
          <w:color w:val="000000" w:themeColor="text1"/>
          <w:sz w:val="30"/>
          <w:szCs w:val="30"/>
        </w:rPr>
        <w:t>黨小組活動，</w:t>
      </w:r>
      <w:proofErr w:type="gramStart"/>
      <w:r w:rsidRPr="00162C51">
        <w:rPr>
          <w:rFonts w:asciiTheme="minorEastAsia" w:eastAsiaTheme="minorEastAsia" w:hAnsiTheme="minorEastAsia" w:hint="eastAsia"/>
          <w:color w:val="000000" w:themeColor="text1"/>
          <w:sz w:val="30"/>
          <w:szCs w:val="30"/>
        </w:rPr>
        <w:t>受梁匪</w:t>
      </w:r>
      <w:proofErr w:type="gramEnd"/>
      <w:r w:rsidRPr="00162C51">
        <w:rPr>
          <w:rFonts w:asciiTheme="minorEastAsia" w:eastAsiaTheme="minorEastAsia" w:hAnsiTheme="minorEastAsia" w:hint="eastAsia"/>
          <w:color w:val="000000" w:themeColor="text1"/>
          <w:sz w:val="30"/>
          <w:szCs w:val="30"/>
        </w:rPr>
        <w:t>領導，並接受匪黨情報訓練，其訓練項目包括攝影、觀察、整理與傳遞等，</w:t>
      </w:r>
      <w:proofErr w:type="gramStart"/>
      <w:r w:rsidRPr="00162C51">
        <w:rPr>
          <w:rFonts w:asciiTheme="minorEastAsia" w:eastAsiaTheme="minorEastAsia" w:hAnsiTheme="minorEastAsia" w:hint="eastAsia"/>
          <w:color w:val="000000" w:themeColor="text1"/>
          <w:sz w:val="30"/>
          <w:szCs w:val="30"/>
        </w:rPr>
        <w:t>嗣奉梁匪命</w:t>
      </w:r>
      <w:proofErr w:type="gramEnd"/>
      <w:r w:rsidRPr="00162C51">
        <w:rPr>
          <w:rFonts w:asciiTheme="minorEastAsia" w:eastAsiaTheme="minorEastAsia" w:hAnsiTheme="minorEastAsia" w:hint="eastAsia"/>
          <w:color w:val="000000" w:themeColor="text1"/>
          <w:sz w:val="30"/>
          <w:szCs w:val="30"/>
        </w:rPr>
        <w:t>，於56年9月藉升學爲名</w:t>
      </w:r>
      <w:r w:rsidR="00AE4ED7" w:rsidRPr="00162C51">
        <w:rPr>
          <w:rFonts w:asciiTheme="minorEastAsia" w:eastAsiaTheme="minorEastAsia" w:hAnsiTheme="minorEastAsia" w:hint="eastAsia"/>
          <w:color w:val="000000" w:themeColor="text1"/>
          <w:sz w:val="30"/>
          <w:szCs w:val="30"/>
        </w:rPr>
        <w:t>來臺</w:t>
      </w:r>
      <w:r w:rsidRPr="00162C51">
        <w:rPr>
          <w:rFonts w:asciiTheme="minorEastAsia" w:eastAsiaTheme="minorEastAsia" w:hAnsiTheme="minorEastAsia" w:hint="eastAsia"/>
          <w:color w:val="000000" w:themeColor="text1"/>
          <w:sz w:val="30"/>
          <w:szCs w:val="30"/>
        </w:rPr>
        <w:t>，將</w:t>
      </w:r>
      <w:r w:rsidR="00AE4ED7" w:rsidRPr="00162C51">
        <w:rPr>
          <w:rFonts w:asciiTheme="minorEastAsia" w:eastAsiaTheme="minorEastAsia" w:hAnsiTheme="minorEastAsia" w:hint="eastAsia"/>
          <w:color w:val="000000" w:themeColor="text1"/>
          <w:sz w:val="30"/>
          <w:szCs w:val="30"/>
        </w:rPr>
        <w:t>臺灣</w:t>
      </w:r>
      <w:r w:rsidRPr="00162C51">
        <w:rPr>
          <w:rFonts w:asciiTheme="minorEastAsia" w:eastAsiaTheme="minorEastAsia" w:hAnsiTheme="minorEastAsia" w:hint="eastAsia"/>
          <w:color w:val="000000" w:themeColor="text1"/>
          <w:sz w:val="30"/>
          <w:szCs w:val="30"/>
        </w:rPr>
        <w:t>社會、治安、教育、人民生活等情函告梁匪，並於省立成功大學就讀期間，迭向同學鄭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政、何</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羔、屠</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健等發表共匪核子試爆成功，</w:t>
      </w:r>
      <w:r w:rsidR="0026468C" w:rsidRPr="00162C51">
        <w:rPr>
          <w:rFonts w:asciiTheme="minorEastAsia" w:eastAsiaTheme="minorEastAsia" w:hAnsiTheme="minorEastAsia" w:hint="eastAsia"/>
          <w:color w:val="000000" w:themeColor="text1"/>
          <w:sz w:val="30"/>
          <w:szCs w:val="30"/>
        </w:rPr>
        <w:t>產</w:t>
      </w:r>
      <w:r w:rsidRPr="00162C51">
        <w:rPr>
          <w:rFonts w:asciiTheme="minorEastAsia" w:eastAsiaTheme="minorEastAsia" w:hAnsiTheme="minorEastAsia" w:hint="eastAsia"/>
          <w:color w:val="000000" w:themeColor="text1"/>
          <w:sz w:val="30"/>
          <w:szCs w:val="30"/>
        </w:rPr>
        <w:t>品便宜耐用，及其建設進步，科學發達，均據在本部偵查中供承不諱；其為匪宣傳部分，並經證人沈</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任、洪</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、黃</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財、徐</w:t>
      </w:r>
      <w:r w:rsidR="00B33C4F"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灝</w:t>
      </w:r>
      <w:proofErr w:type="gramEnd"/>
      <w:r w:rsidRPr="00162C51">
        <w:rPr>
          <w:rFonts w:asciiTheme="minorEastAsia" w:eastAsiaTheme="minorEastAsia" w:hAnsiTheme="minorEastAsia" w:hint="eastAsia"/>
          <w:color w:val="000000" w:themeColor="text1"/>
          <w:sz w:val="30"/>
          <w:szCs w:val="30"/>
        </w:rPr>
        <w:t>、劉</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綠、鄭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政、何</w:t>
      </w:r>
      <w:r w:rsidR="00B33C4F"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羔</w:t>
      </w:r>
      <w:proofErr w:type="gramEnd"/>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屠</w:t>
      </w:r>
      <w:proofErr w:type="gramEnd"/>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健</w:t>
      </w:r>
      <w:proofErr w:type="gramStart"/>
      <w:r w:rsidRPr="00162C51">
        <w:rPr>
          <w:rFonts w:asciiTheme="minorEastAsia" w:eastAsiaTheme="minorEastAsia" w:hAnsiTheme="minorEastAsia" w:hint="eastAsia"/>
          <w:color w:val="000000" w:themeColor="text1"/>
          <w:sz w:val="30"/>
          <w:szCs w:val="30"/>
        </w:rPr>
        <w:t>等結證屬實</w:t>
      </w:r>
      <w:proofErr w:type="gramEnd"/>
      <w:r w:rsidRPr="00162C51">
        <w:rPr>
          <w:rFonts w:asciiTheme="minorEastAsia" w:eastAsiaTheme="minorEastAsia" w:hAnsiTheme="minorEastAsia" w:hint="eastAsia"/>
          <w:color w:val="000000" w:themeColor="text1"/>
          <w:sz w:val="30"/>
          <w:szCs w:val="30"/>
        </w:rPr>
        <w:t>各在卷…</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犯罪事證，至</w:t>
      </w:r>
      <w:proofErr w:type="gramStart"/>
      <w:r w:rsidRPr="00162C51">
        <w:rPr>
          <w:rFonts w:asciiTheme="minorEastAsia" w:eastAsiaTheme="minorEastAsia" w:hAnsiTheme="minorEastAsia" w:hint="eastAsia"/>
          <w:color w:val="000000" w:themeColor="text1"/>
          <w:sz w:val="30"/>
          <w:szCs w:val="30"/>
        </w:rPr>
        <w:t>臻</w:t>
      </w:r>
      <w:proofErr w:type="gramEnd"/>
      <w:r w:rsidRPr="00162C51">
        <w:rPr>
          <w:rFonts w:asciiTheme="minorEastAsia" w:eastAsiaTheme="minorEastAsia" w:hAnsiTheme="minorEastAsia" w:hint="eastAsia"/>
          <w:color w:val="000000" w:themeColor="text1"/>
          <w:sz w:val="30"/>
          <w:szCs w:val="30"/>
        </w:rPr>
        <w:t>明確，</w:t>
      </w:r>
      <w:proofErr w:type="gramStart"/>
      <w:r w:rsidRPr="00162C51">
        <w:rPr>
          <w:rFonts w:asciiTheme="minorEastAsia" w:eastAsiaTheme="minorEastAsia" w:hAnsiTheme="minorEastAsia" w:hint="eastAsia"/>
          <w:color w:val="000000" w:themeColor="text1"/>
          <w:sz w:val="30"/>
          <w:szCs w:val="30"/>
        </w:rPr>
        <w:t>洵</w:t>
      </w:r>
      <w:proofErr w:type="gramEnd"/>
      <w:r w:rsidRPr="00162C51">
        <w:rPr>
          <w:rFonts w:asciiTheme="minorEastAsia" w:eastAsiaTheme="minorEastAsia" w:hAnsiTheme="minorEastAsia" w:hint="eastAsia"/>
          <w:color w:val="000000" w:themeColor="text1"/>
          <w:sz w:val="30"/>
          <w:szCs w:val="30"/>
        </w:rPr>
        <w:t>堪認定。</w:t>
      </w:r>
      <w:r w:rsidR="00F01F57" w:rsidRPr="00162C51">
        <w:rPr>
          <w:rFonts w:asciiTheme="minorEastAsia" w:eastAsiaTheme="minorEastAsia" w:hAnsiTheme="minorEastAsia"/>
          <w:color w:val="000000" w:themeColor="text1"/>
          <w:sz w:val="30"/>
          <w:szCs w:val="30"/>
        </w:rPr>
        <w:br/>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至被告等在審理中所辯…</w:t>
      </w:r>
      <w:proofErr w:type="gramStart"/>
      <w:r w:rsidRPr="00162C51">
        <w:rPr>
          <w:rFonts w:asciiTheme="minorEastAsia" w:eastAsiaTheme="minorEastAsia" w:hAnsiTheme="minorEastAsia" w:hint="eastAsia"/>
          <w:color w:val="000000" w:themeColor="text1"/>
          <w:sz w:val="30"/>
          <w:szCs w:val="30"/>
        </w:rPr>
        <w:t>…</w:t>
      </w:r>
      <w:proofErr w:type="gramEnd"/>
      <w:r w:rsidRPr="00162C51">
        <w:rPr>
          <w:rFonts w:asciiTheme="minorEastAsia" w:eastAsiaTheme="minorEastAsia" w:hAnsiTheme="minorEastAsia" w:hint="eastAsia"/>
          <w:color w:val="000000" w:themeColor="text1"/>
          <w:sz w:val="30"/>
          <w:szCs w:val="30"/>
        </w:rPr>
        <w:t>：（一）</w:t>
      </w:r>
      <w:r w:rsidRPr="00162C51">
        <w:rPr>
          <w:rFonts w:asciiTheme="minorEastAsia" w:eastAsiaTheme="minorEastAsia" w:hAnsiTheme="minorEastAsia" w:hint="eastAsia"/>
          <w:color w:val="000000" w:themeColor="text1"/>
          <w:sz w:val="30"/>
          <w:szCs w:val="30"/>
          <w:u w:val="single"/>
        </w:rPr>
        <w:t>被告陳欽生在調查局之筆錄及自白書，</w:t>
      </w:r>
      <w:proofErr w:type="gramStart"/>
      <w:r w:rsidRPr="00162C51">
        <w:rPr>
          <w:rFonts w:asciiTheme="minorEastAsia" w:eastAsiaTheme="minorEastAsia" w:hAnsiTheme="minorEastAsia" w:hint="eastAsia"/>
          <w:color w:val="000000" w:themeColor="text1"/>
          <w:sz w:val="30"/>
          <w:szCs w:val="30"/>
          <w:u w:val="single"/>
        </w:rPr>
        <w:t>均係苦刑</w:t>
      </w:r>
      <w:proofErr w:type="gramEnd"/>
      <w:r w:rsidRPr="00162C51">
        <w:rPr>
          <w:rFonts w:asciiTheme="minorEastAsia" w:eastAsiaTheme="minorEastAsia" w:hAnsiTheme="minorEastAsia" w:hint="eastAsia"/>
          <w:color w:val="000000" w:themeColor="text1"/>
          <w:sz w:val="30"/>
          <w:szCs w:val="30"/>
          <w:u w:val="single"/>
        </w:rPr>
        <w:t>逼供</w:t>
      </w:r>
      <w:r w:rsidRPr="00162C51">
        <w:rPr>
          <w:rFonts w:asciiTheme="minorEastAsia" w:eastAsiaTheme="minorEastAsia" w:hAnsiTheme="minorEastAsia" w:hint="eastAsia"/>
          <w:color w:val="000000" w:themeColor="text1"/>
          <w:sz w:val="30"/>
          <w:szCs w:val="30"/>
        </w:rPr>
        <w:t>，按照調</w:t>
      </w:r>
      <w:r w:rsidR="0026468C" w:rsidRPr="00162C51">
        <w:rPr>
          <w:rFonts w:asciiTheme="minorEastAsia" w:eastAsiaTheme="minorEastAsia" w:hAnsiTheme="minorEastAsia" w:hint="eastAsia"/>
          <w:color w:val="000000" w:themeColor="text1"/>
          <w:sz w:val="30"/>
          <w:szCs w:val="30"/>
        </w:rPr>
        <w:t>查</w:t>
      </w:r>
      <w:r w:rsidRPr="00162C51">
        <w:rPr>
          <w:rFonts w:asciiTheme="minorEastAsia" w:eastAsiaTheme="minorEastAsia" w:hAnsiTheme="minorEastAsia" w:hint="eastAsia"/>
          <w:color w:val="000000" w:themeColor="text1"/>
          <w:sz w:val="30"/>
          <w:szCs w:val="30"/>
        </w:rPr>
        <w:t>人員之授意而寫，軍事檢察官作筆錄時，調</w:t>
      </w:r>
      <w:r w:rsidR="0026468C" w:rsidRPr="00162C51">
        <w:rPr>
          <w:rFonts w:asciiTheme="minorEastAsia" w:eastAsiaTheme="minorEastAsia" w:hAnsiTheme="minorEastAsia" w:hint="eastAsia"/>
          <w:color w:val="000000" w:themeColor="text1"/>
          <w:sz w:val="30"/>
          <w:szCs w:val="30"/>
        </w:rPr>
        <w:t>查</w:t>
      </w:r>
      <w:proofErr w:type="gramStart"/>
      <w:r w:rsidRPr="00162C51">
        <w:rPr>
          <w:rFonts w:asciiTheme="minorEastAsia" w:eastAsiaTheme="minorEastAsia" w:hAnsiTheme="minorEastAsia" w:hint="eastAsia"/>
          <w:color w:val="000000" w:themeColor="text1"/>
          <w:sz w:val="30"/>
          <w:szCs w:val="30"/>
        </w:rPr>
        <w:t>人員在</w:t>
      </w:r>
      <w:r w:rsidRPr="00162C51">
        <w:rPr>
          <w:rFonts w:asciiTheme="minorEastAsia" w:eastAsiaTheme="minorEastAsia" w:hAnsiTheme="minorEastAsia" w:hint="eastAsia"/>
          <w:color w:val="000000" w:themeColor="text1"/>
          <w:sz w:val="30"/>
          <w:szCs w:val="30"/>
        </w:rPr>
        <w:lastRenderedPageBreak/>
        <w:t>場</w:t>
      </w:r>
      <w:proofErr w:type="gramEnd"/>
      <w:r w:rsidRPr="00162C51">
        <w:rPr>
          <w:rFonts w:asciiTheme="minorEastAsia" w:eastAsiaTheme="minorEastAsia" w:hAnsiTheme="minorEastAsia" w:hint="eastAsia"/>
          <w:color w:val="000000" w:themeColor="text1"/>
          <w:sz w:val="30"/>
          <w:szCs w:val="30"/>
        </w:rPr>
        <w:t>，或被告不敢吐露實情，</w:t>
      </w:r>
      <w:r w:rsidRPr="00162C51">
        <w:rPr>
          <w:rFonts w:asciiTheme="minorEastAsia" w:eastAsiaTheme="minorEastAsia" w:hAnsiTheme="minorEastAsia" w:hint="eastAsia"/>
          <w:color w:val="000000" w:themeColor="text1"/>
          <w:sz w:val="30"/>
          <w:szCs w:val="30"/>
          <w:u w:val="single"/>
        </w:rPr>
        <w:t>該項筆錄及自白書，</w:t>
      </w:r>
      <w:proofErr w:type="gramStart"/>
      <w:r w:rsidRPr="00162C51">
        <w:rPr>
          <w:rFonts w:asciiTheme="minorEastAsia" w:eastAsiaTheme="minorEastAsia" w:hAnsiTheme="minorEastAsia" w:hint="eastAsia"/>
          <w:color w:val="000000" w:themeColor="text1"/>
          <w:sz w:val="30"/>
          <w:szCs w:val="30"/>
          <w:u w:val="single"/>
        </w:rPr>
        <w:t>均非出於</w:t>
      </w:r>
      <w:proofErr w:type="gramEnd"/>
      <w:r w:rsidRPr="00162C51">
        <w:rPr>
          <w:rFonts w:asciiTheme="minorEastAsia" w:eastAsiaTheme="minorEastAsia" w:hAnsiTheme="minorEastAsia" w:hint="eastAsia"/>
          <w:color w:val="000000" w:themeColor="text1"/>
          <w:sz w:val="30"/>
          <w:szCs w:val="30"/>
          <w:u w:val="single"/>
        </w:rPr>
        <w:t>自由意志</w:t>
      </w:r>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w:t>
      </w:r>
      <w:proofErr w:type="gramEnd"/>
      <w:r w:rsidR="00F01F57" w:rsidRPr="00162C51">
        <w:rPr>
          <w:rFonts w:asciiTheme="minorEastAsia" w:eastAsiaTheme="minorEastAsia" w:hAnsiTheme="minorEastAsia"/>
          <w:color w:val="000000" w:themeColor="text1"/>
          <w:sz w:val="30"/>
          <w:szCs w:val="30"/>
        </w:rPr>
        <w:br/>
      </w:r>
      <w:r w:rsidRPr="00162C51">
        <w:rPr>
          <w:rFonts w:asciiTheme="minorEastAsia" w:eastAsiaTheme="minorEastAsia" w:hAnsiTheme="minorEastAsia" w:hint="eastAsia"/>
          <w:color w:val="000000" w:themeColor="text1"/>
          <w:sz w:val="30"/>
          <w:szCs w:val="30"/>
        </w:rPr>
        <w:t>但查：（一）上開事實不僅</w:t>
      </w:r>
      <w:r w:rsidRPr="00162C51">
        <w:rPr>
          <w:rFonts w:asciiTheme="minorEastAsia" w:eastAsiaTheme="minorEastAsia" w:hAnsiTheme="minorEastAsia" w:hint="eastAsia"/>
          <w:color w:val="000000" w:themeColor="text1"/>
          <w:sz w:val="30"/>
          <w:szCs w:val="30"/>
          <w:u w:val="single"/>
        </w:rPr>
        <w:t>被告陳水祥在</w:t>
      </w:r>
      <w:r w:rsidR="00342F7C" w:rsidRPr="00162C51">
        <w:rPr>
          <w:rFonts w:asciiTheme="minorEastAsia" w:eastAsiaTheme="minorEastAsia" w:hAnsiTheme="minorEastAsia" w:hint="eastAsia"/>
          <w:color w:val="000000" w:themeColor="text1"/>
          <w:sz w:val="30"/>
          <w:szCs w:val="30"/>
          <w:u w:val="single"/>
        </w:rPr>
        <w:t>台</w:t>
      </w:r>
      <w:r w:rsidR="00FD0EAD" w:rsidRPr="00162C51">
        <w:rPr>
          <w:rFonts w:asciiTheme="minorEastAsia" w:eastAsiaTheme="minorEastAsia" w:hAnsiTheme="minorEastAsia" w:hint="eastAsia"/>
          <w:color w:val="000000" w:themeColor="text1"/>
          <w:sz w:val="30"/>
          <w:szCs w:val="30"/>
          <w:u w:val="single"/>
        </w:rPr>
        <w:t>北</w:t>
      </w:r>
      <w:r w:rsidRPr="00162C51">
        <w:rPr>
          <w:rFonts w:asciiTheme="minorEastAsia" w:eastAsiaTheme="minorEastAsia" w:hAnsiTheme="minorEastAsia" w:hint="eastAsia"/>
          <w:color w:val="000000" w:themeColor="text1"/>
          <w:sz w:val="30"/>
          <w:szCs w:val="30"/>
          <w:u w:val="single"/>
        </w:rPr>
        <w:t>地方法院檢察處羈押時</w:t>
      </w:r>
      <w:r w:rsidRPr="00162C51">
        <w:rPr>
          <w:rFonts w:asciiTheme="minorEastAsia" w:eastAsiaTheme="minorEastAsia" w:hAnsiTheme="minorEastAsia" w:hint="eastAsia"/>
          <w:color w:val="000000" w:themeColor="text1"/>
          <w:sz w:val="30"/>
          <w:szCs w:val="30"/>
        </w:rPr>
        <w:t>，經該處檢察官訊據，</w:t>
      </w:r>
      <w:r w:rsidRPr="00162C51">
        <w:rPr>
          <w:rFonts w:asciiTheme="minorEastAsia" w:eastAsiaTheme="minorEastAsia" w:hAnsiTheme="minorEastAsia" w:hint="eastAsia"/>
          <w:color w:val="000000" w:themeColor="text1"/>
          <w:sz w:val="30"/>
          <w:szCs w:val="30"/>
          <w:u w:val="single"/>
        </w:rPr>
        <w:t>供承歷歷</w:t>
      </w:r>
      <w:r w:rsidRPr="00162C51">
        <w:rPr>
          <w:rFonts w:asciiTheme="minorEastAsia" w:eastAsiaTheme="minorEastAsia" w:hAnsiTheme="minorEastAsia" w:hint="eastAsia"/>
          <w:color w:val="000000" w:themeColor="text1"/>
          <w:sz w:val="30"/>
          <w:szCs w:val="30"/>
        </w:rPr>
        <w:t>，即有關被告陳欽生參加</w:t>
      </w:r>
      <w:proofErr w:type="gramStart"/>
      <w:r w:rsidRPr="00162C51">
        <w:rPr>
          <w:rFonts w:asciiTheme="minorEastAsia" w:eastAsiaTheme="minorEastAsia" w:hAnsiTheme="minorEastAsia" w:hint="eastAsia"/>
          <w:color w:val="000000" w:themeColor="text1"/>
          <w:sz w:val="30"/>
          <w:szCs w:val="30"/>
        </w:rPr>
        <w:t>匪</w:t>
      </w:r>
      <w:proofErr w:type="gramEnd"/>
      <w:r w:rsidRPr="00162C51">
        <w:rPr>
          <w:rFonts w:asciiTheme="minorEastAsia" w:eastAsiaTheme="minorEastAsia" w:hAnsiTheme="minorEastAsia" w:hint="eastAsia"/>
          <w:color w:val="000000" w:themeColor="text1"/>
          <w:sz w:val="30"/>
          <w:szCs w:val="30"/>
        </w:rPr>
        <w:t>黨部分，於本部軍事檢察官前往該處向陳水祥查證時，</w:t>
      </w:r>
      <w:proofErr w:type="gramStart"/>
      <w:r w:rsidRPr="00162C51">
        <w:rPr>
          <w:rFonts w:asciiTheme="minorEastAsia" w:eastAsiaTheme="minorEastAsia" w:hAnsiTheme="minorEastAsia" w:hint="eastAsia"/>
          <w:color w:val="000000" w:themeColor="text1"/>
          <w:sz w:val="30"/>
          <w:szCs w:val="30"/>
        </w:rPr>
        <w:t>亦據供證</w:t>
      </w:r>
      <w:proofErr w:type="gramEnd"/>
      <w:r w:rsidRPr="00162C51">
        <w:rPr>
          <w:rFonts w:asciiTheme="minorEastAsia" w:eastAsiaTheme="minorEastAsia" w:hAnsiTheme="minorEastAsia" w:hint="eastAsia"/>
          <w:color w:val="000000" w:themeColor="text1"/>
          <w:sz w:val="30"/>
          <w:szCs w:val="30"/>
        </w:rPr>
        <w:t>屬實，有筆錄可</w:t>
      </w:r>
      <w:proofErr w:type="gramStart"/>
      <w:r w:rsidRPr="00162C51">
        <w:rPr>
          <w:rFonts w:asciiTheme="minorEastAsia" w:eastAsiaTheme="minorEastAsia" w:hAnsiTheme="minorEastAsia" w:hint="eastAsia"/>
          <w:color w:val="000000" w:themeColor="text1"/>
          <w:sz w:val="30"/>
          <w:szCs w:val="30"/>
        </w:rPr>
        <w:t>稽</w:t>
      </w:r>
      <w:proofErr w:type="gramEnd"/>
      <w:r w:rsidRPr="00162C51">
        <w:rPr>
          <w:rFonts w:asciiTheme="minorEastAsia" w:eastAsiaTheme="minorEastAsia" w:hAnsiTheme="minorEastAsia" w:hint="eastAsia"/>
          <w:color w:val="000000" w:themeColor="text1"/>
          <w:sz w:val="30"/>
          <w:szCs w:val="30"/>
        </w:rPr>
        <w:t>，而為匪宣傳部分，並</w:t>
      </w:r>
      <w:proofErr w:type="gramStart"/>
      <w:r w:rsidRPr="00162C51">
        <w:rPr>
          <w:rFonts w:asciiTheme="minorEastAsia" w:eastAsiaTheme="minorEastAsia" w:hAnsiTheme="minorEastAsia" w:hint="eastAsia"/>
          <w:color w:val="000000" w:themeColor="text1"/>
          <w:sz w:val="30"/>
          <w:szCs w:val="30"/>
        </w:rPr>
        <w:t>經在場證人</w:t>
      </w:r>
      <w:proofErr w:type="gramEnd"/>
      <w:r w:rsidRPr="00162C51">
        <w:rPr>
          <w:rFonts w:asciiTheme="minorEastAsia" w:eastAsiaTheme="minorEastAsia" w:hAnsiTheme="minorEastAsia" w:hint="eastAsia"/>
          <w:color w:val="000000" w:themeColor="text1"/>
          <w:sz w:val="30"/>
          <w:szCs w:val="30"/>
        </w:rPr>
        <w:t>鄭</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盛、</w:t>
      </w:r>
      <w:r w:rsidR="008604F0" w:rsidRPr="00162C51">
        <w:rPr>
          <w:rFonts w:asciiTheme="minorEastAsia" w:eastAsiaTheme="minorEastAsia" w:hAnsiTheme="minorEastAsia" w:hint="eastAsia"/>
          <w:color w:val="000000" w:themeColor="text1"/>
          <w:sz w:val="30"/>
          <w:szCs w:val="30"/>
        </w:rPr>
        <w:t>胡</w:t>
      </w:r>
      <w:r w:rsidR="00B33C4F" w:rsidRPr="00162C51">
        <w:rPr>
          <w:rFonts w:asciiTheme="minorEastAsia" w:eastAsiaTheme="minorEastAsia" w:hAnsiTheme="minorEastAsia" w:hint="eastAsia"/>
          <w:color w:val="000000" w:themeColor="text1"/>
          <w:sz w:val="30"/>
          <w:szCs w:val="30"/>
        </w:rPr>
        <w:t>○</w:t>
      </w:r>
      <w:r w:rsidR="008604F0" w:rsidRPr="00162C51">
        <w:rPr>
          <w:rFonts w:asciiTheme="minorEastAsia" w:eastAsiaTheme="minorEastAsia" w:hAnsiTheme="minorEastAsia" w:hint="eastAsia"/>
          <w:color w:val="000000" w:themeColor="text1"/>
          <w:sz w:val="30"/>
          <w:szCs w:val="30"/>
        </w:rPr>
        <w:t>華</w:t>
      </w:r>
      <w:r w:rsidRPr="00162C51">
        <w:rPr>
          <w:rFonts w:asciiTheme="minorEastAsia" w:eastAsiaTheme="minorEastAsia" w:hAnsiTheme="minorEastAsia" w:hint="eastAsia"/>
          <w:color w:val="000000" w:themeColor="text1"/>
          <w:sz w:val="30"/>
          <w:szCs w:val="30"/>
        </w:rPr>
        <w:t>、蘇</w:t>
      </w:r>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政、何</w:t>
      </w:r>
      <w:r w:rsidR="00B33C4F"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羔</w:t>
      </w:r>
      <w:proofErr w:type="gramEnd"/>
      <w:r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屠</w:t>
      </w:r>
      <w:proofErr w:type="gramEnd"/>
      <w:r w:rsidR="00B33C4F"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健</w:t>
      </w:r>
      <w:proofErr w:type="gramStart"/>
      <w:r w:rsidRPr="00162C51">
        <w:rPr>
          <w:rFonts w:asciiTheme="minorEastAsia" w:eastAsiaTheme="minorEastAsia" w:hAnsiTheme="minorEastAsia" w:hint="eastAsia"/>
          <w:color w:val="000000" w:themeColor="text1"/>
          <w:sz w:val="30"/>
          <w:szCs w:val="30"/>
        </w:rPr>
        <w:t>等供證在</w:t>
      </w:r>
      <w:proofErr w:type="gramEnd"/>
      <w:r w:rsidRPr="00162C51">
        <w:rPr>
          <w:rFonts w:asciiTheme="minorEastAsia" w:eastAsiaTheme="minorEastAsia" w:hAnsiTheme="minorEastAsia" w:hint="eastAsia"/>
          <w:color w:val="000000" w:themeColor="text1"/>
          <w:sz w:val="30"/>
          <w:szCs w:val="30"/>
        </w:rPr>
        <w:t>卷，</w:t>
      </w:r>
      <w:proofErr w:type="gramStart"/>
      <w:r w:rsidRPr="00162C51">
        <w:rPr>
          <w:rFonts w:asciiTheme="minorEastAsia" w:eastAsiaTheme="minorEastAsia" w:hAnsiTheme="minorEastAsia" w:hint="eastAsia"/>
          <w:color w:val="000000" w:themeColor="text1"/>
          <w:sz w:val="30"/>
          <w:szCs w:val="30"/>
        </w:rPr>
        <w:t>參互以觀亦</w:t>
      </w:r>
      <w:proofErr w:type="gramEnd"/>
      <w:r w:rsidRPr="00162C51">
        <w:rPr>
          <w:rFonts w:asciiTheme="minorEastAsia" w:eastAsiaTheme="minorEastAsia" w:hAnsiTheme="minorEastAsia" w:hint="eastAsia"/>
          <w:color w:val="000000" w:themeColor="text1"/>
          <w:sz w:val="30"/>
          <w:szCs w:val="30"/>
        </w:rPr>
        <w:t>相脗合，其口頭及書面之自白，顯屬真實可信，所謂非出于自由意志，無非飾詞。…</w:t>
      </w:r>
      <w:proofErr w:type="gramStart"/>
      <w:r w:rsidRPr="00162C51">
        <w:rPr>
          <w:rFonts w:asciiTheme="minorEastAsia" w:eastAsiaTheme="minorEastAsia" w:hAnsiTheme="minorEastAsia" w:hint="eastAsia"/>
          <w:color w:val="000000" w:themeColor="text1"/>
          <w:sz w:val="30"/>
          <w:szCs w:val="30"/>
        </w:rPr>
        <w:t>…</w:t>
      </w:r>
      <w:proofErr w:type="gramEnd"/>
      <w:r w:rsidR="00F01F57" w:rsidRPr="00162C51">
        <w:rPr>
          <w:rFonts w:asciiTheme="minorEastAsia" w:eastAsiaTheme="minorEastAsia" w:hAnsiTheme="minorEastAsia"/>
          <w:color w:val="000000" w:themeColor="text1"/>
          <w:sz w:val="30"/>
          <w:szCs w:val="30"/>
        </w:rPr>
        <w:br/>
      </w:r>
      <w:r w:rsidRPr="00162C51">
        <w:rPr>
          <w:rFonts w:asciiTheme="minorEastAsia" w:eastAsiaTheme="minorEastAsia" w:hAnsiTheme="minorEastAsia" w:hint="eastAsia"/>
          <w:color w:val="000000" w:themeColor="text1"/>
          <w:sz w:val="30"/>
          <w:szCs w:val="30"/>
          <w:u w:val="single"/>
        </w:rPr>
        <w:t>審判長王雲濤、呂達勇、孟廷杰</w:t>
      </w:r>
    </w:p>
    <w:p w14:paraId="157C9856" w14:textId="77777777" w:rsidR="00F01F57" w:rsidRPr="00162C51" w:rsidRDefault="00A53A8C" w:rsidP="00A53A8C">
      <w:pPr>
        <w:pStyle w:val="3"/>
        <w:rPr>
          <w:color w:val="000000" w:themeColor="text1"/>
        </w:rPr>
      </w:pPr>
      <w:r w:rsidRPr="00162C51">
        <w:rPr>
          <w:rFonts w:hint="eastAsia"/>
          <w:color w:val="000000" w:themeColor="text1"/>
          <w:u w:val="single"/>
        </w:rPr>
        <w:t>60年11月8日</w:t>
      </w:r>
      <w:r w:rsidRPr="00162C51">
        <w:rPr>
          <w:rFonts w:hint="eastAsia"/>
          <w:color w:val="000000" w:themeColor="text1"/>
        </w:rPr>
        <w:t>臺灣省政府外事室60外字第1206號函警總軍法處略</w:t>
      </w:r>
      <w:proofErr w:type="gramStart"/>
      <w:r w:rsidRPr="00162C51">
        <w:rPr>
          <w:rFonts w:hint="eastAsia"/>
          <w:color w:val="000000" w:themeColor="text1"/>
        </w:rPr>
        <w:t>以</w:t>
      </w:r>
      <w:proofErr w:type="gramEnd"/>
      <w:r w:rsidRPr="00162C51">
        <w:rPr>
          <w:rFonts w:hint="eastAsia"/>
          <w:color w:val="000000" w:themeColor="text1"/>
        </w:rPr>
        <w:t>：為馬來西亞領事函索該國僑民陳水祥等涉嫌資料事。</w:t>
      </w:r>
    </w:p>
    <w:p w14:paraId="7663BAE2" w14:textId="77777777" w:rsidR="00F01F57" w:rsidRPr="00162C51" w:rsidRDefault="00A53A8C" w:rsidP="00F01F57">
      <w:pPr>
        <w:pStyle w:val="4"/>
        <w:rPr>
          <w:color w:val="000000" w:themeColor="text1"/>
        </w:rPr>
      </w:pPr>
      <w:r w:rsidRPr="00162C51">
        <w:rPr>
          <w:rFonts w:hint="eastAsia"/>
          <w:color w:val="000000" w:themeColor="text1"/>
        </w:rPr>
        <w:t>准馬來西亞領事館60（1971）年11月5日S．64/71號函請</w:t>
      </w:r>
      <w:proofErr w:type="gramStart"/>
      <w:r w:rsidRPr="00162C51">
        <w:rPr>
          <w:rFonts w:hint="eastAsia"/>
          <w:color w:val="000000" w:themeColor="text1"/>
        </w:rPr>
        <w:t>轉洽貴部惠予</w:t>
      </w:r>
      <w:r w:rsidRPr="00162C51">
        <w:rPr>
          <w:rFonts w:hint="eastAsia"/>
          <w:color w:val="000000" w:themeColor="text1"/>
          <w:u w:val="single"/>
        </w:rPr>
        <w:t>檢</w:t>
      </w:r>
      <w:proofErr w:type="gramEnd"/>
      <w:r w:rsidRPr="00162C51">
        <w:rPr>
          <w:rFonts w:hint="eastAsia"/>
          <w:color w:val="000000" w:themeColor="text1"/>
          <w:u w:val="single"/>
        </w:rPr>
        <w:t>送該國涉嫌在押僑民陳水祥、陳欽生二人之1.自白書</w:t>
      </w:r>
      <w:r w:rsidRPr="00162C51">
        <w:rPr>
          <w:rFonts w:hint="eastAsia"/>
          <w:color w:val="000000" w:themeColor="text1"/>
        </w:rPr>
        <w:t>、2.與梁漢三（Liong Han San）之通信、3.逮捕報告、4.法院判決書等資料。</w:t>
      </w:r>
    </w:p>
    <w:p w14:paraId="363E8B6F" w14:textId="6B05704D" w:rsidR="00A53A8C" w:rsidRPr="00162C51" w:rsidRDefault="00A53A8C" w:rsidP="00F01F57">
      <w:pPr>
        <w:pStyle w:val="4"/>
        <w:rPr>
          <w:color w:val="000000" w:themeColor="text1"/>
        </w:rPr>
      </w:pPr>
      <w:r w:rsidRPr="00162C51">
        <w:rPr>
          <w:rFonts w:hint="eastAsia"/>
          <w:color w:val="000000" w:themeColor="text1"/>
        </w:rPr>
        <w:t>查上述各項資料該館助理領事查賈立於本年9月21日前來拜會貴處時曾當面要求並</w:t>
      </w:r>
      <w:proofErr w:type="gramStart"/>
      <w:r w:rsidRPr="00162C51">
        <w:rPr>
          <w:rFonts w:hint="eastAsia"/>
          <w:color w:val="000000" w:themeColor="text1"/>
        </w:rPr>
        <w:t>承允檢</w:t>
      </w:r>
      <w:proofErr w:type="gramEnd"/>
      <w:r w:rsidRPr="00162C51">
        <w:rPr>
          <w:rFonts w:hint="eastAsia"/>
          <w:color w:val="000000" w:themeColor="text1"/>
        </w:rPr>
        <w:t>送。茲</w:t>
      </w:r>
      <w:proofErr w:type="gramStart"/>
      <w:r w:rsidRPr="00162C51">
        <w:rPr>
          <w:rFonts w:hint="eastAsia"/>
          <w:color w:val="000000" w:themeColor="text1"/>
        </w:rPr>
        <w:t>特抄同</w:t>
      </w:r>
      <w:proofErr w:type="gramEnd"/>
      <w:r w:rsidRPr="00162C51">
        <w:rPr>
          <w:rFonts w:hint="eastAsia"/>
          <w:color w:val="000000" w:themeColor="text1"/>
        </w:rPr>
        <w:t>來函敬請查照</w:t>
      </w:r>
      <w:proofErr w:type="gramStart"/>
      <w:r w:rsidRPr="00162C51">
        <w:rPr>
          <w:rFonts w:hint="eastAsia"/>
          <w:color w:val="000000" w:themeColor="text1"/>
        </w:rPr>
        <w:t>卓辦惠</w:t>
      </w:r>
      <w:proofErr w:type="gramEnd"/>
      <w:r w:rsidRPr="00162C51">
        <w:rPr>
          <w:rFonts w:hint="eastAsia"/>
          <w:color w:val="000000" w:themeColor="text1"/>
        </w:rPr>
        <w:t>復，</w:t>
      </w:r>
      <w:proofErr w:type="gramStart"/>
      <w:r w:rsidRPr="00162C51">
        <w:rPr>
          <w:rFonts w:hint="eastAsia"/>
          <w:color w:val="000000" w:themeColor="text1"/>
        </w:rPr>
        <w:t>以憑轉復</w:t>
      </w:r>
      <w:proofErr w:type="gramEnd"/>
      <w:r w:rsidRPr="00162C51">
        <w:rPr>
          <w:rFonts w:hint="eastAsia"/>
          <w:color w:val="000000" w:themeColor="text1"/>
        </w:rPr>
        <w:t>為荷。</w:t>
      </w:r>
      <w:r w:rsidR="00F01F57" w:rsidRPr="00162C51">
        <w:rPr>
          <w:color w:val="000000" w:themeColor="text1"/>
        </w:rPr>
        <w:br/>
      </w:r>
      <w:r w:rsidR="00AE4ED7" w:rsidRPr="00162C51">
        <w:rPr>
          <w:rFonts w:hint="eastAsia"/>
          <w:color w:val="000000" w:themeColor="text1"/>
        </w:rPr>
        <w:t>臺灣省</w:t>
      </w:r>
      <w:r w:rsidRPr="00162C51">
        <w:rPr>
          <w:rFonts w:hint="eastAsia"/>
          <w:color w:val="000000" w:themeColor="text1"/>
        </w:rPr>
        <w:t>政府</w:t>
      </w:r>
      <w:proofErr w:type="gramStart"/>
      <w:r w:rsidRPr="00162C51">
        <w:rPr>
          <w:rFonts w:hint="eastAsia"/>
          <w:color w:val="000000" w:themeColor="text1"/>
        </w:rPr>
        <w:t>外事室啟</w:t>
      </w:r>
      <w:proofErr w:type="gramEnd"/>
      <w:r w:rsidRPr="00162C51">
        <w:rPr>
          <w:rFonts w:hint="eastAsia"/>
          <w:color w:val="000000" w:themeColor="text1"/>
        </w:rPr>
        <w:t>。</w:t>
      </w:r>
    </w:p>
    <w:p w14:paraId="1877F938" w14:textId="5286C39F" w:rsidR="00A53A8C" w:rsidRPr="00162C51" w:rsidRDefault="00A53A8C" w:rsidP="00A53A8C">
      <w:pPr>
        <w:pStyle w:val="3"/>
        <w:rPr>
          <w:color w:val="000000" w:themeColor="text1"/>
        </w:rPr>
      </w:pPr>
      <w:r w:rsidRPr="00162C51">
        <w:rPr>
          <w:rFonts w:hint="eastAsia"/>
          <w:color w:val="000000" w:themeColor="text1"/>
          <w:u w:val="single"/>
        </w:rPr>
        <w:t>60年11月17日</w:t>
      </w:r>
      <w:r w:rsidRPr="00162C51">
        <w:rPr>
          <w:rFonts w:hint="eastAsia"/>
          <w:color w:val="000000" w:themeColor="text1"/>
        </w:rPr>
        <w:t>調查局三處</w:t>
      </w:r>
      <w:proofErr w:type="gramStart"/>
      <w:r w:rsidRPr="00162C51">
        <w:rPr>
          <w:rFonts w:hint="eastAsia"/>
          <w:color w:val="000000" w:themeColor="text1"/>
        </w:rPr>
        <w:t>一</w:t>
      </w:r>
      <w:proofErr w:type="gramEnd"/>
      <w:r w:rsidRPr="00162C51">
        <w:rPr>
          <w:rFonts w:hint="eastAsia"/>
          <w:color w:val="000000" w:themeColor="text1"/>
        </w:rPr>
        <w:t>科便簽</w:t>
      </w:r>
      <w:r w:rsidR="00F01F57" w:rsidRPr="00162C51">
        <w:rPr>
          <w:rStyle w:val="aff3"/>
          <w:color w:val="000000" w:themeColor="text1"/>
        </w:rPr>
        <w:footnoteReference w:id="50"/>
      </w:r>
      <w:r w:rsidRPr="00162C51">
        <w:rPr>
          <w:rFonts w:hint="eastAsia"/>
          <w:color w:val="000000" w:themeColor="text1"/>
        </w:rPr>
        <w:t>略</w:t>
      </w:r>
      <w:proofErr w:type="gramStart"/>
      <w:r w:rsidRPr="00162C51">
        <w:rPr>
          <w:rFonts w:hint="eastAsia"/>
          <w:color w:val="000000" w:themeColor="text1"/>
        </w:rPr>
        <w:t>以</w:t>
      </w:r>
      <w:proofErr w:type="gramEnd"/>
      <w:r w:rsidR="00F01F57" w:rsidRPr="00162C51">
        <w:rPr>
          <w:rFonts w:hint="eastAsia"/>
          <w:color w:val="000000" w:themeColor="text1"/>
        </w:rPr>
        <w:t>：</w:t>
      </w:r>
      <w:r w:rsidRPr="00162C51">
        <w:rPr>
          <w:rFonts w:hint="eastAsia"/>
          <w:color w:val="000000" w:themeColor="text1"/>
        </w:rPr>
        <w:t>「</w:t>
      </w:r>
      <w:proofErr w:type="gramStart"/>
      <w:r w:rsidRPr="00162C51">
        <w:rPr>
          <w:rFonts w:hint="eastAsia"/>
          <w:color w:val="000000" w:themeColor="text1"/>
        </w:rPr>
        <w:t>怡保獅美</w:t>
      </w:r>
      <w:proofErr w:type="gramEnd"/>
      <w:r w:rsidRPr="00162C51">
        <w:rPr>
          <w:rFonts w:hint="eastAsia"/>
          <w:color w:val="000000" w:themeColor="text1"/>
        </w:rPr>
        <w:t>，崇德國民型華文小學</w:t>
      </w:r>
      <w:proofErr w:type="gramStart"/>
      <w:r w:rsidRPr="00162C51">
        <w:rPr>
          <w:rFonts w:hint="eastAsia"/>
          <w:color w:val="000000" w:themeColor="text1"/>
        </w:rPr>
        <w:t>（</w:t>
      </w:r>
      <w:proofErr w:type="gramEnd"/>
      <w:r w:rsidRPr="00162C51">
        <w:rPr>
          <w:rFonts w:hint="eastAsia"/>
          <w:color w:val="000000" w:themeColor="text1"/>
        </w:rPr>
        <w:t>梁漢珊，五十餘歲，中等身材，皮膚稍白，蓄長髮，惟</w:t>
      </w:r>
      <w:proofErr w:type="gramStart"/>
      <w:r w:rsidRPr="00162C51">
        <w:rPr>
          <w:rFonts w:hint="eastAsia"/>
          <w:color w:val="000000" w:themeColor="text1"/>
        </w:rPr>
        <w:t>髮</w:t>
      </w:r>
      <w:proofErr w:type="gramEnd"/>
      <w:r w:rsidRPr="00162C51">
        <w:rPr>
          <w:rFonts w:hint="eastAsia"/>
          <w:color w:val="000000" w:themeColor="text1"/>
        </w:rPr>
        <w:t>稀少，廣東省客家人，係</w:t>
      </w:r>
      <w:proofErr w:type="gramStart"/>
      <w:r w:rsidRPr="00162C51">
        <w:rPr>
          <w:rFonts w:hint="eastAsia"/>
          <w:color w:val="000000" w:themeColor="text1"/>
        </w:rPr>
        <w:t>怡</w:t>
      </w:r>
      <w:proofErr w:type="gramEnd"/>
      <w:r w:rsidRPr="00162C51">
        <w:rPr>
          <w:rFonts w:hint="eastAsia"/>
          <w:color w:val="000000" w:themeColor="text1"/>
        </w:rPr>
        <w:t>保廣東嘉應會館會員，1949年以前由廣東到達</w:t>
      </w:r>
      <w:proofErr w:type="gramStart"/>
      <w:r w:rsidRPr="00162C51">
        <w:rPr>
          <w:rFonts w:hint="eastAsia"/>
          <w:color w:val="000000" w:themeColor="text1"/>
        </w:rPr>
        <w:t>怡</w:t>
      </w:r>
      <w:proofErr w:type="gramEnd"/>
      <w:r w:rsidRPr="00162C51">
        <w:rPr>
          <w:rFonts w:hint="eastAsia"/>
          <w:color w:val="000000" w:themeColor="text1"/>
        </w:rPr>
        <w:t>保，妻卅餘歲，姓名不詳，於1958年</w:t>
      </w:r>
      <w:r w:rsidRPr="00162C51">
        <w:rPr>
          <w:rFonts w:hint="eastAsia"/>
          <w:color w:val="000000" w:themeColor="text1"/>
        </w:rPr>
        <w:lastRenderedPageBreak/>
        <w:t>由廣東到達</w:t>
      </w:r>
      <w:proofErr w:type="gramStart"/>
      <w:r w:rsidRPr="00162C51">
        <w:rPr>
          <w:rFonts w:hint="eastAsia"/>
          <w:color w:val="000000" w:themeColor="text1"/>
        </w:rPr>
        <w:t>怡</w:t>
      </w:r>
      <w:proofErr w:type="gramEnd"/>
      <w:r w:rsidRPr="00162C51">
        <w:rPr>
          <w:rFonts w:hint="eastAsia"/>
          <w:color w:val="000000" w:themeColor="text1"/>
        </w:rPr>
        <w:t>保，主持家務，有長女、次女、男三人，長女廿餘歲，長子約四、五歲，與大陸經常有書信，我叔陳一謀任校長，病逝後由梁代理校長，喜賭博</w:t>
      </w:r>
      <w:proofErr w:type="gramStart"/>
      <w:r w:rsidRPr="00162C51">
        <w:rPr>
          <w:rFonts w:hint="eastAsia"/>
          <w:color w:val="000000" w:themeColor="text1"/>
        </w:rPr>
        <w:t>（</w:t>
      </w:r>
      <w:proofErr w:type="gramEnd"/>
      <w:r w:rsidRPr="00162C51">
        <w:rPr>
          <w:rFonts w:hint="eastAsia"/>
          <w:color w:val="000000" w:themeColor="text1"/>
        </w:rPr>
        <w:t>打麻將</w:t>
      </w:r>
      <w:proofErr w:type="gramStart"/>
      <w:r w:rsidRPr="00162C51">
        <w:rPr>
          <w:rFonts w:hint="eastAsia"/>
          <w:color w:val="000000" w:themeColor="text1"/>
        </w:rPr>
        <w:t>）</w:t>
      </w:r>
      <w:proofErr w:type="gramEnd"/>
      <w:r w:rsidRPr="00162C51">
        <w:rPr>
          <w:rFonts w:hint="eastAsia"/>
          <w:color w:val="000000" w:themeColor="text1"/>
        </w:rPr>
        <w:t>，家庭經濟受其妻把持。1964年參加匪黨後與馮清昌、梁友、王坤、馮澤光、陳欽生、房運來等編入同一小組，並另介紹</w:t>
      </w:r>
      <w:proofErr w:type="gramStart"/>
      <w:r w:rsidRPr="00162C51">
        <w:rPr>
          <w:rFonts w:hint="eastAsia"/>
          <w:color w:val="000000" w:themeColor="text1"/>
        </w:rPr>
        <w:t>何樹球</w:t>
      </w:r>
      <w:proofErr w:type="gramEnd"/>
      <w:r w:rsidRPr="00162C51">
        <w:rPr>
          <w:rFonts w:hint="eastAsia"/>
          <w:color w:val="000000" w:themeColor="text1"/>
        </w:rPr>
        <w:t>、李水、</w:t>
      </w:r>
      <w:proofErr w:type="gramStart"/>
      <w:r w:rsidRPr="00162C51">
        <w:rPr>
          <w:rFonts w:hint="eastAsia"/>
          <w:color w:val="000000" w:themeColor="text1"/>
        </w:rPr>
        <w:t>黃謙等</w:t>
      </w:r>
      <w:proofErr w:type="gramEnd"/>
      <w:r w:rsidRPr="00162C51">
        <w:rPr>
          <w:rFonts w:hint="eastAsia"/>
          <w:color w:val="000000" w:themeColor="text1"/>
        </w:rPr>
        <w:t>人參加</w:t>
      </w:r>
      <w:proofErr w:type="gramStart"/>
      <w:r w:rsidRPr="00162C51">
        <w:rPr>
          <w:rFonts w:hint="eastAsia"/>
          <w:color w:val="000000" w:themeColor="text1"/>
        </w:rPr>
        <w:t>梁匪之</w:t>
      </w:r>
      <w:proofErr w:type="gramEnd"/>
      <w:r w:rsidRPr="00162C51">
        <w:rPr>
          <w:rFonts w:hint="eastAsia"/>
          <w:color w:val="000000" w:themeColor="text1"/>
        </w:rPr>
        <w:t>組織。」</w:t>
      </w:r>
      <w:r w:rsidR="0049209E" w:rsidRPr="00162C51">
        <w:rPr>
          <w:color w:val="000000" w:themeColor="text1"/>
        </w:rPr>
        <w:br/>
      </w:r>
      <w:r w:rsidR="0049209E" w:rsidRPr="00162C51">
        <w:rPr>
          <w:rFonts w:hint="eastAsia"/>
          <w:color w:val="000000" w:themeColor="text1"/>
        </w:rPr>
        <w:t>該簽後</w:t>
      </w:r>
      <w:proofErr w:type="gramStart"/>
      <w:r w:rsidR="0049209E" w:rsidRPr="00162C51">
        <w:rPr>
          <w:rFonts w:hint="eastAsia"/>
          <w:color w:val="000000" w:themeColor="text1"/>
        </w:rPr>
        <w:t>註</w:t>
      </w:r>
      <w:proofErr w:type="gramEnd"/>
      <w:r w:rsidR="0049209E" w:rsidRPr="00162C51">
        <w:rPr>
          <w:rFonts w:hint="eastAsia"/>
          <w:color w:val="000000" w:themeColor="text1"/>
        </w:rPr>
        <w:t>：</w:t>
      </w:r>
      <w:r w:rsidR="0049209E" w:rsidRPr="00162C51">
        <w:rPr>
          <w:color w:val="000000" w:themeColor="text1"/>
        </w:rPr>
        <w:br/>
      </w:r>
      <w:r w:rsidRPr="00162C51">
        <w:rPr>
          <w:rFonts w:hint="eastAsia"/>
          <w:color w:val="000000" w:themeColor="text1"/>
        </w:rPr>
        <w:t>翁副處長指示：需要瞭解領導陳水祥</w:t>
      </w:r>
      <w:proofErr w:type="gramStart"/>
      <w:r w:rsidRPr="00162C51">
        <w:rPr>
          <w:rFonts w:hint="eastAsia"/>
          <w:color w:val="000000" w:themeColor="text1"/>
        </w:rPr>
        <w:t>之梁匪漢珊</w:t>
      </w:r>
      <w:proofErr w:type="gramEnd"/>
      <w:r w:rsidRPr="00162C51">
        <w:rPr>
          <w:rFonts w:hint="eastAsia"/>
          <w:color w:val="000000" w:themeColor="text1"/>
        </w:rPr>
        <w:t>有關資料備用。謹</w:t>
      </w:r>
      <w:proofErr w:type="gramStart"/>
      <w:r w:rsidRPr="00162C51">
        <w:rPr>
          <w:rFonts w:hint="eastAsia"/>
          <w:color w:val="000000" w:themeColor="text1"/>
        </w:rPr>
        <w:t>註</w:t>
      </w:r>
      <w:proofErr w:type="gramEnd"/>
      <w:r w:rsidRPr="00162C51">
        <w:rPr>
          <w:rFonts w:hint="eastAsia"/>
          <w:color w:val="000000" w:themeColor="text1"/>
        </w:rPr>
        <w:t>。</w:t>
      </w:r>
      <w:r w:rsidR="0049209E" w:rsidRPr="00162C51">
        <w:rPr>
          <w:color w:val="000000" w:themeColor="text1"/>
        </w:rPr>
        <w:br/>
      </w:r>
      <w:r w:rsidRPr="00162C51">
        <w:rPr>
          <w:rFonts w:hint="eastAsia"/>
          <w:color w:val="000000" w:themeColor="text1"/>
        </w:rPr>
        <w:t>經於12月3日與陸炳文同志提訊陳水祥後將有關</w:t>
      </w:r>
      <w:proofErr w:type="gramStart"/>
      <w:r w:rsidRPr="00162C51">
        <w:rPr>
          <w:rFonts w:hint="eastAsia"/>
          <w:color w:val="000000" w:themeColor="text1"/>
        </w:rPr>
        <w:t>資料呈翁副處長</w:t>
      </w:r>
      <w:proofErr w:type="gramEnd"/>
      <w:r w:rsidRPr="00162C51">
        <w:rPr>
          <w:rFonts w:hint="eastAsia"/>
          <w:color w:val="000000" w:themeColor="text1"/>
        </w:rPr>
        <w:t>參考</w:t>
      </w:r>
      <w:r w:rsidR="00F01F57" w:rsidRPr="00162C51">
        <w:rPr>
          <w:rFonts w:hint="eastAsia"/>
          <w:color w:val="000000" w:themeColor="text1"/>
        </w:rPr>
        <w:t>。</w:t>
      </w:r>
    </w:p>
    <w:p w14:paraId="4DA08F4B" w14:textId="3DA3A6C1" w:rsidR="00A53A8C" w:rsidRPr="00162C51" w:rsidRDefault="00813555" w:rsidP="00A53A8C">
      <w:pPr>
        <w:pStyle w:val="3"/>
        <w:rPr>
          <w:color w:val="000000" w:themeColor="text1"/>
        </w:rPr>
      </w:pPr>
      <w:r w:rsidRPr="00162C51">
        <w:rPr>
          <w:rFonts w:hint="eastAsia"/>
          <w:color w:val="000000" w:themeColor="text1"/>
          <w:u w:val="single"/>
        </w:rPr>
        <w:t>61年1月8日</w:t>
      </w:r>
      <w:r w:rsidR="00A53A8C" w:rsidRPr="00162C51">
        <w:rPr>
          <w:rFonts w:hint="eastAsia"/>
          <w:color w:val="000000" w:themeColor="text1"/>
        </w:rPr>
        <w:t>本案</w:t>
      </w:r>
      <w:r w:rsidRPr="00162C51">
        <w:rPr>
          <w:rFonts w:hint="eastAsia"/>
          <w:color w:val="000000" w:themeColor="text1"/>
        </w:rPr>
        <w:t>判決</w:t>
      </w:r>
      <w:r w:rsidR="00A53A8C" w:rsidRPr="00162C51">
        <w:rPr>
          <w:rFonts w:hint="eastAsia"/>
          <w:color w:val="000000" w:themeColor="text1"/>
        </w:rPr>
        <w:t>確定。</w:t>
      </w:r>
    </w:p>
    <w:p w14:paraId="2ECE466C" w14:textId="77777777" w:rsidR="0049209E" w:rsidRPr="00162C51" w:rsidRDefault="00A53A8C" w:rsidP="00A53A8C">
      <w:pPr>
        <w:pStyle w:val="3"/>
        <w:rPr>
          <w:color w:val="000000" w:themeColor="text1"/>
        </w:rPr>
      </w:pPr>
      <w:r w:rsidRPr="00162C51">
        <w:rPr>
          <w:rFonts w:hint="eastAsia"/>
          <w:color w:val="000000" w:themeColor="text1"/>
          <w:u w:val="single"/>
        </w:rPr>
        <w:t>63年5月2日</w:t>
      </w:r>
      <w:r w:rsidRPr="00162C51">
        <w:rPr>
          <w:rFonts w:hint="eastAsia"/>
          <w:color w:val="000000" w:themeColor="text1"/>
        </w:rPr>
        <w:tab/>
        <w:t>調查局63自一字305722函警總略</w:t>
      </w:r>
      <w:proofErr w:type="gramStart"/>
      <w:r w:rsidRPr="00162C51">
        <w:rPr>
          <w:rFonts w:hint="eastAsia"/>
          <w:color w:val="000000" w:themeColor="text1"/>
        </w:rPr>
        <w:t>以</w:t>
      </w:r>
      <w:proofErr w:type="gramEnd"/>
      <w:r w:rsidRPr="00162C51">
        <w:rPr>
          <w:rFonts w:hint="eastAsia"/>
          <w:color w:val="000000" w:themeColor="text1"/>
        </w:rPr>
        <w:t>：</w:t>
      </w:r>
      <w:r w:rsidRPr="00162C51">
        <w:rPr>
          <w:rFonts w:hint="eastAsia"/>
          <w:color w:val="000000" w:themeColor="text1"/>
          <w:u w:val="single"/>
        </w:rPr>
        <w:t>檢附受刑人陳欽生之中華民國外僑居留證</w:t>
      </w:r>
      <w:r w:rsidRPr="00162C51">
        <w:rPr>
          <w:rFonts w:hint="eastAsia"/>
          <w:color w:val="000000" w:themeColor="text1"/>
        </w:rPr>
        <w:t>（內警</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市字第32026號）乙枚，請查照。說明：</w:t>
      </w:r>
    </w:p>
    <w:p w14:paraId="3EA37A56" w14:textId="77777777" w:rsidR="0049209E" w:rsidRPr="00162C51" w:rsidRDefault="00A53A8C" w:rsidP="0049209E">
      <w:pPr>
        <w:pStyle w:val="4"/>
        <w:rPr>
          <w:color w:val="000000" w:themeColor="text1"/>
        </w:rPr>
      </w:pPr>
      <w:r w:rsidRPr="00162C51">
        <w:rPr>
          <w:rFonts w:hint="eastAsia"/>
          <w:color w:val="000000" w:themeColor="text1"/>
        </w:rPr>
        <w:t>相關文號：61年1月19日</w:t>
      </w:r>
      <w:proofErr w:type="gramStart"/>
      <w:r w:rsidRPr="00162C51">
        <w:rPr>
          <w:rFonts w:hint="eastAsia"/>
          <w:color w:val="000000" w:themeColor="text1"/>
        </w:rPr>
        <w:t>秤琪字</w:t>
      </w:r>
      <w:proofErr w:type="gramEnd"/>
      <w:r w:rsidRPr="00162C51">
        <w:rPr>
          <w:rFonts w:hint="eastAsia"/>
          <w:color w:val="000000" w:themeColor="text1"/>
        </w:rPr>
        <w:t>第317號函。</w:t>
      </w:r>
    </w:p>
    <w:p w14:paraId="23A601B2" w14:textId="18D39FBF" w:rsidR="00A53A8C" w:rsidRPr="00162C51" w:rsidRDefault="00A53A8C" w:rsidP="0049209E">
      <w:pPr>
        <w:pStyle w:val="4"/>
        <w:rPr>
          <w:color w:val="000000" w:themeColor="text1"/>
        </w:rPr>
      </w:pPr>
      <w:r w:rsidRPr="00162C51">
        <w:rPr>
          <w:rFonts w:hint="eastAsia"/>
          <w:color w:val="000000" w:themeColor="text1"/>
        </w:rPr>
        <w:t>貴部軍法處</w:t>
      </w:r>
      <w:proofErr w:type="gramStart"/>
      <w:r w:rsidRPr="00162C51">
        <w:rPr>
          <w:rFonts w:hint="eastAsia"/>
          <w:color w:val="000000" w:themeColor="text1"/>
        </w:rPr>
        <w:t>范</w:t>
      </w:r>
      <w:proofErr w:type="gramEnd"/>
      <w:r w:rsidRPr="00162C51">
        <w:rPr>
          <w:rFonts w:hint="eastAsia"/>
          <w:color w:val="000000" w:themeColor="text1"/>
        </w:rPr>
        <w:t>檢察官明賢來電話辦理。</w:t>
      </w:r>
      <w:r w:rsidR="0049209E" w:rsidRPr="00162C51">
        <w:rPr>
          <w:color w:val="000000" w:themeColor="text1"/>
        </w:rPr>
        <w:br/>
      </w:r>
      <w:r w:rsidRPr="00162C51">
        <w:rPr>
          <w:rFonts w:hint="eastAsia"/>
          <w:color w:val="000000" w:themeColor="text1"/>
        </w:rPr>
        <w:t>局長沈○○</w:t>
      </w:r>
      <w:r w:rsidR="0049209E" w:rsidRPr="00162C51">
        <w:rPr>
          <w:rStyle w:val="aff3"/>
          <w:color w:val="000000" w:themeColor="text1"/>
        </w:rPr>
        <w:footnoteReference w:id="51"/>
      </w:r>
      <w:r w:rsidRPr="00162C51">
        <w:rPr>
          <w:rFonts w:hint="eastAsia"/>
          <w:color w:val="000000" w:themeColor="text1"/>
        </w:rPr>
        <w:t>。</w:t>
      </w:r>
    </w:p>
    <w:p w14:paraId="329BCE26" w14:textId="114E0C38" w:rsidR="00A53A8C" w:rsidRPr="00162C51" w:rsidRDefault="00A53A8C" w:rsidP="00A53A8C">
      <w:pPr>
        <w:pStyle w:val="3"/>
        <w:rPr>
          <w:color w:val="000000" w:themeColor="text1"/>
        </w:rPr>
      </w:pPr>
      <w:r w:rsidRPr="00162C51">
        <w:rPr>
          <w:rFonts w:hint="eastAsia"/>
          <w:color w:val="000000" w:themeColor="text1"/>
          <w:u w:val="single"/>
        </w:rPr>
        <w:t>63年5月15日</w:t>
      </w:r>
      <w:r w:rsidRPr="00162C51">
        <w:rPr>
          <w:rFonts w:hint="eastAsia"/>
          <w:color w:val="000000" w:themeColor="text1"/>
        </w:rPr>
        <w:tab/>
        <w:t>警總函</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市警察局</w:t>
      </w:r>
      <w:r w:rsidR="0049209E" w:rsidRPr="00162C51">
        <w:rPr>
          <w:rStyle w:val="aff3"/>
          <w:color w:val="000000" w:themeColor="text1"/>
        </w:rPr>
        <w:footnoteReference w:id="52"/>
      </w:r>
      <w:r w:rsidRPr="00162C51">
        <w:rPr>
          <w:rFonts w:hint="eastAsia"/>
          <w:color w:val="000000" w:themeColor="text1"/>
        </w:rPr>
        <w:t>（副知陳欽生、調查局）：</w:t>
      </w:r>
      <w:r w:rsidR="0049209E" w:rsidRPr="00162C51">
        <w:rPr>
          <w:color w:val="000000" w:themeColor="text1"/>
        </w:rPr>
        <w:br/>
      </w:r>
      <w:r w:rsidRPr="00162C51">
        <w:rPr>
          <w:rFonts w:hint="eastAsia"/>
          <w:color w:val="000000" w:themeColor="text1"/>
        </w:rPr>
        <w:t>主旨：檢送受刑人陳欽生之中華民國外僑居留證乙枚，（內警</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市字第32026號）請查收。</w:t>
      </w:r>
      <w:r w:rsidR="0049209E" w:rsidRPr="00162C51">
        <w:rPr>
          <w:color w:val="000000" w:themeColor="text1"/>
        </w:rPr>
        <w:br/>
      </w:r>
      <w:r w:rsidRPr="00162C51">
        <w:rPr>
          <w:rFonts w:hint="eastAsia"/>
          <w:color w:val="000000" w:themeColor="text1"/>
        </w:rPr>
        <w:t>說明：一、准司法行政部調查局63年5月2日（63）自（一）字第305722號函檢送受刑人陳欽生中華民國外僑居留證一枚到部。二、該受刑人陳欽生因叛亂案在綠島感訓監獄執行中。</w:t>
      </w:r>
    </w:p>
    <w:p w14:paraId="1E406265" w14:textId="50F68535" w:rsidR="00A53A8C" w:rsidRPr="00162C51" w:rsidRDefault="00A53A8C" w:rsidP="00A53A8C">
      <w:pPr>
        <w:pStyle w:val="3"/>
        <w:rPr>
          <w:color w:val="000000" w:themeColor="text1"/>
        </w:rPr>
      </w:pPr>
      <w:r w:rsidRPr="00162C51">
        <w:rPr>
          <w:rFonts w:hint="eastAsia"/>
          <w:color w:val="000000" w:themeColor="text1"/>
          <w:u w:val="single"/>
        </w:rPr>
        <w:lastRenderedPageBreak/>
        <w:t>65年1月21日</w:t>
      </w:r>
      <w:r w:rsidRPr="00162C51">
        <w:rPr>
          <w:rFonts w:hint="eastAsia"/>
          <w:color w:val="000000" w:themeColor="text1"/>
        </w:rPr>
        <w:t>駐美大使館美（65）字第650088號函外交部略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Pr="00162C51">
        <w:rPr>
          <w:rFonts w:hint="eastAsia"/>
          <w:color w:val="000000" w:themeColor="text1"/>
        </w:rPr>
        <w:t>檢呈</w:t>
      </w:r>
      <w:r w:rsidRPr="00162C51">
        <w:rPr>
          <w:rFonts w:hint="eastAsia"/>
          <w:color w:val="000000" w:themeColor="text1"/>
          <w:u w:val="single"/>
        </w:rPr>
        <w:t>美國參議員畢爾</w:t>
      </w:r>
      <w:proofErr w:type="gramStart"/>
      <w:r w:rsidRPr="00162C51">
        <w:rPr>
          <w:rFonts w:hint="eastAsia"/>
          <w:color w:val="000000" w:themeColor="text1"/>
        </w:rPr>
        <w:t>（</w:t>
      </w:r>
      <w:proofErr w:type="gramEnd"/>
      <w:r w:rsidRPr="00162C51">
        <w:rPr>
          <w:rFonts w:hint="eastAsia"/>
          <w:color w:val="000000" w:themeColor="text1"/>
        </w:rPr>
        <w:t>J.GLENN BEALL JR.馬里蘭州-共和黨</w:t>
      </w:r>
      <w:proofErr w:type="gramStart"/>
      <w:r w:rsidRPr="00162C51">
        <w:rPr>
          <w:rFonts w:hint="eastAsia"/>
          <w:color w:val="000000" w:themeColor="text1"/>
        </w:rPr>
        <w:t>）</w:t>
      </w:r>
      <w:proofErr w:type="gramEnd"/>
      <w:r w:rsidRPr="00162C51">
        <w:rPr>
          <w:rFonts w:hint="eastAsia"/>
          <w:color w:val="000000" w:themeColor="text1"/>
        </w:rPr>
        <w:t>致本館沈大使函一件，轉</w:t>
      </w:r>
      <w:proofErr w:type="gramStart"/>
      <w:r w:rsidRPr="00162C51">
        <w:rPr>
          <w:rFonts w:hint="eastAsia"/>
          <w:color w:val="000000" w:themeColor="text1"/>
        </w:rPr>
        <w:t>詢</w:t>
      </w:r>
      <w:proofErr w:type="gramEnd"/>
      <w:r w:rsidRPr="00162C51">
        <w:rPr>
          <w:rFonts w:hint="eastAsia"/>
          <w:color w:val="000000" w:themeColor="text1"/>
        </w:rPr>
        <w:t>國際赦免組織對CH</w:t>
      </w:r>
      <w:proofErr w:type="gramStart"/>
      <w:r w:rsidRPr="00162C51">
        <w:rPr>
          <w:color w:val="000000" w:themeColor="text1"/>
        </w:rPr>
        <w:t>’</w:t>
      </w:r>
      <w:proofErr w:type="gramEnd"/>
      <w:r w:rsidRPr="00162C51">
        <w:rPr>
          <w:rFonts w:hint="eastAsia"/>
          <w:color w:val="000000" w:themeColor="text1"/>
        </w:rPr>
        <w:t>EN CH</w:t>
      </w:r>
      <w:proofErr w:type="gramStart"/>
      <w:r w:rsidRPr="00162C51">
        <w:rPr>
          <w:color w:val="000000" w:themeColor="text1"/>
        </w:rPr>
        <w:t>’</w:t>
      </w:r>
      <w:proofErr w:type="gramEnd"/>
      <w:r w:rsidRPr="00162C51">
        <w:rPr>
          <w:rFonts w:hint="eastAsia"/>
          <w:color w:val="000000" w:themeColor="text1"/>
        </w:rPr>
        <w:t>IN-SHENG案之有關問題，報請核示</w:t>
      </w:r>
      <w:proofErr w:type="gramStart"/>
      <w:r w:rsidRPr="00162C51">
        <w:rPr>
          <w:rFonts w:hint="eastAsia"/>
          <w:color w:val="000000" w:themeColor="text1"/>
        </w:rPr>
        <w:t>祇遵</w:t>
      </w:r>
      <w:proofErr w:type="gramEnd"/>
      <w:r w:rsidRPr="00162C51">
        <w:rPr>
          <w:rFonts w:hint="eastAsia"/>
          <w:color w:val="000000" w:themeColor="text1"/>
        </w:rPr>
        <w:t>。</w:t>
      </w:r>
      <w:r w:rsidR="0049209E" w:rsidRPr="00162C51">
        <w:rPr>
          <w:color w:val="000000" w:themeColor="text1"/>
        </w:rPr>
        <w:br/>
      </w:r>
      <w:r w:rsidRPr="00162C51">
        <w:rPr>
          <w:rFonts w:hint="eastAsia"/>
          <w:color w:val="000000" w:themeColor="text1"/>
        </w:rPr>
        <w:t>說明：</w:t>
      </w:r>
      <w:r w:rsidRPr="00162C51">
        <w:rPr>
          <w:rFonts w:hint="eastAsia"/>
          <w:color w:val="000000" w:themeColor="text1"/>
          <w:u w:val="single"/>
        </w:rPr>
        <w:t>國際赦免組織</w:t>
      </w:r>
      <w:r w:rsidRPr="00162C51">
        <w:rPr>
          <w:rFonts w:hint="eastAsia"/>
          <w:color w:val="000000" w:themeColor="text1"/>
        </w:rPr>
        <w:t>於上（64）年11月25日致函畢爾參議員，略以CH</w:t>
      </w:r>
      <w:proofErr w:type="gramStart"/>
      <w:r w:rsidRPr="00162C51">
        <w:rPr>
          <w:color w:val="000000" w:themeColor="text1"/>
        </w:rPr>
        <w:t>’</w:t>
      </w:r>
      <w:proofErr w:type="gramEnd"/>
      <w:r w:rsidRPr="00162C51">
        <w:rPr>
          <w:rFonts w:hint="eastAsia"/>
          <w:color w:val="000000" w:themeColor="text1"/>
        </w:rPr>
        <w:t>EN CH</w:t>
      </w:r>
      <w:proofErr w:type="gramStart"/>
      <w:r w:rsidRPr="00162C51">
        <w:rPr>
          <w:color w:val="000000" w:themeColor="text1"/>
        </w:rPr>
        <w:t>’</w:t>
      </w:r>
      <w:proofErr w:type="gramEnd"/>
      <w:r w:rsidRPr="00162C51">
        <w:rPr>
          <w:rFonts w:hint="eastAsia"/>
          <w:color w:val="000000" w:themeColor="text1"/>
        </w:rPr>
        <w:t>IN-SHENG係馬來西亞公民，以</w:t>
      </w:r>
      <w:r w:rsidRPr="00162C51">
        <w:rPr>
          <w:rFonts w:hint="eastAsia"/>
          <w:color w:val="000000" w:themeColor="text1"/>
          <w:u w:val="single"/>
        </w:rPr>
        <w:t>「顛覆」罪原獲判12年徒刑，近已減為8年</w:t>
      </w:r>
      <w:proofErr w:type="gramStart"/>
      <w:r w:rsidR="00813555" w:rsidRPr="00162C51">
        <w:rPr>
          <w:rFonts w:hint="eastAsia"/>
          <w:color w:val="000000" w:themeColor="text1"/>
        </w:rPr>
        <w:t>（註</w:t>
      </w:r>
      <w:proofErr w:type="gramEnd"/>
      <w:r w:rsidR="00813555" w:rsidRPr="00162C51">
        <w:rPr>
          <w:rFonts w:hint="eastAsia"/>
          <w:color w:val="000000" w:themeColor="text1"/>
        </w:rPr>
        <w:t>：實際上陳欽生未獲減刑</w:t>
      </w:r>
      <w:proofErr w:type="gramStart"/>
      <w:r w:rsidR="00813555" w:rsidRPr="00162C51">
        <w:rPr>
          <w:rFonts w:hint="eastAsia"/>
          <w:color w:val="000000" w:themeColor="text1"/>
        </w:rPr>
        <w:t>）</w:t>
      </w:r>
      <w:proofErr w:type="gramEnd"/>
      <w:r w:rsidRPr="00162C51">
        <w:rPr>
          <w:rFonts w:hint="eastAsia"/>
          <w:color w:val="000000" w:themeColor="text1"/>
        </w:rPr>
        <w:t>，現在綠島服刑中，該</w:t>
      </w:r>
      <w:proofErr w:type="gramStart"/>
      <w:r w:rsidRPr="00162C51">
        <w:rPr>
          <w:rFonts w:hint="eastAsia"/>
          <w:color w:val="000000" w:themeColor="text1"/>
        </w:rPr>
        <w:t>組織盼知此</w:t>
      </w:r>
      <w:proofErr w:type="gramEnd"/>
      <w:r w:rsidRPr="00162C51">
        <w:rPr>
          <w:rFonts w:hint="eastAsia"/>
          <w:color w:val="000000" w:themeColor="text1"/>
        </w:rPr>
        <w:t>君之健康情形，被控何罪，曾受何種審判等，請</w:t>
      </w:r>
      <w:proofErr w:type="gramStart"/>
      <w:r w:rsidRPr="00162C51">
        <w:rPr>
          <w:rFonts w:hint="eastAsia"/>
          <w:color w:val="000000" w:themeColor="text1"/>
        </w:rPr>
        <w:t>畢爾轉洽我方</w:t>
      </w:r>
      <w:proofErr w:type="gramEnd"/>
      <w:r w:rsidRPr="00162C51">
        <w:rPr>
          <w:rFonts w:hint="eastAsia"/>
          <w:color w:val="000000" w:themeColor="text1"/>
        </w:rPr>
        <w:t>。</w:t>
      </w:r>
      <w:r w:rsidR="0049209E" w:rsidRPr="00162C51">
        <w:rPr>
          <w:color w:val="000000" w:themeColor="text1"/>
        </w:rPr>
        <w:br/>
      </w:r>
      <w:r w:rsidR="0049209E" w:rsidRPr="00162C51">
        <w:rPr>
          <w:rFonts w:hint="eastAsia"/>
          <w:color w:val="000000" w:themeColor="text1"/>
        </w:rPr>
        <w:t>該文後</w:t>
      </w:r>
      <w:r w:rsidRPr="00162C51">
        <w:rPr>
          <w:rFonts w:hint="eastAsia"/>
          <w:color w:val="000000" w:themeColor="text1"/>
        </w:rPr>
        <w:t>註</w:t>
      </w:r>
      <w:r w:rsidR="00813555" w:rsidRPr="00162C51">
        <w:rPr>
          <w:rFonts w:hint="eastAsia"/>
          <w:color w:val="000000" w:themeColor="text1"/>
        </w:rPr>
        <w:t>明</w:t>
      </w:r>
      <w:r w:rsidRPr="00162C51">
        <w:rPr>
          <w:rFonts w:hint="eastAsia"/>
          <w:color w:val="000000" w:themeColor="text1"/>
        </w:rPr>
        <w:t>：陳欽生案</w:t>
      </w:r>
      <w:proofErr w:type="gramStart"/>
      <w:r w:rsidRPr="00162C51">
        <w:rPr>
          <w:rFonts w:hint="eastAsia"/>
          <w:color w:val="000000" w:themeColor="text1"/>
        </w:rPr>
        <w:t>本司前已</w:t>
      </w:r>
      <w:proofErr w:type="gramEnd"/>
      <w:r w:rsidRPr="00162C51">
        <w:rPr>
          <w:rFonts w:hint="eastAsia"/>
          <w:color w:val="000000" w:themeColor="text1"/>
        </w:rPr>
        <w:t>函</w:t>
      </w:r>
      <w:proofErr w:type="gramStart"/>
      <w:r w:rsidRPr="00162C51">
        <w:rPr>
          <w:rFonts w:hint="eastAsia"/>
          <w:color w:val="000000" w:themeColor="text1"/>
        </w:rPr>
        <w:t>詢</w:t>
      </w:r>
      <w:proofErr w:type="gramEnd"/>
      <w:r w:rsidRPr="00162C51">
        <w:rPr>
          <w:rFonts w:hint="eastAsia"/>
          <w:color w:val="000000" w:themeColor="text1"/>
        </w:rPr>
        <w:t>警備總部，</w:t>
      </w:r>
      <w:proofErr w:type="gramStart"/>
      <w:r w:rsidRPr="00162C51">
        <w:rPr>
          <w:rFonts w:hint="eastAsia"/>
          <w:color w:val="000000" w:themeColor="text1"/>
        </w:rPr>
        <w:t>准該部張</w:t>
      </w:r>
      <w:proofErr w:type="gramEnd"/>
      <w:r w:rsidRPr="00162C51">
        <w:rPr>
          <w:rFonts w:hint="eastAsia"/>
          <w:color w:val="000000" w:themeColor="text1"/>
        </w:rPr>
        <w:t>軍法官電話稱，</w:t>
      </w:r>
      <w:proofErr w:type="gramStart"/>
      <w:r w:rsidRPr="00162C51">
        <w:rPr>
          <w:rFonts w:hint="eastAsia"/>
          <w:color w:val="000000" w:themeColor="text1"/>
        </w:rPr>
        <w:t>該部已將</w:t>
      </w:r>
      <w:proofErr w:type="gramEnd"/>
      <w:r w:rsidRPr="00162C51">
        <w:rPr>
          <w:rFonts w:hint="eastAsia"/>
          <w:color w:val="000000" w:themeColor="text1"/>
        </w:rPr>
        <w:t>陳案資料寄送本部，並</w:t>
      </w:r>
      <w:r w:rsidRPr="00162C51">
        <w:rPr>
          <w:rFonts w:hint="eastAsia"/>
          <w:color w:val="000000" w:themeColor="text1"/>
          <w:u w:val="single"/>
        </w:rPr>
        <w:t>主張對國際特赦組織之查詢不予答覆</w:t>
      </w:r>
      <w:r w:rsidRPr="00162C51">
        <w:rPr>
          <w:rFonts w:hint="eastAsia"/>
          <w:color w:val="000000" w:themeColor="text1"/>
        </w:rPr>
        <w:t>。本函擬</w:t>
      </w:r>
      <w:proofErr w:type="gramStart"/>
      <w:r w:rsidRPr="00162C51">
        <w:rPr>
          <w:rFonts w:hint="eastAsia"/>
          <w:color w:val="000000" w:themeColor="text1"/>
        </w:rPr>
        <w:t>俟</w:t>
      </w:r>
      <w:proofErr w:type="gramEnd"/>
      <w:r w:rsidRPr="00162C51">
        <w:rPr>
          <w:rFonts w:hint="eastAsia"/>
          <w:color w:val="000000" w:themeColor="text1"/>
        </w:rPr>
        <w:t>警總函覆後，</w:t>
      </w:r>
      <w:proofErr w:type="gramStart"/>
      <w:r w:rsidRPr="00162C51">
        <w:rPr>
          <w:rFonts w:hint="eastAsia"/>
          <w:color w:val="000000" w:themeColor="text1"/>
        </w:rPr>
        <w:t>併</w:t>
      </w:r>
      <w:proofErr w:type="gramEnd"/>
      <w:r w:rsidRPr="00162C51">
        <w:rPr>
          <w:rFonts w:hint="eastAsia"/>
          <w:color w:val="000000" w:themeColor="text1"/>
        </w:rPr>
        <w:t>案辦理。</w:t>
      </w:r>
    </w:p>
    <w:p w14:paraId="270B8752" w14:textId="77777777" w:rsidR="00A53A8C" w:rsidRPr="00162C51" w:rsidRDefault="00A53A8C" w:rsidP="00A53A8C">
      <w:pPr>
        <w:pStyle w:val="3"/>
        <w:rPr>
          <w:color w:val="000000" w:themeColor="text1"/>
        </w:rPr>
      </w:pPr>
      <w:r w:rsidRPr="00162C51">
        <w:rPr>
          <w:rFonts w:hint="eastAsia"/>
          <w:color w:val="000000" w:themeColor="text1"/>
          <w:u w:val="single"/>
        </w:rPr>
        <w:t>69年1月3日</w:t>
      </w:r>
      <w:r w:rsidRPr="00162C51">
        <w:rPr>
          <w:rFonts w:hint="eastAsia"/>
          <w:color w:val="000000" w:themeColor="text1"/>
        </w:rPr>
        <w:tab/>
        <w:t>外交部（69）北美一</w:t>
      </w:r>
      <w:proofErr w:type="gramStart"/>
      <w:r w:rsidRPr="00162C51">
        <w:rPr>
          <w:rFonts w:hint="eastAsia"/>
          <w:color w:val="000000" w:themeColor="text1"/>
        </w:rPr>
        <w:t>00005</w:t>
      </w:r>
      <w:proofErr w:type="gramEnd"/>
      <w:r w:rsidRPr="00162C51">
        <w:rPr>
          <w:rFonts w:hint="eastAsia"/>
          <w:color w:val="000000" w:themeColor="text1"/>
        </w:rPr>
        <w:t>號函國安局（副知警總及國防部軍法局）</w:t>
      </w:r>
      <w:r w:rsidRPr="00162C51">
        <w:rPr>
          <w:rFonts w:hint="eastAsia"/>
          <w:color w:val="000000" w:themeColor="text1"/>
          <w:u w:val="single"/>
        </w:rPr>
        <w:t>有關美國在台協會查詢叛亂犯蔡勝添、陳欽生之案情資料</w:t>
      </w:r>
      <w:r w:rsidRPr="00162C51">
        <w:rPr>
          <w:rFonts w:hint="eastAsia"/>
          <w:color w:val="000000" w:themeColor="text1"/>
        </w:rPr>
        <w:t>（罪名、刑期及受審時有無辯護律師）</w:t>
      </w:r>
      <w:r w:rsidRPr="00162C51">
        <w:rPr>
          <w:rFonts w:hint="eastAsia"/>
          <w:color w:val="000000" w:themeColor="text1"/>
          <w:u w:val="single"/>
        </w:rPr>
        <w:t>及健康狀況</w:t>
      </w:r>
      <w:r w:rsidRPr="00162C51">
        <w:rPr>
          <w:rFonts w:hint="eastAsia"/>
          <w:color w:val="000000" w:themeColor="text1"/>
        </w:rPr>
        <w:t>。</w:t>
      </w:r>
    </w:p>
    <w:p w14:paraId="00532B56" w14:textId="77777777" w:rsidR="00A53A8C" w:rsidRPr="00162C51" w:rsidRDefault="00A53A8C" w:rsidP="00A53A8C">
      <w:pPr>
        <w:pStyle w:val="3"/>
        <w:rPr>
          <w:color w:val="000000" w:themeColor="text1"/>
        </w:rPr>
      </w:pPr>
      <w:r w:rsidRPr="00162C51">
        <w:rPr>
          <w:rFonts w:hint="eastAsia"/>
          <w:color w:val="000000" w:themeColor="text1"/>
        </w:rPr>
        <w:t>69年2月4日</w:t>
      </w:r>
      <w:r w:rsidRPr="00162C51">
        <w:rPr>
          <w:rFonts w:hint="eastAsia"/>
          <w:color w:val="000000" w:themeColor="text1"/>
        </w:rPr>
        <w:tab/>
        <w:t>國防部軍法局（69）</w:t>
      </w:r>
      <w:proofErr w:type="gramStart"/>
      <w:r w:rsidRPr="00162C51">
        <w:rPr>
          <w:rFonts w:hint="eastAsia"/>
          <w:color w:val="000000" w:themeColor="text1"/>
        </w:rPr>
        <w:t>庸字第0322號</w:t>
      </w:r>
      <w:proofErr w:type="gramEnd"/>
      <w:r w:rsidRPr="00162C51">
        <w:rPr>
          <w:rFonts w:hint="eastAsia"/>
          <w:color w:val="000000" w:themeColor="text1"/>
        </w:rPr>
        <w:tab/>
        <w:t>函國</w:t>
      </w:r>
      <w:proofErr w:type="gramStart"/>
      <w:r w:rsidRPr="00162C51">
        <w:rPr>
          <w:rFonts w:hint="eastAsia"/>
          <w:color w:val="000000" w:themeColor="text1"/>
        </w:rPr>
        <w:t>安局檢送</w:t>
      </w:r>
      <w:proofErr w:type="gramEnd"/>
      <w:r w:rsidRPr="00162C51">
        <w:rPr>
          <w:rFonts w:hint="eastAsia"/>
          <w:color w:val="000000" w:themeColor="text1"/>
        </w:rPr>
        <w:t>蔡勝添、陳欽生門診紀錄。</w:t>
      </w:r>
    </w:p>
    <w:p w14:paraId="11B22DDB" w14:textId="77777777" w:rsidR="00A53A8C" w:rsidRPr="00162C51" w:rsidRDefault="00A53A8C" w:rsidP="00A53A8C">
      <w:pPr>
        <w:pStyle w:val="3"/>
        <w:rPr>
          <w:color w:val="000000" w:themeColor="text1"/>
        </w:rPr>
      </w:pPr>
      <w:r w:rsidRPr="00162C51">
        <w:rPr>
          <w:rFonts w:hint="eastAsia"/>
          <w:color w:val="000000" w:themeColor="text1"/>
          <w:u w:val="single"/>
        </w:rPr>
        <w:t>69年11月29日</w:t>
      </w:r>
      <w:r w:rsidRPr="00162C51">
        <w:rPr>
          <w:rFonts w:hint="eastAsia"/>
          <w:color w:val="000000" w:themeColor="text1"/>
        </w:rPr>
        <w:tab/>
        <w:t>北美事務協調委員會（69）</w:t>
      </w:r>
      <w:proofErr w:type="gramStart"/>
      <w:r w:rsidRPr="00162C51">
        <w:rPr>
          <w:rFonts w:hint="eastAsia"/>
          <w:color w:val="000000" w:themeColor="text1"/>
        </w:rPr>
        <w:t>維發業字</w:t>
      </w:r>
      <w:proofErr w:type="gramEnd"/>
      <w:r w:rsidRPr="00162C51">
        <w:rPr>
          <w:rFonts w:hint="eastAsia"/>
          <w:color w:val="000000" w:themeColor="text1"/>
        </w:rPr>
        <w:t>第1044號函</w:t>
      </w:r>
      <w:r w:rsidRPr="00162C51">
        <w:rPr>
          <w:rFonts w:hint="eastAsia"/>
          <w:color w:val="000000" w:themeColor="text1"/>
        </w:rPr>
        <w:tab/>
        <w:t>檢送外交部有關美國在台協會69年11月22日函，要求提供陳欽生判決法院、定罪之證據、被囚地點、何時釋放、健康情況等。</w:t>
      </w:r>
    </w:p>
    <w:p w14:paraId="7B95D318" w14:textId="77777777" w:rsidR="00A53A8C" w:rsidRPr="00162C51" w:rsidRDefault="00A53A8C" w:rsidP="00A53A8C">
      <w:pPr>
        <w:pStyle w:val="3"/>
        <w:rPr>
          <w:color w:val="000000" w:themeColor="text1"/>
        </w:rPr>
      </w:pPr>
      <w:r w:rsidRPr="00162C51">
        <w:rPr>
          <w:rFonts w:hint="eastAsia"/>
          <w:color w:val="000000" w:themeColor="text1"/>
          <w:u w:val="single"/>
        </w:rPr>
        <w:t>69年12月9日</w:t>
      </w:r>
      <w:r w:rsidRPr="00162C51">
        <w:rPr>
          <w:rFonts w:hint="eastAsia"/>
          <w:color w:val="000000" w:themeColor="text1"/>
        </w:rPr>
        <w:tab/>
        <w:t>外交部（69）情二字第26698號函</w:t>
      </w:r>
      <w:r w:rsidRPr="00162C51">
        <w:rPr>
          <w:rFonts w:hint="eastAsia"/>
          <w:color w:val="000000" w:themeColor="text1"/>
        </w:rPr>
        <w:tab/>
        <w:t>警總（副知國安局、北美事務協調委員會）</w:t>
      </w:r>
      <w:proofErr w:type="gramStart"/>
      <w:r w:rsidRPr="00162C51">
        <w:rPr>
          <w:rFonts w:hint="eastAsia"/>
          <w:color w:val="000000" w:themeColor="text1"/>
        </w:rPr>
        <w:t>查告叛亂</w:t>
      </w:r>
      <w:proofErr w:type="gramEnd"/>
      <w:r w:rsidRPr="00162C51">
        <w:rPr>
          <w:rFonts w:hint="eastAsia"/>
          <w:color w:val="000000" w:themeColor="text1"/>
        </w:rPr>
        <w:t>犯陳欽生犯罪情形。</w:t>
      </w:r>
    </w:p>
    <w:p w14:paraId="3DD03231" w14:textId="2EC599AD" w:rsidR="00A53A8C" w:rsidRPr="00162C51" w:rsidRDefault="00A53A8C" w:rsidP="00A53A8C">
      <w:pPr>
        <w:pStyle w:val="3"/>
        <w:rPr>
          <w:color w:val="000000" w:themeColor="text1"/>
        </w:rPr>
      </w:pPr>
      <w:r w:rsidRPr="00162C51">
        <w:rPr>
          <w:rFonts w:hint="eastAsia"/>
          <w:color w:val="000000" w:themeColor="text1"/>
          <w:u w:val="single"/>
        </w:rPr>
        <w:t>69年12月30日</w:t>
      </w:r>
      <w:r w:rsidRPr="00162C51">
        <w:rPr>
          <w:rFonts w:hint="eastAsia"/>
          <w:color w:val="000000" w:themeColor="text1"/>
          <w:u w:val="single"/>
        </w:rPr>
        <w:tab/>
      </w:r>
      <w:r w:rsidRPr="00162C51">
        <w:rPr>
          <w:rFonts w:hint="eastAsia"/>
          <w:color w:val="000000" w:themeColor="text1"/>
        </w:rPr>
        <w:t>外交部（69）情二字第28379號</w:t>
      </w:r>
      <w:r w:rsidRPr="00162C51">
        <w:rPr>
          <w:rFonts w:hint="eastAsia"/>
          <w:color w:val="000000" w:themeColor="text1"/>
        </w:rPr>
        <w:lastRenderedPageBreak/>
        <w:tab/>
        <w:t>函北美事務協調委員會略</w:t>
      </w:r>
      <w:proofErr w:type="gramStart"/>
      <w:r w:rsidRPr="00162C51">
        <w:rPr>
          <w:rFonts w:hint="eastAsia"/>
          <w:color w:val="000000" w:themeColor="text1"/>
        </w:rPr>
        <w:t>以</w:t>
      </w:r>
      <w:proofErr w:type="gramEnd"/>
      <w:r w:rsidRPr="00162C51">
        <w:rPr>
          <w:rFonts w:hint="eastAsia"/>
          <w:color w:val="000000" w:themeColor="text1"/>
        </w:rPr>
        <w:t>：陳欽生於54年2月在馬國加入共產黨接受情報訓練，</w:t>
      </w:r>
      <w:proofErr w:type="gramStart"/>
      <w:r w:rsidRPr="00162C51">
        <w:rPr>
          <w:rFonts w:hint="eastAsia"/>
          <w:color w:val="000000" w:themeColor="text1"/>
        </w:rPr>
        <w:t>受匪派遣</w:t>
      </w:r>
      <w:proofErr w:type="gramEnd"/>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蒐集情報，就讀成功大學期間從事為匪宣傳，犯懲治叛亂條例經判處有期徒刑12年，現仍在監服刑，健康情形良好。</w:t>
      </w:r>
    </w:p>
    <w:p w14:paraId="77225232" w14:textId="77777777" w:rsidR="00A53A8C" w:rsidRPr="00162C51" w:rsidRDefault="00A53A8C" w:rsidP="00A53A8C">
      <w:pPr>
        <w:pStyle w:val="2"/>
        <w:rPr>
          <w:b/>
          <w:bCs w:val="0"/>
          <w:color w:val="000000" w:themeColor="text1"/>
        </w:rPr>
      </w:pPr>
      <w:r w:rsidRPr="00162C51">
        <w:rPr>
          <w:rFonts w:hint="eastAsia"/>
          <w:b/>
          <w:bCs w:val="0"/>
          <w:color w:val="000000" w:themeColor="text1"/>
        </w:rPr>
        <w:t>現存檔案有關陳欽生證件及核給身分證之記載</w:t>
      </w:r>
    </w:p>
    <w:p w14:paraId="308B84C8" w14:textId="77777777" w:rsidR="0049209E" w:rsidRPr="00162C51" w:rsidRDefault="00A53A8C" w:rsidP="00A53A8C">
      <w:pPr>
        <w:pStyle w:val="3"/>
        <w:rPr>
          <w:color w:val="000000" w:themeColor="text1"/>
        </w:rPr>
      </w:pPr>
      <w:r w:rsidRPr="00162C51">
        <w:rPr>
          <w:color w:val="000000" w:themeColor="text1"/>
          <w:u w:val="single"/>
        </w:rPr>
        <w:tab/>
      </w:r>
      <w:r w:rsidRPr="00162C51">
        <w:rPr>
          <w:color w:val="000000" w:themeColor="text1"/>
          <w:u w:val="single"/>
        </w:rPr>
        <w:tab/>
      </w:r>
      <w:r w:rsidRPr="00162C51">
        <w:rPr>
          <w:color w:val="000000" w:themeColor="text1"/>
          <w:u w:val="single"/>
        </w:rPr>
        <w:tab/>
      </w:r>
      <w:r w:rsidRPr="00162C51">
        <w:rPr>
          <w:color w:val="000000" w:themeColor="text1"/>
          <w:u w:val="single"/>
        </w:rPr>
        <w:tab/>
      </w:r>
      <w:r w:rsidRPr="00162C51">
        <w:rPr>
          <w:rFonts w:hint="eastAsia"/>
          <w:color w:val="000000" w:themeColor="text1"/>
          <w:u w:val="single"/>
        </w:rPr>
        <w:t>72年2月2日</w:t>
      </w:r>
      <w:r w:rsidRPr="00162C51">
        <w:rPr>
          <w:rFonts w:hint="eastAsia"/>
          <w:color w:val="000000" w:themeColor="text1"/>
          <w:u w:val="single"/>
        </w:rPr>
        <w:tab/>
      </w:r>
      <w:proofErr w:type="gramStart"/>
      <w:r w:rsidRPr="00162C51">
        <w:rPr>
          <w:rFonts w:hint="eastAsia"/>
          <w:color w:val="000000" w:themeColor="text1"/>
        </w:rPr>
        <w:t>警總函國防部綠島感訓監獄</w:t>
      </w:r>
      <w:proofErr w:type="gramEnd"/>
      <w:r w:rsidRPr="00162C51">
        <w:rPr>
          <w:rFonts w:hint="eastAsia"/>
          <w:color w:val="000000" w:themeColor="text1"/>
        </w:rPr>
        <w:t>（警總72障年字第0540號函，副本國防部軍法局）略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0049209E" w:rsidRPr="00162C51">
        <w:rPr>
          <w:rFonts w:hint="eastAsia"/>
          <w:color w:val="000000" w:themeColor="text1"/>
        </w:rPr>
        <w:t>主旨：</w:t>
      </w:r>
      <w:r w:rsidRPr="00162C51">
        <w:rPr>
          <w:rFonts w:hint="eastAsia"/>
          <w:color w:val="000000" w:themeColor="text1"/>
        </w:rPr>
        <w:t>檢送該部仁愛教育實驗</w:t>
      </w:r>
      <w:proofErr w:type="gramStart"/>
      <w:r w:rsidRPr="00162C51">
        <w:rPr>
          <w:rFonts w:hint="eastAsia"/>
          <w:color w:val="000000" w:themeColor="text1"/>
        </w:rPr>
        <w:t>所代監執行</w:t>
      </w:r>
      <w:proofErr w:type="gramEnd"/>
      <w:r w:rsidRPr="00162C51">
        <w:rPr>
          <w:rFonts w:hint="eastAsia"/>
          <w:color w:val="000000" w:themeColor="text1"/>
        </w:rPr>
        <w:t>受刑人陳欽生</w:t>
      </w:r>
      <w:proofErr w:type="gramStart"/>
      <w:r w:rsidRPr="00162C51">
        <w:rPr>
          <w:rFonts w:hint="eastAsia"/>
          <w:color w:val="000000" w:themeColor="text1"/>
        </w:rPr>
        <w:t>乙名刑滿</w:t>
      </w:r>
      <w:proofErr w:type="gramEnd"/>
      <w:r w:rsidRPr="00162C51">
        <w:rPr>
          <w:rFonts w:hint="eastAsia"/>
          <w:color w:val="000000" w:themeColor="text1"/>
        </w:rPr>
        <w:t>開釋資料，請填發開釋證明書，請查照。</w:t>
      </w:r>
      <w:r w:rsidR="0049209E" w:rsidRPr="00162C51">
        <w:rPr>
          <w:color w:val="000000" w:themeColor="text1"/>
        </w:rPr>
        <w:br/>
      </w:r>
      <w:r w:rsidRPr="00162C51">
        <w:rPr>
          <w:rFonts w:hint="eastAsia"/>
          <w:color w:val="000000" w:themeColor="text1"/>
        </w:rPr>
        <w:t>說明：</w:t>
      </w:r>
    </w:p>
    <w:p w14:paraId="6A292D8F" w14:textId="77777777" w:rsidR="0049209E" w:rsidRPr="00162C51" w:rsidRDefault="00A53A8C" w:rsidP="0049209E">
      <w:pPr>
        <w:pStyle w:val="4"/>
        <w:rPr>
          <w:color w:val="000000" w:themeColor="text1"/>
        </w:rPr>
      </w:pPr>
      <w:r w:rsidRPr="00162C51">
        <w:rPr>
          <w:rFonts w:hint="eastAsia"/>
          <w:color w:val="000000" w:themeColor="text1"/>
        </w:rPr>
        <w:t>查陳欽生因叛亂罪，經處有期</w:t>
      </w:r>
      <w:r w:rsidR="00C52329" w:rsidRPr="00162C51">
        <w:rPr>
          <w:rFonts w:hint="eastAsia"/>
          <w:color w:val="000000" w:themeColor="text1"/>
        </w:rPr>
        <w:t>徒</w:t>
      </w:r>
      <w:r w:rsidRPr="00162C51">
        <w:rPr>
          <w:rFonts w:hint="eastAsia"/>
          <w:color w:val="000000" w:themeColor="text1"/>
        </w:rPr>
        <w:t>刑12年，褫奪公權5年，刑期將於72年3月2日屆滿。</w:t>
      </w:r>
    </w:p>
    <w:p w14:paraId="7AB8448B" w14:textId="52C1A6CF" w:rsidR="00A53A8C" w:rsidRPr="00162C51" w:rsidRDefault="00A53A8C" w:rsidP="0049209E">
      <w:pPr>
        <w:pStyle w:val="4"/>
        <w:rPr>
          <w:color w:val="000000" w:themeColor="text1"/>
        </w:rPr>
      </w:pPr>
      <w:r w:rsidRPr="00162C51">
        <w:rPr>
          <w:rFonts w:hint="eastAsia"/>
          <w:color w:val="000000" w:themeColor="text1"/>
        </w:rPr>
        <w:t>附</w:t>
      </w:r>
      <w:proofErr w:type="gramStart"/>
      <w:r w:rsidRPr="00162C51">
        <w:rPr>
          <w:rFonts w:hint="eastAsia"/>
          <w:color w:val="000000" w:themeColor="text1"/>
        </w:rPr>
        <w:t>送刑滿</w:t>
      </w:r>
      <w:proofErr w:type="gramEnd"/>
      <w:r w:rsidRPr="00162C51">
        <w:rPr>
          <w:rFonts w:hint="eastAsia"/>
          <w:color w:val="000000" w:themeColor="text1"/>
        </w:rPr>
        <w:t>開釋名冊、身歷表、作業表、</w:t>
      </w:r>
      <w:proofErr w:type="gramStart"/>
      <w:r w:rsidRPr="00162C51">
        <w:rPr>
          <w:rFonts w:hint="eastAsia"/>
          <w:color w:val="000000" w:themeColor="text1"/>
        </w:rPr>
        <w:t>賞譽表</w:t>
      </w:r>
      <w:proofErr w:type="gramEnd"/>
      <w:r w:rsidRPr="00162C51">
        <w:rPr>
          <w:rFonts w:hint="eastAsia"/>
          <w:color w:val="000000" w:themeColor="text1"/>
        </w:rPr>
        <w:t>、懲罰表、人</w:t>
      </w:r>
      <w:r w:rsidR="00C52329" w:rsidRPr="00162C51">
        <w:rPr>
          <w:rFonts w:hint="eastAsia"/>
          <w:color w:val="000000" w:themeColor="text1"/>
        </w:rPr>
        <w:t>別</w:t>
      </w:r>
      <w:proofErr w:type="gramStart"/>
      <w:r w:rsidRPr="00162C51">
        <w:rPr>
          <w:rFonts w:hint="eastAsia"/>
          <w:color w:val="000000" w:themeColor="text1"/>
        </w:rPr>
        <w:t>指紋表各一份</w:t>
      </w:r>
      <w:proofErr w:type="gramEnd"/>
      <w:r w:rsidRPr="00162C51">
        <w:rPr>
          <w:rFonts w:hint="eastAsia"/>
          <w:color w:val="000000" w:themeColor="text1"/>
        </w:rPr>
        <w:t>、考核表二份、相片三張、</w:t>
      </w:r>
      <w:proofErr w:type="gramStart"/>
      <w:r w:rsidRPr="00162C51">
        <w:rPr>
          <w:rFonts w:hint="eastAsia"/>
          <w:color w:val="000000" w:themeColor="text1"/>
        </w:rPr>
        <w:t>身分簿乙本</w:t>
      </w:r>
      <w:proofErr w:type="gramEnd"/>
      <w:r w:rsidRPr="00162C51">
        <w:rPr>
          <w:rFonts w:hint="eastAsia"/>
          <w:color w:val="000000" w:themeColor="text1"/>
        </w:rPr>
        <w:t>（身分</w:t>
      </w:r>
      <w:proofErr w:type="gramStart"/>
      <w:r w:rsidRPr="00162C51">
        <w:rPr>
          <w:rFonts w:hint="eastAsia"/>
          <w:color w:val="000000" w:themeColor="text1"/>
        </w:rPr>
        <w:t>簿</w:t>
      </w:r>
      <w:proofErr w:type="gramEnd"/>
      <w:r w:rsidRPr="00162C51">
        <w:rPr>
          <w:rFonts w:hint="eastAsia"/>
          <w:color w:val="000000" w:themeColor="text1"/>
        </w:rPr>
        <w:t>用畢請擲還）。。</w:t>
      </w:r>
    </w:p>
    <w:p w14:paraId="07E6CFE7" w14:textId="77777777" w:rsidR="0049209E" w:rsidRPr="00162C51" w:rsidRDefault="00A53A8C" w:rsidP="00A53A8C">
      <w:pPr>
        <w:pStyle w:val="3"/>
        <w:rPr>
          <w:color w:val="000000" w:themeColor="text1"/>
        </w:rPr>
      </w:pPr>
      <w:r w:rsidRPr="00162C51">
        <w:rPr>
          <w:rFonts w:hint="eastAsia"/>
          <w:color w:val="000000" w:themeColor="text1"/>
          <w:u w:val="single"/>
        </w:rPr>
        <w:t>72年4月29日</w:t>
      </w:r>
      <w:r w:rsidRPr="00162C51">
        <w:rPr>
          <w:rFonts w:hint="eastAsia"/>
          <w:color w:val="000000" w:themeColor="text1"/>
        </w:rPr>
        <w:tab/>
        <w:t>調查局二處內箋略</w:t>
      </w:r>
      <w:proofErr w:type="gramStart"/>
      <w:r w:rsidRPr="00162C51">
        <w:rPr>
          <w:rFonts w:hint="eastAsia"/>
          <w:color w:val="000000" w:themeColor="text1"/>
        </w:rPr>
        <w:t>以</w:t>
      </w:r>
      <w:proofErr w:type="gramEnd"/>
      <w:r w:rsidRPr="00162C51">
        <w:rPr>
          <w:rFonts w:hint="eastAsia"/>
          <w:color w:val="000000" w:themeColor="text1"/>
        </w:rPr>
        <w:t>：</w:t>
      </w:r>
    </w:p>
    <w:p w14:paraId="086C99AD" w14:textId="77777777" w:rsidR="0049209E" w:rsidRPr="00162C51" w:rsidRDefault="00A53A8C" w:rsidP="0049209E">
      <w:pPr>
        <w:pStyle w:val="4"/>
        <w:rPr>
          <w:color w:val="000000" w:themeColor="text1"/>
        </w:rPr>
      </w:pPr>
      <w:proofErr w:type="gramStart"/>
      <w:r w:rsidRPr="00162C51">
        <w:rPr>
          <w:rFonts w:hint="eastAsia"/>
          <w:color w:val="000000" w:themeColor="text1"/>
        </w:rPr>
        <w:t>准警總函以</w:t>
      </w:r>
      <w:proofErr w:type="gramEnd"/>
      <w:r w:rsidRPr="00162C51">
        <w:rPr>
          <w:rFonts w:hint="eastAsia"/>
          <w:color w:val="000000" w:themeColor="text1"/>
        </w:rPr>
        <w:t>新生分子陳水祥之</w:t>
      </w:r>
      <w:bookmarkStart w:id="206" w:name="_Hlk233127767"/>
      <w:r w:rsidRPr="00162C51">
        <w:rPr>
          <w:rFonts w:hint="eastAsia"/>
          <w:color w:val="000000" w:themeColor="text1"/>
        </w:rPr>
        <w:t>馬來西亞護照、</w:t>
      </w:r>
      <w:proofErr w:type="gramStart"/>
      <w:r w:rsidRPr="00162C51">
        <w:rPr>
          <w:rFonts w:hint="eastAsia"/>
          <w:color w:val="000000" w:themeColor="text1"/>
        </w:rPr>
        <w:t>報生紙</w:t>
      </w:r>
      <w:proofErr w:type="gramEnd"/>
      <w:r w:rsidRPr="00162C51">
        <w:rPr>
          <w:rFonts w:hint="eastAsia"/>
          <w:color w:val="000000" w:themeColor="text1"/>
        </w:rPr>
        <w:t>、公民權、身分證等</w:t>
      </w:r>
      <w:bookmarkEnd w:id="206"/>
      <w:r w:rsidRPr="00162C51">
        <w:rPr>
          <w:rFonts w:hint="eastAsia"/>
          <w:color w:val="000000" w:themeColor="text1"/>
        </w:rPr>
        <w:t>證件於60年2月24日被調查局</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proofErr w:type="gramStart"/>
      <w:r w:rsidRPr="00162C51">
        <w:rPr>
          <w:rFonts w:hint="eastAsia"/>
          <w:color w:val="000000" w:themeColor="text1"/>
        </w:rPr>
        <w:t>調查站查扣</w:t>
      </w:r>
      <w:proofErr w:type="gramEnd"/>
      <w:r w:rsidRPr="00162C51">
        <w:rPr>
          <w:rFonts w:hint="eastAsia"/>
          <w:color w:val="000000" w:themeColor="text1"/>
        </w:rPr>
        <w:t>，現陳某</w:t>
      </w:r>
      <w:proofErr w:type="gramStart"/>
      <w:r w:rsidRPr="00162C51">
        <w:rPr>
          <w:rFonts w:hint="eastAsia"/>
          <w:color w:val="000000" w:themeColor="text1"/>
        </w:rPr>
        <w:t>欲返馬與</w:t>
      </w:r>
      <w:proofErr w:type="gramEnd"/>
      <w:r w:rsidRPr="00162C51">
        <w:rPr>
          <w:rFonts w:hint="eastAsia"/>
          <w:color w:val="000000" w:themeColor="text1"/>
        </w:rPr>
        <w:t>家人團聚，亟需上述證件，</w:t>
      </w:r>
      <w:proofErr w:type="gramStart"/>
      <w:r w:rsidRPr="00162C51">
        <w:rPr>
          <w:rFonts w:hint="eastAsia"/>
          <w:color w:val="000000" w:themeColor="text1"/>
        </w:rPr>
        <w:t>請協查惠</w:t>
      </w:r>
      <w:proofErr w:type="gramEnd"/>
      <w:r w:rsidRPr="00162C51">
        <w:rPr>
          <w:rFonts w:hint="eastAsia"/>
          <w:color w:val="000000" w:themeColor="text1"/>
        </w:rPr>
        <w:t>復。</w:t>
      </w:r>
    </w:p>
    <w:p w14:paraId="0A2A766B" w14:textId="5708D1FC" w:rsidR="00A53A8C" w:rsidRPr="00162C51" w:rsidRDefault="00A53A8C" w:rsidP="0049209E">
      <w:pPr>
        <w:pStyle w:val="4"/>
        <w:rPr>
          <w:color w:val="000000" w:themeColor="text1"/>
        </w:rPr>
      </w:pPr>
      <w:r w:rsidRPr="00162C51">
        <w:rPr>
          <w:rFonts w:hint="eastAsia"/>
          <w:color w:val="000000" w:themeColor="text1"/>
        </w:rPr>
        <w:t>查陳水祥一名不在機關任職，本</w:t>
      </w:r>
      <w:proofErr w:type="gramStart"/>
      <w:r w:rsidRPr="00162C51">
        <w:rPr>
          <w:rFonts w:hint="eastAsia"/>
          <w:color w:val="000000" w:themeColor="text1"/>
        </w:rPr>
        <w:t>處輔考無</w:t>
      </w:r>
      <w:proofErr w:type="gramEnd"/>
      <w:r w:rsidRPr="00162C51">
        <w:rPr>
          <w:rFonts w:hint="eastAsia"/>
          <w:color w:val="000000" w:themeColor="text1"/>
        </w:rPr>
        <w:t>案，</w:t>
      </w:r>
      <w:proofErr w:type="gramStart"/>
      <w:r w:rsidRPr="00162C51">
        <w:rPr>
          <w:rFonts w:hint="eastAsia"/>
          <w:color w:val="000000" w:themeColor="text1"/>
        </w:rPr>
        <w:t>其索返有關</w:t>
      </w:r>
      <w:proofErr w:type="gramEnd"/>
      <w:r w:rsidRPr="00162C51">
        <w:rPr>
          <w:rFonts w:hint="eastAsia"/>
          <w:color w:val="000000" w:themeColor="text1"/>
        </w:rPr>
        <w:t>證件一節，擬移請</w:t>
      </w:r>
      <w:proofErr w:type="gramStart"/>
      <w:r w:rsidRPr="00162C51">
        <w:rPr>
          <w:rFonts w:hint="eastAsia"/>
          <w:color w:val="000000" w:themeColor="text1"/>
        </w:rPr>
        <w:t>三處卓處</w:t>
      </w:r>
      <w:proofErr w:type="gramEnd"/>
      <w:r w:rsidRPr="00162C51">
        <w:rPr>
          <w:rFonts w:hint="eastAsia"/>
          <w:color w:val="000000" w:themeColor="text1"/>
        </w:rPr>
        <w:t>。</w:t>
      </w:r>
    </w:p>
    <w:p w14:paraId="5D7553C1" w14:textId="77777777" w:rsidR="00B257D2" w:rsidRPr="00162C51" w:rsidRDefault="00A53A8C" w:rsidP="00E678A3">
      <w:pPr>
        <w:pStyle w:val="3"/>
        <w:rPr>
          <w:color w:val="000000" w:themeColor="text1"/>
        </w:rPr>
      </w:pPr>
      <w:r w:rsidRPr="00162C51">
        <w:rPr>
          <w:rFonts w:hint="eastAsia"/>
          <w:color w:val="000000" w:themeColor="text1"/>
          <w:u w:val="single"/>
        </w:rPr>
        <w:t>72年5月4日</w:t>
      </w:r>
      <w:r w:rsidRPr="00162C51">
        <w:rPr>
          <w:rFonts w:hint="eastAsia"/>
          <w:color w:val="000000" w:themeColor="text1"/>
        </w:rPr>
        <w:tab/>
        <w:t>調查局三處四科函</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B257D2" w:rsidRPr="00162C51">
        <w:rPr>
          <w:rFonts w:hint="eastAsia"/>
          <w:color w:val="000000" w:themeColor="text1"/>
        </w:rPr>
        <w:t>市</w:t>
      </w:r>
      <w:r w:rsidRPr="00162C51">
        <w:rPr>
          <w:rFonts w:hint="eastAsia"/>
          <w:color w:val="000000" w:themeColor="text1"/>
        </w:rPr>
        <w:t>站（代號祁治中）</w:t>
      </w:r>
      <w:r w:rsidRPr="00162C51">
        <w:rPr>
          <w:rFonts w:hint="eastAsia"/>
          <w:color w:val="000000" w:themeColor="text1"/>
        </w:rPr>
        <w:tab/>
        <w:t>略</w:t>
      </w:r>
      <w:proofErr w:type="gramStart"/>
      <w:r w:rsidRPr="00162C51">
        <w:rPr>
          <w:rFonts w:hint="eastAsia"/>
          <w:color w:val="000000" w:themeColor="text1"/>
        </w:rPr>
        <w:t>以</w:t>
      </w:r>
      <w:proofErr w:type="gramEnd"/>
      <w:r w:rsidRPr="00162C51">
        <w:rPr>
          <w:rFonts w:hint="eastAsia"/>
          <w:color w:val="000000" w:themeColor="text1"/>
        </w:rPr>
        <w:t>：</w:t>
      </w:r>
    </w:p>
    <w:p w14:paraId="56670679" w14:textId="77777777" w:rsidR="00B257D2" w:rsidRPr="00162C51" w:rsidRDefault="00B257D2" w:rsidP="00B257D2">
      <w:pPr>
        <w:pStyle w:val="4"/>
        <w:rPr>
          <w:color w:val="000000" w:themeColor="text1"/>
        </w:rPr>
      </w:pPr>
      <w:r w:rsidRPr="00162C51">
        <w:rPr>
          <w:rFonts w:hint="eastAsia"/>
          <w:color w:val="000000" w:themeColor="text1"/>
        </w:rPr>
        <w:t>准臺灣警備總司令部轉陳水祥報告：60年2月24日該等資料被</w:t>
      </w:r>
      <w:proofErr w:type="gramStart"/>
      <w:r w:rsidRPr="00162C51">
        <w:rPr>
          <w:rFonts w:hint="eastAsia"/>
          <w:color w:val="000000" w:themeColor="text1"/>
        </w:rPr>
        <w:t>臺</w:t>
      </w:r>
      <w:proofErr w:type="gramEnd"/>
      <w:r w:rsidRPr="00162C51">
        <w:rPr>
          <w:rFonts w:hint="eastAsia"/>
          <w:color w:val="000000" w:themeColor="text1"/>
        </w:rPr>
        <w:t>中調查站所扣，</w:t>
      </w:r>
      <w:proofErr w:type="gramStart"/>
      <w:r w:rsidRPr="00162C51">
        <w:rPr>
          <w:rFonts w:hint="eastAsia"/>
          <w:color w:val="000000" w:themeColor="text1"/>
        </w:rPr>
        <w:t>現欲回</w:t>
      </w:r>
      <w:proofErr w:type="gramEnd"/>
      <w:r w:rsidRPr="00162C51">
        <w:rPr>
          <w:rFonts w:hint="eastAsia"/>
          <w:color w:val="000000" w:themeColor="text1"/>
        </w:rPr>
        <w:t>馬與家人團聚，極需上述證件，以憑申辦新護照。</w:t>
      </w:r>
    </w:p>
    <w:p w14:paraId="1A0DAC55" w14:textId="6A1E7689" w:rsidR="00A53A8C" w:rsidRPr="00162C51" w:rsidRDefault="00A53A8C" w:rsidP="00B257D2">
      <w:pPr>
        <w:pStyle w:val="4"/>
        <w:rPr>
          <w:color w:val="000000" w:themeColor="text1"/>
        </w:rPr>
      </w:pPr>
      <w:r w:rsidRPr="00162C51">
        <w:rPr>
          <w:rFonts w:hint="eastAsia"/>
          <w:color w:val="000000" w:themeColor="text1"/>
        </w:rPr>
        <w:t>兄站前承辦陳水祥叛亂乙案，請查明陳某</w:t>
      </w:r>
      <w:proofErr w:type="gramStart"/>
      <w:r w:rsidRPr="00162C51">
        <w:rPr>
          <w:rFonts w:hint="eastAsia"/>
          <w:color w:val="000000" w:themeColor="text1"/>
        </w:rPr>
        <w:t>之</w:t>
      </w:r>
      <w:proofErr w:type="gramEnd"/>
      <w:r w:rsidRPr="00162C51">
        <w:rPr>
          <w:rFonts w:hint="eastAsia"/>
          <w:color w:val="000000" w:themeColor="text1"/>
        </w:rPr>
        <w:t>馬來</w:t>
      </w:r>
      <w:r w:rsidRPr="00162C51">
        <w:rPr>
          <w:rFonts w:hint="eastAsia"/>
          <w:color w:val="000000" w:themeColor="text1"/>
        </w:rPr>
        <w:lastRenderedPageBreak/>
        <w:t>西亞護照、</w:t>
      </w:r>
      <w:proofErr w:type="gramStart"/>
      <w:r w:rsidRPr="00162C51">
        <w:rPr>
          <w:rFonts w:hint="eastAsia"/>
          <w:color w:val="000000" w:themeColor="text1"/>
        </w:rPr>
        <w:t>報生紙</w:t>
      </w:r>
      <w:proofErr w:type="gramEnd"/>
      <w:r w:rsidRPr="00162C51">
        <w:rPr>
          <w:rFonts w:hint="eastAsia"/>
          <w:color w:val="000000" w:themeColor="text1"/>
        </w:rPr>
        <w:t>、公民權、身分證等證件有無</w:t>
      </w:r>
      <w:proofErr w:type="gramStart"/>
      <w:r w:rsidRPr="00162C51">
        <w:rPr>
          <w:rFonts w:hint="eastAsia"/>
          <w:color w:val="000000" w:themeColor="text1"/>
        </w:rPr>
        <w:t>留站見復。</w:t>
      </w:r>
      <w:r w:rsidR="00813555" w:rsidRPr="00162C51">
        <w:rPr>
          <w:rFonts w:hint="eastAsia"/>
          <w:color w:val="000000" w:themeColor="text1"/>
        </w:rPr>
        <w:t>（註</w:t>
      </w:r>
      <w:proofErr w:type="gramEnd"/>
      <w:r w:rsidR="00813555" w:rsidRPr="00162C51">
        <w:rPr>
          <w:rFonts w:hint="eastAsia"/>
          <w:color w:val="000000" w:themeColor="text1"/>
        </w:rPr>
        <w:t>：查無</w:t>
      </w:r>
      <w:r w:rsidR="00B257D2" w:rsidRPr="00162C51">
        <w:rPr>
          <w:rFonts w:hint="eastAsia"/>
          <w:color w:val="000000" w:themeColor="text1"/>
        </w:rPr>
        <w:t>發還陳水祥文件之檔案</w:t>
      </w:r>
      <w:proofErr w:type="gramStart"/>
      <w:r w:rsidR="00813555" w:rsidRPr="00162C51">
        <w:rPr>
          <w:rFonts w:hint="eastAsia"/>
          <w:color w:val="000000" w:themeColor="text1"/>
        </w:rPr>
        <w:t>）</w:t>
      </w:r>
      <w:proofErr w:type="gramEnd"/>
    </w:p>
    <w:p w14:paraId="2F2EEC0C" w14:textId="77777777" w:rsidR="0049209E" w:rsidRPr="00162C51" w:rsidRDefault="00A53A8C" w:rsidP="00A53A8C">
      <w:pPr>
        <w:pStyle w:val="3"/>
        <w:rPr>
          <w:color w:val="000000" w:themeColor="text1"/>
        </w:rPr>
      </w:pPr>
      <w:r w:rsidRPr="00162C51">
        <w:rPr>
          <w:rFonts w:hint="eastAsia"/>
          <w:color w:val="000000" w:themeColor="text1"/>
          <w:u w:val="single"/>
        </w:rPr>
        <w:t>72年7月21日</w:t>
      </w:r>
      <w:r w:rsidRPr="00162C51">
        <w:rPr>
          <w:rFonts w:hint="eastAsia"/>
          <w:color w:val="000000" w:themeColor="text1"/>
        </w:rPr>
        <w:tab/>
        <w:t>陳欽生向警總提出報告略</w:t>
      </w:r>
      <w:proofErr w:type="gramStart"/>
      <w:r w:rsidRPr="00162C51">
        <w:rPr>
          <w:rFonts w:hint="eastAsia"/>
          <w:color w:val="000000" w:themeColor="text1"/>
        </w:rPr>
        <w:t>以</w:t>
      </w:r>
      <w:proofErr w:type="gramEnd"/>
      <w:r w:rsidRPr="00162C51">
        <w:rPr>
          <w:rFonts w:hint="eastAsia"/>
          <w:color w:val="000000" w:themeColor="text1"/>
        </w:rPr>
        <w:t>：</w:t>
      </w:r>
    </w:p>
    <w:p w14:paraId="5AB7CD15" w14:textId="77777777" w:rsidR="0049209E" w:rsidRPr="00162C51" w:rsidRDefault="00A53A8C" w:rsidP="0049209E">
      <w:pPr>
        <w:pStyle w:val="4"/>
        <w:rPr>
          <w:color w:val="000000" w:themeColor="text1"/>
        </w:rPr>
      </w:pPr>
      <w:r w:rsidRPr="00162C51">
        <w:rPr>
          <w:rFonts w:hint="eastAsia"/>
          <w:color w:val="000000" w:themeColor="text1"/>
        </w:rPr>
        <w:t>生係馬來西亞華僑，就讀於</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市成功大學，然，不幸於民國60年3月3日因案被</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調查站逮捕。至民國72年3月2日刑滿出獄。</w:t>
      </w:r>
    </w:p>
    <w:p w14:paraId="70C9BB09" w14:textId="77777777" w:rsidR="0049209E" w:rsidRPr="00162C51" w:rsidRDefault="00A53A8C" w:rsidP="0049209E">
      <w:pPr>
        <w:pStyle w:val="4"/>
        <w:rPr>
          <w:color w:val="000000" w:themeColor="text1"/>
        </w:rPr>
      </w:pPr>
      <w:r w:rsidRPr="00162C51">
        <w:rPr>
          <w:rFonts w:hint="eastAsia"/>
          <w:color w:val="000000" w:themeColor="text1"/>
          <w:u w:val="single"/>
        </w:rPr>
        <w:t>生被捕時，一些私人物件及文件（畢業證書、照片、雜物等）被</w:t>
      </w:r>
      <w:proofErr w:type="gramStart"/>
      <w:r w:rsidRPr="00162C51">
        <w:rPr>
          <w:rFonts w:hint="eastAsia"/>
          <w:color w:val="000000" w:themeColor="text1"/>
          <w:u w:val="single"/>
        </w:rPr>
        <w:t>調查站搜走</w:t>
      </w:r>
      <w:proofErr w:type="gramEnd"/>
      <w:r w:rsidRPr="00162C51">
        <w:rPr>
          <w:rFonts w:hint="eastAsia"/>
          <w:color w:val="000000" w:themeColor="text1"/>
          <w:u w:val="single"/>
        </w:rPr>
        <w:t>，至今尚未發還</w:t>
      </w:r>
      <w:r w:rsidRPr="00162C51">
        <w:rPr>
          <w:rFonts w:hint="eastAsia"/>
          <w:color w:val="000000" w:themeColor="text1"/>
        </w:rPr>
        <w:t>。</w:t>
      </w:r>
    </w:p>
    <w:p w14:paraId="1998FAF8" w14:textId="31E9C8D1" w:rsidR="00A53A8C" w:rsidRPr="00162C51" w:rsidRDefault="00A53A8C" w:rsidP="0049209E">
      <w:pPr>
        <w:pStyle w:val="4"/>
        <w:rPr>
          <w:color w:val="000000" w:themeColor="text1"/>
        </w:rPr>
      </w:pPr>
      <w:r w:rsidRPr="00162C51">
        <w:rPr>
          <w:rFonts w:hint="eastAsia"/>
          <w:color w:val="000000" w:themeColor="text1"/>
        </w:rPr>
        <w:t>因此，生懇切希望鈞</w:t>
      </w:r>
      <w:proofErr w:type="gramStart"/>
      <w:r w:rsidRPr="00162C51">
        <w:rPr>
          <w:rFonts w:hint="eastAsia"/>
          <w:color w:val="000000" w:themeColor="text1"/>
        </w:rPr>
        <w:t>座能協助生尋</w:t>
      </w:r>
      <w:proofErr w:type="gramEnd"/>
      <w:r w:rsidRPr="00162C51">
        <w:rPr>
          <w:rFonts w:hint="eastAsia"/>
          <w:color w:val="000000" w:themeColor="text1"/>
        </w:rPr>
        <w:t>回上述物件，則不勝感激！</w:t>
      </w:r>
    </w:p>
    <w:p w14:paraId="11117860" w14:textId="6999FEE0" w:rsidR="0049209E" w:rsidRPr="00162C51" w:rsidRDefault="00A53A8C" w:rsidP="00A53A8C">
      <w:pPr>
        <w:pStyle w:val="3"/>
        <w:rPr>
          <w:color w:val="000000" w:themeColor="text1"/>
        </w:rPr>
      </w:pPr>
      <w:bookmarkStart w:id="207" w:name="_Hlk233127917"/>
      <w:r w:rsidRPr="00162C51">
        <w:rPr>
          <w:rFonts w:hint="eastAsia"/>
          <w:color w:val="000000" w:themeColor="text1"/>
          <w:u w:val="single"/>
        </w:rPr>
        <w:t>72年7月28日</w:t>
      </w:r>
      <w:r w:rsidRPr="00162C51">
        <w:rPr>
          <w:rFonts w:hint="eastAsia"/>
          <w:color w:val="000000" w:themeColor="text1"/>
        </w:rPr>
        <w:tab/>
        <w:t>警總（72）</w:t>
      </w:r>
      <w:proofErr w:type="gramStart"/>
      <w:r w:rsidRPr="00162C51">
        <w:rPr>
          <w:rFonts w:hint="eastAsia"/>
          <w:color w:val="000000" w:themeColor="text1"/>
        </w:rPr>
        <w:t>陣信字</w:t>
      </w:r>
      <w:proofErr w:type="gramEnd"/>
      <w:r w:rsidRPr="00162C51">
        <w:rPr>
          <w:rFonts w:hint="eastAsia"/>
          <w:color w:val="000000" w:themeColor="text1"/>
        </w:rPr>
        <w:t>第4640號函</w:t>
      </w:r>
      <w:bookmarkEnd w:id="207"/>
      <w:r w:rsidRPr="00162C51">
        <w:rPr>
          <w:rFonts w:hint="eastAsia"/>
          <w:color w:val="000000" w:themeColor="text1"/>
        </w:rPr>
        <w:t>法務部調查局略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Pr="00162C51">
        <w:rPr>
          <w:rFonts w:hint="eastAsia"/>
          <w:color w:val="000000" w:themeColor="text1"/>
        </w:rPr>
        <w:tab/>
      </w:r>
      <w:r w:rsidR="0049209E" w:rsidRPr="00162C51">
        <w:rPr>
          <w:rFonts w:hint="eastAsia"/>
          <w:color w:val="000000" w:themeColor="text1"/>
        </w:rPr>
        <w:t>主旨：</w:t>
      </w:r>
      <w:proofErr w:type="gramStart"/>
      <w:r w:rsidRPr="00162C51">
        <w:rPr>
          <w:rFonts w:hint="eastAsia"/>
          <w:color w:val="000000" w:themeColor="text1"/>
        </w:rPr>
        <w:t>請協查</w:t>
      </w:r>
      <w:proofErr w:type="gramEnd"/>
      <w:r w:rsidRPr="00162C51">
        <w:rPr>
          <w:rFonts w:hint="eastAsia"/>
          <w:color w:val="000000" w:themeColor="text1"/>
        </w:rPr>
        <w:t>新生分子陳欽生之畢業證書、照片、雜物等物品證件惠復。</w:t>
      </w:r>
      <w:r w:rsidR="0049209E" w:rsidRPr="00162C51">
        <w:rPr>
          <w:color w:val="000000" w:themeColor="text1"/>
        </w:rPr>
        <w:br/>
      </w:r>
      <w:r w:rsidRPr="00162C51">
        <w:rPr>
          <w:rFonts w:hint="eastAsia"/>
          <w:color w:val="000000" w:themeColor="text1"/>
        </w:rPr>
        <w:t>說明：</w:t>
      </w:r>
    </w:p>
    <w:p w14:paraId="6FF3EA2C" w14:textId="77777777" w:rsidR="0049209E" w:rsidRPr="00162C51" w:rsidRDefault="00A53A8C" w:rsidP="0049209E">
      <w:pPr>
        <w:pStyle w:val="4"/>
        <w:rPr>
          <w:color w:val="000000" w:themeColor="text1"/>
        </w:rPr>
      </w:pPr>
      <w:r w:rsidRPr="00162C51">
        <w:rPr>
          <w:rFonts w:hint="eastAsia"/>
          <w:color w:val="000000" w:themeColor="text1"/>
        </w:rPr>
        <w:t>陳某38.2.27生，廣東梅縣人，原係馬來西亞華僑，</w:t>
      </w:r>
      <w:r w:rsidR="00C52329" w:rsidRPr="00162C51">
        <w:rPr>
          <w:rFonts w:hint="eastAsia"/>
          <w:color w:val="000000" w:themeColor="text1"/>
        </w:rPr>
        <w:t>56</w:t>
      </w:r>
      <w:r w:rsidRPr="00162C51">
        <w:rPr>
          <w:rFonts w:hint="eastAsia"/>
          <w:color w:val="000000" w:themeColor="text1"/>
        </w:rPr>
        <w:t>年</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升學成功大學，因叛亂案於60.3.3</w:t>
      </w:r>
      <w:proofErr w:type="gramStart"/>
      <w:r w:rsidRPr="00162C51">
        <w:rPr>
          <w:rFonts w:hint="eastAsia"/>
          <w:color w:val="000000" w:themeColor="text1"/>
        </w:rPr>
        <w:t>經貴局</w:t>
      </w:r>
      <w:r w:rsidR="00AE4ED7" w:rsidRPr="00162C51">
        <w:rPr>
          <w:rFonts w:hint="eastAsia"/>
          <w:color w:val="000000" w:themeColor="text1"/>
        </w:rPr>
        <w:t>臺</w:t>
      </w:r>
      <w:proofErr w:type="gramEnd"/>
      <w:r w:rsidR="00AE4ED7" w:rsidRPr="00162C51">
        <w:rPr>
          <w:rFonts w:hint="eastAsia"/>
          <w:color w:val="000000" w:themeColor="text1"/>
        </w:rPr>
        <w:t>南</w:t>
      </w:r>
      <w:r w:rsidR="00FD0EAD" w:rsidRPr="00162C51">
        <w:rPr>
          <w:rFonts w:hint="eastAsia"/>
          <w:color w:val="000000" w:themeColor="text1"/>
        </w:rPr>
        <w:t>市站</w:t>
      </w:r>
      <w:r w:rsidRPr="00162C51">
        <w:rPr>
          <w:rFonts w:hint="eastAsia"/>
          <w:color w:val="000000" w:themeColor="text1"/>
        </w:rPr>
        <w:t>拘捕後送本部判刑12年。73.3.2刑滿開釋。</w:t>
      </w:r>
    </w:p>
    <w:p w14:paraId="205D5C41" w14:textId="77777777" w:rsidR="0049209E" w:rsidRPr="00162C51" w:rsidRDefault="00A53A8C" w:rsidP="0049209E">
      <w:pPr>
        <w:pStyle w:val="4"/>
        <w:rPr>
          <w:color w:val="000000" w:themeColor="text1"/>
        </w:rPr>
      </w:pPr>
      <w:r w:rsidRPr="00162C51">
        <w:rPr>
          <w:rFonts w:hint="eastAsia"/>
          <w:color w:val="000000" w:themeColor="text1"/>
        </w:rPr>
        <w:t>陳某以其畢業證書等證物於60.3.3</w:t>
      </w:r>
      <w:proofErr w:type="gramStart"/>
      <w:r w:rsidRPr="00162C51">
        <w:rPr>
          <w:rFonts w:hint="eastAsia"/>
          <w:color w:val="000000" w:themeColor="text1"/>
        </w:rPr>
        <w:t>被貴局</w:t>
      </w:r>
      <w:r w:rsidR="00AE4ED7" w:rsidRPr="00162C51">
        <w:rPr>
          <w:rFonts w:hint="eastAsia"/>
          <w:color w:val="000000" w:themeColor="text1"/>
        </w:rPr>
        <w:t>臺</w:t>
      </w:r>
      <w:proofErr w:type="gramEnd"/>
      <w:r w:rsidR="00AE4ED7" w:rsidRPr="00162C51">
        <w:rPr>
          <w:rFonts w:hint="eastAsia"/>
          <w:color w:val="000000" w:themeColor="text1"/>
        </w:rPr>
        <w:t>南</w:t>
      </w:r>
      <w:r w:rsidR="00FD0EAD" w:rsidRPr="00162C51">
        <w:rPr>
          <w:rFonts w:hint="eastAsia"/>
          <w:color w:val="000000" w:themeColor="text1"/>
        </w:rPr>
        <w:t>市站</w:t>
      </w:r>
      <w:r w:rsidRPr="00162C51">
        <w:rPr>
          <w:rFonts w:hint="eastAsia"/>
          <w:color w:val="000000" w:themeColor="text1"/>
        </w:rPr>
        <w:t>所扣，特陳請本部協尋。</w:t>
      </w:r>
    </w:p>
    <w:p w14:paraId="1CE0B784" w14:textId="686907CE" w:rsidR="00A53A8C" w:rsidRPr="00162C51" w:rsidRDefault="00A53A8C" w:rsidP="0049209E">
      <w:pPr>
        <w:pStyle w:val="4"/>
        <w:rPr>
          <w:color w:val="000000" w:themeColor="text1"/>
        </w:rPr>
      </w:pPr>
      <w:r w:rsidRPr="00162C51">
        <w:rPr>
          <w:rFonts w:hint="eastAsia"/>
          <w:color w:val="000000" w:themeColor="text1"/>
        </w:rPr>
        <w:t>檢送陳某報告影</w:t>
      </w:r>
      <w:proofErr w:type="gramStart"/>
      <w:r w:rsidRPr="00162C51">
        <w:rPr>
          <w:rFonts w:hint="eastAsia"/>
          <w:color w:val="000000" w:themeColor="text1"/>
        </w:rPr>
        <w:t>本乙份如</w:t>
      </w:r>
      <w:proofErr w:type="gramEnd"/>
      <w:r w:rsidRPr="00162C51">
        <w:rPr>
          <w:rFonts w:hint="eastAsia"/>
          <w:color w:val="000000" w:themeColor="text1"/>
        </w:rPr>
        <w:t>附件。</w:t>
      </w:r>
    </w:p>
    <w:p w14:paraId="66CC30F5" w14:textId="77777777" w:rsidR="0049209E" w:rsidRPr="00162C51" w:rsidRDefault="00A53A8C" w:rsidP="00A53A8C">
      <w:pPr>
        <w:pStyle w:val="3"/>
        <w:rPr>
          <w:color w:val="000000" w:themeColor="text1"/>
        </w:rPr>
      </w:pPr>
      <w:bookmarkStart w:id="208" w:name="_Hlk233127937"/>
      <w:r w:rsidRPr="00162C51">
        <w:rPr>
          <w:rFonts w:hint="eastAsia"/>
          <w:color w:val="000000" w:themeColor="text1"/>
          <w:u w:val="single"/>
        </w:rPr>
        <w:t>72年8月4日</w:t>
      </w:r>
      <w:r w:rsidRPr="00162C51">
        <w:rPr>
          <w:rFonts w:hint="eastAsia"/>
          <w:color w:val="000000" w:themeColor="text1"/>
        </w:rPr>
        <w:tab/>
        <w:t>調查局72團四</w:t>
      </w:r>
      <w:proofErr w:type="gramStart"/>
      <w:r w:rsidRPr="00162C51">
        <w:rPr>
          <w:rFonts w:hint="eastAsia"/>
          <w:color w:val="000000" w:themeColor="text1"/>
        </w:rPr>
        <w:t>308805</w:t>
      </w:r>
      <w:proofErr w:type="gramEnd"/>
      <w:r w:rsidRPr="00162C51">
        <w:rPr>
          <w:rFonts w:hint="eastAsia"/>
          <w:color w:val="000000" w:themeColor="text1"/>
        </w:rPr>
        <w:t>號函</w:t>
      </w:r>
      <w:bookmarkEnd w:id="208"/>
      <w:proofErr w:type="gramStart"/>
      <w:r w:rsidR="00FD0EAD" w:rsidRPr="00162C51">
        <w:rPr>
          <w:rFonts w:hint="eastAsia"/>
          <w:color w:val="000000" w:themeColor="text1"/>
        </w:rPr>
        <w:t>臺中</w:t>
      </w:r>
      <w:r w:rsidRPr="00162C51">
        <w:rPr>
          <w:rFonts w:hint="eastAsia"/>
          <w:color w:val="000000" w:themeColor="text1"/>
        </w:rPr>
        <w:t>站處</w:t>
      </w:r>
      <w:proofErr w:type="gramEnd"/>
      <w:r w:rsidRPr="00162C51">
        <w:rPr>
          <w:rFonts w:hint="eastAsia"/>
          <w:color w:val="000000" w:themeColor="text1"/>
        </w:rPr>
        <w:t>（代名祁治中），副知</w:t>
      </w:r>
      <w:proofErr w:type="gramStart"/>
      <w:r w:rsidR="00FD0EAD" w:rsidRPr="00162C51">
        <w:rPr>
          <w:rFonts w:hint="eastAsia"/>
          <w:color w:val="000000" w:themeColor="text1"/>
        </w:rPr>
        <w:t>臺南</w:t>
      </w:r>
      <w:r w:rsidRPr="00162C51">
        <w:rPr>
          <w:rFonts w:hint="eastAsia"/>
          <w:color w:val="000000" w:themeColor="text1"/>
        </w:rPr>
        <w:t>站處</w:t>
      </w:r>
      <w:proofErr w:type="gramEnd"/>
      <w:r w:rsidRPr="00162C51">
        <w:rPr>
          <w:rFonts w:hint="eastAsia"/>
          <w:color w:val="000000" w:themeColor="text1"/>
        </w:rPr>
        <w:t>（代名歐陽午）略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0049209E" w:rsidRPr="00162C51">
        <w:rPr>
          <w:rFonts w:hint="eastAsia"/>
          <w:color w:val="000000" w:themeColor="text1"/>
        </w:rPr>
        <w:t>主旨：</w:t>
      </w:r>
      <w:r w:rsidRPr="00162C51">
        <w:rPr>
          <w:rFonts w:hint="eastAsia"/>
          <w:color w:val="000000" w:themeColor="text1"/>
        </w:rPr>
        <w:t>兄站前承辦陳水祥、陳欽生叛亂乙案，請查明陳欽生之畢業證書、照片、雜物等物品證件有無</w:t>
      </w:r>
      <w:proofErr w:type="gramStart"/>
      <w:r w:rsidRPr="00162C51">
        <w:rPr>
          <w:rFonts w:hint="eastAsia"/>
          <w:color w:val="000000" w:themeColor="text1"/>
        </w:rPr>
        <w:t>留站見復。</w:t>
      </w:r>
      <w:proofErr w:type="gramEnd"/>
      <w:r w:rsidR="0049209E" w:rsidRPr="00162C51">
        <w:rPr>
          <w:color w:val="000000" w:themeColor="text1"/>
        </w:rPr>
        <w:br/>
      </w:r>
      <w:r w:rsidRPr="00162C51">
        <w:rPr>
          <w:rFonts w:hint="eastAsia"/>
          <w:color w:val="000000" w:themeColor="text1"/>
        </w:rPr>
        <w:t>說明：</w:t>
      </w:r>
    </w:p>
    <w:p w14:paraId="2FFBB485" w14:textId="77777777" w:rsidR="0049209E" w:rsidRPr="00162C51" w:rsidRDefault="00A53A8C" w:rsidP="0049209E">
      <w:pPr>
        <w:pStyle w:val="4"/>
        <w:rPr>
          <w:color w:val="000000" w:themeColor="text1"/>
        </w:rPr>
      </w:pPr>
      <w:r w:rsidRPr="00162C51">
        <w:rPr>
          <w:rFonts w:hint="eastAsia"/>
          <w:color w:val="000000" w:themeColor="text1"/>
        </w:rPr>
        <w:t>相關文號：72年5月9日72中</w:t>
      </w:r>
      <w:proofErr w:type="gramStart"/>
      <w:r w:rsidRPr="00162C51">
        <w:rPr>
          <w:rFonts w:hint="eastAsia"/>
          <w:color w:val="000000" w:themeColor="text1"/>
        </w:rPr>
        <w:t>偵</w:t>
      </w:r>
      <w:proofErr w:type="gramEnd"/>
      <w:r w:rsidRPr="00162C51">
        <w:rPr>
          <w:rFonts w:hint="eastAsia"/>
          <w:color w:val="000000" w:themeColor="text1"/>
        </w:rPr>
        <w:t>462號函。</w:t>
      </w:r>
    </w:p>
    <w:p w14:paraId="6E7A6ED0" w14:textId="77777777" w:rsidR="0049209E" w:rsidRPr="00162C51" w:rsidRDefault="00A53A8C" w:rsidP="0049209E">
      <w:pPr>
        <w:pStyle w:val="4"/>
        <w:rPr>
          <w:color w:val="000000" w:themeColor="text1"/>
        </w:rPr>
      </w:pPr>
      <w:r w:rsidRPr="00162C51">
        <w:rPr>
          <w:rFonts w:hint="eastAsia"/>
          <w:color w:val="000000" w:themeColor="text1"/>
        </w:rPr>
        <w:t>准</w:t>
      </w:r>
      <w:r w:rsidR="00AE4ED7" w:rsidRPr="00162C51">
        <w:rPr>
          <w:rFonts w:hint="eastAsia"/>
          <w:color w:val="000000" w:themeColor="text1"/>
        </w:rPr>
        <w:t>臺灣</w:t>
      </w:r>
      <w:r w:rsidRPr="00162C51">
        <w:rPr>
          <w:rFonts w:hint="eastAsia"/>
          <w:color w:val="000000" w:themeColor="text1"/>
        </w:rPr>
        <w:t>警備總司令部函</w:t>
      </w:r>
      <w:proofErr w:type="gramStart"/>
      <w:r w:rsidRPr="00162C51">
        <w:rPr>
          <w:rFonts w:hint="eastAsia"/>
          <w:color w:val="000000" w:themeColor="text1"/>
        </w:rPr>
        <w:t>詢</w:t>
      </w:r>
      <w:proofErr w:type="gramEnd"/>
      <w:r w:rsidRPr="00162C51">
        <w:rPr>
          <w:rFonts w:hint="eastAsia"/>
          <w:color w:val="000000" w:themeColor="text1"/>
        </w:rPr>
        <w:t>：「陳欽生38.2.27生，</w:t>
      </w:r>
      <w:r w:rsidRPr="00162C51">
        <w:rPr>
          <w:rFonts w:hint="eastAsia"/>
          <w:color w:val="000000" w:themeColor="text1"/>
        </w:rPr>
        <w:lastRenderedPageBreak/>
        <w:t>廣東梅縣人，原係馬來西亞華僑，</w:t>
      </w:r>
      <w:r w:rsidR="0049209E" w:rsidRPr="00162C51">
        <w:rPr>
          <w:rFonts w:hint="eastAsia"/>
          <w:color w:val="000000" w:themeColor="text1"/>
        </w:rPr>
        <w:t>56</w:t>
      </w:r>
      <w:r w:rsidRPr="00162C51">
        <w:rPr>
          <w:rFonts w:hint="eastAsia"/>
          <w:color w:val="000000" w:themeColor="text1"/>
        </w:rPr>
        <w:t>年</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升學成功大學，因叛亂案於60.3.3</w:t>
      </w:r>
      <w:proofErr w:type="gramStart"/>
      <w:r w:rsidRPr="00162C51">
        <w:rPr>
          <w:rFonts w:hint="eastAsia"/>
          <w:color w:val="000000" w:themeColor="text1"/>
        </w:rPr>
        <w:t>經貴局</w:t>
      </w:r>
      <w:r w:rsidR="00AE4ED7" w:rsidRPr="00162C51">
        <w:rPr>
          <w:rFonts w:hint="eastAsia"/>
          <w:color w:val="000000" w:themeColor="text1"/>
        </w:rPr>
        <w:t>臺</w:t>
      </w:r>
      <w:proofErr w:type="gramEnd"/>
      <w:r w:rsidR="00AE4ED7" w:rsidRPr="00162C51">
        <w:rPr>
          <w:rFonts w:hint="eastAsia"/>
          <w:color w:val="000000" w:themeColor="text1"/>
        </w:rPr>
        <w:t>南</w:t>
      </w:r>
      <w:r w:rsidR="00FD0EAD" w:rsidRPr="00162C51">
        <w:rPr>
          <w:rFonts w:hint="eastAsia"/>
          <w:color w:val="000000" w:themeColor="text1"/>
        </w:rPr>
        <w:t>市站</w:t>
      </w:r>
      <w:r w:rsidRPr="00162C51">
        <w:rPr>
          <w:rFonts w:hint="eastAsia"/>
          <w:color w:val="000000" w:themeColor="text1"/>
        </w:rPr>
        <w:t>拘捕，陳某以其畢業證書等證物同時被</w:t>
      </w:r>
      <w:proofErr w:type="gramStart"/>
      <w:r w:rsidR="00AE4ED7" w:rsidRPr="00162C51">
        <w:rPr>
          <w:rFonts w:hint="eastAsia"/>
          <w:color w:val="000000" w:themeColor="text1"/>
        </w:rPr>
        <w:t>臺</w:t>
      </w:r>
      <w:proofErr w:type="gramEnd"/>
      <w:r w:rsidR="00AE4ED7" w:rsidRPr="00162C51">
        <w:rPr>
          <w:rFonts w:hint="eastAsia"/>
          <w:color w:val="000000" w:themeColor="text1"/>
        </w:rPr>
        <w:t>南</w:t>
      </w:r>
      <w:r w:rsidR="00FD0EAD" w:rsidRPr="00162C51">
        <w:rPr>
          <w:rFonts w:hint="eastAsia"/>
          <w:color w:val="000000" w:themeColor="text1"/>
        </w:rPr>
        <w:t>市站</w:t>
      </w:r>
      <w:r w:rsidRPr="00162C51">
        <w:rPr>
          <w:rFonts w:hint="eastAsia"/>
          <w:color w:val="000000" w:themeColor="text1"/>
        </w:rPr>
        <w:t>所扣，特請本部協尋」。</w:t>
      </w:r>
    </w:p>
    <w:p w14:paraId="73ECF800" w14:textId="20BF85BD" w:rsidR="00A53A8C" w:rsidRPr="00162C51" w:rsidRDefault="00A53A8C" w:rsidP="0049209E">
      <w:pPr>
        <w:pStyle w:val="4"/>
        <w:rPr>
          <w:color w:val="000000" w:themeColor="text1"/>
        </w:rPr>
      </w:pPr>
      <w:r w:rsidRPr="00162C51">
        <w:rPr>
          <w:rFonts w:hint="eastAsia"/>
          <w:color w:val="000000" w:themeColor="text1"/>
        </w:rPr>
        <w:t>本件副本抄送歐陽午兄</w:t>
      </w:r>
      <w:proofErr w:type="gramStart"/>
      <w:r w:rsidRPr="00162C51">
        <w:rPr>
          <w:rFonts w:hint="eastAsia"/>
          <w:color w:val="000000" w:themeColor="text1"/>
        </w:rPr>
        <w:t>併請協查見復。</w:t>
      </w:r>
      <w:proofErr w:type="gramEnd"/>
    </w:p>
    <w:p w14:paraId="723C787C" w14:textId="1EF0B494" w:rsidR="0049209E" w:rsidRPr="00162C51" w:rsidRDefault="00A53A8C" w:rsidP="00A53A8C">
      <w:pPr>
        <w:pStyle w:val="3"/>
        <w:rPr>
          <w:color w:val="000000" w:themeColor="text1"/>
        </w:rPr>
      </w:pPr>
      <w:bookmarkStart w:id="209" w:name="_Hlk233127977"/>
      <w:r w:rsidRPr="00162C51">
        <w:rPr>
          <w:rFonts w:hint="eastAsia"/>
          <w:color w:val="000000" w:themeColor="text1"/>
          <w:u w:val="single"/>
        </w:rPr>
        <w:t>72</w:t>
      </w:r>
      <w:r w:rsidR="00813555" w:rsidRPr="00162C51">
        <w:rPr>
          <w:rFonts w:hint="eastAsia"/>
          <w:color w:val="000000" w:themeColor="text1"/>
          <w:u w:val="single"/>
        </w:rPr>
        <w:t>年</w:t>
      </w:r>
      <w:r w:rsidRPr="00162C51">
        <w:rPr>
          <w:rFonts w:hint="eastAsia"/>
          <w:color w:val="000000" w:themeColor="text1"/>
          <w:u w:val="single"/>
        </w:rPr>
        <w:t>8</w:t>
      </w:r>
      <w:r w:rsidR="00813555" w:rsidRPr="00162C51">
        <w:rPr>
          <w:rFonts w:hint="eastAsia"/>
          <w:color w:val="000000" w:themeColor="text1"/>
          <w:u w:val="single"/>
        </w:rPr>
        <w:t>月</w:t>
      </w:r>
      <w:r w:rsidRPr="00162C51">
        <w:rPr>
          <w:rFonts w:hint="eastAsia"/>
          <w:color w:val="000000" w:themeColor="text1"/>
          <w:u w:val="single"/>
        </w:rPr>
        <w:t>12</w:t>
      </w:r>
      <w:r w:rsidR="00813555" w:rsidRPr="00162C51">
        <w:rPr>
          <w:rFonts w:hint="eastAsia"/>
          <w:color w:val="000000" w:themeColor="text1"/>
          <w:u w:val="single"/>
        </w:rPr>
        <w:t>日</w:t>
      </w:r>
      <w:r w:rsidRPr="00162C51">
        <w:rPr>
          <w:rFonts w:hint="eastAsia"/>
          <w:color w:val="000000" w:themeColor="text1"/>
          <w:u w:val="single"/>
        </w:rPr>
        <w:tab/>
      </w:r>
      <w:r w:rsidRPr="00162C51">
        <w:rPr>
          <w:rFonts w:hint="eastAsia"/>
          <w:color w:val="000000" w:themeColor="text1"/>
        </w:rPr>
        <w:t>調查局</w:t>
      </w:r>
      <w:proofErr w:type="gramStart"/>
      <w:r w:rsidR="00FD0EAD" w:rsidRPr="00162C51">
        <w:rPr>
          <w:rFonts w:hint="eastAsia"/>
          <w:color w:val="000000" w:themeColor="text1"/>
        </w:rPr>
        <w:t>臺南</w:t>
      </w:r>
      <w:r w:rsidRPr="00162C51">
        <w:rPr>
          <w:rFonts w:hint="eastAsia"/>
          <w:color w:val="000000" w:themeColor="text1"/>
        </w:rPr>
        <w:t>站處</w:t>
      </w:r>
      <w:proofErr w:type="gramEnd"/>
      <w:r w:rsidRPr="00162C51">
        <w:rPr>
          <w:rFonts w:hint="eastAsia"/>
          <w:color w:val="000000" w:themeColor="text1"/>
        </w:rPr>
        <w:t>（化名歐陽午）</w:t>
      </w:r>
      <w:r w:rsidR="00B257D2" w:rsidRPr="00162C51">
        <w:rPr>
          <w:rFonts w:hint="eastAsia"/>
          <w:color w:val="000000" w:themeColor="text1"/>
        </w:rPr>
        <w:t>72午</w:t>
      </w:r>
      <w:proofErr w:type="gramStart"/>
      <w:r w:rsidR="00B257D2" w:rsidRPr="00162C51">
        <w:rPr>
          <w:rFonts w:hint="eastAsia"/>
          <w:color w:val="000000" w:themeColor="text1"/>
        </w:rPr>
        <w:t>偵</w:t>
      </w:r>
      <w:proofErr w:type="gramEnd"/>
      <w:r w:rsidR="00B257D2" w:rsidRPr="00162C51">
        <w:rPr>
          <w:rFonts w:hint="eastAsia"/>
          <w:color w:val="000000" w:themeColor="text1"/>
        </w:rPr>
        <w:t>字2316號</w:t>
      </w:r>
      <w:r w:rsidRPr="00162C51">
        <w:rPr>
          <w:rFonts w:hint="eastAsia"/>
          <w:color w:val="000000" w:themeColor="text1"/>
        </w:rPr>
        <w:t>函調查局（化名應崇實），副知</w:t>
      </w:r>
      <w:proofErr w:type="gramStart"/>
      <w:r w:rsidR="00FD0EAD" w:rsidRPr="00162C51">
        <w:rPr>
          <w:rFonts w:hint="eastAsia"/>
          <w:color w:val="000000" w:themeColor="text1"/>
        </w:rPr>
        <w:t>臺中</w:t>
      </w:r>
      <w:r w:rsidRPr="00162C51">
        <w:rPr>
          <w:rFonts w:hint="eastAsia"/>
          <w:color w:val="000000" w:themeColor="text1"/>
        </w:rPr>
        <w:t>站處</w:t>
      </w:r>
      <w:proofErr w:type="gramEnd"/>
      <w:r w:rsidRPr="00162C51">
        <w:rPr>
          <w:rFonts w:hint="eastAsia"/>
          <w:color w:val="000000" w:themeColor="text1"/>
        </w:rPr>
        <w:t>（化名</w:t>
      </w:r>
      <w:proofErr w:type="gramStart"/>
      <w:r w:rsidRPr="00162C51">
        <w:rPr>
          <w:rFonts w:hint="eastAsia"/>
          <w:color w:val="000000" w:themeColor="text1"/>
        </w:rPr>
        <w:t>祈治中</w:t>
      </w:r>
      <w:proofErr w:type="gramEnd"/>
      <w:r w:rsidRPr="00162C51">
        <w:rPr>
          <w:rFonts w:hint="eastAsia"/>
          <w:color w:val="000000" w:themeColor="text1"/>
        </w:rPr>
        <w:t>）</w:t>
      </w:r>
      <w:bookmarkEnd w:id="209"/>
      <w:r w:rsidRPr="00162C51">
        <w:rPr>
          <w:rFonts w:hint="eastAsia"/>
          <w:color w:val="000000" w:themeColor="text1"/>
        </w:rPr>
        <w:tab/>
        <w:t>略</w:t>
      </w:r>
      <w:proofErr w:type="gramStart"/>
      <w:r w:rsidR="00B257D2"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0049209E" w:rsidRPr="00162C51">
        <w:rPr>
          <w:rFonts w:hint="eastAsia"/>
          <w:color w:val="000000" w:themeColor="text1"/>
        </w:rPr>
        <w:t>主旨：</w:t>
      </w:r>
      <w:proofErr w:type="gramStart"/>
      <w:r w:rsidRPr="00162C51">
        <w:rPr>
          <w:rFonts w:hint="eastAsia"/>
          <w:color w:val="000000" w:themeColor="text1"/>
        </w:rPr>
        <w:t>呈復陳欽生</w:t>
      </w:r>
      <w:proofErr w:type="gramEnd"/>
      <w:r w:rsidRPr="00162C51">
        <w:rPr>
          <w:rFonts w:hint="eastAsia"/>
          <w:color w:val="000000" w:themeColor="text1"/>
        </w:rPr>
        <w:t>叛亂案，陳嫌之證物並未存於本站，請鑒核。</w:t>
      </w:r>
      <w:r w:rsidR="0049209E" w:rsidRPr="00162C51">
        <w:rPr>
          <w:color w:val="000000" w:themeColor="text1"/>
        </w:rPr>
        <w:br/>
      </w:r>
      <w:r w:rsidRPr="00162C51">
        <w:rPr>
          <w:rFonts w:hint="eastAsia"/>
          <w:color w:val="000000" w:themeColor="text1"/>
        </w:rPr>
        <w:t>說明：</w:t>
      </w:r>
    </w:p>
    <w:p w14:paraId="28CDE7AA" w14:textId="77777777" w:rsidR="0049209E" w:rsidRPr="00162C51" w:rsidRDefault="00A53A8C" w:rsidP="0049209E">
      <w:pPr>
        <w:pStyle w:val="4"/>
        <w:rPr>
          <w:color w:val="000000" w:themeColor="text1"/>
        </w:rPr>
      </w:pPr>
      <w:r w:rsidRPr="00162C51">
        <w:rPr>
          <w:rFonts w:hint="eastAsia"/>
          <w:color w:val="000000" w:themeColor="text1"/>
        </w:rPr>
        <w:t>相關文號：72團四</w:t>
      </w:r>
      <w:r w:rsidR="003659F4" w:rsidRPr="00162C51">
        <w:rPr>
          <w:rFonts w:hint="eastAsia"/>
          <w:color w:val="000000" w:themeColor="text1"/>
        </w:rPr>
        <w:t>字</w:t>
      </w:r>
      <w:r w:rsidRPr="00162C51">
        <w:rPr>
          <w:rFonts w:hint="eastAsia"/>
          <w:color w:val="000000" w:themeColor="text1"/>
        </w:rPr>
        <w:t>308805號函副本。</w:t>
      </w:r>
    </w:p>
    <w:p w14:paraId="2FB05EDD" w14:textId="46B87C6B" w:rsidR="0049209E" w:rsidRPr="00162C51" w:rsidRDefault="00A53A8C" w:rsidP="0049209E">
      <w:pPr>
        <w:pStyle w:val="4"/>
        <w:rPr>
          <w:color w:val="000000" w:themeColor="text1"/>
        </w:rPr>
      </w:pPr>
      <w:r w:rsidRPr="00162C51">
        <w:rPr>
          <w:rFonts w:hint="eastAsia"/>
          <w:color w:val="000000" w:themeColor="text1"/>
        </w:rPr>
        <w:t>卷查本站於民國60年3月8、9、10日僅查訪關係人岑悅貴、王繡榕、林</w:t>
      </w:r>
      <w:r w:rsidR="00347E16" w:rsidRPr="00162C51">
        <w:rPr>
          <w:rFonts w:hint="eastAsia"/>
          <w:color w:val="000000" w:themeColor="text1"/>
        </w:rPr>
        <w:t>麗</w:t>
      </w:r>
      <w:r w:rsidRPr="00162C51">
        <w:rPr>
          <w:rFonts w:hint="eastAsia"/>
          <w:color w:val="000000" w:themeColor="text1"/>
        </w:rPr>
        <w:t>星等人。陳欽生之傳訊工作係</w:t>
      </w:r>
      <w:proofErr w:type="gramStart"/>
      <w:r w:rsidRPr="00162C51">
        <w:rPr>
          <w:rFonts w:hint="eastAsia"/>
          <w:color w:val="000000" w:themeColor="text1"/>
        </w:rPr>
        <w:t>由鈞局</w:t>
      </w:r>
      <w:proofErr w:type="gramEnd"/>
      <w:r w:rsidRPr="00162C51">
        <w:rPr>
          <w:rFonts w:hint="eastAsia"/>
          <w:color w:val="000000" w:themeColor="text1"/>
        </w:rPr>
        <w:t>三處專案組</w:t>
      </w:r>
      <w:proofErr w:type="gramStart"/>
      <w:r w:rsidRPr="00162C51">
        <w:rPr>
          <w:rFonts w:hint="eastAsia"/>
          <w:color w:val="000000" w:themeColor="text1"/>
        </w:rPr>
        <w:t>派員赴本站</w:t>
      </w:r>
      <w:proofErr w:type="gramEnd"/>
      <w:r w:rsidRPr="00162C51">
        <w:rPr>
          <w:rFonts w:hint="eastAsia"/>
          <w:color w:val="000000" w:themeColor="text1"/>
        </w:rPr>
        <w:t>約談後羈押，並無奉命傳訊陳某</w:t>
      </w:r>
      <w:proofErr w:type="gramStart"/>
      <w:r w:rsidRPr="00162C51">
        <w:rPr>
          <w:rFonts w:hint="eastAsia"/>
          <w:color w:val="000000" w:themeColor="text1"/>
        </w:rPr>
        <w:t>之</w:t>
      </w:r>
      <w:proofErr w:type="gramEnd"/>
      <w:r w:rsidRPr="00162C51">
        <w:rPr>
          <w:rFonts w:hint="eastAsia"/>
          <w:color w:val="000000" w:themeColor="text1"/>
        </w:rPr>
        <w:t>紀錄。</w:t>
      </w:r>
    </w:p>
    <w:p w14:paraId="64F308EA" w14:textId="0A67157F" w:rsidR="00A53A8C" w:rsidRPr="00162C51" w:rsidRDefault="00A53A8C" w:rsidP="0049209E">
      <w:pPr>
        <w:pStyle w:val="4"/>
        <w:rPr>
          <w:color w:val="000000" w:themeColor="text1"/>
        </w:rPr>
      </w:pPr>
      <w:proofErr w:type="gramStart"/>
      <w:r w:rsidRPr="00162C51">
        <w:rPr>
          <w:rFonts w:hint="eastAsia"/>
          <w:color w:val="000000" w:themeColor="text1"/>
        </w:rPr>
        <w:t>本站查無</w:t>
      </w:r>
      <w:proofErr w:type="gramEnd"/>
      <w:r w:rsidRPr="00162C51">
        <w:rPr>
          <w:rFonts w:hint="eastAsia"/>
          <w:color w:val="000000" w:themeColor="text1"/>
        </w:rPr>
        <w:t>陳欽生任何之證件物品。</w:t>
      </w:r>
    </w:p>
    <w:p w14:paraId="215218C0" w14:textId="7BF76F90" w:rsidR="0049209E" w:rsidRPr="00162C51" w:rsidRDefault="00A53A8C" w:rsidP="00A53A8C">
      <w:pPr>
        <w:pStyle w:val="3"/>
        <w:rPr>
          <w:color w:val="000000" w:themeColor="text1"/>
        </w:rPr>
      </w:pPr>
      <w:bookmarkStart w:id="210" w:name="_Hlk233128034"/>
      <w:r w:rsidRPr="00162C51">
        <w:rPr>
          <w:rFonts w:hint="eastAsia"/>
          <w:color w:val="000000" w:themeColor="text1"/>
          <w:u w:val="single"/>
        </w:rPr>
        <w:t>72年8月16日</w:t>
      </w:r>
      <w:r w:rsidRPr="00162C51">
        <w:rPr>
          <w:rFonts w:hint="eastAsia"/>
          <w:color w:val="000000" w:themeColor="text1"/>
        </w:rPr>
        <w:tab/>
        <w:t>調查局（代名應崇實）72團四字309254號函</w:t>
      </w:r>
      <w:bookmarkEnd w:id="210"/>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站（代名歐陽午）</w:t>
      </w:r>
      <w:r w:rsidRPr="00162C51">
        <w:rPr>
          <w:rFonts w:hint="eastAsia"/>
          <w:color w:val="000000" w:themeColor="text1"/>
        </w:rPr>
        <w:tab/>
        <w:t>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0049209E" w:rsidRPr="00162C51">
        <w:rPr>
          <w:rFonts w:hint="eastAsia"/>
          <w:color w:val="000000" w:themeColor="text1"/>
        </w:rPr>
        <w:t>主旨：</w:t>
      </w:r>
      <w:r w:rsidRPr="00162C51">
        <w:rPr>
          <w:rFonts w:hint="eastAsia"/>
          <w:color w:val="000000" w:themeColor="text1"/>
        </w:rPr>
        <w:t>陳欽生叛亂案，</w:t>
      </w:r>
      <w:proofErr w:type="gramStart"/>
      <w:r w:rsidRPr="00162C51">
        <w:rPr>
          <w:rFonts w:hint="eastAsia"/>
          <w:color w:val="000000" w:themeColor="text1"/>
        </w:rPr>
        <w:t>兄站有</w:t>
      </w:r>
      <w:proofErr w:type="gramEnd"/>
      <w:r w:rsidRPr="00162C51">
        <w:rPr>
          <w:rFonts w:hint="eastAsia"/>
          <w:color w:val="000000" w:themeColor="text1"/>
        </w:rPr>
        <w:t>無執行搜索或曾保存陳欽生私人物品，請確實查明</w:t>
      </w:r>
      <w:proofErr w:type="gramStart"/>
      <w:r w:rsidRPr="00162C51">
        <w:rPr>
          <w:rFonts w:hint="eastAsia"/>
          <w:color w:val="000000" w:themeColor="text1"/>
        </w:rPr>
        <w:t>見復。</w:t>
      </w:r>
      <w:proofErr w:type="gramEnd"/>
      <w:r w:rsidR="0049209E" w:rsidRPr="00162C51">
        <w:rPr>
          <w:color w:val="000000" w:themeColor="text1"/>
        </w:rPr>
        <w:br/>
      </w:r>
      <w:r w:rsidRPr="00162C51">
        <w:rPr>
          <w:rFonts w:hint="eastAsia"/>
          <w:color w:val="000000" w:themeColor="text1"/>
        </w:rPr>
        <w:t>說明：</w:t>
      </w:r>
    </w:p>
    <w:p w14:paraId="0E80EB21" w14:textId="77777777" w:rsidR="0049209E" w:rsidRPr="00162C51" w:rsidRDefault="00A53A8C" w:rsidP="0049209E">
      <w:pPr>
        <w:pStyle w:val="4"/>
        <w:rPr>
          <w:color w:val="000000" w:themeColor="text1"/>
        </w:rPr>
      </w:pPr>
      <w:r w:rsidRPr="00162C51">
        <w:rPr>
          <w:rFonts w:hint="eastAsia"/>
          <w:color w:val="000000" w:themeColor="text1"/>
        </w:rPr>
        <w:t>相關文號：</w:t>
      </w:r>
      <w:proofErr w:type="gramStart"/>
      <w:r w:rsidRPr="00162C51">
        <w:rPr>
          <w:rFonts w:hint="eastAsia"/>
          <w:color w:val="000000" w:themeColor="text1"/>
        </w:rPr>
        <w:t>兄站</w:t>
      </w:r>
      <w:proofErr w:type="gramEnd"/>
      <w:r w:rsidRPr="00162C51">
        <w:rPr>
          <w:rFonts w:hint="eastAsia"/>
          <w:color w:val="000000" w:themeColor="text1"/>
        </w:rPr>
        <w:t>72.8.12（72）午</w:t>
      </w:r>
      <w:proofErr w:type="gramStart"/>
      <w:r w:rsidRPr="00162C51">
        <w:rPr>
          <w:rFonts w:hint="eastAsia"/>
          <w:color w:val="000000" w:themeColor="text1"/>
        </w:rPr>
        <w:t>偵</w:t>
      </w:r>
      <w:proofErr w:type="gramEnd"/>
      <w:r w:rsidRPr="00162C51">
        <w:rPr>
          <w:rFonts w:hint="eastAsia"/>
          <w:color w:val="000000" w:themeColor="text1"/>
        </w:rPr>
        <w:t>字2316號函。</w:t>
      </w:r>
    </w:p>
    <w:p w14:paraId="5AA9EF05" w14:textId="38757E74" w:rsidR="00A53A8C" w:rsidRPr="00162C51" w:rsidRDefault="00A53A8C" w:rsidP="0049209E">
      <w:pPr>
        <w:pStyle w:val="4"/>
        <w:rPr>
          <w:color w:val="000000" w:themeColor="text1"/>
        </w:rPr>
      </w:pPr>
      <w:r w:rsidRPr="00162C51">
        <w:rPr>
          <w:rFonts w:hint="eastAsia"/>
          <w:color w:val="000000" w:themeColor="text1"/>
        </w:rPr>
        <w:t>請將陳欽生</w:t>
      </w:r>
      <w:proofErr w:type="gramStart"/>
      <w:r w:rsidRPr="00162C51">
        <w:rPr>
          <w:rFonts w:hint="eastAsia"/>
          <w:color w:val="000000" w:themeColor="text1"/>
        </w:rPr>
        <w:t>案站卷報局併</w:t>
      </w:r>
      <w:proofErr w:type="gramEnd"/>
      <w:r w:rsidRPr="00162C51">
        <w:rPr>
          <w:rFonts w:hint="eastAsia"/>
          <w:color w:val="000000" w:themeColor="text1"/>
        </w:rPr>
        <w:t>辦。</w:t>
      </w:r>
    </w:p>
    <w:p w14:paraId="44436FE1" w14:textId="77777777" w:rsidR="00A53A8C" w:rsidRPr="00162C51" w:rsidRDefault="00A53A8C" w:rsidP="00A53A8C">
      <w:pPr>
        <w:pStyle w:val="3"/>
        <w:rPr>
          <w:color w:val="000000" w:themeColor="text1"/>
        </w:rPr>
      </w:pPr>
      <w:r w:rsidRPr="00162C51">
        <w:rPr>
          <w:rFonts w:hint="eastAsia"/>
          <w:color w:val="000000" w:themeColor="text1"/>
          <w:u w:val="single"/>
        </w:rPr>
        <w:t>72年8月19日</w:t>
      </w:r>
      <w:r w:rsidRPr="00162C51">
        <w:rPr>
          <w:rFonts w:hint="eastAsia"/>
          <w:color w:val="000000" w:themeColor="text1"/>
        </w:rPr>
        <w:tab/>
        <w:t>警務處（72）警外字第81200號函</w:t>
      </w:r>
      <w:r w:rsidRPr="00162C51">
        <w:rPr>
          <w:rFonts w:hint="eastAsia"/>
          <w:color w:val="000000" w:themeColor="text1"/>
        </w:rPr>
        <w:tab/>
        <w:t>警務處函陳欽生依規定不得再在台居留。</w:t>
      </w:r>
    </w:p>
    <w:p w14:paraId="6A27D524" w14:textId="3025E1F7" w:rsidR="00A53A8C" w:rsidRPr="00162C51" w:rsidRDefault="00A53A8C" w:rsidP="00A53A8C">
      <w:pPr>
        <w:pStyle w:val="3"/>
        <w:rPr>
          <w:color w:val="000000" w:themeColor="text1"/>
        </w:rPr>
      </w:pPr>
      <w:r w:rsidRPr="00162C51">
        <w:rPr>
          <w:rFonts w:hint="eastAsia"/>
          <w:color w:val="000000" w:themeColor="text1"/>
          <w:u w:val="single"/>
        </w:rPr>
        <w:t>72年8月22日</w:t>
      </w:r>
      <w:r w:rsidRPr="00162C51">
        <w:rPr>
          <w:rFonts w:hint="eastAsia"/>
          <w:color w:val="000000" w:themeColor="text1"/>
        </w:rPr>
        <w:tab/>
        <w:t>調查局</w:t>
      </w:r>
      <w:proofErr w:type="gramStart"/>
      <w:r w:rsidR="00FD0EAD" w:rsidRPr="00162C51">
        <w:rPr>
          <w:rFonts w:hint="eastAsia"/>
          <w:color w:val="000000" w:themeColor="text1"/>
        </w:rPr>
        <w:t>臺南</w:t>
      </w:r>
      <w:r w:rsidRPr="00162C51">
        <w:rPr>
          <w:rFonts w:hint="eastAsia"/>
          <w:color w:val="000000" w:themeColor="text1"/>
        </w:rPr>
        <w:t>站處</w:t>
      </w:r>
      <w:proofErr w:type="gramEnd"/>
      <w:r w:rsidRPr="00162C51">
        <w:rPr>
          <w:rFonts w:hint="eastAsia"/>
          <w:color w:val="000000" w:themeColor="text1"/>
        </w:rPr>
        <w:t>（化名歐陽午）函調查局（化名應崇實），副知</w:t>
      </w:r>
      <w:proofErr w:type="gramStart"/>
      <w:r w:rsidR="00FD0EAD" w:rsidRPr="00162C51">
        <w:rPr>
          <w:rFonts w:hint="eastAsia"/>
          <w:color w:val="000000" w:themeColor="text1"/>
        </w:rPr>
        <w:t>臺中</w:t>
      </w:r>
      <w:r w:rsidRPr="00162C51">
        <w:rPr>
          <w:rFonts w:hint="eastAsia"/>
          <w:color w:val="000000" w:themeColor="text1"/>
        </w:rPr>
        <w:t>站處</w:t>
      </w:r>
      <w:proofErr w:type="gramEnd"/>
      <w:r w:rsidRPr="00162C51">
        <w:rPr>
          <w:rFonts w:hint="eastAsia"/>
          <w:color w:val="000000" w:themeColor="text1"/>
        </w:rPr>
        <w:t>（化名</w:t>
      </w:r>
      <w:proofErr w:type="gramStart"/>
      <w:r w:rsidRPr="00162C51">
        <w:rPr>
          <w:rFonts w:hint="eastAsia"/>
          <w:color w:val="000000" w:themeColor="text1"/>
        </w:rPr>
        <w:t>祈治中</w:t>
      </w:r>
      <w:proofErr w:type="gramEnd"/>
      <w:r w:rsidRPr="00162C51">
        <w:rPr>
          <w:rFonts w:hint="eastAsia"/>
          <w:color w:val="000000" w:themeColor="text1"/>
        </w:rPr>
        <w:t>）72午</w:t>
      </w:r>
      <w:proofErr w:type="gramStart"/>
      <w:r w:rsidRPr="00162C51">
        <w:rPr>
          <w:rFonts w:hint="eastAsia"/>
          <w:color w:val="000000" w:themeColor="text1"/>
        </w:rPr>
        <w:t>偵</w:t>
      </w:r>
      <w:proofErr w:type="gramEnd"/>
      <w:r w:rsidRPr="00162C51">
        <w:rPr>
          <w:rFonts w:hint="eastAsia"/>
          <w:color w:val="000000" w:themeColor="text1"/>
        </w:rPr>
        <w:t>字2420號函略</w:t>
      </w:r>
      <w:proofErr w:type="gramStart"/>
      <w:r w:rsidRPr="00162C51">
        <w:rPr>
          <w:rFonts w:hint="eastAsia"/>
          <w:color w:val="000000" w:themeColor="text1"/>
        </w:rPr>
        <w:t>以</w:t>
      </w:r>
      <w:proofErr w:type="gramEnd"/>
      <w:r w:rsidRPr="00162C51">
        <w:rPr>
          <w:rFonts w:hint="eastAsia"/>
          <w:color w:val="000000" w:themeColor="text1"/>
        </w:rPr>
        <w:t>：檢呈陳欽生叛亂案</w:t>
      </w:r>
      <w:proofErr w:type="gramStart"/>
      <w:r w:rsidRPr="00162C51">
        <w:rPr>
          <w:rFonts w:hint="eastAsia"/>
          <w:color w:val="000000" w:themeColor="text1"/>
        </w:rPr>
        <w:t>卷宗乙冊</w:t>
      </w:r>
      <w:proofErr w:type="gramEnd"/>
      <w:r w:rsidRPr="00162C51">
        <w:rPr>
          <w:rFonts w:hint="eastAsia"/>
          <w:color w:val="000000" w:themeColor="text1"/>
        </w:rPr>
        <w:t>，請鑒核。說明：一、相關文號：72.8.16（72）團</w:t>
      </w:r>
      <w:r w:rsidRPr="00162C51">
        <w:rPr>
          <w:rFonts w:hint="eastAsia"/>
          <w:color w:val="000000" w:themeColor="text1"/>
        </w:rPr>
        <w:lastRenderedPageBreak/>
        <w:t>四</w:t>
      </w:r>
      <w:proofErr w:type="gramStart"/>
      <w:r w:rsidRPr="00162C51">
        <w:rPr>
          <w:rFonts w:hint="eastAsia"/>
          <w:color w:val="000000" w:themeColor="text1"/>
        </w:rPr>
        <w:t>309254</w:t>
      </w:r>
      <w:proofErr w:type="gramEnd"/>
      <w:r w:rsidRPr="00162C51">
        <w:rPr>
          <w:rFonts w:hint="eastAsia"/>
          <w:color w:val="000000" w:themeColor="text1"/>
        </w:rPr>
        <w:t>號函。二、卷查本站對陳案並未執行搜索或曾保存陳某私人物品。</w:t>
      </w:r>
    </w:p>
    <w:p w14:paraId="373F83F4" w14:textId="77777777" w:rsidR="0049209E" w:rsidRPr="00162C51" w:rsidRDefault="00A53A8C" w:rsidP="00A53A8C">
      <w:pPr>
        <w:pStyle w:val="3"/>
        <w:rPr>
          <w:color w:val="000000" w:themeColor="text1"/>
        </w:rPr>
      </w:pPr>
      <w:r w:rsidRPr="00162C51">
        <w:rPr>
          <w:rFonts w:hint="eastAsia"/>
          <w:color w:val="000000" w:themeColor="text1"/>
          <w:u w:val="single"/>
        </w:rPr>
        <w:t>72年8月22日</w:t>
      </w:r>
      <w:r w:rsidRPr="00162C51">
        <w:rPr>
          <w:rFonts w:hint="eastAsia"/>
          <w:color w:val="000000" w:themeColor="text1"/>
        </w:rPr>
        <w:tab/>
        <w:t>陳欽生向警總提出申請書略</w:t>
      </w:r>
      <w:proofErr w:type="gramStart"/>
      <w:r w:rsidRPr="00162C51">
        <w:rPr>
          <w:rFonts w:hint="eastAsia"/>
          <w:color w:val="000000" w:themeColor="text1"/>
        </w:rPr>
        <w:t>以</w:t>
      </w:r>
      <w:proofErr w:type="gramEnd"/>
      <w:r w:rsidRPr="00162C51">
        <w:rPr>
          <w:rFonts w:hint="eastAsia"/>
          <w:color w:val="000000" w:themeColor="text1"/>
        </w:rPr>
        <w:t>：</w:t>
      </w:r>
    </w:p>
    <w:p w14:paraId="0A6DD2FE" w14:textId="77777777" w:rsidR="0049209E" w:rsidRPr="00162C51" w:rsidRDefault="00A53A8C" w:rsidP="0049209E">
      <w:pPr>
        <w:pStyle w:val="4"/>
        <w:rPr>
          <w:color w:val="000000" w:themeColor="text1"/>
        </w:rPr>
      </w:pPr>
      <w:r w:rsidRPr="00162C51">
        <w:rPr>
          <w:rFonts w:hint="eastAsia"/>
          <w:color w:val="000000" w:themeColor="text1"/>
        </w:rPr>
        <w:t>、</w:t>
      </w:r>
      <w:proofErr w:type="gramStart"/>
      <w:r w:rsidRPr="00162C51">
        <w:rPr>
          <w:rFonts w:hint="eastAsia"/>
          <w:color w:val="000000" w:themeColor="text1"/>
        </w:rPr>
        <w:t>生收</w:t>
      </w:r>
      <w:r w:rsidR="00AE4ED7" w:rsidRPr="00162C51">
        <w:rPr>
          <w:rFonts w:hint="eastAsia"/>
          <w:color w:val="000000" w:themeColor="text1"/>
        </w:rPr>
        <w:t>臺灣省</w:t>
      </w:r>
      <w:proofErr w:type="gramEnd"/>
      <w:r w:rsidRPr="00162C51">
        <w:rPr>
          <w:rFonts w:hint="eastAsia"/>
          <w:color w:val="000000" w:themeColor="text1"/>
        </w:rPr>
        <w:t>警務處72警外字第81250號公函，說明生不得再在台居留，必須迅速辦理回馬之護照，以便返回。</w:t>
      </w:r>
    </w:p>
    <w:p w14:paraId="1528AE15" w14:textId="5D75C75B" w:rsidR="00A53A8C" w:rsidRPr="00162C51" w:rsidRDefault="00A53A8C" w:rsidP="0049209E">
      <w:pPr>
        <w:pStyle w:val="4"/>
        <w:rPr>
          <w:color w:val="000000" w:themeColor="text1"/>
        </w:rPr>
      </w:pPr>
      <w:r w:rsidRPr="00162C51">
        <w:rPr>
          <w:rFonts w:hint="eastAsia"/>
          <w:color w:val="000000" w:themeColor="text1"/>
        </w:rPr>
        <w:t>於是，生於今日（8月22日）上午至馬來西</w:t>
      </w:r>
      <w:r w:rsidR="00870DB4" w:rsidRPr="00162C51">
        <w:rPr>
          <w:rFonts w:hint="eastAsia"/>
          <w:color w:val="000000" w:themeColor="text1"/>
        </w:rPr>
        <w:t>亞</w:t>
      </w:r>
      <w:r w:rsidRPr="00162C51">
        <w:rPr>
          <w:rFonts w:hint="eastAsia"/>
          <w:color w:val="000000" w:themeColor="text1"/>
        </w:rPr>
        <w:t>航空公司辦理申請回馬之手續。根據</w:t>
      </w:r>
      <w:r w:rsidRPr="00162C51">
        <w:rPr>
          <w:rFonts w:hint="eastAsia"/>
          <w:color w:val="000000" w:themeColor="text1"/>
          <w:u w:val="single"/>
        </w:rPr>
        <w:t>馬來</w:t>
      </w:r>
      <w:r w:rsidR="00870DB4" w:rsidRPr="00162C51">
        <w:rPr>
          <w:rFonts w:hint="eastAsia"/>
          <w:color w:val="000000" w:themeColor="text1"/>
          <w:u w:val="single"/>
        </w:rPr>
        <w:t>西亞</w:t>
      </w:r>
      <w:r w:rsidRPr="00162C51">
        <w:rPr>
          <w:rFonts w:hint="eastAsia"/>
          <w:color w:val="000000" w:themeColor="text1"/>
          <w:u w:val="single"/>
        </w:rPr>
        <w:t>駐台移民官之要求，生必須有一份「英文的開釋證明書</w:t>
      </w:r>
      <w:r w:rsidRPr="00162C51">
        <w:rPr>
          <w:rFonts w:hint="eastAsia"/>
          <w:color w:val="000000" w:themeColor="text1"/>
        </w:rPr>
        <w:t>（證）」（該書並必須加蓋官方印鑑），以資證明生在台之刑期已服滿，並得中華民國政府合法之開釋。此</w:t>
      </w:r>
      <w:r w:rsidRPr="00162C51">
        <w:rPr>
          <w:rFonts w:hint="eastAsia"/>
          <w:color w:val="000000" w:themeColor="text1"/>
          <w:u w:val="single"/>
        </w:rPr>
        <w:t>以「英文開釋證明書」加上生之馬來西亞出生之合法之資料</w:t>
      </w:r>
      <w:r w:rsidRPr="00162C51">
        <w:rPr>
          <w:rFonts w:hint="eastAsia"/>
          <w:color w:val="000000" w:themeColor="text1"/>
        </w:rPr>
        <w:t>（生之身份證、出生證、公民權等）</w:t>
      </w:r>
      <w:r w:rsidRPr="00162C51">
        <w:rPr>
          <w:rFonts w:hint="eastAsia"/>
          <w:color w:val="000000" w:themeColor="text1"/>
          <w:u w:val="single"/>
        </w:rPr>
        <w:t>始能辦理生回馬所需之證件</w:t>
      </w:r>
      <w:r w:rsidRPr="00162C51">
        <w:rPr>
          <w:rFonts w:hint="eastAsia"/>
          <w:color w:val="000000" w:themeColor="text1"/>
        </w:rPr>
        <w:t>。三、事關緊急，盼均</w:t>
      </w:r>
      <w:proofErr w:type="gramStart"/>
      <w:r w:rsidRPr="00162C51">
        <w:rPr>
          <w:rFonts w:hint="eastAsia"/>
          <w:color w:val="000000" w:themeColor="text1"/>
        </w:rPr>
        <w:t>部能賜准</w:t>
      </w:r>
      <w:proofErr w:type="gramEnd"/>
      <w:r w:rsidRPr="00162C51">
        <w:rPr>
          <w:rFonts w:hint="eastAsia"/>
          <w:color w:val="000000" w:themeColor="text1"/>
        </w:rPr>
        <w:t>迅速核發乙張「英文開釋令」，以便生早日辦妥回馬</w:t>
      </w:r>
      <w:proofErr w:type="gramStart"/>
      <w:r w:rsidRPr="00162C51">
        <w:rPr>
          <w:rFonts w:hint="eastAsia"/>
          <w:color w:val="000000" w:themeColor="text1"/>
        </w:rPr>
        <w:t>手續為禱</w:t>
      </w:r>
      <w:proofErr w:type="gramEnd"/>
      <w:r w:rsidRPr="00162C51">
        <w:rPr>
          <w:rFonts w:hint="eastAsia"/>
          <w:color w:val="000000" w:themeColor="text1"/>
        </w:rPr>
        <w:t>！則不勝感激！</w:t>
      </w:r>
      <w:proofErr w:type="gramStart"/>
      <w:r w:rsidRPr="00162C51">
        <w:rPr>
          <w:rFonts w:hint="eastAsia"/>
          <w:color w:val="000000" w:themeColor="text1"/>
        </w:rPr>
        <w:t>註</w:t>
      </w:r>
      <w:proofErr w:type="gramEnd"/>
      <w:r w:rsidRPr="00162C51">
        <w:rPr>
          <w:rFonts w:hint="eastAsia"/>
          <w:color w:val="000000" w:themeColor="text1"/>
        </w:rPr>
        <w:t>：因馬國之移民官員不諳中文（國文）之故。</w:t>
      </w:r>
    </w:p>
    <w:p w14:paraId="412E311A" w14:textId="627B687D" w:rsidR="0049209E" w:rsidRPr="00162C51" w:rsidRDefault="00A53A8C" w:rsidP="00A53A8C">
      <w:pPr>
        <w:pStyle w:val="3"/>
        <w:rPr>
          <w:color w:val="000000" w:themeColor="text1"/>
        </w:rPr>
      </w:pPr>
      <w:r w:rsidRPr="00162C51">
        <w:rPr>
          <w:color w:val="000000" w:themeColor="text1"/>
          <w:u w:val="single"/>
        </w:rPr>
        <w:t>72年8月23日</w:t>
      </w:r>
      <w:r w:rsidRPr="00162C51">
        <w:rPr>
          <w:color w:val="000000" w:themeColor="text1"/>
        </w:rPr>
        <w:t>法務部調查局箋</w:t>
      </w:r>
      <w:r w:rsidR="0049209E" w:rsidRPr="00162C51">
        <w:rPr>
          <w:rStyle w:val="aff3"/>
          <w:color w:val="000000" w:themeColor="text1"/>
        </w:rPr>
        <w:footnoteReference w:id="53"/>
      </w:r>
      <w:r w:rsidRPr="00162C51">
        <w:rPr>
          <w:color w:val="000000" w:themeColor="text1"/>
        </w:rPr>
        <w:t>：</w:t>
      </w:r>
    </w:p>
    <w:p w14:paraId="50B5217B" w14:textId="77777777" w:rsidR="0049209E" w:rsidRPr="00162C51" w:rsidRDefault="00A53A8C" w:rsidP="0049209E">
      <w:pPr>
        <w:pStyle w:val="4"/>
        <w:rPr>
          <w:color w:val="000000" w:themeColor="text1"/>
        </w:rPr>
      </w:pPr>
      <w:proofErr w:type="gramStart"/>
      <w:r w:rsidRPr="00162C51">
        <w:rPr>
          <w:color w:val="000000" w:themeColor="text1"/>
        </w:rPr>
        <w:t>准警總</w:t>
      </w:r>
      <w:proofErr w:type="gramEnd"/>
      <w:r w:rsidRPr="00162C51">
        <w:rPr>
          <w:color w:val="000000" w:themeColor="text1"/>
        </w:rPr>
        <w:t>72.7.28（72）</w:t>
      </w:r>
      <w:proofErr w:type="gramStart"/>
      <w:r w:rsidRPr="00162C51">
        <w:rPr>
          <w:color w:val="000000" w:themeColor="text1"/>
        </w:rPr>
        <w:t>陣信字</w:t>
      </w:r>
      <w:proofErr w:type="gramEnd"/>
      <w:r w:rsidRPr="00162C51">
        <w:rPr>
          <w:color w:val="000000" w:themeColor="text1"/>
        </w:rPr>
        <w:t>第4640號函</w:t>
      </w:r>
      <w:proofErr w:type="gramStart"/>
      <w:r w:rsidRPr="00162C51">
        <w:rPr>
          <w:color w:val="000000" w:themeColor="text1"/>
        </w:rPr>
        <w:t>詢</w:t>
      </w:r>
      <w:proofErr w:type="gramEnd"/>
      <w:r w:rsidRPr="00162C51">
        <w:rPr>
          <w:color w:val="000000" w:themeColor="text1"/>
        </w:rPr>
        <w:t>：</w:t>
      </w:r>
      <w:proofErr w:type="gramStart"/>
      <w:r w:rsidRPr="00162C51">
        <w:rPr>
          <w:color w:val="000000" w:themeColor="text1"/>
        </w:rPr>
        <w:t>請協查</w:t>
      </w:r>
      <w:proofErr w:type="gramEnd"/>
      <w:r w:rsidRPr="00162C51">
        <w:rPr>
          <w:color w:val="000000" w:themeColor="text1"/>
        </w:rPr>
        <w:t>新生分子陳欽生之畢業證書、照片、雜物等物品證件惠復。</w:t>
      </w:r>
    </w:p>
    <w:p w14:paraId="69119484" w14:textId="77777777" w:rsidR="0049209E" w:rsidRPr="00162C51" w:rsidRDefault="00A53A8C" w:rsidP="0049209E">
      <w:pPr>
        <w:pStyle w:val="4"/>
        <w:rPr>
          <w:color w:val="000000" w:themeColor="text1"/>
        </w:rPr>
      </w:pPr>
      <w:r w:rsidRPr="00162C51">
        <w:rPr>
          <w:color w:val="000000" w:themeColor="text1"/>
        </w:rPr>
        <w:t>卷查：陳欽生乙案為同案共犯陳水祥所供述，於60年3月3日為前</w:t>
      </w:r>
      <w:proofErr w:type="gramStart"/>
      <w:r w:rsidR="00AE4ED7" w:rsidRPr="00162C51">
        <w:rPr>
          <w:color w:val="000000" w:themeColor="text1"/>
          <w:u w:val="single"/>
        </w:rPr>
        <w:t>臺</w:t>
      </w:r>
      <w:proofErr w:type="gramEnd"/>
      <w:r w:rsidR="00AE4ED7" w:rsidRPr="00162C51">
        <w:rPr>
          <w:color w:val="000000" w:themeColor="text1"/>
          <w:u w:val="single"/>
        </w:rPr>
        <w:t>中</w:t>
      </w:r>
      <w:r w:rsidR="00FD0EAD" w:rsidRPr="00162C51">
        <w:rPr>
          <w:color w:val="000000" w:themeColor="text1"/>
          <w:u w:val="single"/>
        </w:rPr>
        <w:t>市站</w:t>
      </w:r>
      <w:r w:rsidRPr="00162C51">
        <w:rPr>
          <w:color w:val="000000" w:themeColor="text1"/>
          <w:u w:val="single"/>
        </w:rPr>
        <w:t>蔡主任</w:t>
      </w:r>
      <w:proofErr w:type="gramStart"/>
      <w:r w:rsidRPr="00162C51">
        <w:rPr>
          <w:color w:val="000000" w:themeColor="text1"/>
          <w:u w:val="single"/>
        </w:rPr>
        <w:t>寧遠、杜副</w:t>
      </w:r>
      <w:proofErr w:type="gramEnd"/>
      <w:r w:rsidRPr="00162C51">
        <w:rPr>
          <w:color w:val="000000" w:themeColor="text1"/>
          <w:u w:val="single"/>
        </w:rPr>
        <w:t>主任爾</w:t>
      </w:r>
      <w:proofErr w:type="gramStart"/>
      <w:r w:rsidRPr="00162C51">
        <w:rPr>
          <w:color w:val="000000" w:themeColor="text1"/>
          <w:u w:val="single"/>
        </w:rPr>
        <w:t>彭</w:t>
      </w:r>
      <w:proofErr w:type="gramEnd"/>
      <w:r w:rsidRPr="00162C51">
        <w:rPr>
          <w:color w:val="000000" w:themeColor="text1"/>
          <w:u w:val="single"/>
        </w:rPr>
        <w:t>、張科長</w:t>
      </w:r>
      <w:proofErr w:type="gramStart"/>
      <w:r w:rsidRPr="00162C51">
        <w:rPr>
          <w:color w:val="000000" w:themeColor="text1"/>
          <w:u w:val="single"/>
        </w:rPr>
        <w:t>繼田趕赴</w:t>
      </w:r>
      <w:r w:rsidR="00AE4ED7" w:rsidRPr="00162C51">
        <w:rPr>
          <w:color w:val="000000" w:themeColor="text1"/>
          <w:u w:val="single"/>
        </w:rPr>
        <w:t>臺</w:t>
      </w:r>
      <w:proofErr w:type="gramEnd"/>
      <w:r w:rsidR="00AE4ED7" w:rsidRPr="00162C51">
        <w:rPr>
          <w:color w:val="000000" w:themeColor="text1"/>
          <w:u w:val="single"/>
        </w:rPr>
        <w:t>南</w:t>
      </w:r>
      <w:r w:rsidR="00FD0EAD" w:rsidRPr="00162C51">
        <w:rPr>
          <w:color w:val="000000" w:themeColor="text1"/>
          <w:u w:val="single"/>
        </w:rPr>
        <w:t>市站</w:t>
      </w:r>
      <w:r w:rsidRPr="00162C51">
        <w:rPr>
          <w:color w:val="000000" w:themeColor="text1"/>
          <w:u w:val="single"/>
        </w:rPr>
        <w:t>會同前主任商錫富依法約談陳欽生追訊</w:t>
      </w:r>
      <w:r w:rsidRPr="00162C51">
        <w:rPr>
          <w:color w:val="000000" w:themeColor="text1"/>
        </w:rPr>
        <w:t>。</w:t>
      </w:r>
    </w:p>
    <w:p w14:paraId="54AB1399" w14:textId="17E77D82" w:rsidR="00A53A8C" w:rsidRPr="00162C51" w:rsidRDefault="00A53A8C" w:rsidP="0049209E">
      <w:pPr>
        <w:pStyle w:val="4"/>
        <w:rPr>
          <w:color w:val="000000" w:themeColor="text1"/>
        </w:rPr>
      </w:pPr>
      <w:r w:rsidRPr="00162C51">
        <w:rPr>
          <w:color w:val="000000" w:themeColor="text1"/>
        </w:rPr>
        <w:t>本案經函請</w:t>
      </w:r>
      <w:proofErr w:type="gramStart"/>
      <w:r w:rsidR="00FD0EAD" w:rsidRPr="00162C51">
        <w:rPr>
          <w:color w:val="000000" w:themeColor="text1"/>
        </w:rPr>
        <w:t>臺</w:t>
      </w:r>
      <w:proofErr w:type="gramEnd"/>
      <w:r w:rsidR="00FD0EAD" w:rsidRPr="00162C51">
        <w:rPr>
          <w:color w:val="000000" w:themeColor="text1"/>
        </w:rPr>
        <w:t>中</w:t>
      </w:r>
      <w:r w:rsidRPr="00162C51">
        <w:rPr>
          <w:color w:val="000000" w:themeColor="text1"/>
        </w:rPr>
        <w:t>、</w:t>
      </w:r>
      <w:proofErr w:type="gramStart"/>
      <w:r w:rsidR="00AE4ED7" w:rsidRPr="00162C51">
        <w:rPr>
          <w:color w:val="000000" w:themeColor="text1"/>
        </w:rPr>
        <w:t>臺南</w:t>
      </w:r>
      <w:r w:rsidR="00FD0EAD" w:rsidRPr="00162C51">
        <w:rPr>
          <w:color w:val="000000" w:themeColor="text1"/>
        </w:rPr>
        <w:t>市站</w:t>
      </w:r>
      <w:r w:rsidRPr="00162C51">
        <w:rPr>
          <w:color w:val="000000" w:themeColor="text1"/>
        </w:rPr>
        <w:t>查復</w:t>
      </w:r>
      <w:proofErr w:type="gramEnd"/>
      <w:r w:rsidRPr="00162C51">
        <w:rPr>
          <w:color w:val="000000" w:themeColor="text1"/>
        </w:rPr>
        <w:t>：「陳欽生之證件物品，並未存於本站」。四、本案擬敬會原承辦人鄭委員元超惠賜卓見，再行</w:t>
      </w:r>
      <w:proofErr w:type="gramStart"/>
      <w:r w:rsidRPr="00162C51">
        <w:rPr>
          <w:color w:val="000000" w:themeColor="text1"/>
        </w:rPr>
        <w:t>函復警總</w:t>
      </w:r>
      <w:proofErr w:type="gramEnd"/>
      <w:r w:rsidRPr="00162C51">
        <w:rPr>
          <w:color w:val="000000" w:themeColor="text1"/>
        </w:rPr>
        <w:t>，當否？敬</w:t>
      </w:r>
      <w:r w:rsidRPr="00162C51">
        <w:rPr>
          <w:color w:val="000000" w:themeColor="text1"/>
        </w:rPr>
        <w:lastRenderedPageBreak/>
        <w:t>請核示。</w:t>
      </w:r>
      <w:proofErr w:type="gramStart"/>
      <w:r w:rsidRPr="00162C51">
        <w:rPr>
          <w:color w:val="000000" w:themeColor="text1"/>
        </w:rPr>
        <w:t>該簽經批示</w:t>
      </w:r>
      <w:proofErr w:type="gramEnd"/>
      <w:r w:rsidRPr="00162C51">
        <w:rPr>
          <w:color w:val="000000" w:themeColor="text1"/>
        </w:rPr>
        <w:t>「先會請鄭委員元超提供意見</w:t>
      </w:r>
      <w:proofErr w:type="gramStart"/>
      <w:r w:rsidRPr="00162C51">
        <w:rPr>
          <w:color w:val="000000" w:themeColor="text1"/>
        </w:rPr>
        <w:t>研</w:t>
      </w:r>
      <w:proofErr w:type="gramEnd"/>
      <w:r w:rsidRPr="00162C51">
        <w:rPr>
          <w:color w:val="000000" w:themeColor="text1"/>
        </w:rPr>
        <w:t>覆」</w:t>
      </w:r>
      <w:r w:rsidR="0049209E" w:rsidRPr="00162C51">
        <w:rPr>
          <w:rFonts w:hint="eastAsia"/>
          <w:color w:val="000000" w:themeColor="text1"/>
        </w:rPr>
        <w:t>。</w:t>
      </w:r>
    </w:p>
    <w:p w14:paraId="2BD92483" w14:textId="77777777" w:rsidR="0049209E" w:rsidRPr="00162C51" w:rsidRDefault="00A53A8C" w:rsidP="00A53A8C">
      <w:pPr>
        <w:pStyle w:val="3"/>
        <w:rPr>
          <w:color w:val="000000" w:themeColor="text1"/>
        </w:rPr>
      </w:pPr>
      <w:r w:rsidRPr="00162C51">
        <w:rPr>
          <w:rFonts w:hint="eastAsia"/>
          <w:color w:val="000000" w:themeColor="text1"/>
          <w:u w:val="single"/>
        </w:rPr>
        <w:t>72年8月23日</w:t>
      </w:r>
      <w:r w:rsidRPr="00162C51">
        <w:rPr>
          <w:rFonts w:hint="eastAsia"/>
          <w:color w:val="000000" w:themeColor="text1"/>
        </w:rPr>
        <w:t>鄭元超（第三處兼科長）簽略</w:t>
      </w:r>
      <w:proofErr w:type="gramStart"/>
      <w:r w:rsidRPr="00162C51">
        <w:rPr>
          <w:rFonts w:hint="eastAsia"/>
          <w:color w:val="000000" w:themeColor="text1"/>
        </w:rPr>
        <w:t>以</w:t>
      </w:r>
      <w:proofErr w:type="gramEnd"/>
      <w:r w:rsidRPr="00162C51">
        <w:rPr>
          <w:rFonts w:hint="eastAsia"/>
          <w:color w:val="000000" w:themeColor="text1"/>
        </w:rPr>
        <w:t>：</w:t>
      </w:r>
    </w:p>
    <w:p w14:paraId="1259FE03" w14:textId="77777777" w:rsidR="0049209E" w:rsidRPr="00162C51" w:rsidRDefault="00A53A8C" w:rsidP="0049209E">
      <w:pPr>
        <w:pStyle w:val="4"/>
        <w:rPr>
          <w:color w:val="000000" w:themeColor="text1"/>
        </w:rPr>
      </w:pPr>
      <w:r w:rsidRPr="00162C51">
        <w:rPr>
          <w:rFonts w:hint="eastAsia"/>
          <w:color w:val="000000" w:themeColor="text1"/>
        </w:rPr>
        <w:t>馬來西亞僑生陳欽生60年就讀成功大學化工系三年級（未畢業）因</w:t>
      </w:r>
      <w:proofErr w:type="gramStart"/>
      <w:r w:rsidRPr="00162C51">
        <w:rPr>
          <w:rFonts w:hint="eastAsia"/>
          <w:color w:val="000000" w:themeColor="text1"/>
        </w:rPr>
        <w:t>涉判亂案</w:t>
      </w:r>
      <w:proofErr w:type="gramEnd"/>
      <w:r w:rsidRPr="00162C51">
        <w:rPr>
          <w:rFonts w:hint="eastAsia"/>
          <w:color w:val="000000" w:themeColor="text1"/>
        </w:rPr>
        <w:t>，由本處前一科張科長</w:t>
      </w:r>
      <w:proofErr w:type="gramStart"/>
      <w:r w:rsidRPr="00162C51">
        <w:rPr>
          <w:rFonts w:hint="eastAsia"/>
          <w:color w:val="000000" w:themeColor="text1"/>
        </w:rPr>
        <w:t>繼田、</w:t>
      </w:r>
      <w:r w:rsidR="00AE4ED7" w:rsidRPr="00162C51">
        <w:rPr>
          <w:rFonts w:hint="eastAsia"/>
          <w:color w:val="000000" w:themeColor="text1"/>
        </w:rPr>
        <w:t>臺</w:t>
      </w:r>
      <w:proofErr w:type="gramEnd"/>
      <w:r w:rsidR="00AE4ED7" w:rsidRPr="00162C51">
        <w:rPr>
          <w:rFonts w:hint="eastAsia"/>
          <w:color w:val="000000" w:themeColor="text1"/>
        </w:rPr>
        <w:t>中</w:t>
      </w:r>
      <w:r w:rsidR="00FD0EAD" w:rsidRPr="00162C51">
        <w:rPr>
          <w:rFonts w:hint="eastAsia"/>
          <w:color w:val="000000" w:themeColor="text1"/>
        </w:rPr>
        <w:t>市站</w:t>
      </w:r>
      <w:proofErr w:type="gramStart"/>
      <w:r w:rsidRPr="00162C51">
        <w:rPr>
          <w:rFonts w:hint="eastAsia"/>
          <w:color w:val="000000" w:themeColor="text1"/>
        </w:rPr>
        <w:t>蔡主任寧遠</w:t>
      </w:r>
      <w:proofErr w:type="gramEnd"/>
      <w:r w:rsidRPr="00162C51">
        <w:rPr>
          <w:rFonts w:hint="eastAsia"/>
          <w:color w:val="000000" w:themeColor="text1"/>
        </w:rPr>
        <w:t>、副主任杜爾</w:t>
      </w:r>
      <w:proofErr w:type="gramStart"/>
      <w:r w:rsidRPr="00162C51">
        <w:rPr>
          <w:rFonts w:hint="eastAsia"/>
          <w:color w:val="000000" w:themeColor="text1"/>
        </w:rPr>
        <w:t>彭</w:t>
      </w:r>
      <w:proofErr w:type="gramEnd"/>
      <w:r w:rsidRPr="00162C51">
        <w:rPr>
          <w:rFonts w:hint="eastAsia"/>
          <w:color w:val="000000" w:themeColor="text1"/>
        </w:rPr>
        <w:t>等三位奉令於60.3.3偕赴</w:t>
      </w:r>
      <w:proofErr w:type="gramStart"/>
      <w:r w:rsidR="00AE4ED7" w:rsidRPr="00162C51">
        <w:rPr>
          <w:rFonts w:hint="eastAsia"/>
          <w:color w:val="000000" w:themeColor="text1"/>
        </w:rPr>
        <w:t>臺</w:t>
      </w:r>
      <w:proofErr w:type="gramEnd"/>
      <w:r w:rsidR="00AE4ED7" w:rsidRPr="00162C51">
        <w:rPr>
          <w:rFonts w:hint="eastAsia"/>
          <w:color w:val="000000" w:themeColor="text1"/>
        </w:rPr>
        <w:t>南</w:t>
      </w:r>
      <w:r w:rsidR="00FD0EAD" w:rsidRPr="00162C51">
        <w:rPr>
          <w:rFonts w:hint="eastAsia"/>
          <w:color w:val="000000" w:themeColor="text1"/>
        </w:rPr>
        <w:t>市站</w:t>
      </w:r>
      <w:proofErr w:type="gramStart"/>
      <w:r w:rsidRPr="00162C51">
        <w:rPr>
          <w:rFonts w:hint="eastAsia"/>
          <w:color w:val="000000" w:themeColor="text1"/>
        </w:rPr>
        <w:t>會同商主任錫富</w:t>
      </w:r>
      <w:proofErr w:type="gramEnd"/>
      <w:r w:rsidRPr="00162C51">
        <w:rPr>
          <w:rFonts w:hint="eastAsia"/>
          <w:color w:val="000000" w:themeColor="text1"/>
        </w:rPr>
        <w:t>進行約談陳生到案（四月辦理軍法羈押）當時並無依法搜索，記憶所及，負責執行同志</w:t>
      </w:r>
      <w:proofErr w:type="gramStart"/>
      <w:r w:rsidRPr="00162C51">
        <w:rPr>
          <w:rFonts w:hint="eastAsia"/>
          <w:color w:val="000000" w:themeColor="text1"/>
        </w:rPr>
        <w:t>絕無攜回</w:t>
      </w:r>
      <w:proofErr w:type="gramEnd"/>
      <w:r w:rsidRPr="00162C51">
        <w:rPr>
          <w:rFonts w:hint="eastAsia"/>
          <w:color w:val="000000" w:themeColor="text1"/>
        </w:rPr>
        <w:t>該陳某</w:t>
      </w:r>
      <w:proofErr w:type="gramStart"/>
      <w:r w:rsidRPr="00162C51">
        <w:rPr>
          <w:rFonts w:hint="eastAsia"/>
          <w:color w:val="000000" w:themeColor="text1"/>
        </w:rPr>
        <w:t>之</w:t>
      </w:r>
      <w:proofErr w:type="gramEnd"/>
      <w:r w:rsidRPr="00162C51">
        <w:rPr>
          <w:rFonts w:hint="eastAsia"/>
          <w:color w:val="000000" w:themeColor="text1"/>
        </w:rPr>
        <w:t>任何文件及雜物。</w:t>
      </w:r>
    </w:p>
    <w:p w14:paraId="421BC8B9" w14:textId="63312847" w:rsidR="00A53A8C" w:rsidRPr="00162C51" w:rsidRDefault="00A53A8C" w:rsidP="0049209E">
      <w:pPr>
        <w:pStyle w:val="4"/>
        <w:rPr>
          <w:color w:val="000000" w:themeColor="text1"/>
        </w:rPr>
      </w:pPr>
      <w:r w:rsidRPr="00162C51">
        <w:rPr>
          <w:rFonts w:hint="eastAsia"/>
          <w:color w:val="000000" w:themeColor="text1"/>
        </w:rPr>
        <w:t>陳某當時係租賃</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市勝利路139巷12號居住，據其女友王繡榕60.3.17致陳某面</w:t>
      </w:r>
      <w:proofErr w:type="gramStart"/>
      <w:r w:rsidRPr="00162C51">
        <w:rPr>
          <w:rFonts w:hint="eastAsia"/>
          <w:color w:val="000000" w:themeColor="text1"/>
        </w:rPr>
        <w:t>以</w:t>
      </w:r>
      <w:proofErr w:type="gramEnd"/>
      <w:r w:rsidRPr="00162C51">
        <w:rPr>
          <w:rFonts w:hint="eastAsia"/>
          <w:color w:val="000000" w:themeColor="text1"/>
        </w:rPr>
        <w:t>：「…</w:t>
      </w:r>
      <w:proofErr w:type="gramStart"/>
      <w:r w:rsidRPr="00162C51">
        <w:rPr>
          <w:rFonts w:hint="eastAsia"/>
          <w:color w:val="000000" w:themeColor="text1"/>
        </w:rPr>
        <w:t>…</w:t>
      </w:r>
      <w:proofErr w:type="gramEnd"/>
      <w:r w:rsidRPr="00162C51">
        <w:rPr>
          <w:rFonts w:hint="eastAsia"/>
          <w:color w:val="000000" w:themeColor="text1"/>
        </w:rPr>
        <w:t>房間我幫你整理乾淨，只等你回來看</w:t>
      </w:r>
      <w:proofErr w:type="gramStart"/>
      <w:r w:rsidRPr="00162C51">
        <w:rPr>
          <w:rFonts w:hint="eastAsia"/>
          <w:color w:val="000000" w:themeColor="text1"/>
        </w:rPr>
        <w:t>滿意否</w:t>
      </w:r>
      <w:proofErr w:type="gramEnd"/>
      <w:r w:rsidRPr="00162C51">
        <w:rPr>
          <w:rFonts w:hint="eastAsia"/>
          <w:color w:val="000000" w:themeColor="text1"/>
        </w:rPr>
        <w:t>。」又陳員於3.25致函另一女友</w:t>
      </w:r>
      <w:r w:rsidR="008604F0" w:rsidRPr="00162C51">
        <w:rPr>
          <w:rFonts w:hint="eastAsia"/>
          <w:color w:val="000000" w:themeColor="text1"/>
        </w:rPr>
        <w:t>胡</w:t>
      </w:r>
      <w:r w:rsidR="00481987" w:rsidRPr="00162C51">
        <w:rPr>
          <w:rFonts w:hint="eastAsia"/>
          <w:color w:val="000000" w:themeColor="text1"/>
        </w:rPr>
        <w:t>○</w:t>
      </w:r>
      <w:r w:rsidR="008604F0" w:rsidRPr="00162C51">
        <w:rPr>
          <w:rFonts w:hint="eastAsia"/>
          <w:color w:val="000000" w:themeColor="text1"/>
        </w:rPr>
        <w:t>華</w:t>
      </w:r>
      <w:proofErr w:type="gramStart"/>
      <w:r w:rsidRPr="00162C51">
        <w:rPr>
          <w:rFonts w:hint="eastAsia"/>
          <w:color w:val="000000" w:themeColor="text1"/>
        </w:rPr>
        <w:t>以</w:t>
      </w:r>
      <w:proofErr w:type="gramEnd"/>
      <w:r w:rsidRPr="00162C51">
        <w:rPr>
          <w:rFonts w:hint="eastAsia"/>
          <w:color w:val="000000" w:themeColor="text1"/>
        </w:rPr>
        <w:t>：「…</w:t>
      </w:r>
      <w:proofErr w:type="gramStart"/>
      <w:r w:rsidRPr="00162C51">
        <w:rPr>
          <w:rFonts w:hint="eastAsia"/>
          <w:color w:val="000000" w:themeColor="text1"/>
        </w:rPr>
        <w:t>…</w:t>
      </w:r>
      <w:proofErr w:type="gramEnd"/>
      <w:r w:rsidRPr="00162C51">
        <w:rPr>
          <w:rFonts w:hint="eastAsia"/>
          <w:color w:val="000000" w:themeColor="text1"/>
        </w:rPr>
        <w:t>請妳將我的掛號信提出來，圖章希望你到我住處向房東太太拿鎖鑰（在書桌裡）…</w:t>
      </w:r>
      <w:proofErr w:type="gramStart"/>
      <w:r w:rsidRPr="00162C51">
        <w:rPr>
          <w:rFonts w:hint="eastAsia"/>
          <w:color w:val="000000" w:themeColor="text1"/>
        </w:rPr>
        <w:t>…</w:t>
      </w:r>
      <w:proofErr w:type="gramEnd"/>
      <w:r w:rsidRPr="00162C51">
        <w:rPr>
          <w:rFonts w:hint="eastAsia"/>
          <w:color w:val="000000" w:themeColor="text1"/>
        </w:rPr>
        <w:t>」足見陳生居住處所，同學進出複雜，其所指之畢業證書、照片、雜物等，被人取</w:t>
      </w:r>
      <w:proofErr w:type="gramStart"/>
      <w:r w:rsidRPr="00162C51">
        <w:rPr>
          <w:rFonts w:hint="eastAsia"/>
          <w:color w:val="000000" w:themeColor="text1"/>
        </w:rPr>
        <w:t>閱而失落更所</w:t>
      </w:r>
      <w:proofErr w:type="gramEnd"/>
      <w:r w:rsidRPr="00162C51">
        <w:rPr>
          <w:rFonts w:hint="eastAsia"/>
          <w:color w:val="000000" w:themeColor="text1"/>
        </w:rPr>
        <w:t>難免。</w:t>
      </w:r>
    </w:p>
    <w:p w14:paraId="3EF02983" w14:textId="4F1AE303" w:rsidR="00A53A8C" w:rsidRPr="00162C51" w:rsidRDefault="00A53A8C" w:rsidP="00171ABC">
      <w:pPr>
        <w:pStyle w:val="3"/>
        <w:rPr>
          <w:color w:val="000000" w:themeColor="text1"/>
        </w:rPr>
      </w:pPr>
      <w:r w:rsidRPr="00162C51">
        <w:rPr>
          <w:rFonts w:hint="eastAsia"/>
          <w:color w:val="000000" w:themeColor="text1"/>
          <w:u w:val="single"/>
        </w:rPr>
        <w:t>72年8月25日</w:t>
      </w:r>
      <w:r w:rsidRPr="00162C51">
        <w:rPr>
          <w:rFonts w:hint="eastAsia"/>
          <w:color w:val="000000" w:themeColor="text1"/>
        </w:rPr>
        <w:tab/>
        <w:t>調查局72團四字309707號函警總</w:t>
      </w:r>
      <w:r w:rsidRPr="00162C51">
        <w:rPr>
          <w:rFonts w:hint="eastAsia"/>
          <w:color w:val="000000" w:themeColor="text1"/>
        </w:rPr>
        <w:tab/>
        <w:t>略</w:t>
      </w:r>
      <w:proofErr w:type="gramStart"/>
      <w:r w:rsidRPr="00162C51">
        <w:rPr>
          <w:rFonts w:hint="eastAsia"/>
          <w:color w:val="000000" w:themeColor="text1"/>
        </w:rPr>
        <w:t>以</w:t>
      </w:r>
      <w:proofErr w:type="gramEnd"/>
      <w:r w:rsidR="00171ABC" w:rsidRPr="00162C51">
        <w:rPr>
          <w:rFonts w:hint="eastAsia"/>
          <w:color w:val="000000" w:themeColor="text1"/>
        </w:rPr>
        <w:t>，60年約談陳欽生時，未曾扣留陳欽生任何私人物品證件。</w:t>
      </w:r>
    </w:p>
    <w:p w14:paraId="1E756B4C" w14:textId="73B1924D" w:rsidR="00A53A8C" w:rsidRPr="00162C51" w:rsidRDefault="00A53A8C" w:rsidP="00A53A8C">
      <w:pPr>
        <w:pStyle w:val="3"/>
        <w:rPr>
          <w:color w:val="000000" w:themeColor="text1"/>
        </w:rPr>
      </w:pPr>
      <w:r w:rsidRPr="00162C51">
        <w:rPr>
          <w:rFonts w:hint="eastAsia"/>
          <w:color w:val="000000" w:themeColor="text1"/>
          <w:u w:val="single"/>
        </w:rPr>
        <w:t>72年8月30日</w:t>
      </w:r>
      <w:r w:rsidRPr="00162C51">
        <w:rPr>
          <w:rFonts w:hint="eastAsia"/>
          <w:color w:val="000000" w:themeColor="text1"/>
        </w:rPr>
        <w:tab/>
        <w:t>警總（72）</w:t>
      </w:r>
      <w:proofErr w:type="gramStart"/>
      <w:r w:rsidRPr="00162C51">
        <w:rPr>
          <w:rFonts w:hint="eastAsia"/>
          <w:color w:val="000000" w:themeColor="text1"/>
        </w:rPr>
        <w:t>陣信字</w:t>
      </w:r>
      <w:proofErr w:type="gramEnd"/>
      <w:r w:rsidRPr="00162C51">
        <w:rPr>
          <w:rFonts w:hint="eastAsia"/>
          <w:color w:val="000000" w:themeColor="text1"/>
        </w:rPr>
        <w:t>第5736號函</w:t>
      </w:r>
      <w:r w:rsidR="00C64ED0" w:rsidRPr="00162C51">
        <w:rPr>
          <w:rFonts w:hint="eastAsia"/>
          <w:color w:val="000000" w:themeColor="text1"/>
        </w:rPr>
        <w:t>國防部</w:t>
      </w:r>
      <w:r w:rsidRPr="00162C51">
        <w:rPr>
          <w:rFonts w:hint="eastAsia"/>
          <w:color w:val="000000" w:themeColor="text1"/>
        </w:rPr>
        <w:t>檢送陳欽生申請書，謂：</w:t>
      </w:r>
      <w:r w:rsidRPr="00162C51">
        <w:rPr>
          <w:rFonts w:hint="eastAsia"/>
          <w:color w:val="000000" w:themeColor="text1"/>
          <w:u w:val="single"/>
        </w:rPr>
        <w:t>陳某隻身在台，尚無戶籍，謀生不易，且案情頗重，有安全之虞，依所請發給開釋證明英文本，</w:t>
      </w:r>
      <w:proofErr w:type="gramStart"/>
      <w:r w:rsidRPr="00162C51">
        <w:rPr>
          <w:rFonts w:hint="eastAsia"/>
          <w:color w:val="000000" w:themeColor="text1"/>
          <w:u w:val="single"/>
        </w:rPr>
        <w:t>俾</w:t>
      </w:r>
      <w:proofErr w:type="gramEnd"/>
      <w:r w:rsidRPr="00162C51">
        <w:rPr>
          <w:rFonts w:hint="eastAsia"/>
          <w:color w:val="000000" w:themeColor="text1"/>
          <w:u w:val="single"/>
        </w:rPr>
        <w:t>順利出境，可免困擾</w:t>
      </w:r>
      <w:r w:rsidRPr="00162C51">
        <w:rPr>
          <w:rFonts w:hint="eastAsia"/>
          <w:color w:val="000000" w:themeColor="text1"/>
        </w:rPr>
        <w:t>。</w:t>
      </w:r>
    </w:p>
    <w:p w14:paraId="19A1FAE2" w14:textId="3F153F4B" w:rsidR="00A53A8C" w:rsidRPr="00162C51" w:rsidRDefault="00A53A8C" w:rsidP="00A53A8C">
      <w:pPr>
        <w:pStyle w:val="3"/>
        <w:rPr>
          <w:color w:val="000000" w:themeColor="text1"/>
        </w:rPr>
      </w:pPr>
      <w:r w:rsidRPr="00162C51">
        <w:rPr>
          <w:rFonts w:hint="eastAsia"/>
          <w:color w:val="000000" w:themeColor="text1"/>
          <w:u w:val="single"/>
        </w:rPr>
        <w:t>72年9月6日</w:t>
      </w:r>
      <w:r w:rsidRPr="00162C51">
        <w:rPr>
          <w:rFonts w:hint="eastAsia"/>
          <w:color w:val="000000" w:themeColor="text1"/>
        </w:rPr>
        <w:tab/>
        <w:t>國防部軍法局（72）</w:t>
      </w:r>
      <w:proofErr w:type="gramStart"/>
      <w:r w:rsidR="00C64ED0" w:rsidRPr="00162C51">
        <w:rPr>
          <w:rFonts w:hint="eastAsia"/>
          <w:color w:val="000000" w:themeColor="text1"/>
        </w:rPr>
        <w:t>陣</w:t>
      </w:r>
      <w:r w:rsidRPr="00162C51">
        <w:rPr>
          <w:rFonts w:hint="eastAsia"/>
          <w:color w:val="000000" w:themeColor="text1"/>
        </w:rPr>
        <w:t>信字</w:t>
      </w:r>
      <w:proofErr w:type="gramEnd"/>
      <w:r w:rsidRPr="00162C51">
        <w:rPr>
          <w:rFonts w:hint="eastAsia"/>
          <w:color w:val="000000" w:themeColor="text1"/>
        </w:rPr>
        <w:t>第5736號函警總</w:t>
      </w:r>
      <w:r w:rsidR="00C64ED0" w:rsidRPr="00162C51">
        <w:rPr>
          <w:rFonts w:hint="eastAsia"/>
          <w:color w:val="000000" w:themeColor="text1"/>
        </w:rPr>
        <w:t>略</w:t>
      </w:r>
      <w:proofErr w:type="gramStart"/>
      <w:r w:rsidR="00C64ED0" w:rsidRPr="00162C51">
        <w:rPr>
          <w:rFonts w:hint="eastAsia"/>
          <w:color w:val="000000" w:themeColor="text1"/>
        </w:rPr>
        <w:t>以</w:t>
      </w:r>
      <w:proofErr w:type="gramEnd"/>
      <w:r w:rsidR="00C64ED0" w:rsidRPr="00162C51">
        <w:rPr>
          <w:rFonts w:hint="eastAsia"/>
          <w:color w:val="000000" w:themeColor="text1"/>
        </w:rPr>
        <w:t>：</w:t>
      </w:r>
      <w:r w:rsidRPr="00162C51">
        <w:rPr>
          <w:rFonts w:hint="eastAsia"/>
          <w:color w:val="000000" w:themeColor="text1"/>
          <w:u w:val="single"/>
        </w:rPr>
        <w:t>因監獄無英文開釋證表格且缺乏專門翻譯人員，歉難辦理</w:t>
      </w:r>
      <w:r w:rsidRPr="00162C51">
        <w:rPr>
          <w:rFonts w:hint="eastAsia"/>
          <w:color w:val="000000" w:themeColor="text1"/>
        </w:rPr>
        <w:t>。</w:t>
      </w:r>
    </w:p>
    <w:p w14:paraId="76227362" w14:textId="257F6613" w:rsidR="00A53A8C" w:rsidRPr="00162C51" w:rsidRDefault="00A53A8C" w:rsidP="00A53A8C">
      <w:pPr>
        <w:pStyle w:val="3"/>
        <w:rPr>
          <w:color w:val="000000" w:themeColor="text1"/>
        </w:rPr>
      </w:pPr>
      <w:r w:rsidRPr="00162C51">
        <w:rPr>
          <w:color w:val="000000" w:themeColor="text1"/>
          <w:u w:val="single"/>
        </w:rPr>
        <w:tab/>
      </w:r>
      <w:r w:rsidRPr="00162C51">
        <w:rPr>
          <w:color w:val="000000" w:themeColor="text1"/>
          <w:u w:val="single"/>
        </w:rPr>
        <w:tab/>
      </w:r>
      <w:r w:rsidRPr="00162C51">
        <w:rPr>
          <w:rFonts w:hint="eastAsia"/>
          <w:color w:val="000000" w:themeColor="text1"/>
          <w:u w:val="single"/>
        </w:rPr>
        <w:t>74年8月6日</w:t>
      </w:r>
      <w:r w:rsidRPr="00162C51">
        <w:rPr>
          <w:rFonts w:hint="eastAsia"/>
          <w:color w:val="000000" w:themeColor="text1"/>
        </w:rPr>
        <w:tab/>
        <w:t>內政部入出境管理局（74）</w:t>
      </w:r>
      <w:proofErr w:type="gramStart"/>
      <w:r w:rsidRPr="00162C51">
        <w:rPr>
          <w:rFonts w:hint="eastAsia"/>
          <w:color w:val="000000" w:themeColor="text1"/>
        </w:rPr>
        <w:t>義局字</w:t>
      </w:r>
      <w:proofErr w:type="gramEnd"/>
      <w:r w:rsidRPr="00162C51">
        <w:rPr>
          <w:rFonts w:hint="eastAsia"/>
          <w:color w:val="000000" w:themeColor="text1"/>
        </w:rPr>
        <w:t>第12681號書函</w:t>
      </w:r>
      <w:r w:rsidRPr="00162C51">
        <w:rPr>
          <w:rFonts w:hint="eastAsia"/>
          <w:color w:val="000000" w:themeColor="text1"/>
        </w:rPr>
        <w:tab/>
        <w:t>核准陳欽生設籍定居案，</w:t>
      </w:r>
      <w:r w:rsidRPr="00162C51">
        <w:rPr>
          <w:rFonts w:hint="eastAsia"/>
          <w:color w:val="000000" w:themeColor="text1"/>
          <w:u w:val="single"/>
        </w:rPr>
        <w:t>請攜帶外國</w:t>
      </w:r>
      <w:r w:rsidRPr="00162C51">
        <w:rPr>
          <w:rFonts w:hint="eastAsia"/>
          <w:color w:val="000000" w:themeColor="text1"/>
          <w:u w:val="single"/>
        </w:rPr>
        <w:lastRenderedPageBreak/>
        <w:t>護照至</w:t>
      </w:r>
      <w:r w:rsidR="00342F7C" w:rsidRPr="00162C51">
        <w:rPr>
          <w:rFonts w:hint="eastAsia"/>
          <w:color w:val="000000" w:themeColor="text1"/>
          <w:u w:val="single"/>
        </w:rPr>
        <w:t>台</w:t>
      </w:r>
      <w:r w:rsidR="00FD0EAD" w:rsidRPr="00162C51">
        <w:rPr>
          <w:rFonts w:hint="eastAsia"/>
          <w:color w:val="000000" w:themeColor="text1"/>
          <w:u w:val="single"/>
        </w:rPr>
        <w:t>北</w:t>
      </w:r>
      <w:r w:rsidRPr="00162C51">
        <w:rPr>
          <w:rFonts w:hint="eastAsia"/>
          <w:color w:val="000000" w:themeColor="text1"/>
          <w:u w:val="single"/>
        </w:rPr>
        <w:t>縣</w:t>
      </w:r>
      <w:proofErr w:type="gramStart"/>
      <w:r w:rsidRPr="00162C51">
        <w:rPr>
          <w:rFonts w:hint="eastAsia"/>
          <w:color w:val="000000" w:themeColor="text1"/>
          <w:u w:val="single"/>
        </w:rPr>
        <w:t>警察局洽領</w:t>
      </w:r>
      <w:proofErr w:type="gramEnd"/>
      <w:r w:rsidRPr="00162C51">
        <w:rPr>
          <w:rFonts w:hint="eastAsia"/>
          <w:color w:val="000000" w:themeColor="text1"/>
        </w:rPr>
        <w:t>，</w:t>
      </w:r>
      <w:proofErr w:type="gramStart"/>
      <w:r w:rsidRPr="00162C51">
        <w:rPr>
          <w:rFonts w:hint="eastAsia"/>
          <w:color w:val="000000" w:themeColor="text1"/>
        </w:rPr>
        <w:t>持憑向戶政</w:t>
      </w:r>
      <w:proofErr w:type="gramEnd"/>
      <w:r w:rsidRPr="00162C51">
        <w:rPr>
          <w:rFonts w:hint="eastAsia"/>
          <w:color w:val="000000" w:themeColor="text1"/>
        </w:rPr>
        <w:t>事務所辦理設籍手續。</w:t>
      </w:r>
      <w:proofErr w:type="gramStart"/>
      <w:r w:rsidR="00171ABC" w:rsidRPr="00162C51">
        <w:rPr>
          <w:rFonts w:hint="eastAsia"/>
          <w:color w:val="000000" w:themeColor="text1"/>
        </w:rPr>
        <w:t>（</w:t>
      </w:r>
      <w:r w:rsidR="00171ABC" w:rsidRPr="00162C51">
        <w:rPr>
          <w:rFonts w:asciiTheme="minorEastAsia" w:eastAsiaTheme="minorEastAsia" w:hAnsiTheme="minorEastAsia" w:hint="eastAsia"/>
          <w:color w:val="000000" w:themeColor="text1"/>
          <w:sz w:val="30"/>
          <w:szCs w:val="30"/>
        </w:rPr>
        <w:t>註</w:t>
      </w:r>
      <w:proofErr w:type="gramEnd"/>
      <w:r w:rsidR="00171ABC" w:rsidRPr="00162C51">
        <w:rPr>
          <w:rFonts w:asciiTheme="minorEastAsia" w:eastAsiaTheme="minorEastAsia" w:hAnsiTheme="minorEastAsia" w:hint="eastAsia"/>
          <w:color w:val="000000" w:themeColor="text1"/>
          <w:sz w:val="30"/>
          <w:szCs w:val="30"/>
        </w:rPr>
        <w:t>：因調查局拒不歸還扣押之文件，</w:t>
      </w:r>
      <w:r w:rsidR="00171ABC" w:rsidRPr="00162C51">
        <w:rPr>
          <w:rFonts w:asciiTheme="minorEastAsia" w:eastAsiaTheme="minorEastAsia" w:hAnsiTheme="minorEastAsia" w:hint="eastAsia"/>
          <w:color w:val="000000" w:themeColor="text1"/>
          <w:sz w:val="30"/>
          <w:szCs w:val="30"/>
          <w:u w:val="single"/>
        </w:rPr>
        <w:t>迄75年5月陳欽生向警總以死抗爭，</w:t>
      </w:r>
      <w:proofErr w:type="gramStart"/>
      <w:r w:rsidR="00171ABC" w:rsidRPr="00162C51">
        <w:rPr>
          <w:rFonts w:asciiTheme="minorEastAsia" w:eastAsiaTheme="minorEastAsia" w:hAnsiTheme="minorEastAsia" w:hint="eastAsia"/>
          <w:color w:val="000000" w:themeColor="text1"/>
          <w:sz w:val="30"/>
          <w:szCs w:val="30"/>
          <w:u w:val="single"/>
        </w:rPr>
        <w:t>始領得</w:t>
      </w:r>
      <w:proofErr w:type="gramEnd"/>
      <w:r w:rsidR="00171ABC" w:rsidRPr="00162C51">
        <w:rPr>
          <w:rFonts w:asciiTheme="minorEastAsia" w:eastAsiaTheme="minorEastAsia" w:hAnsiTheme="minorEastAsia" w:hint="eastAsia"/>
          <w:color w:val="000000" w:themeColor="text1"/>
          <w:sz w:val="30"/>
          <w:szCs w:val="30"/>
          <w:u w:val="single"/>
        </w:rPr>
        <w:t>國民身分證</w:t>
      </w:r>
      <w:proofErr w:type="gramStart"/>
      <w:r w:rsidR="00171ABC" w:rsidRPr="00162C51">
        <w:rPr>
          <w:rFonts w:hint="eastAsia"/>
          <w:color w:val="000000" w:themeColor="text1"/>
        </w:rPr>
        <w:t>）</w:t>
      </w:r>
      <w:proofErr w:type="gramEnd"/>
      <w:r w:rsidR="00171ABC" w:rsidRPr="00162C51">
        <w:rPr>
          <w:rFonts w:hint="eastAsia"/>
          <w:color w:val="000000" w:themeColor="text1"/>
        </w:rPr>
        <w:t>。</w:t>
      </w:r>
    </w:p>
    <w:p w14:paraId="265ECF22" w14:textId="1C889B25" w:rsidR="00B40012" w:rsidRPr="00162C51" w:rsidRDefault="00A53A8C" w:rsidP="00B40012">
      <w:pPr>
        <w:pStyle w:val="2"/>
        <w:rPr>
          <w:b/>
          <w:bCs w:val="0"/>
          <w:color w:val="000000" w:themeColor="text1"/>
        </w:rPr>
      </w:pPr>
      <w:r w:rsidRPr="00162C51">
        <w:rPr>
          <w:color w:val="000000" w:themeColor="text1"/>
        </w:rPr>
        <w:tab/>
      </w:r>
      <w:r w:rsidRPr="00162C51">
        <w:rPr>
          <w:color w:val="000000" w:themeColor="text1"/>
        </w:rPr>
        <w:tab/>
      </w:r>
      <w:r w:rsidR="00B40012" w:rsidRPr="00162C51">
        <w:rPr>
          <w:rFonts w:hint="eastAsia"/>
          <w:b/>
          <w:bCs w:val="0"/>
          <w:color w:val="000000" w:themeColor="text1"/>
        </w:rPr>
        <w:t>現存檔案有關辦案人員獎金之記載</w:t>
      </w:r>
    </w:p>
    <w:p w14:paraId="3C518A26" w14:textId="06E1FACA" w:rsidR="00CE585E" w:rsidRPr="00162C51" w:rsidRDefault="00A53A8C" w:rsidP="008F257B">
      <w:pPr>
        <w:pStyle w:val="3"/>
        <w:rPr>
          <w:color w:val="000000" w:themeColor="text1"/>
        </w:rPr>
      </w:pPr>
      <w:r w:rsidRPr="00162C51">
        <w:rPr>
          <w:rFonts w:hint="eastAsia"/>
          <w:color w:val="000000" w:themeColor="text1"/>
        </w:rPr>
        <w:t>本院向調查局調閱59至61年辦理政治</w:t>
      </w:r>
      <w:proofErr w:type="gramStart"/>
      <w:r w:rsidRPr="00162C51">
        <w:rPr>
          <w:rFonts w:hint="eastAsia"/>
          <w:color w:val="000000" w:themeColor="text1"/>
        </w:rPr>
        <w:t>偵</w:t>
      </w:r>
      <w:proofErr w:type="gramEnd"/>
      <w:r w:rsidRPr="00162C51">
        <w:rPr>
          <w:rFonts w:hint="eastAsia"/>
          <w:color w:val="000000" w:themeColor="text1"/>
        </w:rPr>
        <w:t>防案件獎金、績效評比之相關規定</w:t>
      </w:r>
      <w:r w:rsidRPr="00162C51">
        <w:rPr>
          <w:rStyle w:val="aff3"/>
          <w:color w:val="000000" w:themeColor="text1"/>
        </w:rPr>
        <w:footnoteReference w:id="54"/>
      </w:r>
      <w:r w:rsidRPr="00162C51">
        <w:rPr>
          <w:rFonts w:hint="eastAsia"/>
          <w:color w:val="000000" w:themeColor="text1"/>
        </w:rPr>
        <w:t>，</w:t>
      </w:r>
      <w:r w:rsidR="00CE585E" w:rsidRPr="00162C51">
        <w:rPr>
          <w:rFonts w:hint="eastAsia"/>
          <w:color w:val="000000" w:themeColor="text1"/>
        </w:rPr>
        <w:t>經該局查復表示，該期間該局各處站全體同仁敘獎或頒發獎金文件及第三處第一科人員之基本資料，該等檔案年代久遠且非屬系統化連線登載，查無相關資料，紙本資料亦已逾檔案保存年限，</w:t>
      </w:r>
      <w:proofErr w:type="gramStart"/>
      <w:r w:rsidR="00CE585E" w:rsidRPr="00162C51">
        <w:rPr>
          <w:rFonts w:hint="eastAsia"/>
          <w:color w:val="000000" w:themeColor="text1"/>
        </w:rPr>
        <w:t>爰</w:t>
      </w:r>
      <w:proofErr w:type="gramEnd"/>
      <w:r w:rsidR="00CE585E" w:rsidRPr="00162C51">
        <w:rPr>
          <w:rFonts w:hint="eastAsia"/>
          <w:color w:val="000000" w:themeColor="text1"/>
        </w:rPr>
        <w:t>無法提供</w:t>
      </w:r>
      <w:r w:rsidR="00CE585E" w:rsidRPr="00162C51">
        <w:rPr>
          <w:rStyle w:val="aff3"/>
          <w:color w:val="000000" w:themeColor="text1"/>
        </w:rPr>
        <w:footnoteReference w:id="55"/>
      </w:r>
      <w:r w:rsidR="00CE585E" w:rsidRPr="00162C51">
        <w:rPr>
          <w:rFonts w:hint="eastAsia"/>
          <w:color w:val="000000" w:themeColor="text1"/>
        </w:rPr>
        <w:t>。另據</w:t>
      </w:r>
      <w:proofErr w:type="gramStart"/>
      <w:r w:rsidRPr="00162C51">
        <w:rPr>
          <w:rFonts w:hint="eastAsia"/>
          <w:color w:val="000000" w:themeColor="text1"/>
        </w:rPr>
        <w:t>該局</w:t>
      </w:r>
      <w:r w:rsidR="00D5421D" w:rsidRPr="00162C51">
        <w:rPr>
          <w:rFonts w:hint="eastAsia"/>
          <w:color w:val="000000" w:themeColor="text1"/>
        </w:rPr>
        <w:t>尋獲</w:t>
      </w:r>
      <w:proofErr w:type="gramEnd"/>
      <w:r w:rsidRPr="00162C51">
        <w:rPr>
          <w:rFonts w:hint="eastAsia"/>
          <w:color w:val="000000" w:themeColor="text1"/>
        </w:rPr>
        <w:t>46至47年</w:t>
      </w:r>
      <w:r w:rsidR="00D5421D" w:rsidRPr="00162C51">
        <w:rPr>
          <w:rFonts w:hint="eastAsia"/>
          <w:color w:val="000000" w:themeColor="text1"/>
        </w:rPr>
        <w:t>之</w:t>
      </w:r>
      <w:r w:rsidRPr="00162C51">
        <w:rPr>
          <w:rFonts w:hint="eastAsia"/>
          <w:color w:val="000000" w:themeColor="text1"/>
        </w:rPr>
        <w:t>相關檔案略</w:t>
      </w:r>
      <w:proofErr w:type="gramStart"/>
      <w:r w:rsidRPr="00162C51">
        <w:rPr>
          <w:rFonts w:hint="eastAsia"/>
          <w:color w:val="000000" w:themeColor="text1"/>
        </w:rPr>
        <w:t>以</w:t>
      </w:r>
      <w:proofErr w:type="gramEnd"/>
      <w:r w:rsidRPr="00162C51">
        <w:rPr>
          <w:rFonts w:hint="eastAsia"/>
          <w:color w:val="000000" w:themeColor="text1"/>
        </w:rPr>
        <w:t>：</w:t>
      </w:r>
    </w:p>
    <w:p w14:paraId="7D2910A3" w14:textId="77777777" w:rsidR="0049209E" w:rsidRPr="00162C51" w:rsidRDefault="00A53A8C" w:rsidP="00CE585E">
      <w:pPr>
        <w:pStyle w:val="4"/>
        <w:rPr>
          <w:color w:val="000000" w:themeColor="text1"/>
        </w:rPr>
      </w:pPr>
      <w:r w:rsidRPr="00162C51">
        <w:rPr>
          <w:rFonts w:hint="eastAsia"/>
          <w:color w:val="000000" w:themeColor="text1"/>
          <w:u w:val="single"/>
        </w:rPr>
        <w:t>46年3月12日</w:t>
      </w:r>
      <w:r w:rsidRPr="00162C51">
        <w:rPr>
          <w:rFonts w:hint="eastAsia"/>
          <w:color w:val="000000" w:themeColor="text1"/>
        </w:rPr>
        <w:t>獎金發給辦法會議紀錄略</w:t>
      </w:r>
      <w:proofErr w:type="gramStart"/>
      <w:r w:rsidRPr="00162C51">
        <w:rPr>
          <w:rFonts w:hint="eastAsia"/>
          <w:color w:val="000000" w:themeColor="text1"/>
        </w:rPr>
        <w:t>以</w:t>
      </w:r>
      <w:proofErr w:type="gramEnd"/>
      <w:r w:rsidRPr="00162C51">
        <w:rPr>
          <w:rFonts w:hint="eastAsia"/>
          <w:color w:val="000000" w:themeColor="text1"/>
        </w:rPr>
        <w:t>：</w:t>
      </w:r>
      <w:r w:rsidR="0049209E" w:rsidRPr="00162C51">
        <w:rPr>
          <w:color w:val="000000" w:themeColor="text1"/>
        </w:rPr>
        <w:br/>
      </w:r>
      <w:r w:rsidRPr="00162C51">
        <w:rPr>
          <w:rFonts w:hint="eastAsia"/>
          <w:color w:val="000000" w:themeColor="text1"/>
        </w:rPr>
        <w:t>主席報告：</w:t>
      </w:r>
    </w:p>
    <w:p w14:paraId="19B25A4D" w14:textId="77777777" w:rsidR="0049209E" w:rsidRPr="00162C51" w:rsidRDefault="00A53A8C" w:rsidP="0049209E">
      <w:pPr>
        <w:pStyle w:val="5"/>
        <w:rPr>
          <w:color w:val="000000" w:themeColor="text1"/>
        </w:rPr>
      </w:pPr>
      <w:r w:rsidRPr="00162C51">
        <w:rPr>
          <w:rFonts w:hint="eastAsia"/>
          <w:color w:val="000000" w:themeColor="text1"/>
        </w:rPr>
        <w:t>奉局長批示，獎金發給辦法，由本席召集會議，從速決定，辦法包括一</w:t>
      </w:r>
      <w:r w:rsidR="0049209E" w:rsidRPr="00162C51">
        <w:rPr>
          <w:rFonts w:hint="eastAsia"/>
          <w:color w:val="000000" w:themeColor="text1"/>
        </w:rPr>
        <w:t>、</w:t>
      </w:r>
      <w:r w:rsidRPr="00162C51">
        <w:rPr>
          <w:rFonts w:hint="eastAsia"/>
          <w:color w:val="000000" w:themeColor="text1"/>
        </w:rPr>
        <w:t>二</w:t>
      </w:r>
      <w:r w:rsidR="0049209E" w:rsidRPr="00162C51">
        <w:rPr>
          <w:rFonts w:hint="eastAsia"/>
          <w:color w:val="000000" w:themeColor="text1"/>
        </w:rPr>
        <w:t>、</w:t>
      </w:r>
      <w:r w:rsidRPr="00162C51">
        <w:rPr>
          <w:rFonts w:hint="eastAsia"/>
          <w:color w:val="000000" w:themeColor="text1"/>
        </w:rPr>
        <w:t>三處，並注意獎金之真正發揮鼓勵之效力，糾正以往視獎金發給為例行公事之觀念。</w:t>
      </w:r>
    </w:p>
    <w:p w14:paraId="726691EA" w14:textId="77777777" w:rsidR="0049209E" w:rsidRPr="00162C51" w:rsidRDefault="00A53A8C" w:rsidP="0049209E">
      <w:pPr>
        <w:pStyle w:val="5"/>
        <w:rPr>
          <w:color w:val="000000" w:themeColor="text1"/>
        </w:rPr>
      </w:pPr>
      <w:r w:rsidRPr="00162C51">
        <w:rPr>
          <w:rFonts w:hint="eastAsia"/>
          <w:color w:val="000000" w:themeColor="text1"/>
        </w:rPr>
        <w:t>本席認為獎金發給之三原則：1.</w:t>
      </w:r>
      <w:r w:rsidRPr="00162C51">
        <w:rPr>
          <w:rFonts w:hint="eastAsia"/>
          <w:b/>
          <w:bCs w:val="0"/>
          <w:color w:val="000000" w:themeColor="text1"/>
          <w:u w:val="single"/>
        </w:rPr>
        <w:t>獎勵個人，</w:t>
      </w:r>
      <w:proofErr w:type="gramStart"/>
      <w:r w:rsidRPr="00162C51">
        <w:rPr>
          <w:rFonts w:hint="eastAsia"/>
          <w:b/>
          <w:bCs w:val="0"/>
          <w:color w:val="000000" w:themeColor="text1"/>
          <w:u w:val="single"/>
        </w:rPr>
        <w:t>不獎單位</w:t>
      </w:r>
      <w:proofErr w:type="gramEnd"/>
      <w:r w:rsidRPr="00162C51">
        <w:rPr>
          <w:rFonts w:hint="eastAsia"/>
          <w:color w:val="000000" w:themeColor="text1"/>
        </w:rPr>
        <w:t>，但可仿照等四處稿費辦法</w:t>
      </w:r>
      <w:proofErr w:type="gramStart"/>
      <w:r w:rsidRPr="00162C51">
        <w:rPr>
          <w:rFonts w:hint="eastAsia"/>
          <w:color w:val="000000" w:themeColor="text1"/>
        </w:rPr>
        <w:t>提成取獎</w:t>
      </w:r>
      <w:proofErr w:type="gramEnd"/>
      <w:r w:rsidRPr="00162C51">
        <w:rPr>
          <w:rFonts w:hint="eastAsia"/>
          <w:color w:val="000000" w:themeColor="text1"/>
        </w:rPr>
        <w:t>。2.取消積分辦法，</w:t>
      </w:r>
      <w:proofErr w:type="gramStart"/>
      <w:r w:rsidRPr="00162C51">
        <w:rPr>
          <w:rFonts w:hint="eastAsia"/>
          <w:color w:val="000000" w:themeColor="text1"/>
        </w:rPr>
        <w:t>採計件議獎</w:t>
      </w:r>
      <w:proofErr w:type="gramEnd"/>
      <w:r w:rsidRPr="00162C51">
        <w:rPr>
          <w:rFonts w:hint="eastAsia"/>
          <w:color w:val="000000" w:themeColor="text1"/>
        </w:rPr>
        <w:t>，以安全局之處理結果，具有效果者給獎。3.配合重賞原則，獎金數額可予提高，如分五等，獎金由壹萬至參仟元，特等者無限制。…</w:t>
      </w:r>
      <w:proofErr w:type="gramStart"/>
      <w:r w:rsidRPr="00162C51">
        <w:rPr>
          <w:rFonts w:hint="eastAsia"/>
          <w:color w:val="000000" w:themeColor="text1"/>
        </w:rPr>
        <w:t>…</w:t>
      </w:r>
      <w:proofErr w:type="gramEnd"/>
    </w:p>
    <w:p w14:paraId="64D6252B" w14:textId="77777777" w:rsidR="009E65F5" w:rsidRPr="00162C51" w:rsidRDefault="00A53A8C" w:rsidP="0049209E">
      <w:pPr>
        <w:pStyle w:val="5"/>
        <w:rPr>
          <w:color w:val="000000" w:themeColor="text1"/>
        </w:rPr>
      </w:pPr>
      <w:r w:rsidRPr="00162C51">
        <w:rPr>
          <w:rFonts w:hint="eastAsia"/>
          <w:color w:val="000000" w:themeColor="text1"/>
        </w:rPr>
        <w:t>結論：</w:t>
      </w:r>
    </w:p>
    <w:p w14:paraId="71C933E4" w14:textId="77777777" w:rsidR="009E65F5" w:rsidRPr="00162C51" w:rsidRDefault="00A53A8C" w:rsidP="009E65F5">
      <w:pPr>
        <w:pStyle w:val="6"/>
        <w:rPr>
          <w:color w:val="000000" w:themeColor="text1"/>
        </w:rPr>
      </w:pPr>
      <w:proofErr w:type="gramStart"/>
      <w:r w:rsidRPr="00162C51">
        <w:rPr>
          <w:rFonts w:hint="eastAsia"/>
          <w:color w:val="000000" w:themeColor="text1"/>
        </w:rPr>
        <w:t>計件議獎</w:t>
      </w:r>
      <w:proofErr w:type="gramEnd"/>
      <w:r w:rsidRPr="00162C51">
        <w:rPr>
          <w:rFonts w:hint="eastAsia"/>
          <w:color w:val="000000" w:themeColor="text1"/>
        </w:rPr>
        <w:t>，個人獲獎後其單位可予提成。</w:t>
      </w:r>
    </w:p>
    <w:p w14:paraId="62F16F3A" w14:textId="77777777" w:rsidR="009E65F5" w:rsidRPr="00162C51" w:rsidRDefault="00A53A8C" w:rsidP="009E65F5">
      <w:pPr>
        <w:pStyle w:val="6"/>
        <w:rPr>
          <w:color w:val="000000" w:themeColor="text1"/>
        </w:rPr>
      </w:pPr>
      <w:r w:rsidRPr="00162C51">
        <w:rPr>
          <w:rFonts w:hint="eastAsia"/>
          <w:color w:val="000000" w:themeColor="text1"/>
        </w:rPr>
        <w:t>案件以安全局處理具有效果者，每月由業務單位提出資料，由獎金評議委員會或檢肅</w:t>
      </w:r>
      <w:proofErr w:type="gramStart"/>
      <w:r w:rsidRPr="00162C51">
        <w:rPr>
          <w:rFonts w:hint="eastAsia"/>
          <w:color w:val="000000" w:themeColor="text1"/>
        </w:rPr>
        <w:t>會</w:t>
      </w:r>
      <w:r w:rsidRPr="00162C51">
        <w:rPr>
          <w:rFonts w:hint="eastAsia"/>
          <w:color w:val="000000" w:themeColor="text1"/>
        </w:rPr>
        <w:lastRenderedPageBreak/>
        <w:t>報詳議</w:t>
      </w:r>
      <w:proofErr w:type="gramEnd"/>
      <w:r w:rsidRPr="00162C51">
        <w:rPr>
          <w:rFonts w:hint="eastAsia"/>
          <w:color w:val="000000" w:themeColor="text1"/>
        </w:rPr>
        <w:t>。</w:t>
      </w:r>
    </w:p>
    <w:p w14:paraId="756E3B29" w14:textId="77777777" w:rsidR="009E65F5" w:rsidRPr="00162C51" w:rsidRDefault="00A53A8C" w:rsidP="009E65F5">
      <w:pPr>
        <w:pStyle w:val="6"/>
        <w:rPr>
          <w:color w:val="000000" w:themeColor="text1"/>
        </w:rPr>
      </w:pPr>
      <w:r w:rsidRPr="00162C51">
        <w:rPr>
          <w:rFonts w:hint="eastAsia"/>
          <w:color w:val="000000" w:themeColor="text1"/>
        </w:rPr>
        <w:t>獎金總額每月暫訂貳萬元。</w:t>
      </w:r>
    </w:p>
    <w:p w14:paraId="62A6F484" w14:textId="77777777" w:rsidR="009E65F5" w:rsidRPr="00162C51" w:rsidRDefault="00A53A8C" w:rsidP="009E65F5">
      <w:pPr>
        <w:pStyle w:val="6"/>
        <w:rPr>
          <w:color w:val="000000" w:themeColor="text1"/>
        </w:rPr>
      </w:pPr>
      <w:r w:rsidRPr="00162C51">
        <w:rPr>
          <w:rFonts w:hint="eastAsia"/>
          <w:color w:val="000000" w:themeColor="text1"/>
        </w:rPr>
        <w:t>獎金等級</w:t>
      </w:r>
      <w:proofErr w:type="gramStart"/>
      <w:r w:rsidRPr="00162C51">
        <w:rPr>
          <w:rFonts w:hint="eastAsia"/>
          <w:color w:val="000000" w:themeColor="text1"/>
        </w:rPr>
        <w:t>暫分如后</w:t>
      </w:r>
      <w:proofErr w:type="gramEnd"/>
      <w:r w:rsidRPr="00162C51">
        <w:rPr>
          <w:rFonts w:hint="eastAsia"/>
          <w:color w:val="000000" w:themeColor="text1"/>
        </w:rPr>
        <w:t>：</w:t>
      </w:r>
    </w:p>
    <w:p w14:paraId="3D673D15" w14:textId="77777777" w:rsidR="009E65F5" w:rsidRPr="00162C51" w:rsidRDefault="00A53A8C" w:rsidP="009E65F5">
      <w:pPr>
        <w:pStyle w:val="7"/>
        <w:rPr>
          <w:color w:val="000000" w:themeColor="text1"/>
        </w:rPr>
      </w:pPr>
      <w:r w:rsidRPr="00162C51">
        <w:rPr>
          <w:rFonts w:hint="eastAsia"/>
          <w:color w:val="000000" w:themeColor="text1"/>
        </w:rPr>
        <w:t>特等：無限制。</w:t>
      </w:r>
    </w:p>
    <w:p w14:paraId="0B2BBB6B" w14:textId="77777777" w:rsidR="009E65F5" w:rsidRPr="00162C51" w:rsidRDefault="00A53A8C" w:rsidP="009E65F5">
      <w:pPr>
        <w:pStyle w:val="7"/>
        <w:rPr>
          <w:color w:val="000000" w:themeColor="text1"/>
        </w:rPr>
      </w:pPr>
      <w:r w:rsidRPr="00162C51">
        <w:rPr>
          <w:rFonts w:hint="eastAsia"/>
          <w:color w:val="000000" w:themeColor="text1"/>
        </w:rPr>
        <w:t>甲等：壹仟伍佰元-參仟元。</w:t>
      </w:r>
    </w:p>
    <w:p w14:paraId="4BA84F5B" w14:textId="77777777" w:rsidR="009E65F5" w:rsidRPr="00162C51" w:rsidRDefault="00A53A8C" w:rsidP="009E65F5">
      <w:pPr>
        <w:pStyle w:val="7"/>
        <w:rPr>
          <w:color w:val="000000" w:themeColor="text1"/>
        </w:rPr>
      </w:pPr>
      <w:r w:rsidRPr="00162C51">
        <w:rPr>
          <w:rFonts w:hint="eastAsia"/>
          <w:color w:val="000000" w:themeColor="text1"/>
        </w:rPr>
        <w:t>乙等：</w:t>
      </w:r>
      <w:proofErr w:type="gramStart"/>
      <w:r w:rsidRPr="00162C51">
        <w:rPr>
          <w:rFonts w:hint="eastAsia"/>
          <w:color w:val="000000" w:themeColor="text1"/>
        </w:rPr>
        <w:t>壹</w:t>
      </w:r>
      <w:proofErr w:type="gramEnd"/>
      <w:r w:rsidRPr="00162C51">
        <w:rPr>
          <w:rFonts w:hint="eastAsia"/>
          <w:color w:val="000000" w:themeColor="text1"/>
        </w:rPr>
        <w:t>千元-壹千伍佰元。</w:t>
      </w:r>
    </w:p>
    <w:p w14:paraId="7A76E060" w14:textId="77777777" w:rsidR="009E65F5" w:rsidRPr="00162C51" w:rsidRDefault="00A53A8C" w:rsidP="009E65F5">
      <w:pPr>
        <w:pStyle w:val="7"/>
        <w:rPr>
          <w:color w:val="000000" w:themeColor="text1"/>
        </w:rPr>
      </w:pPr>
      <w:r w:rsidRPr="00162C51">
        <w:rPr>
          <w:rFonts w:hint="eastAsia"/>
          <w:color w:val="000000" w:themeColor="text1"/>
        </w:rPr>
        <w:t>丙等：陸佰元-壹千元。</w:t>
      </w:r>
    </w:p>
    <w:p w14:paraId="0E069802" w14:textId="77777777" w:rsidR="009E65F5" w:rsidRPr="00162C51" w:rsidRDefault="00A53A8C" w:rsidP="009E65F5">
      <w:pPr>
        <w:pStyle w:val="7"/>
        <w:rPr>
          <w:color w:val="000000" w:themeColor="text1"/>
        </w:rPr>
      </w:pPr>
      <w:r w:rsidRPr="00162C51">
        <w:rPr>
          <w:rFonts w:hint="eastAsia"/>
          <w:color w:val="000000" w:themeColor="text1"/>
        </w:rPr>
        <w:t>丁等：肆佰元-陸會元。</w:t>
      </w:r>
    </w:p>
    <w:p w14:paraId="4534F37A" w14:textId="77777777" w:rsidR="009E65F5" w:rsidRPr="00162C51" w:rsidRDefault="00A53A8C" w:rsidP="009E65F5">
      <w:pPr>
        <w:pStyle w:val="7"/>
        <w:rPr>
          <w:color w:val="000000" w:themeColor="text1"/>
        </w:rPr>
      </w:pPr>
      <w:proofErr w:type="gramStart"/>
      <w:r w:rsidRPr="00162C51">
        <w:rPr>
          <w:rFonts w:hint="eastAsia"/>
          <w:color w:val="000000" w:themeColor="text1"/>
        </w:rPr>
        <w:t>戊等</w:t>
      </w:r>
      <w:proofErr w:type="gramEnd"/>
      <w:r w:rsidRPr="00162C51">
        <w:rPr>
          <w:rFonts w:hint="eastAsia"/>
          <w:color w:val="000000" w:themeColor="text1"/>
        </w:rPr>
        <w:t>：貳佰元-肆佰元。</w:t>
      </w:r>
    </w:p>
    <w:p w14:paraId="0DCE4716" w14:textId="24C8C4DC" w:rsidR="00A53A8C" w:rsidRPr="00162C51" w:rsidRDefault="00A53A8C" w:rsidP="009E65F5">
      <w:pPr>
        <w:pStyle w:val="6"/>
        <w:rPr>
          <w:color w:val="000000" w:themeColor="text1"/>
        </w:rPr>
      </w:pPr>
      <w:proofErr w:type="gramStart"/>
      <w:r w:rsidRPr="00162C51">
        <w:rPr>
          <w:rFonts w:hint="eastAsia"/>
          <w:color w:val="000000" w:themeColor="text1"/>
        </w:rPr>
        <w:t>議獎範圍</w:t>
      </w:r>
      <w:proofErr w:type="gramEnd"/>
      <w:r w:rsidRPr="00162C51">
        <w:rPr>
          <w:rFonts w:hint="eastAsia"/>
          <w:color w:val="000000" w:themeColor="text1"/>
        </w:rPr>
        <w:t>擴大不限於情報</w:t>
      </w:r>
      <w:proofErr w:type="gramStart"/>
      <w:r w:rsidRPr="00162C51">
        <w:rPr>
          <w:rFonts w:hint="eastAsia"/>
          <w:color w:val="000000" w:themeColor="text1"/>
        </w:rPr>
        <w:t>偵</w:t>
      </w:r>
      <w:proofErr w:type="gramEnd"/>
      <w:r w:rsidRPr="00162C51">
        <w:rPr>
          <w:rFonts w:hint="eastAsia"/>
          <w:color w:val="000000" w:themeColor="text1"/>
        </w:rPr>
        <w:t>防、</w:t>
      </w:r>
      <w:r w:rsidRPr="00162C51">
        <w:rPr>
          <w:rFonts w:hint="eastAsia"/>
          <w:color w:val="000000" w:themeColor="text1"/>
          <w:u w:val="single"/>
        </w:rPr>
        <w:t>如</w:t>
      </w:r>
      <w:r w:rsidRPr="00162C51">
        <w:rPr>
          <w:rFonts w:hint="eastAsia"/>
          <w:b/>
          <w:bCs/>
          <w:color w:val="000000" w:themeColor="text1"/>
          <w:u w:val="single"/>
        </w:rPr>
        <w:t>偵訊得當、擴大偵破提供線索</w:t>
      </w:r>
      <w:r w:rsidRPr="00162C51">
        <w:rPr>
          <w:rFonts w:hint="eastAsia"/>
          <w:color w:val="000000" w:themeColor="text1"/>
        </w:rPr>
        <w:t>、</w:t>
      </w:r>
      <w:proofErr w:type="gramStart"/>
      <w:r w:rsidRPr="00162C51">
        <w:rPr>
          <w:rFonts w:hint="eastAsia"/>
          <w:color w:val="000000" w:themeColor="text1"/>
        </w:rPr>
        <w:t>佈</w:t>
      </w:r>
      <w:proofErr w:type="gramEnd"/>
      <w:r w:rsidRPr="00162C51">
        <w:rPr>
          <w:rFonts w:hint="eastAsia"/>
          <w:color w:val="000000" w:themeColor="text1"/>
        </w:rPr>
        <w:t>建內線、策反有功、追查</w:t>
      </w:r>
      <w:proofErr w:type="gramStart"/>
      <w:r w:rsidRPr="00162C51">
        <w:rPr>
          <w:rFonts w:hint="eastAsia"/>
          <w:color w:val="000000" w:themeColor="text1"/>
        </w:rPr>
        <w:t>謠</w:t>
      </w:r>
      <w:proofErr w:type="gramEnd"/>
      <w:r w:rsidRPr="00162C51">
        <w:rPr>
          <w:rFonts w:hint="eastAsia"/>
          <w:color w:val="000000" w:themeColor="text1"/>
        </w:rPr>
        <w:t>源、洩密案件、反動文字等、其他特殊案件。…</w:t>
      </w:r>
      <w:proofErr w:type="gramStart"/>
      <w:r w:rsidRPr="00162C51">
        <w:rPr>
          <w:rFonts w:hint="eastAsia"/>
          <w:color w:val="000000" w:themeColor="text1"/>
        </w:rPr>
        <w:t>…</w:t>
      </w:r>
      <w:proofErr w:type="gramEnd"/>
      <w:r w:rsidRPr="00162C51">
        <w:rPr>
          <w:rFonts w:hint="eastAsia"/>
          <w:color w:val="000000" w:themeColor="text1"/>
        </w:rPr>
        <w:t>。</w:t>
      </w:r>
    </w:p>
    <w:p w14:paraId="167FE565" w14:textId="77777777" w:rsidR="009E65F5" w:rsidRPr="00162C51" w:rsidRDefault="00A53A8C" w:rsidP="00CE585E">
      <w:pPr>
        <w:pStyle w:val="4"/>
        <w:rPr>
          <w:color w:val="000000" w:themeColor="text1"/>
        </w:rPr>
      </w:pPr>
      <w:r w:rsidRPr="00162C51">
        <w:rPr>
          <w:rFonts w:hint="eastAsia"/>
          <w:color w:val="000000" w:themeColor="text1"/>
          <w:u w:val="single"/>
        </w:rPr>
        <w:t>47年4月24日</w:t>
      </w:r>
      <w:r w:rsidRPr="00162C51">
        <w:rPr>
          <w:rFonts w:hint="eastAsia"/>
          <w:color w:val="000000" w:themeColor="text1"/>
        </w:rPr>
        <w:t>內簽略</w:t>
      </w:r>
      <w:proofErr w:type="gramStart"/>
      <w:r w:rsidRPr="00162C51">
        <w:rPr>
          <w:rFonts w:hint="eastAsia"/>
          <w:color w:val="000000" w:themeColor="text1"/>
        </w:rPr>
        <w:t>以</w:t>
      </w:r>
      <w:proofErr w:type="gramEnd"/>
      <w:r w:rsidRPr="00162C51">
        <w:rPr>
          <w:rFonts w:hint="eastAsia"/>
          <w:color w:val="000000" w:themeColor="text1"/>
        </w:rPr>
        <w:t>：</w:t>
      </w:r>
    </w:p>
    <w:p w14:paraId="74DC64C5" w14:textId="77777777" w:rsidR="009E65F5" w:rsidRPr="00162C51" w:rsidRDefault="00A53A8C" w:rsidP="009E65F5">
      <w:pPr>
        <w:pStyle w:val="5"/>
        <w:rPr>
          <w:color w:val="000000" w:themeColor="text1"/>
        </w:rPr>
      </w:pPr>
      <w:proofErr w:type="gramStart"/>
      <w:r w:rsidRPr="00162C51">
        <w:rPr>
          <w:rFonts w:hint="eastAsia"/>
          <w:color w:val="000000" w:themeColor="text1"/>
        </w:rPr>
        <w:t>偵</w:t>
      </w:r>
      <w:proofErr w:type="gramEnd"/>
      <w:r w:rsidRPr="00162C51">
        <w:rPr>
          <w:rFonts w:hint="eastAsia"/>
          <w:color w:val="000000" w:themeColor="text1"/>
        </w:rPr>
        <w:t>防工作獎金發給辦法，經遵照指示並會洽二處褚科長，維持原訂辦法修正精神，略加增刪，</w:t>
      </w:r>
      <w:proofErr w:type="gramStart"/>
      <w:r w:rsidRPr="00162C51">
        <w:rPr>
          <w:rFonts w:hint="eastAsia"/>
          <w:color w:val="000000" w:themeColor="text1"/>
        </w:rPr>
        <w:t>改擬完成</w:t>
      </w:r>
      <w:proofErr w:type="gramEnd"/>
      <w:r w:rsidRPr="00162C51">
        <w:rPr>
          <w:rFonts w:hint="eastAsia"/>
          <w:color w:val="000000" w:themeColor="text1"/>
        </w:rPr>
        <w:t>。</w:t>
      </w:r>
    </w:p>
    <w:p w14:paraId="57E67E2D" w14:textId="77777777" w:rsidR="009E65F5" w:rsidRPr="00162C51" w:rsidRDefault="00A53A8C" w:rsidP="009E65F5">
      <w:pPr>
        <w:pStyle w:val="5"/>
        <w:rPr>
          <w:color w:val="000000" w:themeColor="text1"/>
        </w:rPr>
      </w:pPr>
      <w:r w:rsidRPr="00162C51">
        <w:rPr>
          <w:rFonts w:hint="eastAsia"/>
          <w:color w:val="000000" w:themeColor="text1"/>
        </w:rPr>
        <w:t>本辦法特點如下：</w:t>
      </w:r>
    </w:p>
    <w:p w14:paraId="66EAC2AF" w14:textId="77777777" w:rsidR="009E65F5" w:rsidRPr="00162C51" w:rsidRDefault="00A53A8C" w:rsidP="009E65F5">
      <w:pPr>
        <w:pStyle w:val="6"/>
        <w:rPr>
          <w:color w:val="000000" w:themeColor="text1"/>
        </w:rPr>
      </w:pPr>
      <w:r w:rsidRPr="00162C51">
        <w:rPr>
          <w:rFonts w:hint="eastAsia"/>
          <w:color w:val="000000" w:themeColor="text1"/>
        </w:rPr>
        <w:t>分等標準</w:t>
      </w:r>
      <w:proofErr w:type="gramStart"/>
      <w:r w:rsidRPr="00162C51">
        <w:rPr>
          <w:rFonts w:hint="eastAsia"/>
          <w:color w:val="000000" w:themeColor="text1"/>
        </w:rPr>
        <w:t>嚴格，</w:t>
      </w:r>
      <w:proofErr w:type="gramEnd"/>
      <w:r w:rsidRPr="00162C51">
        <w:rPr>
          <w:rFonts w:hint="eastAsia"/>
          <w:color w:val="000000" w:themeColor="text1"/>
        </w:rPr>
        <w:t>以</w:t>
      </w:r>
      <w:proofErr w:type="gramStart"/>
      <w:r w:rsidRPr="00162C51">
        <w:rPr>
          <w:rFonts w:hint="eastAsia"/>
          <w:color w:val="000000" w:themeColor="text1"/>
        </w:rPr>
        <w:t>提高檢報質量</w:t>
      </w:r>
      <w:proofErr w:type="gramEnd"/>
      <w:r w:rsidRPr="00162C51">
        <w:rPr>
          <w:rFonts w:hint="eastAsia"/>
          <w:color w:val="000000" w:themeColor="text1"/>
        </w:rPr>
        <w:t>。</w:t>
      </w:r>
    </w:p>
    <w:p w14:paraId="38C0DDF7" w14:textId="77777777" w:rsidR="009E65F5" w:rsidRPr="00162C51" w:rsidRDefault="00A53A8C" w:rsidP="009E65F5">
      <w:pPr>
        <w:pStyle w:val="6"/>
        <w:rPr>
          <w:color w:val="000000" w:themeColor="text1"/>
        </w:rPr>
      </w:pPr>
      <w:r w:rsidRPr="00162C51">
        <w:rPr>
          <w:rFonts w:hint="eastAsia"/>
          <w:color w:val="000000" w:themeColor="text1"/>
        </w:rPr>
        <w:t>以必有</w:t>
      </w:r>
      <w:proofErr w:type="gramStart"/>
      <w:r w:rsidRPr="00162C51">
        <w:rPr>
          <w:rFonts w:hint="eastAsia"/>
          <w:color w:val="000000" w:themeColor="text1"/>
        </w:rPr>
        <w:t>甲等檢報為</w:t>
      </w:r>
      <w:proofErr w:type="gramEnd"/>
      <w:r w:rsidRPr="00162C51">
        <w:rPr>
          <w:rFonts w:hint="eastAsia"/>
          <w:color w:val="000000" w:themeColor="text1"/>
        </w:rPr>
        <w:t>發給一、二名獎條件，使重視破案工作。</w:t>
      </w:r>
    </w:p>
    <w:p w14:paraId="5586BCAB" w14:textId="77777777" w:rsidR="009E65F5" w:rsidRPr="00162C51" w:rsidRDefault="00A53A8C" w:rsidP="009E65F5">
      <w:pPr>
        <w:pStyle w:val="6"/>
        <w:rPr>
          <w:color w:val="000000" w:themeColor="text1"/>
        </w:rPr>
      </w:pPr>
      <w:r w:rsidRPr="00162C51">
        <w:rPr>
          <w:rFonts w:hint="eastAsia"/>
          <w:color w:val="000000" w:themeColor="text1"/>
        </w:rPr>
        <w:t>扣除線索查收，使能切實掌握與控制。</w:t>
      </w:r>
    </w:p>
    <w:p w14:paraId="4A0665D5" w14:textId="77777777" w:rsidR="009E65F5" w:rsidRPr="00162C51" w:rsidRDefault="00A53A8C" w:rsidP="009E65F5">
      <w:pPr>
        <w:pStyle w:val="6"/>
        <w:rPr>
          <w:color w:val="000000" w:themeColor="text1"/>
        </w:rPr>
      </w:pPr>
      <w:r w:rsidRPr="00162C51">
        <w:rPr>
          <w:rFonts w:hint="eastAsia"/>
          <w:color w:val="000000" w:themeColor="text1"/>
        </w:rPr>
        <w:t>保留保防</w:t>
      </w:r>
      <w:proofErr w:type="gramStart"/>
      <w:r w:rsidRPr="00162C51">
        <w:rPr>
          <w:rFonts w:hint="eastAsia"/>
          <w:color w:val="000000" w:themeColor="text1"/>
        </w:rPr>
        <w:t>單位發獎名額</w:t>
      </w:r>
      <w:proofErr w:type="gramEnd"/>
      <w:r w:rsidRPr="00162C51">
        <w:rPr>
          <w:rFonts w:hint="eastAsia"/>
          <w:color w:val="000000" w:themeColor="text1"/>
        </w:rPr>
        <w:t>，使走向</w:t>
      </w:r>
      <w:proofErr w:type="gramStart"/>
      <w:r w:rsidRPr="00162C51">
        <w:rPr>
          <w:rFonts w:hint="eastAsia"/>
          <w:color w:val="000000" w:themeColor="text1"/>
        </w:rPr>
        <w:t>偵</w:t>
      </w:r>
      <w:proofErr w:type="gramEnd"/>
      <w:r w:rsidRPr="00162C51">
        <w:rPr>
          <w:rFonts w:hint="eastAsia"/>
          <w:color w:val="000000" w:themeColor="text1"/>
        </w:rPr>
        <w:t>防途徑。</w:t>
      </w:r>
    </w:p>
    <w:p w14:paraId="3D89C825" w14:textId="1138C5BC" w:rsidR="00A53A8C" w:rsidRPr="00162C51" w:rsidRDefault="00A53A8C" w:rsidP="009E65F5">
      <w:pPr>
        <w:pStyle w:val="6"/>
        <w:rPr>
          <w:color w:val="000000" w:themeColor="text1"/>
        </w:rPr>
      </w:pPr>
      <w:r w:rsidRPr="00162C51">
        <w:rPr>
          <w:rFonts w:hint="eastAsia"/>
          <w:color w:val="000000" w:themeColor="text1"/>
        </w:rPr>
        <w:t>單位獎金提高，名次減少，按</w:t>
      </w:r>
      <w:proofErr w:type="gramStart"/>
      <w:r w:rsidRPr="00162C51">
        <w:rPr>
          <w:rFonts w:hint="eastAsia"/>
          <w:color w:val="000000" w:themeColor="text1"/>
        </w:rPr>
        <w:t>季發獎</w:t>
      </w:r>
      <w:proofErr w:type="gramEnd"/>
      <w:r w:rsidRPr="00162C51">
        <w:rPr>
          <w:rFonts w:hint="eastAsia"/>
          <w:color w:val="000000" w:themeColor="text1"/>
        </w:rPr>
        <w:t>，以鼓勵推動</w:t>
      </w:r>
      <w:proofErr w:type="gramStart"/>
      <w:r w:rsidRPr="00162C51">
        <w:rPr>
          <w:rFonts w:hint="eastAsia"/>
          <w:color w:val="000000" w:themeColor="text1"/>
        </w:rPr>
        <w:t>偵</w:t>
      </w:r>
      <w:proofErr w:type="gramEnd"/>
      <w:r w:rsidRPr="00162C51">
        <w:rPr>
          <w:rFonts w:hint="eastAsia"/>
          <w:color w:val="000000" w:themeColor="text1"/>
        </w:rPr>
        <w:t>防成績，發揮競爭精神。…</w:t>
      </w:r>
      <w:proofErr w:type="gramStart"/>
      <w:r w:rsidRPr="00162C51">
        <w:rPr>
          <w:rFonts w:hint="eastAsia"/>
          <w:color w:val="000000" w:themeColor="text1"/>
        </w:rPr>
        <w:t>…</w:t>
      </w:r>
      <w:proofErr w:type="gramEnd"/>
      <w:r w:rsidRPr="00162C51">
        <w:rPr>
          <w:rFonts w:hint="eastAsia"/>
          <w:color w:val="000000" w:themeColor="text1"/>
        </w:rPr>
        <w:t>。</w:t>
      </w:r>
    </w:p>
    <w:p w14:paraId="6E804A7B" w14:textId="77777777" w:rsidR="00A53A8C" w:rsidRPr="00162C51" w:rsidRDefault="00A53A8C" w:rsidP="00A53A8C">
      <w:pPr>
        <w:pStyle w:val="2"/>
        <w:rPr>
          <w:b/>
          <w:bCs w:val="0"/>
          <w:color w:val="000000" w:themeColor="text1"/>
        </w:rPr>
      </w:pPr>
      <w:r w:rsidRPr="00162C51">
        <w:rPr>
          <w:rFonts w:hint="eastAsia"/>
          <w:b/>
          <w:bCs w:val="0"/>
          <w:color w:val="000000" w:themeColor="text1"/>
        </w:rPr>
        <w:t>本案偵辦之機關及公務員名單</w:t>
      </w:r>
    </w:p>
    <w:p w14:paraId="4AB639A8" w14:textId="7ABA48CB" w:rsidR="00A53A8C" w:rsidRPr="00162C51" w:rsidRDefault="00A53A8C" w:rsidP="00A53A8C">
      <w:pPr>
        <w:pStyle w:val="3"/>
        <w:rPr>
          <w:color w:val="000000" w:themeColor="text1"/>
        </w:rPr>
      </w:pPr>
      <w:bookmarkStart w:id="211" w:name="_Hlk230083356"/>
      <w:r w:rsidRPr="00162C51">
        <w:rPr>
          <w:rFonts w:hint="eastAsia"/>
          <w:color w:val="000000" w:themeColor="text1"/>
        </w:rPr>
        <w:t>2019年促進轉型正義委員會建置「臺灣轉型正義資料庫」，以軍事審判相關資料為主，後移交由國家人權博物館，擴展至政治受難者審判前後之羈押、執行及釋放情形。依國家人權博物館對於陳欽生政治</w:t>
      </w:r>
      <w:r w:rsidRPr="00162C51">
        <w:rPr>
          <w:rFonts w:hint="eastAsia"/>
          <w:color w:val="000000" w:themeColor="text1"/>
        </w:rPr>
        <w:lastRenderedPageBreak/>
        <w:t>案件紀錄，所揭示者主要仍以軍事審判參與者為核心。經進入臺灣轉型正義資料庫搜尋「陳欽生案」，</w:t>
      </w:r>
      <w:r w:rsidRPr="00162C51">
        <w:rPr>
          <w:rFonts w:hint="eastAsia"/>
          <w:color w:val="000000" w:themeColor="text1"/>
          <w:u w:val="single"/>
        </w:rPr>
        <w:t>所顯示之</w:t>
      </w:r>
      <w:r w:rsidR="00D41B66" w:rsidRPr="00162C51">
        <w:rPr>
          <w:rFonts w:hint="eastAsia"/>
          <w:color w:val="000000" w:themeColor="text1"/>
          <w:u w:val="single"/>
        </w:rPr>
        <w:t>參與公務員</w:t>
      </w:r>
      <w:r w:rsidRPr="00162C51">
        <w:rPr>
          <w:rFonts w:hint="eastAsia"/>
          <w:color w:val="000000" w:themeColor="text1"/>
          <w:u w:val="single"/>
        </w:rPr>
        <w:t>為：起訴軍事檢察官郭政熙、軍法官王雲濤、呂達勇、孟廷杰、殷敬文、柯慶生、龐麟昭、公設辯護人李在湘、軍法書記官郭泰煌、王華崗、汪景飛，及決策人賴名湯</w:t>
      </w:r>
      <w:r w:rsidRPr="00162C51">
        <w:rPr>
          <w:rFonts w:hint="eastAsia"/>
          <w:color w:val="000000" w:themeColor="text1"/>
        </w:rPr>
        <w:t>（時任參謀總長）。</w:t>
      </w:r>
      <w:bookmarkEnd w:id="211"/>
    </w:p>
    <w:p w14:paraId="42362770" w14:textId="62C5ECE5" w:rsidR="00A53A8C" w:rsidRPr="00162C51" w:rsidRDefault="00A53A8C" w:rsidP="00A53A8C">
      <w:pPr>
        <w:pStyle w:val="3"/>
        <w:rPr>
          <w:color w:val="000000" w:themeColor="text1"/>
        </w:rPr>
      </w:pPr>
      <w:r w:rsidRPr="00162C51">
        <w:rPr>
          <w:rFonts w:hint="eastAsia"/>
          <w:color w:val="000000" w:themeColor="text1"/>
        </w:rPr>
        <w:t>本院函請調查局</w:t>
      </w:r>
      <w:proofErr w:type="gramStart"/>
      <w:r w:rsidRPr="00162C51">
        <w:rPr>
          <w:rFonts w:hint="eastAsia"/>
          <w:color w:val="000000" w:themeColor="text1"/>
        </w:rPr>
        <w:t>查復該局</w:t>
      </w:r>
      <w:proofErr w:type="gramEnd"/>
      <w:r w:rsidRPr="00162C51">
        <w:rPr>
          <w:rFonts w:hint="eastAsia"/>
          <w:color w:val="000000" w:themeColor="text1"/>
          <w:u w:val="single"/>
        </w:rPr>
        <w:t>59至61年三處人員名單</w:t>
      </w:r>
      <w:r w:rsidRPr="00162C51">
        <w:rPr>
          <w:rFonts w:hint="eastAsia"/>
          <w:color w:val="000000" w:themeColor="text1"/>
        </w:rPr>
        <w:t>，及沈之岳等1</w:t>
      </w:r>
      <w:r w:rsidR="00B50EB6" w:rsidRPr="00162C51">
        <w:rPr>
          <w:rFonts w:hint="eastAsia"/>
          <w:color w:val="000000" w:themeColor="text1"/>
        </w:rPr>
        <w:t>4</w:t>
      </w:r>
      <w:r w:rsidRPr="00162C51">
        <w:rPr>
          <w:rFonts w:hint="eastAsia"/>
          <w:color w:val="000000" w:themeColor="text1"/>
        </w:rPr>
        <w:t>人之人事資料（含個人基本資料、獎懲、考績）</w:t>
      </w:r>
      <w:r w:rsidRPr="00162C51">
        <w:rPr>
          <w:rStyle w:val="aff3"/>
          <w:color w:val="000000" w:themeColor="text1"/>
        </w:rPr>
        <w:footnoteReference w:id="56"/>
      </w:r>
      <w:r w:rsidRPr="00162C51">
        <w:rPr>
          <w:rFonts w:hint="eastAsia"/>
          <w:color w:val="000000" w:themeColor="text1"/>
        </w:rPr>
        <w:t>、三處第一科人員基本資料（含姓名、身分證號、出生年月日、職稱及服務期間）、</w:t>
      </w:r>
      <w:r w:rsidRPr="00162C51">
        <w:rPr>
          <w:rFonts w:hint="eastAsia"/>
          <w:color w:val="000000" w:themeColor="text1"/>
          <w:u w:val="single"/>
        </w:rPr>
        <w:t>該等人員於60年至61年間領取獎金之事由</w:t>
      </w:r>
      <w:r w:rsidRPr="00162C51">
        <w:rPr>
          <w:rFonts w:hint="eastAsia"/>
          <w:color w:val="000000" w:themeColor="text1"/>
        </w:rPr>
        <w:t>，據該局查復</w:t>
      </w:r>
      <w:r w:rsidR="007075EB" w:rsidRPr="00162C51">
        <w:rPr>
          <w:rFonts w:hint="eastAsia"/>
          <w:color w:val="000000" w:themeColor="text1"/>
        </w:rPr>
        <w:t>沈之岳等人</w:t>
      </w:r>
      <w:r w:rsidR="008F41C5" w:rsidRPr="00162C51">
        <w:rPr>
          <w:rFonts w:hint="eastAsia"/>
          <w:color w:val="000000" w:themeColor="text1"/>
        </w:rPr>
        <w:t>概略</w:t>
      </w:r>
      <w:r w:rsidR="007075EB" w:rsidRPr="00162C51">
        <w:rPr>
          <w:rFonts w:hint="eastAsia"/>
          <w:color w:val="000000" w:themeColor="text1"/>
        </w:rPr>
        <w:t>資料</w:t>
      </w:r>
      <w:r w:rsidRPr="00162C51">
        <w:rPr>
          <w:rFonts w:hint="eastAsia"/>
          <w:color w:val="000000" w:themeColor="text1"/>
        </w:rPr>
        <w:t>，</w:t>
      </w:r>
      <w:r w:rsidR="007075EB" w:rsidRPr="00162C51">
        <w:rPr>
          <w:rFonts w:hint="eastAsia"/>
          <w:color w:val="000000" w:themeColor="text1"/>
        </w:rPr>
        <w:t>但表示</w:t>
      </w:r>
      <w:r w:rsidRPr="00162C51">
        <w:rPr>
          <w:rFonts w:hint="eastAsia"/>
          <w:color w:val="000000" w:themeColor="text1"/>
        </w:rPr>
        <w:t>未留存上開期間</w:t>
      </w:r>
      <w:r w:rsidR="009D3F43" w:rsidRPr="00162C51">
        <w:rPr>
          <w:rFonts w:hint="eastAsia"/>
          <w:color w:val="000000" w:themeColor="text1"/>
        </w:rPr>
        <w:t>第</w:t>
      </w:r>
      <w:r w:rsidRPr="00162C51">
        <w:rPr>
          <w:rFonts w:hint="eastAsia"/>
          <w:color w:val="000000" w:themeColor="text1"/>
        </w:rPr>
        <w:t>三處之人員完整名單</w:t>
      </w:r>
      <w:r w:rsidR="007075EB" w:rsidRPr="00162C51">
        <w:rPr>
          <w:rStyle w:val="aff3"/>
          <w:color w:val="000000" w:themeColor="text1"/>
        </w:rPr>
        <w:footnoteReference w:id="57"/>
      </w:r>
      <w:r w:rsidR="004A7920" w:rsidRPr="00162C51">
        <w:rPr>
          <w:rFonts w:hint="eastAsia"/>
          <w:color w:val="000000" w:themeColor="text1"/>
        </w:rPr>
        <w:t>。</w:t>
      </w:r>
      <w:r w:rsidR="009A630C" w:rsidRPr="00162C51">
        <w:rPr>
          <w:rFonts w:hint="eastAsia"/>
          <w:color w:val="000000" w:themeColor="text1"/>
        </w:rPr>
        <w:t>另</w:t>
      </w:r>
      <w:r w:rsidR="008F41C5" w:rsidRPr="00162C51">
        <w:rPr>
          <w:rFonts w:hint="eastAsia"/>
          <w:color w:val="000000" w:themeColor="text1"/>
        </w:rPr>
        <w:t>將其中部分較完整之</w:t>
      </w:r>
      <w:r w:rsidR="009A630C" w:rsidRPr="00162C51">
        <w:rPr>
          <w:rFonts w:hint="eastAsia"/>
          <w:color w:val="000000" w:themeColor="text1"/>
        </w:rPr>
        <w:t>資料，</w:t>
      </w:r>
      <w:r w:rsidR="008F41C5" w:rsidRPr="00162C51">
        <w:rPr>
          <w:rFonts w:hint="eastAsia"/>
          <w:color w:val="000000" w:themeColor="text1"/>
          <w:u w:val="single"/>
        </w:rPr>
        <w:t>另</w:t>
      </w:r>
      <w:r w:rsidR="009A630C" w:rsidRPr="00162C51">
        <w:rPr>
          <w:rFonts w:hint="eastAsia"/>
          <w:color w:val="000000" w:themeColor="text1"/>
          <w:u w:val="single"/>
        </w:rPr>
        <w:t>函內政部及移民署查戶籍現況</w:t>
      </w:r>
      <w:r w:rsidR="009A630C" w:rsidRPr="00162C51">
        <w:rPr>
          <w:rFonts w:hint="eastAsia"/>
          <w:color w:val="000000" w:themeColor="text1"/>
        </w:rPr>
        <w:t>（存歿情形、戶籍資料）</w:t>
      </w:r>
      <w:r w:rsidR="009A630C" w:rsidRPr="00162C51">
        <w:rPr>
          <w:rFonts w:hint="eastAsia"/>
          <w:color w:val="000000" w:themeColor="text1"/>
          <w:u w:val="single"/>
        </w:rPr>
        <w:t>及入出境紀錄（是否在國內）</w:t>
      </w:r>
      <w:r w:rsidR="009A630C" w:rsidRPr="00162C51">
        <w:rPr>
          <w:rStyle w:val="aff3"/>
          <w:color w:val="000000" w:themeColor="text1"/>
          <w:u w:val="single"/>
        </w:rPr>
        <w:footnoteReference w:id="58"/>
      </w:r>
      <w:r w:rsidR="009A630C" w:rsidRPr="00162C51">
        <w:rPr>
          <w:rFonts w:hint="eastAsia"/>
          <w:color w:val="000000" w:themeColor="text1"/>
          <w:u w:val="single"/>
        </w:rPr>
        <w:t>彙整如下表</w:t>
      </w:r>
      <w:r w:rsidR="009A630C" w:rsidRPr="00162C51">
        <w:rPr>
          <w:rFonts w:hint="eastAsia"/>
          <w:color w:val="000000" w:themeColor="text1"/>
        </w:rPr>
        <w:t>。</w:t>
      </w:r>
    </w:p>
    <w:p w14:paraId="21BFCBA4" w14:textId="3EFB651E" w:rsidR="009A630C" w:rsidRPr="00162C51" w:rsidRDefault="00CE585E" w:rsidP="009A630C">
      <w:pPr>
        <w:pStyle w:val="a3"/>
        <w:rPr>
          <w:color w:val="000000" w:themeColor="text1"/>
        </w:rPr>
      </w:pPr>
      <w:r w:rsidRPr="00162C51">
        <w:rPr>
          <w:rFonts w:hint="eastAsia"/>
          <w:color w:val="000000" w:themeColor="text1"/>
        </w:rPr>
        <w:t>本案調查局相關公務員人事資料</w:t>
      </w:r>
    </w:p>
    <w:tbl>
      <w:tblPr>
        <w:tblStyle w:val="33"/>
        <w:tblW w:w="0" w:type="auto"/>
        <w:tblLook w:val="04A0" w:firstRow="1" w:lastRow="0" w:firstColumn="1" w:lastColumn="0" w:noHBand="0" w:noVBand="1"/>
      </w:tblPr>
      <w:tblGrid>
        <w:gridCol w:w="543"/>
        <w:gridCol w:w="1295"/>
        <w:gridCol w:w="593"/>
        <w:gridCol w:w="1085"/>
        <w:gridCol w:w="1455"/>
        <w:gridCol w:w="1933"/>
        <w:gridCol w:w="718"/>
        <w:gridCol w:w="619"/>
        <w:gridCol w:w="593"/>
      </w:tblGrid>
      <w:tr w:rsidR="00162C51" w:rsidRPr="00162C51" w14:paraId="29BFE7F4" w14:textId="77777777" w:rsidTr="00F704A0">
        <w:tc>
          <w:tcPr>
            <w:tcW w:w="0" w:type="auto"/>
          </w:tcPr>
          <w:p w14:paraId="3293CD87"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序號</w:t>
            </w:r>
            <w:proofErr w:type="spellEnd"/>
          </w:p>
        </w:tc>
        <w:tc>
          <w:tcPr>
            <w:tcW w:w="1295" w:type="dxa"/>
          </w:tcPr>
          <w:p w14:paraId="6B4085B6"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姓名</w:t>
            </w:r>
            <w:proofErr w:type="spellEnd"/>
          </w:p>
        </w:tc>
        <w:tc>
          <w:tcPr>
            <w:tcW w:w="593" w:type="dxa"/>
          </w:tcPr>
          <w:p w14:paraId="255696DF"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出生年</w:t>
            </w:r>
            <w:proofErr w:type="spellEnd"/>
          </w:p>
        </w:tc>
        <w:tc>
          <w:tcPr>
            <w:tcW w:w="1085" w:type="dxa"/>
          </w:tcPr>
          <w:p w14:paraId="05E6B751"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任職調查局期間</w:t>
            </w:r>
            <w:proofErr w:type="spellEnd"/>
          </w:p>
        </w:tc>
        <w:tc>
          <w:tcPr>
            <w:tcW w:w="0" w:type="auto"/>
          </w:tcPr>
          <w:p w14:paraId="7F134AC8"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歷任單位</w:t>
            </w:r>
            <w:proofErr w:type="spellEnd"/>
          </w:p>
        </w:tc>
        <w:tc>
          <w:tcPr>
            <w:tcW w:w="0" w:type="auto"/>
          </w:tcPr>
          <w:p w14:paraId="2228C8E1"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職稱</w:t>
            </w:r>
            <w:proofErr w:type="spellEnd"/>
          </w:p>
        </w:tc>
        <w:tc>
          <w:tcPr>
            <w:tcW w:w="0" w:type="auto"/>
          </w:tcPr>
          <w:p w14:paraId="11AF1AB6"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存歿</w:t>
            </w:r>
            <w:proofErr w:type="spellEnd"/>
          </w:p>
        </w:tc>
        <w:tc>
          <w:tcPr>
            <w:tcW w:w="0" w:type="auto"/>
          </w:tcPr>
          <w:p w14:paraId="05A069B9"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領取</w:t>
            </w:r>
            <w:r w:rsidRPr="00162C51">
              <w:rPr>
                <w:rFonts w:hAnsi="標楷體" w:cs="SimSun"/>
                <w:color w:val="000000" w:themeColor="text1"/>
                <w:kern w:val="0"/>
                <w:sz w:val="28"/>
                <w:szCs w:val="28"/>
              </w:rPr>
              <w:t>月退俸</w:t>
            </w:r>
            <w:proofErr w:type="spellEnd"/>
          </w:p>
        </w:tc>
        <w:tc>
          <w:tcPr>
            <w:tcW w:w="0" w:type="auto"/>
          </w:tcPr>
          <w:p w14:paraId="76049B1F" w14:textId="77777777" w:rsidR="00A53A8C" w:rsidRPr="00162C51" w:rsidRDefault="00A53A8C" w:rsidP="000514A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移居海外</w:t>
            </w:r>
            <w:proofErr w:type="spellEnd"/>
          </w:p>
        </w:tc>
      </w:tr>
      <w:tr w:rsidR="00162C51" w:rsidRPr="00162C51" w14:paraId="2FCFC6F1" w14:textId="77777777" w:rsidTr="00F704A0">
        <w:tc>
          <w:tcPr>
            <w:tcW w:w="0" w:type="auto"/>
          </w:tcPr>
          <w:p w14:paraId="0CFE0569" w14:textId="00291B53"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w:t>
            </w:r>
          </w:p>
        </w:tc>
        <w:tc>
          <w:tcPr>
            <w:tcW w:w="1295" w:type="dxa"/>
          </w:tcPr>
          <w:p w14:paraId="683E71E6"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沈之岳</w:t>
            </w:r>
            <w:r w:rsidR="00D05135" w:rsidRPr="00162C51">
              <w:rPr>
                <w:rFonts w:hAnsi="標楷體" w:cs="SimSun" w:hint="eastAsia"/>
                <w:color w:val="000000" w:themeColor="text1"/>
                <w:kern w:val="0"/>
                <w:sz w:val="28"/>
                <w:szCs w:val="28"/>
                <w:lang w:eastAsia="zh-TW"/>
              </w:rPr>
              <w:t>（男）</w:t>
            </w:r>
          </w:p>
          <w:p w14:paraId="08224365" w14:textId="372D5A80" w:rsidR="001D7374" w:rsidRPr="00162C51" w:rsidRDefault="001D7374"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w:t>
            </w:r>
            <w:proofErr w:type="gramStart"/>
            <w:r w:rsidRPr="00162C51">
              <w:rPr>
                <w:rFonts w:hAnsi="標楷體" w:cs="SimSun" w:hint="eastAsia"/>
                <w:color w:val="000000" w:themeColor="text1"/>
                <w:kern w:val="0"/>
                <w:sz w:val="28"/>
                <w:szCs w:val="28"/>
                <w:lang w:eastAsia="zh-TW"/>
              </w:rPr>
              <w:t>仙居縣</w:t>
            </w:r>
            <w:proofErr w:type="gramEnd"/>
          </w:p>
        </w:tc>
        <w:tc>
          <w:tcPr>
            <w:tcW w:w="593" w:type="dxa"/>
          </w:tcPr>
          <w:p w14:paraId="17BA671C"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2年</w:t>
            </w:r>
          </w:p>
          <w:p w14:paraId="258040A7" w14:textId="79A04059" w:rsidR="001D7374" w:rsidRPr="00162C51" w:rsidRDefault="001D7374" w:rsidP="009A630C">
            <w:pPr>
              <w:kinsoku/>
              <w:overflowPunct/>
              <w:spacing w:before="7"/>
              <w:jc w:val="left"/>
              <w:rPr>
                <w:rFonts w:hAnsi="標楷體" w:cs="SimSun"/>
                <w:color w:val="000000" w:themeColor="text1"/>
                <w:kern w:val="0"/>
                <w:sz w:val="28"/>
                <w:szCs w:val="28"/>
                <w:lang w:eastAsia="zh-TW"/>
              </w:rPr>
            </w:pPr>
          </w:p>
        </w:tc>
        <w:tc>
          <w:tcPr>
            <w:tcW w:w="1085" w:type="dxa"/>
          </w:tcPr>
          <w:p w14:paraId="443CFAAB" w14:textId="14A0DEF9" w:rsidR="009A630C" w:rsidRPr="00162C51" w:rsidRDefault="00CE585E"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46</w:t>
            </w:r>
            <w:r w:rsidR="009A630C" w:rsidRPr="00162C51">
              <w:rPr>
                <w:rFonts w:hAnsi="標楷體" w:cs="SimSun" w:hint="eastAsia"/>
                <w:color w:val="000000" w:themeColor="text1"/>
                <w:kern w:val="0"/>
                <w:sz w:val="28"/>
                <w:szCs w:val="28"/>
                <w:lang w:eastAsia="zh-TW"/>
              </w:rPr>
              <w:t>年</w:t>
            </w:r>
            <w:r w:rsidRPr="00162C51">
              <w:rPr>
                <w:rFonts w:hAnsi="標楷體" w:cs="SimSun" w:hint="eastAsia"/>
                <w:color w:val="000000" w:themeColor="text1"/>
                <w:kern w:val="0"/>
                <w:sz w:val="28"/>
                <w:szCs w:val="28"/>
                <w:lang w:eastAsia="zh-TW"/>
              </w:rPr>
              <w:t>1</w:t>
            </w:r>
            <w:r w:rsidR="009A630C" w:rsidRPr="00162C51">
              <w:rPr>
                <w:rFonts w:hAnsi="標楷體" w:cs="SimSun" w:hint="eastAsia"/>
                <w:color w:val="000000" w:themeColor="text1"/>
                <w:kern w:val="0"/>
                <w:sz w:val="28"/>
                <w:szCs w:val="28"/>
                <w:lang w:eastAsia="zh-TW"/>
              </w:rPr>
              <w:t>月至6</w:t>
            </w:r>
            <w:r w:rsidRPr="00162C51">
              <w:rPr>
                <w:rFonts w:hAnsi="標楷體" w:cs="SimSun" w:hint="eastAsia"/>
                <w:color w:val="000000" w:themeColor="text1"/>
                <w:kern w:val="0"/>
                <w:sz w:val="28"/>
                <w:szCs w:val="28"/>
                <w:lang w:eastAsia="zh-TW"/>
              </w:rPr>
              <w:t>7</w:t>
            </w:r>
            <w:r w:rsidR="009A630C" w:rsidRPr="00162C51">
              <w:rPr>
                <w:rFonts w:hAnsi="標楷體" w:cs="SimSun" w:hint="eastAsia"/>
                <w:color w:val="000000" w:themeColor="text1"/>
                <w:kern w:val="0"/>
                <w:sz w:val="28"/>
                <w:szCs w:val="28"/>
                <w:lang w:eastAsia="zh-TW"/>
              </w:rPr>
              <w:t>年</w:t>
            </w:r>
            <w:r w:rsidRPr="00162C51">
              <w:rPr>
                <w:rFonts w:hAnsi="標楷體" w:cs="SimSun" w:hint="eastAsia"/>
                <w:color w:val="000000" w:themeColor="text1"/>
                <w:kern w:val="0"/>
                <w:sz w:val="28"/>
                <w:szCs w:val="28"/>
                <w:lang w:eastAsia="zh-TW"/>
              </w:rPr>
              <w:t>1月（調離）</w:t>
            </w:r>
          </w:p>
        </w:tc>
        <w:tc>
          <w:tcPr>
            <w:tcW w:w="0" w:type="auto"/>
          </w:tcPr>
          <w:p w14:paraId="72694E35" w14:textId="10C67491"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調查局、總統府</w:t>
            </w:r>
          </w:p>
        </w:tc>
        <w:tc>
          <w:tcPr>
            <w:tcW w:w="0" w:type="auto"/>
          </w:tcPr>
          <w:p w14:paraId="4CEA2A29" w14:textId="2CA55BC0" w:rsidR="009A630C" w:rsidRPr="00162C51" w:rsidRDefault="00CE585E"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主任、副局長、</w:t>
            </w:r>
            <w:r w:rsidR="009A630C" w:rsidRPr="00162C51">
              <w:rPr>
                <w:rFonts w:hAnsi="標楷體" w:cs="SimSun" w:hint="eastAsia"/>
                <w:color w:val="000000" w:themeColor="text1"/>
                <w:kern w:val="0"/>
                <w:sz w:val="28"/>
                <w:szCs w:val="28"/>
                <w:lang w:eastAsia="zh-TW"/>
              </w:rPr>
              <w:t>局長、</w:t>
            </w:r>
            <w:r w:rsidRPr="00162C51">
              <w:rPr>
                <w:rFonts w:hAnsi="標楷體" w:cs="SimSun" w:hint="eastAsia"/>
                <w:color w:val="000000" w:themeColor="text1"/>
                <w:kern w:val="0"/>
                <w:sz w:val="28"/>
                <w:szCs w:val="28"/>
                <w:lang w:eastAsia="zh-TW"/>
              </w:rPr>
              <w:t>總統府</w:t>
            </w:r>
            <w:r w:rsidR="009A630C" w:rsidRPr="00162C51">
              <w:rPr>
                <w:rFonts w:hAnsi="標楷體" w:cs="SimSun" w:hint="eastAsia"/>
                <w:color w:val="000000" w:themeColor="text1"/>
                <w:kern w:val="0"/>
                <w:sz w:val="28"/>
                <w:szCs w:val="28"/>
                <w:lang w:eastAsia="zh-TW"/>
              </w:rPr>
              <w:t>國策顧問</w:t>
            </w:r>
          </w:p>
        </w:tc>
        <w:tc>
          <w:tcPr>
            <w:tcW w:w="0" w:type="auto"/>
          </w:tcPr>
          <w:p w14:paraId="4E6037BE" w14:textId="1418BE20"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83年歿</w:t>
            </w:r>
          </w:p>
        </w:tc>
        <w:tc>
          <w:tcPr>
            <w:tcW w:w="0" w:type="auto"/>
          </w:tcPr>
          <w:p w14:paraId="5C474D7D" w14:textId="79B79D68"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0" w:type="auto"/>
          </w:tcPr>
          <w:p w14:paraId="3674899B" w14:textId="72B8E6C9"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5694749E" w14:textId="77777777" w:rsidTr="00F704A0">
        <w:tc>
          <w:tcPr>
            <w:tcW w:w="0" w:type="auto"/>
          </w:tcPr>
          <w:p w14:paraId="42324080" w14:textId="4409E930"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lastRenderedPageBreak/>
              <w:t>2</w:t>
            </w:r>
          </w:p>
        </w:tc>
        <w:tc>
          <w:tcPr>
            <w:tcW w:w="1295" w:type="dxa"/>
          </w:tcPr>
          <w:p w14:paraId="452E78C8"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朱韻濤（男）</w:t>
            </w:r>
          </w:p>
          <w:p w14:paraId="1CE14592" w14:textId="4F55C3B4" w:rsidR="002C136D" w:rsidRPr="00162C51" w:rsidRDefault="002C136D" w:rsidP="009A630C">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hint="eastAsia"/>
                <w:color w:val="000000" w:themeColor="text1"/>
                <w:kern w:val="0"/>
                <w:sz w:val="28"/>
                <w:szCs w:val="28"/>
                <w:lang w:eastAsia="zh-TW"/>
              </w:rPr>
              <w:t>江蘇省鹽城縣</w:t>
            </w:r>
            <w:proofErr w:type="gramEnd"/>
          </w:p>
        </w:tc>
        <w:tc>
          <w:tcPr>
            <w:tcW w:w="593" w:type="dxa"/>
          </w:tcPr>
          <w:p w14:paraId="0936A811"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2年</w:t>
            </w:r>
          </w:p>
        </w:tc>
        <w:tc>
          <w:tcPr>
            <w:tcW w:w="1085" w:type="dxa"/>
          </w:tcPr>
          <w:p w14:paraId="10DA463B"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38年5月至67年2月（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20C505CD"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四處、七處、三處、訓委會</w:t>
            </w:r>
          </w:p>
        </w:tc>
        <w:tc>
          <w:tcPr>
            <w:tcW w:w="0" w:type="auto"/>
          </w:tcPr>
          <w:p w14:paraId="417C3E13" w14:textId="5154E1BF"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副處</w:t>
            </w:r>
            <w:r w:rsidRPr="00162C51">
              <w:rPr>
                <w:rFonts w:hAnsi="標楷體" w:cs="SimSun" w:hint="eastAsia"/>
                <w:color w:val="000000" w:themeColor="text1"/>
                <w:kern w:val="0"/>
                <w:sz w:val="28"/>
                <w:szCs w:val="28"/>
                <w:lang w:eastAsia="zh-TW"/>
              </w:rPr>
              <w:t>長</w:t>
            </w:r>
            <w:r w:rsidRPr="00162C51">
              <w:rPr>
                <w:rFonts w:hAnsi="標楷體" w:cs="SimSun"/>
                <w:color w:val="000000" w:themeColor="text1"/>
                <w:kern w:val="0"/>
                <w:sz w:val="28"/>
                <w:szCs w:val="28"/>
                <w:lang w:eastAsia="zh-TW"/>
              </w:rPr>
              <w:t>、</w:t>
            </w:r>
            <w:r w:rsidR="007075EB" w:rsidRPr="00162C51">
              <w:rPr>
                <w:rFonts w:hAnsi="標楷體" w:cs="SimSun"/>
                <w:color w:val="000000" w:themeColor="text1"/>
                <w:kern w:val="0"/>
                <w:sz w:val="28"/>
                <w:szCs w:val="28"/>
                <w:lang w:eastAsia="zh-TW"/>
              </w:rPr>
              <w:t>專門委員、</w:t>
            </w:r>
            <w:r w:rsidRPr="00162C51">
              <w:rPr>
                <w:rFonts w:hAnsi="標楷體" w:cs="SimSun"/>
                <w:color w:val="000000" w:themeColor="text1"/>
                <w:kern w:val="0"/>
                <w:sz w:val="28"/>
                <w:szCs w:val="28"/>
                <w:lang w:eastAsia="zh-TW"/>
              </w:rPr>
              <w:t>處長、訓練委員</w:t>
            </w:r>
          </w:p>
        </w:tc>
        <w:tc>
          <w:tcPr>
            <w:tcW w:w="0" w:type="auto"/>
            <w:tcBorders>
              <w:top w:val="single" w:sz="4" w:space="0" w:color="000000"/>
            </w:tcBorders>
          </w:tcPr>
          <w:p w14:paraId="56662602" w14:textId="4859C503"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78年歿</w:t>
            </w:r>
          </w:p>
        </w:tc>
        <w:tc>
          <w:tcPr>
            <w:tcW w:w="0" w:type="auto"/>
            <w:tcBorders>
              <w:top w:val="single" w:sz="4" w:space="0" w:color="000000"/>
            </w:tcBorders>
          </w:tcPr>
          <w:p w14:paraId="27CD0307"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0" w:type="auto"/>
            <w:tcBorders>
              <w:top w:val="single" w:sz="4" w:space="0" w:color="000000"/>
            </w:tcBorders>
          </w:tcPr>
          <w:p w14:paraId="7EF9F762"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7C2D22CF" w14:textId="77777777" w:rsidTr="00F704A0">
        <w:tc>
          <w:tcPr>
            <w:tcW w:w="0" w:type="auto"/>
          </w:tcPr>
          <w:p w14:paraId="53D3E2BA" w14:textId="59DB4B16"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3</w:t>
            </w:r>
          </w:p>
        </w:tc>
        <w:tc>
          <w:tcPr>
            <w:tcW w:w="1295" w:type="dxa"/>
            <w:tcBorders>
              <w:bottom w:val="single" w:sz="4" w:space="0" w:color="000000"/>
            </w:tcBorders>
          </w:tcPr>
          <w:p w14:paraId="7A68C863"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翁文維（男）</w:t>
            </w:r>
          </w:p>
          <w:p w14:paraId="02ADD0CA" w14:textId="2A64A129" w:rsidR="002C136D" w:rsidRPr="00162C51" w:rsidRDefault="002C136D"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福建省</w:t>
            </w:r>
            <w:proofErr w:type="gramStart"/>
            <w:r w:rsidRPr="00162C51">
              <w:rPr>
                <w:rFonts w:hAnsi="標楷體" w:cs="SimSun" w:hint="eastAsia"/>
                <w:color w:val="000000" w:themeColor="text1"/>
                <w:kern w:val="0"/>
                <w:sz w:val="28"/>
                <w:szCs w:val="28"/>
                <w:lang w:eastAsia="zh-TW"/>
              </w:rPr>
              <w:t>莆</w:t>
            </w:r>
            <w:proofErr w:type="gramEnd"/>
            <w:r w:rsidRPr="00162C51">
              <w:rPr>
                <w:rFonts w:hAnsi="標楷體" w:cs="SimSun" w:hint="eastAsia"/>
                <w:color w:val="000000" w:themeColor="text1"/>
                <w:kern w:val="0"/>
                <w:sz w:val="28"/>
                <w:szCs w:val="28"/>
                <w:lang w:eastAsia="zh-TW"/>
              </w:rPr>
              <w:t>田縣</w:t>
            </w:r>
          </w:p>
        </w:tc>
        <w:tc>
          <w:tcPr>
            <w:tcW w:w="593" w:type="dxa"/>
          </w:tcPr>
          <w:p w14:paraId="612F9957" w14:textId="4236512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9年</w:t>
            </w:r>
          </w:p>
        </w:tc>
        <w:tc>
          <w:tcPr>
            <w:tcW w:w="1085" w:type="dxa"/>
          </w:tcPr>
          <w:p w14:paraId="7A1A9524" w14:textId="38D4278D"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44年5月至78年7月（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68D8848E" w14:textId="6299544E" w:rsidR="009A630C" w:rsidRPr="00162C51" w:rsidRDefault="00342F7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台北</w:t>
            </w:r>
            <w:r w:rsidR="009A630C" w:rsidRPr="00162C51">
              <w:rPr>
                <w:rFonts w:hAnsi="標楷體" w:cs="SimSun"/>
                <w:color w:val="000000" w:themeColor="text1"/>
                <w:kern w:val="0"/>
                <w:sz w:val="28"/>
                <w:szCs w:val="28"/>
                <w:lang w:eastAsia="zh-TW"/>
              </w:rPr>
              <w:t>縣站、一處、三處</w:t>
            </w:r>
          </w:p>
        </w:tc>
        <w:tc>
          <w:tcPr>
            <w:tcW w:w="0" w:type="auto"/>
          </w:tcPr>
          <w:p w14:paraId="55622CCD" w14:textId="1AB31D52" w:rsidR="009A630C" w:rsidRPr="00162C51" w:rsidRDefault="007075EB"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站主任、</w:t>
            </w:r>
            <w:r w:rsidR="009A630C" w:rsidRPr="00162C51">
              <w:rPr>
                <w:rFonts w:hAnsi="標楷體" w:cs="SimSun"/>
                <w:color w:val="000000" w:themeColor="text1"/>
                <w:kern w:val="0"/>
                <w:sz w:val="28"/>
                <w:szCs w:val="28"/>
                <w:lang w:eastAsia="zh-TW"/>
              </w:rPr>
              <w:t>調查專員、科</w:t>
            </w:r>
            <w:r w:rsidR="00D17776" w:rsidRPr="00162C51">
              <w:rPr>
                <w:rFonts w:hAnsi="標楷體" w:cs="SimSun" w:hint="eastAsia"/>
                <w:color w:val="000000" w:themeColor="text1"/>
                <w:kern w:val="0"/>
                <w:sz w:val="28"/>
                <w:szCs w:val="28"/>
                <w:lang w:eastAsia="zh-TW"/>
              </w:rPr>
              <w:t>長</w:t>
            </w:r>
            <w:r w:rsidR="009A630C" w:rsidRPr="00162C51">
              <w:rPr>
                <w:rFonts w:hAnsi="標楷體" w:cs="SimSun"/>
                <w:color w:val="000000" w:themeColor="text1"/>
                <w:kern w:val="0"/>
                <w:sz w:val="28"/>
                <w:szCs w:val="28"/>
                <w:lang w:eastAsia="zh-TW"/>
              </w:rPr>
              <w:t>、專門委員、簡任秘書、副處長、處長、副局長、局長</w:t>
            </w:r>
          </w:p>
        </w:tc>
        <w:tc>
          <w:tcPr>
            <w:tcW w:w="0" w:type="auto"/>
          </w:tcPr>
          <w:p w14:paraId="325D9FEC" w14:textId="1929A610" w:rsidR="009A630C" w:rsidRPr="00162C51" w:rsidRDefault="00D1777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106年</w:t>
            </w:r>
            <w:r w:rsidR="009A630C" w:rsidRPr="00162C51">
              <w:rPr>
                <w:rFonts w:hAnsi="標楷體" w:cs="SimSun"/>
                <w:color w:val="000000" w:themeColor="text1"/>
                <w:kern w:val="0"/>
                <w:sz w:val="28"/>
                <w:szCs w:val="28"/>
              </w:rPr>
              <w:t>歿</w:t>
            </w:r>
          </w:p>
        </w:tc>
        <w:tc>
          <w:tcPr>
            <w:tcW w:w="0" w:type="auto"/>
          </w:tcPr>
          <w:p w14:paraId="4CCCE658" w14:textId="62DB5565"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是</w:t>
            </w:r>
          </w:p>
        </w:tc>
        <w:tc>
          <w:tcPr>
            <w:tcW w:w="0" w:type="auto"/>
          </w:tcPr>
          <w:p w14:paraId="6BAD8DFD" w14:textId="1367ED32"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3BD4FD78" w14:textId="77777777" w:rsidTr="00F704A0">
        <w:tc>
          <w:tcPr>
            <w:tcW w:w="0" w:type="auto"/>
          </w:tcPr>
          <w:p w14:paraId="184AC1B8" w14:textId="4CDC7BFC"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4</w:t>
            </w:r>
          </w:p>
        </w:tc>
        <w:tc>
          <w:tcPr>
            <w:tcW w:w="1295" w:type="dxa"/>
          </w:tcPr>
          <w:p w14:paraId="316B43DB"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張繼田（男）</w:t>
            </w:r>
          </w:p>
          <w:p w14:paraId="06F66E0A" w14:textId="734C1C0A" w:rsidR="00B755BC" w:rsidRPr="00162C51" w:rsidRDefault="00B755BC" w:rsidP="009A630C">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hint="eastAsia"/>
                <w:color w:val="000000" w:themeColor="text1"/>
                <w:kern w:val="0"/>
                <w:sz w:val="28"/>
                <w:szCs w:val="28"/>
                <w:lang w:eastAsia="zh-TW"/>
              </w:rPr>
              <w:t>遼寧省綏中縣</w:t>
            </w:r>
            <w:proofErr w:type="gramEnd"/>
          </w:p>
        </w:tc>
        <w:tc>
          <w:tcPr>
            <w:tcW w:w="593" w:type="dxa"/>
          </w:tcPr>
          <w:p w14:paraId="36E81FF8"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16年</w:t>
            </w:r>
          </w:p>
        </w:tc>
        <w:tc>
          <w:tcPr>
            <w:tcW w:w="1085" w:type="dxa"/>
          </w:tcPr>
          <w:p w14:paraId="021F38A0"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44年9月至65年6月（</w:t>
            </w:r>
            <w:r w:rsidRPr="00162C51">
              <w:rPr>
                <w:rFonts w:hAnsi="標楷體" w:cs="SimSun" w:hint="eastAsia"/>
                <w:color w:val="000000" w:themeColor="text1"/>
                <w:kern w:val="0"/>
                <w:sz w:val="28"/>
                <w:szCs w:val="28"/>
              </w:rPr>
              <w:t>調離</w:t>
            </w:r>
            <w:r w:rsidRPr="00162C51">
              <w:rPr>
                <w:rFonts w:hAnsi="標楷體" w:cs="SimSun"/>
                <w:color w:val="000000" w:themeColor="text1"/>
                <w:kern w:val="0"/>
                <w:sz w:val="28"/>
                <w:szCs w:val="28"/>
              </w:rPr>
              <w:t>）</w:t>
            </w:r>
          </w:p>
        </w:tc>
        <w:tc>
          <w:tcPr>
            <w:tcW w:w="0" w:type="auto"/>
          </w:tcPr>
          <w:p w14:paraId="02CC0934" w14:textId="1DCB1693" w:rsidR="009A630C" w:rsidRPr="00162C51" w:rsidRDefault="009A630C" w:rsidP="009A630C">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調處、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處、三處、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東縣站、福建處、</w:t>
            </w:r>
            <w:proofErr w:type="gramStart"/>
            <w:r w:rsidR="00AE4ED7" w:rsidRPr="00162C51">
              <w:rPr>
                <w:rFonts w:hAnsi="標楷體" w:cs="SimSun"/>
                <w:color w:val="000000" w:themeColor="text1"/>
                <w:kern w:val="0"/>
                <w:sz w:val="28"/>
                <w:szCs w:val="28"/>
                <w:lang w:eastAsia="zh-TW"/>
              </w:rPr>
              <w:t>臺</w:t>
            </w:r>
            <w:proofErr w:type="gramEnd"/>
            <w:r w:rsidR="00AE4ED7" w:rsidRPr="00162C51">
              <w:rPr>
                <w:rFonts w:hAnsi="標楷體" w:cs="SimSun"/>
                <w:color w:val="000000" w:themeColor="text1"/>
                <w:kern w:val="0"/>
                <w:sz w:val="28"/>
                <w:szCs w:val="28"/>
                <w:lang w:eastAsia="zh-TW"/>
              </w:rPr>
              <w:t>南</w:t>
            </w:r>
            <w:r w:rsidR="00FD0EAD" w:rsidRPr="00162C51">
              <w:rPr>
                <w:rFonts w:hAnsi="標楷體" w:cs="SimSun"/>
                <w:color w:val="000000" w:themeColor="text1"/>
                <w:kern w:val="0"/>
                <w:sz w:val="28"/>
                <w:szCs w:val="28"/>
                <w:lang w:eastAsia="zh-TW"/>
              </w:rPr>
              <w:t>市站</w:t>
            </w:r>
            <w:r w:rsidRPr="00162C51">
              <w:rPr>
                <w:rFonts w:hAnsi="標楷體" w:cs="SimSun"/>
                <w:color w:val="000000" w:themeColor="text1"/>
                <w:kern w:val="0"/>
                <w:sz w:val="28"/>
                <w:szCs w:val="28"/>
                <w:lang w:eastAsia="zh-TW"/>
              </w:rPr>
              <w:t>、幹訓所</w:t>
            </w:r>
          </w:p>
        </w:tc>
        <w:tc>
          <w:tcPr>
            <w:tcW w:w="0" w:type="auto"/>
          </w:tcPr>
          <w:p w14:paraId="6889B069" w14:textId="59DF537F"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科員、組長、秘書、副主任、科長</w:t>
            </w:r>
            <w:r w:rsidR="007075EB" w:rsidRPr="00162C51">
              <w:rPr>
                <w:rFonts w:hAnsi="標楷體" w:cs="SimSun" w:hint="eastAsia"/>
                <w:color w:val="000000" w:themeColor="text1"/>
                <w:kern w:val="0"/>
                <w:sz w:val="28"/>
                <w:szCs w:val="28"/>
                <w:lang w:eastAsia="zh-TW"/>
              </w:rPr>
              <w:t>、組長</w:t>
            </w:r>
          </w:p>
        </w:tc>
        <w:tc>
          <w:tcPr>
            <w:tcW w:w="0" w:type="auto"/>
          </w:tcPr>
          <w:p w14:paraId="0541968B" w14:textId="7946C5B9" w:rsidR="009A630C" w:rsidRPr="00162C51" w:rsidRDefault="00D17776"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91年歿</w:t>
            </w:r>
          </w:p>
        </w:tc>
        <w:tc>
          <w:tcPr>
            <w:tcW w:w="0" w:type="auto"/>
          </w:tcPr>
          <w:p w14:paraId="4038FBA2"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0" w:type="auto"/>
          </w:tcPr>
          <w:p w14:paraId="651A44F9"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59BA0299" w14:textId="77777777" w:rsidTr="00F704A0">
        <w:tc>
          <w:tcPr>
            <w:tcW w:w="0" w:type="auto"/>
          </w:tcPr>
          <w:p w14:paraId="750CA57B" w14:textId="418D491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5</w:t>
            </w:r>
          </w:p>
        </w:tc>
        <w:tc>
          <w:tcPr>
            <w:tcW w:w="1295" w:type="dxa"/>
          </w:tcPr>
          <w:p w14:paraId="1A6CE32A"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鄭元超（男）</w:t>
            </w:r>
          </w:p>
          <w:p w14:paraId="01354511" w14:textId="52CC905B"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福建省</w:t>
            </w:r>
            <w:proofErr w:type="gramStart"/>
            <w:r w:rsidRPr="00162C51">
              <w:rPr>
                <w:rFonts w:hAnsi="標楷體" w:cs="SimSun" w:hint="eastAsia"/>
                <w:color w:val="000000" w:themeColor="text1"/>
                <w:kern w:val="0"/>
                <w:sz w:val="28"/>
                <w:szCs w:val="28"/>
                <w:lang w:eastAsia="zh-TW"/>
              </w:rPr>
              <w:t>莆</w:t>
            </w:r>
            <w:proofErr w:type="gramEnd"/>
            <w:r w:rsidRPr="00162C51">
              <w:rPr>
                <w:rFonts w:hAnsi="標楷體" w:cs="SimSun" w:hint="eastAsia"/>
                <w:color w:val="000000" w:themeColor="text1"/>
                <w:kern w:val="0"/>
                <w:sz w:val="28"/>
                <w:szCs w:val="28"/>
                <w:lang w:eastAsia="zh-TW"/>
              </w:rPr>
              <w:t>田縣</w:t>
            </w:r>
          </w:p>
        </w:tc>
        <w:tc>
          <w:tcPr>
            <w:tcW w:w="593" w:type="dxa"/>
          </w:tcPr>
          <w:p w14:paraId="73A74782"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11年</w:t>
            </w:r>
          </w:p>
        </w:tc>
        <w:tc>
          <w:tcPr>
            <w:tcW w:w="1085" w:type="dxa"/>
          </w:tcPr>
          <w:p w14:paraId="736F381E"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47年10月至76年2月（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0CC8BFE0"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基隆</w:t>
            </w:r>
            <w:proofErr w:type="gramStart"/>
            <w:r w:rsidRPr="00162C51">
              <w:rPr>
                <w:rFonts w:hAnsi="標楷體" w:cs="SimSun"/>
                <w:color w:val="000000" w:themeColor="text1"/>
                <w:kern w:val="0"/>
                <w:sz w:val="28"/>
                <w:szCs w:val="28"/>
                <w:lang w:eastAsia="zh-TW"/>
              </w:rPr>
              <w:t>巿</w:t>
            </w:r>
            <w:proofErr w:type="gramEnd"/>
            <w:r w:rsidRPr="00162C51">
              <w:rPr>
                <w:rFonts w:hAnsi="標楷體" w:cs="SimSun"/>
                <w:color w:val="000000" w:themeColor="text1"/>
                <w:kern w:val="0"/>
                <w:sz w:val="28"/>
                <w:szCs w:val="28"/>
                <w:lang w:eastAsia="zh-TW"/>
              </w:rPr>
              <w:t>站、澎湖縣站、三處、福建處</w:t>
            </w:r>
          </w:p>
        </w:tc>
        <w:tc>
          <w:tcPr>
            <w:tcW w:w="0" w:type="auto"/>
          </w:tcPr>
          <w:p w14:paraId="0C75BA49"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專員、調查員、調查專員、科長、專門委員</w:t>
            </w:r>
            <w:proofErr w:type="gramStart"/>
            <w:r w:rsidRPr="00162C51">
              <w:rPr>
                <w:rFonts w:hAnsi="標楷體" w:cs="SimSun"/>
                <w:color w:val="000000" w:themeColor="text1"/>
                <w:kern w:val="0"/>
                <w:sz w:val="28"/>
                <w:szCs w:val="28"/>
                <w:lang w:eastAsia="zh-TW"/>
              </w:rPr>
              <w:t>·</w:t>
            </w:r>
            <w:proofErr w:type="gramEnd"/>
            <w:r w:rsidRPr="00162C51">
              <w:rPr>
                <w:rFonts w:hAnsi="標楷體" w:cs="SimSun"/>
                <w:color w:val="000000" w:themeColor="text1"/>
                <w:kern w:val="0"/>
                <w:sz w:val="28"/>
                <w:szCs w:val="28"/>
                <w:lang w:eastAsia="zh-TW"/>
              </w:rPr>
              <w:t>副處長、處長</w:t>
            </w:r>
          </w:p>
        </w:tc>
        <w:tc>
          <w:tcPr>
            <w:tcW w:w="0" w:type="auto"/>
          </w:tcPr>
          <w:p w14:paraId="1B78480E" w14:textId="038FDD57" w:rsidR="009A630C" w:rsidRPr="00162C51" w:rsidRDefault="00D1777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97年</w:t>
            </w:r>
            <w:r w:rsidR="009A630C" w:rsidRPr="00162C51">
              <w:rPr>
                <w:rFonts w:hAnsi="標楷體" w:cs="SimSun"/>
                <w:color w:val="000000" w:themeColor="text1"/>
                <w:kern w:val="0"/>
                <w:sz w:val="28"/>
                <w:szCs w:val="28"/>
              </w:rPr>
              <w:t>歿</w:t>
            </w:r>
          </w:p>
        </w:tc>
        <w:tc>
          <w:tcPr>
            <w:tcW w:w="0" w:type="auto"/>
          </w:tcPr>
          <w:p w14:paraId="70710A23"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是</w:t>
            </w:r>
          </w:p>
        </w:tc>
        <w:tc>
          <w:tcPr>
            <w:tcW w:w="0" w:type="auto"/>
          </w:tcPr>
          <w:p w14:paraId="3B9EE4BD" w14:textId="6238751A"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4E04BB82" w14:textId="77777777" w:rsidTr="00F704A0">
        <w:tc>
          <w:tcPr>
            <w:tcW w:w="0" w:type="auto"/>
          </w:tcPr>
          <w:p w14:paraId="50027C8D" w14:textId="6439C953"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6</w:t>
            </w:r>
          </w:p>
        </w:tc>
        <w:tc>
          <w:tcPr>
            <w:tcW w:w="1295" w:type="dxa"/>
          </w:tcPr>
          <w:p w14:paraId="5B8C36B3"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proofErr w:type="spellStart"/>
            <w:r w:rsidRPr="00162C51">
              <w:rPr>
                <w:rFonts w:hAnsi="標楷體" w:cs="SimSun"/>
                <w:b/>
                <w:bCs/>
                <w:color w:val="000000" w:themeColor="text1"/>
                <w:kern w:val="0"/>
                <w:sz w:val="28"/>
                <w:szCs w:val="28"/>
              </w:rPr>
              <w:t>姚慶華</w:t>
            </w:r>
            <w:r w:rsidRPr="00162C51">
              <w:rPr>
                <w:rFonts w:hAnsi="標楷體" w:cs="SimSun"/>
                <w:color w:val="000000" w:themeColor="text1"/>
                <w:kern w:val="0"/>
                <w:sz w:val="28"/>
                <w:szCs w:val="28"/>
              </w:rPr>
              <w:t>（男</w:t>
            </w:r>
            <w:proofErr w:type="spellEnd"/>
            <w:r w:rsidRPr="00162C51">
              <w:rPr>
                <w:rFonts w:hAnsi="標楷體" w:cs="SimSun"/>
                <w:color w:val="000000" w:themeColor="text1"/>
                <w:kern w:val="0"/>
                <w:sz w:val="28"/>
                <w:szCs w:val="28"/>
              </w:rPr>
              <w:t>）</w:t>
            </w:r>
          </w:p>
          <w:p w14:paraId="0A710651" w14:textId="1EB0CBA9"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南京市</w:t>
            </w:r>
          </w:p>
        </w:tc>
        <w:tc>
          <w:tcPr>
            <w:tcW w:w="593" w:type="dxa"/>
          </w:tcPr>
          <w:p w14:paraId="2D0C03C7"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33年</w:t>
            </w:r>
          </w:p>
        </w:tc>
        <w:tc>
          <w:tcPr>
            <w:tcW w:w="1085" w:type="dxa"/>
          </w:tcPr>
          <w:p w14:paraId="40F9C588"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59年4月至84年4月（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491BBCE2" w14:textId="659ACF92"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三處、幹訓所、</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南縣站、福建處、</w:t>
            </w:r>
            <w:r w:rsidR="00342F7C" w:rsidRPr="00162C51">
              <w:rPr>
                <w:rFonts w:hAnsi="標楷體" w:cs="SimSun"/>
                <w:color w:val="000000" w:themeColor="text1"/>
                <w:kern w:val="0"/>
                <w:sz w:val="28"/>
                <w:szCs w:val="28"/>
                <w:lang w:eastAsia="zh-TW"/>
              </w:rPr>
              <w:t>台北</w:t>
            </w:r>
            <w:r w:rsidRPr="00162C51">
              <w:rPr>
                <w:rFonts w:hAnsi="標楷體" w:cs="SimSun"/>
                <w:color w:val="000000" w:themeColor="text1"/>
                <w:kern w:val="0"/>
                <w:sz w:val="28"/>
                <w:szCs w:val="28"/>
                <w:lang w:eastAsia="zh-TW"/>
              </w:rPr>
              <w:t>市處</w:t>
            </w:r>
          </w:p>
        </w:tc>
        <w:tc>
          <w:tcPr>
            <w:tcW w:w="0" w:type="auto"/>
          </w:tcPr>
          <w:p w14:paraId="482A1912"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科員、（站）調查員、副主任、科長</w:t>
            </w:r>
          </w:p>
        </w:tc>
        <w:tc>
          <w:tcPr>
            <w:tcW w:w="0" w:type="auto"/>
          </w:tcPr>
          <w:p w14:paraId="1210A1C1"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存</w:t>
            </w:r>
          </w:p>
        </w:tc>
        <w:tc>
          <w:tcPr>
            <w:tcW w:w="0" w:type="auto"/>
          </w:tcPr>
          <w:p w14:paraId="231A3744"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是</w:t>
            </w:r>
          </w:p>
        </w:tc>
        <w:tc>
          <w:tcPr>
            <w:tcW w:w="0" w:type="auto"/>
          </w:tcPr>
          <w:p w14:paraId="3FC6F07D"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否</w:t>
            </w:r>
          </w:p>
        </w:tc>
      </w:tr>
      <w:tr w:rsidR="00162C51" w:rsidRPr="00162C51" w14:paraId="22270246" w14:textId="77777777" w:rsidTr="00F704A0">
        <w:tc>
          <w:tcPr>
            <w:tcW w:w="0" w:type="auto"/>
          </w:tcPr>
          <w:p w14:paraId="269A4ABC" w14:textId="17ED6A6B"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7</w:t>
            </w:r>
          </w:p>
        </w:tc>
        <w:tc>
          <w:tcPr>
            <w:tcW w:w="1295" w:type="dxa"/>
          </w:tcPr>
          <w:p w14:paraId="59DE93D7"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蔡寧遠（男）</w:t>
            </w:r>
          </w:p>
          <w:p w14:paraId="0831E657" w14:textId="60B80B8A"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江蘇省</w:t>
            </w:r>
            <w:proofErr w:type="gramStart"/>
            <w:r w:rsidRPr="00162C51">
              <w:rPr>
                <w:rFonts w:hAnsi="標楷體" w:cs="SimSun" w:hint="eastAsia"/>
                <w:color w:val="000000" w:themeColor="text1"/>
                <w:kern w:val="0"/>
                <w:sz w:val="28"/>
                <w:szCs w:val="28"/>
                <w:lang w:eastAsia="zh-TW"/>
              </w:rPr>
              <w:t>崇明縣</w:t>
            </w:r>
            <w:proofErr w:type="gramEnd"/>
          </w:p>
        </w:tc>
        <w:tc>
          <w:tcPr>
            <w:tcW w:w="593" w:type="dxa"/>
          </w:tcPr>
          <w:p w14:paraId="7D5E5B7D"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11年</w:t>
            </w:r>
          </w:p>
        </w:tc>
        <w:tc>
          <w:tcPr>
            <w:tcW w:w="1085" w:type="dxa"/>
          </w:tcPr>
          <w:p w14:paraId="27E8B9FB"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44年4月至76年10月</w:t>
            </w:r>
            <w:r w:rsidRPr="00162C51">
              <w:rPr>
                <w:rFonts w:hAnsi="標楷體" w:cs="SimSun"/>
                <w:color w:val="000000" w:themeColor="text1"/>
                <w:kern w:val="0"/>
                <w:sz w:val="28"/>
                <w:szCs w:val="28"/>
              </w:rPr>
              <w:lastRenderedPageBreak/>
              <w:t>（</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2633977F" w14:textId="240D1804" w:rsidR="009A630C" w:rsidRPr="00162C51" w:rsidRDefault="00342F7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lastRenderedPageBreak/>
              <w:t>台北</w:t>
            </w:r>
            <w:r w:rsidR="009A630C" w:rsidRPr="00162C51">
              <w:rPr>
                <w:rFonts w:hAnsi="標楷體" w:cs="SimSun"/>
                <w:color w:val="000000" w:themeColor="text1"/>
                <w:kern w:val="0"/>
                <w:sz w:val="28"/>
                <w:szCs w:val="28"/>
                <w:lang w:eastAsia="zh-TW"/>
              </w:rPr>
              <w:t>區站、訓委會、</w:t>
            </w:r>
            <w:r w:rsidR="007075EB" w:rsidRPr="00162C51">
              <w:rPr>
                <w:rFonts w:hAnsi="標楷體" w:cs="SimSun" w:hint="eastAsia"/>
                <w:color w:val="000000" w:themeColor="text1"/>
                <w:kern w:val="0"/>
                <w:sz w:val="28"/>
                <w:szCs w:val="28"/>
                <w:lang w:eastAsia="zh-TW"/>
              </w:rPr>
              <w:t>高</w:t>
            </w:r>
            <w:r w:rsidR="009A630C" w:rsidRPr="00162C51">
              <w:rPr>
                <w:rFonts w:hAnsi="標楷體" w:cs="SimSun"/>
                <w:color w:val="000000" w:themeColor="text1"/>
                <w:kern w:val="0"/>
                <w:sz w:val="28"/>
                <w:szCs w:val="28"/>
                <w:lang w:eastAsia="zh-TW"/>
              </w:rPr>
              <w:t>雄縣站、</w:t>
            </w:r>
            <w:proofErr w:type="gramStart"/>
            <w:r w:rsidR="00AE4ED7" w:rsidRPr="00162C51">
              <w:rPr>
                <w:rFonts w:hAnsi="標楷體" w:cs="SimSun"/>
                <w:color w:val="000000" w:themeColor="text1"/>
                <w:kern w:val="0"/>
                <w:sz w:val="28"/>
                <w:szCs w:val="28"/>
                <w:lang w:eastAsia="zh-TW"/>
              </w:rPr>
              <w:t>臺</w:t>
            </w:r>
            <w:proofErr w:type="gramEnd"/>
            <w:r w:rsidR="00AE4ED7" w:rsidRPr="00162C51">
              <w:rPr>
                <w:rFonts w:hAnsi="標楷體" w:cs="SimSun"/>
                <w:color w:val="000000" w:themeColor="text1"/>
                <w:kern w:val="0"/>
                <w:sz w:val="28"/>
                <w:szCs w:val="28"/>
                <w:lang w:eastAsia="zh-TW"/>
              </w:rPr>
              <w:lastRenderedPageBreak/>
              <w:t>中</w:t>
            </w:r>
            <w:r w:rsidR="00FD0EAD" w:rsidRPr="00162C51">
              <w:rPr>
                <w:rFonts w:hAnsi="標楷體" w:cs="SimSun"/>
                <w:color w:val="000000" w:themeColor="text1"/>
                <w:kern w:val="0"/>
                <w:sz w:val="28"/>
                <w:szCs w:val="28"/>
                <w:lang w:eastAsia="zh-TW"/>
              </w:rPr>
              <w:t>市站</w:t>
            </w:r>
            <w:r w:rsidR="009A630C" w:rsidRPr="00162C51">
              <w:rPr>
                <w:rFonts w:hAnsi="標楷體" w:cs="SimSun"/>
                <w:color w:val="000000" w:themeColor="text1"/>
                <w:kern w:val="0"/>
                <w:sz w:val="28"/>
                <w:szCs w:val="28"/>
                <w:lang w:eastAsia="zh-TW"/>
              </w:rPr>
              <w:t>、</w:t>
            </w:r>
            <w:r w:rsidRPr="00162C51">
              <w:rPr>
                <w:rFonts w:hAnsi="標楷體" w:cs="SimSun"/>
                <w:color w:val="000000" w:themeColor="text1"/>
                <w:kern w:val="0"/>
                <w:sz w:val="28"/>
                <w:szCs w:val="28"/>
                <w:lang w:eastAsia="zh-TW"/>
              </w:rPr>
              <w:t>台北</w:t>
            </w:r>
            <w:r w:rsidR="009A630C" w:rsidRPr="00162C51">
              <w:rPr>
                <w:rFonts w:hAnsi="標楷體" w:cs="SimSun"/>
                <w:color w:val="000000" w:themeColor="text1"/>
                <w:kern w:val="0"/>
                <w:sz w:val="28"/>
                <w:szCs w:val="28"/>
                <w:lang w:eastAsia="zh-TW"/>
              </w:rPr>
              <w:t>市處、督察室</w:t>
            </w:r>
          </w:p>
        </w:tc>
        <w:tc>
          <w:tcPr>
            <w:tcW w:w="0" w:type="auto"/>
          </w:tcPr>
          <w:p w14:paraId="2447974A" w14:textId="2EC4E53A"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lastRenderedPageBreak/>
              <w:t>調查專員、科長、專門委員、</w:t>
            </w:r>
            <w:r w:rsidR="007075EB" w:rsidRPr="00162C51">
              <w:rPr>
                <w:rFonts w:hAnsi="標楷體" w:cs="SimSun"/>
                <w:color w:val="000000" w:themeColor="text1"/>
                <w:kern w:val="0"/>
                <w:sz w:val="28"/>
                <w:szCs w:val="28"/>
                <w:lang w:eastAsia="zh-TW"/>
              </w:rPr>
              <w:t>站主任、簡任督</w:t>
            </w:r>
            <w:r w:rsidR="007075EB" w:rsidRPr="00162C51">
              <w:rPr>
                <w:rFonts w:hAnsi="標楷體" w:cs="SimSun"/>
                <w:color w:val="000000" w:themeColor="text1"/>
                <w:kern w:val="0"/>
                <w:sz w:val="28"/>
                <w:szCs w:val="28"/>
                <w:lang w:eastAsia="zh-TW"/>
              </w:rPr>
              <w:lastRenderedPageBreak/>
              <w:t>察</w:t>
            </w:r>
          </w:p>
        </w:tc>
        <w:tc>
          <w:tcPr>
            <w:tcW w:w="0" w:type="auto"/>
          </w:tcPr>
          <w:p w14:paraId="6983B58A" w14:textId="0A71B719" w:rsidR="009A630C" w:rsidRPr="00162C51" w:rsidRDefault="00D1777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lastRenderedPageBreak/>
              <w:t>99年</w:t>
            </w:r>
            <w:r w:rsidR="009A630C" w:rsidRPr="00162C51">
              <w:rPr>
                <w:rFonts w:hAnsi="標楷體" w:cs="SimSun"/>
                <w:color w:val="000000" w:themeColor="text1"/>
                <w:kern w:val="0"/>
                <w:sz w:val="28"/>
                <w:szCs w:val="28"/>
              </w:rPr>
              <w:t>歿</w:t>
            </w:r>
          </w:p>
        </w:tc>
        <w:tc>
          <w:tcPr>
            <w:tcW w:w="0" w:type="auto"/>
          </w:tcPr>
          <w:p w14:paraId="7CD87028"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0" w:type="auto"/>
          </w:tcPr>
          <w:p w14:paraId="1653A67F" w14:textId="635B2226"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是</w:t>
            </w:r>
          </w:p>
        </w:tc>
      </w:tr>
      <w:tr w:rsidR="00162C51" w:rsidRPr="00162C51" w14:paraId="518290E2" w14:textId="77777777" w:rsidTr="00F704A0">
        <w:tc>
          <w:tcPr>
            <w:tcW w:w="0" w:type="auto"/>
          </w:tcPr>
          <w:p w14:paraId="4D8EEA61" w14:textId="2B1C4B4F" w:rsidR="009A630C" w:rsidRPr="00162C51" w:rsidRDefault="00D17776"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8</w:t>
            </w:r>
          </w:p>
        </w:tc>
        <w:tc>
          <w:tcPr>
            <w:tcW w:w="1295" w:type="dxa"/>
          </w:tcPr>
          <w:p w14:paraId="786854D7"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杜爾</w:t>
            </w:r>
            <w:proofErr w:type="gramStart"/>
            <w:r w:rsidRPr="00162C51">
              <w:rPr>
                <w:rFonts w:hAnsi="標楷體" w:cs="SimSun"/>
                <w:color w:val="000000" w:themeColor="text1"/>
                <w:kern w:val="0"/>
                <w:sz w:val="28"/>
                <w:szCs w:val="28"/>
                <w:lang w:eastAsia="zh-TW"/>
              </w:rPr>
              <w:t>彭</w:t>
            </w:r>
            <w:proofErr w:type="gramEnd"/>
            <w:r w:rsidRPr="00162C51">
              <w:rPr>
                <w:rFonts w:hAnsi="標楷體" w:cs="SimSun"/>
                <w:color w:val="000000" w:themeColor="text1"/>
                <w:kern w:val="0"/>
                <w:sz w:val="28"/>
                <w:szCs w:val="28"/>
                <w:lang w:eastAsia="zh-TW"/>
              </w:rPr>
              <w:t>（男）</w:t>
            </w:r>
          </w:p>
          <w:p w14:paraId="7EC278DB" w14:textId="32332B50"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廣東省</w:t>
            </w:r>
            <w:proofErr w:type="gramStart"/>
            <w:r w:rsidRPr="00162C51">
              <w:rPr>
                <w:rFonts w:hAnsi="標楷體" w:cs="SimSun" w:hint="eastAsia"/>
                <w:color w:val="000000" w:themeColor="text1"/>
                <w:kern w:val="0"/>
                <w:sz w:val="28"/>
                <w:szCs w:val="28"/>
                <w:lang w:eastAsia="zh-TW"/>
              </w:rPr>
              <w:t>紫金縣</w:t>
            </w:r>
            <w:proofErr w:type="gramEnd"/>
          </w:p>
        </w:tc>
        <w:tc>
          <w:tcPr>
            <w:tcW w:w="593" w:type="dxa"/>
          </w:tcPr>
          <w:p w14:paraId="05A35FCD"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19年</w:t>
            </w:r>
          </w:p>
        </w:tc>
        <w:tc>
          <w:tcPr>
            <w:tcW w:w="1085" w:type="dxa"/>
          </w:tcPr>
          <w:p w14:paraId="679EE0DC"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50年7月至63年9月（</w:t>
            </w:r>
            <w:r w:rsidRPr="00162C51">
              <w:rPr>
                <w:rFonts w:hAnsi="標楷體" w:cs="SimSun" w:hint="eastAsia"/>
                <w:color w:val="000000" w:themeColor="text1"/>
                <w:kern w:val="0"/>
                <w:sz w:val="28"/>
                <w:szCs w:val="28"/>
              </w:rPr>
              <w:t>資遣</w:t>
            </w:r>
            <w:r w:rsidRPr="00162C51">
              <w:rPr>
                <w:rFonts w:hAnsi="標楷體" w:cs="SimSun"/>
                <w:color w:val="000000" w:themeColor="text1"/>
                <w:kern w:val="0"/>
                <w:sz w:val="28"/>
                <w:szCs w:val="28"/>
              </w:rPr>
              <w:t>）</w:t>
            </w:r>
          </w:p>
        </w:tc>
        <w:tc>
          <w:tcPr>
            <w:tcW w:w="0" w:type="auto"/>
          </w:tcPr>
          <w:p w14:paraId="55254A43" w14:textId="5FFCF4A9" w:rsidR="009A630C" w:rsidRPr="00162C51" w:rsidRDefault="00342F7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台北</w:t>
            </w:r>
            <w:r w:rsidR="009A630C" w:rsidRPr="00162C51">
              <w:rPr>
                <w:rFonts w:hAnsi="標楷體" w:cs="SimSun"/>
                <w:color w:val="000000" w:themeColor="text1"/>
                <w:kern w:val="0"/>
                <w:sz w:val="28"/>
                <w:szCs w:val="28"/>
                <w:lang w:eastAsia="zh-TW"/>
              </w:rPr>
              <w:t>市站、</w:t>
            </w:r>
            <w:proofErr w:type="gramStart"/>
            <w:r w:rsidR="00AE4ED7" w:rsidRPr="00162C51">
              <w:rPr>
                <w:rFonts w:hAnsi="標楷體" w:cs="SimSun"/>
                <w:color w:val="000000" w:themeColor="text1"/>
                <w:kern w:val="0"/>
                <w:sz w:val="28"/>
                <w:szCs w:val="28"/>
                <w:lang w:eastAsia="zh-TW"/>
              </w:rPr>
              <w:t>臺</w:t>
            </w:r>
            <w:proofErr w:type="gramEnd"/>
            <w:r w:rsidR="00AE4ED7" w:rsidRPr="00162C51">
              <w:rPr>
                <w:rFonts w:hAnsi="標楷體" w:cs="SimSun"/>
                <w:color w:val="000000" w:themeColor="text1"/>
                <w:kern w:val="0"/>
                <w:sz w:val="28"/>
                <w:szCs w:val="28"/>
                <w:lang w:eastAsia="zh-TW"/>
              </w:rPr>
              <w:t>南</w:t>
            </w:r>
            <w:r w:rsidR="00FD0EAD" w:rsidRPr="00162C51">
              <w:rPr>
                <w:rFonts w:hAnsi="標楷體" w:cs="SimSun"/>
                <w:color w:val="000000" w:themeColor="text1"/>
                <w:kern w:val="0"/>
                <w:sz w:val="28"/>
                <w:szCs w:val="28"/>
                <w:lang w:eastAsia="zh-TW"/>
              </w:rPr>
              <w:t>市站</w:t>
            </w:r>
            <w:r w:rsidR="009A630C" w:rsidRPr="00162C51">
              <w:rPr>
                <w:rFonts w:hAnsi="標楷體" w:cs="SimSun"/>
                <w:color w:val="000000" w:themeColor="text1"/>
                <w:kern w:val="0"/>
                <w:sz w:val="28"/>
                <w:szCs w:val="28"/>
                <w:lang w:eastAsia="zh-TW"/>
              </w:rPr>
              <w:t>、高雄市站、</w:t>
            </w:r>
            <w:proofErr w:type="gramStart"/>
            <w:r w:rsidR="00AE4ED7" w:rsidRPr="00162C51">
              <w:rPr>
                <w:rFonts w:hAnsi="標楷體" w:cs="SimSun"/>
                <w:color w:val="000000" w:themeColor="text1"/>
                <w:kern w:val="0"/>
                <w:sz w:val="28"/>
                <w:szCs w:val="28"/>
                <w:lang w:eastAsia="zh-TW"/>
              </w:rPr>
              <w:t>臺</w:t>
            </w:r>
            <w:proofErr w:type="gramEnd"/>
            <w:r w:rsidR="00AE4ED7" w:rsidRPr="00162C51">
              <w:rPr>
                <w:rFonts w:hAnsi="標楷體" w:cs="SimSun"/>
                <w:color w:val="000000" w:themeColor="text1"/>
                <w:kern w:val="0"/>
                <w:sz w:val="28"/>
                <w:szCs w:val="28"/>
                <w:lang w:eastAsia="zh-TW"/>
              </w:rPr>
              <w:t>中</w:t>
            </w:r>
            <w:r w:rsidR="00FD0EAD" w:rsidRPr="00162C51">
              <w:rPr>
                <w:rFonts w:hAnsi="標楷體" w:cs="SimSun"/>
                <w:color w:val="000000" w:themeColor="text1"/>
                <w:kern w:val="0"/>
                <w:sz w:val="28"/>
                <w:szCs w:val="28"/>
                <w:lang w:eastAsia="zh-TW"/>
              </w:rPr>
              <w:t>市站</w:t>
            </w:r>
            <w:r w:rsidR="009A630C" w:rsidRPr="00162C51">
              <w:rPr>
                <w:rFonts w:hAnsi="標楷體" w:cs="SimSun"/>
                <w:color w:val="000000" w:themeColor="text1"/>
                <w:kern w:val="0"/>
                <w:sz w:val="28"/>
                <w:szCs w:val="28"/>
                <w:lang w:eastAsia="zh-TW"/>
              </w:rPr>
              <w:t>、苗栗站</w:t>
            </w:r>
          </w:p>
        </w:tc>
        <w:tc>
          <w:tcPr>
            <w:tcW w:w="0" w:type="auto"/>
          </w:tcPr>
          <w:p w14:paraId="129ECD3A"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科員、調查員、秘書、副主任</w:t>
            </w:r>
          </w:p>
        </w:tc>
        <w:tc>
          <w:tcPr>
            <w:tcW w:w="0" w:type="auto"/>
          </w:tcPr>
          <w:p w14:paraId="7133D839" w14:textId="054767F6" w:rsidR="009A630C" w:rsidRPr="00162C51" w:rsidRDefault="00D17776"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93年歿</w:t>
            </w:r>
          </w:p>
        </w:tc>
        <w:tc>
          <w:tcPr>
            <w:tcW w:w="0" w:type="auto"/>
          </w:tcPr>
          <w:p w14:paraId="6CFAFEB6"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c>
          <w:tcPr>
            <w:tcW w:w="0" w:type="auto"/>
          </w:tcPr>
          <w:p w14:paraId="740A7DA1" w14:textId="2B518859"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5315F480" w14:textId="77777777" w:rsidTr="00F704A0">
        <w:tc>
          <w:tcPr>
            <w:tcW w:w="0" w:type="auto"/>
          </w:tcPr>
          <w:p w14:paraId="18FD10A3" w14:textId="4EA154E0" w:rsidR="009A630C" w:rsidRPr="00162C51" w:rsidRDefault="00D1777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9</w:t>
            </w:r>
          </w:p>
        </w:tc>
        <w:tc>
          <w:tcPr>
            <w:tcW w:w="1295" w:type="dxa"/>
          </w:tcPr>
          <w:p w14:paraId="680A7A6B"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商錫富（男）</w:t>
            </w:r>
          </w:p>
          <w:p w14:paraId="3F73EB39" w14:textId="5BB7151F"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w:t>
            </w:r>
            <w:proofErr w:type="gramStart"/>
            <w:r w:rsidRPr="00162C51">
              <w:rPr>
                <w:rFonts w:hAnsi="標楷體" w:cs="SimSun" w:hint="eastAsia"/>
                <w:color w:val="000000" w:themeColor="text1"/>
                <w:kern w:val="0"/>
                <w:sz w:val="28"/>
                <w:szCs w:val="28"/>
                <w:lang w:eastAsia="zh-TW"/>
              </w:rPr>
              <w:t>嵊</w:t>
            </w:r>
            <w:proofErr w:type="gramEnd"/>
            <w:r w:rsidRPr="00162C51">
              <w:rPr>
                <w:rFonts w:hAnsi="標楷體" w:cs="SimSun" w:hint="eastAsia"/>
                <w:color w:val="000000" w:themeColor="text1"/>
                <w:kern w:val="0"/>
                <w:sz w:val="28"/>
                <w:szCs w:val="28"/>
                <w:lang w:eastAsia="zh-TW"/>
              </w:rPr>
              <w:t>縣</w:t>
            </w:r>
          </w:p>
        </w:tc>
        <w:tc>
          <w:tcPr>
            <w:tcW w:w="593" w:type="dxa"/>
          </w:tcPr>
          <w:p w14:paraId="5D13B169"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15年</w:t>
            </w:r>
          </w:p>
        </w:tc>
        <w:tc>
          <w:tcPr>
            <w:tcW w:w="1085" w:type="dxa"/>
          </w:tcPr>
          <w:p w14:paraId="578A02D4"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50年3月至80年</w:t>
            </w:r>
            <w:r w:rsidRPr="00162C51">
              <w:rPr>
                <w:rFonts w:hAnsi="標楷體" w:cs="SimSun" w:hint="eastAsia"/>
                <w:color w:val="000000" w:themeColor="text1"/>
                <w:kern w:val="0"/>
                <w:sz w:val="28"/>
                <w:szCs w:val="28"/>
              </w:rPr>
              <w:t>10</w:t>
            </w:r>
            <w:r w:rsidRPr="00162C51">
              <w:rPr>
                <w:rFonts w:hAnsi="標楷體" w:cs="SimSun"/>
                <w:color w:val="000000" w:themeColor="text1"/>
                <w:kern w:val="0"/>
                <w:sz w:val="28"/>
                <w:szCs w:val="28"/>
              </w:rPr>
              <w:t>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649B5841" w14:textId="5119062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基隆市站、宜蘭縣站、</w:t>
            </w:r>
            <w:r w:rsidR="00342F7C" w:rsidRPr="00162C51">
              <w:rPr>
                <w:rFonts w:hAnsi="標楷體" w:cs="SimSun"/>
                <w:color w:val="000000" w:themeColor="text1"/>
                <w:kern w:val="0"/>
                <w:sz w:val="28"/>
                <w:szCs w:val="28"/>
                <w:lang w:eastAsia="zh-TW"/>
              </w:rPr>
              <w:t>台北</w:t>
            </w:r>
            <w:r w:rsidRPr="00162C51">
              <w:rPr>
                <w:rFonts w:hAnsi="標楷體" w:cs="SimSun"/>
                <w:color w:val="000000" w:themeColor="text1"/>
                <w:kern w:val="0"/>
                <w:sz w:val="28"/>
                <w:szCs w:val="28"/>
                <w:lang w:eastAsia="zh-TW"/>
              </w:rPr>
              <w:t>市處、</w:t>
            </w:r>
            <w:proofErr w:type="gramStart"/>
            <w:r w:rsidR="00AE4ED7" w:rsidRPr="00162C51">
              <w:rPr>
                <w:rFonts w:hAnsi="標楷體" w:cs="SimSun"/>
                <w:color w:val="000000" w:themeColor="text1"/>
                <w:kern w:val="0"/>
                <w:sz w:val="28"/>
                <w:szCs w:val="28"/>
                <w:lang w:eastAsia="zh-TW"/>
              </w:rPr>
              <w:t>臺</w:t>
            </w:r>
            <w:proofErr w:type="gramEnd"/>
            <w:r w:rsidR="00AE4ED7" w:rsidRPr="00162C51">
              <w:rPr>
                <w:rFonts w:hAnsi="標楷體" w:cs="SimSun"/>
                <w:color w:val="000000" w:themeColor="text1"/>
                <w:kern w:val="0"/>
                <w:sz w:val="28"/>
                <w:szCs w:val="28"/>
                <w:lang w:eastAsia="zh-TW"/>
              </w:rPr>
              <w:t>南</w:t>
            </w:r>
            <w:r w:rsidR="00FD0EAD" w:rsidRPr="00162C51">
              <w:rPr>
                <w:rFonts w:hAnsi="標楷體" w:cs="SimSun"/>
                <w:color w:val="000000" w:themeColor="text1"/>
                <w:kern w:val="0"/>
                <w:sz w:val="28"/>
                <w:szCs w:val="28"/>
                <w:lang w:eastAsia="zh-TW"/>
              </w:rPr>
              <w:t>市站</w:t>
            </w:r>
            <w:r w:rsidRPr="00162C51">
              <w:rPr>
                <w:rFonts w:hAnsi="標楷體" w:cs="SimSun"/>
                <w:color w:val="000000" w:themeColor="text1"/>
                <w:kern w:val="0"/>
                <w:sz w:val="28"/>
                <w:szCs w:val="28"/>
                <w:lang w:eastAsia="zh-TW"/>
              </w:rPr>
              <w:t>、一處</w:t>
            </w:r>
            <w:r w:rsidR="007075EB" w:rsidRPr="00162C51">
              <w:rPr>
                <w:rFonts w:hAnsi="標楷體" w:cs="SimSun" w:hint="eastAsia"/>
                <w:color w:val="000000" w:themeColor="text1"/>
                <w:kern w:val="0"/>
                <w:sz w:val="28"/>
                <w:szCs w:val="28"/>
                <w:lang w:eastAsia="zh-TW"/>
              </w:rPr>
              <w:t>、</w:t>
            </w:r>
            <w:proofErr w:type="gramStart"/>
            <w:r w:rsidR="007075EB" w:rsidRPr="00162C51">
              <w:rPr>
                <w:rFonts w:hAnsi="標楷體" w:cs="SimSun" w:hint="eastAsia"/>
                <w:color w:val="000000" w:themeColor="text1"/>
                <w:kern w:val="0"/>
                <w:sz w:val="28"/>
                <w:szCs w:val="28"/>
                <w:lang w:eastAsia="zh-TW"/>
              </w:rPr>
              <w:t>急勤中心</w:t>
            </w:r>
            <w:proofErr w:type="gramEnd"/>
          </w:p>
        </w:tc>
        <w:tc>
          <w:tcPr>
            <w:tcW w:w="0" w:type="auto"/>
          </w:tcPr>
          <w:p w14:paraId="36959C44"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科員、秘書、副主任、科長、簡任督察、站主任、副處長</w:t>
            </w:r>
          </w:p>
        </w:tc>
        <w:tc>
          <w:tcPr>
            <w:tcW w:w="0" w:type="auto"/>
          </w:tcPr>
          <w:p w14:paraId="2498B0B3" w14:textId="1BB43D0B" w:rsidR="009A630C" w:rsidRPr="00162C51" w:rsidRDefault="00D1777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106年</w:t>
            </w:r>
            <w:r w:rsidR="009A630C" w:rsidRPr="00162C51">
              <w:rPr>
                <w:rFonts w:hAnsi="標楷體" w:cs="SimSun"/>
                <w:color w:val="000000" w:themeColor="text1"/>
                <w:kern w:val="0"/>
                <w:sz w:val="28"/>
                <w:szCs w:val="28"/>
              </w:rPr>
              <w:t>歿</w:t>
            </w:r>
          </w:p>
        </w:tc>
        <w:tc>
          <w:tcPr>
            <w:tcW w:w="0" w:type="auto"/>
          </w:tcPr>
          <w:p w14:paraId="10BF8E42"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是</w:t>
            </w:r>
          </w:p>
        </w:tc>
        <w:tc>
          <w:tcPr>
            <w:tcW w:w="0" w:type="auto"/>
          </w:tcPr>
          <w:p w14:paraId="1FC13B8B" w14:textId="68164D14"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5F8F7405" w14:textId="77777777" w:rsidTr="00F704A0">
        <w:tc>
          <w:tcPr>
            <w:tcW w:w="0" w:type="auto"/>
          </w:tcPr>
          <w:p w14:paraId="21DAEF46" w14:textId="5515E58C"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10</w:t>
            </w:r>
          </w:p>
        </w:tc>
        <w:tc>
          <w:tcPr>
            <w:tcW w:w="1295" w:type="dxa"/>
            <w:tcBorders>
              <w:top w:val="single" w:sz="4" w:space="0" w:color="000000"/>
              <w:bottom w:val="single" w:sz="4" w:space="0" w:color="000000"/>
            </w:tcBorders>
          </w:tcPr>
          <w:p w14:paraId="2F7A1C5B"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陳宏烈（男）</w:t>
            </w:r>
          </w:p>
          <w:p w14:paraId="671A222D" w14:textId="0B0D13CE"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安徽省五</w:t>
            </w:r>
            <w:proofErr w:type="gramStart"/>
            <w:r w:rsidRPr="00162C51">
              <w:rPr>
                <w:rFonts w:hAnsi="標楷體" w:cs="SimSun" w:hint="eastAsia"/>
                <w:color w:val="000000" w:themeColor="text1"/>
                <w:kern w:val="0"/>
                <w:sz w:val="28"/>
                <w:szCs w:val="28"/>
                <w:lang w:eastAsia="zh-TW"/>
              </w:rPr>
              <w:t>河縣</w:t>
            </w:r>
            <w:proofErr w:type="gramEnd"/>
          </w:p>
        </w:tc>
        <w:tc>
          <w:tcPr>
            <w:tcW w:w="593" w:type="dxa"/>
            <w:tcBorders>
              <w:bottom w:val="single" w:sz="4" w:space="0" w:color="000000"/>
            </w:tcBorders>
          </w:tcPr>
          <w:p w14:paraId="709DF8B4"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7年</w:t>
            </w:r>
          </w:p>
        </w:tc>
        <w:tc>
          <w:tcPr>
            <w:tcW w:w="1085" w:type="dxa"/>
          </w:tcPr>
          <w:p w14:paraId="775B01DB"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42年6月至77年11月（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7963211F"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桃園站、基</w:t>
            </w:r>
            <w:r w:rsidRPr="00162C51">
              <w:rPr>
                <w:rFonts w:hAnsi="標楷體" w:cs="SimSun" w:hint="eastAsia"/>
                <w:color w:val="000000" w:themeColor="text1"/>
                <w:kern w:val="0"/>
                <w:sz w:val="28"/>
                <w:szCs w:val="28"/>
                <w:lang w:eastAsia="zh-TW"/>
              </w:rPr>
              <w:t>隆</w:t>
            </w:r>
            <w:proofErr w:type="gramStart"/>
            <w:r w:rsidRPr="00162C51">
              <w:rPr>
                <w:rFonts w:hAnsi="標楷體" w:cs="SimSun"/>
                <w:color w:val="000000" w:themeColor="text1"/>
                <w:kern w:val="0"/>
                <w:sz w:val="28"/>
                <w:szCs w:val="28"/>
                <w:lang w:eastAsia="zh-TW"/>
              </w:rPr>
              <w:t>巿</w:t>
            </w:r>
            <w:proofErr w:type="gramEnd"/>
            <w:r w:rsidRPr="00162C51">
              <w:rPr>
                <w:rFonts w:hAnsi="標楷體" w:cs="SimSun"/>
                <w:color w:val="000000" w:themeColor="text1"/>
                <w:kern w:val="0"/>
                <w:sz w:val="28"/>
                <w:szCs w:val="28"/>
                <w:lang w:eastAsia="zh-TW"/>
              </w:rPr>
              <w:t>站、三處、秘書室、七處</w:t>
            </w:r>
          </w:p>
        </w:tc>
        <w:tc>
          <w:tcPr>
            <w:tcW w:w="0" w:type="auto"/>
          </w:tcPr>
          <w:p w14:paraId="6AFA981F"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專門委員、簡任秘書、站主任、副處長、處長、設計委員、副局長</w:t>
            </w:r>
          </w:p>
        </w:tc>
        <w:tc>
          <w:tcPr>
            <w:tcW w:w="0" w:type="auto"/>
          </w:tcPr>
          <w:p w14:paraId="2AAAD2D3" w14:textId="14E23499" w:rsidR="009A630C" w:rsidRPr="00162C51" w:rsidRDefault="00D17776"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95年歿</w:t>
            </w:r>
          </w:p>
        </w:tc>
        <w:tc>
          <w:tcPr>
            <w:tcW w:w="0" w:type="auto"/>
          </w:tcPr>
          <w:p w14:paraId="7666C257"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一次退休金</w:t>
            </w:r>
            <w:proofErr w:type="spellEnd"/>
          </w:p>
        </w:tc>
        <w:tc>
          <w:tcPr>
            <w:tcW w:w="0" w:type="auto"/>
          </w:tcPr>
          <w:p w14:paraId="5F3A6DB4"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r>
      <w:tr w:rsidR="00162C51" w:rsidRPr="00162C51" w14:paraId="0F16EFAE" w14:textId="77777777" w:rsidTr="00F704A0">
        <w:tc>
          <w:tcPr>
            <w:tcW w:w="0" w:type="auto"/>
          </w:tcPr>
          <w:p w14:paraId="1D62D7A8" w14:textId="4414040D"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11</w:t>
            </w:r>
          </w:p>
        </w:tc>
        <w:tc>
          <w:tcPr>
            <w:tcW w:w="1295" w:type="dxa"/>
            <w:tcBorders>
              <w:top w:val="single" w:sz="4" w:space="0" w:color="000000"/>
              <w:bottom w:val="single" w:sz="4" w:space="0" w:color="000000"/>
            </w:tcBorders>
          </w:tcPr>
          <w:p w14:paraId="748770DA"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毛</w:t>
            </w:r>
            <w:proofErr w:type="gramStart"/>
            <w:r w:rsidRPr="00162C51">
              <w:rPr>
                <w:rFonts w:hAnsi="標楷體" w:cs="SimSun"/>
                <w:color w:val="000000" w:themeColor="text1"/>
                <w:kern w:val="0"/>
                <w:sz w:val="28"/>
                <w:szCs w:val="28"/>
                <w:lang w:eastAsia="zh-TW"/>
              </w:rPr>
              <w:t>鍾</w:t>
            </w:r>
            <w:proofErr w:type="gramEnd"/>
            <w:r w:rsidRPr="00162C51">
              <w:rPr>
                <w:rFonts w:hAnsi="標楷體" w:cs="SimSun"/>
                <w:color w:val="000000" w:themeColor="text1"/>
                <w:kern w:val="0"/>
                <w:sz w:val="28"/>
                <w:szCs w:val="28"/>
                <w:lang w:eastAsia="zh-TW"/>
              </w:rPr>
              <w:t>新（男）</w:t>
            </w:r>
          </w:p>
          <w:p w14:paraId="73F81AD3" w14:textId="05004EBB" w:rsidR="00B755BC" w:rsidRPr="00162C51" w:rsidRDefault="00B755B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浙江省江山縣</w:t>
            </w:r>
          </w:p>
        </w:tc>
        <w:tc>
          <w:tcPr>
            <w:tcW w:w="593" w:type="dxa"/>
            <w:tcBorders>
              <w:top w:val="single" w:sz="4" w:space="0" w:color="000000"/>
              <w:bottom w:val="single" w:sz="4" w:space="0" w:color="000000"/>
            </w:tcBorders>
          </w:tcPr>
          <w:p w14:paraId="102A05D8"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8年</w:t>
            </w:r>
          </w:p>
        </w:tc>
        <w:tc>
          <w:tcPr>
            <w:tcW w:w="1085" w:type="dxa"/>
          </w:tcPr>
          <w:p w14:paraId="372EE63E"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44年3月至73年3月（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0" w:type="auto"/>
          </w:tcPr>
          <w:p w14:paraId="1D43A9E6" w14:textId="68C83D8A"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三處、秘書室、東部</w:t>
            </w:r>
            <w:r w:rsidR="007075EB" w:rsidRPr="00162C51">
              <w:rPr>
                <w:rFonts w:hAnsi="標楷體" w:cs="SimSun" w:hint="eastAsia"/>
                <w:color w:val="000000" w:themeColor="text1"/>
                <w:kern w:val="0"/>
                <w:sz w:val="28"/>
                <w:szCs w:val="28"/>
                <w:lang w:eastAsia="zh-TW"/>
              </w:rPr>
              <w:t>聯</w:t>
            </w:r>
            <w:r w:rsidRPr="00162C51">
              <w:rPr>
                <w:rFonts w:hAnsi="標楷體" w:cs="SimSun"/>
                <w:color w:val="000000" w:themeColor="text1"/>
                <w:kern w:val="0"/>
                <w:sz w:val="28"/>
                <w:szCs w:val="28"/>
                <w:lang w:eastAsia="zh-TW"/>
              </w:rPr>
              <w:t>絡中心、</w:t>
            </w:r>
            <w:r w:rsidR="00342F7C" w:rsidRPr="00162C51">
              <w:rPr>
                <w:rFonts w:hAnsi="標楷體" w:cs="SimSun"/>
                <w:color w:val="000000" w:themeColor="text1"/>
                <w:kern w:val="0"/>
                <w:sz w:val="28"/>
                <w:szCs w:val="28"/>
                <w:lang w:eastAsia="zh-TW"/>
              </w:rPr>
              <w:t>台北</w:t>
            </w:r>
            <w:r w:rsidRPr="00162C51">
              <w:rPr>
                <w:rFonts w:hAnsi="標楷體" w:cs="SimSun"/>
                <w:color w:val="000000" w:themeColor="text1"/>
                <w:kern w:val="0"/>
                <w:sz w:val="28"/>
                <w:szCs w:val="28"/>
                <w:lang w:eastAsia="zh-TW"/>
              </w:rPr>
              <w:t>區站、</w:t>
            </w:r>
            <w:proofErr w:type="gramStart"/>
            <w:r w:rsidRPr="00162C51">
              <w:rPr>
                <w:rFonts w:hAnsi="標楷體" w:cs="SimSun"/>
                <w:color w:val="000000" w:themeColor="text1"/>
                <w:kern w:val="0"/>
                <w:sz w:val="28"/>
                <w:szCs w:val="28"/>
                <w:lang w:eastAsia="zh-TW"/>
              </w:rPr>
              <w:t>研</w:t>
            </w:r>
            <w:proofErr w:type="gramEnd"/>
            <w:r w:rsidRPr="00162C51">
              <w:rPr>
                <w:rFonts w:hAnsi="標楷體" w:cs="SimSun"/>
                <w:color w:val="000000" w:themeColor="text1"/>
                <w:kern w:val="0"/>
                <w:sz w:val="28"/>
                <w:szCs w:val="28"/>
                <w:lang w:eastAsia="zh-TW"/>
              </w:rPr>
              <w:t>展會、</w:t>
            </w:r>
            <w:proofErr w:type="gramStart"/>
            <w:r w:rsidRPr="00162C51">
              <w:rPr>
                <w:rFonts w:hAnsi="標楷體" w:cs="SimSun"/>
                <w:color w:val="000000" w:themeColor="text1"/>
                <w:kern w:val="0"/>
                <w:sz w:val="28"/>
                <w:szCs w:val="28"/>
                <w:lang w:eastAsia="zh-TW"/>
              </w:rPr>
              <w:t>設委會</w:t>
            </w:r>
            <w:proofErr w:type="gramEnd"/>
          </w:p>
        </w:tc>
        <w:tc>
          <w:tcPr>
            <w:tcW w:w="0" w:type="auto"/>
          </w:tcPr>
          <w:p w14:paraId="47D99A12" w14:textId="070173A4"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專門</w:t>
            </w:r>
            <w:proofErr w:type="gramStart"/>
            <w:r w:rsidRPr="00162C51">
              <w:rPr>
                <w:rFonts w:hAnsi="標楷體" w:cs="SimSun"/>
                <w:color w:val="000000" w:themeColor="text1"/>
                <w:kern w:val="0"/>
                <w:sz w:val="28"/>
                <w:szCs w:val="28"/>
                <w:lang w:eastAsia="zh-TW"/>
              </w:rPr>
              <w:t>委員兼站主任</w:t>
            </w:r>
            <w:proofErr w:type="gramEnd"/>
            <w:r w:rsidRPr="00162C51">
              <w:rPr>
                <w:rFonts w:hAnsi="標楷體" w:cs="SimSun"/>
                <w:color w:val="000000" w:themeColor="text1"/>
                <w:kern w:val="0"/>
                <w:sz w:val="28"/>
                <w:szCs w:val="28"/>
                <w:lang w:eastAsia="zh-TW"/>
              </w:rPr>
              <w:t>、副處長、</w:t>
            </w:r>
            <w:r w:rsidR="007075EB" w:rsidRPr="00162C51">
              <w:rPr>
                <w:rFonts w:hAnsi="標楷體" w:cs="SimSun"/>
                <w:color w:val="000000" w:themeColor="text1"/>
                <w:kern w:val="0"/>
                <w:sz w:val="28"/>
                <w:szCs w:val="28"/>
                <w:lang w:eastAsia="zh-TW"/>
              </w:rPr>
              <w:t>主任、</w:t>
            </w:r>
            <w:r w:rsidRPr="00162C51">
              <w:rPr>
                <w:rFonts w:hAnsi="標楷體" w:cs="SimSun"/>
                <w:color w:val="000000" w:themeColor="text1"/>
                <w:kern w:val="0"/>
                <w:sz w:val="28"/>
                <w:szCs w:val="28"/>
                <w:lang w:eastAsia="zh-TW"/>
              </w:rPr>
              <w:t>處長、設計委員</w:t>
            </w:r>
          </w:p>
        </w:tc>
        <w:tc>
          <w:tcPr>
            <w:tcW w:w="0" w:type="auto"/>
          </w:tcPr>
          <w:p w14:paraId="01F88341" w14:textId="23A25A52" w:rsidR="009A630C" w:rsidRPr="00162C51" w:rsidRDefault="00D17776"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79年歿</w:t>
            </w:r>
          </w:p>
        </w:tc>
        <w:tc>
          <w:tcPr>
            <w:tcW w:w="0" w:type="auto"/>
          </w:tcPr>
          <w:p w14:paraId="35CFF881"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c>
          <w:tcPr>
            <w:tcW w:w="0" w:type="auto"/>
          </w:tcPr>
          <w:p w14:paraId="067D46EF"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0F4B4F3C" w14:textId="77777777" w:rsidTr="00F704A0">
        <w:tc>
          <w:tcPr>
            <w:tcW w:w="0" w:type="auto"/>
          </w:tcPr>
          <w:p w14:paraId="7DF5AA2B" w14:textId="4EEC388B"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12</w:t>
            </w:r>
          </w:p>
        </w:tc>
        <w:tc>
          <w:tcPr>
            <w:tcW w:w="1295" w:type="dxa"/>
            <w:tcBorders>
              <w:top w:val="single" w:sz="4" w:space="0" w:color="000000"/>
              <w:bottom w:val="single" w:sz="4" w:space="0" w:color="000000"/>
            </w:tcBorders>
          </w:tcPr>
          <w:p w14:paraId="548E2A28"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張愧生（男</w:t>
            </w:r>
            <w:proofErr w:type="spellEnd"/>
            <w:r w:rsidRPr="00162C51">
              <w:rPr>
                <w:rFonts w:hAnsi="標楷體" w:cs="SimSun"/>
                <w:color w:val="000000" w:themeColor="text1"/>
                <w:kern w:val="0"/>
                <w:sz w:val="28"/>
                <w:szCs w:val="28"/>
              </w:rPr>
              <w:t>）</w:t>
            </w:r>
          </w:p>
        </w:tc>
        <w:tc>
          <w:tcPr>
            <w:tcW w:w="593" w:type="dxa"/>
            <w:tcBorders>
              <w:top w:val="single" w:sz="4" w:space="0" w:color="000000"/>
            </w:tcBorders>
          </w:tcPr>
          <w:p w14:paraId="6CF42828"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18年</w:t>
            </w:r>
          </w:p>
        </w:tc>
        <w:tc>
          <w:tcPr>
            <w:tcW w:w="1085" w:type="dxa"/>
          </w:tcPr>
          <w:p w14:paraId="6DB56863"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59年8月至83年2月（</w:t>
            </w:r>
            <w:r w:rsidRPr="00162C51">
              <w:rPr>
                <w:rFonts w:hAnsi="標楷體" w:cs="SimSun" w:hint="eastAsia"/>
                <w:color w:val="000000" w:themeColor="text1"/>
                <w:kern w:val="0"/>
                <w:sz w:val="28"/>
                <w:szCs w:val="28"/>
              </w:rPr>
              <w:t>退</w:t>
            </w:r>
            <w:r w:rsidRPr="00162C51">
              <w:rPr>
                <w:rFonts w:hAnsi="標楷體" w:cs="SimSun" w:hint="eastAsia"/>
                <w:color w:val="000000" w:themeColor="text1"/>
                <w:kern w:val="0"/>
                <w:sz w:val="28"/>
                <w:szCs w:val="28"/>
              </w:rPr>
              <w:lastRenderedPageBreak/>
              <w:t>休</w:t>
            </w:r>
            <w:r w:rsidRPr="00162C51">
              <w:rPr>
                <w:rFonts w:hAnsi="標楷體" w:cs="SimSun"/>
                <w:color w:val="000000" w:themeColor="text1"/>
                <w:kern w:val="0"/>
                <w:sz w:val="28"/>
                <w:szCs w:val="28"/>
              </w:rPr>
              <w:t>）</w:t>
            </w:r>
          </w:p>
        </w:tc>
        <w:tc>
          <w:tcPr>
            <w:tcW w:w="0" w:type="auto"/>
            <w:tcBorders>
              <w:top w:val="single" w:sz="4" w:space="0" w:color="000000"/>
            </w:tcBorders>
          </w:tcPr>
          <w:p w14:paraId="6372807E"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lastRenderedPageBreak/>
              <w:t>秘書室、人事室</w:t>
            </w:r>
            <w:proofErr w:type="spellEnd"/>
          </w:p>
        </w:tc>
        <w:tc>
          <w:tcPr>
            <w:tcW w:w="0" w:type="auto"/>
          </w:tcPr>
          <w:p w14:paraId="3AB85C95" w14:textId="77777777"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主任、研究委員、副局長</w:t>
            </w:r>
          </w:p>
        </w:tc>
        <w:tc>
          <w:tcPr>
            <w:tcW w:w="0" w:type="auto"/>
          </w:tcPr>
          <w:p w14:paraId="4DC48ECE"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歿</w:t>
            </w:r>
          </w:p>
        </w:tc>
        <w:tc>
          <w:tcPr>
            <w:tcW w:w="0" w:type="auto"/>
          </w:tcPr>
          <w:p w14:paraId="08A7440A"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是</w:t>
            </w:r>
          </w:p>
        </w:tc>
        <w:tc>
          <w:tcPr>
            <w:tcW w:w="0" w:type="auto"/>
          </w:tcPr>
          <w:p w14:paraId="13E9E6E3"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否</w:t>
            </w:r>
          </w:p>
        </w:tc>
      </w:tr>
      <w:tr w:rsidR="00162C51" w:rsidRPr="00162C51" w14:paraId="29441D5B" w14:textId="77777777" w:rsidTr="00F704A0">
        <w:tc>
          <w:tcPr>
            <w:tcW w:w="0" w:type="auto"/>
          </w:tcPr>
          <w:p w14:paraId="572B702F" w14:textId="574213D2"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13</w:t>
            </w:r>
          </w:p>
        </w:tc>
        <w:tc>
          <w:tcPr>
            <w:tcW w:w="1295" w:type="dxa"/>
            <w:tcBorders>
              <w:top w:val="single" w:sz="4" w:space="0" w:color="000000"/>
              <w:bottom w:val="single" w:sz="4" w:space="0" w:color="000000"/>
            </w:tcBorders>
          </w:tcPr>
          <w:p w14:paraId="387BAE8A"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b/>
                <w:bCs/>
                <w:color w:val="000000" w:themeColor="text1"/>
                <w:kern w:val="0"/>
                <w:sz w:val="28"/>
                <w:szCs w:val="28"/>
              </w:rPr>
              <w:t>陸炳文</w:t>
            </w:r>
            <w:r w:rsidRPr="00162C51">
              <w:rPr>
                <w:rFonts w:hAnsi="標楷體" w:cs="SimSun"/>
                <w:color w:val="000000" w:themeColor="text1"/>
                <w:kern w:val="0"/>
                <w:sz w:val="28"/>
                <w:szCs w:val="28"/>
              </w:rPr>
              <w:t>（男</w:t>
            </w:r>
            <w:proofErr w:type="spellEnd"/>
            <w:r w:rsidRPr="00162C51">
              <w:rPr>
                <w:rFonts w:hAnsi="標楷體" w:cs="SimSun"/>
                <w:color w:val="000000" w:themeColor="text1"/>
                <w:kern w:val="0"/>
                <w:sz w:val="28"/>
                <w:szCs w:val="28"/>
              </w:rPr>
              <w:t>）</w:t>
            </w:r>
          </w:p>
        </w:tc>
        <w:tc>
          <w:tcPr>
            <w:tcW w:w="593" w:type="dxa"/>
            <w:tcBorders>
              <w:bottom w:val="single" w:sz="4" w:space="0" w:color="000000"/>
            </w:tcBorders>
          </w:tcPr>
          <w:p w14:paraId="7BE3BA72"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32年</w:t>
            </w:r>
          </w:p>
        </w:tc>
        <w:tc>
          <w:tcPr>
            <w:tcW w:w="1085" w:type="dxa"/>
            <w:tcBorders>
              <w:bottom w:val="single" w:sz="4" w:space="0" w:color="000000"/>
            </w:tcBorders>
          </w:tcPr>
          <w:p w14:paraId="6A74B134"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59年4月至67年6月（</w:t>
            </w:r>
            <w:r w:rsidRPr="00162C51">
              <w:rPr>
                <w:rFonts w:hAnsi="標楷體" w:cs="SimSun" w:hint="eastAsia"/>
                <w:color w:val="000000" w:themeColor="text1"/>
                <w:kern w:val="0"/>
                <w:sz w:val="28"/>
                <w:szCs w:val="28"/>
              </w:rPr>
              <w:t>離職</w:t>
            </w:r>
            <w:r w:rsidRPr="00162C51">
              <w:rPr>
                <w:rFonts w:hAnsi="標楷體" w:cs="SimSun"/>
                <w:color w:val="000000" w:themeColor="text1"/>
                <w:kern w:val="0"/>
                <w:sz w:val="28"/>
                <w:szCs w:val="28"/>
              </w:rPr>
              <w:t>）</w:t>
            </w:r>
          </w:p>
        </w:tc>
        <w:tc>
          <w:tcPr>
            <w:tcW w:w="0" w:type="auto"/>
          </w:tcPr>
          <w:p w14:paraId="19BF1998"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三處、二處</w:t>
            </w:r>
            <w:proofErr w:type="spellEnd"/>
          </w:p>
        </w:tc>
        <w:tc>
          <w:tcPr>
            <w:tcW w:w="0" w:type="auto"/>
          </w:tcPr>
          <w:p w14:paraId="53459FCE"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科員、調查員</w:t>
            </w:r>
            <w:proofErr w:type="spellEnd"/>
          </w:p>
        </w:tc>
        <w:tc>
          <w:tcPr>
            <w:tcW w:w="0" w:type="auto"/>
          </w:tcPr>
          <w:p w14:paraId="31107588" w14:textId="10159742" w:rsidR="009A630C" w:rsidRPr="00162C51" w:rsidRDefault="00CC5EF6"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存</w:t>
            </w:r>
          </w:p>
        </w:tc>
        <w:tc>
          <w:tcPr>
            <w:tcW w:w="0" w:type="auto"/>
          </w:tcPr>
          <w:p w14:paraId="5F79B81F"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0" w:type="auto"/>
          </w:tcPr>
          <w:p w14:paraId="5B9975AC"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7C7E28EB" w14:textId="77777777" w:rsidTr="00F704A0">
        <w:tc>
          <w:tcPr>
            <w:tcW w:w="0" w:type="auto"/>
          </w:tcPr>
          <w:p w14:paraId="3526E5AE" w14:textId="090578B8" w:rsidR="009A630C" w:rsidRPr="00162C51" w:rsidRDefault="009A630C" w:rsidP="009A630C">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14</w:t>
            </w:r>
          </w:p>
        </w:tc>
        <w:tc>
          <w:tcPr>
            <w:tcW w:w="1295" w:type="dxa"/>
            <w:tcBorders>
              <w:top w:val="single" w:sz="4" w:space="0" w:color="000000"/>
              <w:bottom w:val="single" w:sz="4" w:space="0" w:color="000000"/>
            </w:tcBorders>
          </w:tcPr>
          <w:p w14:paraId="304611D7"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趙作棟（男</w:t>
            </w:r>
            <w:proofErr w:type="spellEnd"/>
            <w:r w:rsidRPr="00162C51">
              <w:rPr>
                <w:rFonts w:hAnsi="標楷體" w:cs="SimSun"/>
                <w:color w:val="000000" w:themeColor="text1"/>
                <w:kern w:val="0"/>
                <w:sz w:val="28"/>
                <w:szCs w:val="28"/>
              </w:rPr>
              <w:t>）</w:t>
            </w:r>
          </w:p>
        </w:tc>
        <w:tc>
          <w:tcPr>
            <w:tcW w:w="593" w:type="dxa"/>
            <w:tcBorders>
              <w:top w:val="single" w:sz="4" w:space="0" w:color="000000"/>
              <w:bottom w:val="single" w:sz="4" w:space="0" w:color="000000"/>
            </w:tcBorders>
          </w:tcPr>
          <w:p w14:paraId="0B271F7A"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7年</w:t>
            </w:r>
          </w:p>
        </w:tc>
        <w:tc>
          <w:tcPr>
            <w:tcW w:w="1085" w:type="dxa"/>
            <w:tcBorders>
              <w:top w:val="single" w:sz="4" w:space="0" w:color="000000"/>
              <w:bottom w:val="single" w:sz="4" w:space="0" w:color="000000"/>
            </w:tcBorders>
          </w:tcPr>
          <w:p w14:paraId="76EF51E6"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58年5月至77年8月（</w:t>
            </w:r>
            <w:r w:rsidRPr="00162C51">
              <w:rPr>
                <w:rFonts w:hAnsi="標楷體" w:cs="SimSun" w:hint="eastAsia"/>
                <w:color w:val="000000" w:themeColor="text1"/>
                <w:kern w:val="0"/>
                <w:sz w:val="28"/>
                <w:szCs w:val="28"/>
              </w:rPr>
              <w:t>離職</w:t>
            </w:r>
            <w:r w:rsidRPr="00162C51">
              <w:rPr>
                <w:rFonts w:hAnsi="標楷體" w:cs="SimSun"/>
                <w:color w:val="000000" w:themeColor="text1"/>
                <w:kern w:val="0"/>
                <w:sz w:val="28"/>
                <w:szCs w:val="28"/>
              </w:rPr>
              <w:t>）</w:t>
            </w:r>
          </w:p>
        </w:tc>
        <w:tc>
          <w:tcPr>
            <w:tcW w:w="0" w:type="auto"/>
            <w:tcBorders>
              <w:bottom w:val="single" w:sz="4" w:space="0" w:color="000000"/>
            </w:tcBorders>
          </w:tcPr>
          <w:p w14:paraId="5625E8CD"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無</w:t>
            </w:r>
          </w:p>
        </w:tc>
        <w:tc>
          <w:tcPr>
            <w:tcW w:w="0" w:type="auto"/>
          </w:tcPr>
          <w:p w14:paraId="0760F13E"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副局長</w:t>
            </w:r>
            <w:proofErr w:type="spellEnd"/>
          </w:p>
        </w:tc>
        <w:tc>
          <w:tcPr>
            <w:tcW w:w="0" w:type="auto"/>
          </w:tcPr>
          <w:p w14:paraId="2D139929" w14:textId="77777777" w:rsidR="009A630C" w:rsidRPr="00162C51" w:rsidRDefault="009A630C" w:rsidP="009A630C">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不明</w:t>
            </w:r>
            <w:proofErr w:type="spellEnd"/>
          </w:p>
        </w:tc>
        <w:tc>
          <w:tcPr>
            <w:tcW w:w="0" w:type="auto"/>
          </w:tcPr>
          <w:p w14:paraId="63E7983A"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c>
          <w:tcPr>
            <w:tcW w:w="0" w:type="auto"/>
          </w:tcPr>
          <w:p w14:paraId="46C7DD36" w14:textId="77777777" w:rsidR="009A630C" w:rsidRPr="00162C51" w:rsidRDefault="009A630C" w:rsidP="009A630C">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r>
    </w:tbl>
    <w:p w14:paraId="36A11EE8" w14:textId="77777777" w:rsidR="00A53A8C" w:rsidRPr="00162C51" w:rsidRDefault="00A53A8C" w:rsidP="00A53A8C">
      <w:pPr>
        <w:pStyle w:val="3"/>
        <w:numPr>
          <w:ilvl w:val="0"/>
          <w:numId w:val="0"/>
        </w:numPr>
        <w:rPr>
          <w:color w:val="000000" w:themeColor="text1"/>
          <w:sz w:val="28"/>
          <w:szCs w:val="28"/>
        </w:rPr>
      </w:pPr>
      <w:proofErr w:type="gramStart"/>
      <w:r w:rsidRPr="00162C51">
        <w:rPr>
          <w:rFonts w:hint="eastAsia"/>
          <w:color w:val="000000" w:themeColor="text1"/>
          <w:sz w:val="28"/>
          <w:szCs w:val="28"/>
        </w:rPr>
        <w:t>註</w:t>
      </w:r>
      <w:proofErr w:type="gramEnd"/>
      <w:r w:rsidRPr="00162C51">
        <w:rPr>
          <w:rFonts w:hint="eastAsia"/>
          <w:color w:val="000000" w:themeColor="text1"/>
          <w:sz w:val="28"/>
          <w:szCs w:val="28"/>
        </w:rPr>
        <w:t>1：查無上述人員個人相片。</w:t>
      </w:r>
    </w:p>
    <w:p w14:paraId="5E2B7090" w14:textId="77777777" w:rsidR="00A53A8C" w:rsidRPr="00162C51" w:rsidRDefault="00A53A8C" w:rsidP="00A53A8C">
      <w:pPr>
        <w:pStyle w:val="3"/>
        <w:numPr>
          <w:ilvl w:val="0"/>
          <w:numId w:val="0"/>
        </w:numPr>
        <w:rPr>
          <w:color w:val="000000" w:themeColor="text1"/>
          <w:sz w:val="28"/>
          <w:szCs w:val="28"/>
        </w:rPr>
      </w:pPr>
      <w:proofErr w:type="gramStart"/>
      <w:r w:rsidRPr="00162C51">
        <w:rPr>
          <w:rFonts w:hint="eastAsia"/>
          <w:color w:val="000000" w:themeColor="text1"/>
          <w:sz w:val="28"/>
          <w:szCs w:val="28"/>
        </w:rPr>
        <w:t>註</w:t>
      </w:r>
      <w:proofErr w:type="gramEnd"/>
      <w:r w:rsidRPr="00162C51">
        <w:rPr>
          <w:rFonts w:hint="eastAsia"/>
          <w:color w:val="000000" w:themeColor="text1"/>
          <w:sz w:val="28"/>
          <w:szCs w:val="28"/>
        </w:rPr>
        <w:t>2：查無上述人員各單位職務之期間及職稱。</w:t>
      </w:r>
    </w:p>
    <w:p w14:paraId="438A2CB0" w14:textId="77777777" w:rsidR="00A53A8C" w:rsidRPr="00162C51" w:rsidRDefault="00A53A8C" w:rsidP="00A53A8C">
      <w:pPr>
        <w:pStyle w:val="3"/>
        <w:numPr>
          <w:ilvl w:val="0"/>
          <w:numId w:val="0"/>
        </w:numPr>
        <w:rPr>
          <w:color w:val="000000" w:themeColor="text1"/>
          <w:sz w:val="28"/>
          <w:szCs w:val="28"/>
        </w:rPr>
      </w:pPr>
      <w:proofErr w:type="gramStart"/>
      <w:r w:rsidRPr="00162C51">
        <w:rPr>
          <w:rFonts w:hint="eastAsia"/>
          <w:color w:val="000000" w:themeColor="text1"/>
          <w:sz w:val="28"/>
          <w:szCs w:val="28"/>
        </w:rPr>
        <w:t>註</w:t>
      </w:r>
      <w:proofErr w:type="gramEnd"/>
      <w:r w:rsidRPr="00162C51">
        <w:rPr>
          <w:rFonts w:hint="eastAsia"/>
          <w:color w:val="000000" w:themeColor="text1"/>
          <w:sz w:val="28"/>
          <w:szCs w:val="28"/>
        </w:rPr>
        <w:t>3：*表示查無資料。</w:t>
      </w:r>
    </w:p>
    <w:p w14:paraId="43773645" w14:textId="18A60043" w:rsidR="00EB7517" w:rsidRPr="00162C51" w:rsidRDefault="00EB7517" w:rsidP="00A53A8C">
      <w:pPr>
        <w:pStyle w:val="3"/>
        <w:numPr>
          <w:ilvl w:val="0"/>
          <w:numId w:val="0"/>
        </w:numPr>
        <w:rPr>
          <w:color w:val="000000" w:themeColor="text1"/>
          <w:sz w:val="28"/>
          <w:szCs w:val="28"/>
        </w:rPr>
      </w:pPr>
      <w:r w:rsidRPr="00162C51">
        <w:rPr>
          <w:rFonts w:hint="eastAsia"/>
          <w:color w:val="000000" w:themeColor="text1"/>
          <w:sz w:val="28"/>
          <w:szCs w:val="28"/>
        </w:rPr>
        <w:t>資料來源：本院依法務部調查局、內政部移民署及台北市中正區戶政事務所等機關提供之資料彙整。</w:t>
      </w:r>
    </w:p>
    <w:p w14:paraId="28FE4349" w14:textId="03DF573E" w:rsidR="00A53A8C" w:rsidRPr="00162C51" w:rsidRDefault="00A53A8C" w:rsidP="00862668">
      <w:pPr>
        <w:pStyle w:val="3"/>
        <w:rPr>
          <w:color w:val="000000" w:themeColor="text1"/>
        </w:rPr>
      </w:pPr>
      <w:r w:rsidRPr="00162C51">
        <w:rPr>
          <w:rFonts w:hint="eastAsia"/>
          <w:color w:val="000000" w:themeColor="text1"/>
        </w:rPr>
        <w:t>本院函請</w:t>
      </w:r>
      <w:r w:rsidRPr="00162C51">
        <w:rPr>
          <w:rFonts w:hint="eastAsia"/>
          <w:color w:val="000000" w:themeColor="text1"/>
          <w:u w:val="single"/>
        </w:rPr>
        <w:t>國防部提供</w:t>
      </w:r>
      <w:r w:rsidR="00342F7C" w:rsidRPr="00162C51">
        <w:rPr>
          <w:rFonts w:hint="eastAsia"/>
          <w:color w:val="000000" w:themeColor="text1"/>
          <w:u w:val="single"/>
        </w:rPr>
        <w:t>警總</w:t>
      </w:r>
      <w:r w:rsidRPr="00162C51">
        <w:rPr>
          <w:rFonts w:hint="eastAsia"/>
          <w:color w:val="000000" w:themeColor="text1"/>
          <w:u w:val="single"/>
        </w:rPr>
        <w:t>於59至61年期間保安處及軍法處人員名單</w:t>
      </w:r>
      <w:r w:rsidRPr="00162C51">
        <w:rPr>
          <w:rFonts w:hint="eastAsia"/>
          <w:color w:val="000000" w:themeColor="text1"/>
        </w:rPr>
        <w:t>，並檢附軍事檢察官郭政熙、軍法官王雲濤、呂達勇、孟廷杰、殷敬文、柯慶生、龐麟昭、公設辯護人李在湘、軍法書記官郭泰煌、王華崗、汪景飛之人事資料（含個人基本資料、獎懲、考績）。</w:t>
      </w:r>
      <w:r w:rsidRPr="00162C51">
        <w:rPr>
          <w:rFonts w:hint="eastAsia"/>
          <w:color w:val="000000" w:themeColor="text1"/>
          <w:u w:val="single"/>
        </w:rPr>
        <w:t>惟該部復</w:t>
      </w:r>
      <w:proofErr w:type="gramStart"/>
      <w:r w:rsidRPr="00162C51">
        <w:rPr>
          <w:rFonts w:hint="eastAsia"/>
          <w:color w:val="000000" w:themeColor="text1"/>
          <w:u w:val="single"/>
        </w:rPr>
        <w:t>以</w:t>
      </w:r>
      <w:proofErr w:type="gramEnd"/>
      <w:r w:rsidRPr="00162C51">
        <w:rPr>
          <w:rFonts w:hint="eastAsia"/>
          <w:color w:val="000000" w:themeColor="text1"/>
          <w:u w:val="single"/>
        </w:rPr>
        <w:t>：前開資料業配合政治檔案徵集已全數移轉檔案管理局接管</w:t>
      </w:r>
      <w:r w:rsidRPr="00162C51">
        <w:rPr>
          <w:rStyle w:val="aff3"/>
          <w:color w:val="000000" w:themeColor="text1"/>
        </w:rPr>
        <w:footnoteReference w:id="59"/>
      </w:r>
      <w:r w:rsidRPr="00162C51">
        <w:rPr>
          <w:rFonts w:hint="eastAsia"/>
          <w:color w:val="000000" w:themeColor="text1"/>
        </w:rPr>
        <w:t>。</w:t>
      </w:r>
      <w:proofErr w:type="gramStart"/>
      <w:r w:rsidRPr="00162C51">
        <w:rPr>
          <w:rFonts w:hint="eastAsia"/>
          <w:color w:val="000000" w:themeColor="text1"/>
        </w:rPr>
        <w:t>爰</w:t>
      </w:r>
      <w:proofErr w:type="gramEnd"/>
      <w:r w:rsidRPr="00162C51">
        <w:rPr>
          <w:rFonts w:hint="eastAsia"/>
          <w:color w:val="000000" w:themeColor="text1"/>
        </w:rPr>
        <w:t>再函請</w:t>
      </w:r>
      <w:r w:rsidR="00E61AE3" w:rsidRPr="00162C51">
        <w:rPr>
          <w:rFonts w:hint="eastAsia"/>
          <w:color w:val="000000" w:themeColor="text1"/>
        </w:rPr>
        <w:t>檔案局</w:t>
      </w:r>
      <w:r w:rsidRPr="00162C51">
        <w:rPr>
          <w:rFonts w:hint="eastAsia"/>
          <w:color w:val="000000" w:themeColor="text1"/>
        </w:rPr>
        <w:t>協助</w:t>
      </w:r>
      <w:proofErr w:type="gramStart"/>
      <w:r w:rsidRPr="00162C51">
        <w:rPr>
          <w:rFonts w:hint="eastAsia"/>
          <w:color w:val="000000" w:themeColor="text1"/>
        </w:rPr>
        <w:t>查復前開</w:t>
      </w:r>
      <w:proofErr w:type="gramEnd"/>
      <w:r w:rsidRPr="00162C51">
        <w:rPr>
          <w:rFonts w:hint="eastAsia"/>
          <w:color w:val="000000" w:themeColor="text1"/>
        </w:rPr>
        <w:t>人事資料</w:t>
      </w:r>
      <w:r w:rsidRPr="00162C51">
        <w:rPr>
          <w:rStyle w:val="aff3"/>
          <w:color w:val="000000" w:themeColor="text1"/>
        </w:rPr>
        <w:footnoteReference w:id="60"/>
      </w:r>
      <w:r w:rsidRPr="00162C51">
        <w:rPr>
          <w:rFonts w:hint="eastAsia"/>
          <w:color w:val="000000" w:themeColor="text1"/>
        </w:rPr>
        <w:t>。</w:t>
      </w:r>
      <w:r w:rsidR="0043027B" w:rsidRPr="00162C51">
        <w:rPr>
          <w:rFonts w:hint="eastAsia"/>
          <w:color w:val="000000" w:themeColor="text1"/>
          <w:u w:val="single"/>
        </w:rPr>
        <w:t>經檔案管理局函復本院略</w:t>
      </w:r>
      <w:proofErr w:type="gramStart"/>
      <w:r w:rsidR="0043027B" w:rsidRPr="00162C51">
        <w:rPr>
          <w:rFonts w:hint="eastAsia"/>
          <w:color w:val="000000" w:themeColor="text1"/>
          <w:u w:val="single"/>
        </w:rPr>
        <w:t>以</w:t>
      </w:r>
      <w:proofErr w:type="gramEnd"/>
      <w:r w:rsidR="0043027B" w:rsidRPr="00162C51">
        <w:rPr>
          <w:rFonts w:hint="eastAsia"/>
          <w:color w:val="000000" w:themeColor="text1"/>
        </w:rPr>
        <w:t>：國防部（全民防衛動員署後備指揮部）移轉至該局之警總檔案，案情多屬判決案卷、受刑者身份簿及不義遺址之營產等資料，</w:t>
      </w:r>
      <w:r w:rsidR="0043027B" w:rsidRPr="00162C51">
        <w:rPr>
          <w:rFonts w:hint="eastAsia"/>
          <w:color w:val="000000" w:themeColor="text1"/>
          <w:u w:val="single"/>
        </w:rPr>
        <w:t>未有警總保安處、</w:t>
      </w:r>
      <w:r w:rsidR="0043027B" w:rsidRPr="00162C51">
        <w:rPr>
          <w:rFonts w:hint="eastAsia"/>
          <w:color w:val="000000" w:themeColor="text1"/>
          <w:u w:val="single"/>
        </w:rPr>
        <w:lastRenderedPageBreak/>
        <w:t>軍法處之軍法官、軍事檢察官、軍法書記官等人事相關檔案</w:t>
      </w:r>
      <w:r w:rsidR="0043027B" w:rsidRPr="00162C51">
        <w:rPr>
          <w:rStyle w:val="aff3"/>
          <w:color w:val="000000" w:themeColor="text1"/>
        </w:rPr>
        <w:footnoteReference w:id="61"/>
      </w:r>
      <w:r w:rsidR="0043027B" w:rsidRPr="00162C51">
        <w:rPr>
          <w:rFonts w:hint="eastAsia"/>
          <w:color w:val="000000" w:themeColor="text1"/>
        </w:rPr>
        <w:t>。</w:t>
      </w:r>
      <w:r w:rsidR="00EB7517" w:rsidRPr="00162C51">
        <w:rPr>
          <w:rFonts w:hint="eastAsia"/>
          <w:color w:val="000000" w:themeColor="text1"/>
          <w:u w:val="single"/>
        </w:rPr>
        <w:t>依</w:t>
      </w:r>
      <w:r w:rsidR="0071266A" w:rsidRPr="00162C51">
        <w:rPr>
          <w:rFonts w:hint="eastAsia"/>
          <w:color w:val="000000" w:themeColor="text1"/>
          <w:u w:val="single"/>
        </w:rPr>
        <w:t>後指部、退輔會、臺灣轉型正義資料庫</w:t>
      </w:r>
      <w:proofErr w:type="gramStart"/>
      <w:r w:rsidR="0071266A" w:rsidRPr="00162C51">
        <w:rPr>
          <w:rFonts w:hint="eastAsia"/>
          <w:color w:val="000000" w:themeColor="text1"/>
          <w:u w:val="single"/>
        </w:rPr>
        <w:t>彙整</w:t>
      </w:r>
      <w:r w:rsidR="00D17776" w:rsidRPr="00162C51">
        <w:rPr>
          <w:rFonts w:hint="eastAsia"/>
          <w:color w:val="000000" w:themeColor="text1"/>
          <w:u w:val="single"/>
        </w:rPr>
        <w:t>警總</w:t>
      </w:r>
      <w:proofErr w:type="gramEnd"/>
      <w:r w:rsidR="00D17776" w:rsidRPr="00162C51">
        <w:rPr>
          <w:rFonts w:hint="eastAsia"/>
          <w:color w:val="000000" w:themeColor="text1"/>
          <w:u w:val="single"/>
        </w:rPr>
        <w:t>軍法處相關</w:t>
      </w:r>
      <w:r w:rsidRPr="00162C51">
        <w:rPr>
          <w:rFonts w:hint="eastAsia"/>
          <w:color w:val="000000" w:themeColor="text1"/>
          <w:u w:val="single"/>
        </w:rPr>
        <w:t>人事資料</w:t>
      </w:r>
      <w:r w:rsidR="00CC5EF6" w:rsidRPr="00162C51">
        <w:rPr>
          <w:rFonts w:hint="eastAsia"/>
          <w:color w:val="000000" w:themeColor="text1"/>
          <w:u w:val="single"/>
        </w:rPr>
        <w:t>如下</w:t>
      </w:r>
      <w:r w:rsidR="00EB7517" w:rsidRPr="00162C51">
        <w:rPr>
          <w:rFonts w:hint="eastAsia"/>
          <w:color w:val="000000" w:themeColor="text1"/>
          <w:u w:val="single"/>
        </w:rPr>
        <w:t>表</w:t>
      </w:r>
      <w:r w:rsidR="00CC5EF6" w:rsidRPr="00162C51">
        <w:rPr>
          <w:rFonts w:hint="eastAsia"/>
          <w:color w:val="000000" w:themeColor="text1"/>
        </w:rPr>
        <w:t>：</w:t>
      </w:r>
      <w:r w:rsidR="00CC5EF6" w:rsidRPr="00162C51">
        <w:rPr>
          <w:color w:val="000000" w:themeColor="text1"/>
        </w:rPr>
        <w:t xml:space="preserve"> </w:t>
      </w:r>
    </w:p>
    <w:p w14:paraId="23753023" w14:textId="328A365F" w:rsidR="00EB7517" w:rsidRPr="00162C51" w:rsidRDefault="00EB7517" w:rsidP="00EB7517">
      <w:pPr>
        <w:pStyle w:val="a3"/>
        <w:ind w:left="697" w:hanging="697"/>
        <w:rPr>
          <w:color w:val="000000" w:themeColor="text1"/>
        </w:rPr>
      </w:pPr>
      <w:r w:rsidRPr="00162C51">
        <w:rPr>
          <w:rFonts w:hint="eastAsia"/>
          <w:color w:val="000000" w:themeColor="text1"/>
        </w:rPr>
        <w:t>本案警總相關公務員人事資料</w:t>
      </w:r>
    </w:p>
    <w:tbl>
      <w:tblPr>
        <w:tblStyle w:val="afb"/>
        <w:tblW w:w="0" w:type="auto"/>
        <w:tblInd w:w="-5" w:type="dxa"/>
        <w:tblLook w:val="04A0" w:firstRow="1" w:lastRow="0" w:firstColumn="1" w:lastColumn="0" w:noHBand="0" w:noVBand="1"/>
      </w:tblPr>
      <w:tblGrid>
        <w:gridCol w:w="558"/>
        <w:gridCol w:w="1125"/>
        <w:gridCol w:w="845"/>
        <w:gridCol w:w="1512"/>
        <w:gridCol w:w="4093"/>
        <w:gridCol w:w="706"/>
      </w:tblGrid>
      <w:tr w:rsidR="00162C51" w:rsidRPr="00162C51" w14:paraId="0E9D2AC8" w14:textId="77777777" w:rsidTr="0086067A">
        <w:tc>
          <w:tcPr>
            <w:tcW w:w="426" w:type="dxa"/>
          </w:tcPr>
          <w:bookmarkEnd w:id="137"/>
          <w:bookmarkEnd w:id="138"/>
          <w:bookmarkEnd w:id="139"/>
          <w:bookmarkEnd w:id="140"/>
          <w:bookmarkEnd w:id="141"/>
          <w:bookmarkEnd w:id="142"/>
          <w:bookmarkEnd w:id="145"/>
          <w:bookmarkEnd w:id="146"/>
          <w:p w14:paraId="63DF81C7" w14:textId="77777777" w:rsidR="0071266A" w:rsidRPr="00162C51" w:rsidRDefault="0071266A" w:rsidP="0071266A">
            <w:pPr>
              <w:pStyle w:val="1"/>
              <w:numPr>
                <w:ilvl w:val="0"/>
                <w:numId w:val="0"/>
              </w:numPr>
              <w:rPr>
                <w:color w:val="000000" w:themeColor="text1"/>
              </w:rPr>
            </w:pPr>
            <w:r w:rsidRPr="00162C51">
              <w:rPr>
                <w:rFonts w:hint="eastAsia"/>
                <w:color w:val="000000" w:themeColor="text1"/>
              </w:rPr>
              <w:t>序號</w:t>
            </w:r>
          </w:p>
        </w:tc>
        <w:tc>
          <w:tcPr>
            <w:tcW w:w="1134" w:type="dxa"/>
          </w:tcPr>
          <w:p w14:paraId="10829653"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姓名</w:t>
            </w:r>
          </w:p>
        </w:tc>
        <w:tc>
          <w:tcPr>
            <w:tcW w:w="850" w:type="dxa"/>
          </w:tcPr>
          <w:p w14:paraId="7CCD9842"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出生年次</w:t>
            </w:r>
          </w:p>
        </w:tc>
        <w:tc>
          <w:tcPr>
            <w:tcW w:w="1526" w:type="dxa"/>
          </w:tcPr>
          <w:p w14:paraId="76571F53"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職稱及退伍時間</w:t>
            </w:r>
          </w:p>
        </w:tc>
        <w:tc>
          <w:tcPr>
            <w:tcW w:w="4144" w:type="dxa"/>
          </w:tcPr>
          <w:p w14:paraId="07599D08"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曾承辦之案件</w:t>
            </w:r>
          </w:p>
        </w:tc>
        <w:tc>
          <w:tcPr>
            <w:tcW w:w="709" w:type="dxa"/>
          </w:tcPr>
          <w:p w14:paraId="13E9E259"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存歿</w:t>
            </w:r>
          </w:p>
        </w:tc>
      </w:tr>
      <w:tr w:rsidR="00162C51" w:rsidRPr="00162C51" w14:paraId="5E15B02E" w14:textId="77777777" w:rsidTr="0086067A">
        <w:tc>
          <w:tcPr>
            <w:tcW w:w="426" w:type="dxa"/>
          </w:tcPr>
          <w:p w14:paraId="3E7EE1D8"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1</w:t>
            </w:r>
          </w:p>
        </w:tc>
        <w:tc>
          <w:tcPr>
            <w:tcW w:w="1134" w:type="dxa"/>
          </w:tcPr>
          <w:p w14:paraId="24AAF53C"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u w:val="single"/>
              </w:rPr>
              <w:t>尹俊</w:t>
            </w:r>
          </w:p>
        </w:tc>
        <w:tc>
          <w:tcPr>
            <w:tcW w:w="850" w:type="dxa"/>
          </w:tcPr>
          <w:p w14:paraId="4D8EC980"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前3年</w:t>
            </w:r>
          </w:p>
        </w:tc>
        <w:tc>
          <w:tcPr>
            <w:tcW w:w="1526" w:type="dxa"/>
          </w:tcPr>
          <w:p w14:paraId="79D51102" w14:textId="363090FA" w:rsidR="0071266A" w:rsidRPr="00162C51" w:rsidRDefault="0071266A" w:rsidP="0086067A">
            <w:pPr>
              <w:outlineLvl w:val="2"/>
              <w:rPr>
                <w:color w:val="000000" w:themeColor="text1"/>
                <w:sz w:val="28"/>
                <w:szCs w:val="28"/>
              </w:rPr>
            </w:pPr>
            <w:r w:rsidRPr="00162C51">
              <w:rPr>
                <w:rFonts w:hint="eastAsia"/>
                <w:color w:val="000000" w:themeColor="text1"/>
                <w:sz w:val="28"/>
                <w:szCs w:val="28"/>
              </w:rPr>
              <w:t>59年7月1日至64年4月6日任警總總司令，後調任總統府戰略顧問。</w:t>
            </w:r>
          </w:p>
        </w:tc>
        <w:tc>
          <w:tcPr>
            <w:tcW w:w="4144" w:type="dxa"/>
          </w:tcPr>
          <w:p w14:paraId="7DFA6DF0" w14:textId="77777777" w:rsidR="0071266A" w:rsidRPr="00162C51" w:rsidRDefault="0071266A" w:rsidP="0086067A">
            <w:pPr>
              <w:outlineLvl w:val="2"/>
              <w:rPr>
                <w:rFonts w:hAnsi="Arial"/>
                <w:bCs/>
                <w:color w:val="000000" w:themeColor="text1"/>
                <w:kern w:val="32"/>
                <w:sz w:val="28"/>
                <w:szCs w:val="28"/>
              </w:rPr>
            </w:pPr>
          </w:p>
        </w:tc>
        <w:tc>
          <w:tcPr>
            <w:tcW w:w="709" w:type="dxa"/>
          </w:tcPr>
          <w:p w14:paraId="0B5885E7"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76年歿</w:t>
            </w:r>
          </w:p>
        </w:tc>
      </w:tr>
      <w:tr w:rsidR="00162C51" w:rsidRPr="00162C51" w14:paraId="4BD89BE1" w14:textId="77777777" w:rsidTr="0086067A">
        <w:tc>
          <w:tcPr>
            <w:tcW w:w="426" w:type="dxa"/>
          </w:tcPr>
          <w:p w14:paraId="0114B692"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2</w:t>
            </w:r>
          </w:p>
        </w:tc>
        <w:tc>
          <w:tcPr>
            <w:tcW w:w="1134" w:type="dxa"/>
          </w:tcPr>
          <w:p w14:paraId="12ACBB0F"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u w:val="single"/>
              </w:rPr>
              <w:t>郭政熙</w:t>
            </w:r>
          </w:p>
        </w:tc>
        <w:tc>
          <w:tcPr>
            <w:tcW w:w="850" w:type="dxa"/>
          </w:tcPr>
          <w:p w14:paraId="0790F4E3"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28年</w:t>
            </w:r>
          </w:p>
        </w:tc>
        <w:tc>
          <w:tcPr>
            <w:tcW w:w="1526" w:type="dxa"/>
          </w:tcPr>
          <w:p w14:paraId="5F0F5D8D"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軍法官，63年退伍</w:t>
            </w:r>
          </w:p>
        </w:tc>
        <w:tc>
          <w:tcPr>
            <w:tcW w:w="4144" w:type="dxa"/>
          </w:tcPr>
          <w:p w14:paraId="6B84CB71" w14:textId="77777777" w:rsidR="0071266A" w:rsidRPr="00162C51" w:rsidRDefault="0071266A" w:rsidP="0086067A">
            <w:pPr>
              <w:outlineLvl w:val="2"/>
              <w:rPr>
                <w:rFonts w:hAnsi="Arial"/>
                <w:bCs/>
                <w:color w:val="000000" w:themeColor="text1"/>
                <w:kern w:val="32"/>
                <w:sz w:val="28"/>
                <w:szCs w:val="28"/>
              </w:rPr>
            </w:pPr>
            <w:r w:rsidRPr="00162C51">
              <w:rPr>
                <w:rFonts w:hint="eastAsia"/>
                <w:b/>
                <w:bCs/>
                <w:color w:val="000000" w:themeColor="text1"/>
                <w:sz w:val="28"/>
                <w:szCs w:val="28"/>
              </w:rPr>
              <w:t>起訴「柏楊」</w:t>
            </w:r>
            <w:proofErr w:type="gramStart"/>
            <w:r w:rsidRPr="00162C51">
              <w:rPr>
                <w:rFonts w:hint="eastAsia"/>
                <w:b/>
                <w:bCs/>
                <w:color w:val="000000" w:themeColor="text1"/>
                <w:sz w:val="28"/>
                <w:szCs w:val="28"/>
              </w:rPr>
              <w:t>郭衣洞案</w:t>
            </w:r>
            <w:proofErr w:type="gramEnd"/>
            <w:r w:rsidRPr="00162C51">
              <w:rPr>
                <w:rFonts w:hint="eastAsia"/>
                <w:color w:val="000000" w:themeColor="text1"/>
                <w:sz w:val="28"/>
                <w:szCs w:val="28"/>
              </w:rPr>
              <w:t>、「民主同盟」案、鄭良鏗案、「丁學公、丁維璽」等家族交付感化案、</w:t>
            </w:r>
            <w:proofErr w:type="gramStart"/>
            <w:r w:rsidRPr="00162C51">
              <w:rPr>
                <w:rFonts w:hint="eastAsia"/>
                <w:color w:val="000000" w:themeColor="text1"/>
                <w:sz w:val="28"/>
                <w:szCs w:val="28"/>
              </w:rPr>
              <w:t>高波案</w:t>
            </w:r>
            <w:proofErr w:type="gramEnd"/>
            <w:r w:rsidRPr="00162C51">
              <w:rPr>
                <w:rFonts w:hint="eastAsia"/>
                <w:color w:val="000000" w:themeColor="text1"/>
                <w:sz w:val="28"/>
                <w:szCs w:val="28"/>
              </w:rPr>
              <w:t>交付感化案、呂火銘交付感化案等</w:t>
            </w:r>
          </w:p>
        </w:tc>
        <w:tc>
          <w:tcPr>
            <w:tcW w:w="709" w:type="dxa"/>
          </w:tcPr>
          <w:p w14:paraId="607D8EB5"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264D5DA5" w14:textId="77777777" w:rsidTr="0086067A">
        <w:tc>
          <w:tcPr>
            <w:tcW w:w="426" w:type="dxa"/>
          </w:tcPr>
          <w:p w14:paraId="4FE0F6AE"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3</w:t>
            </w:r>
          </w:p>
        </w:tc>
        <w:tc>
          <w:tcPr>
            <w:tcW w:w="1134" w:type="dxa"/>
          </w:tcPr>
          <w:p w14:paraId="0464594A" w14:textId="77777777" w:rsidR="0071266A" w:rsidRPr="00162C51" w:rsidRDefault="0071266A" w:rsidP="0086067A">
            <w:pPr>
              <w:outlineLvl w:val="2"/>
              <w:rPr>
                <w:color w:val="000000" w:themeColor="text1"/>
                <w:sz w:val="28"/>
                <w:szCs w:val="28"/>
                <w:u w:val="single"/>
              </w:rPr>
            </w:pPr>
            <w:r w:rsidRPr="00162C51">
              <w:rPr>
                <w:rFonts w:hint="eastAsia"/>
                <w:color w:val="000000" w:themeColor="text1"/>
                <w:sz w:val="28"/>
                <w:szCs w:val="28"/>
                <w:u w:val="single"/>
              </w:rPr>
              <w:t>王雲濤</w:t>
            </w:r>
          </w:p>
          <w:p w14:paraId="18C22AD3"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浙江省</w:t>
            </w:r>
            <w:proofErr w:type="gramStart"/>
            <w:r w:rsidRPr="00162C51">
              <w:rPr>
                <w:rFonts w:hint="eastAsia"/>
                <w:color w:val="000000" w:themeColor="text1"/>
                <w:sz w:val="28"/>
                <w:szCs w:val="28"/>
              </w:rPr>
              <w:t>嵊</w:t>
            </w:r>
            <w:proofErr w:type="gramEnd"/>
            <w:r w:rsidRPr="00162C51">
              <w:rPr>
                <w:rFonts w:hint="eastAsia"/>
                <w:color w:val="000000" w:themeColor="text1"/>
                <w:sz w:val="28"/>
                <w:szCs w:val="28"/>
              </w:rPr>
              <w:t>縣</w:t>
            </w:r>
          </w:p>
        </w:tc>
        <w:tc>
          <w:tcPr>
            <w:tcW w:w="850" w:type="dxa"/>
          </w:tcPr>
          <w:p w14:paraId="6BF1AA4E"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24年</w:t>
            </w:r>
          </w:p>
        </w:tc>
        <w:tc>
          <w:tcPr>
            <w:tcW w:w="1526" w:type="dxa"/>
          </w:tcPr>
          <w:p w14:paraId="311F6162"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軍法官，78年退伍</w:t>
            </w:r>
          </w:p>
        </w:tc>
        <w:tc>
          <w:tcPr>
            <w:tcW w:w="4144" w:type="dxa"/>
          </w:tcPr>
          <w:p w14:paraId="1BE7A793" w14:textId="77777777" w:rsidR="0071266A" w:rsidRPr="00162C51" w:rsidRDefault="0071266A" w:rsidP="0086067A">
            <w:pPr>
              <w:outlineLvl w:val="2"/>
              <w:rPr>
                <w:rFonts w:hAnsi="Arial"/>
                <w:bCs/>
                <w:color w:val="000000" w:themeColor="text1"/>
                <w:kern w:val="32"/>
                <w:sz w:val="28"/>
                <w:szCs w:val="28"/>
              </w:rPr>
            </w:pPr>
            <w:proofErr w:type="gramStart"/>
            <w:r w:rsidRPr="00162C51">
              <w:rPr>
                <w:rFonts w:hint="eastAsia"/>
                <w:color w:val="000000" w:themeColor="text1"/>
                <w:sz w:val="28"/>
                <w:szCs w:val="28"/>
              </w:rPr>
              <w:t>審判</w:t>
            </w:r>
            <w:r w:rsidRPr="00162C51">
              <w:rPr>
                <w:b/>
                <w:bCs/>
                <w:color w:val="000000" w:themeColor="text1"/>
                <w:sz w:val="28"/>
                <w:szCs w:val="28"/>
              </w:rPr>
              <w:t>鄭評</w:t>
            </w:r>
            <w:proofErr w:type="gramEnd"/>
            <w:r w:rsidRPr="00162C51">
              <w:rPr>
                <w:b/>
                <w:bCs/>
                <w:color w:val="000000" w:themeColor="text1"/>
                <w:sz w:val="28"/>
                <w:szCs w:val="28"/>
              </w:rPr>
              <w:t>「臺灣獨立黨」案</w:t>
            </w:r>
            <w:r w:rsidRPr="00162C51">
              <w:rPr>
                <w:rFonts w:hint="eastAsia"/>
                <w:color w:val="000000" w:themeColor="text1"/>
                <w:sz w:val="28"/>
                <w:szCs w:val="28"/>
              </w:rPr>
              <w:t>、</w:t>
            </w:r>
            <w:r w:rsidRPr="00162C51">
              <w:rPr>
                <w:color w:val="000000" w:themeColor="text1"/>
                <w:sz w:val="28"/>
                <w:szCs w:val="28"/>
              </w:rPr>
              <w:t>知名作家</w:t>
            </w:r>
            <w:r w:rsidRPr="00162C51">
              <w:rPr>
                <w:b/>
                <w:bCs/>
                <w:color w:val="000000" w:themeColor="text1"/>
                <w:sz w:val="28"/>
                <w:szCs w:val="28"/>
              </w:rPr>
              <w:t>「陳列」政治案</w:t>
            </w:r>
            <w:r w:rsidRPr="00162C51">
              <w:rPr>
                <w:rFonts w:hint="eastAsia"/>
                <w:color w:val="000000" w:themeColor="text1"/>
                <w:sz w:val="28"/>
                <w:szCs w:val="28"/>
              </w:rPr>
              <w:t>、臺灣新生報副總編輯「童常」匪</w:t>
            </w:r>
            <w:proofErr w:type="gramStart"/>
            <w:r w:rsidRPr="00162C51">
              <w:rPr>
                <w:rFonts w:hint="eastAsia"/>
                <w:color w:val="000000" w:themeColor="text1"/>
                <w:sz w:val="28"/>
                <w:szCs w:val="28"/>
              </w:rPr>
              <w:t>諜</w:t>
            </w:r>
            <w:proofErr w:type="gramEnd"/>
            <w:r w:rsidRPr="00162C51">
              <w:rPr>
                <w:rFonts w:hint="eastAsia"/>
                <w:color w:val="000000" w:themeColor="text1"/>
                <w:sz w:val="28"/>
                <w:szCs w:val="28"/>
              </w:rPr>
              <w:t>案等</w:t>
            </w:r>
          </w:p>
        </w:tc>
        <w:tc>
          <w:tcPr>
            <w:tcW w:w="709" w:type="dxa"/>
          </w:tcPr>
          <w:p w14:paraId="21146402"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r w:rsidR="00162C51" w:rsidRPr="00162C51" w14:paraId="11E94F1A" w14:textId="77777777" w:rsidTr="0086067A">
        <w:tc>
          <w:tcPr>
            <w:tcW w:w="426" w:type="dxa"/>
          </w:tcPr>
          <w:p w14:paraId="010E5046"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4</w:t>
            </w:r>
          </w:p>
        </w:tc>
        <w:tc>
          <w:tcPr>
            <w:tcW w:w="1134" w:type="dxa"/>
          </w:tcPr>
          <w:p w14:paraId="1D2A2BEE" w14:textId="77777777" w:rsidR="0071266A" w:rsidRPr="00162C51" w:rsidRDefault="0071266A" w:rsidP="0086067A">
            <w:pPr>
              <w:outlineLvl w:val="2"/>
              <w:rPr>
                <w:b/>
                <w:color w:val="000000" w:themeColor="text1"/>
                <w:sz w:val="28"/>
                <w:szCs w:val="28"/>
                <w:u w:val="single"/>
              </w:rPr>
            </w:pPr>
            <w:r w:rsidRPr="00162C51">
              <w:rPr>
                <w:rFonts w:hint="eastAsia"/>
                <w:b/>
                <w:color w:val="000000" w:themeColor="text1"/>
                <w:sz w:val="28"/>
                <w:szCs w:val="28"/>
                <w:u w:val="single"/>
              </w:rPr>
              <w:t>呂達勇</w:t>
            </w:r>
          </w:p>
          <w:p w14:paraId="75E3FA2A" w14:textId="77777777" w:rsidR="0071266A" w:rsidRPr="00162C51" w:rsidRDefault="0071266A" w:rsidP="0086067A">
            <w:pPr>
              <w:outlineLvl w:val="2"/>
              <w:rPr>
                <w:rFonts w:hAnsi="Arial"/>
                <w:bCs/>
                <w:color w:val="000000" w:themeColor="text1"/>
                <w:kern w:val="32"/>
                <w:sz w:val="28"/>
                <w:szCs w:val="28"/>
              </w:rPr>
            </w:pPr>
            <w:r w:rsidRPr="00162C51">
              <w:rPr>
                <w:rFonts w:hint="eastAsia"/>
                <w:bCs/>
                <w:color w:val="000000" w:themeColor="text1"/>
                <w:sz w:val="28"/>
                <w:szCs w:val="28"/>
              </w:rPr>
              <w:t>江蘇省泰興縣</w:t>
            </w:r>
          </w:p>
        </w:tc>
        <w:tc>
          <w:tcPr>
            <w:tcW w:w="850" w:type="dxa"/>
          </w:tcPr>
          <w:p w14:paraId="46010525" w14:textId="77777777" w:rsidR="0071266A" w:rsidRPr="00162C51" w:rsidRDefault="0071266A" w:rsidP="0086067A">
            <w:pPr>
              <w:outlineLvl w:val="2"/>
              <w:rPr>
                <w:rFonts w:hAnsi="Arial"/>
                <w:bCs/>
                <w:color w:val="000000" w:themeColor="text1"/>
                <w:kern w:val="32"/>
                <w:sz w:val="28"/>
                <w:szCs w:val="28"/>
              </w:rPr>
            </w:pPr>
            <w:r w:rsidRPr="00162C51">
              <w:rPr>
                <w:rFonts w:hint="eastAsia"/>
                <w:bCs/>
                <w:color w:val="000000" w:themeColor="text1"/>
                <w:sz w:val="28"/>
                <w:szCs w:val="28"/>
              </w:rPr>
              <w:t>30年</w:t>
            </w:r>
          </w:p>
        </w:tc>
        <w:tc>
          <w:tcPr>
            <w:tcW w:w="1526" w:type="dxa"/>
          </w:tcPr>
          <w:p w14:paraId="302F439E" w14:textId="77777777" w:rsidR="0071266A" w:rsidRPr="00162C51" w:rsidRDefault="0071266A" w:rsidP="0086067A">
            <w:pPr>
              <w:outlineLvl w:val="2"/>
              <w:rPr>
                <w:rFonts w:hAnsi="Arial"/>
                <w:bCs/>
                <w:color w:val="000000" w:themeColor="text1"/>
                <w:kern w:val="32"/>
                <w:sz w:val="28"/>
                <w:szCs w:val="28"/>
              </w:rPr>
            </w:pPr>
            <w:r w:rsidRPr="00162C51">
              <w:rPr>
                <w:rFonts w:hint="eastAsia"/>
                <w:bCs/>
                <w:color w:val="000000" w:themeColor="text1"/>
                <w:sz w:val="28"/>
                <w:szCs w:val="28"/>
              </w:rPr>
              <w:t>軍法官，70年退伍</w:t>
            </w:r>
          </w:p>
        </w:tc>
        <w:tc>
          <w:tcPr>
            <w:tcW w:w="4144" w:type="dxa"/>
          </w:tcPr>
          <w:p w14:paraId="2041E2CF" w14:textId="77777777" w:rsidR="0071266A" w:rsidRPr="00162C51" w:rsidRDefault="0071266A" w:rsidP="0086067A">
            <w:pPr>
              <w:outlineLvl w:val="2"/>
              <w:rPr>
                <w:rFonts w:hAnsi="Arial"/>
                <w:bCs/>
                <w:color w:val="000000" w:themeColor="text1"/>
                <w:kern w:val="32"/>
                <w:sz w:val="28"/>
                <w:szCs w:val="28"/>
              </w:rPr>
            </w:pPr>
            <w:r w:rsidRPr="00162C51">
              <w:rPr>
                <w:rFonts w:hint="eastAsia"/>
                <w:bCs/>
                <w:color w:val="000000" w:themeColor="text1"/>
                <w:sz w:val="28"/>
                <w:szCs w:val="28"/>
              </w:rPr>
              <w:t>起訴多件為匪宣傳或閱讀左翼書籍案、審判「泰源事件」江炳興等5人案、</w:t>
            </w:r>
            <w:r w:rsidRPr="00162C51">
              <w:rPr>
                <w:bCs/>
                <w:color w:val="000000" w:themeColor="text1"/>
                <w:sz w:val="28"/>
                <w:szCs w:val="28"/>
              </w:rPr>
              <w:t>「臺灣獨立黨」</w:t>
            </w:r>
            <w:proofErr w:type="gramStart"/>
            <w:r w:rsidRPr="00162C51">
              <w:rPr>
                <w:bCs/>
                <w:color w:val="000000" w:themeColor="text1"/>
                <w:sz w:val="28"/>
                <w:szCs w:val="28"/>
              </w:rPr>
              <w:t>鄭評案</w:t>
            </w:r>
            <w:proofErr w:type="gramEnd"/>
            <w:r w:rsidRPr="00162C51">
              <w:rPr>
                <w:rFonts w:hint="eastAsia"/>
                <w:bCs/>
                <w:color w:val="000000" w:themeColor="text1"/>
                <w:sz w:val="28"/>
                <w:szCs w:val="28"/>
              </w:rPr>
              <w:t>等</w:t>
            </w:r>
          </w:p>
        </w:tc>
        <w:tc>
          <w:tcPr>
            <w:tcW w:w="709" w:type="dxa"/>
          </w:tcPr>
          <w:p w14:paraId="1AA6F3F2"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存</w:t>
            </w:r>
          </w:p>
        </w:tc>
      </w:tr>
      <w:tr w:rsidR="00162C51" w:rsidRPr="00162C51" w14:paraId="64FAC976" w14:textId="77777777" w:rsidTr="0086067A">
        <w:tc>
          <w:tcPr>
            <w:tcW w:w="426" w:type="dxa"/>
          </w:tcPr>
          <w:p w14:paraId="3E8C5729"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5</w:t>
            </w:r>
          </w:p>
        </w:tc>
        <w:tc>
          <w:tcPr>
            <w:tcW w:w="1134" w:type="dxa"/>
          </w:tcPr>
          <w:p w14:paraId="28F89B02"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u w:val="single"/>
              </w:rPr>
              <w:t>孟廷杰</w:t>
            </w:r>
            <w:r w:rsidRPr="00162C51">
              <w:rPr>
                <w:rFonts w:hint="eastAsia"/>
                <w:color w:val="000000" w:themeColor="text1"/>
                <w:sz w:val="28"/>
                <w:szCs w:val="28"/>
              </w:rPr>
              <w:t>天津市</w:t>
            </w:r>
          </w:p>
        </w:tc>
        <w:tc>
          <w:tcPr>
            <w:tcW w:w="850" w:type="dxa"/>
          </w:tcPr>
          <w:p w14:paraId="645F70C5"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29年</w:t>
            </w:r>
          </w:p>
        </w:tc>
        <w:tc>
          <w:tcPr>
            <w:tcW w:w="1526" w:type="dxa"/>
          </w:tcPr>
          <w:p w14:paraId="3C7615A0"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軍法官，65年退伍</w:t>
            </w:r>
          </w:p>
        </w:tc>
        <w:tc>
          <w:tcPr>
            <w:tcW w:w="4144" w:type="dxa"/>
          </w:tcPr>
          <w:p w14:paraId="19286FB9"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審理「陳中統」政治案、獨立臺灣會「溫連章」革命軍案等，後因</w:t>
            </w:r>
            <w:r w:rsidRPr="00162C51">
              <w:rPr>
                <w:rFonts w:hint="eastAsia"/>
                <w:b/>
                <w:bCs/>
                <w:color w:val="000000" w:themeColor="text1"/>
                <w:sz w:val="28"/>
                <w:szCs w:val="28"/>
              </w:rPr>
              <w:t>審理「陳啟猛資匪」案，將被告判決無罪，遭瀆職罪判刑</w:t>
            </w:r>
            <w:r w:rsidRPr="00162C51">
              <w:rPr>
                <w:color w:val="000000" w:themeColor="text1"/>
                <w:sz w:val="28"/>
                <w:szCs w:val="28"/>
                <w:vertAlign w:val="superscript"/>
              </w:rPr>
              <w:footnoteReference w:id="62"/>
            </w:r>
          </w:p>
        </w:tc>
        <w:tc>
          <w:tcPr>
            <w:tcW w:w="709" w:type="dxa"/>
          </w:tcPr>
          <w:p w14:paraId="3F52C275"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r w:rsidR="00162C51" w:rsidRPr="00162C51" w14:paraId="6D1AEFBE" w14:textId="77777777" w:rsidTr="0086067A">
        <w:tc>
          <w:tcPr>
            <w:tcW w:w="426" w:type="dxa"/>
          </w:tcPr>
          <w:p w14:paraId="040F8E3C"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lastRenderedPageBreak/>
              <w:t>6</w:t>
            </w:r>
          </w:p>
        </w:tc>
        <w:tc>
          <w:tcPr>
            <w:tcW w:w="1134" w:type="dxa"/>
          </w:tcPr>
          <w:p w14:paraId="63D04985"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u w:val="single"/>
              </w:rPr>
              <w:t>殷敬文</w:t>
            </w:r>
          </w:p>
        </w:tc>
        <w:tc>
          <w:tcPr>
            <w:tcW w:w="850" w:type="dxa"/>
          </w:tcPr>
          <w:p w14:paraId="48A15639" w14:textId="77777777" w:rsidR="0071266A" w:rsidRPr="00162C51" w:rsidRDefault="0071266A" w:rsidP="0086067A">
            <w:pPr>
              <w:outlineLvl w:val="2"/>
              <w:rPr>
                <w:rFonts w:hAnsi="Arial"/>
                <w:bCs/>
                <w:color w:val="000000" w:themeColor="text1"/>
                <w:kern w:val="32"/>
                <w:sz w:val="28"/>
                <w:szCs w:val="28"/>
              </w:rPr>
            </w:pPr>
          </w:p>
        </w:tc>
        <w:tc>
          <w:tcPr>
            <w:tcW w:w="1526" w:type="dxa"/>
          </w:tcPr>
          <w:p w14:paraId="7075998D"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tc>
        <w:tc>
          <w:tcPr>
            <w:tcW w:w="4144" w:type="dxa"/>
          </w:tcPr>
          <w:p w14:paraId="6A90B60C"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起訴雷震「自由中國案」案、審理呂敏遜「中共地下組織」案、吳聲達「臺灣民主自治同盟」案</w:t>
            </w:r>
          </w:p>
        </w:tc>
        <w:tc>
          <w:tcPr>
            <w:tcW w:w="709" w:type="dxa"/>
          </w:tcPr>
          <w:p w14:paraId="4CA4E611"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565C3019" w14:textId="77777777" w:rsidTr="0086067A">
        <w:tc>
          <w:tcPr>
            <w:tcW w:w="426" w:type="dxa"/>
          </w:tcPr>
          <w:p w14:paraId="3D6C367F"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7</w:t>
            </w:r>
          </w:p>
        </w:tc>
        <w:tc>
          <w:tcPr>
            <w:tcW w:w="1134" w:type="dxa"/>
          </w:tcPr>
          <w:p w14:paraId="7B738451" w14:textId="77777777" w:rsidR="0071266A" w:rsidRPr="00162C51" w:rsidRDefault="0071266A" w:rsidP="0086067A">
            <w:pPr>
              <w:outlineLvl w:val="2"/>
              <w:rPr>
                <w:color w:val="000000" w:themeColor="text1"/>
                <w:sz w:val="28"/>
                <w:szCs w:val="28"/>
                <w:u w:val="single"/>
              </w:rPr>
            </w:pPr>
            <w:r w:rsidRPr="00162C51">
              <w:rPr>
                <w:rFonts w:hint="eastAsia"/>
                <w:color w:val="000000" w:themeColor="text1"/>
                <w:sz w:val="28"/>
                <w:szCs w:val="28"/>
                <w:u w:val="single"/>
              </w:rPr>
              <w:t>柯慶生</w:t>
            </w:r>
          </w:p>
        </w:tc>
        <w:tc>
          <w:tcPr>
            <w:tcW w:w="850" w:type="dxa"/>
          </w:tcPr>
          <w:p w14:paraId="19A823FE" w14:textId="77777777" w:rsidR="0071266A" w:rsidRPr="00162C51" w:rsidRDefault="0071266A" w:rsidP="0086067A">
            <w:pPr>
              <w:outlineLvl w:val="2"/>
              <w:rPr>
                <w:rFonts w:hAnsi="Arial"/>
                <w:bCs/>
                <w:color w:val="000000" w:themeColor="text1"/>
                <w:kern w:val="32"/>
                <w:sz w:val="28"/>
                <w:szCs w:val="28"/>
              </w:rPr>
            </w:pPr>
          </w:p>
        </w:tc>
        <w:tc>
          <w:tcPr>
            <w:tcW w:w="1526" w:type="dxa"/>
          </w:tcPr>
          <w:p w14:paraId="627997D2"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tc>
        <w:tc>
          <w:tcPr>
            <w:tcW w:w="4144" w:type="dxa"/>
          </w:tcPr>
          <w:p w14:paraId="6DC2373E" w14:textId="77777777" w:rsidR="0071266A" w:rsidRPr="00162C51" w:rsidRDefault="0071266A" w:rsidP="0086067A">
            <w:pPr>
              <w:outlineLvl w:val="2"/>
              <w:rPr>
                <w:rFonts w:hAnsi="Arial"/>
                <w:bCs/>
                <w:color w:val="000000" w:themeColor="text1"/>
                <w:kern w:val="32"/>
                <w:sz w:val="28"/>
                <w:szCs w:val="28"/>
              </w:rPr>
            </w:pPr>
            <w:proofErr w:type="gramStart"/>
            <w:r w:rsidRPr="00162C51">
              <w:rPr>
                <w:rFonts w:hint="eastAsia"/>
                <w:color w:val="000000" w:themeColor="text1"/>
                <w:sz w:val="28"/>
                <w:szCs w:val="28"/>
              </w:rPr>
              <w:t>審理</w:t>
            </w:r>
            <w:r w:rsidRPr="00162C51">
              <w:rPr>
                <w:rFonts w:hint="eastAsia"/>
                <w:b/>
                <w:bCs/>
                <w:color w:val="000000" w:themeColor="text1"/>
                <w:sz w:val="28"/>
                <w:szCs w:val="28"/>
              </w:rPr>
              <w:t>鄭評</w:t>
            </w:r>
            <w:proofErr w:type="gramEnd"/>
            <w:r w:rsidRPr="00162C51">
              <w:rPr>
                <w:rFonts w:hint="eastAsia"/>
                <w:b/>
                <w:bCs/>
                <w:color w:val="000000" w:themeColor="text1"/>
                <w:sz w:val="28"/>
                <w:szCs w:val="28"/>
              </w:rPr>
              <w:t>「</w:t>
            </w:r>
            <w:r w:rsidRPr="00162C51">
              <w:rPr>
                <w:b/>
                <w:bCs/>
                <w:color w:val="000000" w:themeColor="text1"/>
                <w:sz w:val="28"/>
                <w:szCs w:val="28"/>
              </w:rPr>
              <w:t>臺灣獨立黨</w:t>
            </w:r>
            <w:r w:rsidRPr="00162C51">
              <w:rPr>
                <w:rFonts w:hint="eastAsia"/>
                <w:b/>
                <w:bCs/>
                <w:color w:val="000000" w:themeColor="text1"/>
                <w:sz w:val="28"/>
                <w:szCs w:val="28"/>
              </w:rPr>
              <w:t>」案</w:t>
            </w:r>
            <w:r w:rsidRPr="00162C51">
              <w:rPr>
                <w:rFonts w:hint="eastAsia"/>
                <w:color w:val="000000" w:themeColor="text1"/>
                <w:sz w:val="28"/>
                <w:szCs w:val="28"/>
              </w:rPr>
              <w:t>、李</w:t>
            </w:r>
            <w:proofErr w:type="gramStart"/>
            <w:r w:rsidRPr="00162C51">
              <w:rPr>
                <w:rFonts w:hint="eastAsia"/>
                <w:color w:val="000000" w:themeColor="text1"/>
                <w:sz w:val="28"/>
                <w:szCs w:val="28"/>
              </w:rPr>
              <w:t>鴻暨陳鳴人</w:t>
            </w:r>
            <w:proofErr w:type="gramEnd"/>
            <w:r w:rsidRPr="00162C51">
              <w:rPr>
                <w:rFonts w:hint="eastAsia"/>
                <w:color w:val="000000" w:themeColor="text1"/>
                <w:sz w:val="28"/>
                <w:szCs w:val="28"/>
              </w:rPr>
              <w:t>「</w:t>
            </w:r>
            <w:r w:rsidRPr="00162C51">
              <w:rPr>
                <w:rFonts w:hint="eastAsia"/>
                <w:b/>
                <w:bCs/>
                <w:color w:val="000000" w:themeColor="text1"/>
                <w:sz w:val="28"/>
                <w:szCs w:val="28"/>
              </w:rPr>
              <w:t>孫立人部屬</w:t>
            </w:r>
            <w:r w:rsidRPr="00162C51">
              <w:rPr>
                <w:rFonts w:hint="eastAsia"/>
                <w:color w:val="000000" w:themeColor="text1"/>
                <w:sz w:val="28"/>
                <w:szCs w:val="28"/>
              </w:rPr>
              <w:t>」案、蔡俊軍暨吳榮元「成功大學共產黨」案等</w:t>
            </w:r>
          </w:p>
        </w:tc>
        <w:tc>
          <w:tcPr>
            <w:tcW w:w="709" w:type="dxa"/>
          </w:tcPr>
          <w:p w14:paraId="4ECE2B33"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66DD76F7" w14:textId="77777777" w:rsidTr="0086067A">
        <w:tc>
          <w:tcPr>
            <w:tcW w:w="426" w:type="dxa"/>
          </w:tcPr>
          <w:p w14:paraId="29AE107E"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8</w:t>
            </w:r>
          </w:p>
        </w:tc>
        <w:tc>
          <w:tcPr>
            <w:tcW w:w="1134" w:type="dxa"/>
          </w:tcPr>
          <w:p w14:paraId="15BB6A59" w14:textId="77777777" w:rsidR="0071266A" w:rsidRPr="00162C51" w:rsidRDefault="0071266A" w:rsidP="0086067A">
            <w:pPr>
              <w:outlineLvl w:val="2"/>
              <w:rPr>
                <w:color w:val="000000" w:themeColor="text1"/>
                <w:sz w:val="28"/>
                <w:szCs w:val="28"/>
                <w:u w:val="single"/>
              </w:rPr>
            </w:pPr>
            <w:r w:rsidRPr="00162C51">
              <w:rPr>
                <w:rFonts w:hint="eastAsia"/>
                <w:color w:val="000000" w:themeColor="text1"/>
                <w:sz w:val="28"/>
                <w:szCs w:val="28"/>
                <w:u w:val="single"/>
              </w:rPr>
              <w:t>龐麟昭</w:t>
            </w:r>
          </w:p>
        </w:tc>
        <w:tc>
          <w:tcPr>
            <w:tcW w:w="850" w:type="dxa"/>
          </w:tcPr>
          <w:p w14:paraId="51EB9120" w14:textId="77777777" w:rsidR="0071266A" w:rsidRPr="00162C51" w:rsidRDefault="0071266A" w:rsidP="0086067A">
            <w:pPr>
              <w:outlineLvl w:val="2"/>
              <w:rPr>
                <w:rFonts w:hAnsi="Arial"/>
                <w:bCs/>
                <w:color w:val="000000" w:themeColor="text1"/>
                <w:kern w:val="32"/>
                <w:sz w:val="28"/>
                <w:szCs w:val="28"/>
              </w:rPr>
            </w:pPr>
          </w:p>
        </w:tc>
        <w:tc>
          <w:tcPr>
            <w:tcW w:w="1526" w:type="dxa"/>
          </w:tcPr>
          <w:p w14:paraId="552B6CB0"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tc>
        <w:tc>
          <w:tcPr>
            <w:tcW w:w="4144" w:type="dxa"/>
          </w:tcPr>
          <w:p w14:paraId="7DF583A3" w14:textId="77777777" w:rsidR="0071266A" w:rsidRPr="00162C51" w:rsidRDefault="0071266A" w:rsidP="0086067A">
            <w:pPr>
              <w:outlineLvl w:val="2"/>
              <w:rPr>
                <w:rFonts w:hAnsi="Arial"/>
                <w:bCs/>
                <w:color w:val="000000" w:themeColor="text1"/>
                <w:kern w:val="32"/>
                <w:sz w:val="28"/>
                <w:szCs w:val="28"/>
              </w:rPr>
            </w:pPr>
            <w:r w:rsidRPr="00162C51">
              <w:rPr>
                <w:rFonts w:hint="eastAsia"/>
                <w:color w:val="000000" w:themeColor="text1"/>
                <w:sz w:val="28"/>
                <w:szCs w:val="28"/>
              </w:rPr>
              <w:t>審理蔣海溶暨李世傑「</w:t>
            </w:r>
            <w:r w:rsidRPr="00162C51">
              <w:rPr>
                <w:color w:val="000000" w:themeColor="text1"/>
                <w:sz w:val="28"/>
                <w:szCs w:val="28"/>
              </w:rPr>
              <w:t>調查局高層內鬥</w:t>
            </w:r>
            <w:r w:rsidRPr="00162C51">
              <w:rPr>
                <w:rFonts w:hint="eastAsia"/>
                <w:color w:val="000000" w:themeColor="text1"/>
                <w:sz w:val="28"/>
                <w:szCs w:val="28"/>
              </w:rPr>
              <w:t>」案、黃濟川「為匪宣傳」案等</w:t>
            </w:r>
          </w:p>
        </w:tc>
        <w:tc>
          <w:tcPr>
            <w:tcW w:w="709" w:type="dxa"/>
          </w:tcPr>
          <w:p w14:paraId="4EC7ED0A" w14:textId="77777777" w:rsidR="0071266A" w:rsidRPr="00162C51" w:rsidRDefault="0071266A" w:rsidP="0086067A">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bl>
    <w:p w14:paraId="61F66BD5" w14:textId="42BE0E38" w:rsidR="00EB7517" w:rsidRPr="00162C51" w:rsidRDefault="00EB7517" w:rsidP="00EB7517">
      <w:pPr>
        <w:pStyle w:val="2"/>
        <w:numPr>
          <w:ilvl w:val="0"/>
          <w:numId w:val="0"/>
        </w:numPr>
        <w:ind w:left="340"/>
        <w:rPr>
          <w:color w:val="000000" w:themeColor="text1"/>
          <w:sz w:val="28"/>
          <w:szCs w:val="28"/>
        </w:rPr>
      </w:pPr>
      <w:r w:rsidRPr="00162C51">
        <w:rPr>
          <w:rFonts w:hint="eastAsia"/>
          <w:color w:val="000000" w:themeColor="text1"/>
          <w:sz w:val="28"/>
          <w:szCs w:val="28"/>
        </w:rPr>
        <w:t>資料來源：本院依後指部、退輔會、臺灣轉型正義資料庫彙整。</w:t>
      </w:r>
    </w:p>
    <w:p w14:paraId="6BD85ABE" w14:textId="73AA2911" w:rsidR="00A53A8C" w:rsidRPr="00162C51" w:rsidRDefault="00A53A8C" w:rsidP="00A53A8C">
      <w:pPr>
        <w:pStyle w:val="2"/>
        <w:rPr>
          <w:b/>
          <w:bCs w:val="0"/>
          <w:color w:val="000000" w:themeColor="text1"/>
        </w:rPr>
      </w:pPr>
      <w:r w:rsidRPr="00162C51">
        <w:rPr>
          <w:rFonts w:hint="eastAsia"/>
          <w:b/>
          <w:bCs w:val="0"/>
          <w:color w:val="000000" w:themeColor="text1"/>
        </w:rPr>
        <w:t>約</w:t>
      </w:r>
      <w:proofErr w:type="gramStart"/>
      <w:r w:rsidRPr="00162C51">
        <w:rPr>
          <w:rFonts w:hint="eastAsia"/>
          <w:b/>
          <w:bCs w:val="0"/>
          <w:color w:val="000000" w:themeColor="text1"/>
        </w:rPr>
        <w:t>詢</w:t>
      </w:r>
      <w:proofErr w:type="gramEnd"/>
    </w:p>
    <w:p w14:paraId="661E1306" w14:textId="77777777" w:rsidR="00A53A8C" w:rsidRPr="00162C51" w:rsidRDefault="00A53A8C" w:rsidP="00A53A8C">
      <w:pPr>
        <w:pStyle w:val="21"/>
        <w:ind w:left="1020" w:firstLine="680"/>
        <w:rPr>
          <w:color w:val="000000" w:themeColor="text1"/>
        </w:rPr>
      </w:pPr>
      <w:r w:rsidRPr="00162C51">
        <w:rPr>
          <w:rFonts w:hint="eastAsia"/>
          <w:color w:val="000000" w:themeColor="text1"/>
        </w:rPr>
        <w:t>本案於</w:t>
      </w:r>
      <w:r w:rsidRPr="00162C51">
        <w:rPr>
          <w:color w:val="000000" w:themeColor="text1"/>
        </w:rPr>
        <w:t>115</w:t>
      </w:r>
      <w:r w:rsidRPr="00162C51">
        <w:rPr>
          <w:rFonts w:hint="eastAsia"/>
          <w:color w:val="000000" w:themeColor="text1"/>
        </w:rPr>
        <w:t>年</w:t>
      </w:r>
      <w:r w:rsidRPr="00162C51">
        <w:rPr>
          <w:color w:val="000000" w:themeColor="text1"/>
        </w:rPr>
        <w:t>6</w:t>
      </w:r>
      <w:r w:rsidRPr="00162C51">
        <w:rPr>
          <w:rFonts w:hint="eastAsia"/>
          <w:color w:val="000000" w:themeColor="text1"/>
        </w:rPr>
        <w:t>月</w:t>
      </w:r>
      <w:r w:rsidRPr="00162C51">
        <w:rPr>
          <w:color w:val="000000" w:themeColor="text1"/>
        </w:rPr>
        <w:t>10</w:t>
      </w:r>
      <w:r w:rsidRPr="00162C51">
        <w:rPr>
          <w:rFonts w:hint="eastAsia"/>
          <w:color w:val="000000" w:themeColor="text1"/>
        </w:rPr>
        <w:t>日詢問行政院林明昕政務委員、人權及轉型正義</w:t>
      </w:r>
      <w:proofErr w:type="gramStart"/>
      <w:r w:rsidRPr="00162C51">
        <w:rPr>
          <w:rFonts w:hint="eastAsia"/>
          <w:color w:val="000000" w:themeColor="text1"/>
        </w:rPr>
        <w:t>處賴俊兆</w:t>
      </w:r>
      <w:proofErr w:type="spellStart"/>
      <w:proofErr w:type="gramEnd"/>
      <w:r w:rsidRPr="00162C51">
        <w:rPr>
          <w:color w:val="000000" w:themeColor="text1"/>
        </w:rPr>
        <w:t>Semaylay</w:t>
      </w:r>
      <w:proofErr w:type="spellEnd"/>
      <w:r w:rsidRPr="00162C51">
        <w:rPr>
          <w:color w:val="000000" w:themeColor="text1"/>
        </w:rPr>
        <w:t xml:space="preserve"> </w:t>
      </w:r>
      <w:proofErr w:type="spellStart"/>
      <w:r w:rsidRPr="00162C51">
        <w:rPr>
          <w:color w:val="000000" w:themeColor="text1"/>
        </w:rPr>
        <w:t>i</w:t>
      </w:r>
      <w:proofErr w:type="spellEnd"/>
      <w:r w:rsidRPr="00162C51">
        <w:rPr>
          <w:color w:val="000000" w:themeColor="text1"/>
        </w:rPr>
        <w:t xml:space="preserve"> </w:t>
      </w:r>
      <w:proofErr w:type="spellStart"/>
      <w:r w:rsidRPr="00162C51">
        <w:rPr>
          <w:color w:val="000000" w:themeColor="text1"/>
        </w:rPr>
        <w:t>Kakubaw</w:t>
      </w:r>
      <w:proofErr w:type="spellEnd"/>
      <w:r w:rsidRPr="00162C51">
        <w:rPr>
          <w:rFonts w:hint="eastAsia"/>
          <w:color w:val="000000" w:themeColor="text1"/>
        </w:rPr>
        <w:t>處長、林學良</w:t>
      </w:r>
      <w:proofErr w:type="gramStart"/>
      <w:r w:rsidRPr="00162C51">
        <w:rPr>
          <w:rFonts w:hint="eastAsia"/>
          <w:color w:val="000000" w:themeColor="text1"/>
        </w:rPr>
        <w:t>諮</w:t>
      </w:r>
      <w:proofErr w:type="gramEnd"/>
      <w:r w:rsidRPr="00162C51">
        <w:rPr>
          <w:rFonts w:hint="eastAsia"/>
          <w:color w:val="000000" w:themeColor="text1"/>
        </w:rPr>
        <w:t>議；法務部余麗貞主任秘書、法制司張</w:t>
      </w:r>
      <w:bookmarkStart w:id="212" w:name="_Hlk233207468"/>
      <w:r w:rsidRPr="00162C51">
        <w:rPr>
          <w:rFonts w:hint="eastAsia"/>
          <w:color w:val="000000" w:themeColor="text1"/>
        </w:rPr>
        <w:t>介欽司長</w:t>
      </w:r>
      <w:bookmarkEnd w:id="212"/>
      <w:r w:rsidRPr="00162C51">
        <w:rPr>
          <w:rFonts w:hint="eastAsia"/>
          <w:color w:val="000000" w:themeColor="text1"/>
        </w:rPr>
        <w:t>、陳敏男科長、李念</w:t>
      </w:r>
      <w:proofErr w:type="gramStart"/>
      <w:r w:rsidRPr="00162C51">
        <w:rPr>
          <w:rFonts w:hint="eastAsia"/>
          <w:color w:val="000000" w:themeColor="text1"/>
        </w:rPr>
        <w:t>縈</w:t>
      </w:r>
      <w:proofErr w:type="gramEnd"/>
      <w:r w:rsidRPr="00162C51">
        <w:rPr>
          <w:rFonts w:hint="eastAsia"/>
          <w:color w:val="000000" w:themeColor="text1"/>
        </w:rPr>
        <w:t>專員、李秉澤專員；調查局徐國楨副局長、國家安全維護處葉麗卿處長、魏國湖調查專員、國際</w:t>
      </w:r>
      <w:proofErr w:type="gramStart"/>
      <w:r w:rsidRPr="00162C51">
        <w:rPr>
          <w:rFonts w:hint="eastAsia"/>
          <w:color w:val="000000" w:themeColor="text1"/>
        </w:rPr>
        <w:t>事務處耿萬隆</w:t>
      </w:r>
      <w:proofErr w:type="gramEnd"/>
      <w:r w:rsidRPr="00162C51">
        <w:rPr>
          <w:rFonts w:hint="eastAsia"/>
          <w:color w:val="000000" w:themeColor="text1"/>
        </w:rPr>
        <w:t>專門委員、人事室簡宏璋秘書；後指部薛淵銓少將參謀長、督察室劉思儀主任、後備管理科宋秉献科長、督察室林晉畿法制官、林雋韜法制官及檔案管理科黃彥融檔管士等機關</w:t>
      </w:r>
      <w:r w:rsidRPr="00162C51">
        <w:rPr>
          <w:rFonts w:hint="eastAsia"/>
          <w:color w:val="000000" w:themeColor="text1"/>
        </w:rPr>
        <w:lastRenderedPageBreak/>
        <w:t>人員，相關詢答內容略以：</w:t>
      </w:r>
    </w:p>
    <w:p w14:paraId="2ACCAB84" w14:textId="77777777" w:rsidR="00A53A8C" w:rsidRPr="00162C51" w:rsidRDefault="00A53A8C" w:rsidP="00A53A8C">
      <w:pPr>
        <w:pStyle w:val="3"/>
        <w:widowControl/>
        <w:kinsoku/>
        <w:overflowPunct/>
        <w:autoSpaceDE/>
        <w:autoSpaceDN/>
        <w:rPr>
          <w:b/>
          <w:bCs w:val="0"/>
          <w:color w:val="000000" w:themeColor="text1"/>
        </w:rPr>
      </w:pPr>
      <w:r w:rsidRPr="00162C51">
        <w:rPr>
          <w:rFonts w:hint="eastAsia"/>
          <w:b/>
          <w:bCs w:val="0"/>
          <w:color w:val="000000" w:themeColor="text1"/>
        </w:rPr>
        <w:t>問：《加害者條例草案》的立法進度及政策性問題？</w:t>
      </w:r>
    </w:p>
    <w:p w14:paraId="08DCB4BB" w14:textId="77777777" w:rsidR="00A53A8C" w:rsidRPr="00162C51" w:rsidRDefault="00A53A8C" w:rsidP="00A53A8C">
      <w:pPr>
        <w:pStyle w:val="4"/>
        <w:rPr>
          <w:color w:val="000000" w:themeColor="text1"/>
        </w:rPr>
      </w:pPr>
      <w:r w:rsidRPr="00162C51">
        <w:rPr>
          <w:rFonts w:hint="eastAsia"/>
          <w:color w:val="000000" w:themeColor="text1"/>
          <w:u w:val="single"/>
        </w:rPr>
        <w:t>林政委</w:t>
      </w:r>
      <w:r w:rsidRPr="00162C51">
        <w:rPr>
          <w:rFonts w:hint="eastAsia"/>
          <w:color w:val="000000" w:themeColor="text1"/>
        </w:rPr>
        <w:t>：行政院之前已就《加害者條例草案》開過會，也請法務部回去再補充。此議題亦</w:t>
      </w:r>
      <w:proofErr w:type="gramStart"/>
      <w:r w:rsidRPr="00162C51">
        <w:rPr>
          <w:rFonts w:hint="eastAsia"/>
          <w:color w:val="000000" w:themeColor="text1"/>
        </w:rPr>
        <w:t>涉及促轉條例</w:t>
      </w:r>
      <w:proofErr w:type="gramEnd"/>
      <w:r w:rsidRPr="00162C51">
        <w:rPr>
          <w:rFonts w:hint="eastAsia"/>
          <w:color w:val="000000" w:themeColor="text1"/>
        </w:rPr>
        <w:t>的修正，包括是否要設置新的專責機關「真相院」，另外行政不法、不義遺址是否納入，均帶有政治的色彩，不太容易評估可提出到立法院的時程。加害者的部分，除了部分人員已經過世，另外有追訴權時效的問題，所以目前我們著重在加強轉型正義教育。</w:t>
      </w:r>
    </w:p>
    <w:p w14:paraId="160E323E" w14:textId="77777777" w:rsidR="00A53A8C" w:rsidRPr="00162C51" w:rsidRDefault="00A53A8C" w:rsidP="00A53A8C">
      <w:pPr>
        <w:pStyle w:val="4"/>
        <w:rPr>
          <w:color w:val="000000" w:themeColor="text1"/>
        </w:rPr>
      </w:pPr>
      <w:r w:rsidRPr="00162C51">
        <w:rPr>
          <w:rFonts w:hint="eastAsia"/>
          <w:color w:val="000000" w:themeColor="text1"/>
          <w:u w:val="single"/>
        </w:rPr>
        <w:t>賴處長</w:t>
      </w:r>
      <w:r w:rsidRPr="00162C51">
        <w:rPr>
          <w:rFonts w:hint="eastAsia"/>
          <w:color w:val="000000" w:themeColor="text1"/>
        </w:rPr>
        <w:t>：</w:t>
      </w:r>
    </w:p>
    <w:p w14:paraId="39AA32DD" w14:textId="77777777" w:rsidR="00A53A8C" w:rsidRPr="00162C51" w:rsidRDefault="00A53A8C" w:rsidP="00A53A8C">
      <w:pPr>
        <w:pStyle w:val="5"/>
        <w:rPr>
          <w:color w:val="000000" w:themeColor="text1"/>
        </w:rPr>
      </w:pPr>
      <w:r w:rsidRPr="00162C51">
        <w:rPr>
          <w:rFonts w:hint="eastAsia"/>
          <w:color w:val="000000" w:themeColor="text1"/>
        </w:rPr>
        <w:t>最近行政院就113年法務部提出的草案已與法務部開過會，請法務部就一些政策性問題修正後再提。政策性問題包括加害者的定義、識別的方式、處置的法律效果等。行政院跟法務部法制司之間一直持續有很多討論，包括加害者的範圍等等，到了今年4月14日開會後已經有1個較</w:t>
      </w:r>
      <w:proofErr w:type="gramStart"/>
      <w:r w:rsidRPr="00162C51">
        <w:rPr>
          <w:rFonts w:hint="eastAsia"/>
          <w:color w:val="000000" w:themeColor="text1"/>
        </w:rPr>
        <w:t>清楚的</w:t>
      </w:r>
      <w:proofErr w:type="gramEnd"/>
      <w:r w:rsidRPr="00162C51">
        <w:rPr>
          <w:rFonts w:hint="eastAsia"/>
          <w:color w:val="000000" w:themeColor="text1"/>
        </w:rPr>
        <w:t>方向。</w:t>
      </w:r>
    </w:p>
    <w:p w14:paraId="516E26EB" w14:textId="77777777" w:rsidR="00A53A8C" w:rsidRPr="00162C51" w:rsidRDefault="00A53A8C" w:rsidP="00A53A8C">
      <w:pPr>
        <w:pStyle w:val="5"/>
        <w:rPr>
          <w:color w:val="000000" w:themeColor="text1"/>
        </w:rPr>
      </w:pPr>
      <w:r w:rsidRPr="00162C51">
        <w:rPr>
          <w:rFonts w:hint="eastAsia"/>
          <w:color w:val="000000" w:themeColor="text1"/>
        </w:rPr>
        <w:t>「真相院」的設置有參考德國、波蘭、韓國的資料。每</w:t>
      </w:r>
      <w:proofErr w:type="gramStart"/>
      <w:r w:rsidRPr="00162C51">
        <w:rPr>
          <w:rFonts w:hint="eastAsia"/>
          <w:color w:val="000000" w:themeColor="text1"/>
        </w:rPr>
        <w:t>個</w:t>
      </w:r>
      <w:proofErr w:type="gramEnd"/>
      <w:r w:rsidRPr="00162C51">
        <w:rPr>
          <w:rFonts w:hint="eastAsia"/>
          <w:color w:val="000000" w:themeColor="text1"/>
        </w:rPr>
        <w:t>國家在處理上因為都涉及真相的調查，因此需要有專責機關，有調查權、具備獨立性等。</w:t>
      </w:r>
    </w:p>
    <w:p w14:paraId="09D7EF06" w14:textId="77777777" w:rsidR="00A53A8C" w:rsidRPr="00162C51" w:rsidRDefault="00A53A8C" w:rsidP="00A53A8C">
      <w:pPr>
        <w:pStyle w:val="4"/>
        <w:rPr>
          <w:color w:val="000000" w:themeColor="text1"/>
        </w:rPr>
      </w:pPr>
      <w:r w:rsidRPr="00162C51">
        <w:rPr>
          <w:rFonts w:hint="eastAsia"/>
          <w:color w:val="000000" w:themeColor="text1"/>
          <w:u w:val="single"/>
        </w:rPr>
        <w:t>法務部法制司張司長</w:t>
      </w:r>
      <w:r w:rsidRPr="00162C51">
        <w:rPr>
          <w:rFonts w:hint="eastAsia"/>
          <w:color w:val="000000" w:themeColor="text1"/>
        </w:rPr>
        <w:t>：115年4月14日由政委主持討論的內容包括，加害者的範圍、侵害人權事件的範圍等細節，也有考慮時效的問題、證據的問題、如何救濟、獎勵的剝奪、賠償等。</w:t>
      </w:r>
    </w:p>
    <w:p w14:paraId="3BF97100" w14:textId="77777777" w:rsidR="00A53A8C" w:rsidRPr="00162C51" w:rsidRDefault="00A53A8C" w:rsidP="00A53A8C">
      <w:pPr>
        <w:pStyle w:val="3"/>
        <w:widowControl/>
        <w:kinsoku/>
        <w:overflowPunct/>
        <w:autoSpaceDE/>
        <w:autoSpaceDN/>
        <w:rPr>
          <w:b/>
          <w:bCs w:val="0"/>
          <w:color w:val="000000" w:themeColor="text1"/>
        </w:rPr>
      </w:pPr>
      <w:r w:rsidRPr="00162C51">
        <w:rPr>
          <w:rFonts w:hint="eastAsia"/>
          <w:b/>
          <w:bCs w:val="0"/>
          <w:color w:val="000000" w:themeColor="text1"/>
        </w:rPr>
        <w:t>問：請協助</w:t>
      </w:r>
      <w:proofErr w:type="gramStart"/>
      <w:r w:rsidRPr="00162C51">
        <w:rPr>
          <w:rFonts w:hint="eastAsia"/>
          <w:b/>
          <w:bCs w:val="0"/>
          <w:color w:val="000000" w:themeColor="text1"/>
        </w:rPr>
        <w:t>釐</w:t>
      </w:r>
      <w:proofErr w:type="gramEnd"/>
      <w:r w:rsidRPr="00162C51">
        <w:rPr>
          <w:rFonts w:hint="eastAsia"/>
          <w:b/>
          <w:bCs w:val="0"/>
          <w:color w:val="000000" w:themeColor="text1"/>
        </w:rPr>
        <w:t>清59年至61年期間調查局、前警總保安處及軍法處人事檔案目前下落與移轉紀錄？本案在60年2月2日曾被調查局列為訓練所第八</w:t>
      </w:r>
      <w:r w:rsidRPr="00162C51">
        <w:rPr>
          <w:rFonts w:hint="eastAsia"/>
          <w:b/>
          <w:bCs w:val="0"/>
          <w:color w:val="000000" w:themeColor="text1"/>
        </w:rPr>
        <w:lastRenderedPageBreak/>
        <w:t>期學員實習案件，甚至在同年6月16日列為美國聯邦調查局參訪交流案例。可否再查找相關資料？</w:t>
      </w:r>
    </w:p>
    <w:p w14:paraId="6B70F333" w14:textId="42702958" w:rsidR="00A53A8C" w:rsidRPr="00162C51" w:rsidRDefault="00A53A8C" w:rsidP="00A53A8C">
      <w:pPr>
        <w:pStyle w:val="4"/>
        <w:rPr>
          <w:color w:val="000000" w:themeColor="text1"/>
        </w:rPr>
      </w:pPr>
      <w:r w:rsidRPr="00162C51">
        <w:rPr>
          <w:rFonts w:hint="eastAsia"/>
          <w:color w:val="000000" w:themeColor="text1"/>
          <w:u w:val="single"/>
        </w:rPr>
        <w:t>後</w:t>
      </w:r>
      <w:proofErr w:type="gramStart"/>
      <w:r w:rsidRPr="00162C51">
        <w:rPr>
          <w:rFonts w:hint="eastAsia"/>
          <w:color w:val="000000" w:themeColor="text1"/>
          <w:u w:val="single"/>
        </w:rPr>
        <w:t>指部林法制</w:t>
      </w:r>
      <w:proofErr w:type="gramEnd"/>
      <w:r w:rsidRPr="00162C51">
        <w:rPr>
          <w:rFonts w:hint="eastAsia"/>
          <w:color w:val="000000" w:themeColor="text1"/>
          <w:u w:val="single"/>
        </w:rPr>
        <w:t>官</w:t>
      </w:r>
      <w:r w:rsidRPr="00162C51">
        <w:rPr>
          <w:rFonts w:hint="eastAsia"/>
          <w:color w:val="000000" w:themeColor="text1"/>
        </w:rPr>
        <w:t>：已確認後</w:t>
      </w:r>
      <w:proofErr w:type="gramStart"/>
      <w:r w:rsidRPr="00162C51">
        <w:rPr>
          <w:rFonts w:hint="eastAsia"/>
          <w:color w:val="000000" w:themeColor="text1"/>
        </w:rPr>
        <w:t>指部移給</w:t>
      </w:r>
      <w:proofErr w:type="gramEnd"/>
      <w:r w:rsidR="00E61AE3" w:rsidRPr="00162C51">
        <w:rPr>
          <w:rFonts w:hint="eastAsia"/>
          <w:color w:val="000000" w:themeColor="text1"/>
        </w:rPr>
        <w:t>檔案局</w:t>
      </w:r>
      <w:r w:rsidRPr="00162C51">
        <w:rPr>
          <w:rFonts w:hint="eastAsia"/>
          <w:color w:val="000000" w:themeColor="text1"/>
        </w:rPr>
        <w:t>的資料不包括人事資料，後來請國防部的人事室協助，有找到監察院名單中9員的人事資料。</w:t>
      </w:r>
    </w:p>
    <w:p w14:paraId="672EE270" w14:textId="77777777" w:rsidR="00A53A8C" w:rsidRPr="00162C51" w:rsidRDefault="00A53A8C" w:rsidP="00A53A8C">
      <w:pPr>
        <w:pStyle w:val="4"/>
        <w:rPr>
          <w:color w:val="000000" w:themeColor="text1"/>
        </w:rPr>
      </w:pPr>
      <w:r w:rsidRPr="00162C51">
        <w:rPr>
          <w:rFonts w:hint="eastAsia"/>
          <w:color w:val="000000" w:themeColor="text1"/>
          <w:u w:val="single"/>
        </w:rPr>
        <w:t>後指部薛參謀長</w:t>
      </w:r>
      <w:r w:rsidRPr="00162C51">
        <w:rPr>
          <w:rFonts w:hint="eastAsia"/>
          <w:color w:val="000000" w:themeColor="text1"/>
        </w:rPr>
        <w:t>：針對監察院提供之名單，目前已找到一些人員的兵籍等人事資料。但是否還領有退休金、是否還在國內等，則非國防部權管。找到的不是9位，是5位。資料是否完整要確認。</w:t>
      </w:r>
    </w:p>
    <w:p w14:paraId="0CB1C6B8" w14:textId="77777777" w:rsidR="00A53A8C" w:rsidRPr="00162C51" w:rsidRDefault="00A53A8C" w:rsidP="00A53A8C">
      <w:pPr>
        <w:pStyle w:val="4"/>
        <w:rPr>
          <w:color w:val="000000" w:themeColor="text1"/>
        </w:rPr>
      </w:pPr>
      <w:r w:rsidRPr="00162C51">
        <w:rPr>
          <w:rFonts w:hint="eastAsia"/>
          <w:color w:val="000000" w:themeColor="text1"/>
          <w:u w:val="single"/>
        </w:rPr>
        <w:t>調查局徐副局長</w:t>
      </w:r>
      <w:r w:rsidRPr="00162C51">
        <w:rPr>
          <w:rFonts w:hint="eastAsia"/>
          <w:color w:val="000000" w:themeColor="text1"/>
        </w:rPr>
        <w:t>：調查局已將找到的資料提供給監察院，還有一些資料還在查找中，找到後立即提供給監察院。</w:t>
      </w:r>
    </w:p>
    <w:p w14:paraId="1B214721" w14:textId="77777777" w:rsidR="00A53A8C" w:rsidRPr="00162C51" w:rsidRDefault="00A53A8C" w:rsidP="00A53A8C">
      <w:pPr>
        <w:pStyle w:val="4"/>
        <w:rPr>
          <w:color w:val="000000" w:themeColor="text1"/>
        </w:rPr>
      </w:pPr>
      <w:r w:rsidRPr="00162C51">
        <w:rPr>
          <w:rFonts w:hint="eastAsia"/>
          <w:color w:val="000000" w:themeColor="text1"/>
          <w:u w:val="single"/>
        </w:rPr>
        <w:t>調查局簡秘書</w:t>
      </w:r>
      <w:r w:rsidRPr="00162C51">
        <w:rPr>
          <w:rFonts w:hint="eastAsia"/>
          <w:color w:val="000000" w:themeColor="text1"/>
        </w:rPr>
        <w:t>：因為年代的因素，同仁都很努力的查找。</w:t>
      </w:r>
    </w:p>
    <w:p w14:paraId="66B27F00" w14:textId="65A3701E" w:rsidR="00A53A8C" w:rsidRPr="00162C51" w:rsidRDefault="00A53A8C" w:rsidP="00A53A8C">
      <w:pPr>
        <w:pStyle w:val="3"/>
        <w:widowControl/>
        <w:kinsoku/>
        <w:overflowPunct/>
        <w:autoSpaceDE/>
        <w:autoSpaceDN/>
        <w:rPr>
          <w:color w:val="000000" w:themeColor="text1"/>
        </w:rPr>
      </w:pPr>
      <w:r w:rsidRPr="00162C51">
        <w:rPr>
          <w:rFonts w:hint="eastAsia"/>
          <w:b/>
          <w:bCs w:val="0"/>
          <w:color w:val="000000" w:themeColor="text1"/>
        </w:rPr>
        <w:t>問：對於陳欽生案還可以做什麼？</w:t>
      </w:r>
      <w:r w:rsidR="008A52E3" w:rsidRPr="00162C51">
        <w:rPr>
          <w:color w:val="000000" w:themeColor="text1"/>
        </w:rPr>
        <w:br/>
      </w:r>
      <w:r w:rsidRPr="00162C51">
        <w:rPr>
          <w:rFonts w:hint="eastAsia"/>
          <w:color w:val="000000" w:themeColor="text1"/>
        </w:rPr>
        <w:t>賴處長：行政院這幾年在很多部會的協助下進行很多轉型正義教育，還有檔案的</w:t>
      </w:r>
      <w:proofErr w:type="gramStart"/>
      <w:r w:rsidRPr="00162C51">
        <w:rPr>
          <w:rFonts w:hint="eastAsia"/>
          <w:color w:val="000000" w:themeColor="text1"/>
        </w:rPr>
        <w:t>尋找及爬梳</w:t>
      </w:r>
      <w:proofErr w:type="gramEnd"/>
      <w:r w:rsidRPr="00162C51">
        <w:rPr>
          <w:rFonts w:hint="eastAsia"/>
          <w:color w:val="000000" w:themeColor="text1"/>
        </w:rPr>
        <w:t>，國防部和調查局都有大力協助。另外加害者識別如何客觀的呈現，未來會有專法、專責機關來處理。</w:t>
      </w:r>
    </w:p>
    <w:p w14:paraId="68BEFDD0" w14:textId="0560B874" w:rsidR="00A53A8C" w:rsidRPr="00162C51" w:rsidRDefault="00A53A8C" w:rsidP="00A53A8C">
      <w:pPr>
        <w:pStyle w:val="3"/>
        <w:widowControl/>
        <w:kinsoku/>
        <w:overflowPunct/>
        <w:autoSpaceDE/>
        <w:autoSpaceDN/>
        <w:rPr>
          <w:color w:val="000000" w:themeColor="text1"/>
        </w:rPr>
      </w:pPr>
      <w:r w:rsidRPr="00162C51">
        <w:rPr>
          <w:rFonts w:hint="eastAsia"/>
          <w:b/>
          <w:bCs w:val="0"/>
          <w:color w:val="000000" w:themeColor="text1"/>
        </w:rPr>
        <w:t>問：調查局表示從未實施、施教或研發殘酷審訊技術，亦查無不當訊問之檔案紀錄？</w:t>
      </w:r>
      <w:r w:rsidR="008A52E3" w:rsidRPr="00162C51">
        <w:rPr>
          <w:color w:val="000000" w:themeColor="text1"/>
        </w:rPr>
        <w:br/>
      </w:r>
      <w:r w:rsidRPr="00162C51">
        <w:rPr>
          <w:rFonts w:hint="eastAsia"/>
          <w:color w:val="000000" w:themeColor="text1"/>
        </w:rPr>
        <w:t>徐副局長答：因為年代的因素，只看到早期的檔案有提到不能刑求，但沒有提到刑求的相關記載，沒有刑求的資料。</w:t>
      </w:r>
    </w:p>
    <w:p w14:paraId="021BF41A" w14:textId="77777777" w:rsidR="00A53A8C" w:rsidRPr="00162C51" w:rsidRDefault="00A53A8C" w:rsidP="00A53A8C">
      <w:pPr>
        <w:pStyle w:val="3"/>
        <w:widowControl/>
        <w:kinsoku/>
        <w:overflowPunct/>
        <w:autoSpaceDE/>
        <w:autoSpaceDN/>
        <w:rPr>
          <w:b/>
          <w:bCs w:val="0"/>
          <w:color w:val="000000" w:themeColor="text1"/>
        </w:rPr>
      </w:pPr>
      <w:r w:rsidRPr="00162C51">
        <w:rPr>
          <w:rFonts w:hint="eastAsia"/>
          <w:b/>
          <w:bCs w:val="0"/>
          <w:color w:val="000000" w:themeColor="text1"/>
        </w:rPr>
        <w:t>問：陳欽生申請平復行政不法遭駁回？</w:t>
      </w:r>
    </w:p>
    <w:p w14:paraId="05702D44" w14:textId="554085CB" w:rsidR="00A53A8C" w:rsidRPr="00162C51" w:rsidRDefault="00A53A8C" w:rsidP="00A53A8C">
      <w:pPr>
        <w:pStyle w:val="4"/>
        <w:rPr>
          <w:color w:val="000000" w:themeColor="text1"/>
        </w:rPr>
      </w:pPr>
      <w:r w:rsidRPr="00162C51">
        <w:rPr>
          <w:rFonts w:hint="eastAsia"/>
          <w:color w:val="000000" w:themeColor="text1"/>
        </w:rPr>
        <w:t>調查局葉處長：有關陳欽生</w:t>
      </w:r>
      <w:proofErr w:type="gramStart"/>
      <w:r w:rsidRPr="00162C51">
        <w:rPr>
          <w:rFonts w:hint="eastAsia"/>
          <w:color w:val="000000" w:themeColor="text1"/>
        </w:rPr>
        <w:t>所述被捕</w:t>
      </w:r>
      <w:proofErr w:type="gramEnd"/>
      <w:r w:rsidRPr="00162C51">
        <w:rPr>
          <w:rFonts w:hint="eastAsia"/>
          <w:color w:val="000000" w:themeColor="text1"/>
        </w:rPr>
        <w:t>時遭調查局搜走畢業證書、照片等私人物品，其出獄後多次追</w:t>
      </w:r>
      <w:proofErr w:type="gramStart"/>
      <w:r w:rsidRPr="00162C51">
        <w:rPr>
          <w:rFonts w:hint="eastAsia"/>
          <w:color w:val="000000" w:themeColor="text1"/>
        </w:rPr>
        <w:t>討均未發還</w:t>
      </w:r>
      <w:proofErr w:type="gramEnd"/>
      <w:r w:rsidRPr="00162C51">
        <w:rPr>
          <w:rFonts w:hint="eastAsia"/>
          <w:color w:val="000000" w:themeColor="text1"/>
        </w:rPr>
        <w:t>1節，因當時沒有做好相關檔案管理，沒有看到相關的資料。</w:t>
      </w:r>
    </w:p>
    <w:p w14:paraId="3B853670" w14:textId="759F9F7E" w:rsidR="00A53A8C" w:rsidRPr="00162C51" w:rsidRDefault="00A53A8C" w:rsidP="00A53A8C">
      <w:pPr>
        <w:pStyle w:val="4"/>
        <w:rPr>
          <w:color w:val="000000" w:themeColor="text1"/>
        </w:rPr>
      </w:pPr>
      <w:r w:rsidRPr="00162C51">
        <w:rPr>
          <w:rFonts w:hint="eastAsia"/>
          <w:color w:val="000000" w:themeColor="text1"/>
        </w:rPr>
        <w:t>法務部法制司張司長：接到申請，我們會先調取</w:t>
      </w:r>
      <w:r w:rsidRPr="00162C51">
        <w:rPr>
          <w:rFonts w:hint="eastAsia"/>
          <w:color w:val="000000" w:themeColor="text1"/>
        </w:rPr>
        <w:lastRenderedPageBreak/>
        <w:t>相關的卷證資料，陳欽生案確實沒有看到他被扣了東西；另外是否有剝奪他的財產權，確實沒有找到相關的證據。其實我們都會</w:t>
      </w:r>
      <w:r w:rsidR="009D3F43" w:rsidRPr="00162C51">
        <w:rPr>
          <w:rFonts w:hint="eastAsia"/>
          <w:color w:val="000000" w:themeColor="text1"/>
        </w:rPr>
        <w:t>從</w:t>
      </w:r>
      <w:r w:rsidRPr="00162C51">
        <w:rPr>
          <w:rFonts w:hint="eastAsia"/>
          <w:color w:val="000000" w:themeColor="text1"/>
        </w:rPr>
        <w:t>寬來認定，但陳欽生案，我們確實找不到證據。</w:t>
      </w:r>
      <w:proofErr w:type="gramStart"/>
      <w:r w:rsidRPr="00162C51">
        <w:rPr>
          <w:rFonts w:hint="eastAsia"/>
          <w:color w:val="000000" w:themeColor="text1"/>
        </w:rPr>
        <w:t>另外促轉條例</w:t>
      </w:r>
      <w:proofErr w:type="gramEnd"/>
      <w:r w:rsidRPr="00162C51">
        <w:rPr>
          <w:rFonts w:hint="eastAsia"/>
          <w:color w:val="000000" w:themeColor="text1"/>
        </w:rPr>
        <w:t>第6條之1所定的「行政不法」，僅限於侵害生命、人身自由及財產所有權之處分或事實行為。陳欽生案的情形也不符合。</w:t>
      </w:r>
    </w:p>
    <w:p w14:paraId="00864205" w14:textId="77777777" w:rsidR="00A53A8C" w:rsidRPr="00162C51" w:rsidRDefault="00A53A8C" w:rsidP="00A53A8C">
      <w:pPr>
        <w:pStyle w:val="4"/>
        <w:rPr>
          <w:color w:val="000000" w:themeColor="text1"/>
        </w:rPr>
      </w:pPr>
      <w:r w:rsidRPr="00162C51">
        <w:rPr>
          <w:rFonts w:hint="eastAsia"/>
          <w:color w:val="000000" w:themeColor="text1"/>
        </w:rPr>
        <w:t>林政委：</w:t>
      </w:r>
      <w:bookmarkStart w:id="213" w:name="_Hlk233207607"/>
      <w:r w:rsidRPr="00162C51">
        <w:rPr>
          <w:rFonts w:hint="eastAsia"/>
          <w:color w:val="000000" w:themeColor="text1"/>
        </w:rPr>
        <w:t>檔案等書證有時候確實不足，需要人證來佐證</w:t>
      </w:r>
      <w:bookmarkEnd w:id="213"/>
      <w:r w:rsidRPr="00162C51">
        <w:rPr>
          <w:rFonts w:hint="eastAsia"/>
          <w:color w:val="000000" w:themeColor="text1"/>
        </w:rPr>
        <w:t>，但是有時候沒有人證。另外</w:t>
      </w:r>
      <w:bookmarkStart w:id="214" w:name="_Hlk233209233"/>
      <w:r w:rsidRPr="00162C51">
        <w:rPr>
          <w:rFonts w:hint="eastAsia"/>
          <w:color w:val="000000" w:themeColor="text1"/>
        </w:rPr>
        <w:t>除了侵害生命、人身自由及財產所有權，其他諸如不能返國的黑名單等重大處分，也可以考慮來納入。</w:t>
      </w:r>
      <w:bookmarkEnd w:id="214"/>
    </w:p>
    <w:p w14:paraId="399F6E1E" w14:textId="77777777" w:rsidR="00A53A8C" w:rsidRPr="00162C51" w:rsidRDefault="00A53A8C" w:rsidP="00A53A8C">
      <w:pPr>
        <w:pStyle w:val="4"/>
        <w:rPr>
          <w:color w:val="000000" w:themeColor="text1"/>
        </w:rPr>
      </w:pPr>
      <w:r w:rsidRPr="00162C51">
        <w:rPr>
          <w:rFonts w:hint="eastAsia"/>
          <w:color w:val="000000" w:themeColor="text1"/>
        </w:rPr>
        <w:t>賴處長：生命或人身自由受侵害案件受理申請35,771件，2,928件獲賠；財產權的部分，受理申請有3,721件，</w:t>
      </w:r>
      <w:proofErr w:type="gramStart"/>
      <w:r w:rsidRPr="00162C51">
        <w:rPr>
          <w:rFonts w:hint="eastAsia"/>
          <w:color w:val="000000" w:themeColor="text1"/>
        </w:rPr>
        <w:t>獲賠有41件</w:t>
      </w:r>
      <w:proofErr w:type="gramEnd"/>
      <w:r w:rsidRPr="00162C51">
        <w:rPr>
          <w:rFonts w:hint="eastAsia"/>
          <w:color w:val="000000" w:themeColor="text1"/>
        </w:rPr>
        <w:t>；名譽回復證書的發放，受理申請有5,722件，發放4,906件。</w:t>
      </w:r>
    </w:p>
    <w:p w14:paraId="3450467F" w14:textId="727D807B" w:rsidR="00A53A8C" w:rsidRPr="00162C51" w:rsidRDefault="00A53A8C" w:rsidP="00A53A8C">
      <w:pPr>
        <w:pStyle w:val="2"/>
        <w:rPr>
          <w:b/>
          <w:bCs w:val="0"/>
          <w:color w:val="000000" w:themeColor="text1"/>
        </w:rPr>
      </w:pPr>
      <w:r w:rsidRPr="00162C51">
        <w:rPr>
          <w:rFonts w:hint="eastAsia"/>
          <w:b/>
          <w:bCs w:val="0"/>
          <w:color w:val="000000" w:themeColor="text1"/>
        </w:rPr>
        <w:t>行政院及相關機關書面說明</w:t>
      </w:r>
    </w:p>
    <w:p w14:paraId="06AD5407" w14:textId="40EA558D" w:rsidR="00A53A8C" w:rsidRPr="00162C51" w:rsidRDefault="00A53A8C" w:rsidP="00A53A8C">
      <w:pPr>
        <w:pStyle w:val="3"/>
        <w:rPr>
          <w:b/>
          <w:bCs w:val="0"/>
          <w:color w:val="000000" w:themeColor="text1"/>
        </w:rPr>
      </w:pPr>
      <w:r w:rsidRPr="00162C51">
        <w:rPr>
          <w:rFonts w:hint="eastAsia"/>
          <w:b/>
          <w:bCs w:val="0"/>
          <w:color w:val="000000" w:themeColor="text1"/>
        </w:rPr>
        <w:t>行政院督導各部會</w:t>
      </w:r>
      <w:proofErr w:type="gramStart"/>
      <w:r w:rsidRPr="00162C51">
        <w:rPr>
          <w:rFonts w:hint="eastAsia"/>
          <w:b/>
          <w:bCs w:val="0"/>
          <w:color w:val="000000" w:themeColor="text1"/>
        </w:rPr>
        <w:t>辦理促轉條例</w:t>
      </w:r>
      <w:proofErr w:type="gramEnd"/>
      <w:r w:rsidRPr="00162C51">
        <w:rPr>
          <w:rFonts w:hint="eastAsia"/>
          <w:b/>
          <w:bCs w:val="0"/>
          <w:color w:val="000000" w:themeColor="text1"/>
        </w:rPr>
        <w:t xml:space="preserve">第6條「識別及追究加害者責任」之具體措施？ </w:t>
      </w:r>
    </w:p>
    <w:p w14:paraId="427D3482" w14:textId="4C62031D" w:rsidR="00A53A8C" w:rsidRPr="00162C51" w:rsidRDefault="00A53A8C" w:rsidP="00A53A8C">
      <w:pPr>
        <w:pStyle w:val="4"/>
        <w:rPr>
          <w:color w:val="000000" w:themeColor="text1"/>
        </w:rPr>
      </w:pPr>
      <w:r w:rsidRPr="00162C51">
        <w:rPr>
          <w:rFonts w:hint="eastAsia"/>
          <w:color w:val="000000" w:themeColor="text1"/>
        </w:rPr>
        <w:t>法務部自111年5月底承接平復司法不法、行政不法，與識別及處置加害者事項之業務。有關識別及處置加害者之相關事項，</w:t>
      </w:r>
      <w:proofErr w:type="gramStart"/>
      <w:r w:rsidRPr="00162C51">
        <w:rPr>
          <w:rFonts w:hint="eastAsia"/>
          <w:color w:val="000000" w:themeColor="text1"/>
        </w:rPr>
        <w:t>依促轉條例</w:t>
      </w:r>
      <w:proofErr w:type="gramEnd"/>
      <w:r w:rsidRPr="00162C51">
        <w:rPr>
          <w:rFonts w:hint="eastAsia"/>
          <w:color w:val="000000" w:themeColor="text1"/>
        </w:rPr>
        <w:t>第6條之2第4項規定，另以法律定之。為使加害者專法周</w:t>
      </w:r>
      <w:proofErr w:type="gramStart"/>
      <w:r w:rsidRPr="00162C51">
        <w:rPr>
          <w:rFonts w:hint="eastAsia"/>
          <w:color w:val="000000" w:themeColor="text1"/>
        </w:rPr>
        <w:t>研</w:t>
      </w:r>
      <w:proofErr w:type="gramEnd"/>
      <w:r w:rsidRPr="00162C51">
        <w:rPr>
          <w:rFonts w:hint="eastAsia"/>
          <w:color w:val="000000" w:themeColor="text1"/>
        </w:rPr>
        <w:t>妥適，</w:t>
      </w:r>
      <w:r w:rsidRPr="00162C51">
        <w:rPr>
          <w:rFonts w:hint="eastAsia"/>
          <w:color w:val="000000" w:themeColor="text1"/>
          <w:u w:val="single"/>
        </w:rPr>
        <w:t>法務部已召開14次諮詢會議</w:t>
      </w:r>
      <w:r w:rsidRPr="00162C51">
        <w:rPr>
          <w:rFonts w:hint="eastAsia"/>
          <w:color w:val="000000" w:themeColor="text1"/>
        </w:rPr>
        <w:t>，諮詢各領域專家學者、相關利害團體及機關代表之意見，以作為</w:t>
      </w:r>
      <w:proofErr w:type="gramStart"/>
      <w:r w:rsidRPr="00162C51">
        <w:rPr>
          <w:rFonts w:hint="eastAsia"/>
          <w:color w:val="000000" w:themeColor="text1"/>
        </w:rPr>
        <w:t>研</w:t>
      </w:r>
      <w:proofErr w:type="gramEnd"/>
      <w:r w:rsidRPr="00162C51">
        <w:rPr>
          <w:rFonts w:hint="eastAsia"/>
          <w:color w:val="000000" w:themeColor="text1"/>
        </w:rPr>
        <w:t>議法案之參考，並參與</w:t>
      </w:r>
      <w:proofErr w:type="gramStart"/>
      <w:r w:rsidR="00670495" w:rsidRPr="00162C51">
        <w:rPr>
          <w:rFonts w:hint="eastAsia"/>
          <w:color w:val="000000" w:themeColor="text1"/>
        </w:rPr>
        <w:t>行政院</w:t>
      </w:r>
      <w:r w:rsidRPr="00162C51">
        <w:rPr>
          <w:rFonts w:hint="eastAsia"/>
          <w:color w:val="000000" w:themeColor="text1"/>
        </w:rPr>
        <w:t>促轉條例</w:t>
      </w:r>
      <w:proofErr w:type="gramEnd"/>
      <w:r w:rsidRPr="00162C51">
        <w:rPr>
          <w:rFonts w:hint="eastAsia"/>
          <w:color w:val="000000" w:themeColor="text1"/>
        </w:rPr>
        <w:t>修正草案及加害者法案相關審查、</w:t>
      </w:r>
      <w:proofErr w:type="gramStart"/>
      <w:r w:rsidRPr="00162C51">
        <w:rPr>
          <w:rFonts w:hint="eastAsia"/>
          <w:color w:val="000000" w:themeColor="text1"/>
          <w:u w:val="single"/>
        </w:rPr>
        <w:t>研</w:t>
      </w:r>
      <w:proofErr w:type="gramEnd"/>
      <w:r w:rsidRPr="00162C51">
        <w:rPr>
          <w:rFonts w:hint="eastAsia"/>
          <w:color w:val="000000" w:themeColor="text1"/>
          <w:u w:val="single"/>
        </w:rPr>
        <w:t>修會議計23次</w:t>
      </w:r>
      <w:r w:rsidRPr="00162C51">
        <w:rPr>
          <w:rFonts w:hint="eastAsia"/>
          <w:color w:val="000000" w:themeColor="text1"/>
        </w:rPr>
        <w:t>，</w:t>
      </w:r>
      <w:proofErr w:type="gramStart"/>
      <w:r w:rsidRPr="00162C51">
        <w:rPr>
          <w:rFonts w:hint="eastAsia"/>
          <w:color w:val="000000" w:themeColor="text1"/>
        </w:rPr>
        <w:t>就促轉條例</w:t>
      </w:r>
      <w:proofErr w:type="gramEnd"/>
      <w:r w:rsidRPr="00162C51">
        <w:rPr>
          <w:rFonts w:hint="eastAsia"/>
          <w:color w:val="000000" w:themeColor="text1"/>
        </w:rPr>
        <w:t>全文修正草案及另定加害者法案方向密集交換意見。</w:t>
      </w:r>
    </w:p>
    <w:p w14:paraId="58544042" w14:textId="19084F0A" w:rsidR="00A53A8C" w:rsidRPr="00162C51" w:rsidRDefault="00A53A8C" w:rsidP="00A53A8C">
      <w:pPr>
        <w:pStyle w:val="4"/>
        <w:rPr>
          <w:color w:val="000000" w:themeColor="text1"/>
        </w:rPr>
      </w:pPr>
      <w:r w:rsidRPr="00162C51">
        <w:rPr>
          <w:rFonts w:hint="eastAsia"/>
          <w:color w:val="000000" w:themeColor="text1"/>
        </w:rPr>
        <w:t>法務部已於</w:t>
      </w:r>
      <w:r w:rsidRPr="00162C51">
        <w:rPr>
          <w:rFonts w:hint="eastAsia"/>
          <w:color w:val="000000" w:themeColor="text1"/>
          <w:u w:val="single"/>
        </w:rPr>
        <w:t>113年12月底，向本院提出《威權統治時期侵害人權事件加害者識別及處置條例草案》</w:t>
      </w:r>
      <w:r w:rsidRPr="00162C51">
        <w:rPr>
          <w:rFonts w:hint="eastAsia"/>
          <w:color w:val="000000" w:themeColor="text1"/>
        </w:rPr>
        <w:lastRenderedPageBreak/>
        <w:t>，行政院已於115年4月14日召會討論法務部所提草案政策性問題，法務部將依行政院政策指示</w:t>
      </w:r>
      <w:proofErr w:type="gramStart"/>
      <w:r w:rsidRPr="00162C51">
        <w:rPr>
          <w:rFonts w:hint="eastAsia"/>
          <w:color w:val="000000" w:themeColor="text1"/>
        </w:rPr>
        <w:t>研</w:t>
      </w:r>
      <w:proofErr w:type="gramEnd"/>
      <w:r w:rsidRPr="00162C51">
        <w:rPr>
          <w:rFonts w:hint="eastAsia"/>
          <w:color w:val="000000" w:themeColor="text1"/>
        </w:rPr>
        <w:t>議草案內容後，後續將依法制作業程序</w:t>
      </w:r>
      <w:proofErr w:type="gramStart"/>
      <w:r w:rsidRPr="00162C51">
        <w:rPr>
          <w:rFonts w:hint="eastAsia"/>
          <w:color w:val="000000" w:themeColor="text1"/>
        </w:rPr>
        <w:t>賡</w:t>
      </w:r>
      <w:proofErr w:type="gramEnd"/>
      <w:r w:rsidRPr="00162C51">
        <w:rPr>
          <w:rFonts w:hint="eastAsia"/>
          <w:color w:val="000000" w:themeColor="text1"/>
        </w:rPr>
        <w:t>續辦理。</w:t>
      </w:r>
    </w:p>
    <w:p w14:paraId="3332066F" w14:textId="77777777" w:rsidR="00A53A8C" w:rsidRPr="00162C51" w:rsidRDefault="00A53A8C" w:rsidP="00A53A8C">
      <w:pPr>
        <w:pStyle w:val="4"/>
        <w:rPr>
          <w:color w:val="000000" w:themeColor="text1"/>
        </w:rPr>
      </w:pPr>
      <w:r w:rsidRPr="00162C51">
        <w:rPr>
          <w:rFonts w:hint="eastAsia"/>
          <w:color w:val="000000" w:themeColor="text1"/>
        </w:rPr>
        <w:t>關於轉型正義概念下之加害者內涵，係指在威權統治時期特定侵害人權事件中，</w:t>
      </w:r>
      <w:r w:rsidRPr="00162C51">
        <w:rPr>
          <w:rFonts w:hint="eastAsia"/>
          <w:color w:val="000000" w:themeColor="text1"/>
          <w:u w:val="single"/>
        </w:rPr>
        <w:t>對侵害行為之發生具有一定責任之人員</w:t>
      </w:r>
      <w:r w:rsidRPr="00162C51">
        <w:rPr>
          <w:rFonts w:hint="eastAsia"/>
          <w:color w:val="000000" w:themeColor="text1"/>
        </w:rPr>
        <w:t>，相關審查機制日後將一併</w:t>
      </w:r>
      <w:proofErr w:type="gramStart"/>
      <w:r w:rsidRPr="00162C51">
        <w:rPr>
          <w:rFonts w:hint="eastAsia"/>
          <w:color w:val="000000" w:themeColor="text1"/>
        </w:rPr>
        <w:t>審酌該等</w:t>
      </w:r>
      <w:proofErr w:type="gramEnd"/>
      <w:r w:rsidRPr="00162C51">
        <w:rPr>
          <w:rFonts w:hint="eastAsia"/>
          <w:color w:val="000000" w:themeColor="text1"/>
        </w:rPr>
        <w:t>人員於事件中實際參與程度，綜合判斷其在事件中之角色與責任，依加害者專法所定之要件認定加害者，</w:t>
      </w:r>
      <w:proofErr w:type="gramStart"/>
      <w:r w:rsidRPr="00162C51">
        <w:rPr>
          <w:rFonts w:hint="eastAsia"/>
          <w:color w:val="000000" w:themeColor="text1"/>
        </w:rPr>
        <w:t>釐</w:t>
      </w:r>
      <w:proofErr w:type="gramEnd"/>
      <w:r w:rsidRPr="00162C51">
        <w:rPr>
          <w:rFonts w:hint="eastAsia"/>
          <w:color w:val="000000" w:themeColor="text1"/>
        </w:rPr>
        <w:t>清該事件之個人責任。</w:t>
      </w:r>
    </w:p>
    <w:p w14:paraId="212D9DBA" w14:textId="77777777" w:rsidR="00A53A8C" w:rsidRPr="00162C51" w:rsidRDefault="00A53A8C" w:rsidP="00A53A8C">
      <w:pPr>
        <w:pStyle w:val="4"/>
        <w:rPr>
          <w:color w:val="000000" w:themeColor="text1"/>
        </w:rPr>
      </w:pPr>
      <w:r w:rsidRPr="00162C51">
        <w:rPr>
          <w:rFonts w:hint="eastAsia"/>
          <w:color w:val="000000" w:themeColor="text1"/>
        </w:rPr>
        <w:t>有關識別及追究加害者責任之具體措施，法務部將持續參考先前諮詢會議中專家學者、相關機關及民間團體所提意見，審慎</w:t>
      </w:r>
      <w:proofErr w:type="gramStart"/>
      <w:r w:rsidRPr="00162C51">
        <w:rPr>
          <w:rFonts w:hint="eastAsia"/>
          <w:color w:val="000000" w:themeColor="text1"/>
        </w:rPr>
        <w:t>研</w:t>
      </w:r>
      <w:proofErr w:type="gramEnd"/>
      <w:r w:rsidRPr="00162C51">
        <w:rPr>
          <w:rFonts w:hint="eastAsia"/>
          <w:color w:val="000000" w:themeColor="text1"/>
        </w:rPr>
        <w:t>議草案內容。</w:t>
      </w:r>
    </w:p>
    <w:p w14:paraId="6E08B465" w14:textId="32FB6208" w:rsidR="00A53A8C" w:rsidRPr="00162C51" w:rsidRDefault="00A53A8C" w:rsidP="00A53A8C">
      <w:pPr>
        <w:pStyle w:val="3"/>
        <w:rPr>
          <w:b/>
          <w:bCs w:val="0"/>
          <w:color w:val="000000" w:themeColor="text1"/>
        </w:rPr>
      </w:pPr>
      <w:r w:rsidRPr="00162C51">
        <w:rPr>
          <w:rFonts w:hint="eastAsia"/>
          <w:b/>
          <w:bCs w:val="0"/>
          <w:color w:val="000000" w:themeColor="text1"/>
        </w:rPr>
        <w:t xml:space="preserve">如何依據參與責任程度，解構及建立識別加害人之完整圖像？ </w:t>
      </w:r>
    </w:p>
    <w:p w14:paraId="5EFD8000" w14:textId="26612632" w:rsidR="00A53A8C" w:rsidRPr="00162C51" w:rsidRDefault="00A53A8C" w:rsidP="00A53A8C">
      <w:pPr>
        <w:pStyle w:val="32"/>
        <w:ind w:left="1361" w:firstLine="680"/>
        <w:rPr>
          <w:color w:val="000000" w:themeColor="text1"/>
        </w:rPr>
      </w:pPr>
      <w:r w:rsidRPr="00162C51">
        <w:rPr>
          <w:rFonts w:hint="eastAsia"/>
          <w:color w:val="000000" w:themeColor="text1"/>
        </w:rPr>
        <w:t>在解構及建立識別加害人之完整圖像方面，除法制上持續</w:t>
      </w:r>
      <w:proofErr w:type="gramStart"/>
      <w:r w:rsidRPr="00162C51">
        <w:rPr>
          <w:rFonts w:hint="eastAsia"/>
          <w:color w:val="000000" w:themeColor="text1"/>
        </w:rPr>
        <w:t>研</w:t>
      </w:r>
      <w:proofErr w:type="gramEnd"/>
      <w:r w:rsidRPr="00162C51">
        <w:rPr>
          <w:rFonts w:hint="eastAsia"/>
          <w:color w:val="000000" w:themeColor="text1"/>
        </w:rPr>
        <w:t>議推進外，並同步透過政治檔案徵集、開放與研究、平復不法案件之調查成果、歷史研究等途徑，逐步重建包含加害者在內之威權體制運作完整圖像。茲就政治檔案部分說明如下：</w:t>
      </w:r>
    </w:p>
    <w:p w14:paraId="3E245CD6" w14:textId="14A1A3EF" w:rsidR="00A53A8C" w:rsidRPr="00162C51" w:rsidRDefault="00A53A8C" w:rsidP="00A53A8C">
      <w:pPr>
        <w:pStyle w:val="4"/>
        <w:rPr>
          <w:color w:val="000000" w:themeColor="text1"/>
        </w:rPr>
      </w:pPr>
      <w:r w:rsidRPr="00162C51">
        <w:rPr>
          <w:rFonts w:hint="eastAsia"/>
          <w:color w:val="000000" w:themeColor="text1"/>
          <w:u w:val="single"/>
        </w:rPr>
        <w:t>有關政治檔案徵集與開放應用</w:t>
      </w:r>
      <w:r w:rsidRPr="00162C51">
        <w:rPr>
          <w:rFonts w:hint="eastAsia"/>
          <w:color w:val="000000" w:themeColor="text1"/>
        </w:rPr>
        <w:t>：</w:t>
      </w:r>
    </w:p>
    <w:p w14:paraId="140A599B" w14:textId="6D18A462" w:rsidR="00A53A8C" w:rsidRPr="00162C51" w:rsidRDefault="00A53A8C" w:rsidP="00A53A8C">
      <w:pPr>
        <w:pStyle w:val="5"/>
        <w:rPr>
          <w:color w:val="000000" w:themeColor="text1"/>
        </w:rPr>
      </w:pPr>
      <w:r w:rsidRPr="00162C51">
        <w:rPr>
          <w:rFonts w:hint="eastAsia"/>
          <w:color w:val="000000" w:themeColor="text1"/>
          <w:u w:val="single"/>
        </w:rPr>
        <w:t>政治檔案徵集情形</w:t>
      </w:r>
      <w:r w:rsidRPr="00162C51">
        <w:rPr>
          <w:rFonts w:hint="eastAsia"/>
          <w:color w:val="000000" w:themeColor="text1"/>
        </w:rPr>
        <w:t>：</w:t>
      </w:r>
      <w:r w:rsidR="00E61AE3" w:rsidRPr="00162C51">
        <w:rPr>
          <w:rFonts w:hint="eastAsia"/>
          <w:color w:val="000000" w:themeColor="text1"/>
        </w:rPr>
        <w:t>檔案局</w:t>
      </w:r>
      <w:r w:rsidRPr="00162C51">
        <w:rPr>
          <w:rFonts w:hint="eastAsia"/>
          <w:color w:val="000000" w:themeColor="text1"/>
        </w:rPr>
        <w:t>自89年開始政治檔案徵集，共辦理12度徵集，截至本</w:t>
      </w:r>
      <w:r w:rsidR="009D3F43" w:rsidRPr="00162C51">
        <w:rPr>
          <w:rFonts w:hint="eastAsia"/>
          <w:color w:val="000000" w:themeColor="text1"/>
        </w:rPr>
        <w:t>115「</w:t>
      </w:r>
      <w:r w:rsidRPr="00162C51">
        <w:rPr>
          <w:rFonts w:hint="eastAsia"/>
          <w:color w:val="000000" w:themeColor="text1"/>
        </w:rPr>
        <w:t>年4月30日，政治檔案累計達3,042.55公尺。包括二二八事件233.09公尺、美麗島事件22.16公尺、其他重大政治事件2,787.3公尺。</w:t>
      </w:r>
    </w:p>
    <w:p w14:paraId="6C1C5D4E" w14:textId="7A5A8558" w:rsidR="00A53A8C" w:rsidRPr="00162C51" w:rsidRDefault="00A53A8C" w:rsidP="00A53A8C">
      <w:pPr>
        <w:pStyle w:val="6"/>
        <w:rPr>
          <w:color w:val="000000" w:themeColor="text1"/>
        </w:rPr>
      </w:pPr>
      <w:r w:rsidRPr="00162C51">
        <w:rPr>
          <w:rFonts w:hint="eastAsia"/>
          <w:color w:val="000000" w:themeColor="text1"/>
        </w:rPr>
        <w:t>政治檔案條例施行後續依法全面擴大清查：配合政治檔案條例修正施行，為協助機關落實清查及目錄報送，</w:t>
      </w:r>
      <w:r w:rsidR="00E61AE3" w:rsidRPr="00162C51">
        <w:rPr>
          <w:rFonts w:hint="eastAsia"/>
          <w:color w:val="000000" w:themeColor="text1"/>
        </w:rPr>
        <w:t>檔案局</w:t>
      </w:r>
      <w:r w:rsidRPr="00162C51">
        <w:rPr>
          <w:rFonts w:hint="eastAsia"/>
          <w:color w:val="000000" w:themeColor="text1"/>
        </w:rPr>
        <w:t>彙整政治檔案審定原則及重點，於113年2月27日通函各機關</w:t>
      </w:r>
      <w:r w:rsidRPr="00162C51">
        <w:rPr>
          <w:rFonts w:hint="eastAsia"/>
          <w:color w:val="000000" w:themeColor="text1"/>
        </w:rPr>
        <w:lastRenderedPageBreak/>
        <w:t>清查政治檔案。計有2,767個機關回復，其中185個機關</w:t>
      </w:r>
      <w:proofErr w:type="gramStart"/>
      <w:r w:rsidRPr="00162C51">
        <w:rPr>
          <w:rFonts w:hint="eastAsia"/>
          <w:color w:val="000000" w:themeColor="text1"/>
        </w:rPr>
        <w:t>函復管有</w:t>
      </w:r>
      <w:proofErr w:type="gramEnd"/>
      <w:r w:rsidRPr="00162C51">
        <w:rPr>
          <w:rFonts w:hint="eastAsia"/>
          <w:color w:val="000000" w:themeColor="text1"/>
        </w:rPr>
        <w:t>政治檔案、177個機關審定政治檔案62,925筆（11,437案、51,488件）。截至本年4月止，計有126個機關，已移轉政治檔案1,552案（8,400件）。</w:t>
      </w:r>
    </w:p>
    <w:p w14:paraId="17347CEA" w14:textId="77CEFD28" w:rsidR="00A53A8C" w:rsidRPr="00162C51" w:rsidRDefault="00A53A8C" w:rsidP="00A53A8C">
      <w:pPr>
        <w:pStyle w:val="6"/>
        <w:rPr>
          <w:color w:val="000000" w:themeColor="text1"/>
        </w:rPr>
      </w:pPr>
      <w:r w:rsidRPr="00162C51">
        <w:rPr>
          <w:rFonts w:hint="eastAsia"/>
          <w:color w:val="000000" w:themeColor="text1"/>
          <w:u w:val="single"/>
        </w:rPr>
        <w:t>重點機關訪查</w:t>
      </w:r>
      <w:r w:rsidRPr="00162C51">
        <w:rPr>
          <w:rFonts w:hint="eastAsia"/>
          <w:color w:val="000000" w:themeColor="text1"/>
        </w:rPr>
        <w:t>：為全面清查政治檔案，</w:t>
      </w:r>
      <w:r w:rsidR="00E61AE3" w:rsidRPr="00162C51">
        <w:rPr>
          <w:rFonts w:hint="eastAsia"/>
          <w:color w:val="000000" w:themeColor="text1"/>
        </w:rPr>
        <w:t>檔案局</w:t>
      </w:r>
      <w:r w:rsidRPr="00162C51">
        <w:rPr>
          <w:rFonts w:hint="eastAsia"/>
          <w:color w:val="000000" w:themeColor="text1"/>
        </w:rPr>
        <w:t>另啟動專案徵集，針對「軍人身分涉及之政治案件」及「保防監控」等主題，114年已輔導協助國防部及所屬、金門縣政府、連江縣政府等11個重點機關進行清查，</w:t>
      </w:r>
      <w:proofErr w:type="gramStart"/>
      <w:r w:rsidRPr="00162C51">
        <w:rPr>
          <w:rFonts w:hint="eastAsia"/>
          <w:color w:val="000000" w:themeColor="text1"/>
        </w:rPr>
        <w:t>計報送</w:t>
      </w:r>
      <w:proofErr w:type="gramEnd"/>
      <w:r w:rsidRPr="00162C51">
        <w:rPr>
          <w:rFonts w:hint="eastAsia"/>
          <w:color w:val="000000" w:themeColor="text1"/>
        </w:rPr>
        <w:t>12萬4,435筆（檔案目錄11萬7,616件、未及編目以簡易清冊報送者6,561筆、史政書籍258筆），11個機關已全部</w:t>
      </w:r>
      <w:proofErr w:type="gramStart"/>
      <w:r w:rsidRPr="00162C51">
        <w:rPr>
          <w:rFonts w:hint="eastAsia"/>
          <w:color w:val="000000" w:themeColor="text1"/>
        </w:rPr>
        <w:t>審復，</w:t>
      </w:r>
      <w:proofErr w:type="gramEnd"/>
      <w:r w:rsidRPr="00162C51">
        <w:rPr>
          <w:rFonts w:hint="eastAsia"/>
          <w:color w:val="000000" w:themeColor="text1"/>
        </w:rPr>
        <w:t>計審定1,828案又3萬7,884件。又本年檔案局針對</w:t>
      </w:r>
      <w:proofErr w:type="gramStart"/>
      <w:r w:rsidRPr="00162C51">
        <w:rPr>
          <w:rFonts w:hint="eastAsia"/>
          <w:color w:val="000000" w:themeColor="text1"/>
        </w:rPr>
        <w:t>前開擇定</w:t>
      </w:r>
      <w:proofErr w:type="gramEnd"/>
      <w:r w:rsidRPr="00162C51">
        <w:rPr>
          <w:rFonts w:hint="eastAsia"/>
          <w:color w:val="000000" w:themeColor="text1"/>
        </w:rPr>
        <w:t>主題，並旁及「金馬前線」、「難民難胞</w:t>
      </w:r>
      <w:proofErr w:type="gramStart"/>
      <w:r w:rsidRPr="00162C51">
        <w:rPr>
          <w:rFonts w:hint="eastAsia"/>
          <w:color w:val="000000" w:themeColor="text1"/>
        </w:rPr>
        <w:t>義胞」</w:t>
      </w:r>
      <w:proofErr w:type="gramEnd"/>
      <w:r w:rsidRPr="00162C51">
        <w:rPr>
          <w:rFonts w:hint="eastAsia"/>
          <w:color w:val="000000" w:themeColor="text1"/>
        </w:rPr>
        <w:t>、「政治犯醫療與解剖紀錄」等，針對7個軍事機關，包含國防部（史政編譯局）、全民防衛動員署後備指揮部、陸軍第六軍團指揮部、陸軍後勤指揮部、陸軍澎湖防衛指揮部、陸軍東引地區指揮部、國防醫學大學，</w:t>
      </w:r>
      <w:proofErr w:type="gramStart"/>
      <w:r w:rsidRPr="00162C51">
        <w:rPr>
          <w:rFonts w:hint="eastAsia"/>
          <w:color w:val="000000" w:themeColor="text1"/>
        </w:rPr>
        <w:t>賡</w:t>
      </w:r>
      <w:proofErr w:type="gramEnd"/>
      <w:r w:rsidRPr="00162C51">
        <w:rPr>
          <w:rFonts w:hint="eastAsia"/>
          <w:color w:val="000000" w:themeColor="text1"/>
        </w:rPr>
        <w:t>續辦理檔案徵集。</w:t>
      </w:r>
    </w:p>
    <w:p w14:paraId="53A8CEFC" w14:textId="469327B6" w:rsidR="00A53A8C" w:rsidRPr="00162C51" w:rsidRDefault="00A53A8C" w:rsidP="00A53A8C">
      <w:pPr>
        <w:pStyle w:val="5"/>
        <w:rPr>
          <w:color w:val="000000" w:themeColor="text1"/>
        </w:rPr>
      </w:pPr>
      <w:r w:rsidRPr="00162C51">
        <w:rPr>
          <w:rFonts w:hint="eastAsia"/>
          <w:color w:val="000000" w:themeColor="text1"/>
          <w:u w:val="single"/>
        </w:rPr>
        <w:t>政治檔案開放應用情形</w:t>
      </w:r>
      <w:r w:rsidRPr="00162C51">
        <w:rPr>
          <w:rFonts w:hint="eastAsia"/>
          <w:color w:val="000000" w:themeColor="text1"/>
        </w:rPr>
        <w:t>：</w:t>
      </w:r>
    </w:p>
    <w:p w14:paraId="0E19794F" w14:textId="1667512B" w:rsidR="00A53A8C" w:rsidRPr="00162C51" w:rsidRDefault="00A53A8C" w:rsidP="00A53A8C">
      <w:pPr>
        <w:pStyle w:val="6"/>
        <w:rPr>
          <w:color w:val="000000" w:themeColor="text1"/>
        </w:rPr>
      </w:pPr>
      <w:proofErr w:type="gramStart"/>
      <w:r w:rsidRPr="00162C51">
        <w:rPr>
          <w:rFonts w:hint="eastAsia"/>
          <w:color w:val="000000" w:themeColor="text1"/>
        </w:rPr>
        <w:t>檔案局業於</w:t>
      </w:r>
      <w:proofErr w:type="gramEnd"/>
      <w:r w:rsidRPr="00162C51">
        <w:rPr>
          <w:rFonts w:hint="eastAsia"/>
          <w:color w:val="000000" w:themeColor="text1"/>
        </w:rPr>
        <w:t>「國家檔案資訊網」公布46萬餘筆政治檔案目錄，其中主動公開去識別化政治檔案影像計210餘萬頁，提供各界免申請、</w:t>
      </w:r>
      <w:proofErr w:type="gramStart"/>
      <w:r w:rsidRPr="00162C51">
        <w:rPr>
          <w:rFonts w:hint="eastAsia"/>
          <w:color w:val="000000" w:themeColor="text1"/>
        </w:rPr>
        <w:t>不</w:t>
      </w:r>
      <w:proofErr w:type="gramEnd"/>
      <w:r w:rsidRPr="00162C51">
        <w:rPr>
          <w:rFonts w:hint="eastAsia"/>
          <w:color w:val="000000" w:themeColor="text1"/>
        </w:rPr>
        <w:t>限時地線上瀏覽、下載應用。檔案局本於「最大開放，最小限制」原則，</w:t>
      </w:r>
      <w:proofErr w:type="gramStart"/>
      <w:r w:rsidRPr="00162C51">
        <w:rPr>
          <w:rFonts w:hint="eastAsia"/>
          <w:color w:val="000000" w:themeColor="text1"/>
        </w:rPr>
        <w:t>以衡平</w:t>
      </w:r>
      <w:proofErr w:type="gramEnd"/>
      <w:r w:rsidRPr="00162C51">
        <w:rPr>
          <w:rFonts w:hint="eastAsia"/>
          <w:color w:val="000000" w:themeColor="text1"/>
        </w:rPr>
        <w:t>民眾知的權利、檔案當事人高度個人隱私保護，以及公共利益與第三人正當權益保障，提供各界申請應用。</w:t>
      </w:r>
    </w:p>
    <w:p w14:paraId="024F846D" w14:textId="0AE9CE11" w:rsidR="00A53A8C" w:rsidRPr="00162C51" w:rsidRDefault="00A53A8C" w:rsidP="00A53A8C">
      <w:pPr>
        <w:pStyle w:val="6"/>
        <w:rPr>
          <w:color w:val="000000" w:themeColor="text1"/>
        </w:rPr>
      </w:pPr>
      <w:r w:rsidRPr="00162C51">
        <w:rPr>
          <w:rFonts w:hint="eastAsia"/>
          <w:color w:val="000000" w:themeColor="text1"/>
        </w:rPr>
        <w:lastRenderedPageBreak/>
        <w:t>依《政治檔案條例》第8條至第11條規定，除機密檔案尚未</w:t>
      </w:r>
      <w:proofErr w:type="gramStart"/>
      <w:r w:rsidRPr="00162C51">
        <w:rPr>
          <w:rFonts w:hint="eastAsia"/>
          <w:color w:val="000000" w:themeColor="text1"/>
        </w:rPr>
        <w:t>解密者不</w:t>
      </w:r>
      <w:proofErr w:type="gramEnd"/>
      <w:r w:rsidRPr="00162C51">
        <w:rPr>
          <w:rFonts w:hint="eastAsia"/>
          <w:color w:val="000000" w:themeColor="text1"/>
        </w:rPr>
        <w:t>提供應用外，對已</w:t>
      </w:r>
      <w:proofErr w:type="gramStart"/>
      <w:r w:rsidRPr="00162C51">
        <w:rPr>
          <w:rFonts w:hint="eastAsia"/>
          <w:color w:val="000000" w:themeColor="text1"/>
        </w:rPr>
        <w:t>解密且已</w:t>
      </w:r>
      <w:proofErr w:type="gramEnd"/>
      <w:r w:rsidRPr="00162C51">
        <w:rPr>
          <w:rFonts w:hint="eastAsia"/>
          <w:color w:val="000000" w:themeColor="text1"/>
        </w:rPr>
        <w:t>屆滿70年之政治檔案全數提供應用；未屆滿70年之政治檔案，除檔案當事人或其繼承人表示不予公開之私人文書，以及個人隱私局部依法分離處理外，均提供應用。</w:t>
      </w:r>
    </w:p>
    <w:p w14:paraId="3F97E9F8" w14:textId="77777777" w:rsidR="00A53A8C" w:rsidRPr="00162C51" w:rsidRDefault="00A53A8C" w:rsidP="00A53A8C">
      <w:pPr>
        <w:pStyle w:val="4"/>
        <w:rPr>
          <w:color w:val="000000" w:themeColor="text1"/>
        </w:rPr>
      </w:pPr>
      <w:r w:rsidRPr="00162C51">
        <w:rPr>
          <w:rFonts w:hint="eastAsia"/>
          <w:color w:val="000000" w:themeColor="text1"/>
          <w:u w:val="single"/>
        </w:rPr>
        <w:t>有關政治檔案研究之合作機制</w:t>
      </w:r>
      <w:r w:rsidRPr="00162C51">
        <w:rPr>
          <w:rFonts w:hint="eastAsia"/>
          <w:color w:val="000000" w:themeColor="text1"/>
        </w:rPr>
        <w:t>：</w:t>
      </w:r>
    </w:p>
    <w:p w14:paraId="41F7948E" w14:textId="791B80ED" w:rsidR="00A53A8C" w:rsidRPr="00162C51" w:rsidRDefault="00A53A8C" w:rsidP="00A53A8C">
      <w:pPr>
        <w:pStyle w:val="6"/>
        <w:rPr>
          <w:color w:val="000000" w:themeColor="text1"/>
        </w:rPr>
      </w:pPr>
      <w:r w:rsidRPr="00162C51">
        <w:rPr>
          <w:rFonts w:hint="eastAsia"/>
          <w:color w:val="000000" w:themeColor="text1"/>
        </w:rPr>
        <w:t>依政治檔案條例第2條第2項規定，政治檔案之徵集、整理、保存及開放應用事項，由檔案局辦理；政治檔案之研究、出版、展示及教育推廣等事項，由文化部會同相關機關（構）辦理。</w:t>
      </w:r>
    </w:p>
    <w:p w14:paraId="520AE4AD" w14:textId="201A94CA" w:rsidR="00A53A8C" w:rsidRPr="00162C51" w:rsidRDefault="00A53A8C" w:rsidP="00A53A8C">
      <w:pPr>
        <w:pStyle w:val="6"/>
        <w:rPr>
          <w:color w:val="000000" w:themeColor="text1"/>
        </w:rPr>
      </w:pPr>
      <w:r w:rsidRPr="00162C51">
        <w:rPr>
          <w:rFonts w:hint="eastAsia"/>
          <w:color w:val="000000" w:themeColor="text1"/>
        </w:rPr>
        <w:t>為落實推動辦理上開相關事項之執行與分工，檔案局於108年11月19日會銜文化部國家人權博物館（下稱人權館）訂</w:t>
      </w:r>
      <w:proofErr w:type="gramStart"/>
      <w:r w:rsidRPr="00162C51">
        <w:rPr>
          <w:rFonts w:hint="eastAsia"/>
          <w:color w:val="000000" w:themeColor="text1"/>
        </w:rPr>
        <w:t>定函頒《政治檔案研究出版展示及教育推廣業務聯繫要點》</w:t>
      </w:r>
      <w:proofErr w:type="gramEnd"/>
      <w:r w:rsidRPr="00162C51">
        <w:rPr>
          <w:rFonts w:hint="eastAsia"/>
          <w:color w:val="000000" w:themeColor="text1"/>
        </w:rPr>
        <w:t>。另政治檔案條例於112年12月8日修正後，檔案局提出該要點之修正草案，人權館將一併檢視修正草案內容，</w:t>
      </w:r>
      <w:proofErr w:type="gramStart"/>
      <w:r w:rsidRPr="00162C51">
        <w:rPr>
          <w:rFonts w:hint="eastAsia"/>
          <w:color w:val="000000" w:themeColor="text1"/>
        </w:rPr>
        <w:t>俟</w:t>
      </w:r>
      <w:proofErr w:type="gramEnd"/>
      <w:r w:rsidRPr="00162C51">
        <w:rPr>
          <w:rFonts w:hint="eastAsia"/>
          <w:color w:val="000000" w:themeColor="text1"/>
        </w:rPr>
        <w:t>雙方確認修正條文內容後，進行行政規則修正作業程序。</w:t>
      </w:r>
    </w:p>
    <w:p w14:paraId="077CBCB5" w14:textId="77777777" w:rsidR="00A53A8C" w:rsidRPr="00162C51" w:rsidRDefault="00A53A8C" w:rsidP="00A53A8C">
      <w:pPr>
        <w:pStyle w:val="3"/>
        <w:rPr>
          <w:b/>
          <w:bCs w:val="0"/>
          <w:color w:val="000000" w:themeColor="text1"/>
        </w:rPr>
      </w:pPr>
      <w:r w:rsidRPr="00162C51">
        <w:rPr>
          <w:rFonts w:hint="eastAsia"/>
          <w:b/>
          <w:bCs w:val="0"/>
          <w:color w:val="000000" w:themeColor="text1"/>
        </w:rPr>
        <w:t>有關60年間承辦陳欽生案相關人員之任職簡歷、</w:t>
      </w:r>
      <w:proofErr w:type="gramStart"/>
      <w:r w:rsidRPr="00162C51">
        <w:rPr>
          <w:rFonts w:hint="eastAsia"/>
          <w:b/>
          <w:bCs w:val="0"/>
          <w:color w:val="000000" w:themeColor="text1"/>
        </w:rPr>
        <w:t>存沒</w:t>
      </w:r>
      <w:proofErr w:type="gramEnd"/>
      <w:r w:rsidRPr="00162C51">
        <w:rPr>
          <w:rFonts w:hint="eastAsia"/>
          <w:b/>
          <w:bCs w:val="0"/>
          <w:color w:val="000000" w:themeColor="text1"/>
        </w:rPr>
        <w:t>、是否領取月退</w:t>
      </w:r>
      <w:proofErr w:type="gramStart"/>
      <w:r w:rsidRPr="00162C51">
        <w:rPr>
          <w:rFonts w:hint="eastAsia"/>
          <w:b/>
          <w:bCs w:val="0"/>
          <w:color w:val="000000" w:themeColor="text1"/>
        </w:rPr>
        <w:t>俸</w:t>
      </w:r>
      <w:proofErr w:type="gramEnd"/>
      <w:r w:rsidRPr="00162C51">
        <w:rPr>
          <w:rFonts w:hint="eastAsia"/>
          <w:b/>
          <w:bCs w:val="0"/>
          <w:color w:val="000000" w:themeColor="text1"/>
        </w:rPr>
        <w:t>、有無移居海外等資料供參。</w:t>
      </w:r>
    </w:p>
    <w:p w14:paraId="57600DFF" w14:textId="2022E5FA" w:rsidR="00A53A8C" w:rsidRPr="00162C51" w:rsidRDefault="00A53A8C" w:rsidP="00A53A8C">
      <w:pPr>
        <w:pStyle w:val="4"/>
        <w:rPr>
          <w:color w:val="000000" w:themeColor="text1"/>
        </w:rPr>
      </w:pPr>
      <w:r w:rsidRPr="00162C51">
        <w:rPr>
          <w:rFonts w:hint="eastAsia"/>
          <w:color w:val="000000" w:themeColor="text1"/>
        </w:rPr>
        <w:t>法務部方面：</w:t>
      </w:r>
      <w:r w:rsidR="009D3F43" w:rsidRPr="00162C51">
        <w:rPr>
          <w:rFonts w:hint="eastAsia"/>
          <w:color w:val="000000" w:themeColor="text1"/>
        </w:rPr>
        <w:t>法務部</w:t>
      </w:r>
      <w:r w:rsidRPr="00162C51">
        <w:rPr>
          <w:rFonts w:hint="eastAsia"/>
          <w:color w:val="000000" w:themeColor="text1"/>
        </w:rPr>
        <w:t>調查局已於5月20日函復</w:t>
      </w:r>
      <w:r w:rsidR="009D3F43" w:rsidRPr="00162C51">
        <w:rPr>
          <w:rFonts w:hint="eastAsia"/>
          <w:color w:val="000000" w:themeColor="text1"/>
        </w:rPr>
        <w:t>監察</w:t>
      </w:r>
      <w:r w:rsidR="00A569F9" w:rsidRPr="00162C51">
        <w:rPr>
          <w:rFonts w:hint="eastAsia"/>
          <w:color w:val="000000" w:themeColor="text1"/>
        </w:rPr>
        <w:t>院</w:t>
      </w:r>
      <w:r w:rsidRPr="00162C51">
        <w:rPr>
          <w:rFonts w:hint="eastAsia"/>
          <w:color w:val="000000" w:themeColor="text1"/>
        </w:rPr>
        <w:t>有關朱韻濤等10人相關人事資料，至沈之岳等人事資料及其他函調資料正積極彙整回復中。</w:t>
      </w:r>
    </w:p>
    <w:p w14:paraId="1B05C9DA" w14:textId="77777777" w:rsidR="00A53A8C" w:rsidRPr="00162C51" w:rsidRDefault="00A53A8C" w:rsidP="00A53A8C">
      <w:pPr>
        <w:pStyle w:val="4"/>
        <w:rPr>
          <w:color w:val="000000" w:themeColor="text1"/>
        </w:rPr>
      </w:pPr>
      <w:r w:rsidRPr="00162C51">
        <w:rPr>
          <w:rFonts w:hint="eastAsia"/>
          <w:color w:val="000000" w:themeColor="text1"/>
        </w:rPr>
        <w:t>國防部方面：</w:t>
      </w:r>
    </w:p>
    <w:p w14:paraId="2E84E11E" w14:textId="6AF01DBA" w:rsidR="00A53A8C" w:rsidRPr="00162C51" w:rsidRDefault="00A53A8C" w:rsidP="00A53A8C">
      <w:pPr>
        <w:pStyle w:val="5"/>
        <w:rPr>
          <w:color w:val="000000" w:themeColor="text1"/>
        </w:rPr>
      </w:pPr>
      <w:r w:rsidRPr="00162C51">
        <w:rPr>
          <w:rFonts w:hint="eastAsia"/>
          <w:color w:val="000000" w:themeColor="text1"/>
        </w:rPr>
        <w:t>國防部前配合</w:t>
      </w:r>
      <w:r w:rsidR="001B2172" w:rsidRPr="00162C51">
        <w:rPr>
          <w:rFonts w:hint="eastAsia"/>
          <w:color w:val="000000" w:themeColor="text1"/>
        </w:rPr>
        <w:t>本</w:t>
      </w:r>
      <w:r w:rsidRPr="00162C51">
        <w:rPr>
          <w:rFonts w:hint="eastAsia"/>
          <w:color w:val="000000" w:themeColor="text1"/>
        </w:rPr>
        <w:t>院要求清查資料，該部</w:t>
      </w:r>
      <w:proofErr w:type="gramStart"/>
      <w:r w:rsidRPr="00162C51">
        <w:rPr>
          <w:rFonts w:hint="eastAsia"/>
          <w:color w:val="000000" w:themeColor="text1"/>
        </w:rPr>
        <w:t>歷年存管檔案</w:t>
      </w:r>
      <w:proofErr w:type="gramEnd"/>
      <w:r w:rsidRPr="00162C51">
        <w:rPr>
          <w:rFonts w:hint="eastAsia"/>
          <w:color w:val="000000" w:themeColor="text1"/>
        </w:rPr>
        <w:t>計有「郭正熙」3件、「王雲濤」13件、「呂達勇」6件、「孟廷杰」7件、「殷敬文」77件、「柯慶生」2件、「龐麟昭」5件、「李在湘」</w:t>
      </w:r>
      <w:r w:rsidRPr="00162C51">
        <w:rPr>
          <w:rFonts w:hint="eastAsia"/>
          <w:color w:val="000000" w:themeColor="text1"/>
        </w:rPr>
        <w:lastRenderedPageBreak/>
        <w:t>2件、「郭泰煌」1件、「王華崗」1件及「汪景飛」1件，上開資料已隨同國防部戒嚴時期政治</w:t>
      </w:r>
      <w:proofErr w:type="gramStart"/>
      <w:r w:rsidRPr="00162C51">
        <w:rPr>
          <w:rFonts w:hint="eastAsia"/>
          <w:color w:val="000000" w:themeColor="text1"/>
        </w:rPr>
        <w:t>偵</w:t>
      </w:r>
      <w:proofErr w:type="gramEnd"/>
      <w:r w:rsidRPr="00162C51">
        <w:rPr>
          <w:rFonts w:hint="eastAsia"/>
          <w:color w:val="000000" w:themeColor="text1"/>
        </w:rPr>
        <w:t>防檔案及審判案件，配合政治檔案徵集移轉檔案局接管，現已</w:t>
      </w:r>
      <w:proofErr w:type="gramStart"/>
      <w:r w:rsidRPr="00162C51">
        <w:rPr>
          <w:rFonts w:hint="eastAsia"/>
          <w:color w:val="000000" w:themeColor="text1"/>
        </w:rPr>
        <w:t>無存管相關</w:t>
      </w:r>
      <w:proofErr w:type="gramEnd"/>
      <w:r w:rsidRPr="00162C51">
        <w:rPr>
          <w:rFonts w:hint="eastAsia"/>
          <w:color w:val="000000" w:themeColor="text1"/>
        </w:rPr>
        <w:t>檔案。上述查詢情形國防部前已於</w:t>
      </w:r>
      <w:r w:rsidR="001B2172" w:rsidRPr="00162C51">
        <w:rPr>
          <w:rFonts w:hint="eastAsia"/>
          <w:color w:val="000000" w:themeColor="text1"/>
        </w:rPr>
        <w:t>115</w:t>
      </w:r>
      <w:r w:rsidRPr="00162C51">
        <w:rPr>
          <w:rFonts w:hint="eastAsia"/>
          <w:color w:val="000000" w:themeColor="text1"/>
        </w:rPr>
        <w:t>年5月15日以全後督察字第1150011158號</w:t>
      </w:r>
      <w:proofErr w:type="gramStart"/>
      <w:r w:rsidRPr="00162C51">
        <w:rPr>
          <w:rFonts w:hint="eastAsia"/>
          <w:color w:val="000000" w:themeColor="text1"/>
        </w:rPr>
        <w:t>函復</w:t>
      </w:r>
      <w:r w:rsidR="00A569F9" w:rsidRPr="00162C51">
        <w:rPr>
          <w:rFonts w:hint="eastAsia"/>
          <w:color w:val="000000" w:themeColor="text1"/>
        </w:rPr>
        <w:t>本</w:t>
      </w:r>
      <w:r w:rsidRPr="00162C51">
        <w:rPr>
          <w:rFonts w:hint="eastAsia"/>
          <w:color w:val="000000" w:themeColor="text1"/>
        </w:rPr>
        <w:t>院</w:t>
      </w:r>
      <w:proofErr w:type="gramEnd"/>
      <w:r w:rsidRPr="00162C51">
        <w:rPr>
          <w:rFonts w:hint="eastAsia"/>
          <w:color w:val="000000" w:themeColor="text1"/>
        </w:rPr>
        <w:t>。</w:t>
      </w:r>
    </w:p>
    <w:p w14:paraId="3ABD0BFF" w14:textId="1F44EE9B" w:rsidR="00A53A8C" w:rsidRPr="00162C51" w:rsidRDefault="00A53A8C" w:rsidP="00A53A8C">
      <w:pPr>
        <w:pStyle w:val="5"/>
        <w:rPr>
          <w:color w:val="000000" w:themeColor="text1"/>
        </w:rPr>
      </w:pPr>
      <w:r w:rsidRPr="00162C51">
        <w:rPr>
          <w:rFonts w:hint="eastAsia"/>
          <w:color w:val="000000" w:themeColor="text1"/>
        </w:rPr>
        <w:t>隨國防組織及任務調整，情治</w:t>
      </w:r>
      <w:proofErr w:type="gramStart"/>
      <w:r w:rsidRPr="00162C51">
        <w:rPr>
          <w:rFonts w:hint="eastAsia"/>
          <w:color w:val="000000" w:themeColor="text1"/>
        </w:rPr>
        <w:t>偵</w:t>
      </w:r>
      <w:proofErr w:type="gramEnd"/>
      <w:r w:rsidRPr="00162C51">
        <w:rPr>
          <w:rFonts w:hint="eastAsia"/>
          <w:color w:val="000000" w:themeColor="text1"/>
        </w:rPr>
        <w:t>防及軍法審檢業務已非國防部職掌。國防部於89年起配合</w:t>
      </w:r>
      <w:r w:rsidR="001B2172" w:rsidRPr="00162C51">
        <w:rPr>
          <w:rFonts w:hint="eastAsia"/>
          <w:color w:val="000000" w:themeColor="text1"/>
        </w:rPr>
        <w:t>行政</w:t>
      </w:r>
      <w:r w:rsidRPr="00162C51">
        <w:rPr>
          <w:rFonts w:hint="eastAsia"/>
          <w:color w:val="000000" w:themeColor="text1"/>
        </w:rPr>
        <w:t>院政策，經檔案</w:t>
      </w:r>
      <w:proofErr w:type="gramStart"/>
      <w:r w:rsidRPr="00162C51">
        <w:rPr>
          <w:rFonts w:hint="eastAsia"/>
          <w:color w:val="000000" w:themeColor="text1"/>
        </w:rPr>
        <w:t>局審選</w:t>
      </w:r>
      <w:proofErr w:type="gramEnd"/>
      <w:r w:rsidRPr="00162C51">
        <w:rPr>
          <w:rFonts w:hint="eastAsia"/>
          <w:color w:val="000000" w:themeColor="text1"/>
        </w:rPr>
        <w:t>各時期（36年至81年）重大政治及非政治案件檔案，迄今已完成公開解密及移轉計32,013案（35,763卷）。本次配合</w:t>
      </w:r>
      <w:r w:rsidR="00A569F9" w:rsidRPr="00162C51">
        <w:rPr>
          <w:rFonts w:hint="eastAsia"/>
          <w:color w:val="000000" w:themeColor="text1"/>
        </w:rPr>
        <w:t>監察</w:t>
      </w:r>
      <w:r w:rsidRPr="00162C51">
        <w:rPr>
          <w:rFonts w:hint="eastAsia"/>
          <w:color w:val="000000" w:themeColor="text1"/>
        </w:rPr>
        <w:t>院來函要求再次清查現有公文系統及檔案庫房現存檔案，確認現已無59年至61年期間保安處及軍法處人員人事</w:t>
      </w:r>
      <w:proofErr w:type="gramStart"/>
      <w:r w:rsidRPr="00162C51">
        <w:rPr>
          <w:rFonts w:hint="eastAsia"/>
          <w:color w:val="000000" w:themeColor="text1"/>
        </w:rPr>
        <w:t>資料存管於</w:t>
      </w:r>
      <w:proofErr w:type="gramEnd"/>
      <w:r w:rsidRPr="00162C51">
        <w:rPr>
          <w:rFonts w:hint="eastAsia"/>
          <w:color w:val="000000" w:themeColor="text1"/>
        </w:rPr>
        <w:t>國防部。</w:t>
      </w:r>
    </w:p>
    <w:p w14:paraId="01821626" w14:textId="32826DD3" w:rsidR="00A53A8C" w:rsidRPr="00162C51" w:rsidRDefault="00A53A8C" w:rsidP="00A53A8C">
      <w:pPr>
        <w:pStyle w:val="5"/>
        <w:rPr>
          <w:color w:val="000000" w:themeColor="text1"/>
        </w:rPr>
      </w:pPr>
      <w:r w:rsidRPr="00162C51">
        <w:rPr>
          <w:rFonts w:hint="eastAsia"/>
          <w:color w:val="000000" w:themeColor="text1"/>
        </w:rPr>
        <w:t>國防部將</w:t>
      </w:r>
      <w:proofErr w:type="gramStart"/>
      <w:r w:rsidRPr="00162C51">
        <w:rPr>
          <w:rFonts w:hint="eastAsia"/>
          <w:color w:val="000000" w:themeColor="text1"/>
        </w:rPr>
        <w:t>賡</w:t>
      </w:r>
      <w:proofErr w:type="gramEnd"/>
      <w:r w:rsidRPr="00162C51">
        <w:rPr>
          <w:rFonts w:hint="eastAsia"/>
          <w:color w:val="000000" w:themeColor="text1"/>
        </w:rPr>
        <w:t>續貫徹依法行政之要求，尤以涉及當事人權益之事項，更應以法為據，置人權保障為首要之</w:t>
      </w:r>
      <w:proofErr w:type="gramStart"/>
      <w:r w:rsidRPr="00162C51">
        <w:rPr>
          <w:rFonts w:hint="eastAsia"/>
          <w:color w:val="000000" w:themeColor="text1"/>
        </w:rPr>
        <w:t>務</w:t>
      </w:r>
      <w:proofErr w:type="gramEnd"/>
      <w:r w:rsidRPr="00162C51">
        <w:rPr>
          <w:rFonts w:hint="eastAsia"/>
          <w:color w:val="000000" w:themeColor="text1"/>
        </w:rPr>
        <w:t>，對於各項檔案</w:t>
      </w:r>
      <w:proofErr w:type="gramStart"/>
      <w:r w:rsidRPr="00162C51">
        <w:rPr>
          <w:rFonts w:hint="eastAsia"/>
          <w:color w:val="000000" w:themeColor="text1"/>
        </w:rPr>
        <w:t>之存管</w:t>
      </w:r>
      <w:proofErr w:type="gramEnd"/>
      <w:r w:rsidRPr="00162C51">
        <w:rPr>
          <w:rFonts w:hint="eastAsia"/>
          <w:color w:val="000000" w:themeColor="text1"/>
        </w:rPr>
        <w:t>，必當恪遵相關法令規範辦理。</w:t>
      </w:r>
    </w:p>
    <w:p w14:paraId="7698617B" w14:textId="10F11179" w:rsidR="00A53A8C" w:rsidRPr="00162C51" w:rsidRDefault="001B2172" w:rsidP="00A53A8C">
      <w:pPr>
        <w:pStyle w:val="3"/>
        <w:rPr>
          <w:b/>
          <w:bCs w:val="0"/>
          <w:color w:val="000000" w:themeColor="text1"/>
        </w:rPr>
      </w:pPr>
      <w:r w:rsidRPr="00162C51">
        <w:rPr>
          <w:rFonts w:hint="eastAsia"/>
          <w:b/>
          <w:bCs w:val="0"/>
          <w:color w:val="000000" w:themeColor="text1"/>
        </w:rPr>
        <w:t>請提供</w:t>
      </w:r>
      <w:r w:rsidR="00A53A8C" w:rsidRPr="00162C51">
        <w:rPr>
          <w:rFonts w:hint="eastAsia"/>
          <w:b/>
          <w:bCs w:val="0"/>
          <w:color w:val="000000" w:themeColor="text1"/>
        </w:rPr>
        <w:t>「馬共案」實習教材、參訪交流資料</w:t>
      </w:r>
      <w:r w:rsidRPr="00162C51">
        <w:rPr>
          <w:rFonts w:hint="eastAsia"/>
          <w:b/>
          <w:bCs w:val="0"/>
          <w:color w:val="000000" w:themeColor="text1"/>
        </w:rPr>
        <w:t>及</w:t>
      </w:r>
      <w:r w:rsidR="00A53A8C" w:rsidRPr="00162C51">
        <w:rPr>
          <w:rFonts w:hint="eastAsia"/>
          <w:b/>
          <w:bCs w:val="0"/>
          <w:color w:val="000000" w:themeColor="text1"/>
        </w:rPr>
        <w:t>獎勵之檔卷。</w:t>
      </w:r>
    </w:p>
    <w:p w14:paraId="4EE095EF" w14:textId="77777777" w:rsidR="00A53A8C" w:rsidRPr="00162C51" w:rsidRDefault="00A53A8C" w:rsidP="00A53A8C">
      <w:pPr>
        <w:pStyle w:val="32"/>
        <w:ind w:left="1361" w:firstLine="680"/>
        <w:rPr>
          <w:color w:val="000000" w:themeColor="text1"/>
        </w:rPr>
      </w:pPr>
      <w:r w:rsidRPr="00162C51">
        <w:rPr>
          <w:rFonts w:hint="eastAsia"/>
          <w:color w:val="000000" w:themeColor="text1"/>
        </w:rPr>
        <w:t>法務部調查局學員赴外勤單位實習</w:t>
      </w:r>
      <w:proofErr w:type="gramStart"/>
      <w:r w:rsidRPr="00162C51">
        <w:rPr>
          <w:rFonts w:hint="eastAsia"/>
          <w:color w:val="000000" w:themeColor="text1"/>
        </w:rPr>
        <w:t>期間，均由</w:t>
      </w:r>
      <w:proofErr w:type="gramEnd"/>
      <w:r w:rsidRPr="00162C51">
        <w:rPr>
          <w:rFonts w:hint="eastAsia"/>
          <w:color w:val="000000" w:themeColor="text1"/>
        </w:rPr>
        <w:t>該單位指導犯罪調查及國安工作，查無相關資料可提供；有關美國聯邦調查局60年間參訪交流資料及該案獎勵（含獎金）之檔卷，因年代久遠，已逾保存期限，該部調查局已無相關資料。</w:t>
      </w:r>
    </w:p>
    <w:p w14:paraId="18E4C692" w14:textId="01EFA967" w:rsidR="00A53A8C" w:rsidRPr="00162C51" w:rsidRDefault="00A53A8C" w:rsidP="00A53A8C">
      <w:pPr>
        <w:pStyle w:val="3"/>
        <w:rPr>
          <w:b/>
          <w:bCs w:val="0"/>
          <w:color w:val="000000" w:themeColor="text1"/>
        </w:rPr>
      </w:pPr>
      <w:r w:rsidRPr="00162C51">
        <w:rPr>
          <w:rFonts w:hint="eastAsia"/>
          <w:b/>
          <w:bCs w:val="0"/>
          <w:color w:val="000000" w:themeColor="text1"/>
        </w:rPr>
        <w:t>在確認案件為基於刑求逼供及偽造證據所成之冤案基礎下，有無</w:t>
      </w:r>
      <w:proofErr w:type="gramStart"/>
      <w:r w:rsidRPr="00162C51">
        <w:rPr>
          <w:rFonts w:hint="eastAsia"/>
          <w:b/>
          <w:bCs w:val="0"/>
          <w:color w:val="000000" w:themeColor="text1"/>
        </w:rPr>
        <w:t>研</w:t>
      </w:r>
      <w:proofErr w:type="gramEnd"/>
      <w:r w:rsidRPr="00162C51">
        <w:rPr>
          <w:rFonts w:hint="eastAsia"/>
          <w:b/>
          <w:bCs w:val="0"/>
          <w:color w:val="000000" w:themeColor="text1"/>
        </w:rPr>
        <w:t>議追回當年公務員因非法濫權所不當獲取之獎金，剝奪或註銷</w:t>
      </w:r>
      <w:proofErr w:type="gramStart"/>
      <w:r w:rsidRPr="00162C51">
        <w:rPr>
          <w:rFonts w:hint="eastAsia"/>
          <w:b/>
          <w:bCs w:val="0"/>
          <w:color w:val="000000" w:themeColor="text1"/>
        </w:rPr>
        <w:t>其勳獎</w:t>
      </w:r>
      <w:proofErr w:type="gramEnd"/>
      <w:r w:rsidRPr="00162C51">
        <w:rPr>
          <w:rFonts w:hint="eastAsia"/>
          <w:b/>
          <w:bCs w:val="0"/>
          <w:color w:val="000000" w:themeColor="text1"/>
        </w:rPr>
        <w:t>？</w:t>
      </w:r>
      <w:r w:rsidR="006910C3" w:rsidRPr="00162C51">
        <w:rPr>
          <w:rFonts w:hint="eastAsia"/>
          <w:b/>
          <w:bCs w:val="0"/>
          <w:color w:val="000000" w:themeColor="text1"/>
        </w:rPr>
        <w:t xml:space="preserve"> </w:t>
      </w:r>
    </w:p>
    <w:p w14:paraId="1BA2933A" w14:textId="77777777" w:rsidR="00A53A8C" w:rsidRPr="00162C51" w:rsidRDefault="00A53A8C" w:rsidP="00A53A8C">
      <w:pPr>
        <w:pStyle w:val="32"/>
        <w:ind w:left="1361" w:firstLine="680"/>
        <w:rPr>
          <w:color w:val="000000" w:themeColor="text1"/>
        </w:rPr>
      </w:pPr>
      <w:r w:rsidRPr="00162C51">
        <w:rPr>
          <w:rFonts w:hint="eastAsia"/>
          <w:color w:val="000000" w:themeColor="text1"/>
        </w:rPr>
        <w:t>本案因年代久遠，相關檔案已逾保存期限，法務部已無法查明當時核發</w:t>
      </w:r>
      <w:proofErr w:type="gramStart"/>
      <w:r w:rsidRPr="00162C51">
        <w:rPr>
          <w:rFonts w:hint="eastAsia"/>
          <w:color w:val="000000" w:themeColor="text1"/>
        </w:rPr>
        <w:t>獎金或敘獎</w:t>
      </w:r>
      <w:proofErr w:type="gramEnd"/>
      <w:r w:rsidRPr="00162C51">
        <w:rPr>
          <w:rFonts w:hint="eastAsia"/>
          <w:color w:val="000000" w:themeColor="text1"/>
        </w:rPr>
        <w:t>等情形。另有</w:t>
      </w:r>
      <w:r w:rsidRPr="00162C51">
        <w:rPr>
          <w:rFonts w:hint="eastAsia"/>
          <w:color w:val="000000" w:themeColor="text1"/>
        </w:rPr>
        <w:lastRenderedPageBreak/>
        <w:t>關追回相關獎金、剝奪或註銷</w:t>
      </w:r>
      <w:proofErr w:type="gramStart"/>
      <w:r w:rsidRPr="00162C51">
        <w:rPr>
          <w:rFonts w:hint="eastAsia"/>
          <w:color w:val="000000" w:themeColor="text1"/>
        </w:rPr>
        <w:t>其勳獎</w:t>
      </w:r>
      <w:proofErr w:type="gramEnd"/>
      <w:r w:rsidRPr="00162C51">
        <w:rPr>
          <w:rFonts w:hint="eastAsia"/>
          <w:color w:val="000000" w:themeColor="text1"/>
        </w:rPr>
        <w:t>等事宜，同為約</w:t>
      </w:r>
      <w:proofErr w:type="gramStart"/>
      <w:r w:rsidRPr="00162C51">
        <w:rPr>
          <w:rFonts w:hint="eastAsia"/>
          <w:color w:val="000000" w:themeColor="text1"/>
        </w:rPr>
        <w:t>詢</w:t>
      </w:r>
      <w:proofErr w:type="gramEnd"/>
      <w:r w:rsidRPr="00162C51">
        <w:rPr>
          <w:rFonts w:hint="eastAsia"/>
          <w:color w:val="000000" w:themeColor="text1"/>
        </w:rPr>
        <w:t>事項一所涉加害者法案之</w:t>
      </w:r>
      <w:proofErr w:type="gramStart"/>
      <w:r w:rsidRPr="00162C51">
        <w:rPr>
          <w:rFonts w:hint="eastAsia"/>
          <w:color w:val="000000" w:themeColor="text1"/>
        </w:rPr>
        <w:t>研</w:t>
      </w:r>
      <w:proofErr w:type="gramEnd"/>
      <w:r w:rsidRPr="00162C51">
        <w:rPr>
          <w:rFonts w:hint="eastAsia"/>
          <w:color w:val="000000" w:themeColor="text1"/>
        </w:rPr>
        <w:t>議範疇。</w:t>
      </w:r>
    </w:p>
    <w:p w14:paraId="46F6D6C9" w14:textId="3CF29D86" w:rsidR="00A53A8C" w:rsidRPr="00162C51" w:rsidRDefault="00A53A8C" w:rsidP="00A53A8C">
      <w:pPr>
        <w:pStyle w:val="3"/>
        <w:rPr>
          <w:b/>
          <w:bCs w:val="0"/>
          <w:color w:val="000000" w:themeColor="text1"/>
        </w:rPr>
      </w:pPr>
      <w:r w:rsidRPr="00162C51">
        <w:rPr>
          <w:rFonts w:hint="eastAsia"/>
          <w:b/>
          <w:bCs w:val="0"/>
          <w:color w:val="000000" w:themeColor="text1"/>
        </w:rPr>
        <w:t>受難者陳欽生於112年申請平復行政不法，法務部</w:t>
      </w:r>
      <w:r w:rsidR="004F7721" w:rsidRPr="00162C51">
        <w:rPr>
          <w:rFonts w:hint="eastAsia"/>
          <w:b/>
          <w:bCs w:val="0"/>
          <w:color w:val="000000" w:themeColor="text1"/>
        </w:rPr>
        <w:t>及</w:t>
      </w:r>
      <w:proofErr w:type="gramStart"/>
      <w:r w:rsidR="004F7721" w:rsidRPr="00162C51">
        <w:rPr>
          <w:rFonts w:hint="eastAsia"/>
          <w:b/>
          <w:bCs w:val="0"/>
          <w:color w:val="000000" w:themeColor="text1"/>
        </w:rPr>
        <w:t>行政院均予駁回</w:t>
      </w:r>
      <w:proofErr w:type="gramEnd"/>
      <w:r w:rsidRPr="00162C51">
        <w:rPr>
          <w:rFonts w:hint="eastAsia"/>
          <w:b/>
          <w:bCs w:val="0"/>
          <w:color w:val="000000" w:themeColor="text1"/>
        </w:rPr>
        <w:t>，有無救濟之道？</w:t>
      </w:r>
      <w:r w:rsidR="006910C3" w:rsidRPr="00162C51">
        <w:rPr>
          <w:rFonts w:hint="eastAsia"/>
          <w:b/>
          <w:bCs w:val="0"/>
          <w:color w:val="000000" w:themeColor="text1"/>
        </w:rPr>
        <w:t xml:space="preserve"> </w:t>
      </w:r>
    </w:p>
    <w:p w14:paraId="069AB823" w14:textId="14469E05" w:rsidR="00A53A8C" w:rsidRPr="00162C51" w:rsidRDefault="00A53A8C" w:rsidP="00A53A8C">
      <w:pPr>
        <w:pStyle w:val="4"/>
        <w:rPr>
          <w:color w:val="000000" w:themeColor="text1"/>
        </w:rPr>
      </w:pPr>
      <w:r w:rsidRPr="00162C51">
        <w:rPr>
          <w:rFonts w:hint="eastAsia"/>
          <w:color w:val="000000" w:themeColor="text1"/>
        </w:rPr>
        <w:t>查陳欽生君因叛亂案件，經警總判處有期徒刑12年，褫奪公權5年，並於72年3月2日刑滿開釋，</w:t>
      </w:r>
      <w:proofErr w:type="gramStart"/>
      <w:r w:rsidRPr="00162C51">
        <w:rPr>
          <w:rFonts w:hint="eastAsia"/>
          <w:color w:val="000000" w:themeColor="text1"/>
        </w:rPr>
        <w:t>嗣</w:t>
      </w:r>
      <w:proofErr w:type="gramEnd"/>
      <w:r w:rsidRPr="00162C51">
        <w:rPr>
          <w:rFonts w:hint="eastAsia"/>
          <w:color w:val="000000" w:themeColor="text1"/>
        </w:rPr>
        <w:t>經財團法人戒嚴時期不當叛亂暨匪</w:t>
      </w:r>
      <w:proofErr w:type="gramStart"/>
      <w:r w:rsidRPr="00162C51">
        <w:rPr>
          <w:rFonts w:hint="eastAsia"/>
          <w:color w:val="000000" w:themeColor="text1"/>
        </w:rPr>
        <w:t>諜</w:t>
      </w:r>
      <w:proofErr w:type="gramEnd"/>
      <w:r w:rsidRPr="00162C51">
        <w:rPr>
          <w:rFonts w:hint="eastAsia"/>
          <w:color w:val="000000" w:themeColor="text1"/>
        </w:rPr>
        <w:t>審判案件補償基金會認定予以補償在案。</w:t>
      </w:r>
    </w:p>
    <w:p w14:paraId="7896C564" w14:textId="09A5E73B" w:rsidR="00A53A8C" w:rsidRPr="00162C51" w:rsidRDefault="00A53A8C" w:rsidP="00A53A8C">
      <w:pPr>
        <w:pStyle w:val="4"/>
        <w:rPr>
          <w:color w:val="000000" w:themeColor="text1"/>
        </w:rPr>
      </w:pPr>
      <w:r w:rsidRPr="00162C51">
        <w:rPr>
          <w:rFonts w:hint="eastAsia"/>
          <w:color w:val="000000" w:themeColor="text1"/>
        </w:rPr>
        <w:t>陳</w:t>
      </w:r>
      <w:r w:rsidR="0072147A" w:rsidRPr="00162C51">
        <w:rPr>
          <w:rFonts w:hint="eastAsia"/>
          <w:color w:val="000000" w:themeColor="text1"/>
        </w:rPr>
        <w:t>欽生</w:t>
      </w:r>
      <w:r w:rsidRPr="00162C51">
        <w:rPr>
          <w:rFonts w:hint="eastAsia"/>
          <w:color w:val="000000" w:themeColor="text1"/>
        </w:rPr>
        <w:t>另就刑期執行完畢後遭沒收護照及申請國民身分證遭延宕等情事，於112年5月5日向法務部申請平復。該部調查後，經</w:t>
      </w:r>
      <w:bookmarkStart w:id="215" w:name="_Hlk233206099"/>
      <w:r w:rsidRPr="00162C51">
        <w:rPr>
          <w:rFonts w:hint="eastAsia"/>
          <w:color w:val="000000" w:themeColor="text1"/>
        </w:rPr>
        <w:t>「平復威權統治時期司法不法及行政不法審查會」認定未</w:t>
      </w:r>
      <w:proofErr w:type="gramStart"/>
      <w:r w:rsidRPr="00162C51">
        <w:rPr>
          <w:rFonts w:hint="eastAsia"/>
          <w:color w:val="000000" w:themeColor="text1"/>
        </w:rPr>
        <w:t>符合促轉條例</w:t>
      </w:r>
      <w:proofErr w:type="gramEnd"/>
      <w:r w:rsidRPr="00162C51">
        <w:rPr>
          <w:rFonts w:hint="eastAsia"/>
          <w:color w:val="000000" w:themeColor="text1"/>
        </w:rPr>
        <w:t>第6條之1第1項所定行政不法要件，法務部</w:t>
      </w:r>
      <w:proofErr w:type="gramStart"/>
      <w:r w:rsidRPr="00162C51">
        <w:rPr>
          <w:rFonts w:hint="eastAsia"/>
          <w:color w:val="000000" w:themeColor="text1"/>
        </w:rPr>
        <w:t>爰</w:t>
      </w:r>
      <w:proofErr w:type="gramEnd"/>
      <w:r w:rsidRPr="00162C51">
        <w:rPr>
          <w:rFonts w:hint="eastAsia"/>
          <w:color w:val="000000" w:themeColor="text1"/>
        </w:rPr>
        <w:t>於114年1月24日以</w:t>
      </w:r>
      <w:proofErr w:type="gramStart"/>
      <w:r w:rsidRPr="00162C51">
        <w:rPr>
          <w:rFonts w:hint="eastAsia"/>
          <w:color w:val="000000" w:themeColor="text1"/>
        </w:rPr>
        <w:t>113</w:t>
      </w:r>
      <w:proofErr w:type="gramEnd"/>
      <w:r w:rsidRPr="00162C51">
        <w:rPr>
          <w:rFonts w:hint="eastAsia"/>
          <w:color w:val="000000" w:themeColor="text1"/>
        </w:rPr>
        <w:t>年度</w:t>
      </w:r>
      <w:proofErr w:type="gramStart"/>
      <w:r w:rsidRPr="00162C51">
        <w:rPr>
          <w:rFonts w:hint="eastAsia"/>
          <w:color w:val="000000" w:themeColor="text1"/>
        </w:rPr>
        <w:t>法義字第166號</w:t>
      </w:r>
      <w:proofErr w:type="gramEnd"/>
      <w:r w:rsidRPr="00162C51">
        <w:rPr>
          <w:rFonts w:hint="eastAsia"/>
          <w:color w:val="000000" w:themeColor="text1"/>
        </w:rPr>
        <w:t>處分予以駁回。陳</w:t>
      </w:r>
      <w:r w:rsidR="0072147A" w:rsidRPr="00162C51">
        <w:rPr>
          <w:rFonts w:hint="eastAsia"/>
          <w:color w:val="000000" w:themeColor="text1"/>
        </w:rPr>
        <w:t>欽生</w:t>
      </w:r>
      <w:r w:rsidRPr="00162C51">
        <w:rPr>
          <w:rFonts w:hint="eastAsia"/>
          <w:color w:val="000000" w:themeColor="text1"/>
        </w:rPr>
        <w:t>不服，提起訴願，經</w:t>
      </w:r>
      <w:r w:rsidR="0072147A" w:rsidRPr="00162C51">
        <w:rPr>
          <w:rFonts w:hint="eastAsia"/>
          <w:color w:val="000000" w:themeColor="text1"/>
        </w:rPr>
        <w:t>行政</w:t>
      </w:r>
      <w:r w:rsidRPr="00162C51">
        <w:rPr>
          <w:rFonts w:hint="eastAsia"/>
          <w:color w:val="000000" w:themeColor="text1"/>
        </w:rPr>
        <w:t>院於114年5月21日以院</w:t>
      </w:r>
      <w:proofErr w:type="gramStart"/>
      <w:r w:rsidRPr="00162C51">
        <w:rPr>
          <w:rFonts w:hint="eastAsia"/>
          <w:color w:val="000000" w:themeColor="text1"/>
        </w:rPr>
        <w:t>臺訴字</w:t>
      </w:r>
      <w:proofErr w:type="gramEnd"/>
      <w:r w:rsidRPr="00162C51">
        <w:rPr>
          <w:rFonts w:hint="eastAsia"/>
          <w:color w:val="000000" w:themeColor="text1"/>
        </w:rPr>
        <w:t>第1145009589號訴願決定駁回</w:t>
      </w:r>
      <w:bookmarkEnd w:id="215"/>
      <w:r w:rsidRPr="00162C51">
        <w:rPr>
          <w:rFonts w:hint="eastAsia"/>
          <w:color w:val="000000" w:themeColor="text1"/>
        </w:rPr>
        <w:t>，惟陳</w:t>
      </w:r>
      <w:r w:rsidR="0072147A" w:rsidRPr="00162C51">
        <w:rPr>
          <w:rFonts w:hint="eastAsia"/>
          <w:color w:val="000000" w:themeColor="text1"/>
        </w:rPr>
        <w:t>欽生</w:t>
      </w:r>
      <w:r w:rsidRPr="00162C51">
        <w:rPr>
          <w:rFonts w:hint="eastAsia"/>
          <w:color w:val="000000" w:themeColor="text1"/>
        </w:rPr>
        <w:t>未續行提起行政訴訟。</w:t>
      </w:r>
    </w:p>
    <w:p w14:paraId="4B1F93C0" w14:textId="7F8BFED2" w:rsidR="00A53A8C" w:rsidRPr="00162C51" w:rsidRDefault="00A53A8C" w:rsidP="00A53A8C">
      <w:pPr>
        <w:pStyle w:val="3"/>
        <w:rPr>
          <w:b/>
          <w:bCs w:val="0"/>
          <w:color w:val="000000" w:themeColor="text1"/>
        </w:rPr>
      </w:pPr>
      <w:proofErr w:type="gramStart"/>
      <w:r w:rsidRPr="00162C51">
        <w:rPr>
          <w:rFonts w:hint="eastAsia"/>
          <w:b/>
          <w:bCs w:val="0"/>
          <w:color w:val="000000" w:themeColor="text1"/>
        </w:rPr>
        <w:t>促轉條例</w:t>
      </w:r>
      <w:proofErr w:type="gramEnd"/>
      <w:r w:rsidRPr="00162C51">
        <w:rPr>
          <w:rFonts w:hint="eastAsia"/>
          <w:b/>
          <w:bCs w:val="0"/>
          <w:color w:val="000000" w:themeColor="text1"/>
        </w:rPr>
        <w:t>第6條之1第1項所定之「行政不法」，限於侵害人民「生命」、「人身自由」及「財產所有權」之處分或事實行為，是否為立法漏洞？有無檢討修正之必要？</w:t>
      </w:r>
      <w:r w:rsidR="006910C3" w:rsidRPr="00162C51">
        <w:rPr>
          <w:rFonts w:hint="eastAsia"/>
          <w:b/>
          <w:bCs w:val="0"/>
          <w:color w:val="000000" w:themeColor="text1"/>
        </w:rPr>
        <w:t xml:space="preserve"> </w:t>
      </w:r>
    </w:p>
    <w:p w14:paraId="1574017F" w14:textId="3B7C640F" w:rsidR="00A53A8C" w:rsidRPr="00162C51" w:rsidRDefault="00A53A8C" w:rsidP="00A53A8C">
      <w:pPr>
        <w:pStyle w:val="4"/>
        <w:rPr>
          <w:color w:val="000000" w:themeColor="text1"/>
        </w:rPr>
      </w:pPr>
      <w:r w:rsidRPr="00162C51">
        <w:rPr>
          <w:rFonts w:hint="eastAsia"/>
          <w:color w:val="000000" w:themeColor="text1"/>
        </w:rPr>
        <w:t>關於人民其他憲法上權利是否</w:t>
      </w:r>
      <w:proofErr w:type="gramStart"/>
      <w:r w:rsidRPr="00162C51">
        <w:rPr>
          <w:rFonts w:hint="eastAsia"/>
          <w:color w:val="000000" w:themeColor="text1"/>
        </w:rPr>
        <w:t>納入促轉條例</w:t>
      </w:r>
      <w:proofErr w:type="gramEnd"/>
      <w:r w:rsidRPr="00162C51">
        <w:rPr>
          <w:rFonts w:hint="eastAsia"/>
          <w:color w:val="000000" w:themeColor="text1"/>
        </w:rPr>
        <w:t>第6條之1所定行政不法之保障範圍，屬立法政策，尚須綜合考量法務部承辦行政不法案件之量能、相關事證之取得難易、受平復之被害者或其家屬後續權利回復及賠償之可能性。</w:t>
      </w:r>
    </w:p>
    <w:p w14:paraId="1E6A2953" w14:textId="41E30F13" w:rsidR="00A53A8C" w:rsidRPr="00162C51" w:rsidRDefault="00A53A8C" w:rsidP="00A53A8C">
      <w:pPr>
        <w:pStyle w:val="4"/>
        <w:rPr>
          <w:color w:val="000000" w:themeColor="text1"/>
        </w:rPr>
      </w:pPr>
      <w:proofErr w:type="gramStart"/>
      <w:r w:rsidRPr="00162C51">
        <w:rPr>
          <w:rFonts w:hint="eastAsia"/>
          <w:color w:val="000000" w:themeColor="text1"/>
        </w:rPr>
        <w:t>另</w:t>
      </w:r>
      <w:proofErr w:type="gramEnd"/>
      <w:r w:rsidRPr="00162C51">
        <w:rPr>
          <w:rFonts w:hint="eastAsia"/>
          <w:color w:val="000000" w:themeColor="text1"/>
        </w:rPr>
        <w:t>，</w:t>
      </w:r>
      <w:r w:rsidR="00A569F9" w:rsidRPr="00162C51">
        <w:rPr>
          <w:rFonts w:hint="eastAsia"/>
          <w:color w:val="000000" w:themeColor="text1"/>
        </w:rPr>
        <w:t>行政</w:t>
      </w:r>
      <w:r w:rsidRPr="00162C51">
        <w:rPr>
          <w:rFonts w:hint="eastAsia"/>
          <w:color w:val="000000" w:themeColor="text1"/>
        </w:rPr>
        <w:t>院為妥慎</w:t>
      </w:r>
      <w:proofErr w:type="gramStart"/>
      <w:r w:rsidRPr="00162C51">
        <w:rPr>
          <w:rFonts w:hint="eastAsia"/>
          <w:color w:val="000000" w:themeColor="text1"/>
        </w:rPr>
        <w:t>研</w:t>
      </w:r>
      <w:proofErr w:type="gramEnd"/>
      <w:r w:rsidRPr="00162C51">
        <w:rPr>
          <w:rFonts w:hint="eastAsia"/>
          <w:color w:val="000000" w:themeColor="text1"/>
        </w:rPr>
        <w:t>議相關議題，前諮詢專家學者之意見，亦基於以下考量，多認為平復行政不法範圍不宜繼續擴大：</w:t>
      </w:r>
    </w:p>
    <w:p w14:paraId="69C013DD" w14:textId="77777777" w:rsidR="00A53A8C" w:rsidRPr="00162C51" w:rsidRDefault="00A53A8C" w:rsidP="00A53A8C">
      <w:pPr>
        <w:pStyle w:val="5"/>
        <w:rPr>
          <w:color w:val="000000" w:themeColor="text1"/>
        </w:rPr>
      </w:pPr>
      <w:r w:rsidRPr="00162C51">
        <w:rPr>
          <w:rFonts w:hint="eastAsia"/>
          <w:color w:val="000000" w:themeColor="text1"/>
        </w:rPr>
        <w:t>行為態樣複雜，認定困難：該等權利之侵害態</w:t>
      </w:r>
      <w:r w:rsidRPr="00162C51">
        <w:rPr>
          <w:rFonts w:hint="eastAsia"/>
          <w:color w:val="000000" w:themeColor="text1"/>
        </w:rPr>
        <w:lastRenderedPageBreak/>
        <w:t>樣多元，侵害行為、侵害範圍、侵害結果及因果關係之認定困難。</w:t>
      </w:r>
    </w:p>
    <w:p w14:paraId="08C706C4" w14:textId="77777777" w:rsidR="00A53A8C" w:rsidRPr="00162C51" w:rsidRDefault="00A53A8C" w:rsidP="00A53A8C">
      <w:pPr>
        <w:pStyle w:val="5"/>
        <w:rPr>
          <w:color w:val="000000" w:themeColor="text1"/>
        </w:rPr>
      </w:pPr>
      <w:r w:rsidRPr="00162C51">
        <w:rPr>
          <w:rFonts w:hint="eastAsia"/>
          <w:color w:val="000000" w:themeColor="text1"/>
        </w:rPr>
        <w:t>後續權利回復疑義：因侵害權利態樣複雜，且個案輕重不一，如以金錢賠償，將面臨難以量化賠償金額之困境。</w:t>
      </w:r>
    </w:p>
    <w:p w14:paraId="565B3BE2" w14:textId="77777777" w:rsidR="00A53A8C" w:rsidRPr="00162C51" w:rsidRDefault="00A53A8C" w:rsidP="00A53A8C">
      <w:pPr>
        <w:pStyle w:val="4"/>
        <w:rPr>
          <w:color w:val="000000" w:themeColor="text1"/>
        </w:rPr>
      </w:pPr>
      <w:r w:rsidRPr="00162C51">
        <w:rPr>
          <w:rFonts w:hint="eastAsia"/>
          <w:color w:val="000000" w:themeColor="text1"/>
        </w:rPr>
        <w:t>綜上，行政</w:t>
      </w:r>
      <w:proofErr w:type="gramStart"/>
      <w:r w:rsidRPr="00162C51">
        <w:rPr>
          <w:rFonts w:hint="eastAsia"/>
          <w:color w:val="000000" w:themeColor="text1"/>
        </w:rPr>
        <w:t>不法態</w:t>
      </w:r>
      <w:proofErr w:type="gramEnd"/>
      <w:r w:rsidRPr="00162C51">
        <w:rPr>
          <w:rFonts w:hint="eastAsia"/>
          <w:color w:val="000000" w:themeColor="text1"/>
        </w:rPr>
        <w:t>樣之擴張，涉及侵害事實、因果關係之認定困難，並牽動後續損害填補方式等議題，需與整體轉型正義法制配套、通盤</w:t>
      </w:r>
      <w:proofErr w:type="gramStart"/>
      <w:r w:rsidRPr="00162C51">
        <w:rPr>
          <w:rFonts w:hint="eastAsia"/>
          <w:color w:val="000000" w:themeColor="text1"/>
        </w:rPr>
        <w:t>研</w:t>
      </w:r>
      <w:proofErr w:type="gramEnd"/>
      <w:r w:rsidRPr="00162C51">
        <w:rPr>
          <w:rFonts w:hint="eastAsia"/>
          <w:color w:val="000000" w:themeColor="text1"/>
        </w:rPr>
        <w:t>議。</w:t>
      </w:r>
    </w:p>
    <w:p w14:paraId="05152D2A" w14:textId="6E152CED" w:rsidR="00A53A8C" w:rsidRPr="00162C51" w:rsidRDefault="00A53A8C" w:rsidP="00A53A8C">
      <w:pPr>
        <w:pStyle w:val="3"/>
        <w:rPr>
          <w:b/>
          <w:bCs w:val="0"/>
          <w:color w:val="000000" w:themeColor="text1"/>
        </w:rPr>
      </w:pPr>
      <w:r w:rsidRPr="00162C51">
        <w:rPr>
          <w:rFonts w:hint="eastAsia"/>
          <w:b/>
          <w:bCs w:val="0"/>
          <w:color w:val="000000" w:themeColor="text1"/>
        </w:rPr>
        <w:t>禁止酷刑公約施行法</w:t>
      </w:r>
      <w:r w:rsidR="001B2172" w:rsidRPr="00162C51">
        <w:rPr>
          <w:rFonts w:hint="eastAsia"/>
          <w:b/>
          <w:bCs w:val="0"/>
          <w:color w:val="000000" w:themeColor="text1"/>
        </w:rPr>
        <w:t>及</w:t>
      </w:r>
      <w:r w:rsidRPr="00162C51">
        <w:rPr>
          <w:rFonts w:hint="eastAsia"/>
          <w:b/>
          <w:bCs w:val="0"/>
          <w:color w:val="000000" w:themeColor="text1"/>
        </w:rPr>
        <w:t>增設酷刑罪之立法推動情形？完成立法前，追究加害者之法源基礎？</w:t>
      </w:r>
      <w:r w:rsidR="00670495" w:rsidRPr="00162C51">
        <w:rPr>
          <w:b/>
          <w:bCs w:val="0"/>
          <w:color w:val="000000" w:themeColor="text1"/>
        </w:rPr>
        <w:t xml:space="preserve"> </w:t>
      </w:r>
    </w:p>
    <w:p w14:paraId="1872527E" w14:textId="77777777" w:rsidR="00A53A8C" w:rsidRPr="00162C51" w:rsidRDefault="00A53A8C" w:rsidP="00A53A8C">
      <w:pPr>
        <w:pStyle w:val="4"/>
        <w:rPr>
          <w:color w:val="000000" w:themeColor="text1"/>
        </w:rPr>
      </w:pPr>
      <w:r w:rsidRPr="00162C51">
        <w:rPr>
          <w:rFonts w:hint="eastAsia"/>
          <w:color w:val="000000" w:themeColor="text1"/>
          <w:u w:val="single"/>
        </w:rPr>
        <w:t>有關禁止酷刑公約施行法之立法推動情形</w:t>
      </w:r>
      <w:r w:rsidRPr="00162C51">
        <w:rPr>
          <w:rFonts w:hint="eastAsia"/>
          <w:color w:val="000000" w:themeColor="text1"/>
        </w:rPr>
        <w:t>：</w:t>
      </w:r>
    </w:p>
    <w:p w14:paraId="74D36205" w14:textId="5A089DEA" w:rsidR="00A53A8C" w:rsidRPr="00162C51" w:rsidRDefault="00A53A8C" w:rsidP="00A53A8C">
      <w:pPr>
        <w:pStyle w:val="5"/>
        <w:rPr>
          <w:color w:val="000000" w:themeColor="text1"/>
        </w:rPr>
      </w:pPr>
      <w:r w:rsidRPr="00162C51">
        <w:rPr>
          <w:rFonts w:hint="eastAsia"/>
          <w:color w:val="000000" w:themeColor="text1"/>
        </w:rPr>
        <w:t>內政部前已擬具「禁止酷刑及其他殘忍不人道或有辱人格之待遇或處罰公約及其任擇議定書施行法草案」，</w:t>
      </w:r>
      <w:proofErr w:type="gramStart"/>
      <w:r w:rsidRPr="00162C51">
        <w:rPr>
          <w:rFonts w:hint="eastAsia"/>
          <w:color w:val="000000" w:themeColor="text1"/>
        </w:rPr>
        <w:t>併</w:t>
      </w:r>
      <w:proofErr w:type="gramEnd"/>
      <w:r w:rsidRPr="00162C51">
        <w:rPr>
          <w:rFonts w:hint="eastAsia"/>
          <w:color w:val="000000" w:themeColor="text1"/>
        </w:rPr>
        <w:t>同公約及其任擇議定書於107年12月7日由</w:t>
      </w:r>
      <w:r w:rsidR="001B2172" w:rsidRPr="00162C51">
        <w:rPr>
          <w:rFonts w:hint="eastAsia"/>
          <w:color w:val="000000" w:themeColor="text1"/>
        </w:rPr>
        <w:t>行政</w:t>
      </w:r>
      <w:r w:rsidRPr="00162C51">
        <w:rPr>
          <w:rFonts w:hint="eastAsia"/>
          <w:color w:val="000000" w:themeColor="text1"/>
        </w:rPr>
        <w:t>院函請立法院審議。惟因立法院第9屆屆期</w:t>
      </w:r>
      <w:proofErr w:type="gramStart"/>
      <w:r w:rsidRPr="00162C51">
        <w:rPr>
          <w:rFonts w:hint="eastAsia"/>
          <w:color w:val="000000" w:themeColor="text1"/>
        </w:rPr>
        <w:t>不</w:t>
      </w:r>
      <w:proofErr w:type="gramEnd"/>
      <w:r w:rsidRPr="00162C51">
        <w:rPr>
          <w:rFonts w:hint="eastAsia"/>
          <w:color w:val="000000" w:themeColor="text1"/>
        </w:rPr>
        <w:t>續審，經</w:t>
      </w:r>
      <w:r w:rsidR="001B2172" w:rsidRPr="00162C51">
        <w:rPr>
          <w:rFonts w:hint="eastAsia"/>
          <w:color w:val="000000" w:themeColor="text1"/>
        </w:rPr>
        <w:t>行政</w:t>
      </w:r>
      <w:r w:rsidRPr="00162C51">
        <w:rPr>
          <w:rFonts w:hint="eastAsia"/>
          <w:color w:val="000000" w:themeColor="text1"/>
        </w:rPr>
        <w:t>院重行函請立法院審議，109年12月18日一讀通過，交立法院外交及國防、內政、司法及法制委員會審查。</w:t>
      </w:r>
    </w:p>
    <w:p w14:paraId="6C644722" w14:textId="12F9E65E" w:rsidR="00A53A8C" w:rsidRPr="00162C51" w:rsidRDefault="00A53A8C" w:rsidP="00A53A8C">
      <w:pPr>
        <w:pStyle w:val="5"/>
        <w:rPr>
          <w:color w:val="000000" w:themeColor="text1"/>
        </w:rPr>
      </w:pPr>
      <w:r w:rsidRPr="00162C51">
        <w:rPr>
          <w:rFonts w:hint="eastAsia"/>
          <w:color w:val="000000" w:themeColor="text1"/>
        </w:rPr>
        <w:t>又因立法院第10屆屆期</w:t>
      </w:r>
      <w:proofErr w:type="gramStart"/>
      <w:r w:rsidRPr="00162C51">
        <w:rPr>
          <w:rFonts w:hint="eastAsia"/>
          <w:color w:val="000000" w:themeColor="text1"/>
        </w:rPr>
        <w:t>不</w:t>
      </w:r>
      <w:proofErr w:type="gramEnd"/>
      <w:r w:rsidRPr="00162C51">
        <w:rPr>
          <w:rFonts w:hint="eastAsia"/>
          <w:color w:val="000000" w:themeColor="text1"/>
        </w:rPr>
        <w:t>續審，內政部復於113年1月30日重行函請</w:t>
      </w:r>
      <w:r w:rsidR="001B2172" w:rsidRPr="00162C51">
        <w:rPr>
          <w:rFonts w:hint="eastAsia"/>
          <w:color w:val="000000" w:themeColor="text1"/>
        </w:rPr>
        <w:t>行政</w:t>
      </w:r>
      <w:r w:rsidRPr="00162C51">
        <w:rPr>
          <w:rFonts w:hint="eastAsia"/>
          <w:color w:val="000000" w:themeColor="text1"/>
        </w:rPr>
        <w:t>院審查。</w:t>
      </w:r>
      <w:r w:rsidR="001B2172" w:rsidRPr="00162C51">
        <w:rPr>
          <w:rFonts w:hint="eastAsia"/>
          <w:color w:val="000000" w:themeColor="text1"/>
        </w:rPr>
        <w:t>行政</w:t>
      </w:r>
      <w:r w:rsidRPr="00162C51">
        <w:rPr>
          <w:rFonts w:hint="eastAsia"/>
          <w:color w:val="000000" w:themeColor="text1"/>
        </w:rPr>
        <w:t>院於113年2月5日召開</w:t>
      </w:r>
      <w:proofErr w:type="gramStart"/>
      <w:r w:rsidRPr="00162C51">
        <w:rPr>
          <w:rFonts w:hint="eastAsia"/>
          <w:color w:val="000000" w:themeColor="text1"/>
        </w:rPr>
        <w:t>研</w:t>
      </w:r>
      <w:proofErr w:type="gramEnd"/>
      <w:r w:rsidRPr="00162C51">
        <w:rPr>
          <w:rFonts w:hint="eastAsia"/>
          <w:color w:val="000000" w:themeColor="text1"/>
        </w:rPr>
        <w:t>商該公約施行法草案等相關文書會議完竣，續將函送立法院審議。</w:t>
      </w:r>
    </w:p>
    <w:p w14:paraId="5E09E427" w14:textId="77777777" w:rsidR="00A53A8C" w:rsidRPr="00162C51" w:rsidRDefault="00A53A8C" w:rsidP="00A53A8C">
      <w:pPr>
        <w:pStyle w:val="4"/>
        <w:rPr>
          <w:color w:val="000000" w:themeColor="text1"/>
        </w:rPr>
      </w:pPr>
      <w:r w:rsidRPr="00162C51">
        <w:rPr>
          <w:rFonts w:hint="eastAsia"/>
          <w:color w:val="000000" w:themeColor="text1"/>
          <w:u w:val="single"/>
        </w:rPr>
        <w:t>有關增設酷刑罪之立法推動情形</w:t>
      </w:r>
      <w:r w:rsidRPr="00162C51">
        <w:rPr>
          <w:rFonts w:hint="eastAsia"/>
          <w:color w:val="000000" w:themeColor="text1"/>
        </w:rPr>
        <w:t>：</w:t>
      </w:r>
    </w:p>
    <w:p w14:paraId="3C828F4C" w14:textId="2F00C5B6" w:rsidR="00A53A8C" w:rsidRPr="00162C51" w:rsidRDefault="00A53A8C" w:rsidP="00A53A8C">
      <w:pPr>
        <w:pStyle w:val="5"/>
        <w:rPr>
          <w:color w:val="000000" w:themeColor="text1"/>
        </w:rPr>
      </w:pPr>
      <w:r w:rsidRPr="00162C51">
        <w:rPr>
          <w:rFonts w:hint="eastAsia"/>
          <w:color w:val="000000" w:themeColor="text1"/>
        </w:rPr>
        <w:t>法務部於113年2月5日參加</w:t>
      </w:r>
      <w:r w:rsidR="001B2172" w:rsidRPr="00162C51">
        <w:rPr>
          <w:rFonts w:hint="eastAsia"/>
          <w:color w:val="000000" w:themeColor="text1"/>
        </w:rPr>
        <w:t>行政</w:t>
      </w:r>
      <w:r w:rsidRPr="00162C51">
        <w:rPr>
          <w:rFonts w:hint="eastAsia"/>
          <w:color w:val="000000" w:themeColor="text1"/>
        </w:rPr>
        <w:t>院召開</w:t>
      </w:r>
      <w:proofErr w:type="gramStart"/>
      <w:r w:rsidRPr="00162C51">
        <w:rPr>
          <w:rFonts w:hint="eastAsia"/>
          <w:color w:val="000000" w:themeColor="text1"/>
        </w:rPr>
        <w:t>研</w:t>
      </w:r>
      <w:proofErr w:type="gramEnd"/>
      <w:r w:rsidRPr="00162C51">
        <w:rPr>
          <w:rFonts w:hint="eastAsia"/>
          <w:color w:val="000000" w:themeColor="text1"/>
        </w:rPr>
        <w:t>商「禁止酷刑及其他殘忍不人道或有辱人格之待遇或處罰公約及其任擇議定書施行法」草案等相關文書會議。</w:t>
      </w:r>
    </w:p>
    <w:p w14:paraId="77C03C5C" w14:textId="77777777" w:rsidR="00A53A8C" w:rsidRPr="00162C51" w:rsidRDefault="00A53A8C" w:rsidP="00A53A8C">
      <w:pPr>
        <w:pStyle w:val="5"/>
        <w:rPr>
          <w:color w:val="000000" w:themeColor="text1"/>
        </w:rPr>
      </w:pPr>
      <w:r w:rsidRPr="00162C51">
        <w:rPr>
          <w:rFonts w:hint="eastAsia"/>
          <w:color w:val="000000" w:themeColor="text1"/>
        </w:rPr>
        <w:t>法務部就「我國刑事法律增訂酷刑罪之必要性及可行性」進行委託研究計畫，於113年6月26日舉行期末報告審查會議。</w:t>
      </w:r>
    </w:p>
    <w:p w14:paraId="24D888E3" w14:textId="77777777" w:rsidR="00A53A8C" w:rsidRPr="00162C51" w:rsidRDefault="00A53A8C" w:rsidP="00A53A8C">
      <w:pPr>
        <w:pStyle w:val="5"/>
        <w:rPr>
          <w:color w:val="000000" w:themeColor="text1"/>
        </w:rPr>
      </w:pPr>
      <w:r w:rsidRPr="00162C51">
        <w:rPr>
          <w:rFonts w:hint="eastAsia"/>
          <w:color w:val="000000" w:themeColor="text1"/>
        </w:rPr>
        <w:lastRenderedPageBreak/>
        <w:t xml:space="preserve">法務部人權工作小組於114年9月12日辦理第29次會議暨禁止酷刑公約交流座談，以專題討論方式邀請國際防制酷刑專家Jens </w:t>
      </w:r>
      <w:proofErr w:type="spellStart"/>
      <w:r w:rsidRPr="00162C51">
        <w:rPr>
          <w:rFonts w:hint="eastAsia"/>
          <w:color w:val="000000" w:themeColor="text1"/>
        </w:rPr>
        <w:t>Modvig</w:t>
      </w:r>
      <w:proofErr w:type="spellEnd"/>
      <w:r w:rsidRPr="00162C51">
        <w:rPr>
          <w:rFonts w:hint="eastAsia"/>
          <w:color w:val="000000" w:themeColor="text1"/>
        </w:rPr>
        <w:t>及Sir Malcolm Evans分享國際經驗，另邀請法務部刑法研究修正小組委員共同與會座談，並進行意見交流。</w:t>
      </w:r>
    </w:p>
    <w:p w14:paraId="220842DC" w14:textId="77777777" w:rsidR="00A53A8C" w:rsidRPr="00162C51" w:rsidRDefault="00A53A8C" w:rsidP="00A53A8C">
      <w:pPr>
        <w:pStyle w:val="5"/>
        <w:rPr>
          <w:color w:val="000000" w:themeColor="text1"/>
        </w:rPr>
      </w:pPr>
      <w:r w:rsidRPr="00162C51">
        <w:rPr>
          <w:rFonts w:hint="eastAsia"/>
          <w:color w:val="000000" w:themeColor="text1"/>
        </w:rPr>
        <w:t>法務部刑法研究修正小組於114年7月29日、9月23日、11月18日會議討論增訂酷刑罪之立法方向及草案。</w:t>
      </w:r>
    </w:p>
    <w:p w14:paraId="31F9B5F5" w14:textId="5E739AD1" w:rsidR="00A53A8C" w:rsidRPr="00162C51" w:rsidRDefault="00A53A8C" w:rsidP="00A53A8C">
      <w:pPr>
        <w:pStyle w:val="4"/>
        <w:rPr>
          <w:color w:val="000000" w:themeColor="text1"/>
        </w:rPr>
      </w:pPr>
      <w:r w:rsidRPr="00162C51">
        <w:rPr>
          <w:rFonts w:hint="eastAsia"/>
          <w:color w:val="000000" w:themeColor="text1"/>
          <w:u w:val="single"/>
        </w:rPr>
        <w:t>現行法制追究加害者刑事民事責任之法源基礎</w:t>
      </w:r>
      <w:r w:rsidRPr="00162C51">
        <w:rPr>
          <w:rFonts w:hint="eastAsia"/>
          <w:color w:val="000000" w:themeColor="text1"/>
        </w:rPr>
        <w:t>：</w:t>
      </w:r>
    </w:p>
    <w:p w14:paraId="53C64F25" w14:textId="77777777" w:rsidR="00A53A8C" w:rsidRPr="00162C51" w:rsidRDefault="00A53A8C" w:rsidP="00A53A8C">
      <w:pPr>
        <w:pStyle w:val="5"/>
        <w:rPr>
          <w:color w:val="000000" w:themeColor="text1"/>
        </w:rPr>
      </w:pPr>
      <w:r w:rsidRPr="00162C51">
        <w:rPr>
          <w:rFonts w:hint="eastAsia"/>
          <w:color w:val="000000" w:themeColor="text1"/>
        </w:rPr>
        <w:t>刑事部分：</w:t>
      </w:r>
    </w:p>
    <w:p w14:paraId="79D721CB" w14:textId="77777777" w:rsidR="00A53A8C" w:rsidRPr="00162C51" w:rsidRDefault="00A53A8C" w:rsidP="00A53A8C">
      <w:pPr>
        <w:pStyle w:val="6"/>
        <w:rPr>
          <w:color w:val="000000" w:themeColor="text1"/>
        </w:rPr>
      </w:pPr>
      <w:r w:rsidRPr="00162C51">
        <w:rPr>
          <w:rFonts w:hint="eastAsia"/>
          <w:color w:val="000000" w:themeColor="text1"/>
        </w:rPr>
        <w:t>刑法</w:t>
      </w:r>
      <w:proofErr w:type="gramStart"/>
      <w:r w:rsidRPr="00162C51">
        <w:rPr>
          <w:rFonts w:hint="eastAsia"/>
          <w:color w:val="000000" w:themeColor="text1"/>
        </w:rPr>
        <w:t>第125條濫</w:t>
      </w:r>
      <w:proofErr w:type="gramEnd"/>
      <w:r w:rsidRPr="00162C51">
        <w:rPr>
          <w:rFonts w:hint="eastAsia"/>
          <w:color w:val="000000" w:themeColor="text1"/>
        </w:rPr>
        <w:t>權追訴處罰罪、第126條凌</w:t>
      </w:r>
      <w:proofErr w:type="gramStart"/>
      <w:r w:rsidRPr="00162C51">
        <w:rPr>
          <w:rFonts w:hint="eastAsia"/>
          <w:color w:val="000000" w:themeColor="text1"/>
        </w:rPr>
        <w:t>虐</w:t>
      </w:r>
      <w:proofErr w:type="gramEnd"/>
      <w:r w:rsidRPr="00162C51">
        <w:rPr>
          <w:rFonts w:hint="eastAsia"/>
          <w:color w:val="000000" w:themeColor="text1"/>
        </w:rPr>
        <w:t>人犯罪。</w:t>
      </w:r>
    </w:p>
    <w:p w14:paraId="4D386367" w14:textId="77777777" w:rsidR="00A53A8C" w:rsidRPr="00162C51" w:rsidRDefault="00A53A8C" w:rsidP="00A53A8C">
      <w:pPr>
        <w:pStyle w:val="6"/>
        <w:rPr>
          <w:color w:val="000000" w:themeColor="text1"/>
        </w:rPr>
      </w:pPr>
      <w:r w:rsidRPr="00162C51">
        <w:rPr>
          <w:rFonts w:hint="eastAsia"/>
          <w:color w:val="000000" w:themeColor="text1"/>
        </w:rPr>
        <w:t>公務員為酷刑行為，依具體個案可能該當下列各罪，如係假借職務上之權力、機會或方法故意犯之，依刑法第134條加重其刑至二分之一：</w:t>
      </w:r>
    </w:p>
    <w:p w14:paraId="074A4D99" w14:textId="77777777" w:rsidR="00A53A8C" w:rsidRPr="00162C51" w:rsidRDefault="00A53A8C" w:rsidP="00A53A8C">
      <w:pPr>
        <w:pStyle w:val="7"/>
        <w:rPr>
          <w:color w:val="000000" w:themeColor="text1"/>
        </w:rPr>
      </w:pPr>
      <w:r w:rsidRPr="00162C51">
        <w:rPr>
          <w:rFonts w:hint="eastAsia"/>
          <w:color w:val="000000" w:themeColor="text1"/>
        </w:rPr>
        <w:t>生命法益：刑法第271條殺人罪、第276條過失致死及故意致死相關規定第277條第2項、第278條第2項。</w:t>
      </w:r>
    </w:p>
    <w:p w14:paraId="488F9EA1" w14:textId="77777777" w:rsidR="00A53A8C" w:rsidRPr="00162C51" w:rsidRDefault="00A53A8C" w:rsidP="00A53A8C">
      <w:pPr>
        <w:pStyle w:val="7"/>
        <w:rPr>
          <w:color w:val="000000" w:themeColor="text1"/>
        </w:rPr>
      </w:pPr>
      <w:r w:rsidRPr="00162C51">
        <w:rPr>
          <w:rFonts w:hint="eastAsia"/>
          <w:color w:val="000000" w:themeColor="text1"/>
        </w:rPr>
        <w:t>身體健康法益：刑法第277條傷害罪、第278條重傷罪、第286條妨害幼童發育罪。</w:t>
      </w:r>
    </w:p>
    <w:p w14:paraId="48C55B3B" w14:textId="77777777" w:rsidR="00A53A8C" w:rsidRPr="00162C51" w:rsidRDefault="00A53A8C" w:rsidP="00A53A8C">
      <w:pPr>
        <w:pStyle w:val="7"/>
        <w:rPr>
          <w:color w:val="000000" w:themeColor="text1"/>
        </w:rPr>
      </w:pPr>
      <w:r w:rsidRPr="00162C51">
        <w:rPr>
          <w:rFonts w:hint="eastAsia"/>
          <w:color w:val="000000" w:themeColor="text1"/>
        </w:rPr>
        <w:t>自由法益：刑法第296條使人為奴隸罪、第302條私行拘禁罪、第302條之1加重私行拘禁罪、第304條強制罪、第305條恐嚇</w:t>
      </w:r>
      <w:proofErr w:type="gramStart"/>
      <w:r w:rsidRPr="00162C51">
        <w:rPr>
          <w:rFonts w:hint="eastAsia"/>
          <w:color w:val="000000" w:themeColor="text1"/>
        </w:rPr>
        <w:t>危安罪</w:t>
      </w:r>
      <w:proofErr w:type="gramEnd"/>
      <w:r w:rsidRPr="00162C51">
        <w:rPr>
          <w:rFonts w:hint="eastAsia"/>
          <w:color w:val="000000" w:themeColor="text1"/>
        </w:rPr>
        <w:t>。</w:t>
      </w:r>
    </w:p>
    <w:p w14:paraId="5649D0FB" w14:textId="77777777" w:rsidR="00A53A8C" w:rsidRPr="00162C51" w:rsidRDefault="00A53A8C" w:rsidP="00A53A8C">
      <w:pPr>
        <w:pStyle w:val="5"/>
        <w:rPr>
          <w:color w:val="000000" w:themeColor="text1"/>
        </w:rPr>
      </w:pPr>
      <w:r w:rsidRPr="00162C51">
        <w:rPr>
          <w:rFonts w:hint="eastAsia"/>
          <w:color w:val="000000" w:themeColor="text1"/>
        </w:rPr>
        <w:t>民事部分：回歸民事侵權行為相關規定。</w:t>
      </w:r>
    </w:p>
    <w:p w14:paraId="68E31242" w14:textId="1A3A503B" w:rsidR="00A53A8C" w:rsidRPr="00162C51" w:rsidRDefault="00A53A8C" w:rsidP="00A53A8C">
      <w:pPr>
        <w:pStyle w:val="3"/>
        <w:rPr>
          <w:b/>
          <w:bCs w:val="0"/>
          <w:color w:val="000000" w:themeColor="text1"/>
        </w:rPr>
      </w:pPr>
      <w:r w:rsidRPr="00162C51">
        <w:rPr>
          <w:rFonts w:hint="eastAsia"/>
          <w:b/>
          <w:bCs w:val="0"/>
          <w:color w:val="000000" w:themeColor="text1"/>
        </w:rPr>
        <w:t>受難者陳欽生君描述其與陳水祥君遭受調查局人員「50小時連續疲勞偵訊」、「倒吊灌水」、「</w:t>
      </w:r>
      <w:proofErr w:type="gramStart"/>
      <w:r w:rsidRPr="00162C51">
        <w:rPr>
          <w:rFonts w:hint="eastAsia"/>
          <w:b/>
          <w:bCs w:val="0"/>
          <w:color w:val="000000" w:themeColor="text1"/>
        </w:rPr>
        <w:t>大頭針刺指縫</w:t>
      </w:r>
      <w:proofErr w:type="gramEnd"/>
      <w:r w:rsidRPr="00162C51">
        <w:rPr>
          <w:rFonts w:hint="eastAsia"/>
          <w:b/>
          <w:bCs w:val="0"/>
          <w:color w:val="000000" w:themeColor="text1"/>
        </w:rPr>
        <w:t>」、「</w:t>
      </w:r>
      <w:proofErr w:type="gramStart"/>
      <w:r w:rsidRPr="00162C51">
        <w:rPr>
          <w:rFonts w:hint="eastAsia"/>
          <w:b/>
          <w:bCs w:val="0"/>
          <w:color w:val="000000" w:themeColor="text1"/>
        </w:rPr>
        <w:t>脫褲坐冰塊</w:t>
      </w:r>
      <w:proofErr w:type="gramEnd"/>
      <w:r w:rsidRPr="00162C51">
        <w:rPr>
          <w:rFonts w:hint="eastAsia"/>
          <w:b/>
          <w:bCs w:val="0"/>
          <w:color w:val="000000" w:themeColor="text1"/>
        </w:rPr>
        <w:t>」、「以皮鞋猛踢腹部」等酷</w:t>
      </w:r>
      <w:r w:rsidRPr="00162C51">
        <w:rPr>
          <w:rFonts w:hint="eastAsia"/>
          <w:b/>
          <w:bCs w:val="0"/>
          <w:color w:val="000000" w:themeColor="text1"/>
        </w:rPr>
        <w:lastRenderedPageBreak/>
        <w:t>刑。請問有無針對當時負責實施、施教或研發此類殘酷審訊技術之人員進行識別？</w:t>
      </w:r>
      <w:r w:rsidR="00670495" w:rsidRPr="00162C51">
        <w:rPr>
          <w:rFonts w:hint="eastAsia"/>
          <w:b/>
          <w:bCs w:val="0"/>
          <w:color w:val="000000" w:themeColor="text1"/>
        </w:rPr>
        <w:t xml:space="preserve"> </w:t>
      </w:r>
    </w:p>
    <w:p w14:paraId="6A406F73" w14:textId="77777777" w:rsidR="00A53A8C" w:rsidRPr="00162C51" w:rsidRDefault="00A53A8C" w:rsidP="00A53A8C">
      <w:pPr>
        <w:pStyle w:val="32"/>
        <w:ind w:left="1361" w:firstLine="680"/>
        <w:rPr>
          <w:color w:val="000000" w:themeColor="text1"/>
        </w:rPr>
      </w:pPr>
      <w:r w:rsidRPr="00162C51">
        <w:rPr>
          <w:rFonts w:hint="eastAsia"/>
          <w:color w:val="000000" w:themeColor="text1"/>
          <w:u w:val="single"/>
        </w:rPr>
        <w:t>法務部調查局表示，該局從未實施、施教或研發前揭殘酷審訊技術</w:t>
      </w:r>
      <w:r w:rsidRPr="00162C51">
        <w:rPr>
          <w:rFonts w:hint="eastAsia"/>
          <w:color w:val="000000" w:themeColor="text1"/>
        </w:rPr>
        <w:t>；</w:t>
      </w:r>
      <w:r w:rsidRPr="00162C51">
        <w:rPr>
          <w:rFonts w:hint="eastAsia"/>
          <w:color w:val="000000" w:themeColor="text1"/>
          <w:u w:val="single"/>
        </w:rPr>
        <w:t>亦查無</w:t>
      </w:r>
      <w:r w:rsidRPr="00162C51">
        <w:rPr>
          <w:rFonts w:hint="eastAsia"/>
          <w:color w:val="000000" w:themeColor="text1"/>
        </w:rPr>
        <w:t>本案實施前述不當訊問之檔案紀錄，遂無法進行識別。</w:t>
      </w:r>
    </w:p>
    <w:p w14:paraId="45008A2F" w14:textId="495B0806" w:rsidR="00A53A8C" w:rsidRPr="00162C51" w:rsidRDefault="00A53A8C" w:rsidP="00A53A8C">
      <w:pPr>
        <w:pStyle w:val="3"/>
        <w:rPr>
          <w:b/>
          <w:bCs w:val="0"/>
          <w:color w:val="000000" w:themeColor="text1"/>
        </w:rPr>
      </w:pPr>
      <w:r w:rsidRPr="00162C51">
        <w:rPr>
          <w:rFonts w:hint="eastAsia"/>
          <w:b/>
          <w:bCs w:val="0"/>
          <w:color w:val="000000" w:themeColor="text1"/>
        </w:rPr>
        <w:t>轉型正義框架下對於「受酷刑致永久傷殘」之受難者，除金錢賠償外，有無提供專屬的終身醫療補助或心理復健計畫？現行補償制度是否足夠？</w:t>
      </w:r>
    </w:p>
    <w:p w14:paraId="40C20D22" w14:textId="1B7C38A6" w:rsidR="00A53A8C" w:rsidRPr="00162C51" w:rsidRDefault="00A53A8C" w:rsidP="00A53A8C">
      <w:pPr>
        <w:pStyle w:val="4"/>
        <w:rPr>
          <w:color w:val="000000" w:themeColor="text1"/>
        </w:rPr>
      </w:pPr>
      <w:proofErr w:type="gramStart"/>
      <w:r w:rsidRPr="00162C51">
        <w:rPr>
          <w:rFonts w:hint="eastAsia"/>
          <w:color w:val="000000" w:themeColor="text1"/>
        </w:rPr>
        <w:t>按促轉</w:t>
      </w:r>
      <w:proofErr w:type="gramEnd"/>
      <w:r w:rsidRPr="00162C51">
        <w:rPr>
          <w:rFonts w:hint="eastAsia"/>
          <w:color w:val="000000" w:themeColor="text1"/>
        </w:rPr>
        <w:t>條例第11條之2第1項第4款規定，</w:t>
      </w:r>
      <w:proofErr w:type="gramStart"/>
      <w:r w:rsidRPr="00162C51">
        <w:rPr>
          <w:rFonts w:hint="eastAsia"/>
          <w:color w:val="000000" w:themeColor="text1"/>
        </w:rPr>
        <w:t>促轉會</w:t>
      </w:r>
      <w:proofErr w:type="gramEnd"/>
      <w:r w:rsidRPr="00162C51">
        <w:rPr>
          <w:rFonts w:hint="eastAsia"/>
          <w:color w:val="000000" w:themeColor="text1"/>
        </w:rPr>
        <w:t>解散後，國家應持續辦理之轉型正義事項，其中</w:t>
      </w:r>
      <w:r w:rsidRPr="00162C51">
        <w:rPr>
          <w:rFonts w:hint="eastAsia"/>
          <w:color w:val="000000" w:themeColor="text1"/>
          <w:u w:val="single"/>
        </w:rPr>
        <w:t>有關照顧及療</w:t>
      </w:r>
      <w:proofErr w:type="gramStart"/>
      <w:r w:rsidRPr="00162C51">
        <w:rPr>
          <w:rFonts w:hint="eastAsia"/>
          <w:color w:val="000000" w:themeColor="text1"/>
          <w:u w:val="single"/>
        </w:rPr>
        <w:t>癒</w:t>
      </w:r>
      <w:proofErr w:type="gramEnd"/>
      <w:r w:rsidRPr="00162C51">
        <w:rPr>
          <w:rFonts w:hint="eastAsia"/>
          <w:color w:val="000000" w:themeColor="text1"/>
          <w:u w:val="single"/>
        </w:rPr>
        <w:t>政治受難者及其家屬之政治暴力創傷事項</w:t>
      </w:r>
      <w:r w:rsidRPr="00162C51">
        <w:rPr>
          <w:rFonts w:hint="eastAsia"/>
          <w:color w:val="000000" w:themeColor="text1"/>
        </w:rPr>
        <w:t>（下稱政治暴力創傷療</w:t>
      </w:r>
      <w:proofErr w:type="gramStart"/>
      <w:r w:rsidRPr="00162C51">
        <w:rPr>
          <w:rFonts w:hint="eastAsia"/>
          <w:color w:val="000000" w:themeColor="text1"/>
        </w:rPr>
        <w:t>癒</w:t>
      </w:r>
      <w:proofErr w:type="gramEnd"/>
      <w:r w:rsidRPr="00162C51">
        <w:rPr>
          <w:rFonts w:hint="eastAsia"/>
          <w:color w:val="000000" w:themeColor="text1"/>
        </w:rPr>
        <w:t>照顧服務），由衛生福利部（下稱衛福部）負責推動辦理。</w:t>
      </w:r>
    </w:p>
    <w:p w14:paraId="6F7EA5F1" w14:textId="520E3B09" w:rsidR="00A53A8C" w:rsidRPr="00162C51" w:rsidRDefault="00A53A8C" w:rsidP="00A53A8C">
      <w:pPr>
        <w:pStyle w:val="4"/>
        <w:rPr>
          <w:color w:val="000000" w:themeColor="text1"/>
        </w:rPr>
      </w:pPr>
      <w:r w:rsidRPr="00162C51">
        <w:rPr>
          <w:rFonts w:hint="eastAsia"/>
          <w:color w:val="000000" w:themeColor="text1"/>
        </w:rPr>
        <w:t>為落實上開政治暴力創傷療</w:t>
      </w:r>
      <w:proofErr w:type="gramStart"/>
      <w:r w:rsidRPr="00162C51">
        <w:rPr>
          <w:rFonts w:hint="eastAsia"/>
          <w:color w:val="000000" w:themeColor="text1"/>
        </w:rPr>
        <w:t>癒</w:t>
      </w:r>
      <w:proofErr w:type="gramEnd"/>
      <w:r w:rsidRPr="00162C51">
        <w:rPr>
          <w:rFonts w:hint="eastAsia"/>
          <w:color w:val="000000" w:themeColor="text1"/>
        </w:rPr>
        <w:t>照顧服務之轉型正義精神，</w:t>
      </w:r>
      <w:proofErr w:type="gramStart"/>
      <w:r w:rsidRPr="00162C51">
        <w:rPr>
          <w:rFonts w:hint="eastAsia"/>
          <w:color w:val="000000" w:themeColor="text1"/>
        </w:rPr>
        <w:t>衛福部依據促轉</w:t>
      </w:r>
      <w:proofErr w:type="gramEnd"/>
      <w:r w:rsidRPr="00162C51">
        <w:rPr>
          <w:rFonts w:hint="eastAsia"/>
          <w:color w:val="000000" w:themeColor="text1"/>
        </w:rPr>
        <w:t>會「任務總結報告」之建議，進行整體規劃並持續推動相關工作。目前已建構</w:t>
      </w:r>
      <w:r w:rsidR="00342F7C" w:rsidRPr="00162C51">
        <w:rPr>
          <w:rFonts w:hint="eastAsia"/>
          <w:color w:val="000000" w:themeColor="text1"/>
        </w:rPr>
        <w:t>台北</w:t>
      </w:r>
      <w:r w:rsidRPr="00162C51">
        <w:rPr>
          <w:rFonts w:hint="eastAsia"/>
          <w:color w:val="000000" w:themeColor="text1"/>
        </w:rPr>
        <w:t>、竹苗、</w:t>
      </w:r>
      <w:proofErr w:type="gramStart"/>
      <w:r w:rsidRPr="00162C51">
        <w:rPr>
          <w:rFonts w:hint="eastAsia"/>
          <w:color w:val="000000" w:themeColor="text1"/>
        </w:rPr>
        <w:t>臺</w:t>
      </w:r>
      <w:proofErr w:type="gramEnd"/>
      <w:r w:rsidRPr="00162C51">
        <w:rPr>
          <w:rFonts w:hint="eastAsia"/>
          <w:color w:val="000000" w:themeColor="text1"/>
        </w:rPr>
        <w:t>中、雲嘉、</w:t>
      </w:r>
      <w:proofErr w:type="gramStart"/>
      <w:r w:rsidRPr="00162C51">
        <w:rPr>
          <w:rFonts w:hint="eastAsia"/>
          <w:color w:val="000000" w:themeColor="text1"/>
        </w:rPr>
        <w:t>臺</w:t>
      </w:r>
      <w:proofErr w:type="gramEnd"/>
      <w:r w:rsidRPr="00162C51">
        <w:rPr>
          <w:rFonts w:hint="eastAsia"/>
          <w:color w:val="000000" w:themeColor="text1"/>
        </w:rPr>
        <w:t>南、高雄及花蓮等7個支持服務據點網絡，並另行委託辦理原住民族服務計畫，提供政治受難者及其家屬個別化之個案服務。服務內容包括但不限於：依據個案需求訂定心理創傷療</w:t>
      </w:r>
      <w:proofErr w:type="gramStart"/>
      <w:r w:rsidRPr="00162C51">
        <w:rPr>
          <w:rFonts w:hint="eastAsia"/>
          <w:color w:val="000000" w:themeColor="text1"/>
        </w:rPr>
        <w:t>癒</w:t>
      </w:r>
      <w:proofErr w:type="gramEnd"/>
      <w:r w:rsidRPr="00162C51">
        <w:rPr>
          <w:rFonts w:hint="eastAsia"/>
          <w:color w:val="000000" w:themeColor="text1"/>
        </w:rPr>
        <w:t>計畫，並針對有經濟困難之個案，協助銜接現行長期照顧及社會福利體系之相關資源。</w:t>
      </w:r>
    </w:p>
    <w:p w14:paraId="68B11186" w14:textId="21EFB660" w:rsidR="00A53A8C" w:rsidRPr="00162C51" w:rsidRDefault="00A53A8C" w:rsidP="00A53A8C">
      <w:pPr>
        <w:pStyle w:val="4"/>
        <w:rPr>
          <w:color w:val="000000" w:themeColor="text1"/>
        </w:rPr>
      </w:pPr>
      <w:proofErr w:type="gramStart"/>
      <w:r w:rsidRPr="00162C51">
        <w:rPr>
          <w:rFonts w:hint="eastAsia"/>
          <w:color w:val="000000" w:themeColor="text1"/>
        </w:rPr>
        <w:t>此外，</w:t>
      </w:r>
      <w:proofErr w:type="gramEnd"/>
      <w:r w:rsidRPr="00162C51">
        <w:rPr>
          <w:rFonts w:hint="eastAsia"/>
          <w:color w:val="000000" w:themeColor="text1"/>
        </w:rPr>
        <w:t>為支持前開心理創傷療</w:t>
      </w:r>
      <w:proofErr w:type="gramStart"/>
      <w:r w:rsidRPr="00162C51">
        <w:rPr>
          <w:rFonts w:hint="eastAsia"/>
          <w:color w:val="000000" w:themeColor="text1"/>
        </w:rPr>
        <w:t>癒</w:t>
      </w:r>
      <w:proofErr w:type="gramEnd"/>
      <w:r w:rsidRPr="00162C51">
        <w:rPr>
          <w:rFonts w:hint="eastAsia"/>
          <w:color w:val="000000" w:themeColor="text1"/>
        </w:rPr>
        <w:t>計畫之執行，並補充現有服務體系尚不足以回應個別需求之部分，</w:t>
      </w:r>
      <w:proofErr w:type="gramStart"/>
      <w:r w:rsidRPr="00162C51">
        <w:rPr>
          <w:rFonts w:hint="eastAsia"/>
          <w:color w:val="000000" w:themeColor="text1"/>
          <w:u w:val="single"/>
        </w:rPr>
        <w:t>衛福部於</w:t>
      </w:r>
      <w:proofErr w:type="gramEnd"/>
      <w:r w:rsidRPr="00162C51">
        <w:rPr>
          <w:rFonts w:hint="eastAsia"/>
          <w:color w:val="000000" w:themeColor="text1"/>
          <w:u w:val="single"/>
        </w:rPr>
        <w:t>113年5月10日訂定發布政治受難者及其家屬療</w:t>
      </w:r>
      <w:proofErr w:type="gramStart"/>
      <w:r w:rsidRPr="00162C51">
        <w:rPr>
          <w:rFonts w:hint="eastAsia"/>
          <w:color w:val="000000" w:themeColor="text1"/>
          <w:u w:val="single"/>
        </w:rPr>
        <w:t>癒</w:t>
      </w:r>
      <w:proofErr w:type="gramEnd"/>
      <w:r w:rsidRPr="00162C51">
        <w:rPr>
          <w:rFonts w:hint="eastAsia"/>
          <w:color w:val="000000" w:themeColor="text1"/>
          <w:u w:val="single"/>
        </w:rPr>
        <w:t>照顧補助作業要點</w:t>
      </w:r>
      <w:r w:rsidRPr="00162C51">
        <w:rPr>
          <w:rFonts w:hint="eastAsia"/>
          <w:color w:val="000000" w:themeColor="text1"/>
        </w:rPr>
        <w:t>，提供必要之補充性資源，包括補助心理社會處置費、照顧補充費、醫療補助費、輔具補助費及生活扶助費等項目。</w:t>
      </w:r>
      <w:proofErr w:type="gramStart"/>
      <w:r w:rsidRPr="00162C51">
        <w:rPr>
          <w:rFonts w:hint="eastAsia"/>
          <w:color w:val="000000" w:themeColor="text1"/>
        </w:rPr>
        <w:t>嗣</w:t>
      </w:r>
      <w:proofErr w:type="gramEnd"/>
      <w:r w:rsidRPr="00162C51">
        <w:rPr>
          <w:rFonts w:hint="eastAsia"/>
          <w:color w:val="000000" w:themeColor="text1"/>
        </w:rPr>
        <w:t>參酌各界意見檢討修正，於114年12月8日</w:t>
      </w:r>
      <w:r w:rsidRPr="00162C51">
        <w:rPr>
          <w:rFonts w:hint="eastAsia"/>
          <w:color w:val="000000" w:themeColor="text1"/>
        </w:rPr>
        <w:lastRenderedPageBreak/>
        <w:t>完成修正發布，以持續精進並提供政治受難者及其家屬所需之服務與資源。</w:t>
      </w:r>
    </w:p>
    <w:p w14:paraId="6BFA2EFF" w14:textId="04344DD5" w:rsidR="00A53A8C" w:rsidRPr="00162C51" w:rsidRDefault="00A53A8C" w:rsidP="00A53A8C">
      <w:pPr>
        <w:pStyle w:val="3"/>
        <w:rPr>
          <w:b/>
          <w:bCs w:val="0"/>
          <w:color w:val="000000" w:themeColor="text1"/>
        </w:rPr>
      </w:pPr>
      <w:r w:rsidRPr="00162C51">
        <w:rPr>
          <w:rFonts w:hint="eastAsia"/>
          <w:b/>
          <w:bCs w:val="0"/>
          <w:color w:val="000000" w:themeColor="text1"/>
        </w:rPr>
        <w:t xml:space="preserve">如何建立鼓勵威權時期相關執法人員參與「真相揭露」之機制？ </w:t>
      </w:r>
    </w:p>
    <w:p w14:paraId="77E9ED5C" w14:textId="3DF3E419" w:rsidR="00A53A8C" w:rsidRPr="00162C51" w:rsidRDefault="00A53A8C" w:rsidP="00A53A8C">
      <w:pPr>
        <w:pStyle w:val="32"/>
        <w:ind w:left="1361" w:firstLine="680"/>
        <w:rPr>
          <w:color w:val="000000" w:themeColor="text1"/>
        </w:rPr>
      </w:pPr>
      <w:r w:rsidRPr="00162C51">
        <w:rPr>
          <w:rFonts w:hint="eastAsia"/>
          <w:color w:val="000000" w:themeColor="text1"/>
        </w:rPr>
        <w:t>有關威權統治時期相關執法人員參與真相揭露之機制、對於</w:t>
      </w:r>
      <w:r w:rsidRPr="00162C51">
        <w:rPr>
          <w:rFonts w:hint="eastAsia"/>
          <w:color w:val="000000" w:themeColor="text1"/>
          <w:u w:val="single"/>
        </w:rPr>
        <w:t>提供真相者給予法律責任之減免等事宜</w:t>
      </w:r>
      <w:r w:rsidRPr="00162C51">
        <w:rPr>
          <w:rFonts w:hint="eastAsia"/>
          <w:color w:val="000000" w:themeColor="text1"/>
        </w:rPr>
        <w:t>，同為</w:t>
      </w:r>
      <w:r w:rsidR="00670495" w:rsidRPr="00162C51">
        <w:rPr>
          <w:rFonts w:hint="eastAsia"/>
          <w:color w:val="000000" w:themeColor="text1"/>
        </w:rPr>
        <w:t>說明</w:t>
      </w:r>
      <w:r w:rsidRPr="00162C51">
        <w:rPr>
          <w:rFonts w:hint="eastAsia"/>
          <w:color w:val="000000" w:themeColor="text1"/>
        </w:rPr>
        <w:t>事項一所涉加害者法案之</w:t>
      </w:r>
      <w:proofErr w:type="gramStart"/>
      <w:r w:rsidRPr="00162C51">
        <w:rPr>
          <w:rFonts w:hint="eastAsia"/>
          <w:color w:val="000000" w:themeColor="text1"/>
        </w:rPr>
        <w:t>研</w:t>
      </w:r>
      <w:proofErr w:type="gramEnd"/>
      <w:r w:rsidRPr="00162C51">
        <w:rPr>
          <w:rFonts w:hint="eastAsia"/>
          <w:color w:val="000000" w:themeColor="text1"/>
        </w:rPr>
        <w:t>議範疇。</w:t>
      </w:r>
    </w:p>
    <w:p w14:paraId="6443E505" w14:textId="444FAA91" w:rsidR="00A53A8C" w:rsidRPr="00162C51" w:rsidRDefault="00A53A8C" w:rsidP="00A53A8C">
      <w:pPr>
        <w:pStyle w:val="3"/>
        <w:rPr>
          <w:b/>
          <w:bCs w:val="0"/>
          <w:color w:val="000000" w:themeColor="text1"/>
        </w:rPr>
      </w:pPr>
      <w:r w:rsidRPr="00162C51">
        <w:rPr>
          <w:rFonts w:hint="eastAsia"/>
          <w:b/>
          <w:bCs w:val="0"/>
          <w:color w:val="000000" w:themeColor="text1"/>
        </w:rPr>
        <w:t>其他與案情有關之補充說明。</w:t>
      </w:r>
    </w:p>
    <w:p w14:paraId="1BB5E1BC" w14:textId="3CA46F47" w:rsidR="00A53A8C" w:rsidRPr="00162C51" w:rsidRDefault="00A53A8C" w:rsidP="00A53A8C">
      <w:pPr>
        <w:pStyle w:val="4"/>
        <w:rPr>
          <w:color w:val="000000" w:themeColor="text1"/>
        </w:rPr>
      </w:pPr>
      <w:r w:rsidRPr="00162C51">
        <w:rPr>
          <w:rFonts w:hint="eastAsia"/>
          <w:color w:val="000000" w:themeColor="text1"/>
          <w:u w:val="single"/>
        </w:rPr>
        <w:t>陳欽生相關政治檔案開放應用情形</w:t>
      </w:r>
      <w:r w:rsidRPr="00162C51">
        <w:rPr>
          <w:rFonts w:hint="eastAsia"/>
          <w:color w:val="000000" w:themeColor="text1"/>
        </w:rPr>
        <w:t>：</w:t>
      </w:r>
    </w:p>
    <w:p w14:paraId="2BA1B8DF" w14:textId="77777777" w:rsidR="00A53A8C" w:rsidRPr="00162C51" w:rsidRDefault="00A53A8C" w:rsidP="00A53A8C">
      <w:pPr>
        <w:pStyle w:val="5"/>
        <w:rPr>
          <w:color w:val="000000" w:themeColor="text1"/>
        </w:rPr>
      </w:pPr>
      <w:r w:rsidRPr="00162C51">
        <w:rPr>
          <w:rFonts w:hint="eastAsia"/>
          <w:color w:val="000000" w:themeColor="text1"/>
        </w:rPr>
        <w:t>透過檔案局建置之「國家檔案資訊網」，以「陳欽生」為關鍵字查得國家檔案目錄計26案又10件，皆已對外開放目錄，供外界申請應用。</w:t>
      </w:r>
    </w:p>
    <w:p w14:paraId="763E191A" w14:textId="6E3E1CE0" w:rsidR="00A53A8C" w:rsidRPr="00162C51" w:rsidRDefault="00A53A8C" w:rsidP="00A53A8C">
      <w:pPr>
        <w:pStyle w:val="5"/>
        <w:rPr>
          <w:color w:val="000000" w:themeColor="text1"/>
        </w:rPr>
      </w:pPr>
      <w:r w:rsidRPr="00162C51">
        <w:rPr>
          <w:rFonts w:hint="eastAsia"/>
          <w:color w:val="000000" w:themeColor="text1"/>
        </w:rPr>
        <w:t>陳</w:t>
      </w:r>
      <w:r w:rsidR="0072147A" w:rsidRPr="00162C51">
        <w:rPr>
          <w:rFonts w:hint="eastAsia"/>
          <w:color w:val="000000" w:themeColor="text1"/>
        </w:rPr>
        <w:t>欽生</w:t>
      </w:r>
      <w:r w:rsidRPr="00162C51">
        <w:rPr>
          <w:rFonts w:hint="eastAsia"/>
          <w:color w:val="000000" w:themeColor="text1"/>
        </w:rPr>
        <w:t>本人曾於105年及114年申請其所涉政治檔案，皆已分離第三人個人隱私紀錄</w:t>
      </w:r>
      <w:r w:rsidR="00D55726" w:rsidRPr="00162C51">
        <w:rPr>
          <w:rFonts w:hint="eastAsia"/>
          <w:color w:val="000000" w:themeColor="text1"/>
        </w:rPr>
        <w:t>後</w:t>
      </w:r>
      <w:r w:rsidR="00D55726" w:rsidRPr="00162C51">
        <w:rPr>
          <w:rStyle w:val="aff3"/>
          <w:color w:val="000000" w:themeColor="text1"/>
        </w:rPr>
        <w:footnoteReference w:id="63"/>
      </w:r>
      <w:r w:rsidRPr="00162C51">
        <w:rPr>
          <w:rFonts w:hint="eastAsia"/>
          <w:color w:val="000000" w:themeColor="text1"/>
        </w:rPr>
        <w:t>，免費提供檔案複製品</w:t>
      </w:r>
      <w:r w:rsidR="00D55726" w:rsidRPr="00162C51">
        <w:rPr>
          <w:rStyle w:val="aff3"/>
          <w:color w:val="000000" w:themeColor="text1"/>
        </w:rPr>
        <w:footnoteReference w:id="64"/>
      </w:r>
      <w:r w:rsidR="00366736" w:rsidRPr="00162C51">
        <w:rPr>
          <w:rFonts w:hint="eastAsia"/>
          <w:color w:val="000000" w:themeColor="text1"/>
        </w:rPr>
        <w:t>。</w:t>
      </w:r>
    </w:p>
    <w:p w14:paraId="5A8971CF" w14:textId="77777777" w:rsidR="00A53A8C" w:rsidRPr="00162C51" w:rsidRDefault="00A53A8C" w:rsidP="00A53A8C">
      <w:pPr>
        <w:pStyle w:val="4"/>
        <w:rPr>
          <w:color w:val="000000" w:themeColor="text1"/>
        </w:rPr>
      </w:pPr>
      <w:r w:rsidRPr="00162C51">
        <w:rPr>
          <w:rFonts w:hint="eastAsia"/>
          <w:color w:val="000000" w:themeColor="text1"/>
        </w:rPr>
        <w:t>陳欽生君相關</w:t>
      </w:r>
      <w:r w:rsidRPr="00162C51">
        <w:rPr>
          <w:rFonts w:hint="eastAsia"/>
          <w:color w:val="000000" w:themeColor="text1"/>
          <w:u w:val="single"/>
        </w:rPr>
        <w:t>政治檔案研究之出版、展示及教育推廣情形</w:t>
      </w:r>
      <w:r w:rsidRPr="00162C51">
        <w:rPr>
          <w:rFonts w:hint="eastAsia"/>
          <w:color w:val="000000" w:themeColor="text1"/>
        </w:rPr>
        <w:t>：</w:t>
      </w:r>
    </w:p>
    <w:p w14:paraId="4502213B" w14:textId="424F045C" w:rsidR="004C4D88" w:rsidRPr="00162C51" w:rsidRDefault="00A53A8C" w:rsidP="00ED63C3">
      <w:pPr>
        <w:pStyle w:val="32"/>
        <w:ind w:leftChars="500" w:left="1701" w:firstLine="680"/>
        <w:rPr>
          <w:color w:val="000000" w:themeColor="text1"/>
        </w:rPr>
      </w:pPr>
      <w:r w:rsidRPr="00162C51">
        <w:rPr>
          <w:rFonts w:hint="eastAsia"/>
          <w:color w:val="000000" w:themeColor="text1"/>
        </w:rPr>
        <w:t>考量政治檔案主要係呈現當時威權政府之官方立場，為鼓勵政治受難者以當事人視角自述受難經歷、以完整呈現史實全貌，人權館持續邀請陳君為國內外重要訪賓進行專場導</w:t>
      </w:r>
      <w:proofErr w:type="gramStart"/>
      <w:r w:rsidRPr="00162C51">
        <w:rPr>
          <w:rFonts w:hint="eastAsia"/>
          <w:color w:val="000000" w:themeColor="text1"/>
        </w:rPr>
        <w:t>覽</w:t>
      </w:r>
      <w:proofErr w:type="gramEnd"/>
      <w:r w:rsidRPr="00162C51">
        <w:rPr>
          <w:rFonts w:hint="eastAsia"/>
          <w:color w:val="000000" w:themeColor="text1"/>
        </w:rPr>
        <w:t>，並支持其撰文自述受難經歷與生命故事，陸續由</w:t>
      </w:r>
      <w:r w:rsidR="00B50EB6" w:rsidRPr="00162C51">
        <w:rPr>
          <w:rFonts w:hint="eastAsia"/>
          <w:color w:val="000000" w:themeColor="text1"/>
        </w:rPr>
        <w:t>前衛出版社出版</w:t>
      </w:r>
      <w:r w:rsidR="00B50EB6" w:rsidRPr="00162C51">
        <w:rPr>
          <w:rFonts w:hint="eastAsia"/>
          <w:color w:val="000000" w:themeColor="text1"/>
          <w:u w:val="single"/>
        </w:rPr>
        <w:t>《謊言世界 我的真相》（2017年</w:t>
      </w:r>
      <w:r w:rsidR="003D145A" w:rsidRPr="00162C51">
        <w:rPr>
          <w:rFonts w:hint="eastAsia"/>
          <w:color w:val="000000" w:themeColor="text1"/>
          <w:u w:val="single"/>
        </w:rPr>
        <w:t>初版</w:t>
      </w:r>
      <w:r w:rsidR="00B50EB6" w:rsidRPr="00162C51">
        <w:rPr>
          <w:rFonts w:hint="eastAsia"/>
          <w:color w:val="000000" w:themeColor="text1"/>
          <w:u w:val="single"/>
        </w:rPr>
        <w:t>）</w:t>
      </w:r>
      <w:r w:rsidR="00845EA6" w:rsidRPr="00162C51">
        <w:rPr>
          <w:rFonts w:hint="eastAsia"/>
          <w:color w:val="000000" w:themeColor="text1"/>
          <w:u w:val="single"/>
        </w:rPr>
        <w:t>、</w:t>
      </w:r>
      <w:r w:rsidRPr="00162C51">
        <w:rPr>
          <w:rFonts w:hint="eastAsia"/>
          <w:color w:val="000000" w:themeColor="text1"/>
        </w:rPr>
        <w:t>人權館出版</w:t>
      </w:r>
      <w:proofErr w:type="gramStart"/>
      <w:r w:rsidRPr="00162C51">
        <w:rPr>
          <w:rFonts w:hint="eastAsia"/>
          <w:color w:val="000000" w:themeColor="text1"/>
          <w:u w:val="single"/>
        </w:rPr>
        <w:t>《</w:t>
      </w:r>
      <w:proofErr w:type="gramEnd"/>
      <w:r w:rsidRPr="00162C51">
        <w:rPr>
          <w:rFonts w:hint="eastAsia"/>
          <w:color w:val="000000" w:themeColor="text1"/>
          <w:u w:val="single"/>
        </w:rPr>
        <w:t>謊言．真相：陳欽生 生命故事</w:t>
      </w:r>
      <w:proofErr w:type="gramStart"/>
      <w:r w:rsidRPr="00162C51">
        <w:rPr>
          <w:rFonts w:hint="eastAsia"/>
          <w:color w:val="000000" w:themeColor="text1"/>
          <w:u w:val="single"/>
        </w:rPr>
        <w:t>》</w:t>
      </w:r>
      <w:proofErr w:type="gramEnd"/>
      <w:r w:rsidRPr="00162C51">
        <w:rPr>
          <w:rFonts w:hint="eastAsia"/>
          <w:color w:val="000000" w:themeColor="text1"/>
          <w:u w:val="single"/>
        </w:rPr>
        <w:t>（2025初版）、《Facing the calamity陳欽生英語回憶錄</w:t>
      </w:r>
      <w:r w:rsidRPr="00162C51">
        <w:rPr>
          <w:rFonts w:hint="eastAsia"/>
          <w:color w:val="000000" w:themeColor="text1"/>
          <w:u w:val="single"/>
        </w:rPr>
        <w:lastRenderedPageBreak/>
        <w:t>》（2020初版、2023再版）等</w:t>
      </w:r>
      <w:r w:rsidRPr="00162C51">
        <w:rPr>
          <w:rFonts w:hint="eastAsia"/>
          <w:color w:val="000000" w:themeColor="text1"/>
        </w:rPr>
        <w:t>中、英文專書。</w:t>
      </w:r>
    </w:p>
    <w:p w14:paraId="0D2F570E" w14:textId="06A7BD64" w:rsidR="004C4D88" w:rsidRPr="00162C51" w:rsidRDefault="00FD52C5" w:rsidP="004C4D88">
      <w:pPr>
        <w:pStyle w:val="2"/>
        <w:rPr>
          <w:b/>
          <w:bCs w:val="0"/>
          <w:color w:val="000000" w:themeColor="text1"/>
        </w:rPr>
      </w:pPr>
      <w:r w:rsidRPr="00162C51">
        <w:rPr>
          <w:rFonts w:hint="eastAsia"/>
          <w:b/>
          <w:bCs w:val="0"/>
          <w:color w:val="000000" w:themeColor="text1"/>
        </w:rPr>
        <w:t>約</w:t>
      </w:r>
      <w:proofErr w:type="gramStart"/>
      <w:r w:rsidRPr="00162C51">
        <w:rPr>
          <w:rFonts w:hint="eastAsia"/>
          <w:b/>
          <w:bCs w:val="0"/>
          <w:color w:val="000000" w:themeColor="text1"/>
        </w:rPr>
        <w:t>詢</w:t>
      </w:r>
      <w:proofErr w:type="gramEnd"/>
      <w:r w:rsidRPr="00162C51">
        <w:rPr>
          <w:rFonts w:hint="eastAsia"/>
          <w:b/>
          <w:bCs w:val="0"/>
          <w:color w:val="000000" w:themeColor="text1"/>
        </w:rPr>
        <w:t>參與本案</w:t>
      </w:r>
      <w:r w:rsidR="004C4D88" w:rsidRPr="00162C51">
        <w:rPr>
          <w:rFonts w:hint="eastAsia"/>
          <w:b/>
          <w:bCs w:val="0"/>
          <w:color w:val="000000" w:themeColor="text1"/>
        </w:rPr>
        <w:t>之公務員</w:t>
      </w:r>
    </w:p>
    <w:p w14:paraId="7B3EC501" w14:textId="0B9FAB6E" w:rsidR="00FD52C5" w:rsidRPr="00162C51" w:rsidRDefault="008156F9" w:rsidP="00C70EC3">
      <w:pPr>
        <w:pStyle w:val="32"/>
        <w:ind w:leftChars="306" w:left="1041" w:firstLine="680"/>
        <w:rPr>
          <w:color w:val="000000" w:themeColor="text1"/>
        </w:rPr>
      </w:pPr>
      <w:bookmarkStart w:id="216" w:name="_Hlk236040333"/>
      <w:r w:rsidRPr="00162C51">
        <w:rPr>
          <w:rFonts w:hint="eastAsia"/>
          <w:color w:val="000000" w:themeColor="text1"/>
          <w:u w:val="single"/>
        </w:rPr>
        <w:t>曾參與本案之公務員多已過世，</w:t>
      </w:r>
      <w:r w:rsidR="00D61757" w:rsidRPr="00162C51">
        <w:rPr>
          <w:rFonts w:hint="eastAsia"/>
          <w:color w:val="000000" w:themeColor="text1"/>
          <w:u w:val="single"/>
        </w:rPr>
        <w:t>僅</w:t>
      </w:r>
      <w:r w:rsidRPr="00162C51">
        <w:rPr>
          <w:rFonts w:hint="eastAsia"/>
          <w:color w:val="000000" w:themeColor="text1"/>
          <w:u w:val="single"/>
        </w:rPr>
        <w:t>調查局三處人員陸炳文（32年次）、姚慶華（33年次）</w:t>
      </w:r>
      <w:r w:rsidRPr="00162C51">
        <w:rPr>
          <w:rFonts w:hint="eastAsia"/>
          <w:color w:val="000000" w:themeColor="text1"/>
        </w:rPr>
        <w:t>，及軍法初審之軍事審判官</w:t>
      </w:r>
      <w:r w:rsidRPr="00162C51">
        <w:rPr>
          <w:rFonts w:hint="eastAsia"/>
          <w:color w:val="000000" w:themeColor="text1"/>
          <w:u w:val="single"/>
        </w:rPr>
        <w:t>呂達勇（30年次）</w:t>
      </w:r>
      <w:r w:rsidRPr="00162C51">
        <w:rPr>
          <w:rFonts w:hint="eastAsia"/>
          <w:color w:val="000000" w:themeColor="text1"/>
        </w:rPr>
        <w:t>、</w:t>
      </w:r>
      <w:r w:rsidR="00816741" w:rsidRPr="00162C51">
        <w:rPr>
          <w:rFonts w:hint="eastAsia"/>
          <w:color w:val="000000" w:themeColor="text1"/>
        </w:rPr>
        <w:t>軍法偵查</w:t>
      </w:r>
      <w:r w:rsidRPr="00162C51">
        <w:rPr>
          <w:rFonts w:hint="eastAsia"/>
          <w:color w:val="000000" w:themeColor="text1"/>
        </w:rPr>
        <w:t>之軍法</w:t>
      </w:r>
      <w:r w:rsidRPr="00162C51">
        <w:rPr>
          <w:rFonts w:hint="eastAsia"/>
          <w:color w:val="000000" w:themeColor="text1"/>
          <w:u w:val="single"/>
        </w:rPr>
        <w:t>書記官郭泰煌（36年次）</w:t>
      </w:r>
      <w:r w:rsidRPr="00162C51">
        <w:rPr>
          <w:rFonts w:hint="eastAsia"/>
          <w:color w:val="000000" w:themeColor="text1"/>
        </w:rPr>
        <w:t>等人健在。</w:t>
      </w:r>
      <w:bookmarkEnd w:id="216"/>
      <w:r w:rsidR="004C4D88" w:rsidRPr="00162C51">
        <w:rPr>
          <w:rFonts w:hint="eastAsia"/>
          <w:color w:val="000000" w:themeColor="text1"/>
        </w:rPr>
        <w:t>本案於115年7月8日約</w:t>
      </w:r>
      <w:proofErr w:type="gramStart"/>
      <w:r w:rsidR="004C4D88" w:rsidRPr="00162C51">
        <w:rPr>
          <w:rFonts w:hint="eastAsia"/>
          <w:color w:val="000000" w:themeColor="text1"/>
        </w:rPr>
        <w:t>詢</w:t>
      </w:r>
      <w:proofErr w:type="gramEnd"/>
      <w:r w:rsidR="004C4D88" w:rsidRPr="00162C51">
        <w:rPr>
          <w:rFonts w:hint="eastAsia"/>
          <w:color w:val="000000" w:themeColor="text1"/>
        </w:rPr>
        <w:t>呂達勇</w:t>
      </w:r>
      <w:r w:rsidRPr="00162C51">
        <w:rPr>
          <w:rFonts w:hint="eastAsia"/>
          <w:color w:val="000000" w:themeColor="text1"/>
        </w:rPr>
        <w:t>；</w:t>
      </w:r>
      <w:r w:rsidR="00BA4B73" w:rsidRPr="00162C51">
        <w:rPr>
          <w:rFonts w:hint="eastAsia"/>
          <w:color w:val="000000" w:themeColor="text1"/>
        </w:rPr>
        <w:t>同年7月9日約</w:t>
      </w:r>
      <w:proofErr w:type="gramStart"/>
      <w:r w:rsidR="00BA4B73" w:rsidRPr="00162C51">
        <w:rPr>
          <w:rFonts w:hint="eastAsia"/>
          <w:color w:val="000000" w:themeColor="text1"/>
        </w:rPr>
        <w:t>詢</w:t>
      </w:r>
      <w:proofErr w:type="gramEnd"/>
      <w:r w:rsidR="00BA4B73" w:rsidRPr="00162C51">
        <w:rPr>
          <w:rFonts w:hint="eastAsia"/>
          <w:color w:val="000000" w:themeColor="text1"/>
        </w:rPr>
        <w:t>調查局三處人員姚慶華</w:t>
      </w:r>
      <w:r w:rsidR="002257BA" w:rsidRPr="00162C51">
        <w:rPr>
          <w:rFonts w:hint="eastAsia"/>
          <w:color w:val="000000" w:themeColor="text1"/>
        </w:rPr>
        <w:t>；同年7月29日約</w:t>
      </w:r>
      <w:proofErr w:type="gramStart"/>
      <w:r w:rsidR="002257BA" w:rsidRPr="00162C51">
        <w:rPr>
          <w:rFonts w:hint="eastAsia"/>
          <w:color w:val="000000" w:themeColor="text1"/>
        </w:rPr>
        <w:t>詢</w:t>
      </w:r>
      <w:proofErr w:type="gramEnd"/>
      <w:r w:rsidR="002257BA" w:rsidRPr="00162C51">
        <w:rPr>
          <w:rFonts w:hint="eastAsia"/>
          <w:color w:val="000000" w:themeColor="text1"/>
        </w:rPr>
        <w:t>陸炳文</w:t>
      </w:r>
      <w:r w:rsidR="00BA4B73" w:rsidRPr="00162C51">
        <w:rPr>
          <w:rFonts w:hint="eastAsia"/>
          <w:color w:val="000000" w:themeColor="text1"/>
        </w:rPr>
        <w:t>，另以書面函</w:t>
      </w:r>
      <w:proofErr w:type="gramStart"/>
      <w:r w:rsidR="00BA4B73" w:rsidRPr="00162C51">
        <w:rPr>
          <w:rFonts w:hint="eastAsia"/>
          <w:color w:val="000000" w:themeColor="text1"/>
        </w:rPr>
        <w:t>詢</w:t>
      </w:r>
      <w:proofErr w:type="gramEnd"/>
      <w:r w:rsidR="00BA4B73" w:rsidRPr="00162C51">
        <w:rPr>
          <w:rFonts w:hint="eastAsia"/>
          <w:color w:val="000000" w:themeColor="text1"/>
        </w:rPr>
        <w:t>軍法書記官郭泰煌</w:t>
      </w:r>
      <w:r w:rsidR="00F20338" w:rsidRPr="00162C51">
        <w:rPr>
          <w:rFonts w:hint="eastAsia"/>
          <w:color w:val="000000" w:themeColor="text1"/>
        </w:rPr>
        <w:t>，</w:t>
      </w:r>
      <w:r w:rsidR="00BA4B73" w:rsidRPr="00162C51">
        <w:rPr>
          <w:rFonts w:hint="eastAsia"/>
          <w:color w:val="000000" w:themeColor="text1"/>
        </w:rPr>
        <w:t>相關</w:t>
      </w:r>
      <w:proofErr w:type="gramStart"/>
      <w:r w:rsidR="00F20338" w:rsidRPr="00162C51">
        <w:rPr>
          <w:rFonts w:hint="eastAsia"/>
          <w:color w:val="000000" w:themeColor="text1"/>
        </w:rPr>
        <w:t>詢</w:t>
      </w:r>
      <w:proofErr w:type="gramEnd"/>
      <w:r w:rsidR="00F20338" w:rsidRPr="00162C51">
        <w:rPr>
          <w:rFonts w:hint="eastAsia"/>
          <w:color w:val="000000" w:themeColor="text1"/>
        </w:rPr>
        <w:t>答內容略</w:t>
      </w:r>
      <w:proofErr w:type="gramStart"/>
      <w:r w:rsidR="00F20338" w:rsidRPr="00162C51">
        <w:rPr>
          <w:rFonts w:hint="eastAsia"/>
          <w:color w:val="000000" w:themeColor="text1"/>
        </w:rPr>
        <w:t>以</w:t>
      </w:r>
      <w:proofErr w:type="gramEnd"/>
      <w:r w:rsidR="00F20338" w:rsidRPr="00162C51">
        <w:rPr>
          <w:rFonts w:hint="eastAsia"/>
          <w:color w:val="000000" w:themeColor="text1"/>
        </w:rPr>
        <w:t>：</w:t>
      </w:r>
    </w:p>
    <w:p w14:paraId="0B5B78B1" w14:textId="62F65E49" w:rsidR="004C4D88" w:rsidRPr="00162C51" w:rsidRDefault="00C70EC3" w:rsidP="00FD52C5">
      <w:pPr>
        <w:pStyle w:val="3"/>
        <w:rPr>
          <w:b/>
          <w:bCs w:val="0"/>
          <w:color w:val="000000" w:themeColor="text1"/>
          <w:u w:val="single"/>
        </w:rPr>
      </w:pPr>
      <w:r w:rsidRPr="00162C51">
        <w:rPr>
          <w:rFonts w:hint="eastAsia"/>
          <w:b/>
          <w:bCs w:val="0"/>
          <w:color w:val="000000" w:themeColor="text1"/>
          <w:u w:val="single"/>
        </w:rPr>
        <w:t>呂達勇之</w:t>
      </w:r>
      <w:proofErr w:type="gramStart"/>
      <w:r w:rsidRPr="00162C51">
        <w:rPr>
          <w:rFonts w:hint="eastAsia"/>
          <w:b/>
          <w:bCs w:val="0"/>
          <w:color w:val="000000" w:themeColor="text1"/>
          <w:u w:val="single"/>
        </w:rPr>
        <w:t>詢</w:t>
      </w:r>
      <w:proofErr w:type="gramEnd"/>
      <w:r w:rsidRPr="00162C51">
        <w:rPr>
          <w:rFonts w:hint="eastAsia"/>
          <w:b/>
          <w:bCs w:val="0"/>
          <w:color w:val="000000" w:themeColor="text1"/>
          <w:u w:val="single"/>
        </w:rPr>
        <w:t>答內容</w:t>
      </w:r>
      <w:r w:rsidR="00F20338" w:rsidRPr="00162C51">
        <w:rPr>
          <w:rFonts w:hint="eastAsia"/>
          <w:b/>
          <w:bCs w:val="0"/>
          <w:color w:val="000000" w:themeColor="text1"/>
          <w:u w:val="single"/>
        </w:rPr>
        <w:t>摘要</w:t>
      </w:r>
    </w:p>
    <w:p w14:paraId="361102F6" w14:textId="51ED34CF" w:rsidR="00C70EC3" w:rsidRPr="00162C51" w:rsidRDefault="00C70EC3" w:rsidP="00FD52C5">
      <w:pPr>
        <w:pStyle w:val="4"/>
        <w:rPr>
          <w:color w:val="000000" w:themeColor="text1"/>
        </w:rPr>
      </w:pPr>
      <w:r w:rsidRPr="00162C51">
        <w:rPr>
          <w:rFonts w:hint="eastAsia"/>
          <w:color w:val="000000" w:themeColor="text1"/>
        </w:rPr>
        <w:t>陳欽生案是由王雲濤為審判長，孟廷杰為受命軍法官，</w:t>
      </w:r>
      <w:r w:rsidRPr="00162C51">
        <w:rPr>
          <w:rFonts w:hint="eastAsia"/>
          <w:color w:val="000000" w:themeColor="text1"/>
          <w:u w:val="single"/>
        </w:rPr>
        <w:t>其為陪席</w:t>
      </w:r>
      <w:r w:rsidR="001E62D8" w:rsidRPr="00162C51">
        <w:rPr>
          <w:rFonts w:hint="eastAsia"/>
          <w:color w:val="000000" w:themeColor="text1"/>
          <w:u w:val="single"/>
        </w:rPr>
        <w:t>審判</w:t>
      </w:r>
      <w:r w:rsidRPr="00162C51">
        <w:rPr>
          <w:rFonts w:hint="eastAsia"/>
          <w:color w:val="000000" w:themeColor="text1"/>
          <w:u w:val="single"/>
        </w:rPr>
        <w:t>官</w:t>
      </w:r>
      <w:r w:rsidR="00A61297" w:rsidRPr="00162C51">
        <w:rPr>
          <w:rFonts w:hint="eastAsia"/>
          <w:color w:val="000000" w:themeColor="text1"/>
        </w:rPr>
        <w:t>。</w:t>
      </w:r>
      <w:r w:rsidR="001E62D8" w:rsidRPr="00162C51">
        <w:rPr>
          <w:rFonts w:hint="eastAsia"/>
          <w:color w:val="000000" w:themeColor="text1"/>
        </w:rPr>
        <w:t>一般案件會有準備程序，由受命法官單獨審理，陪席法官在言</w:t>
      </w:r>
      <w:r w:rsidR="00F20338" w:rsidRPr="00162C51">
        <w:rPr>
          <w:rFonts w:hint="eastAsia"/>
          <w:color w:val="000000" w:themeColor="text1"/>
        </w:rPr>
        <w:t>詞</w:t>
      </w:r>
      <w:r w:rsidR="001E62D8" w:rsidRPr="00162C51">
        <w:rPr>
          <w:rFonts w:hint="eastAsia"/>
          <w:color w:val="000000" w:themeColor="text1"/>
        </w:rPr>
        <w:t>辯</w:t>
      </w:r>
      <w:r w:rsidR="00F20338" w:rsidRPr="00162C51">
        <w:rPr>
          <w:rFonts w:hint="eastAsia"/>
          <w:color w:val="000000" w:themeColor="text1"/>
        </w:rPr>
        <w:t>論</w:t>
      </w:r>
      <w:r w:rsidR="001E62D8" w:rsidRPr="00162C51">
        <w:rPr>
          <w:rFonts w:hint="eastAsia"/>
          <w:color w:val="000000" w:themeColor="text1"/>
        </w:rPr>
        <w:t>程序才會出庭。</w:t>
      </w:r>
      <w:proofErr w:type="gramStart"/>
      <w:r w:rsidR="001E62D8" w:rsidRPr="00162C51">
        <w:rPr>
          <w:rFonts w:hint="eastAsia"/>
          <w:color w:val="000000" w:themeColor="text1"/>
          <w:u w:val="single"/>
        </w:rPr>
        <w:t>陪席看不到</w:t>
      </w:r>
      <w:proofErr w:type="gramEnd"/>
      <w:r w:rsidR="001E62D8" w:rsidRPr="00162C51">
        <w:rPr>
          <w:rFonts w:hint="eastAsia"/>
          <w:color w:val="000000" w:themeColor="text1"/>
          <w:u w:val="single"/>
        </w:rPr>
        <w:t>卷，都會尊重主審法官的決定</w:t>
      </w:r>
      <w:r w:rsidR="001E62D8" w:rsidRPr="00162C51">
        <w:rPr>
          <w:rFonts w:hint="eastAsia"/>
          <w:color w:val="000000" w:themeColor="text1"/>
        </w:rPr>
        <w:t>，</w:t>
      </w:r>
      <w:r w:rsidR="00A543D8" w:rsidRPr="00162C51">
        <w:rPr>
          <w:rFonts w:hint="eastAsia"/>
          <w:color w:val="000000" w:themeColor="text1"/>
        </w:rPr>
        <w:t>已不記得該案，接到監察院的約</w:t>
      </w:r>
      <w:proofErr w:type="gramStart"/>
      <w:r w:rsidR="00A543D8" w:rsidRPr="00162C51">
        <w:rPr>
          <w:rFonts w:hint="eastAsia"/>
          <w:color w:val="000000" w:themeColor="text1"/>
        </w:rPr>
        <w:t>詢</w:t>
      </w:r>
      <w:proofErr w:type="gramEnd"/>
      <w:r w:rsidR="00A543D8" w:rsidRPr="00162C51">
        <w:rPr>
          <w:rFonts w:hint="eastAsia"/>
          <w:color w:val="000000" w:themeColor="text1"/>
        </w:rPr>
        <w:t>通知後上網查詢，才知道</w:t>
      </w:r>
      <w:r w:rsidR="001E62D8" w:rsidRPr="00162C51">
        <w:rPr>
          <w:rFonts w:hint="eastAsia"/>
          <w:color w:val="000000" w:themeColor="text1"/>
        </w:rPr>
        <w:t>曾擔任該案</w:t>
      </w:r>
      <w:r w:rsidR="00A543D8" w:rsidRPr="00162C51">
        <w:rPr>
          <w:rFonts w:hint="eastAsia"/>
          <w:color w:val="000000" w:themeColor="text1"/>
        </w:rPr>
        <w:t>的陪席</w:t>
      </w:r>
      <w:r w:rsidR="001E62D8" w:rsidRPr="00162C51">
        <w:rPr>
          <w:rFonts w:hint="eastAsia"/>
          <w:color w:val="000000" w:themeColor="text1"/>
        </w:rPr>
        <w:t>審判</w:t>
      </w:r>
      <w:r w:rsidR="00A543D8" w:rsidRPr="00162C51">
        <w:rPr>
          <w:rFonts w:hint="eastAsia"/>
          <w:color w:val="000000" w:themeColor="text1"/>
        </w:rPr>
        <w:t>官。</w:t>
      </w:r>
      <w:r w:rsidR="00093267" w:rsidRPr="00162C51">
        <w:rPr>
          <w:rFonts w:hint="eastAsia"/>
          <w:color w:val="000000" w:themeColor="text1"/>
        </w:rPr>
        <w:t>軍</w:t>
      </w:r>
      <w:proofErr w:type="gramStart"/>
      <w:r w:rsidR="00093267" w:rsidRPr="00162C51">
        <w:rPr>
          <w:rFonts w:hint="eastAsia"/>
          <w:color w:val="000000" w:themeColor="text1"/>
        </w:rPr>
        <w:t>法官須考過</w:t>
      </w:r>
      <w:proofErr w:type="gramEnd"/>
      <w:r w:rsidR="00093267" w:rsidRPr="00162C51">
        <w:rPr>
          <w:rFonts w:hint="eastAsia"/>
          <w:color w:val="000000" w:themeColor="text1"/>
        </w:rPr>
        <w:t>軍法特考始可擔任，軍法書記官</w:t>
      </w:r>
      <w:r w:rsidR="001E62D8" w:rsidRPr="00162C51">
        <w:rPr>
          <w:rFonts w:hint="eastAsia"/>
          <w:color w:val="000000" w:themeColor="text1"/>
        </w:rPr>
        <w:t>不能轉任軍法官，除了軍法學校</w:t>
      </w:r>
      <w:r w:rsidR="009E164C" w:rsidRPr="00162C51">
        <w:rPr>
          <w:rFonts w:hint="eastAsia"/>
          <w:color w:val="000000" w:themeColor="text1"/>
        </w:rPr>
        <w:t>的</w:t>
      </w:r>
      <w:r w:rsidR="001E62D8" w:rsidRPr="00162C51">
        <w:rPr>
          <w:rFonts w:hint="eastAsia"/>
          <w:color w:val="000000" w:themeColor="text1"/>
        </w:rPr>
        <w:t>畢業生外，也有由預官擔任。</w:t>
      </w:r>
    </w:p>
    <w:p w14:paraId="3A2E1508" w14:textId="6A8560C0" w:rsidR="00C70EC3" w:rsidRPr="00162C51" w:rsidRDefault="00C70EC3" w:rsidP="00FD52C5">
      <w:pPr>
        <w:pStyle w:val="4"/>
        <w:rPr>
          <w:color w:val="000000" w:themeColor="text1"/>
        </w:rPr>
      </w:pPr>
      <w:r w:rsidRPr="00162C51">
        <w:rPr>
          <w:rFonts w:hint="eastAsia"/>
          <w:color w:val="000000" w:themeColor="text1"/>
        </w:rPr>
        <w:t>其籍貫江蘇，父親於35年來台，在公賣局工作，在家中排行老</w:t>
      </w:r>
      <w:proofErr w:type="gramStart"/>
      <w:r w:rsidRPr="00162C51">
        <w:rPr>
          <w:rFonts w:hint="eastAsia"/>
          <w:color w:val="000000" w:themeColor="text1"/>
        </w:rPr>
        <w:t>三</w:t>
      </w:r>
      <w:proofErr w:type="gramEnd"/>
      <w:r w:rsidRPr="00162C51">
        <w:rPr>
          <w:rFonts w:hint="eastAsia"/>
          <w:color w:val="000000" w:themeColor="text1"/>
        </w:rPr>
        <w:t>，於36年隨母親由上海來到台灣。嘉義高職畢業後，因父親鼓勵報考軍法學校，</w:t>
      </w:r>
      <w:r w:rsidR="00AC706A" w:rsidRPr="00162C51">
        <w:rPr>
          <w:rFonts w:hint="eastAsia"/>
          <w:color w:val="000000" w:themeColor="text1"/>
        </w:rPr>
        <w:t>53年</w:t>
      </w:r>
      <w:r w:rsidRPr="00162C51">
        <w:rPr>
          <w:rFonts w:hint="eastAsia"/>
          <w:color w:val="000000" w:themeColor="text1"/>
        </w:rPr>
        <w:t>畢業</w:t>
      </w:r>
      <w:r w:rsidR="00093267" w:rsidRPr="00162C51">
        <w:rPr>
          <w:rFonts w:hint="eastAsia"/>
          <w:color w:val="000000" w:themeColor="text1"/>
        </w:rPr>
        <w:t>考取軍法官特考，</w:t>
      </w:r>
      <w:r w:rsidRPr="00162C51">
        <w:rPr>
          <w:rFonts w:hint="eastAsia"/>
          <w:color w:val="000000" w:themeColor="text1"/>
        </w:rPr>
        <w:t>分發</w:t>
      </w:r>
      <w:r w:rsidR="00093267" w:rsidRPr="00162C51">
        <w:rPr>
          <w:rFonts w:hint="eastAsia"/>
          <w:color w:val="000000" w:themeColor="text1"/>
        </w:rPr>
        <w:t>至</w:t>
      </w:r>
      <w:r w:rsidRPr="00162C51">
        <w:rPr>
          <w:rFonts w:hint="eastAsia"/>
          <w:color w:val="000000" w:themeColor="text1"/>
        </w:rPr>
        <w:t>警總軍法處</w:t>
      </w:r>
      <w:r w:rsidR="00AC706A" w:rsidRPr="00162C51">
        <w:rPr>
          <w:rFonts w:hint="eastAsia"/>
          <w:color w:val="000000" w:themeColor="text1"/>
        </w:rPr>
        <w:t>，其間曾調至</w:t>
      </w:r>
      <w:proofErr w:type="gramStart"/>
      <w:r w:rsidR="00AC706A" w:rsidRPr="00162C51">
        <w:rPr>
          <w:rFonts w:hint="eastAsia"/>
          <w:color w:val="000000" w:themeColor="text1"/>
        </w:rPr>
        <w:t>臺</w:t>
      </w:r>
      <w:proofErr w:type="gramEnd"/>
      <w:r w:rsidR="00AC706A" w:rsidRPr="00162C51">
        <w:rPr>
          <w:rFonts w:hint="eastAsia"/>
          <w:color w:val="000000" w:themeColor="text1"/>
        </w:rPr>
        <w:t>南軍管區</w:t>
      </w:r>
      <w:r w:rsidR="00093267" w:rsidRPr="00162C51">
        <w:rPr>
          <w:rFonts w:hint="eastAsia"/>
          <w:color w:val="000000" w:themeColor="text1"/>
        </w:rPr>
        <w:t>再調回警總軍法處，</w:t>
      </w:r>
      <w:r w:rsidR="00093267" w:rsidRPr="00162C51">
        <w:rPr>
          <w:rFonts w:hint="eastAsia"/>
          <w:color w:val="000000" w:themeColor="text1"/>
          <w:u w:val="single"/>
        </w:rPr>
        <w:t>因其不喜歡審判案件的工作</w:t>
      </w:r>
      <w:r w:rsidR="00AC706A" w:rsidRPr="00162C51">
        <w:rPr>
          <w:rFonts w:hint="eastAsia"/>
          <w:color w:val="000000" w:themeColor="text1"/>
          <w:u w:val="single"/>
        </w:rPr>
        <w:t>，61年</w:t>
      </w:r>
      <w:r w:rsidR="00093267" w:rsidRPr="00162C51">
        <w:rPr>
          <w:rFonts w:hint="eastAsia"/>
          <w:color w:val="000000" w:themeColor="text1"/>
          <w:u w:val="single"/>
        </w:rPr>
        <w:t>請</w:t>
      </w:r>
      <w:r w:rsidR="00AC706A" w:rsidRPr="00162C51">
        <w:rPr>
          <w:rFonts w:hint="eastAsia"/>
          <w:color w:val="000000" w:themeColor="text1"/>
          <w:u w:val="single"/>
        </w:rPr>
        <w:t>調至國防部訴願會</w:t>
      </w:r>
      <w:r w:rsidR="00093267" w:rsidRPr="00162C51">
        <w:rPr>
          <w:rFonts w:hint="eastAsia"/>
          <w:color w:val="000000" w:themeColor="text1"/>
        </w:rPr>
        <w:t>，</w:t>
      </w:r>
      <w:r w:rsidR="00AC706A" w:rsidRPr="00162C51">
        <w:rPr>
          <w:rFonts w:hint="eastAsia"/>
          <w:color w:val="000000" w:themeColor="text1"/>
        </w:rPr>
        <w:t>70年上校退伍。</w:t>
      </w:r>
      <w:r w:rsidR="00093267" w:rsidRPr="00162C51">
        <w:rPr>
          <w:rFonts w:hint="eastAsia"/>
          <w:color w:val="000000" w:themeColor="text1"/>
        </w:rPr>
        <w:t>當時</w:t>
      </w:r>
      <w:r w:rsidR="00AC706A" w:rsidRPr="00162C51">
        <w:rPr>
          <w:rFonts w:hint="eastAsia"/>
          <w:color w:val="000000" w:themeColor="text1"/>
        </w:rPr>
        <w:t>任軍法官2年即可檢</w:t>
      </w:r>
      <w:proofErr w:type="gramStart"/>
      <w:r w:rsidR="00AC706A" w:rsidRPr="00162C51">
        <w:rPr>
          <w:rFonts w:hint="eastAsia"/>
          <w:color w:val="000000" w:themeColor="text1"/>
        </w:rPr>
        <w:t>覈</w:t>
      </w:r>
      <w:proofErr w:type="gramEnd"/>
      <w:r w:rsidR="00AC706A" w:rsidRPr="00162C51">
        <w:rPr>
          <w:rFonts w:hint="eastAsia"/>
          <w:color w:val="000000" w:themeColor="text1"/>
        </w:rPr>
        <w:t>取得律師證書，</w:t>
      </w:r>
      <w:r w:rsidR="00AC706A" w:rsidRPr="00162C51">
        <w:rPr>
          <w:rFonts w:hint="eastAsia"/>
          <w:color w:val="000000" w:themeColor="text1"/>
          <w:u w:val="single"/>
        </w:rPr>
        <w:t>其退伍後在台北執業律師</w:t>
      </w:r>
      <w:r w:rsidR="00AC706A" w:rsidRPr="00162C51">
        <w:rPr>
          <w:rFonts w:hint="eastAsia"/>
          <w:color w:val="000000" w:themeColor="text1"/>
        </w:rPr>
        <w:t>。</w:t>
      </w:r>
    </w:p>
    <w:p w14:paraId="06803CC6" w14:textId="61AA1F50" w:rsidR="00AC706A" w:rsidRPr="00162C51" w:rsidRDefault="00AC706A" w:rsidP="00FD52C5">
      <w:pPr>
        <w:pStyle w:val="4"/>
        <w:rPr>
          <w:color w:val="000000" w:themeColor="text1"/>
        </w:rPr>
      </w:pPr>
      <w:r w:rsidRPr="00162C51">
        <w:rPr>
          <w:rFonts w:hint="eastAsia"/>
          <w:color w:val="000000" w:themeColor="text1"/>
        </w:rPr>
        <w:t>一開始到警總總部時是擔任公設辯護人、在台南軍官區期間擔任過軍事檢察官及軍事審判官，後來回到軍法處則擔任軍事審判官。</w:t>
      </w:r>
      <w:r w:rsidRPr="00162C51">
        <w:rPr>
          <w:rFonts w:hint="eastAsia"/>
          <w:color w:val="000000" w:themeColor="text1"/>
          <w:u w:val="single"/>
        </w:rPr>
        <w:t>警總軍法處審</w:t>
      </w:r>
      <w:r w:rsidRPr="00162C51">
        <w:rPr>
          <w:rFonts w:hint="eastAsia"/>
          <w:color w:val="000000" w:themeColor="text1"/>
          <w:u w:val="single"/>
        </w:rPr>
        <w:lastRenderedPageBreak/>
        <w:t>理之政治性案件大部分為調查局移送</w:t>
      </w:r>
      <w:r w:rsidRPr="00162C51">
        <w:rPr>
          <w:rFonts w:hint="eastAsia"/>
          <w:color w:val="000000" w:themeColor="text1"/>
        </w:rPr>
        <w:t>，</w:t>
      </w:r>
      <w:r w:rsidR="00A543D8" w:rsidRPr="00162C51">
        <w:rPr>
          <w:rFonts w:hint="eastAsia"/>
          <w:color w:val="000000" w:themeColor="text1"/>
        </w:rPr>
        <w:t>一般而言，上級不會干涉審判，但</w:t>
      </w:r>
      <w:r w:rsidR="00A543D8" w:rsidRPr="00162C51">
        <w:rPr>
          <w:rFonts w:hint="eastAsia"/>
          <w:color w:val="000000" w:themeColor="text1"/>
          <w:u w:val="single"/>
        </w:rPr>
        <w:t>記得曾審理1件案件，起訴是死刑案件，</w:t>
      </w:r>
      <w:r w:rsidR="00093267" w:rsidRPr="00162C51">
        <w:rPr>
          <w:rFonts w:hint="eastAsia"/>
          <w:color w:val="000000" w:themeColor="text1"/>
          <w:u w:val="single"/>
        </w:rPr>
        <w:t>其</w:t>
      </w:r>
      <w:r w:rsidR="00A543D8" w:rsidRPr="00162C51">
        <w:rPr>
          <w:rFonts w:hint="eastAsia"/>
          <w:color w:val="000000" w:themeColor="text1"/>
          <w:u w:val="single"/>
        </w:rPr>
        <w:t>判</w:t>
      </w:r>
      <w:r w:rsidR="00105C6C" w:rsidRPr="00162C51">
        <w:rPr>
          <w:rFonts w:hint="eastAsia"/>
          <w:color w:val="000000" w:themeColor="text1"/>
          <w:u w:val="single"/>
        </w:rPr>
        <w:t>處</w:t>
      </w:r>
      <w:r w:rsidR="00A543D8" w:rsidRPr="00162C51">
        <w:rPr>
          <w:rFonts w:hint="eastAsia"/>
          <w:color w:val="000000" w:themeColor="text1"/>
          <w:u w:val="single"/>
        </w:rPr>
        <w:t>無期</w:t>
      </w:r>
      <w:r w:rsidR="00105C6C" w:rsidRPr="00162C51">
        <w:rPr>
          <w:rFonts w:hint="eastAsia"/>
          <w:color w:val="000000" w:themeColor="text1"/>
          <w:u w:val="single"/>
        </w:rPr>
        <w:t>徒刑</w:t>
      </w:r>
      <w:r w:rsidR="00A543D8" w:rsidRPr="00162C51">
        <w:rPr>
          <w:rFonts w:hint="eastAsia"/>
          <w:color w:val="000000" w:themeColor="text1"/>
          <w:u w:val="single"/>
        </w:rPr>
        <w:t>，上級有意見，後來還是判死刑</w:t>
      </w:r>
      <w:r w:rsidR="00093267" w:rsidRPr="00162C51">
        <w:rPr>
          <w:rFonts w:hint="eastAsia"/>
          <w:color w:val="000000" w:themeColor="text1"/>
        </w:rPr>
        <w:t>。</w:t>
      </w:r>
      <w:r w:rsidR="00A61297" w:rsidRPr="00162C51">
        <w:rPr>
          <w:rFonts w:hint="eastAsia"/>
          <w:color w:val="000000" w:themeColor="text1"/>
        </w:rPr>
        <w:t>但不是每</w:t>
      </w:r>
      <w:proofErr w:type="gramStart"/>
      <w:r w:rsidR="00A61297" w:rsidRPr="00162C51">
        <w:rPr>
          <w:rFonts w:hint="eastAsia"/>
          <w:color w:val="000000" w:themeColor="text1"/>
        </w:rPr>
        <w:t>個</w:t>
      </w:r>
      <w:proofErr w:type="gramEnd"/>
      <w:r w:rsidR="00A61297" w:rsidRPr="00162C51">
        <w:rPr>
          <w:rFonts w:hint="eastAsia"/>
          <w:color w:val="000000" w:themeColor="text1"/>
        </w:rPr>
        <w:t>案件上面都會有意見，</w:t>
      </w:r>
      <w:r w:rsidR="00A61297" w:rsidRPr="00162C51">
        <w:rPr>
          <w:rFonts w:hint="eastAsia"/>
          <w:color w:val="000000" w:themeColor="text1"/>
          <w:u w:val="single"/>
        </w:rPr>
        <w:t>軍事審判還是有一定的獨立性</w:t>
      </w:r>
      <w:r w:rsidR="00A61297" w:rsidRPr="00162C51">
        <w:rPr>
          <w:rFonts w:hint="eastAsia"/>
          <w:color w:val="000000" w:themeColor="text1"/>
        </w:rPr>
        <w:t>。</w:t>
      </w:r>
    </w:p>
    <w:p w14:paraId="3655DAAF" w14:textId="392FF29B" w:rsidR="00FD52C5" w:rsidRPr="00162C51" w:rsidRDefault="00A61297" w:rsidP="00FD52C5">
      <w:pPr>
        <w:pStyle w:val="4"/>
        <w:rPr>
          <w:color w:val="000000" w:themeColor="text1"/>
        </w:rPr>
      </w:pPr>
      <w:r w:rsidRPr="00162C51">
        <w:rPr>
          <w:rFonts w:hint="eastAsia"/>
          <w:color w:val="000000" w:themeColor="text1"/>
        </w:rPr>
        <w:t>其因擔任軍事審判官，不會接觸調查局人員，不認識調查局的</w:t>
      </w:r>
      <w:r w:rsidR="009E164C" w:rsidRPr="00162C51">
        <w:rPr>
          <w:rFonts w:hint="eastAsia"/>
          <w:color w:val="000000" w:themeColor="text1"/>
        </w:rPr>
        <w:t>鄭元超、張繼田</w:t>
      </w:r>
      <w:r w:rsidRPr="00162C51">
        <w:rPr>
          <w:rFonts w:hint="eastAsia"/>
          <w:color w:val="000000" w:themeColor="text1"/>
        </w:rPr>
        <w:t>等人。有關陳欽生被調查局逮捕及審訊的情形，可能要問軍事檢察官</w:t>
      </w:r>
      <w:r w:rsidR="00FD52C5" w:rsidRPr="00162C51">
        <w:rPr>
          <w:rFonts w:hint="eastAsia"/>
          <w:color w:val="000000" w:themeColor="text1"/>
        </w:rPr>
        <w:t>，</w:t>
      </w:r>
      <w:r w:rsidRPr="00162C51">
        <w:rPr>
          <w:rFonts w:hint="eastAsia"/>
          <w:color w:val="000000" w:themeColor="text1"/>
        </w:rPr>
        <w:t>軍事審判官不會知道。</w:t>
      </w:r>
      <w:r w:rsidR="00093267" w:rsidRPr="00162C51">
        <w:rPr>
          <w:rFonts w:hint="eastAsia"/>
          <w:color w:val="000000" w:themeColor="text1"/>
          <w:u w:val="single"/>
        </w:rPr>
        <w:t>審理時若被告聲稱被調查局刑求，會行文調查局詢問，一般都回復沒有刑求。不會驗傷</w:t>
      </w:r>
      <w:r w:rsidR="00093267" w:rsidRPr="00162C51">
        <w:rPr>
          <w:rFonts w:hint="eastAsia"/>
          <w:color w:val="000000" w:themeColor="text1"/>
        </w:rPr>
        <w:t>。因為不是業務內事項</w:t>
      </w:r>
      <w:r w:rsidR="00FD52C5" w:rsidRPr="00162C51">
        <w:rPr>
          <w:rFonts w:hint="eastAsia"/>
          <w:color w:val="000000" w:themeColor="text1"/>
        </w:rPr>
        <w:t>，</w:t>
      </w:r>
      <w:r w:rsidR="001E62D8" w:rsidRPr="00162C51">
        <w:rPr>
          <w:rFonts w:hint="eastAsia"/>
          <w:color w:val="000000" w:themeColor="text1"/>
        </w:rPr>
        <w:t>其審理時不記得有碰過被告翻供。</w:t>
      </w:r>
    </w:p>
    <w:p w14:paraId="317E5E69" w14:textId="274454C7" w:rsidR="00105C6C" w:rsidRPr="00162C51" w:rsidRDefault="00105C6C" w:rsidP="00105C6C">
      <w:pPr>
        <w:pStyle w:val="4"/>
        <w:rPr>
          <w:color w:val="000000" w:themeColor="text1"/>
        </w:rPr>
      </w:pPr>
      <w:r w:rsidRPr="00162C51">
        <w:rPr>
          <w:rFonts w:hint="eastAsia"/>
          <w:color w:val="000000" w:themeColor="text1"/>
        </w:rPr>
        <w:t>王雲濤做人蠻實在的，不會亂說話。馬來西亞人涉案的情形很少，其對陳欽生案實在沒有印象。</w:t>
      </w:r>
    </w:p>
    <w:p w14:paraId="78DEDDD0" w14:textId="18F078F7" w:rsidR="00105C6C" w:rsidRPr="00162C51" w:rsidRDefault="00105C6C" w:rsidP="00105C6C">
      <w:pPr>
        <w:pStyle w:val="4"/>
        <w:rPr>
          <w:color w:val="000000" w:themeColor="text1"/>
        </w:rPr>
      </w:pPr>
      <w:proofErr w:type="gramStart"/>
      <w:r w:rsidRPr="00162C51">
        <w:rPr>
          <w:rFonts w:hint="eastAsia"/>
          <w:color w:val="000000" w:themeColor="text1"/>
        </w:rPr>
        <w:t>（</w:t>
      </w:r>
      <w:proofErr w:type="gramEnd"/>
      <w:r w:rsidRPr="00162C51">
        <w:rPr>
          <w:rFonts w:hint="eastAsia"/>
          <w:color w:val="000000" w:themeColor="text1"/>
        </w:rPr>
        <w:t>問：提示60年5月6日尹俊總司令批示陳欽生案請示國家安全局之簽呈，詢問上級是否會干涉案件？）該簽呈是郭政熙檢察官所簽，尹總司令指示軍事檢察官。一般不會干涉軍事審判官的審理。</w:t>
      </w:r>
    </w:p>
    <w:p w14:paraId="7F73DC94" w14:textId="1E9D513D" w:rsidR="00F20338" w:rsidRPr="00162C51" w:rsidRDefault="00F20338" w:rsidP="00FD52C5">
      <w:pPr>
        <w:pStyle w:val="4"/>
        <w:rPr>
          <w:color w:val="000000" w:themeColor="text1"/>
        </w:rPr>
      </w:pPr>
      <w:proofErr w:type="gramStart"/>
      <w:r w:rsidRPr="00162C51">
        <w:rPr>
          <w:rFonts w:hint="eastAsia"/>
          <w:color w:val="000000" w:themeColor="text1"/>
        </w:rPr>
        <w:t>（</w:t>
      </w:r>
      <w:proofErr w:type="gramEnd"/>
      <w:r w:rsidR="00105C6C" w:rsidRPr="00162C51">
        <w:rPr>
          <w:rFonts w:hint="eastAsia"/>
          <w:color w:val="000000" w:themeColor="text1"/>
        </w:rPr>
        <w:t>問：</w:t>
      </w:r>
      <w:r w:rsidRPr="00162C51">
        <w:rPr>
          <w:rFonts w:hint="eastAsia"/>
          <w:color w:val="000000" w:themeColor="text1"/>
        </w:rPr>
        <w:t>戒嚴時期軍法審理的案件會不會有冤案？）法官不是神，其後來擔任律師發現，也有些司法案件的法官亂判。</w:t>
      </w:r>
    </w:p>
    <w:p w14:paraId="10A08E08" w14:textId="06A854AF" w:rsidR="00093267" w:rsidRPr="00162C51" w:rsidRDefault="00FD52C5" w:rsidP="00FD52C5">
      <w:pPr>
        <w:pStyle w:val="4"/>
        <w:rPr>
          <w:color w:val="000000" w:themeColor="text1"/>
        </w:rPr>
      </w:pPr>
      <w:proofErr w:type="gramStart"/>
      <w:r w:rsidRPr="00162C51">
        <w:rPr>
          <w:rFonts w:hint="eastAsia"/>
          <w:color w:val="000000" w:themeColor="text1"/>
        </w:rPr>
        <w:t>（</w:t>
      </w:r>
      <w:proofErr w:type="gramEnd"/>
      <w:r w:rsidR="00105C6C" w:rsidRPr="00162C51">
        <w:rPr>
          <w:rFonts w:hint="eastAsia"/>
          <w:color w:val="000000" w:themeColor="text1"/>
        </w:rPr>
        <w:t>問：</w:t>
      </w:r>
      <w:r w:rsidRPr="00162C51">
        <w:rPr>
          <w:rFonts w:hint="eastAsia"/>
          <w:color w:val="000000" w:themeColor="text1"/>
        </w:rPr>
        <w:t>提示陳欽生</w:t>
      </w:r>
      <w:proofErr w:type="gramStart"/>
      <w:r w:rsidRPr="00162C51">
        <w:rPr>
          <w:rFonts w:hint="eastAsia"/>
          <w:color w:val="000000" w:themeColor="text1"/>
        </w:rPr>
        <w:t>偵</w:t>
      </w:r>
      <w:proofErr w:type="gramEnd"/>
      <w:r w:rsidRPr="00162C51">
        <w:rPr>
          <w:rFonts w:hint="eastAsia"/>
          <w:color w:val="000000" w:themeColor="text1"/>
        </w:rPr>
        <w:t>審時筆錄，主張遭受調查局刑求而為不實自白，筆錄末有其簽名</w:t>
      </w:r>
      <w:r w:rsidR="00105C6C" w:rsidRPr="00162C51">
        <w:rPr>
          <w:rFonts w:hint="eastAsia"/>
          <w:color w:val="000000" w:themeColor="text1"/>
        </w:rPr>
        <w:t>？</w:t>
      </w:r>
      <w:r w:rsidRPr="00162C51">
        <w:rPr>
          <w:rFonts w:hint="eastAsia"/>
          <w:color w:val="000000" w:themeColor="text1"/>
        </w:rPr>
        <w:t>）不確定是否為其親筆簽名，沒有印象。</w:t>
      </w:r>
    </w:p>
    <w:p w14:paraId="2229286F" w14:textId="50BCE99E" w:rsidR="00093267" w:rsidRPr="00162C51" w:rsidRDefault="001E62D8" w:rsidP="00FD52C5">
      <w:pPr>
        <w:pStyle w:val="4"/>
        <w:rPr>
          <w:color w:val="000000" w:themeColor="text1"/>
        </w:rPr>
      </w:pPr>
      <w:proofErr w:type="gramStart"/>
      <w:r w:rsidRPr="00162C51">
        <w:rPr>
          <w:rFonts w:hint="eastAsia"/>
          <w:color w:val="000000" w:themeColor="text1"/>
        </w:rPr>
        <w:t>（</w:t>
      </w:r>
      <w:proofErr w:type="gramEnd"/>
      <w:r w:rsidR="00105C6C" w:rsidRPr="00162C51">
        <w:rPr>
          <w:rFonts w:hint="eastAsia"/>
          <w:color w:val="000000" w:themeColor="text1"/>
        </w:rPr>
        <w:t>問：</w:t>
      </w:r>
      <w:r w:rsidRPr="00162C51">
        <w:rPr>
          <w:rFonts w:hint="eastAsia"/>
          <w:color w:val="000000" w:themeColor="text1"/>
        </w:rPr>
        <w:t>有關陳欽生回憶</w:t>
      </w:r>
      <w:r w:rsidR="00093267" w:rsidRPr="00162C51">
        <w:rPr>
          <w:rFonts w:hint="eastAsia"/>
          <w:color w:val="000000" w:themeColor="text1"/>
        </w:rPr>
        <w:t>王雲濤於宣判時對</w:t>
      </w:r>
      <w:r w:rsidRPr="00162C51">
        <w:rPr>
          <w:rFonts w:hint="eastAsia"/>
          <w:color w:val="000000" w:themeColor="text1"/>
        </w:rPr>
        <w:t>其</w:t>
      </w:r>
      <w:r w:rsidR="00093267" w:rsidRPr="00162C51">
        <w:rPr>
          <w:rFonts w:hint="eastAsia"/>
          <w:color w:val="000000" w:themeColor="text1"/>
        </w:rPr>
        <w:t>說：「陳先生，我知道你的案子有問題，但是所有的案子早就有人決定了，我也沒辦法。如果我不照本宣科，下一個站在這裡聽審的就是我。」</w:t>
      </w:r>
      <w:proofErr w:type="gramStart"/>
      <w:r w:rsidRPr="00162C51">
        <w:rPr>
          <w:rFonts w:hint="eastAsia"/>
          <w:color w:val="000000" w:themeColor="text1"/>
        </w:rPr>
        <w:t>）</w:t>
      </w:r>
      <w:proofErr w:type="gramEnd"/>
      <w:r w:rsidR="00093267" w:rsidRPr="00162C51">
        <w:rPr>
          <w:rFonts w:hint="eastAsia"/>
          <w:color w:val="000000" w:themeColor="text1"/>
        </w:rPr>
        <w:t>沒有印象。</w:t>
      </w:r>
    </w:p>
    <w:p w14:paraId="02C4EA83" w14:textId="60B0A3CB" w:rsidR="00093267" w:rsidRPr="00162C51" w:rsidRDefault="001E62D8" w:rsidP="00FD52C5">
      <w:pPr>
        <w:pStyle w:val="4"/>
        <w:rPr>
          <w:color w:val="000000" w:themeColor="text1"/>
        </w:rPr>
      </w:pPr>
      <w:r w:rsidRPr="00162C51">
        <w:rPr>
          <w:rFonts w:hint="eastAsia"/>
          <w:color w:val="000000" w:themeColor="text1"/>
        </w:rPr>
        <w:lastRenderedPageBreak/>
        <w:t>（</w:t>
      </w:r>
      <w:r w:rsidR="00093267" w:rsidRPr="00162C51">
        <w:rPr>
          <w:rFonts w:hint="eastAsia"/>
          <w:color w:val="000000" w:themeColor="text1"/>
        </w:rPr>
        <w:t>有關61年「陳啟猛資匪」案，軍法處長</w:t>
      </w:r>
      <w:proofErr w:type="gramStart"/>
      <w:r w:rsidR="00093267" w:rsidRPr="00162C51">
        <w:rPr>
          <w:rFonts w:hint="eastAsia"/>
          <w:color w:val="000000" w:themeColor="text1"/>
        </w:rPr>
        <w:t>范</w:t>
      </w:r>
      <w:proofErr w:type="gramEnd"/>
      <w:r w:rsidR="00093267" w:rsidRPr="00162C51">
        <w:rPr>
          <w:rFonts w:hint="eastAsia"/>
          <w:color w:val="000000" w:themeColor="text1"/>
        </w:rPr>
        <w:t>明、副處長聶開國、軍法官孟延</w:t>
      </w:r>
      <w:proofErr w:type="gramStart"/>
      <w:r w:rsidR="00093267" w:rsidRPr="00162C51">
        <w:rPr>
          <w:rFonts w:hint="eastAsia"/>
          <w:color w:val="000000" w:themeColor="text1"/>
        </w:rPr>
        <w:t>杰</w:t>
      </w:r>
      <w:proofErr w:type="gramEnd"/>
      <w:r w:rsidR="00093267" w:rsidRPr="00162C51">
        <w:rPr>
          <w:rFonts w:hint="eastAsia"/>
          <w:color w:val="000000" w:themeColor="text1"/>
        </w:rPr>
        <w:t>因判決被告無罪，被以瀆職罪判刑等情</w:t>
      </w:r>
      <w:r w:rsidRPr="00162C51">
        <w:rPr>
          <w:rFonts w:hint="eastAsia"/>
          <w:color w:val="000000" w:themeColor="text1"/>
        </w:rPr>
        <w:t>）</w:t>
      </w:r>
      <w:r w:rsidR="00093267" w:rsidRPr="00162C51">
        <w:rPr>
          <w:rFonts w:hint="eastAsia"/>
          <w:color w:val="000000" w:themeColor="text1"/>
        </w:rPr>
        <w:t>因當時已經離開警總軍法處到國防部，其不清楚該案。</w:t>
      </w:r>
    </w:p>
    <w:p w14:paraId="5ACF8132" w14:textId="7BC255AF" w:rsidR="001E62D8" w:rsidRPr="00162C51" w:rsidRDefault="001E62D8" w:rsidP="00FD52C5">
      <w:pPr>
        <w:pStyle w:val="4"/>
        <w:rPr>
          <w:color w:val="000000" w:themeColor="text1"/>
        </w:rPr>
      </w:pPr>
      <w:r w:rsidRPr="00162C51">
        <w:rPr>
          <w:rFonts w:hint="eastAsia"/>
          <w:color w:val="000000" w:themeColor="text1"/>
        </w:rPr>
        <w:t>（提示</w:t>
      </w:r>
      <w:r w:rsidR="00A61297" w:rsidRPr="00162C51">
        <w:rPr>
          <w:rFonts w:hint="eastAsia"/>
          <w:color w:val="000000" w:themeColor="text1"/>
        </w:rPr>
        <w:t>臺灣轉型正義資料庫記載，曾參與審理為匪宣傳或閱讀左翼書籍案、審判「泰源事件」江炳興等5人案、「臺灣獨立黨」鄭評案等案</w:t>
      </w:r>
      <w:r w:rsidRPr="00162C51">
        <w:rPr>
          <w:rFonts w:hint="eastAsia"/>
          <w:color w:val="000000" w:themeColor="text1"/>
        </w:rPr>
        <w:t>）</w:t>
      </w:r>
      <w:r w:rsidR="00A61297" w:rsidRPr="00162C51">
        <w:rPr>
          <w:rFonts w:hint="eastAsia"/>
          <w:color w:val="000000" w:themeColor="text1"/>
        </w:rPr>
        <w:t>這些案件都不記得了，記得曾辦過</w:t>
      </w:r>
      <w:proofErr w:type="gramStart"/>
      <w:r w:rsidR="00105C6C" w:rsidRPr="00162C51">
        <w:rPr>
          <w:rFonts w:hint="eastAsia"/>
          <w:color w:val="000000" w:themeColor="text1"/>
        </w:rPr>
        <w:t>盜</w:t>
      </w:r>
      <w:r w:rsidR="00A61297" w:rsidRPr="00162C51">
        <w:rPr>
          <w:rFonts w:hint="eastAsia"/>
          <w:color w:val="000000" w:themeColor="text1"/>
        </w:rPr>
        <w:t>賣軍油案</w:t>
      </w:r>
      <w:proofErr w:type="gramEnd"/>
      <w:r w:rsidR="00A61297" w:rsidRPr="00162C51">
        <w:rPr>
          <w:rFonts w:hint="eastAsia"/>
          <w:color w:val="000000" w:themeColor="text1"/>
        </w:rPr>
        <w:t>。</w:t>
      </w:r>
    </w:p>
    <w:p w14:paraId="126A7CE3" w14:textId="59A7D70C" w:rsidR="00BA4B73" w:rsidRPr="00162C51" w:rsidRDefault="00BA4B73" w:rsidP="00F20338">
      <w:pPr>
        <w:pStyle w:val="3"/>
        <w:rPr>
          <w:b/>
          <w:bCs w:val="0"/>
          <w:color w:val="000000" w:themeColor="text1"/>
          <w:u w:val="single"/>
        </w:rPr>
      </w:pPr>
      <w:r w:rsidRPr="00162C51">
        <w:rPr>
          <w:rFonts w:hint="eastAsia"/>
          <w:b/>
          <w:bCs w:val="0"/>
          <w:color w:val="000000" w:themeColor="text1"/>
          <w:u w:val="single"/>
        </w:rPr>
        <w:t>姚慶華之</w:t>
      </w:r>
      <w:proofErr w:type="gramStart"/>
      <w:r w:rsidRPr="00162C51">
        <w:rPr>
          <w:rFonts w:hint="eastAsia"/>
          <w:b/>
          <w:bCs w:val="0"/>
          <w:color w:val="000000" w:themeColor="text1"/>
          <w:u w:val="single"/>
        </w:rPr>
        <w:t>詢</w:t>
      </w:r>
      <w:proofErr w:type="gramEnd"/>
      <w:r w:rsidRPr="00162C51">
        <w:rPr>
          <w:rFonts w:hint="eastAsia"/>
          <w:b/>
          <w:bCs w:val="0"/>
          <w:color w:val="000000" w:themeColor="text1"/>
          <w:u w:val="single"/>
        </w:rPr>
        <w:t>答內容摘要</w:t>
      </w:r>
    </w:p>
    <w:p w14:paraId="24A89C30" w14:textId="005AE6E4" w:rsidR="006179F7" w:rsidRPr="00162C51" w:rsidRDefault="00D61757" w:rsidP="00BA4B73">
      <w:pPr>
        <w:pStyle w:val="4"/>
        <w:rPr>
          <w:color w:val="000000" w:themeColor="text1"/>
        </w:rPr>
      </w:pPr>
      <w:r w:rsidRPr="00162C51">
        <w:rPr>
          <w:rFonts w:hint="eastAsia"/>
          <w:color w:val="000000" w:themeColor="text1"/>
        </w:rPr>
        <w:t>其</w:t>
      </w:r>
      <w:r w:rsidR="006179F7" w:rsidRPr="00162C51">
        <w:rPr>
          <w:rFonts w:hint="eastAsia"/>
          <w:color w:val="000000" w:themeColor="text1"/>
        </w:rPr>
        <w:t>為東海大學政治系畢業，畢業後在高雄市樹德女中擔任2年老師，後經眷村朋友介紹報考調查局，</w:t>
      </w:r>
      <w:r w:rsidRPr="00162C51">
        <w:rPr>
          <w:rFonts w:hint="eastAsia"/>
          <w:color w:val="000000" w:themeColor="text1"/>
        </w:rPr>
        <w:t>59年4月1日結訓</w:t>
      </w:r>
      <w:r w:rsidR="006179F7" w:rsidRPr="00162C51">
        <w:rPr>
          <w:rFonts w:hint="eastAsia"/>
          <w:color w:val="000000" w:themeColor="text1"/>
        </w:rPr>
        <w:t>，</w:t>
      </w:r>
      <w:r w:rsidRPr="00162C51">
        <w:rPr>
          <w:rFonts w:hint="eastAsia"/>
          <w:color w:val="000000" w:themeColor="text1"/>
        </w:rPr>
        <w:t>特考及格</w:t>
      </w:r>
      <w:r w:rsidR="006179F7" w:rsidRPr="00162C51">
        <w:rPr>
          <w:rFonts w:hint="eastAsia"/>
          <w:color w:val="000000" w:themeColor="text1"/>
        </w:rPr>
        <w:t>分發調查局三處</w:t>
      </w:r>
      <w:r w:rsidR="003B4BF7" w:rsidRPr="00162C51">
        <w:rPr>
          <w:rFonts w:hint="eastAsia"/>
          <w:color w:val="000000" w:themeColor="text1"/>
        </w:rPr>
        <w:t>，在三處時</w:t>
      </w:r>
      <w:r w:rsidR="009E164C" w:rsidRPr="00162C51">
        <w:rPr>
          <w:rFonts w:hint="eastAsia"/>
          <w:color w:val="000000" w:themeColor="text1"/>
        </w:rPr>
        <w:t>負責</w:t>
      </w:r>
      <w:r w:rsidR="003B4BF7" w:rsidRPr="00162C51">
        <w:rPr>
          <w:rFonts w:hint="eastAsia"/>
          <w:color w:val="000000" w:themeColor="text1"/>
        </w:rPr>
        <w:t>秘書</w:t>
      </w:r>
      <w:r w:rsidR="009E164C" w:rsidRPr="00162C51">
        <w:rPr>
          <w:rFonts w:hint="eastAsia"/>
          <w:color w:val="000000" w:themeColor="text1"/>
        </w:rPr>
        <w:t>業務</w:t>
      </w:r>
      <w:r w:rsidR="003B4BF7" w:rsidRPr="00162C51">
        <w:rPr>
          <w:rFonts w:hint="eastAsia"/>
          <w:color w:val="000000" w:themeColor="text1"/>
        </w:rPr>
        <w:t>，主要</w:t>
      </w:r>
      <w:r w:rsidR="009E164C" w:rsidRPr="00162C51">
        <w:rPr>
          <w:rFonts w:hint="eastAsia"/>
          <w:color w:val="000000" w:themeColor="text1"/>
        </w:rPr>
        <w:t>承辦</w:t>
      </w:r>
      <w:r w:rsidR="003B4BF7" w:rsidRPr="00162C51">
        <w:rPr>
          <w:rFonts w:hint="eastAsia"/>
          <w:color w:val="000000" w:themeColor="text1"/>
        </w:rPr>
        <w:t>開會等行政事宜，很少參與政治案件</w:t>
      </w:r>
      <w:r w:rsidR="009E164C" w:rsidRPr="00162C51">
        <w:rPr>
          <w:rFonts w:hint="eastAsia"/>
          <w:color w:val="000000" w:themeColor="text1"/>
        </w:rPr>
        <w:t>的</w:t>
      </w:r>
      <w:r w:rsidR="003B4BF7" w:rsidRPr="00162C51">
        <w:rPr>
          <w:rFonts w:hint="eastAsia"/>
          <w:color w:val="000000" w:themeColor="text1"/>
        </w:rPr>
        <w:t>偵辦。其後歷任幹訓所教官、</w:t>
      </w:r>
      <w:proofErr w:type="gramStart"/>
      <w:r w:rsidR="003B4BF7" w:rsidRPr="00162C51">
        <w:rPr>
          <w:rFonts w:hint="eastAsia"/>
          <w:color w:val="000000" w:themeColor="text1"/>
        </w:rPr>
        <w:t>臺</w:t>
      </w:r>
      <w:proofErr w:type="gramEnd"/>
      <w:r w:rsidR="003B4BF7" w:rsidRPr="00162C51">
        <w:rPr>
          <w:rFonts w:hint="eastAsia"/>
          <w:color w:val="000000" w:themeColor="text1"/>
        </w:rPr>
        <w:t>南縣調查站副主任、福建處（金門）科長、臺北市調處專員（占科長缺），</w:t>
      </w:r>
      <w:r w:rsidRPr="00162C51">
        <w:rPr>
          <w:rFonts w:hint="eastAsia"/>
          <w:color w:val="000000" w:themeColor="text1"/>
        </w:rPr>
        <w:t>84年退休，</w:t>
      </w:r>
      <w:r w:rsidR="009E164C" w:rsidRPr="00162C51">
        <w:rPr>
          <w:rFonts w:hint="eastAsia"/>
          <w:color w:val="000000" w:themeColor="text1"/>
        </w:rPr>
        <w:t>在調查局</w:t>
      </w:r>
      <w:r w:rsidRPr="00162C51">
        <w:rPr>
          <w:rFonts w:hint="eastAsia"/>
          <w:color w:val="000000" w:themeColor="text1"/>
        </w:rPr>
        <w:t>共服務25年。</w:t>
      </w:r>
    </w:p>
    <w:p w14:paraId="54C1255C" w14:textId="7F41BB40" w:rsidR="00BA4B73" w:rsidRPr="00162C51" w:rsidRDefault="003B4BF7" w:rsidP="00BA4B73">
      <w:pPr>
        <w:pStyle w:val="4"/>
        <w:rPr>
          <w:color w:val="000000" w:themeColor="text1"/>
        </w:rPr>
      </w:pPr>
      <w:r w:rsidRPr="00162C51">
        <w:rPr>
          <w:rFonts w:hint="eastAsia"/>
          <w:color w:val="000000" w:themeColor="text1"/>
        </w:rPr>
        <w:t>調查局</w:t>
      </w:r>
      <w:r w:rsidR="009E164C" w:rsidRPr="00162C51">
        <w:rPr>
          <w:rFonts w:hint="eastAsia"/>
          <w:color w:val="000000" w:themeColor="text1"/>
        </w:rPr>
        <w:t>當時下轄四個處，</w:t>
      </w:r>
      <w:r w:rsidR="009E164C" w:rsidRPr="00162C51">
        <w:rPr>
          <w:rFonts w:hint="eastAsia"/>
          <w:color w:val="000000" w:themeColor="text1"/>
          <w:u w:val="single"/>
        </w:rPr>
        <w:t>依</w:t>
      </w:r>
      <w:r w:rsidRPr="00162C51">
        <w:rPr>
          <w:rFonts w:hint="eastAsia"/>
          <w:color w:val="000000" w:themeColor="text1"/>
          <w:u w:val="single"/>
        </w:rPr>
        <w:t>業務劃分一處情報、二處保防、</w:t>
      </w:r>
      <w:r w:rsidR="006179F7" w:rsidRPr="00162C51">
        <w:rPr>
          <w:rFonts w:hint="eastAsia"/>
          <w:color w:val="000000" w:themeColor="text1"/>
          <w:u w:val="single"/>
        </w:rPr>
        <w:t>三處政治</w:t>
      </w:r>
      <w:proofErr w:type="gramStart"/>
      <w:r w:rsidR="006179F7" w:rsidRPr="00162C51">
        <w:rPr>
          <w:rFonts w:hint="eastAsia"/>
          <w:color w:val="000000" w:themeColor="text1"/>
          <w:u w:val="single"/>
        </w:rPr>
        <w:t>偵</w:t>
      </w:r>
      <w:proofErr w:type="gramEnd"/>
      <w:r w:rsidR="006179F7" w:rsidRPr="00162C51">
        <w:rPr>
          <w:rFonts w:hint="eastAsia"/>
          <w:color w:val="000000" w:themeColor="text1"/>
          <w:u w:val="single"/>
        </w:rPr>
        <w:t>防</w:t>
      </w:r>
      <w:r w:rsidRPr="00162C51">
        <w:rPr>
          <w:rFonts w:hint="eastAsia"/>
          <w:color w:val="000000" w:themeColor="text1"/>
          <w:u w:val="single"/>
        </w:rPr>
        <w:t>、</w:t>
      </w:r>
      <w:proofErr w:type="gramStart"/>
      <w:r w:rsidRPr="00162C51">
        <w:rPr>
          <w:rFonts w:hint="eastAsia"/>
          <w:color w:val="000000" w:themeColor="text1"/>
          <w:u w:val="single"/>
        </w:rPr>
        <w:t>四處匪情</w:t>
      </w:r>
      <w:proofErr w:type="gramEnd"/>
      <w:r w:rsidRPr="00162C51">
        <w:rPr>
          <w:rFonts w:hint="eastAsia"/>
          <w:color w:val="000000" w:themeColor="text1"/>
        </w:rPr>
        <w:t>。而三處下轄6個科，</w:t>
      </w:r>
      <w:proofErr w:type="gramStart"/>
      <w:r w:rsidR="006179F7" w:rsidRPr="00162C51">
        <w:rPr>
          <w:rFonts w:hint="eastAsia"/>
          <w:color w:val="000000" w:themeColor="text1"/>
        </w:rPr>
        <w:t>一</w:t>
      </w:r>
      <w:proofErr w:type="gramEnd"/>
      <w:r w:rsidR="006179F7" w:rsidRPr="00162C51">
        <w:rPr>
          <w:rFonts w:hint="eastAsia"/>
          <w:color w:val="000000" w:themeColor="text1"/>
        </w:rPr>
        <w:t>科負責桃園至嘉義；二科負責台北、新北、宜蘭；三科負責嘉義以南；四科負責台獨案件；五科負責文書管理；六科</w:t>
      </w:r>
      <w:proofErr w:type="gramStart"/>
      <w:r w:rsidR="006179F7" w:rsidRPr="00162C51">
        <w:rPr>
          <w:rFonts w:hint="eastAsia"/>
          <w:color w:val="000000" w:themeColor="text1"/>
        </w:rPr>
        <w:t>負責反心戰</w:t>
      </w:r>
      <w:proofErr w:type="gramEnd"/>
      <w:r w:rsidR="006179F7" w:rsidRPr="00162C51">
        <w:rPr>
          <w:rFonts w:hint="eastAsia"/>
          <w:color w:val="000000" w:themeColor="text1"/>
        </w:rPr>
        <w:t>業務。</w:t>
      </w:r>
      <w:r w:rsidR="002D3D94" w:rsidRPr="00162C51">
        <w:rPr>
          <w:rFonts w:hint="eastAsia"/>
          <w:color w:val="000000" w:themeColor="text1"/>
          <w:u w:val="single"/>
        </w:rPr>
        <w:t>當時</w:t>
      </w:r>
      <w:r w:rsidR="006179F7" w:rsidRPr="00162C51">
        <w:rPr>
          <w:rFonts w:hint="eastAsia"/>
          <w:color w:val="000000" w:themeColor="text1"/>
          <w:u w:val="single"/>
        </w:rPr>
        <w:t>局長為沈之岳、三處處長為朱韻濤、第一及第二副處長分別是翁文維及陳宏烈</w:t>
      </w:r>
      <w:r w:rsidR="009E164C" w:rsidRPr="00162C51">
        <w:rPr>
          <w:rFonts w:hint="eastAsia"/>
          <w:color w:val="000000" w:themeColor="text1"/>
          <w:u w:val="single"/>
        </w:rPr>
        <w:t>。</w:t>
      </w:r>
      <w:r w:rsidR="006179F7" w:rsidRPr="00162C51">
        <w:rPr>
          <w:rFonts w:hint="eastAsia"/>
          <w:color w:val="000000" w:themeColor="text1"/>
          <w:u w:val="single"/>
        </w:rPr>
        <w:t>陸炳文為其同期同學</w:t>
      </w:r>
      <w:r w:rsidR="006179F7" w:rsidRPr="00162C51">
        <w:rPr>
          <w:rFonts w:hint="eastAsia"/>
          <w:color w:val="000000" w:themeColor="text1"/>
        </w:rPr>
        <w:t>，之後跟隨沈之岳外調，</w:t>
      </w:r>
      <w:r w:rsidR="0003369E" w:rsidRPr="00162C51">
        <w:rPr>
          <w:rFonts w:hint="eastAsia"/>
          <w:color w:val="000000" w:themeColor="text1"/>
          <w:u w:val="single"/>
        </w:rPr>
        <w:t>在</w:t>
      </w:r>
      <w:r w:rsidR="006179F7" w:rsidRPr="00162C51">
        <w:rPr>
          <w:rFonts w:hint="eastAsia"/>
          <w:color w:val="000000" w:themeColor="text1"/>
          <w:u w:val="single"/>
        </w:rPr>
        <w:t>蕭萬長</w:t>
      </w:r>
      <w:r w:rsidR="009E164C" w:rsidRPr="00162C51">
        <w:rPr>
          <w:rFonts w:hint="eastAsia"/>
          <w:color w:val="000000" w:themeColor="text1"/>
          <w:u w:val="single"/>
        </w:rPr>
        <w:t>時期曾</w:t>
      </w:r>
      <w:r w:rsidR="006179F7" w:rsidRPr="00162C51">
        <w:rPr>
          <w:rFonts w:hint="eastAsia"/>
          <w:color w:val="000000" w:themeColor="text1"/>
          <w:u w:val="single"/>
        </w:rPr>
        <w:t>擔任行政院7組組長</w:t>
      </w:r>
      <w:r w:rsidR="006179F7" w:rsidRPr="00162C51">
        <w:rPr>
          <w:rFonts w:hint="eastAsia"/>
          <w:color w:val="000000" w:themeColor="text1"/>
        </w:rPr>
        <w:t>。</w:t>
      </w:r>
      <w:proofErr w:type="gramStart"/>
      <w:r w:rsidR="006179F7" w:rsidRPr="00162C51">
        <w:rPr>
          <w:rFonts w:hint="eastAsia"/>
          <w:color w:val="000000" w:themeColor="text1"/>
        </w:rPr>
        <w:t>張愧生</w:t>
      </w:r>
      <w:proofErr w:type="gramEnd"/>
      <w:r w:rsidR="006179F7" w:rsidRPr="00162C51">
        <w:rPr>
          <w:rFonts w:hint="eastAsia"/>
          <w:color w:val="000000" w:themeColor="text1"/>
        </w:rPr>
        <w:t>、趙作棟後來都當到副局長，毛</w:t>
      </w:r>
      <w:proofErr w:type="gramStart"/>
      <w:r w:rsidR="006179F7" w:rsidRPr="00162C51">
        <w:rPr>
          <w:rFonts w:hint="eastAsia"/>
          <w:color w:val="000000" w:themeColor="text1"/>
        </w:rPr>
        <w:t>鍾</w:t>
      </w:r>
      <w:proofErr w:type="gramEnd"/>
      <w:r w:rsidR="006179F7" w:rsidRPr="00162C51">
        <w:rPr>
          <w:rFonts w:hint="eastAsia"/>
          <w:color w:val="000000" w:themeColor="text1"/>
        </w:rPr>
        <w:t>新則不清楚。</w:t>
      </w:r>
      <w:r w:rsidR="0003369E" w:rsidRPr="00162C51">
        <w:rPr>
          <w:rFonts w:hint="eastAsia"/>
          <w:color w:val="000000" w:themeColor="text1"/>
        </w:rPr>
        <w:t>張繼田是中興大學畢業的，後來因空難過世，人很溫和，應該不會刑求被告。鄭元超是反共救國軍</w:t>
      </w:r>
      <w:r w:rsidR="009E164C" w:rsidRPr="00162C51">
        <w:rPr>
          <w:rFonts w:hint="eastAsia"/>
          <w:color w:val="000000" w:themeColor="text1"/>
        </w:rPr>
        <w:t>出身</w:t>
      </w:r>
      <w:r w:rsidR="0003369E" w:rsidRPr="00162C51">
        <w:rPr>
          <w:rFonts w:hint="eastAsia"/>
          <w:color w:val="000000" w:themeColor="text1"/>
        </w:rPr>
        <w:t>，當時是專員，後來接替張繼田擔任</w:t>
      </w:r>
      <w:proofErr w:type="gramStart"/>
      <w:r w:rsidR="0003369E" w:rsidRPr="00162C51">
        <w:rPr>
          <w:rFonts w:hint="eastAsia"/>
          <w:color w:val="000000" w:themeColor="text1"/>
        </w:rPr>
        <w:t>一</w:t>
      </w:r>
      <w:proofErr w:type="gramEnd"/>
      <w:r w:rsidR="0003369E" w:rsidRPr="00162C51">
        <w:rPr>
          <w:rFonts w:hint="eastAsia"/>
          <w:color w:val="000000" w:themeColor="text1"/>
        </w:rPr>
        <w:t>科科長。</w:t>
      </w:r>
      <w:r w:rsidR="0003369E" w:rsidRPr="00162C51">
        <w:rPr>
          <w:rFonts w:hint="eastAsia"/>
          <w:color w:val="000000" w:themeColor="text1"/>
          <w:u w:val="single"/>
        </w:rPr>
        <w:t>當時年輕</w:t>
      </w:r>
      <w:r w:rsidR="0003369E" w:rsidRPr="00162C51">
        <w:rPr>
          <w:rFonts w:hint="eastAsia"/>
          <w:color w:val="000000" w:themeColor="text1"/>
          <w:u w:val="single"/>
        </w:rPr>
        <w:lastRenderedPageBreak/>
        <w:t>的一輩應該不會刑求，</w:t>
      </w:r>
      <w:r w:rsidR="00391926" w:rsidRPr="00162C51">
        <w:rPr>
          <w:rFonts w:hint="eastAsia"/>
          <w:color w:val="000000" w:themeColor="text1"/>
          <w:u w:val="single"/>
        </w:rPr>
        <w:t>張繼田、鄭元超、毛</w:t>
      </w:r>
      <w:proofErr w:type="gramStart"/>
      <w:r w:rsidR="00391926" w:rsidRPr="00162C51">
        <w:rPr>
          <w:rFonts w:hint="eastAsia"/>
          <w:color w:val="000000" w:themeColor="text1"/>
          <w:u w:val="single"/>
        </w:rPr>
        <w:t>鍾</w:t>
      </w:r>
      <w:proofErr w:type="gramEnd"/>
      <w:r w:rsidR="00391926" w:rsidRPr="00162C51">
        <w:rPr>
          <w:rFonts w:hint="eastAsia"/>
          <w:color w:val="000000" w:themeColor="text1"/>
          <w:u w:val="single"/>
        </w:rPr>
        <w:t>新、陳宏烈等人算是老資格</w:t>
      </w:r>
      <w:r w:rsidR="0003369E" w:rsidRPr="00162C51">
        <w:rPr>
          <w:rFonts w:hint="eastAsia"/>
          <w:color w:val="000000" w:themeColor="text1"/>
        </w:rPr>
        <w:t>。</w:t>
      </w:r>
    </w:p>
    <w:p w14:paraId="2880E879" w14:textId="0739D171" w:rsidR="00391926" w:rsidRPr="00162C51" w:rsidRDefault="00EB3922" w:rsidP="00EB3922">
      <w:pPr>
        <w:pStyle w:val="4"/>
        <w:rPr>
          <w:bCs/>
          <w:color w:val="000000" w:themeColor="text1"/>
        </w:rPr>
      </w:pPr>
      <w:r w:rsidRPr="00162C51">
        <w:rPr>
          <w:rFonts w:hint="eastAsia"/>
          <w:color w:val="000000" w:themeColor="text1"/>
        </w:rPr>
        <w:t>調查局偵辦政治案件最後一定要送到警總軍法處；</w:t>
      </w:r>
      <w:r w:rsidRPr="00162C51">
        <w:rPr>
          <w:rFonts w:hint="eastAsia"/>
          <w:color w:val="000000" w:themeColor="text1"/>
          <w:u w:val="single"/>
        </w:rPr>
        <w:t>警總保安處也會自己辦案</w:t>
      </w:r>
      <w:r w:rsidRPr="00162C51">
        <w:rPr>
          <w:rFonts w:hint="eastAsia"/>
          <w:color w:val="000000" w:themeColor="text1"/>
        </w:rPr>
        <w:t>，保安處有時會跟調查局合作。</w:t>
      </w:r>
      <w:r w:rsidR="0003369E" w:rsidRPr="00162C51">
        <w:rPr>
          <w:rFonts w:hint="eastAsia"/>
          <w:color w:val="000000" w:themeColor="text1"/>
        </w:rPr>
        <w:t>不止調查局和</w:t>
      </w:r>
      <w:proofErr w:type="gramStart"/>
      <w:r w:rsidR="0003369E" w:rsidRPr="00162C51">
        <w:rPr>
          <w:rFonts w:hint="eastAsia"/>
          <w:color w:val="000000" w:themeColor="text1"/>
        </w:rPr>
        <w:t>警總</w:t>
      </w:r>
      <w:proofErr w:type="gramEnd"/>
      <w:r w:rsidR="0003369E" w:rsidRPr="00162C51">
        <w:rPr>
          <w:rFonts w:hint="eastAsia"/>
          <w:color w:val="000000" w:themeColor="text1"/>
        </w:rPr>
        <w:t>，</w:t>
      </w:r>
      <w:r w:rsidR="0003369E" w:rsidRPr="00162C51">
        <w:rPr>
          <w:rFonts w:hint="eastAsia"/>
          <w:color w:val="000000" w:themeColor="text1"/>
          <w:u w:val="single"/>
        </w:rPr>
        <w:t>警察</w:t>
      </w:r>
      <w:r w:rsidR="00490FAC" w:rsidRPr="00162C51">
        <w:rPr>
          <w:rFonts w:hint="eastAsia"/>
          <w:color w:val="000000" w:themeColor="text1"/>
          <w:u w:val="single"/>
        </w:rPr>
        <w:t>如果有案源</w:t>
      </w:r>
      <w:r w:rsidR="0003369E" w:rsidRPr="00162C51">
        <w:rPr>
          <w:rFonts w:hint="eastAsia"/>
          <w:color w:val="000000" w:themeColor="text1"/>
          <w:u w:val="single"/>
        </w:rPr>
        <w:t>也會</w:t>
      </w:r>
      <w:r w:rsidR="009E164C" w:rsidRPr="00162C51">
        <w:rPr>
          <w:rFonts w:hint="eastAsia"/>
          <w:color w:val="000000" w:themeColor="text1"/>
          <w:u w:val="single"/>
        </w:rPr>
        <w:t>偵</w:t>
      </w:r>
      <w:r w:rsidR="0003369E" w:rsidRPr="00162C51">
        <w:rPr>
          <w:rFonts w:hint="eastAsia"/>
          <w:color w:val="000000" w:themeColor="text1"/>
          <w:u w:val="single"/>
        </w:rPr>
        <w:t>辦。有些案件證據不足，會讓被告寫自白書</w:t>
      </w:r>
      <w:r w:rsidR="0003369E" w:rsidRPr="00162C51">
        <w:rPr>
          <w:rFonts w:hint="eastAsia"/>
          <w:color w:val="000000" w:themeColor="text1"/>
        </w:rPr>
        <w:t>。</w:t>
      </w:r>
      <w:r w:rsidR="009E164C" w:rsidRPr="00162C51">
        <w:rPr>
          <w:rFonts w:hint="eastAsia"/>
          <w:color w:val="000000" w:themeColor="text1"/>
        </w:rPr>
        <w:t>其不清楚</w:t>
      </w:r>
      <w:r w:rsidR="00391926" w:rsidRPr="00162C51">
        <w:rPr>
          <w:rFonts w:hint="eastAsia"/>
          <w:color w:val="000000" w:themeColor="text1"/>
        </w:rPr>
        <w:t>辦案人員</w:t>
      </w:r>
      <w:r w:rsidR="009E164C" w:rsidRPr="00162C51">
        <w:rPr>
          <w:rFonts w:hint="eastAsia"/>
          <w:color w:val="000000" w:themeColor="text1"/>
        </w:rPr>
        <w:t>何以用</w:t>
      </w:r>
      <w:r w:rsidR="00391926" w:rsidRPr="00162C51">
        <w:rPr>
          <w:rFonts w:hint="eastAsia"/>
          <w:color w:val="000000" w:themeColor="text1"/>
        </w:rPr>
        <w:t>約談通知拘捕被告，以及陳水祥被移送到</w:t>
      </w:r>
      <w:proofErr w:type="gramStart"/>
      <w:r w:rsidR="00391926" w:rsidRPr="00162C51">
        <w:rPr>
          <w:rFonts w:hint="eastAsia"/>
          <w:color w:val="000000" w:themeColor="text1"/>
        </w:rPr>
        <w:t>臺</w:t>
      </w:r>
      <w:proofErr w:type="gramEnd"/>
      <w:r w:rsidR="00391926" w:rsidRPr="00162C51">
        <w:rPr>
          <w:rFonts w:hint="eastAsia"/>
          <w:color w:val="000000" w:themeColor="text1"/>
        </w:rPr>
        <w:t>北地檢處等節。一般而言，調查局都會配合警總軍法處，長官有長官的考量，其等基層人員不會知道。</w:t>
      </w:r>
    </w:p>
    <w:p w14:paraId="6974994E" w14:textId="7C772BA6" w:rsidR="00391926" w:rsidRPr="00162C51" w:rsidRDefault="00391926" w:rsidP="00EB3922">
      <w:pPr>
        <w:pStyle w:val="4"/>
        <w:rPr>
          <w:bCs/>
          <w:color w:val="000000" w:themeColor="text1"/>
        </w:rPr>
      </w:pPr>
      <w:r w:rsidRPr="00162C51">
        <w:rPr>
          <w:rFonts w:hint="eastAsia"/>
          <w:bCs/>
          <w:color w:val="000000" w:themeColor="text1"/>
        </w:rPr>
        <w:t>大陸時期國共有合作過，後來因內戰鬧翻，</w:t>
      </w:r>
      <w:r w:rsidRPr="00162C51">
        <w:rPr>
          <w:rFonts w:hint="eastAsia"/>
          <w:bCs/>
          <w:color w:val="000000" w:themeColor="text1"/>
          <w:u w:val="single"/>
        </w:rPr>
        <w:t>調查局裡有些老一輩人員與中共的關係很難</w:t>
      </w:r>
      <w:proofErr w:type="gramStart"/>
      <w:r w:rsidRPr="00162C51">
        <w:rPr>
          <w:rFonts w:hint="eastAsia"/>
          <w:bCs/>
          <w:color w:val="000000" w:themeColor="text1"/>
          <w:u w:val="single"/>
        </w:rPr>
        <w:t>釐</w:t>
      </w:r>
      <w:proofErr w:type="gramEnd"/>
      <w:r w:rsidRPr="00162C51">
        <w:rPr>
          <w:rFonts w:hint="eastAsia"/>
          <w:bCs/>
          <w:color w:val="000000" w:themeColor="text1"/>
          <w:u w:val="single"/>
        </w:rPr>
        <w:t>清，因此發生調查局偵辦內部人員匪</w:t>
      </w:r>
      <w:proofErr w:type="gramStart"/>
      <w:r w:rsidRPr="00162C51">
        <w:rPr>
          <w:rFonts w:hint="eastAsia"/>
          <w:bCs/>
          <w:color w:val="000000" w:themeColor="text1"/>
          <w:u w:val="single"/>
        </w:rPr>
        <w:t>諜</w:t>
      </w:r>
      <w:proofErr w:type="gramEnd"/>
      <w:r w:rsidRPr="00162C51">
        <w:rPr>
          <w:rFonts w:hint="eastAsia"/>
          <w:bCs/>
          <w:color w:val="000000" w:themeColor="text1"/>
          <w:u w:val="single"/>
        </w:rPr>
        <w:t>的案件</w:t>
      </w:r>
      <w:r w:rsidRPr="00162C51">
        <w:rPr>
          <w:rFonts w:hint="eastAsia"/>
          <w:bCs/>
          <w:color w:val="000000" w:themeColor="text1"/>
        </w:rPr>
        <w:t>。</w:t>
      </w:r>
    </w:p>
    <w:p w14:paraId="77FACF1D" w14:textId="410B3C8B" w:rsidR="00EB3922" w:rsidRPr="00162C51" w:rsidRDefault="00EB3922" w:rsidP="00EB3922">
      <w:pPr>
        <w:pStyle w:val="4"/>
        <w:rPr>
          <w:bCs/>
          <w:color w:val="000000" w:themeColor="text1"/>
        </w:rPr>
      </w:pPr>
      <w:r w:rsidRPr="00162C51">
        <w:rPr>
          <w:rFonts w:hint="eastAsia"/>
          <w:color w:val="000000" w:themeColor="text1"/>
        </w:rPr>
        <w:t>辦案獎金從局長到下面都有，</w:t>
      </w:r>
      <w:r w:rsidR="00391926" w:rsidRPr="00162C51">
        <w:rPr>
          <w:rFonts w:hint="eastAsia"/>
          <w:color w:val="000000" w:themeColor="text1"/>
        </w:rPr>
        <w:t>案件移送後，</w:t>
      </w:r>
      <w:r w:rsidRPr="00162C51">
        <w:rPr>
          <w:rFonts w:hint="eastAsia"/>
          <w:color w:val="000000" w:themeColor="text1"/>
        </w:rPr>
        <w:t>會</w:t>
      </w:r>
      <w:proofErr w:type="gramStart"/>
      <w:r w:rsidRPr="00162C51">
        <w:rPr>
          <w:rFonts w:hint="eastAsia"/>
          <w:color w:val="000000" w:themeColor="text1"/>
        </w:rPr>
        <w:t>簽誰分</w:t>
      </w:r>
      <w:proofErr w:type="gramEnd"/>
      <w:r w:rsidRPr="00162C51">
        <w:rPr>
          <w:rFonts w:hint="eastAsia"/>
          <w:color w:val="000000" w:themeColor="text1"/>
        </w:rPr>
        <w:t>多少錢。後來阮成章局長的時</w:t>
      </w:r>
      <w:r w:rsidR="00490FAC" w:rsidRPr="00162C51">
        <w:rPr>
          <w:rFonts w:hint="eastAsia"/>
          <w:color w:val="000000" w:themeColor="text1"/>
        </w:rPr>
        <w:t>期</w:t>
      </w:r>
      <w:r w:rsidRPr="00162C51">
        <w:rPr>
          <w:rFonts w:hint="eastAsia"/>
          <w:color w:val="000000" w:themeColor="text1"/>
        </w:rPr>
        <w:t>給較多</w:t>
      </w:r>
      <w:r w:rsidR="00490FAC" w:rsidRPr="00162C51">
        <w:rPr>
          <w:rFonts w:hint="eastAsia"/>
          <w:color w:val="000000" w:themeColor="text1"/>
        </w:rPr>
        <w:t>，一般案子應該沒有幾十萬</w:t>
      </w:r>
      <w:r w:rsidRPr="00162C51">
        <w:rPr>
          <w:rFonts w:hint="eastAsia"/>
          <w:color w:val="000000" w:themeColor="text1"/>
        </w:rPr>
        <w:t>，</w:t>
      </w:r>
      <w:r w:rsidRPr="00162C51">
        <w:rPr>
          <w:rFonts w:hint="eastAsia"/>
          <w:color w:val="000000" w:themeColor="text1"/>
          <w:u w:val="single"/>
        </w:rPr>
        <w:t>抓施明德的案子</w:t>
      </w:r>
      <w:r w:rsidR="00490FAC" w:rsidRPr="00162C51">
        <w:rPr>
          <w:rFonts w:hint="eastAsia"/>
          <w:color w:val="000000" w:themeColor="text1"/>
          <w:u w:val="single"/>
        </w:rPr>
        <w:t>給的比較多</w:t>
      </w:r>
      <w:r w:rsidRPr="00162C51">
        <w:rPr>
          <w:rFonts w:hint="eastAsia"/>
          <w:color w:val="000000" w:themeColor="text1"/>
          <w:u w:val="single"/>
        </w:rPr>
        <w:t>，</w:t>
      </w:r>
      <w:r w:rsidR="00490FAC" w:rsidRPr="00162C51">
        <w:rPr>
          <w:rFonts w:hint="eastAsia"/>
          <w:color w:val="000000" w:themeColor="text1"/>
          <w:u w:val="single"/>
        </w:rPr>
        <w:t>聽說承辦科長</w:t>
      </w:r>
      <w:proofErr w:type="gramStart"/>
      <w:r w:rsidR="00490FAC" w:rsidRPr="00162C51">
        <w:rPr>
          <w:rFonts w:hint="eastAsia"/>
          <w:color w:val="000000" w:themeColor="text1"/>
          <w:u w:val="single"/>
        </w:rPr>
        <w:t>一</w:t>
      </w:r>
      <w:proofErr w:type="gramEnd"/>
      <w:r w:rsidR="00490FAC" w:rsidRPr="00162C51">
        <w:rPr>
          <w:rFonts w:hint="eastAsia"/>
          <w:color w:val="000000" w:themeColor="text1"/>
          <w:u w:val="single"/>
        </w:rPr>
        <w:t>個</w:t>
      </w:r>
      <w:r w:rsidRPr="00162C51">
        <w:rPr>
          <w:rFonts w:hint="eastAsia"/>
          <w:color w:val="000000" w:themeColor="text1"/>
          <w:u w:val="single"/>
        </w:rPr>
        <w:t>人</w:t>
      </w:r>
      <w:r w:rsidR="009E164C" w:rsidRPr="00162C51">
        <w:rPr>
          <w:rFonts w:hint="eastAsia"/>
          <w:color w:val="000000" w:themeColor="text1"/>
          <w:u w:val="single"/>
        </w:rPr>
        <w:t>就</w:t>
      </w:r>
      <w:r w:rsidRPr="00162C51">
        <w:rPr>
          <w:rFonts w:hint="eastAsia"/>
          <w:color w:val="000000" w:themeColor="text1"/>
          <w:u w:val="single"/>
        </w:rPr>
        <w:t>拿</w:t>
      </w:r>
      <w:r w:rsidR="00490FAC" w:rsidRPr="00162C51">
        <w:rPr>
          <w:rFonts w:hint="eastAsia"/>
          <w:color w:val="000000" w:themeColor="text1"/>
          <w:u w:val="single"/>
        </w:rPr>
        <w:t>了</w:t>
      </w:r>
      <w:r w:rsidRPr="00162C51">
        <w:rPr>
          <w:rFonts w:hint="eastAsia"/>
          <w:color w:val="000000" w:themeColor="text1"/>
          <w:u w:val="single"/>
        </w:rPr>
        <w:t>20萬</w:t>
      </w:r>
      <w:r w:rsidRPr="00162C51">
        <w:rPr>
          <w:rFonts w:hint="eastAsia"/>
          <w:color w:val="000000" w:themeColor="text1"/>
        </w:rPr>
        <w:t>，但不是每</w:t>
      </w:r>
      <w:proofErr w:type="gramStart"/>
      <w:r w:rsidRPr="00162C51">
        <w:rPr>
          <w:rFonts w:hint="eastAsia"/>
          <w:color w:val="000000" w:themeColor="text1"/>
        </w:rPr>
        <w:t>個</w:t>
      </w:r>
      <w:proofErr w:type="gramEnd"/>
      <w:r w:rsidRPr="00162C51">
        <w:rPr>
          <w:rFonts w:hint="eastAsia"/>
          <w:color w:val="000000" w:themeColor="text1"/>
        </w:rPr>
        <w:t>案子都那麼多。</w:t>
      </w:r>
    </w:p>
    <w:p w14:paraId="4B268651" w14:textId="27D39C1C" w:rsidR="00490FAC" w:rsidRPr="00162C51" w:rsidRDefault="00490FAC" w:rsidP="00EB3922">
      <w:pPr>
        <w:pStyle w:val="4"/>
        <w:rPr>
          <w:bCs/>
          <w:color w:val="000000" w:themeColor="text1"/>
        </w:rPr>
      </w:pPr>
      <w:r w:rsidRPr="00162C51">
        <w:rPr>
          <w:rFonts w:hint="eastAsia"/>
          <w:color w:val="000000" w:themeColor="text1"/>
          <w:u w:val="single"/>
        </w:rPr>
        <w:t>「馬共案」是鄭元超</w:t>
      </w:r>
      <w:r w:rsidR="005A0714" w:rsidRPr="00162C51">
        <w:rPr>
          <w:rFonts w:hint="eastAsia"/>
          <w:color w:val="000000" w:themeColor="text1"/>
          <w:u w:val="single"/>
        </w:rPr>
        <w:t>承</w:t>
      </w:r>
      <w:r w:rsidRPr="00162C51">
        <w:rPr>
          <w:rFonts w:hint="eastAsia"/>
          <w:color w:val="000000" w:themeColor="text1"/>
          <w:u w:val="single"/>
        </w:rPr>
        <w:t>辦</w:t>
      </w:r>
      <w:r w:rsidR="005A0714" w:rsidRPr="00162C51">
        <w:rPr>
          <w:rFonts w:hint="eastAsia"/>
          <w:color w:val="000000" w:themeColor="text1"/>
        </w:rPr>
        <w:t>，至少有2-3人協助偵訊</w:t>
      </w:r>
      <w:r w:rsidRPr="00162C51">
        <w:rPr>
          <w:rFonts w:hint="eastAsia"/>
          <w:color w:val="000000" w:themeColor="text1"/>
        </w:rPr>
        <w:t>，</w:t>
      </w:r>
      <w:r w:rsidR="009E164C" w:rsidRPr="00162C51">
        <w:rPr>
          <w:rFonts w:hint="eastAsia"/>
          <w:color w:val="000000" w:themeColor="text1"/>
        </w:rPr>
        <w:t>其未</w:t>
      </w:r>
      <w:r w:rsidRPr="00162C51">
        <w:rPr>
          <w:rFonts w:hint="eastAsia"/>
          <w:color w:val="000000" w:themeColor="text1"/>
        </w:rPr>
        <w:t>參與</w:t>
      </w:r>
      <w:r w:rsidR="009E164C" w:rsidRPr="00162C51">
        <w:rPr>
          <w:rFonts w:hint="eastAsia"/>
          <w:color w:val="000000" w:themeColor="text1"/>
        </w:rPr>
        <w:t>該</w:t>
      </w:r>
      <w:r w:rsidRPr="00162C51">
        <w:rPr>
          <w:rFonts w:hint="eastAsia"/>
          <w:color w:val="000000" w:themeColor="text1"/>
        </w:rPr>
        <w:t>案，</w:t>
      </w:r>
      <w:r w:rsidR="00635EEE" w:rsidRPr="00162C51">
        <w:rPr>
          <w:rFonts w:hint="eastAsia"/>
          <w:color w:val="000000" w:themeColor="text1"/>
          <w:u w:val="single"/>
        </w:rPr>
        <w:t>也不能問案情</w:t>
      </w:r>
      <w:r w:rsidR="00635EEE" w:rsidRPr="00162C51">
        <w:rPr>
          <w:rFonts w:hint="eastAsia"/>
          <w:color w:val="000000" w:themeColor="text1"/>
        </w:rPr>
        <w:t>，但</w:t>
      </w:r>
      <w:r w:rsidRPr="00162C51">
        <w:rPr>
          <w:rFonts w:hint="eastAsia"/>
          <w:color w:val="000000" w:themeColor="text1"/>
        </w:rPr>
        <w:t>當時聽說</w:t>
      </w:r>
      <w:proofErr w:type="gramStart"/>
      <w:r w:rsidRPr="00162C51">
        <w:rPr>
          <w:rFonts w:hint="eastAsia"/>
          <w:color w:val="000000" w:themeColor="text1"/>
        </w:rPr>
        <w:t>這</w:t>
      </w:r>
      <w:r w:rsidR="00635EEE" w:rsidRPr="00162C51">
        <w:rPr>
          <w:rFonts w:hint="eastAsia"/>
          <w:color w:val="000000" w:themeColor="text1"/>
        </w:rPr>
        <w:t>二</w:t>
      </w:r>
      <w:r w:rsidR="009E164C" w:rsidRPr="00162C51">
        <w:rPr>
          <w:rFonts w:hint="eastAsia"/>
          <w:color w:val="000000" w:themeColor="text1"/>
        </w:rPr>
        <w:t>位</w:t>
      </w:r>
      <w:r w:rsidR="00635EEE" w:rsidRPr="00162C51">
        <w:rPr>
          <w:rFonts w:hint="eastAsia"/>
          <w:color w:val="000000" w:themeColor="text1"/>
        </w:rPr>
        <w:t>僑生</w:t>
      </w:r>
      <w:proofErr w:type="gramEnd"/>
      <w:r w:rsidRPr="00162C51">
        <w:rPr>
          <w:rFonts w:hint="eastAsia"/>
          <w:color w:val="000000" w:themeColor="text1"/>
        </w:rPr>
        <w:t>在馬來西亞時參加馬國的勞工黨</w:t>
      </w:r>
      <w:r w:rsidR="00635EEE" w:rsidRPr="00162C51">
        <w:rPr>
          <w:rFonts w:hint="eastAsia"/>
          <w:color w:val="000000" w:themeColor="text1"/>
        </w:rPr>
        <w:t>，而</w:t>
      </w:r>
      <w:r w:rsidRPr="00162C51">
        <w:rPr>
          <w:rFonts w:hint="eastAsia"/>
          <w:color w:val="000000" w:themeColor="text1"/>
        </w:rPr>
        <w:t>勞工黨就是共產黨</w:t>
      </w:r>
      <w:r w:rsidR="00635EEE" w:rsidRPr="00162C51">
        <w:rPr>
          <w:rFonts w:hint="eastAsia"/>
          <w:color w:val="000000" w:themeColor="text1"/>
        </w:rPr>
        <w:t>，當時中共在馬來西亞很有影響力</w:t>
      </w:r>
      <w:r w:rsidRPr="00162C51">
        <w:rPr>
          <w:rFonts w:hint="eastAsia"/>
          <w:color w:val="000000" w:themeColor="text1"/>
        </w:rPr>
        <w:t>。</w:t>
      </w:r>
      <w:proofErr w:type="gramStart"/>
      <w:r w:rsidR="00635EEE" w:rsidRPr="00162C51">
        <w:rPr>
          <w:rFonts w:hint="eastAsia"/>
          <w:color w:val="000000" w:themeColor="text1"/>
        </w:rPr>
        <w:t>（</w:t>
      </w:r>
      <w:proofErr w:type="gramEnd"/>
      <w:r w:rsidR="00635EEE" w:rsidRPr="00162C51">
        <w:rPr>
          <w:rFonts w:hint="eastAsia"/>
          <w:color w:val="000000" w:themeColor="text1"/>
        </w:rPr>
        <w:t>問：陳欽生說他根本沒有參加共產黨，完全是因為美新處爆炸案及陳水祥被牽連</w:t>
      </w:r>
      <w:r w:rsidR="00AC74A0" w:rsidRPr="00162C51">
        <w:rPr>
          <w:rFonts w:hint="eastAsia"/>
          <w:color w:val="000000" w:themeColor="text1"/>
        </w:rPr>
        <w:t>？</w:t>
      </w:r>
      <w:r w:rsidR="00635EEE" w:rsidRPr="00162C51">
        <w:rPr>
          <w:rFonts w:hint="eastAsia"/>
          <w:color w:val="000000" w:themeColor="text1"/>
        </w:rPr>
        <w:t>）</w:t>
      </w:r>
      <w:r w:rsidR="00635EEE" w:rsidRPr="00162C51">
        <w:rPr>
          <w:rFonts w:hint="eastAsia"/>
          <w:color w:val="000000" w:themeColor="text1"/>
          <w:u w:val="single"/>
        </w:rPr>
        <w:t>當時辦案嚴格保密，由承辦人、科長</w:t>
      </w:r>
      <w:r w:rsidR="009E164C" w:rsidRPr="00162C51">
        <w:rPr>
          <w:rFonts w:hint="eastAsia"/>
          <w:color w:val="000000" w:themeColor="text1"/>
          <w:u w:val="single"/>
        </w:rPr>
        <w:t>直接</w:t>
      </w:r>
      <w:r w:rsidR="00635EEE" w:rsidRPr="00162C51">
        <w:rPr>
          <w:rFonts w:hint="eastAsia"/>
          <w:color w:val="000000" w:themeColor="text1"/>
          <w:u w:val="single"/>
        </w:rPr>
        <w:t>向處長報告，處長再向局長報告</w:t>
      </w:r>
      <w:r w:rsidR="00635EEE" w:rsidRPr="00162C51">
        <w:rPr>
          <w:rFonts w:hint="eastAsia"/>
          <w:color w:val="000000" w:themeColor="text1"/>
        </w:rPr>
        <w:t>，其他同仁完全</w:t>
      </w:r>
      <w:proofErr w:type="gramStart"/>
      <w:r w:rsidR="00635EEE" w:rsidRPr="00162C51">
        <w:rPr>
          <w:rFonts w:hint="eastAsia"/>
          <w:color w:val="000000" w:themeColor="text1"/>
        </w:rPr>
        <w:t>不</w:t>
      </w:r>
      <w:proofErr w:type="gramEnd"/>
      <w:r w:rsidR="00635EEE" w:rsidRPr="00162C51">
        <w:rPr>
          <w:rFonts w:hint="eastAsia"/>
          <w:color w:val="000000" w:themeColor="text1"/>
        </w:rPr>
        <w:t>知悉</w:t>
      </w:r>
      <w:r w:rsidR="00AC74A0" w:rsidRPr="00162C51">
        <w:rPr>
          <w:rFonts w:hint="eastAsia"/>
          <w:color w:val="000000" w:themeColor="text1"/>
        </w:rPr>
        <w:t>陳欽生、陳水祥案</w:t>
      </w:r>
      <w:r w:rsidR="00635EEE" w:rsidRPr="00162C51">
        <w:rPr>
          <w:rFonts w:hint="eastAsia"/>
          <w:color w:val="000000" w:themeColor="text1"/>
        </w:rPr>
        <w:t>。</w:t>
      </w:r>
    </w:p>
    <w:p w14:paraId="3E6F59EE" w14:textId="371F3FC4" w:rsidR="00AC74A0" w:rsidRPr="00162C51" w:rsidRDefault="00AC74A0" w:rsidP="00E917F3">
      <w:pPr>
        <w:pStyle w:val="4"/>
        <w:spacing w:line="420" w:lineRule="exact"/>
        <w:rPr>
          <w:color w:val="000000" w:themeColor="text1"/>
        </w:rPr>
      </w:pPr>
      <w:r w:rsidRPr="00162C51">
        <w:rPr>
          <w:rFonts w:hint="eastAsia"/>
          <w:color w:val="000000" w:themeColor="text1"/>
          <w:u w:val="single"/>
        </w:rPr>
        <w:t>調查局三處負責政治</w:t>
      </w:r>
      <w:proofErr w:type="gramStart"/>
      <w:r w:rsidRPr="00162C51">
        <w:rPr>
          <w:rFonts w:hint="eastAsia"/>
          <w:color w:val="000000" w:themeColor="text1"/>
          <w:u w:val="single"/>
        </w:rPr>
        <w:t>偵</w:t>
      </w:r>
      <w:proofErr w:type="gramEnd"/>
      <w:r w:rsidRPr="00162C51">
        <w:rPr>
          <w:rFonts w:hint="eastAsia"/>
          <w:color w:val="000000" w:themeColor="text1"/>
          <w:u w:val="single"/>
        </w:rPr>
        <w:t>防，很重視保密。當時只要說大陸好就是為匪宣傳，不能亂講話。對該案覺得有些無奈</w:t>
      </w:r>
      <w:r w:rsidRPr="00162C51">
        <w:rPr>
          <w:rFonts w:hint="eastAsia"/>
          <w:color w:val="000000" w:themeColor="text1"/>
        </w:rPr>
        <w:t>，就像某些國家領導人，根本不管</w:t>
      </w:r>
      <w:r w:rsidRPr="00162C51">
        <w:rPr>
          <w:rFonts w:hint="eastAsia"/>
          <w:color w:val="000000" w:themeColor="text1"/>
        </w:rPr>
        <w:lastRenderedPageBreak/>
        <w:t>人民的死活。</w:t>
      </w:r>
      <w:r w:rsidRPr="00162C51">
        <w:rPr>
          <w:rFonts w:hint="eastAsia"/>
          <w:color w:val="000000" w:themeColor="text1"/>
          <w:u w:val="single"/>
        </w:rPr>
        <w:t>有些事情很難講出一個道理，當時環境就是如此，只能由時間來解決</w:t>
      </w:r>
      <w:r w:rsidRPr="00162C51">
        <w:rPr>
          <w:rFonts w:hint="eastAsia"/>
          <w:color w:val="000000" w:themeColor="text1"/>
        </w:rPr>
        <w:t>。對於陳欽生先生，因該案當年非其承辦，</w:t>
      </w:r>
      <w:r w:rsidRPr="00162C51">
        <w:rPr>
          <w:rFonts w:hint="eastAsia"/>
          <w:color w:val="000000" w:themeColor="text1"/>
          <w:u w:val="single"/>
        </w:rPr>
        <w:t>有些事情真的很難開口，其心裡也覺得很遺憾</w:t>
      </w:r>
      <w:r w:rsidRPr="00162C51">
        <w:rPr>
          <w:rFonts w:hint="eastAsia"/>
          <w:color w:val="000000" w:themeColor="text1"/>
        </w:rPr>
        <w:t>。</w:t>
      </w:r>
    </w:p>
    <w:p w14:paraId="378D3D2F" w14:textId="2BA08279" w:rsidR="00F20338" w:rsidRPr="00162C51" w:rsidRDefault="00F20338" w:rsidP="00F20338">
      <w:pPr>
        <w:pStyle w:val="3"/>
        <w:rPr>
          <w:b/>
          <w:bCs w:val="0"/>
          <w:color w:val="000000" w:themeColor="text1"/>
        </w:rPr>
      </w:pPr>
      <w:r w:rsidRPr="00162C51">
        <w:rPr>
          <w:rFonts w:hint="eastAsia"/>
          <w:b/>
          <w:bCs w:val="0"/>
          <w:color w:val="000000" w:themeColor="text1"/>
        </w:rPr>
        <w:t>郭泰煌書面說明摘要</w:t>
      </w:r>
    </w:p>
    <w:p w14:paraId="0F375D8E" w14:textId="0065A3FD" w:rsidR="00F20338" w:rsidRPr="00162C51" w:rsidRDefault="00F20338" w:rsidP="00E917F3">
      <w:pPr>
        <w:pStyle w:val="4"/>
        <w:spacing w:line="420" w:lineRule="exact"/>
        <w:rPr>
          <w:color w:val="000000" w:themeColor="text1"/>
        </w:rPr>
      </w:pPr>
      <w:r w:rsidRPr="00162C51">
        <w:rPr>
          <w:rFonts w:hint="eastAsia"/>
          <w:color w:val="000000" w:themeColor="text1"/>
        </w:rPr>
        <w:t>其現年79歲，現居高雄，</w:t>
      </w:r>
      <w:proofErr w:type="gramStart"/>
      <w:r w:rsidRPr="00162C51">
        <w:rPr>
          <w:rFonts w:hint="eastAsia"/>
          <w:color w:val="000000" w:themeColor="text1"/>
        </w:rPr>
        <w:t>罹</w:t>
      </w:r>
      <w:proofErr w:type="gramEnd"/>
      <w:r w:rsidRPr="00162C51">
        <w:rPr>
          <w:rFonts w:hint="eastAsia"/>
          <w:color w:val="000000" w:themeColor="text1"/>
        </w:rPr>
        <w:t>患糖尿病、高血壓及心腎病症，曾因心肌梗塞經緊急送</w:t>
      </w:r>
      <w:proofErr w:type="gramStart"/>
      <w:r w:rsidRPr="00162C51">
        <w:rPr>
          <w:rFonts w:hint="eastAsia"/>
          <w:color w:val="000000" w:themeColor="text1"/>
        </w:rPr>
        <w:t>醫</w:t>
      </w:r>
      <w:proofErr w:type="gramEnd"/>
      <w:r w:rsidRPr="00162C51">
        <w:rPr>
          <w:rFonts w:hint="eastAsia"/>
          <w:color w:val="000000" w:themeColor="text1"/>
        </w:rPr>
        <w:t>救回一命，</w:t>
      </w:r>
      <w:proofErr w:type="gramStart"/>
      <w:r w:rsidRPr="00162C51">
        <w:rPr>
          <w:rFonts w:hint="eastAsia"/>
          <w:color w:val="000000" w:themeColor="text1"/>
        </w:rPr>
        <w:t>每日需服多種</w:t>
      </w:r>
      <w:proofErr w:type="gramEnd"/>
      <w:r w:rsidRPr="00162C51">
        <w:rPr>
          <w:rFonts w:hint="eastAsia"/>
          <w:color w:val="000000" w:themeColor="text1"/>
        </w:rPr>
        <w:t>藥物，身體衺弱，不克</w:t>
      </w:r>
      <w:r w:rsidR="00D16B91" w:rsidRPr="00162C51">
        <w:rPr>
          <w:rFonts w:hint="eastAsia"/>
          <w:color w:val="000000" w:themeColor="text1"/>
        </w:rPr>
        <w:t>至本院接受詢問，請求以「書面詢問」方式辦理。</w:t>
      </w:r>
    </w:p>
    <w:p w14:paraId="505538E3" w14:textId="018C8C8F" w:rsidR="00BA4B73" w:rsidRPr="00162C51" w:rsidRDefault="00D16B91" w:rsidP="00E917F3">
      <w:pPr>
        <w:pStyle w:val="4"/>
        <w:spacing w:line="420" w:lineRule="exact"/>
        <w:rPr>
          <w:color w:val="000000" w:themeColor="text1"/>
        </w:rPr>
      </w:pPr>
      <w:r w:rsidRPr="00162C51">
        <w:rPr>
          <w:rFonts w:hint="eastAsia"/>
          <w:color w:val="000000" w:themeColor="text1"/>
        </w:rPr>
        <w:t>其不認識陳欽生，亦非調查人員，自無可能誘捕、施加酷刑於他人；其亦非審判法官，更無</w:t>
      </w:r>
      <w:proofErr w:type="gramStart"/>
      <w:r w:rsidRPr="00162C51">
        <w:rPr>
          <w:rFonts w:hint="eastAsia"/>
          <w:color w:val="000000" w:themeColor="text1"/>
        </w:rPr>
        <w:t>可能冤判他人</w:t>
      </w:r>
      <w:proofErr w:type="gramEnd"/>
      <w:r w:rsidRPr="00162C51">
        <w:rPr>
          <w:rFonts w:hint="eastAsia"/>
          <w:color w:val="000000" w:themeColor="text1"/>
        </w:rPr>
        <w:t>使之入獄，對於</w:t>
      </w:r>
      <w:proofErr w:type="gramStart"/>
      <w:r w:rsidRPr="00162C51">
        <w:rPr>
          <w:rFonts w:hint="eastAsia"/>
          <w:color w:val="000000" w:themeColor="text1"/>
        </w:rPr>
        <w:t>本院欲調查</w:t>
      </w:r>
      <w:proofErr w:type="gramEnd"/>
      <w:r w:rsidRPr="00162C51">
        <w:rPr>
          <w:rFonts w:hint="eastAsia"/>
          <w:color w:val="000000" w:themeColor="text1"/>
        </w:rPr>
        <w:t>之案件可能全無助益。</w:t>
      </w:r>
    </w:p>
    <w:p w14:paraId="4D6F67A0" w14:textId="79A6EFFD" w:rsidR="008D17A4" w:rsidRPr="00162C51" w:rsidRDefault="008D17A4" w:rsidP="00AF6F3A">
      <w:pPr>
        <w:pStyle w:val="4"/>
        <w:rPr>
          <w:color w:val="000000" w:themeColor="text1"/>
        </w:rPr>
      </w:pPr>
      <w:r w:rsidRPr="00162C51">
        <w:rPr>
          <w:rFonts w:hint="eastAsia"/>
          <w:color w:val="000000" w:themeColor="text1"/>
        </w:rPr>
        <w:t>其在警總軍法處擔任書記官一年餘，未擔任軍法官，不能辦案。其後調派至空軍軍法單位擔任軍法官，未辦理叛亂或匪</w:t>
      </w:r>
      <w:proofErr w:type="gramStart"/>
      <w:r w:rsidRPr="00162C51">
        <w:rPr>
          <w:rFonts w:hint="eastAsia"/>
          <w:color w:val="000000" w:themeColor="text1"/>
        </w:rPr>
        <w:t>諜</w:t>
      </w:r>
      <w:proofErr w:type="gramEnd"/>
      <w:r w:rsidRPr="00162C51">
        <w:rPr>
          <w:rFonts w:hint="eastAsia"/>
          <w:color w:val="000000" w:themeColor="text1"/>
        </w:rPr>
        <w:t>案，69年1月退伍返鄉，在高雄、台南二地執業律師迄今。</w:t>
      </w:r>
    </w:p>
    <w:p w14:paraId="1E1E9B4D" w14:textId="284C3374" w:rsidR="008D17A4" w:rsidRPr="00162C51" w:rsidRDefault="008D17A4" w:rsidP="00701A8A">
      <w:pPr>
        <w:pStyle w:val="4"/>
        <w:rPr>
          <w:color w:val="000000" w:themeColor="text1"/>
        </w:rPr>
      </w:pPr>
      <w:r w:rsidRPr="00162C51">
        <w:rPr>
          <w:rFonts w:hint="eastAsia"/>
          <w:color w:val="000000" w:themeColor="text1"/>
        </w:rPr>
        <w:t>警總軍法官辦案是否應依上級機關或長官指示辦理？</w:t>
      </w:r>
      <w:r w:rsidRPr="00162C51">
        <w:rPr>
          <w:rFonts w:hint="eastAsia"/>
          <w:color w:val="000000" w:themeColor="text1"/>
          <w:u w:val="single"/>
        </w:rPr>
        <w:t>其當時僅為最低階的書記官，不可能看到上級公文或接到長官電話，軍法官更不可能對低階書記官談論辦案情形</w:t>
      </w:r>
      <w:r w:rsidR="00613B85" w:rsidRPr="00162C51">
        <w:rPr>
          <w:rFonts w:hint="eastAsia"/>
          <w:color w:val="000000" w:themeColor="text1"/>
        </w:rPr>
        <w:t>，故其無法回答此一問題。</w:t>
      </w:r>
    </w:p>
    <w:p w14:paraId="62993DCE" w14:textId="51B66BB6" w:rsidR="00613B85" w:rsidRPr="00162C51" w:rsidRDefault="00613B85" w:rsidP="00EC281A">
      <w:pPr>
        <w:pStyle w:val="4"/>
        <w:rPr>
          <w:color w:val="000000" w:themeColor="text1"/>
        </w:rPr>
      </w:pPr>
      <w:r w:rsidRPr="00162C51">
        <w:rPr>
          <w:rFonts w:hint="eastAsia"/>
          <w:color w:val="000000" w:themeColor="text1"/>
        </w:rPr>
        <w:t>郭政熙軍事檢察官偵辦本案是60年間，距今已55年，有關調查局究竟於何年何月何日將陳欽生函送警總軍法處，早已不復記憶。依法，被告送到後，檢察官要使用法庭開偵查庭，訊問被告口供，書記官在其</w:t>
      </w:r>
      <w:proofErr w:type="gramStart"/>
      <w:r w:rsidRPr="00162C51">
        <w:rPr>
          <w:rFonts w:hint="eastAsia"/>
          <w:color w:val="000000" w:themeColor="text1"/>
        </w:rPr>
        <w:t>旁法座</w:t>
      </w:r>
      <w:proofErr w:type="gramEnd"/>
      <w:r w:rsidRPr="00162C51">
        <w:rPr>
          <w:rFonts w:hint="eastAsia"/>
          <w:color w:val="000000" w:themeColor="text1"/>
        </w:rPr>
        <w:t>上記筆錄，本案偵查庭在哪一個法庭開庭，事隔甚久，早已忘記，調查局函之發文日期若是印載60年3月</w:t>
      </w:r>
      <w:r w:rsidRPr="00162C51">
        <w:rPr>
          <w:color w:val="000000" w:themeColor="text1"/>
        </w:rPr>
        <w:t>4</w:t>
      </w:r>
      <w:r w:rsidRPr="00162C51">
        <w:rPr>
          <w:rFonts w:hint="eastAsia"/>
          <w:color w:val="000000" w:themeColor="text1"/>
        </w:rPr>
        <w:t>日，卷内即有可能如是照抄，又點名單若是記載「被告陳欽生一名到，訊畢發交調查局協助偵查」，應是檢察官之諭</w:t>
      </w:r>
      <w:r w:rsidRPr="00162C51">
        <w:rPr>
          <w:rFonts w:hint="eastAsia"/>
          <w:color w:val="000000" w:themeColor="text1"/>
        </w:rPr>
        <w:lastRenderedPageBreak/>
        <w:t>知文字，由其書寫，因書記官無權諭知發交調查局協助偵查。筆錄若是記載「陳欽生加入共產黨及接受訓練來台蒐集情報等自白」，應是檢察官在法庭内訊問被告，書記官將被告之供述記載於筆錄内，該點名單及筆錄均係在被告自由意志的前提下，採用一問一答方式合法做成，訊問完畢，最後也會讓被告閱覽筆錄，被告閱後認無訛誤，始同意簽名，法庭內檢察官訊問被告是不可能有嚴刑逼供之不法情事發生。</w:t>
      </w:r>
    </w:p>
    <w:p w14:paraId="16BA78A3" w14:textId="33DB97C4" w:rsidR="00613B85" w:rsidRPr="00162C51" w:rsidRDefault="00613B85" w:rsidP="002F475E">
      <w:pPr>
        <w:pStyle w:val="4"/>
        <w:rPr>
          <w:color w:val="000000" w:themeColor="text1"/>
        </w:rPr>
      </w:pPr>
      <w:r w:rsidRPr="00162C51">
        <w:rPr>
          <w:rFonts w:hint="eastAsia"/>
          <w:color w:val="000000" w:themeColor="text1"/>
        </w:rPr>
        <w:t>有關被告刑求抗辯之調查，屬檢察官之職責。至於印象中軍法機關有無不起訴或判決無罪之案例一節，因警總軍法處對於起訴書、不起訴處分書及判決書等書</w:t>
      </w:r>
      <w:proofErr w:type="gramStart"/>
      <w:r w:rsidRPr="00162C51">
        <w:rPr>
          <w:rFonts w:hint="eastAsia"/>
          <w:color w:val="000000" w:themeColor="text1"/>
        </w:rPr>
        <w:t>類管控嚴格，</w:t>
      </w:r>
      <w:proofErr w:type="gramEnd"/>
      <w:r w:rsidRPr="00162C51">
        <w:rPr>
          <w:rFonts w:hint="eastAsia"/>
          <w:color w:val="000000" w:themeColor="text1"/>
          <w:u w:val="single"/>
        </w:rPr>
        <w:t>上校組長</w:t>
      </w:r>
      <w:proofErr w:type="gramStart"/>
      <w:r w:rsidRPr="00162C51">
        <w:rPr>
          <w:rFonts w:hint="eastAsia"/>
          <w:color w:val="000000" w:themeColor="text1"/>
          <w:u w:val="single"/>
        </w:rPr>
        <w:t>囑示凡</w:t>
      </w:r>
      <w:proofErr w:type="gramEnd"/>
      <w:r w:rsidRPr="00162C51">
        <w:rPr>
          <w:rFonts w:hint="eastAsia"/>
          <w:color w:val="000000" w:themeColor="text1"/>
          <w:u w:val="single"/>
        </w:rPr>
        <w:t>非屬自己承辦之他人案件，均不得閱覽，以防洩密</w:t>
      </w:r>
      <w:r w:rsidRPr="00162C51">
        <w:rPr>
          <w:rFonts w:hint="eastAsia"/>
          <w:color w:val="000000" w:themeColor="text1"/>
        </w:rPr>
        <w:t>。故印象中並無他股案件起訴或不起訴之記憶，自己承辦股則是起訴較多，不起訴處分甚少，</w:t>
      </w:r>
      <w:r w:rsidRPr="00162C51">
        <w:rPr>
          <w:rFonts w:hint="eastAsia"/>
          <w:color w:val="000000" w:themeColor="text1"/>
          <w:u w:val="single"/>
        </w:rPr>
        <w:t>且因其非審判組書記官，看不到判決書</w:t>
      </w:r>
      <w:r w:rsidRPr="00162C51">
        <w:rPr>
          <w:rFonts w:hint="eastAsia"/>
          <w:color w:val="000000" w:themeColor="text1"/>
        </w:rPr>
        <w:t>。</w:t>
      </w:r>
    </w:p>
    <w:p w14:paraId="3BE5457F" w14:textId="13AC9CDD" w:rsidR="00613B85" w:rsidRPr="00162C51" w:rsidRDefault="00613B85" w:rsidP="00AD3E9A">
      <w:pPr>
        <w:pStyle w:val="4"/>
        <w:rPr>
          <w:color w:val="000000" w:themeColor="text1"/>
        </w:rPr>
      </w:pPr>
      <w:r w:rsidRPr="00162C51">
        <w:rPr>
          <w:rFonts w:hint="eastAsia"/>
          <w:color w:val="000000" w:themeColor="text1"/>
        </w:rPr>
        <w:t>有無懷疑僑生蔡勝添、陳水祥、陳欽生受刑求、誣陷一節，被告不論是何國籍，若遭受調查局刑求、</w:t>
      </w:r>
      <w:r w:rsidR="00E23765" w:rsidRPr="00162C51">
        <w:rPr>
          <w:rFonts w:hint="eastAsia"/>
          <w:color w:val="000000" w:themeColor="text1"/>
        </w:rPr>
        <w:t>誣</w:t>
      </w:r>
      <w:r w:rsidRPr="00162C51">
        <w:rPr>
          <w:rFonts w:hint="eastAsia"/>
          <w:color w:val="000000" w:themeColor="text1"/>
        </w:rPr>
        <w:t>陷，應會設法找機會，喊冤求救，其為書記官，若無憑無據，又未當場目睹調查員刑求誣陷被告，</w:t>
      </w:r>
      <w:r w:rsidRPr="00162C51">
        <w:rPr>
          <w:rFonts w:hint="eastAsia"/>
          <w:color w:val="000000" w:themeColor="text1"/>
          <w:u w:val="single"/>
        </w:rPr>
        <w:t>自無憑空懷疑調查局違法辦案之道理，否則惹來調查局投訴，豈非自找麻煩</w:t>
      </w:r>
      <w:r w:rsidRPr="00162C51">
        <w:rPr>
          <w:rFonts w:hint="eastAsia"/>
          <w:color w:val="000000" w:themeColor="text1"/>
        </w:rPr>
        <w:t>。遇此情形，庭訊結束後，</w:t>
      </w:r>
      <w:r w:rsidRPr="00162C51">
        <w:rPr>
          <w:rFonts w:hint="eastAsia"/>
          <w:color w:val="000000" w:themeColor="text1"/>
          <w:u w:val="single"/>
        </w:rPr>
        <w:t>檢察官可能會向被告解說，安慰被告</w:t>
      </w:r>
      <w:r w:rsidRPr="00162C51">
        <w:rPr>
          <w:rFonts w:hint="eastAsia"/>
          <w:color w:val="000000" w:themeColor="text1"/>
        </w:rPr>
        <w:t>。</w:t>
      </w:r>
    </w:p>
    <w:p w14:paraId="6157DE75" w14:textId="38393F56" w:rsidR="00613B85" w:rsidRPr="00162C51" w:rsidRDefault="00613B85" w:rsidP="008977D0">
      <w:pPr>
        <w:pStyle w:val="4"/>
        <w:rPr>
          <w:color w:val="000000" w:themeColor="text1"/>
        </w:rPr>
      </w:pPr>
      <w:r w:rsidRPr="00162C51">
        <w:rPr>
          <w:rFonts w:hint="eastAsia"/>
          <w:color w:val="000000" w:themeColor="text1"/>
        </w:rPr>
        <w:t>有關檢察官收案後，是否需依移送案情簽報總司令核定</w:t>
      </w:r>
      <w:r w:rsidR="00380C06" w:rsidRPr="00162C51">
        <w:rPr>
          <w:rFonts w:hint="eastAsia"/>
          <w:color w:val="000000" w:themeColor="text1"/>
        </w:rPr>
        <w:t>；</w:t>
      </w:r>
      <w:r w:rsidRPr="00162C51">
        <w:rPr>
          <w:rFonts w:hint="eastAsia"/>
          <w:color w:val="000000" w:themeColor="text1"/>
        </w:rPr>
        <w:t>核定內容與</w:t>
      </w:r>
      <w:proofErr w:type="gramStart"/>
      <w:r w:rsidRPr="00162C51">
        <w:rPr>
          <w:rFonts w:hint="eastAsia"/>
          <w:color w:val="000000" w:themeColor="text1"/>
        </w:rPr>
        <w:t>偵</w:t>
      </w:r>
      <w:proofErr w:type="gramEnd"/>
      <w:r w:rsidRPr="00162C51">
        <w:rPr>
          <w:rFonts w:hint="eastAsia"/>
          <w:color w:val="000000" w:themeColor="text1"/>
        </w:rPr>
        <w:t>審結果如有出入，應如何處理</w:t>
      </w:r>
      <w:r w:rsidR="00380C06" w:rsidRPr="00162C51">
        <w:rPr>
          <w:rFonts w:hint="eastAsia"/>
          <w:color w:val="000000" w:themeColor="text1"/>
        </w:rPr>
        <w:t>；與警總軍事長官或國家安全局意見不同時，應如何處理</w:t>
      </w:r>
      <w:r w:rsidRPr="00162C51">
        <w:rPr>
          <w:rFonts w:hint="eastAsia"/>
          <w:color w:val="000000" w:themeColor="text1"/>
        </w:rPr>
        <w:t>等節，此一問題應由檢察官或審判官作答</w:t>
      </w:r>
      <w:r w:rsidR="00380C06" w:rsidRPr="00162C51">
        <w:rPr>
          <w:rFonts w:hint="eastAsia"/>
          <w:color w:val="000000" w:themeColor="text1"/>
        </w:rPr>
        <w:t>，其亦不知起訴書及判決書是否需事前擬</w:t>
      </w:r>
      <w:r w:rsidR="00380C06" w:rsidRPr="00162C51">
        <w:rPr>
          <w:rFonts w:hint="eastAsia"/>
          <w:color w:val="000000" w:themeColor="text1"/>
        </w:rPr>
        <w:lastRenderedPageBreak/>
        <w:t>稿上</w:t>
      </w:r>
      <w:proofErr w:type="gramStart"/>
      <w:r w:rsidR="00380C06" w:rsidRPr="00162C51">
        <w:rPr>
          <w:rFonts w:hint="eastAsia"/>
          <w:color w:val="000000" w:themeColor="text1"/>
        </w:rPr>
        <w:t>呈</w:t>
      </w:r>
      <w:proofErr w:type="gramEnd"/>
      <w:r w:rsidR="00380C06" w:rsidRPr="00162C51">
        <w:rPr>
          <w:rFonts w:hint="eastAsia"/>
          <w:color w:val="000000" w:themeColor="text1"/>
        </w:rPr>
        <w:t>，</w:t>
      </w:r>
      <w:r w:rsidR="00380C06" w:rsidRPr="00162C51">
        <w:rPr>
          <w:rFonts w:hint="eastAsia"/>
          <w:color w:val="000000" w:themeColor="text1"/>
          <w:u w:val="single"/>
        </w:rPr>
        <w:t>其當時僅為中尉書記官</w:t>
      </w:r>
      <w:r w:rsidR="00380C06" w:rsidRPr="00162C51">
        <w:rPr>
          <w:rFonts w:hint="eastAsia"/>
          <w:color w:val="000000" w:themeColor="text1"/>
        </w:rPr>
        <w:t>，不可能知道上級長官互相討論之事，亦</w:t>
      </w:r>
      <w:proofErr w:type="gramStart"/>
      <w:r w:rsidR="00380C06" w:rsidRPr="00162C51">
        <w:rPr>
          <w:rFonts w:hint="eastAsia"/>
          <w:color w:val="000000" w:themeColor="text1"/>
        </w:rPr>
        <w:t>不</w:t>
      </w:r>
      <w:proofErr w:type="gramEnd"/>
      <w:r w:rsidR="00380C06" w:rsidRPr="00162C51">
        <w:rPr>
          <w:rFonts w:hint="eastAsia"/>
          <w:color w:val="000000" w:themeColor="text1"/>
        </w:rPr>
        <w:t>知悉陳</w:t>
      </w:r>
      <w:proofErr w:type="gramStart"/>
      <w:r w:rsidR="00380C06" w:rsidRPr="00162C51">
        <w:rPr>
          <w:rFonts w:hint="eastAsia"/>
          <w:color w:val="000000" w:themeColor="text1"/>
        </w:rPr>
        <w:t>啟猛資</w:t>
      </w:r>
      <w:proofErr w:type="gramEnd"/>
      <w:r w:rsidR="00380C06" w:rsidRPr="00162C51">
        <w:rPr>
          <w:rFonts w:hint="eastAsia"/>
          <w:color w:val="000000" w:themeColor="text1"/>
        </w:rPr>
        <w:t>匪案及軍法處長官</w:t>
      </w:r>
      <w:proofErr w:type="gramStart"/>
      <w:r w:rsidR="00380C06" w:rsidRPr="00162C51">
        <w:rPr>
          <w:rFonts w:hint="eastAsia"/>
          <w:color w:val="000000" w:themeColor="text1"/>
        </w:rPr>
        <w:t>范</w:t>
      </w:r>
      <w:proofErr w:type="gramEnd"/>
      <w:r w:rsidR="00380C06" w:rsidRPr="00162C51">
        <w:rPr>
          <w:rFonts w:hint="eastAsia"/>
          <w:color w:val="000000" w:themeColor="text1"/>
        </w:rPr>
        <w:t>明、聶開國、孟廷杰瀆職案判刑的原因。</w:t>
      </w:r>
    </w:p>
    <w:p w14:paraId="428B2DB3" w14:textId="43F08AFB" w:rsidR="002257BA" w:rsidRPr="00162C51" w:rsidRDefault="002257BA" w:rsidP="002257BA">
      <w:pPr>
        <w:pStyle w:val="3"/>
        <w:rPr>
          <w:color w:val="000000" w:themeColor="text1"/>
        </w:rPr>
      </w:pPr>
      <w:r w:rsidRPr="00162C51">
        <w:rPr>
          <w:rFonts w:hint="eastAsia"/>
          <w:color w:val="000000" w:themeColor="text1"/>
        </w:rPr>
        <w:t>陸炳文因調查局遲未查悉其個人資料</w:t>
      </w:r>
      <w:r w:rsidRPr="00162C51">
        <w:rPr>
          <w:rStyle w:val="aff3"/>
          <w:color w:val="000000" w:themeColor="text1"/>
        </w:rPr>
        <w:footnoteReference w:id="65"/>
      </w:r>
      <w:r w:rsidRPr="00162C51">
        <w:rPr>
          <w:rFonts w:hint="eastAsia"/>
          <w:color w:val="000000" w:themeColor="text1"/>
        </w:rPr>
        <w:t>，其後</w:t>
      </w:r>
      <w:proofErr w:type="gramStart"/>
      <w:r w:rsidRPr="00162C51">
        <w:rPr>
          <w:rFonts w:hint="eastAsia"/>
          <w:color w:val="000000" w:themeColor="text1"/>
        </w:rPr>
        <w:t>本院查悉</w:t>
      </w:r>
      <w:proofErr w:type="gramEnd"/>
      <w:r w:rsidRPr="00162C51">
        <w:rPr>
          <w:rFonts w:hint="eastAsia"/>
          <w:color w:val="000000" w:themeColor="text1"/>
        </w:rPr>
        <w:t>陸炳文曾於86年至89年間擔任行政院參事兼第七組組長，</w:t>
      </w:r>
      <w:r w:rsidR="007D7DD4" w:rsidRPr="00162C51">
        <w:rPr>
          <w:rFonts w:hint="eastAsia"/>
          <w:color w:val="000000" w:themeColor="text1"/>
        </w:rPr>
        <w:t>經</w:t>
      </w:r>
      <w:r w:rsidRPr="00162C51">
        <w:rPr>
          <w:rFonts w:hint="eastAsia"/>
          <w:color w:val="000000" w:themeColor="text1"/>
        </w:rPr>
        <w:t>函請行政院提供其公務人員資料，並於同年7月29日辦理約</w:t>
      </w:r>
      <w:proofErr w:type="gramStart"/>
      <w:r w:rsidRPr="00162C51">
        <w:rPr>
          <w:rFonts w:hint="eastAsia"/>
          <w:color w:val="000000" w:themeColor="text1"/>
        </w:rPr>
        <w:t>詢</w:t>
      </w:r>
      <w:proofErr w:type="gramEnd"/>
      <w:r w:rsidR="007D7DD4" w:rsidRPr="00162C51">
        <w:rPr>
          <w:rFonts w:hint="eastAsia"/>
          <w:color w:val="000000" w:themeColor="text1"/>
        </w:rPr>
        <w:t>，</w:t>
      </w:r>
      <w:r w:rsidR="0083502C" w:rsidRPr="00162C51">
        <w:rPr>
          <w:rFonts w:hint="eastAsia"/>
          <w:color w:val="000000" w:themeColor="text1"/>
        </w:rPr>
        <w:t>然</w:t>
      </w:r>
      <w:r w:rsidR="007D7DD4" w:rsidRPr="00162C51">
        <w:rPr>
          <w:rFonts w:hint="eastAsia"/>
          <w:color w:val="000000" w:themeColor="text1"/>
        </w:rPr>
        <w:t>陸炳文經送達約</w:t>
      </w:r>
      <w:proofErr w:type="gramStart"/>
      <w:r w:rsidR="007D7DD4" w:rsidRPr="00162C51">
        <w:rPr>
          <w:rFonts w:hint="eastAsia"/>
          <w:color w:val="000000" w:themeColor="text1"/>
        </w:rPr>
        <w:t>詢</w:t>
      </w:r>
      <w:proofErr w:type="gramEnd"/>
      <w:r w:rsidR="007D7DD4" w:rsidRPr="00162C51">
        <w:rPr>
          <w:rFonts w:hint="eastAsia"/>
          <w:color w:val="000000" w:themeColor="text1"/>
        </w:rPr>
        <w:t>通知書未到場。</w:t>
      </w:r>
      <w:r w:rsidRPr="00162C51">
        <w:rPr>
          <w:rFonts w:hint="eastAsia"/>
          <w:color w:val="000000" w:themeColor="text1"/>
        </w:rPr>
        <w:t>因第</w:t>
      </w:r>
      <w:r w:rsidR="00AC3428" w:rsidRPr="00162C51">
        <w:rPr>
          <w:rFonts w:hint="eastAsia"/>
          <w:color w:val="000000" w:themeColor="text1"/>
        </w:rPr>
        <w:t>6</w:t>
      </w:r>
      <w:r w:rsidRPr="00162C51">
        <w:rPr>
          <w:rFonts w:hint="eastAsia"/>
          <w:color w:val="000000" w:themeColor="text1"/>
        </w:rPr>
        <w:t>屆監察委員任期至115年7月31日屆期，</w:t>
      </w:r>
      <w:r w:rsidR="007D7DD4" w:rsidRPr="00162C51">
        <w:rPr>
          <w:rFonts w:hint="eastAsia"/>
          <w:color w:val="000000" w:themeColor="text1"/>
        </w:rPr>
        <w:t>本院</w:t>
      </w:r>
      <w:proofErr w:type="gramStart"/>
      <w:r w:rsidR="00777D55" w:rsidRPr="00162C51">
        <w:rPr>
          <w:rFonts w:hint="eastAsia"/>
          <w:color w:val="000000" w:themeColor="text1"/>
        </w:rPr>
        <w:t>爰</w:t>
      </w:r>
      <w:proofErr w:type="gramEnd"/>
      <w:r w:rsidR="007D7DD4" w:rsidRPr="00162C51">
        <w:rPr>
          <w:rFonts w:hint="eastAsia"/>
          <w:color w:val="000000" w:themeColor="text1"/>
        </w:rPr>
        <w:t>檢附</w:t>
      </w:r>
      <w:r w:rsidRPr="00162C51">
        <w:rPr>
          <w:rFonts w:hint="eastAsia"/>
          <w:color w:val="000000" w:themeColor="text1"/>
        </w:rPr>
        <w:t>詢</w:t>
      </w:r>
      <w:r w:rsidR="007D7DD4" w:rsidRPr="00162C51">
        <w:rPr>
          <w:rFonts w:hint="eastAsia"/>
          <w:color w:val="000000" w:themeColor="text1"/>
        </w:rPr>
        <w:t>問參考問題，函請行政院人權及轉型正義處委託調查</w:t>
      </w:r>
      <w:r w:rsidRPr="00162C51">
        <w:rPr>
          <w:rFonts w:hint="eastAsia"/>
          <w:color w:val="000000" w:themeColor="text1"/>
        </w:rPr>
        <w:t>，後續</w:t>
      </w:r>
      <w:r w:rsidR="007D7DD4" w:rsidRPr="00162C51">
        <w:rPr>
          <w:rFonts w:hint="eastAsia"/>
          <w:color w:val="000000" w:themeColor="text1"/>
        </w:rPr>
        <w:t>將</w:t>
      </w:r>
      <w:proofErr w:type="gramStart"/>
      <w:r w:rsidR="007D7DD4" w:rsidRPr="00162C51">
        <w:rPr>
          <w:rFonts w:hint="eastAsia"/>
          <w:color w:val="000000" w:themeColor="text1"/>
        </w:rPr>
        <w:t>併</w:t>
      </w:r>
      <w:proofErr w:type="gramEnd"/>
      <w:r w:rsidR="007D7DD4" w:rsidRPr="00162C51">
        <w:rPr>
          <w:rFonts w:hint="eastAsia"/>
          <w:color w:val="000000" w:themeColor="text1"/>
        </w:rPr>
        <w:t>同</w:t>
      </w:r>
      <w:r w:rsidR="00AC3428" w:rsidRPr="00162C51">
        <w:rPr>
          <w:rFonts w:hint="eastAsia"/>
          <w:color w:val="000000" w:themeColor="text1"/>
        </w:rPr>
        <w:t>審核</w:t>
      </w:r>
      <w:r w:rsidRPr="00162C51">
        <w:rPr>
          <w:rFonts w:hint="eastAsia"/>
          <w:color w:val="000000" w:themeColor="text1"/>
        </w:rPr>
        <w:t>行政機關改善與處置情形辦理。</w:t>
      </w:r>
    </w:p>
    <w:p w14:paraId="74EE92CB" w14:textId="7DC1B576" w:rsidR="003754F7" w:rsidRPr="00162C51" w:rsidRDefault="003754F7" w:rsidP="00ED63C3">
      <w:pPr>
        <w:pStyle w:val="32"/>
        <w:ind w:leftChars="500" w:left="1701" w:firstLine="680"/>
        <w:rPr>
          <w:color w:val="000000" w:themeColor="text1"/>
        </w:rPr>
      </w:pPr>
      <w:r w:rsidRPr="00162C51">
        <w:rPr>
          <w:color w:val="000000" w:themeColor="text1"/>
        </w:rPr>
        <w:br w:type="page"/>
      </w:r>
    </w:p>
    <w:p w14:paraId="7E0BA0B5" w14:textId="77777777" w:rsidR="003754F7" w:rsidRPr="00162C51" w:rsidRDefault="003754F7" w:rsidP="003754F7">
      <w:pPr>
        <w:numPr>
          <w:ilvl w:val="0"/>
          <w:numId w:val="1"/>
        </w:numPr>
        <w:ind w:left="2380" w:hanging="2380"/>
        <w:outlineLvl w:val="0"/>
        <w:rPr>
          <w:rFonts w:hAnsi="Arial"/>
          <w:bCs/>
          <w:color w:val="000000" w:themeColor="text1"/>
          <w:kern w:val="32"/>
          <w:szCs w:val="52"/>
        </w:rPr>
      </w:pPr>
      <w:bookmarkStart w:id="217" w:name="_Toc524895646"/>
      <w:bookmarkStart w:id="218" w:name="_Toc524896192"/>
      <w:bookmarkStart w:id="219" w:name="_Toc524896222"/>
      <w:bookmarkStart w:id="220" w:name="_Toc524902729"/>
      <w:bookmarkStart w:id="221" w:name="_Toc525066145"/>
      <w:bookmarkStart w:id="222" w:name="_Toc525070836"/>
      <w:bookmarkStart w:id="223" w:name="_Toc525938376"/>
      <w:bookmarkStart w:id="224" w:name="_Toc525939224"/>
      <w:bookmarkStart w:id="225" w:name="_Toc525939729"/>
      <w:bookmarkStart w:id="226" w:name="_Toc529218269"/>
      <w:bookmarkStart w:id="227" w:name="_Toc529222686"/>
      <w:bookmarkStart w:id="228" w:name="_Toc529223108"/>
      <w:bookmarkStart w:id="229" w:name="_Toc529223859"/>
      <w:bookmarkStart w:id="230" w:name="_Toc529228262"/>
      <w:bookmarkStart w:id="231" w:name="_Toc2400392"/>
      <w:bookmarkStart w:id="232" w:name="_Toc4316186"/>
      <w:bookmarkStart w:id="233" w:name="_Toc4473327"/>
      <w:bookmarkStart w:id="234" w:name="_Toc69556894"/>
      <w:bookmarkStart w:id="235" w:name="_Toc69556943"/>
      <w:bookmarkStart w:id="236" w:name="_Toc69609817"/>
      <w:bookmarkStart w:id="237" w:name="_Toc70241813"/>
      <w:bookmarkStart w:id="238" w:name="_Toc70242202"/>
      <w:bookmarkStart w:id="239" w:name="_Toc421794872"/>
      <w:bookmarkStart w:id="240" w:name="_Toc422834157"/>
      <w:r w:rsidRPr="00162C51">
        <w:rPr>
          <w:rFonts w:hAnsi="Arial" w:hint="eastAsia"/>
          <w:bCs/>
          <w:color w:val="000000" w:themeColor="text1"/>
          <w:kern w:val="32"/>
          <w:szCs w:val="52"/>
        </w:rPr>
        <w:lastRenderedPageBreak/>
        <w:t>調查意見：</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1F213325" w14:textId="1D38C3D3" w:rsidR="003754F7" w:rsidRPr="00162C51" w:rsidRDefault="003754F7" w:rsidP="003754F7">
      <w:pPr>
        <w:tabs>
          <w:tab w:val="left" w:pos="567"/>
        </w:tabs>
        <w:ind w:leftChars="200" w:left="680" w:firstLineChars="200" w:firstLine="680"/>
        <w:rPr>
          <w:color w:val="000000" w:themeColor="text1"/>
          <w:kern w:val="32"/>
        </w:rPr>
      </w:pPr>
      <w:bookmarkStart w:id="241" w:name="_Toc524902730"/>
      <w:r w:rsidRPr="00162C51">
        <w:rPr>
          <w:rFonts w:hint="eastAsia"/>
          <w:color w:val="000000" w:themeColor="text1"/>
          <w:kern w:val="32"/>
        </w:rPr>
        <w:t>本案</w:t>
      </w:r>
      <w:r w:rsidR="00D91F6D" w:rsidRPr="00162C51">
        <w:rPr>
          <w:rFonts w:hint="eastAsia"/>
          <w:color w:val="000000" w:themeColor="text1"/>
          <w:kern w:val="32"/>
        </w:rPr>
        <w:t>係監察院首次針對白色恐怖時期加害者進行調查，</w:t>
      </w:r>
      <w:r w:rsidRPr="00162C51">
        <w:rPr>
          <w:rFonts w:hint="eastAsia"/>
          <w:color w:val="000000" w:themeColor="text1"/>
          <w:kern w:val="32"/>
        </w:rPr>
        <w:t>經調閱國家發展委員會檔案管理局 （下稱</w:t>
      </w:r>
      <w:r w:rsidR="00E61AE3" w:rsidRPr="00162C51">
        <w:rPr>
          <w:rFonts w:hint="eastAsia"/>
          <w:color w:val="000000" w:themeColor="text1"/>
          <w:kern w:val="32"/>
        </w:rPr>
        <w:t>檔案局</w:t>
      </w:r>
      <w:r w:rsidRPr="00162C51">
        <w:rPr>
          <w:rFonts w:hint="eastAsia"/>
          <w:color w:val="000000" w:themeColor="text1"/>
          <w:kern w:val="32"/>
        </w:rPr>
        <w:t>）、法務部、國防部全民防衛動員署後備指揮部 (</w:t>
      </w:r>
      <w:proofErr w:type="gramStart"/>
      <w:r w:rsidRPr="00162C51">
        <w:rPr>
          <w:rFonts w:hint="eastAsia"/>
          <w:color w:val="000000" w:themeColor="text1"/>
          <w:kern w:val="32"/>
        </w:rPr>
        <w:t>下稱後指</w:t>
      </w:r>
      <w:proofErr w:type="gramEnd"/>
      <w:r w:rsidRPr="00162C51">
        <w:rPr>
          <w:rFonts w:hint="eastAsia"/>
          <w:color w:val="000000" w:themeColor="text1"/>
          <w:kern w:val="32"/>
        </w:rPr>
        <w:t>部)、法務部調查局、銓敘部、國軍退除役官兵輔導委員會(下稱退輔會)、內政部、內政部移民署、</w:t>
      </w:r>
      <w:r w:rsidR="00E16DDC" w:rsidRPr="00162C51">
        <w:rPr>
          <w:rFonts w:hint="eastAsia"/>
          <w:color w:val="000000" w:themeColor="text1"/>
          <w:kern w:val="32"/>
        </w:rPr>
        <w:t>臺</w:t>
      </w:r>
      <w:r w:rsidR="00342F7C" w:rsidRPr="00162C51">
        <w:rPr>
          <w:rFonts w:hint="eastAsia"/>
          <w:color w:val="000000" w:themeColor="text1"/>
          <w:kern w:val="32"/>
        </w:rPr>
        <w:t>北</w:t>
      </w:r>
      <w:r w:rsidRPr="00162C51">
        <w:rPr>
          <w:rFonts w:hint="eastAsia"/>
          <w:color w:val="000000" w:themeColor="text1"/>
          <w:kern w:val="32"/>
        </w:rPr>
        <w:t>市中正區戶政事務所等機關卷證資料，並於民國(下同)115年4月28日訪談陳欽生君；</w:t>
      </w:r>
      <w:r w:rsidR="00461CC3" w:rsidRPr="00162C51">
        <w:rPr>
          <w:rFonts w:hint="eastAsia"/>
          <w:color w:val="000000" w:themeColor="text1"/>
        </w:rPr>
        <w:t>同年4月29日履</w:t>
      </w:r>
      <w:proofErr w:type="gramStart"/>
      <w:r w:rsidR="00461CC3" w:rsidRPr="00162C51">
        <w:rPr>
          <w:rFonts w:hint="eastAsia"/>
          <w:color w:val="000000" w:themeColor="text1"/>
        </w:rPr>
        <w:t>勘</w:t>
      </w:r>
      <w:proofErr w:type="gramEnd"/>
      <w:r w:rsidR="00461CC3" w:rsidRPr="00162C51">
        <w:rPr>
          <w:rFonts w:hint="eastAsia"/>
          <w:color w:val="000000" w:themeColor="text1"/>
        </w:rPr>
        <w:t>景美人權園區；同</w:t>
      </w:r>
      <w:r w:rsidRPr="00162C51">
        <w:rPr>
          <w:rFonts w:hint="eastAsia"/>
          <w:color w:val="000000" w:themeColor="text1"/>
          <w:kern w:val="32"/>
        </w:rPr>
        <w:t>年6月10日詢問行政院林明昕政務委員、人權及轉型正義</w:t>
      </w:r>
      <w:proofErr w:type="gramStart"/>
      <w:r w:rsidRPr="00162C51">
        <w:rPr>
          <w:rFonts w:hint="eastAsia"/>
          <w:color w:val="000000" w:themeColor="text1"/>
          <w:kern w:val="32"/>
        </w:rPr>
        <w:t>處賴俊兆</w:t>
      </w:r>
      <w:proofErr w:type="spellStart"/>
      <w:proofErr w:type="gramEnd"/>
      <w:r w:rsidRPr="00162C51">
        <w:rPr>
          <w:rFonts w:hint="eastAsia"/>
          <w:color w:val="000000" w:themeColor="text1"/>
          <w:kern w:val="32"/>
        </w:rPr>
        <w:t>Semaylay</w:t>
      </w:r>
      <w:proofErr w:type="spellEnd"/>
      <w:r w:rsidRPr="00162C51">
        <w:rPr>
          <w:rFonts w:hint="eastAsia"/>
          <w:color w:val="000000" w:themeColor="text1"/>
          <w:kern w:val="32"/>
        </w:rPr>
        <w:t xml:space="preserve"> </w:t>
      </w:r>
      <w:proofErr w:type="spellStart"/>
      <w:r w:rsidRPr="00162C51">
        <w:rPr>
          <w:rFonts w:hint="eastAsia"/>
          <w:color w:val="000000" w:themeColor="text1"/>
          <w:kern w:val="32"/>
        </w:rPr>
        <w:t>i</w:t>
      </w:r>
      <w:proofErr w:type="spellEnd"/>
      <w:r w:rsidRPr="00162C51">
        <w:rPr>
          <w:rFonts w:hint="eastAsia"/>
          <w:color w:val="000000" w:themeColor="text1"/>
          <w:kern w:val="32"/>
        </w:rPr>
        <w:t xml:space="preserve"> </w:t>
      </w:r>
      <w:proofErr w:type="spellStart"/>
      <w:r w:rsidRPr="00162C51">
        <w:rPr>
          <w:rFonts w:hint="eastAsia"/>
          <w:color w:val="000000" w:themeColor="text1"/>
          <w:kern w:val="32"/>
        </w:rPr>
        <w:t>Kakubaw</w:t>
      </w:r>
      <w:proofErr w:type="spellEnd"/>
      <w:r w:rsidRPr="00162C51">
        <w:rPr>
          <w:rFonts w:hint="eastAsia"/>
          <w:color w:val="000000" w:themeColor="text1"/>
          <w:kern w:val="32"/>
        </w:rPr>
        <w:t>處長、林學良</w:t>
      </w:r>
      <w:proofErr w:type="gramStart"/>
      <w:r w:rsidRPr="00162C51">
        <w:rPr>
          <w:rFonts w:hint="eastAsia"/>
          <w:color w:val="000000" w:themeColor="text1"/>
          <w:kern w:val="32"/>
        </w:rPr>
        <w:t>諮</w:t>
      </w:r>
      <w:proofErr w:type="gramEnd"/>
      <w:r w:rsidRPr="00162C51">
        <w:rPr>
          <w:rFonts w:hint="eastAsia"/>
          <w:color w:val="000000" w:themeColor="text1"/>
          <w:kern w:val="32"/>
        </w:rPr>
        <w:t>議；法務部余麗貞主任秘書、法制司張介欽司長、陳敏男科長、李念</w:t>
      </w:r>
      <w:proofErr w:type="gramStart"/>
      <w:r w:rsidRPr="00162C51">
        <w:rPr>
          <w:rFonts w:hint="eastAsia"/>
          <w:color w:val="000000" w:themeColor="text1"/>
          <w:kern w:val="32"/>
        </w:rPr>
        <w:t>縈</w:t>
      </w:r>
      <w:proofErr w:type="gramEnd"/>
      <w:r w:rsidRPr="00162C51">
        <w:rPr>
          <w:rFonts w:hint="eastAsia"/>
          <w:color w:val="000000" w:themeColor="text1"/>
          <w:kern w:val="32"/>
        </w:rPr>
        <w:t>專員、李秉澤專員；調查局徐國楨副局長、國家安全維護處葉麗卿處長、魏國湖調查專員、國際</w:t>
      </w:r>
      <w:proofErr w:type="gramStart"/>
      <w:r w:rsidRPr="00162C51">
        <w:rPr>
          <w:rFonts w:hint="eastAsia"/>
          <w:color w:val="000000" w:themeColor="text1"/>
          <w:kern w:val="32"/>
        </w:rPr>
        <w:t>事務處耿萬隆</w:t>
      </w:r>
      <w:proofErr w:type="gramEnd"/>
      <w:r w:rsidRPr="00162C51">
        <w:rPr>
          <w:rFonts w:hint="eastAsia"/>
          <w:color w:val="000000" w:themeColor="text1"/>
          <w:kern w:val="32"/>
        </w:rPr>
        <w:t>專門委員、人事室簡宏璋秘書；後指部薛淵銓少將參謀長、督察室劉思儀主任、後備管理科宋秉献科長、督察室林晉畿法制官、林雋韜法制官及檔案管理科黃彥融檔管士等機關人員</w:t>
      </w:r>
      <w:r w:rsidR="00BA4B73" w:rsidRPr="00162C51">
        <w:rPr>
          <w:rFonts w:hint="eastAsia"/>
          <w:color w:val="000000" w:themeColor="text1"/>
          <w:kern w:val="32"/>
        </w:rPr>
        <w:t>；</w:t>
      </w:r>
      <w:r w:rsidR="00C23711" w:rsidRPr="00162C51">
        <w:rPr>
          <w:rFonts w:hint="eastAsia"/>
          <w:color w:val="000000" w:themeColor="text1"/>
          <w:kern w:val="32"/>
        </w:rPr>
        <w:t>同年</w:t>
      </w:r>
      <w:r w:rsidR="00BA4B73" w:rsidRPr="00162C51">
        <w:rPr>
          <w:rFonts w:hint="eastAsia"/>
          <w:color w:val="000000" w:themeColor="text1"/>
          <w:kern w:val="32"/>
        </w:rPr>
        <w:t>7月8日約</w:t>
      </w:r>
      <w:proofErr w:type="gramStart"/>
      <w:r w:rsidR="00BA4B73" w:rsidRPr="00162C51">
        <w:rPr>
          <w:rFonts w:hint="eastAsia"/>
          <w:color w:val="000000" w:themeColor="text1"/>
          <w:kern w:val="32"/>
        </w:rPr>
        <w:t>詢</w:t>
      </w:r>
      <w:proofErr w:type="gramEnd"/>
      <w:r w:rsidR="00BA4B73" w:rsidRPr="00162C51">
        <w:rPr>
          <w:rFonts w:hint="eastAsia"/>
          <w:color w:val="000000" w:themeColor="text1"/>
          <w:kern w:val="32"/>
        </w:rPr>
        <w:t>本案軍事審判官呂達勇；同年7月9日</w:t>
      </w:r>
      <w:r w:rsidR="00AC3428" w:rsidRPr="00162C51">
        <w:rPr>
          <w:rFonts w:hint="eastAsia"/>
          <w:color w:val="000000" w:themeColor="text1"/>
          <w:kern w:val="32"/>
        </w:rPr>
        <w:t>及29日</w:t>
      </w:r>
      <w:r w:rsidR="00BA4B73" w:rsidRPr="00162C51">
        <w:rPr>
          <w:rFonts w:hint="eastAsia"/>
          <w:color w:val="000000" w:themeColor="text1"/>
          <w:kern w:val="32"/>
        </w:rPr>
        <w:t>約</w:t>
      </w:r>
      <w:proofErr w:type="gramStart"/>
      <w:r w:rsidR="00BA4B73" w:rsidRPr="00162C51">
        <w:rPr>
          <w:rFonts w:hint="eastAsia"/>
          <w:color w:val="000000" w:themeColor="text1"/>
          <w:kern w:val="32"/>
        </w:rPr>
        <w:t>詢</w:t>
      </w:r>
      <w:proofErr w:type="gramEnd"/>
      <w:r w:rsidR="00E16DDC" w:rsidRPr="00162C51">
        <w:rPr>
          <w:rFonts w:hint="eastAsia"/>
          <w:color w:val="000000" w:themeColor="text1"/>
          <w:kern w:val="32"/>
        </w:rPr>
        <w:t>司法行政部調查局（下稱調查局）第</w:t>
      </w:r>
      <w:r w:rsidR="00BA4B73" w:rsidRPr="00162C51">
        <w:rPr>
          <w:rFonts w:hint="eastAsia"/>
          <w:color w:val="000000" w:themeColor="text1"/>
          <w:kern w:val="32"/>
        </w:rPr>
        <w:t>三處人員姚慶華</w:t>
      </w:r>
      <w:r w:rsidR="00AC3428" w:rsidRPr="00162C51">
        <w:rPr>
          <w:rFonts w:hint="eastAsia"/>
          <w:color w:val="000000" w:themeColor="text1"/>
          <w:kern w:val="32"/>
        </w:rPr>
        <w:t>、陸炳文</w:t>
      </w:r>
      <w:r w:rsidR="00777D55" w:rsidRPr="00162C51">
        <w:rPr>
          <w:rFonts w:hint="eastAsia"/>
          <w:color w:val="000000" w:themeColor="text1"/>
          <w:kern w:val="32"/>
        </w:rPr>
        <w:t>（經送達通知書未到場）</w:t>
      </w:r>
      <w:r w:rsidR="00BA4B73" w:rsidRPr="00162C51">
        <w:rPr>
          <w:rFonts w:hint="eastAsia"/>
          <w:color w:val="000000" w:themeColor="text1"/>
          <w:kern w:val="32"/>
        </w:rPr>
        <w:t>，另以書面函</w:t>
      </w:r>
      <w:proofErr w:type="gramStart"/>
      <w:r w:rsidR="00BA4B73" w:rsidRPr="00162C51">
        <w:rPr>
          <w:rFonts w:hint="eastAsia"/>
          <w:color w:val="000000" w:themeColor="text1"/>
          <w:kern w:val="32"/>
        </w:rPr>
        <w:t>詢</w:t>
      </w:r>
      <w:proofErr w:type="gramEnd"/>
      <w:r w:rsidR="00C23711" w:rsidRPr="00162C51">
        <w:rPr>
          <w:rFonts w:hint="eastAsia"/>
          <w:color w:val="000000" w:themeColor="text1"/>
          <w:kern w:val="32"/>
        </w:rPr>
        <w:t>本案</w:t>
      </w:r>
      <w:r w:rsidR="00BA4B73" w:rsidRPr="00162C51">
        <w:rPr>
          <w:rFonts w:hint="eastAsia"/>
          <w:color w:val="000000" w:themeColor="text1"/>
          <w:kern w:val="32"/>
        </w:rPr>
        <w:t>軍法書記官郭泰煌，</w:t>
      </w:r>
      <w:r w:rsidRPr="00162C51">
        <w:rPr>
          <w:rFonts w:hint="eastAsia"/>
          <w:color w:val="000000" w:themeColor="text1"/>
          <w:kern w:val="32"/>
        </w:rPr>
        <w:t>已調查</w:t>
      </w:r>
      <w:r w:rsidRPr="00162C51">
        <w:rPr>
          <w:rFonts w:hAnsi="標楷體" w:hint="eastAsia"/>
          <w:color w:val="000000" w:themeColor="text1"/>
          <w:kern w:val="32"/>
        </w:rPr>
        <w:t>完畢</w:t>
      </w:r>
      <w:r w:rsidRPr="00162C51">
        <w:rPr>
          <w:rFonts w:hint="eastAsia"/>
          <w:color w:val="000000" w:themeColor="text1"/>
          <w:kern w:val="32"/>
        </w:rPr>
        <w:t>，茲</w:t>
      </w:r>
      <w:proofErr w:type="gramStart"/>
      <w:r w:rsidRPr="00162C51">
        <w:rPr>
          <w:rFonts w:hint="eastAsia"/>
          <w:color w:val="000000" w:themeColor="text1"/>
          <w:kern w:val="32"/>
        </w:rPr>
        <w:t>臚</w:t>
      </w:r>
      <w:proofErr w:type="gramEnd"/>
      <w:r w:rsidRPr="00162C51">
        <w:rPr>
          <w:rFonts w:hint="eastAsia"/>
          <w:color w:val="000000" w:themeColor="text1"/>
          <w:kern w:val="32"/>
        </w:rPr>
        <w:t>列調查意見如下：</w:t>
      </w:r>
    </w:p>
    <w:p w14:paraId="57B3E1CA" w14:textId="1E7AE347" w:rsidR="003754F7" w:rsidRPr="00162C51" w:rsidRDefault="003754F7" w:rsidP="003754F7">
      <w:pPr>
        <w:numPr>
          <w:ilvl w:val="1"/>
          <w:numId w:val="1"/>
        </w:numPr>
        <w:outlineLvl w:val="1"/>
        <w:rPr>
          <w:rFonts w:hAnsi="Arial"/>
          <w:b/>
          <w:color w:val="000000" w:themeColor="text1"/>
          <w:kern w:val="32"/>
          <w:szCs w:val="48"/>
        </w:rPr>
      </w:pPr>
      <w:proofErr w:type="gramStart"/>
      <w:r w:rsidRPr="00162C51">
        <w:rPr>
          <w:rFonts w:hAnsi="Arial" w:hint="eastAsia"/>
          <w:b/>
          <w:color w:val="000000" w:themeColor="text1"/>
          <w:kern w:val="32"/>
          <w:szCs w:val="48"/>
        </w:rPr>
        <w:t>綜據</w:t>
      </w:r>
      <w:r w:rsidR="00E61AE3" w:rsidRPr="00162C51">
        <w:rPr>
          <w:rFonts w:hAnsi="Arial" w:hint="eastAsia"/>
          <w:b/>
          <w:color w:val="000000" w:themeColor="text1"/>
          <w:kern w:val="32"/>
          <w:szCs w:val="48"/>
        </w:rPr>
        <w:t>檔案</w:t>
      </w:r>
      <w:proofErr w:type="gramEnd"/>
      <w:r w:rsidR="00E61AE3" w:rsidRPr="00162C51">
        <w:rPr>
          <w:rFonts w:hAnsi="Arial" w:hint="eastAsia"/>
          <w:b/>
          <w:color w:val="000000" w:themeColor="text1"/>
          <w:kern w:val="32"/>
          <w:szCs w:val="48"/>
        </w:rPr>
        <w:t>局</w:t>
      </w:r>
      <w:r w:rsidRPr="00162C51">
        <w:rPr>
          <w:rFonts w:hAnsi="Arial" w:hint="eastAsia"/>
          <w:b/>
          <w:color w:val="000000" w:themeColor="text1"/>
          <w:kern w:val="32"/>
          <w:szCs w:val="48"/>
        </w:rPr>
        <w:t>徵集有關調查局</w:t>
      </w:r>
      <w:r w:rsidR="00BE0FAC" w:rsidRPr="00162C51">
        <w:rPr>
          <w:rFonts w:hAnsi="Arial" w:hint="eastAsia"/>
          <w:b/>
          <w:color w:val="000000" w:themeColor="text1"/>
          <w:kern w:val="32"/>
          <w:szCs w:val="48"/>
        </w:rPr>
        <w:t>、前臺灣警備總司令部（下稱警總）</w:t>
      </w:r>
      <w:r w:rsidR="00081CD6" w:rsidRPr="00162C51">
        <w:rPr>
          <w:rFonts w:hAnsi="Arial" w:hint="eastAsia"/>
          <w:b/>
          <w:color w:val="000000" w:themeColor="text1"/>
          <w:kern w:val="32"/>
          <w:szCs w:val="48"/>
        </w:rPr>
        <w:t>軍法處</w:t>
      </w:r>
      <w:r w:rsidRPr="00162C51">
        <w:rPr>
          <w:rFonts w:hAnsi="Arial" w:hint="eastAsia"/>
          <w:b/>
          <w:color w:val="000000" w:themeColor="text1"/>
          <w:kern w:val="32"/>
          <w:szCs w:val="48"/>
        </w:rPr>
        <w:t>偵辦</w:t>
      </w:r>
      <w:r w:rsidR="00081CD6" w:rsidRPr="00162C51">
        <w:rPr>
          <w:rFonts w:hAnsi="Arial" w:hint="eastAsia"/>
          <w:b/>
          <w:color w:val="000000" w:themeColor="text1"/>
          <w:kern w:val="32"/>
          <w:szCs w:val="48"/>
        </w:rPr>
        <w:t>及審理</w:t>
      </w:r>
      <w:r w:rsidRPr="00162C51">
        <w:rPr>
          <w:rFonts w:hAnsi="Arial" w:hint="eastAsia"/>
          <w:b/>
          <w:color w:val="000000" w:themeColor="text1"/>
          <w:kern w:val="32"/>
          <w:szCs w:val="48"/>
        </w:rPr>
        <w:t>陳水祥、陳欽生叛亂案之政治檔案，配合受難者陳欽生、蔡勝添之口述歷史，可確認全案係威權時期政府控制言論思想實施高壓統治下，情治人員為搶功不惜刑求逼供，</w:t>
      </w:r>
      <w:proofErr w:type="gramStart"/>
      <w:r w:rsidRPr="00162C51">
        <w:rPr>
          <w:rFonts w:hAnsi="Arial" w:hint="eastAsia"/>
          <w:b/>
          <w:color w:val="000000" w:themeColor="text1"/>
          <w:kern w:val="32"/>
          <w:szCs w:val="48"/>
        </w:rPr>
        <w:t>故入人</w:t>
      </w:r>
      <w:proofErr w:type="gramEnd"/>
      <w:r w:rsidRPr="00162C51">
        <w:rPr>
          <w:rFonts w:hAnsi="Arial" w:hint="eastAsia"/>
          <w:b/>
          <w:color w:val="000000" w:themeColor="text1"/>
          <w:kern w:val="32"/>
          <w:szCs w:val="48"/>
        </w:rPr>
        <w:t>罪的重大冤獄。</w:t>
      </w:r>
    </w:p>
    <w:p w14:paraId="2AE9E9EF" w14:textId="1C687355" w:rsidR="003754F7" w:rsidRPr="00162C51" w:rsidRDefault="001404A3" w:rsidP="003754F7">
      <w:pPr>
        <w:numPr>
          <w:ilvl w:val="2"/>
          <w:numId w:val="1"/>
        </w:numPr>
        <w:outlineLvl w:val="2"/>
        <w:rPr>
          <w:rFonts w:hAnsi="Arial"/>
          <w:bCs/>
          <w:color w:val="000000" w:themeColor="text1"/>
          <w:kern w:val="32"/>
          <w:szCs w:val="36"/>
        </w:rPr>
      </w:pPr>
      <w:proofErr w:type="gramStart"/>
      <w:r w:rsidRPr="00162C51">
        <w:rPr>
          <w:rFonts w:hAnsi="Arial" w:hint="eastAsia"/>
          <w:bCs/>
          <w:color w:val="000000" w:themeColor="text1"/>
          <w:kern w:val="32"/>
          <w:szCs w:val="36"/>
        </w:rPr>
        <w:t>1970</w:t>
      </w:r>
      <w:proofErr w:type="gramEnd"/>
      <w:r w:rsidRPr="00162C51">
        <w:rPr>
          <w:rFonts w:hAnsi="Arial" w:hint="eastAsia"/>
          <w:bCs/>
          <w:color w:val="000000" w:themeColor="text1"/>
          <w:kern w:val="32"/>
          <w:szCs w:val="36"/>
        </w:rPr>
        <w:t>年代前後，臺灣發生多起馬來西亞僑生因閱讀左派書籍或收聽大陸廣播，甚至僅因身分背景，遭情治機關秘密逮捕、刑訊、遣返、判刑入獄等案件</w:t>
      </w:r>
      <w:r w:rsidR="001D0540" w:rsidRPr="00162C51">
        <w:rPr>
          <w:rFonts w:hAnsi="Arial" w:hint="eastAsia"/>
          <w:bCs/>
          <w:color w:val="000000" w:themeColor="text1"/>
          <w:kern w:val="32"/>
          <w:szCs w:val="36"/>
        </w:rPr>
        <w:lastRenderedPageBreak/>
        <w:t>。</w:t>
      </w:r>
      <w:r w:rsidR="003C2CCC" w:rsidRPr="00162C51">
        <w:rPr>
          <w:rFonts w:hAnsi="Arial" w:hint="eastAsia"/>
          <w:bCs/>
          <w:color w:val="000000" w:themeColor="text1"/>
          <w:kern w:val="32"/>
          <w:szCs w:val="36"/>
        </w:rPr>
        <w:t>因</w:t>
      </w:r>
      <w:r w:rsidR="001D0540" w:rsidRPr="00162C51">
        <w:rPr>
          <w:rFonts w:hAnsi="Arial" w:hint="eastAsia"/>
          <w:bCs/>
          <w:color w:val="000000" w:themeColor="text1"/>
          <w:kern w:val="32"/>
          <w:szCs w:val="36"/>
        </w:rPr>
        <w:t>當時</w:t>
      </w:r>
      <w:r w:rsidR="003C2CCC" w:rsidRPr="00162C51">
        <w:rPr>
          <w:rFonts w:hAnsi="Arial" w:hint="eastAsia"/>
          <w:bCs/>
          <w:color w:val="000000" w:themeColor="text1"/>
          <w:kern w:val="32"/>
          <w:szCs w:val="36"/>
        </w:rPr>
        <w:t>處於</w:t>
      </w:r>
      <w:r w:rsidR="001D0540" w:rsidRPr="00162C51">
        <w:rPr>
          <w:rFonts w:hAnsi="Arial" w:hint="eastAsia"/>
          <w:bCs/>
          <w:color w:val="000000" w:themeColor="text1"/>
          <w:kern w:val="32"/>
          <w:szCs w:val="36"/>
        </w:rPr>
        <w:t>國際冷戰及馬來西亞</w:t>
      </w:r>
      <w:proofErr w:type="gramStart"/>
      <w:r w:rsidR="001D0540" w:rsidRPr="00162C51">
        <w:rPr>
          <w:rFonts w:hAnsi="Arial" w:hint="eastAsia"/>
          <w:bCs/>
          <w:color w:val="000000" w:themeColor="text1"/>
          <w:kern w:val="32"/>
          <w:szCs w:val="36"/>
        </w:rPr>
        <w:t>剿</w:t>
      </w:r>
      <w:proofErr w:type="gramEnd"/>
      <w:r w:rsidR="001D0540" w:rsidRPr="00162C51">
        <w:rPr>
          <w:rFonts w:hAnsi="Arial" w:hint="eastAsia"/>
          <w:bCs/>
          <w:color w:val="000000" w:themeColor="text1"/>
          <w:kern w:val="32"/>
          <w:szCs w:val="36"/>
        </w:rPr>
        <w:t>共</w:t>
      </w:r>
      <w:proofErr w:type="gramStart"/>
      <w:r w:rsidR="001D0540" w:rsidRPr="00162C51">
        <w:rPr>
          <w:rFonts w:hAnsi="Arial" w:hint="eastAsia"/>
          <w:bCs/>
          <w:color w:val="000000" w:themeColor="text1"/>
          <w:kern w:val="32"/>
          <w:szCs w:val="36"/>
        </w:rPr>
        <w:t>期間，</w:t>
      </w:r>
      <w:proofErr w:type="gramEnd"/>
      <w:r w:rsidR="001D0540" w:rsidRPr="00162C51">
        <w:rPr>
          <w:rFonts w:hAnsi="Arial" w:hint="eastAsia"/>
          <w:bCs/>
          <w:color w:val="000000" w:themeColor="text1"/>
          <w:kern w:val="32"/>
          <w:szCs w:val="36"/>
        </w:rPr>
        <w:t>馬國官方對華文學校、左翼社團、勞工運動進行</w:t>
      </w:r>
      <w:r w:rsidR="003C2CCC" w:rsidRPr="00162C51">
        <w:rPr>
          <w:rFonts w:hAnsi="Arial" w:hint="eastAsia"/>
          <w:bCs/>
          <w:color w:val="000000" w:themeColor="text1"/>
          <w:kern w:val="32"/>
          <w:szCs w:val="36"/>
        </w:rPr>
        <w:t>嚴厲的</w:t>
      </w:r>
      <w:r w:rsidR="001D0540" w:rsidRPr="00162C51">
        <w:rPr>
          <w:rFonts w:hAnsi="Arial" w:hint="eastAsia"/>
          <w:bCs/>
          <w:color w:val="000000" w:themeColor="text1"/>
          <w:kern w:val="32"/>
          <w:szCs w:val="36"/>
        </w:rPr>
        <w:t>整肅、審查，不少</w:t>
      </w:r>
      <w:r w:rsidR="003C2CCC" w:rsidRPr="00162C51">
        <w:rPr>
          <w:rFonts w:hAnsi="Arial" w:hint="eastAsia"/>
          <w:bCs/>
          <w:color w:val="000000" w:themeColor="text1"/>
          <w:kern w:val="32"/>
          <w:szCs w:val="36"/>
        </w:rPr>
        <w:t>在</w:t>
      </w:r>
      <w:proofErr w:type="gramStart"/>
      <w:r w:rsidR="003C2CCC" w:rsidRPr="00162C51">
        <w:rPr>
          <w:rFonts w:hAnsi="Arial" w:hint="eastAsia"/>
          <w:bCs/>
          <w:color w:val="000000" w:themeColor="text1"/>
          <w:kern w:val="32"/>
          <w:szCs w:val="36"/>
        </w:rPr>
        <w:t>臺</w:t>
      </w:r>
      <w:proofErr w:type="gramEnd"/>
      <w:r w:rsidR="001D0540" w:rsidRPr="00162C51">
        <w:rPr>
          <w:rFonts w:hAnsi="Arial" w:hint="eastAsia"/>
          <w:bCs/>
          <w:color w:val="000000" w:themeColor="text1"/>
          <w:kern w:val="32"/>
          <w:szCs w:val="36"/>
        </w:rPr>
        <w:t>遭構陷為共黨的僑生</w:t>
      </w:r>
      <w:r w:rsidR="003C2CCC" w:rsidRPr="00162C51">
        <w:rPr>
          <w:rFonts w:hAnsi="Arial" w:hint="eastAsia"/>
          <w:bCs/>
          <w:color w:val="000000" w:themeColor="text1"/>
          <w:kern w:val="32"/>
          <w:szCs w:val="36"/>
        </w:rPr>
        <w:t>被遣</w:t>
      </w:r>
      <w:r w:rsidR="001D0540" w:rsidRPr="00162C51">
        <w:rPr>
          <w:rFonts w:hAnsi="Arial" w:hint="eastAsia"/>
          <w:bCs/>
          <w:color w:val="000000" w:themeColor="text1"/>
          <w:kern w:val="32"/>
          <w:szCs w:val="36"/>
        </w:rPr>
        <w:t>返</w:t>
      </w:r>
      <w:r w:rsidR="003C2CCC" w:rsidRPr="00162C51">
        <w:rPr>
          <w:rFonts w:hAnsi="Arial" w:hint="eastAsia"/>
          <w:bCs/>
          <w:color w:val="000000" w:themeColor="text1"/>
          <w:kern w:val="32"/>
          <w:szCs w:val="36"/>
        </w:rPr>
        <w:t>回</w:t>
      </w:r>
      <w:r w:rsidR="001D0540" w:rsidRPr="00162C51">
        <w:rPr>
          <w:rFonts w:hAnsi="Arial" w:hint="eastAsia"/>
          <w:bCs/>
          <w:color w:val="000000" w:themeColor="text1"/>
          <w:kern w:val="32"/>
          <w:szCs w:val="36"/>
        </w:rPr>
        <w:t>國後，為求自保及保護親友，選擇終生沉默</w:t>
      </w:r>
      <w:r w:rsidRPr="00162C51">
        <w:rPr>
          <w:rStyle w:val="aff3"/>
          <w:rFonts w:hAnsi="Arial"/>
          <w:bCs/>
          <w:color w:val="000000" w:themeColor="text1"/>
          <w:kern w:val="32"/>
          <w:szCs w:val="36"/>
        </w:rPr>
        <w:footnoteReference w:id="66"/>
      </w:r>
      <w:r w:rsidR="003C2CCC" w:rsidRPr="00162C51">
        <w:rPr>
          <w:rFonts w:hAnsi="Arial" w:hint="eastAsia"/>
          <w:bCs/>
          <w:color w:val="000000" w:themeColor="text1"/>
          <w:kern w:val="32"/>
          <w:szCs w:val="36"/>
        </w:rPr>
        <w:t>。又白色恐怖時期情治機關大規模監控來台就學之南洋僑生，但相關政治案件之檔案多遭銷</w:t>
      </w:r>
      <w:proofErr w:type="gramStart"/>
      <w:r w:rsidR="003C2CCC" w:rsidRPr="00162C51">
        <w:rPr>
          <w:rFonts w:hAnsi="Arial" w:hint="eastAsia"/>
          <w:bCs/>
          <w:color w:val="000000" w:themeColor="text1"/>
          <w:kern w:val="32"/>
          <w:szCs w:val="36"/>
        </w:rPr>
        <w:t>燬</w:t>
      </w:r>
      <w:proofErr w:type="gramEnd"/>
      <w:r w:rsidR="003C2CCC" w:rsidRPr="00162C51">
        <w:rPr>
          <w:rFonts w:hAnsi="Arial" w:hint="eastAsia"/>
          <w:bCs/>
          <w:color w:val="000000" w:themeColor="text1"/>
          <w:kern w:val="32"/>
          <w:szCs w:val="36"/>
        </w:rPr>
        <w:t>或</w:t>
      </w:r>
      <w:proofErr w:type="gramStart"/>
      <w:r w:rsidR="003C2CCC" w:rsidRPr="00162C51">
        <w:rPr>
          <w:rFonts w:hAnsi="Arial" w:hint="eastAsia"/>
          <w:bCs/>
          <w:color w:val="000000" w:themeColor="text1"/>
          <w:kern w:val="32"/>
          <w:szCs w:val="36"/>
        </w:rPr>
        <w:t>已迭失</w:t>
      </w:r>
      <w:proofErr w:type="gramEnd"/>
      <w:r w:rsidR="003C2CCC" w:rsidRPr="00162C51">
        <w:rPr>
          <w:rFonts w:hAnsi="Arial" w:hint="eastAsia"/>
          <w:bCs/>
          <w:color w:val="000000" w:themeColor="text1"/>
          <w:kern w:val="32"/>
          <w:szCs w:val="36"/>
        </w:rPr>
        <w:t>，後續仍有待歷史研究，</w:t>
      </w:r>
      <w:proofErr w:type="gramStart"/>
      <w:r w:rsidR="003C2CCC" w:rsidRPr="00162C51">
        <w:rPr>
          <w:rFonts w:hAnsi="Arial" w:hint="eastAsia"/>
          <w:bCs/>
          <w:color w:val="000000" w:themeColor="text1"/>
          <w:kern w:val="32"/>
          <w:szCs w:val="36"/>
        </w:rPr>
        <w:t>合先述</w:t>
      </w:r>
      <w:proofErr w:type="gramEnd"/>
      <w:r w:rsidR="003C2CCC" w:rsidRPr="00162C51">
        <w:rPr>
          <w:rFonts w:hAnsi="Arial" w:hint="eastAsia"/>
          <w:bCs/>
          <w:color w:val="000000" w:themeColor="text1"/>
          <w:kern w:val="32"/>
          <w:szCs w:val="36"/>
        </w:rPr>
        <w:t>明</w:t>
      </w:r>
      <w:r w:rsidR="001B6B7C" w:rsidRPr="00162C51">
        <w:rPr>
          <w:rFonts w:hAnsi="Arial" w:hint="eastAsia"/>
          <w:bCs/>
          <w:color w:val="000000" w:themeColor="text1"/>
          <w:kern w:val="32"/>
          <w:szCs w:val="36"/>
        </w:rPr>
        <w:t>。</w:t>
      </w:r>
      <w:r w:rsidR="003754F7" w:rsidRPr="00162C51">
        <w:rPr>
          <w:rFonts w:hAnsi="Arial" w:hint="eastAsia"/>
          <w:b/>
          <w:color w:val="000000" w:themeColor="text1"/>
          <w:kern w:val="32"/>
          <w:szCs w:val="36"/>
        </w:rPr>
        <w:t>依現有</w:t>
      </w:r>
      <w:r w:rsidR="001B6B7C" w:rsidRPr="00162C51">
        <w:rPr>
          <w:rFonts w:hAnsi="Arial" w:hint="eastAsia"/>
          <w:b/>
          <w:color w:val="000000" w:themeColor="text1"/>
          <w:kern w:val="32"/>
          <w:szCs w:val="36"/>
        </w:rPr>
        <w:t>政治</w:t>
      </w:r>
      <w:r w:rsidR="003754F7" w:rsidRPr="00162C51">
        <w:rPr>
          <w:rFonts w:hAnsi="Arial" w:hint="eastAsia"/>
          <w:b/>
          <w:color w:val="000000" w:themeColor="text1"/>
          <w:kern w:val="32"/>
          <w:szCs w:val="36"/>
        </w:rPr>
        <w:t>檔案，調查局偵辦陳水祥、陳欽生叛亂案（下稱馬共案）之經過情形如下</w:t>
      </w:r>
      <w:r w:rsidR="003754F7" w:rsidRPr="00162C51">
        <w:rPr>
          <w:rFonts w:hAnsi="Arial" w:hint="eastAsia"/>
          <w:bCs/>
          <w:color w:val="000000" w:themeColor="text1"/>
          <w:kern w:val="32"/>
          <w:szCs w:val="36"/>
        </w:rPr>
        <w:t>：</w:t>
      </w:r>
    </w:p>
    <w:p w14:paraId="6AC050B6" w14:textId="40AF25AD" w:rsidR="003754F7" w:rsidRPr="00162C51" w:rsidRDefault="003754F7" w:rsidP="003754F7">
      <w:pPr>
        <w:pStyle w:val="4"/>
        <w:rPr>
          <w:color w:val="000000" w:themeColor="text1"/>
        </w:rPr>
      </w:pPr>
      <w:r w:rsidRPr="00162C51">
        <w:rPr>
          <w:rFonts w:hint="eastAsia"/>
          <w:color w:val="000000" w:themeColor="text1"/>
        </w:rPr>
        <w:t>全案始於情治機關進行通信檢查時，發現一封於56年12月8日寄往馬來西亞</w:t>
      </w:r>
      <w:proofErr w:type="gramStart"/>
      <w:r w:rsidRPr="00162C51">
        <w:rPr>
          <w:rFonts w:hint="eastAsia"/>
          <w:color w:val="000000" w:themeColor="text1"/>
        </w:rPr>
        <w:t>怡保市</w:t>
      </w:r>
      <w:proofErr w:type="gramEnd"/>
      <w:r w:rsidRPr="00162C51">
        <w:rPr>
          <w:rFonts w:hint="eastAsia"/>
          <w:color w:val="000000" w:themeColor="text1"/>
        </w:rPr>
        <w:t>，寄件人署名</w:t>
      </w:r>
      <w:proofErr w:type="spellStart"/>
      <w:r w:rsidRPr="00162C51">
        <w:rPr>
          <w:rFonts w:hint="eastAsia"/>
          <w:color w:val="000000" w:themeColor="text1"/>
        </w:rPr>
        <w:t>Seang</w:t>
      </w:r>
      <w:proofErr w:type="spellEnd"/>
      <w:r w:rsidRPr="00162C51">
        <w:rPr>
          <w:rFonts w:hint="eastAsia"/>
          <w:color w:val="000000" w:themeColor="text1"/>
        </w:rPr>
        <w:t>，收件人為梁漢珊的私人信函中，有譏諷臺灣係「蔣家天下」及批評時政之文字。國家安全局</w:t>
      </w:r>
      <w:r w:rsidR="0072147A" w:rsidRPr="00162C51">
        <w:rPr>
          <w:rFonts w:hint="eastAsia"/>
          <w:color w:val="000000" w:themeColor="text1"/>
        </w:rPr>
        <w:t>（下稱國安局）</w:t>
      </w:r>
      <w:r w:rsidRPr="00162C51">
        <w:rPr>
          <w:rFonts w:hint="eastAsia"/>
          <w:color w:val="000000" w:themeColor="text1"/>
        </w:rPr>
        <w:t>於57年8月8日指示調查局對該信函寄件人實施監控</w:t>
      </w:r>
      <w:r w:rsidRPr="00162C51">
        <w:rPr>
          <w:color w:val="000000" w:themeColor="text1"/>
          <w:vertAlign w:val="superscript"/>
        </w:rPr>
        <w:footnoteReference w:id="67"/>
      </w:r>
      <w:r w:rsidRPr="00162C51">
        <w:rPr>
          <w:rFonts w:hint="eastAsia"/>
          <w:color w:val="000000" w:themeColor="text1"/>
        </w:rPr>
        <w:t>。因該信函係由馬來西亞僑生蔡勝添租用之郵政信箱寄出，調查局</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隨即</w:t>
      </w:r>
      <w:proofErr w:type="gramStart"/>
      <w:r w:rsidRPr="00162C51">
        <w:rPr>
          <w:rFonts w:hint="eastAsia"/>
          <w:color w:val="000000" w:themeColor="text1"/>
        </w:rPr>
        <w:t>佈</w:t>
      </w:r>
      <w:proofErr w:type="gramEnd"/>
      <w:r w:rsidRPr="00162C51">
        <w:rPr>
          <w:rFonts w:hint="eastAsia"/>
          <w:color w:val="000000" w:themeColor="text1"/>
        </w:rPr>
        <w:t>線監控蔡勝添</w:t>
      </w:r>
      <w:r w:rsidRPr="00162C51">
        <w:rPr>
          <w:color w:val="000000" w:themeColor="text1"/>
          <w:vertAlign w:val="superscript"/>
        </w:rPr>
        <w:footnoteReference w:id="68"/>
      </w:r>
      <w:r w:rsidRPr="00162C51">
        <w:rPr>
          <w:rFonts w:hint="eastAsia"/>
          <w:color w:val="000000" w:themeColor="text1"/>
        </w:rPr>
        <w:t>，惟未</w:t>
      </w:r>
      <w:proofErr w:type="gramStart"/>
      <w:r w:rsidRPr="00162C51">
        <w:rPr>
          <w:rFonts w:hint="eastAsia"/>
          <w:color w:val="000000" w:themeColor="text1"/>
        </w:rPr>
        <w:t>蒐</w:t>
      </w:r>
      <w:proofErr w:type="gramEnd"/>
      <w:r w:rsidRPr="00162C51">
        <w:rPr>
          <w:rFonts w:hint="eastAsia"/>
          <w:color w:val="000000" w:themeColor="text1"/>
        </w:rPr>
        <w:t>獲任何事證。蔡勝添於59年7月畢業，調查局</w:t>
      </w:r>
      <w:r w:rsidR="000E7659" w:rsidRPr="00162C51">
        <w:rPr>
          <w:rFonts w:hint="eastAsia"/>
          <w:color w:val="000000" w:themeColor="text1"/>
        </w:rPr>
        <w:t>第</w:t>
      </w:r>
      <w:r w:rsidRPr="00162C51">
        <w:rPr>
          <w:rFonts w:hint="eastAsia"/>
          <w:color w:val="000000" w:themeColor="text1"/>
        </w:rPr>
        <w:t>三處指示</w:t>
      </w:r>
      <w:proofErr w:type="gramStart"/>
      <w:r w:rsidRPr="00162C51">
        <w:rPr>
          <w:rFonts w:hint="eastAsia"/>
          <w:color w:val="000000" w:themeColor="text1"/>
        </w:rPr>
        <w:t>臺</w:t>
      </w:r>
      <w:proofErr w:type="gramEnd"/>
      <w:r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於同年7月24日逮捕蔡勝添進行審訊，始發現該信函係同校植物病理系三年級之僑生</w:t>
      </w:r>
      <w:r w:rsidRPr="00162C51">
        <w:rPr>
          <w:rFonts w:hint="eastAsia"/>
          <w:color w:val="000000" w:themeColor="text1"/>
        </w:rPr>
        <w:lastRenderedPageBreak/>
        <w:t>陳水祥所寫，與</w:t>
      </w:r>
      <w:proofErr w:type="gramStart"/>
      <w:r w:rsidRPr="00162C51">
        <w:rPr>
          <w:rFonts w:hint="eastAsia"/>
          <w:color w:val="000000" w:themeColor="text1"/>
        </w:rPr>
        <w:t>蔡</w:t>
      </w:r>
      <w:proofErr w:type="gramEnd"/>
      <w:r w:rsidRPr="00162C51">
        <w:rPr>
          <w:rFonts w:hint="eastAsia"/>
          <w:color w:val="000000" w:themeColor="text1"/>
        </w:rPr>
        <w:t>無關</w:t>
      </w:r>
      <w:r w:rsidRPr="00162C51">
        <w:rPr>
          <w:color w:val="000000" w:themeColor="text1"/>
          <w:vertAlign w:val="superscript"/>
        </w:rPr>
        <w:footnoteReference w:id="69"/>
      </w:r>
      <w:r w:rsidRPr="00162C51">
        <w:rPr>
          <w:rFonts w:hint="eastAsia"/>
          <w:color w:val="000000" w:themeColor="text1"/>
        </w:rPr>
        <w:t>。</w:t>
      </w:r>
      <w:r w:rsidRPr="00162C51">
        <w:rPr>
          <w:rFonts w:hint="eastAsia"/>
          <w:color w:val="000000" w:themeColor="text1"/>
          <w:u w:val="single"/>
        </w:rPr>
        <w:t>但該局</w:t>
      </w:r>
      <w:r w:rsidR="000E7659" w:rsidRPr="00162C51">
        <w:rPr>
          <w:rFonts w:hint="eastAsia"/>
          <w:color w:val="000000" w:themeColor="text1"/>
          <w:u w:val="single"/>
        </w:rPr>
        <w:t>第</w:t>
      </w:r>
      <w:r w:rsidRPr="00162C51">
        <w:rPr>
          <w:rFonts w:hint="eastAsia"/>
          <w:color w:val="000000" w:themeColor="text1"/>
          <w:u w:val="single"/>
        </w:rPr>
        <w:t>三處仍對蔡勝添進行長時間疲勞訊問，蔡在不堪威迫誘騙下，配合辦案人員抄寫其</w:t>
      </w:r>
      <w:r w:rsidRPr="00162C51">
        <w:rPr>
          <w:color w:val="000000" w:themeColor="text1"/>
          <w:u w:val="single"/>
        </w:rPr>
        <w:t>受共產黨吸收</w:t>
      </w:r>
      <w:r w:rsidR="00AE4ED7" w:rsidRPr="00162C51">
        <w:rPr>
          <w:color w:val="000000" w:themeColor="text1"/>
          <w:u w:val="single"/>
        </w:rPr>
        <w:t>來</w:t>
      </w:r>
      <w:proofErr w:type="gramStart"/>
      <w:r w:rsidR="00AE4ED7" w:rsidRPr="00162C51">
        <w:rPr>
          <w:color w:val="000000" w:themeColor="text1"/>
          <w:u w:val="single"/>
        </w:rPr>
        <w:t>臺</w:t>
      </w:r>
      <w:proofErr w:type="gramEnd"/>
      <w:r w:rsidRPr="00162C51">
        <w:rPr>
          <w:color w:val="000000" w:themeColor="text1"/>
          <w:u w:val="single"/>
        </w:rPr>
        <w:t>情</w:t>
      </w:r>
      <w:proofErr w:type="gramStart"/>
      <w:r w:rsidRPr="00162C51">
        <w:rPr>
          <w:color w:val="000000" w:themeColor="text1"/>
          <w:u w:val="single"/>
        </w:rPr>
        <w:t>蒐</w:t>
      </w:r>
      <w:proofErr w:type="gramEnd"/>
      <w:r w:rsidRPr="00162C51">
        <w:rPr>
          <w:color w:val="000000" w:themeColor="text1"/>
          <w:u w:val="single"/>
        </w:rPr>
        <w:t>、為匪宣傳等虛偽</w:t>
      </w:r>
      <w:r w:rsidRPr="00162C51">
        <w:rPr>
          <w:rFonts w:hint="eastAsia"/>
          <w:color w:val="000000" w:themeColor="text1"/>
          <w:u w:val="single"/>
        </w:rPr>
        <w:t>不實之自白</w:t>
      </w:r>
      <w:r w:rsidRPr="00162C51">
        <w:rPr>
          <w:rFonts w:hint="eastAsia"/>
          <w:color w:val="000000" w:themeColor="text1"/>
        </w:rPr>
        <w:t>，遭調查局</w:t>
      </w:r>
      <w:r w:rsidRPr="00162C51">
        <w:rPr>
          <w:color w:val="000000" w:themeColor="text1"/>
        </w:rPr>
        <w:t>以懲治叛亂條例第2條第1項</w:t>
      </w:r>
      <w:r w:rsidRPr="00162C51">
        <w:rPr>
          <w:rFonts w:hint="eastAsia"/>
          <w:color w:val="000000" w:themeColor="text1"/>
        </w:rPr>
        <w:t>之叛亂罪</w:t>
      </w:r>
      <w:r w:rsidRPr="00162C51">
        <w:rPr>
          <w:color w:val="000000" w:themeColor="text1"/>
        </w:rPr>
        <w:t>移送警總軍法處</w:t>
      </w:r>
      <w:r w:rsidRPr="00162C51">
        <w:rPr>
          <w:rFonts w:hint="eastAsia"/>
          <w:color w:val="000000" w:themeColor="text1"/>
        </w:rPr>
        <w:t>。經軍事檢察官提起公訴，蔡勝添於60年3月23日遭軍事法庭判刑12年</w:t>
      </w:r>
      <w:r w:rsidR="00081CD6" w:rsidRPr="00162C51">
        <w:rPr>
          <w:rFonts w:hint="eastAsia"/>
          <w:color w:val="000000" w:themeColor="text1"/>
        </w:rPr>
        <w:t>（相關指示</w:t>
      </w:r>
      <w:proofErr w:type="gramStart"/>
      <w:r w:rsidR="00081CD6" w:rsidRPr="00162C51">
        <w:rPr>
          <w:rFonts w:hint="eastAsia"/>
          <w:color w:val="000000" w:themeColor="text1"/>
        </w:rPr>
        <w:t>佈</w:t>
      </w:r>
      <w:proofErr w:type="gramEnd"/>
      <w:r w:rsidR="00081CD6" w:rsidRPr="00162C51">
        <w:rPr>
          <w:rFonts w:hint="eastAsia"/>
          <w:color w:val="000000" w:themeColor="text1"/>
        </w:rPr>
        <w:t>線監控及逮捕審訊之檔案，多係由承辦人</w:t>
      </w:r>
      <w:r w:rsidR="00081CD6" w:rsidRPr="00162C51">
        <w:rPr>
          <w:rFonts w:hint="eastAsia"/>
          <w:color w:val="000000" w:themeColor="text1"/>
          <w:u w:val="single"/>
        </w:rPr>
        <w:t>鄭元超層報科長張繼田</w:t>
      </w:r>
      <w:r w:rsidR="00AF6BF1" w:rsidRPr="00162C51">
        <w:rPr>
          <w:rFonts w:hint="eastAsia"/>
          <w:color w:val="000000" w:themeColor="text1"/>
          <w:u w:val="single"/>
        </w:rPr>
        <w:t>、毛鐘新</w:t>
      </w:r>
      <w:r w:rsidR="00081CD6" w:rsidRPr="00162C51">
        <w:rPr>
          <w:rFonts w:hint="eastAsia"/>
          <w:color w:val="000000" w:themeColor="text1"/>
          <w:u w:val="single"/>
        </w:rPr>
        <w:t>、</w:t>
      </w:r>
      <w:r w:rsidR="00AF6BF1" w:rsidRPr="00162C51">
        <w:rPr>
          <w:rFonts w:hint="eastAsia"/>
          <w:color w:val="000000" w:themeColor="text1"/>
          <w:u w:val="single"/>
        </w:rPr>
        <w:t>副處長</w:t>
      </w:r>
      <w:r w:rsidR="00081CD6" w:rsidRPr="00162C51">
        <w:rPr>
          <w:rFonts w:hint="eastAsia"/>
          <w:color w:val="000000" w:themeColor="text1"/>
          <w:u w:val="single"/>
        </w:rPr>
        <w:t>陳宏烈、處長朱韻濤、由</w:t>
      </w:r>
      <w:r w:rsidR="00CB7EFB" w:rsidRPr="00162C51">
        <w:rPr>
          <w:rFonts w:hint="eastAsia"/>
          <w:color w:val="000000" w:themeColor="text1"/>
          <w:u w:val="single"/>
        </w:rPr>
        <w:t>局長</w:t>
      </w:r>
      <w:r w:rsidR="00081CD6" w:rsidRPr="00162C51">
        <w:rPr>
          <w:rFonts w:hint="eastAsia"/>
          <w:color w:val="000000" w:themeColor="text1"/>
          <w:u w:val="single"/>
        </w:rPr>
        <w:t>沈之岳決行</w:t>
      </w:r>
      <w:r w:rsidR="00081CD6" w:rsidRPr="00162C51">
        <w:rPr>
          <w:rFonts w:hint="eastAsia"/>
          <w:color w:val="000000" w:themeColor="text1"/>
        </w:rPr>
        <w:t>）。</w:t>
      </w:r>
    </w:p>
    <w:p w14:paraId="6EE53C9E" w14:textId="3D16D4DF" w:rsidR="003754F7" w:rsidRPr="00162C51" w:rsidRDefault="003754F7" w:rsidP="003754F7">
      <w:pPr>
        <w:pStyle w:val="4"/>
        <w:rPr>
          <w:color w:val="000000" w:themeColor="text1"/>
        </w:rPr>
      </w:pPr>
      <w:r w:rsidRPr="00162C51">
        <w:rPr>
          <w:rFonts w:hint="eastAsia"/>
          <w:color w:val="000000" w:themeColor="text1"/>
        </w:rPr>
        <w:t>調查局於「偵破」蔡勝添匪</w:t>
      </w:r>
      <w:proofErr w:type="gramStart"/>
      <w:r w:rsidRPr="00162C51">
        <w:rPr>
          <w:rFonts w:hint="eastAsia"/>
          <w:color w:val="000000" w:themeColor="text1"/>
        </w:rPr>
        <w:t>諜</w:t>
      </w:r>
      <w:proofErr w:type="gramEnd"/>
      <w:r w:rsidRPr="00162C51">
        <w:rPr>
          <w:rFonts w:hint="eastAsia"/>
          <w:color w:val="000000" w:themeColor="text1"/>
        </w:rPr>
        <w:t>案後，檢附「反動信函」指示</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針對陳水祥「妥密</w:t>
      </w:r>
      <w:proofErr w:type="gramStart"/>
      <w:r w:rsidRPr="00162C51">
        <w:rPr>
          <w:rFonts w:hint="eastAsia"/>
          <w:color w:val="000000" w:themeColor="text1"/>
        </w:rPr>
        <w:t>佈偵</w:t>
      </w:r>
      <w:proofErr w:type="gramEnd"/>
      <w:r w:rsidRPr="00162C51">
        <w:rPr>
          <w:rFonts w:hint="eastAsia"/>
          <w:color w:val="000000" w:themeColor="text1"/>
        </w:rPr>
        <w:t>」</w:t>
      </w:r>
      <w:r w:rsidRPr="00162C51">
        <w:rPr>
          <w:color w:val="000000" w:themeColor="text1"/>
          <w:vertAlign w:val="superscript"/>
        </w:rPr>
        <w:footnoteReference w:id="70"/>
      </w:r>
      <w:r w:rsidRPr="00162C51">
        <w:rPr>
          <w:rFonts w:hint="eastAsia"/>
          <w:color w:val="000000" w:themeColor="text1"/>
        </w:rPr>
        <w:t>，亦毫無所獲</w:t>
      </w:r>
      <w:r w:rsidRPr="00162C51">
        <w:rPr>
          <w:color w:val="000000" w:themeColor="text1"/>
          <w:vertAlign w:val="superscript"/>
        </w:rPr>
        <w:footnoteReference w:id="71"/>
      </w:r>
      <w:r w:rsidRPr="00162C51">
        <w:rPr>
          <w:rFonts w:hint="eastAsia"/>
          <w:color w:val="000000" w:themeColor="text1"/>
        </w:rPr>
        <w:t>。因線報稱陳水祥將於60年7月畢業返回僑居地，加以</w:t>
      </w:r>
      <w:bookmarkStart w:id="242" w:name="_Hlk234048916"/>
      <w:r w:rsidRPr="00162C51">
        <w:rPr>
          <w:rFonts w:hint="eastAsia"/>
          <w:color w:val="000000" w:themeColor="text1"/>
          <w:u w:val="single"/>
        </w:rPr>
        <w:t>59年10月12日及60年2月6日</w:t>
      </w:r>
      <w:bookmarkStart w:id="243" w:name="_Hlk232596863"/>
      <w:bookmarkEnd w:id="242"/>
      <w:proofErr w:type="gramStart"/>
      <w:r w:rsidRPr="00162C51">
        <w:rPr>
          <w:color w:val="000000" w:themeColor="text1"/>
          <w:u w:val="single"/>
        </w:rPr>
        <w:t>臺</w:t>
      </w:r>
      <w:proofErr w:type="gramEnd"/>
      <w:r w:rsidRPr="00162C51">
        <w:rPr>
          <w:color w:val="000000" w:themeColor="text1"/>
          <w:u w:val="single"/>
        </w:rPr>
        <w:t>南美</w:t>
      </w:r>
      <w:r w:rsidRPr="00162C51">
        <w:rPr>
          <w:rFonts w:hint="eastAsia"/>
          <w:color w:val="000000" w:themeColor="text1"/>
          <w:u w:val="single"/>
        </w:rPr>
        <w:t>國</w:t>
      </w:r>
      <w:r w:rsidRPr="00162C51">
        <w:rPr>
          <w:color w:val="000000" w:themeColor="text1"/>
          <w:u w:val="single"/>
        </w:rPr>
        <w:t>新</w:t>
      </w:r>
      <w:r w:rsidRPr="00162C51">
        <w:rPr>
          <w:rFonts w:hint="eastAsia"/>
          <w:color w:val="000000" w:themeColor="text1"/>
          <w:u w:val="single"/>
        </w:rPr>
        <w:t>聞</w:t>
      </w:r>
      <w:r w:rsidRPr="00162C51">
        <w:rPr>
          <w:color w:val="000000" w:themeColor="text1"/>
          <w:u w:val="single"/>
        </w:rPr>
        <w:t>處</w:t>
      </w:r>
      <w:bookmarkEnd w:id="243"/>
      <w:r w:rsidRPr="00162C51">
        <w:rPr>
          <w:rFonts w:hint="eastAsia"/>
          <w:color w:val="000000" w:themeColor="text1"/>
          <w:u w:val="single"/>
        </w:rPr>
        <w:t>及</w:t>
      </w:r>
      <w:proofErr w:type="gramStart"/>
      <w:r w:rsidR="00660548" w:rsidRPr="00162C51">
        <w:rPr>
          <w:rFonts w:hint="eastAsia"/>
          <w:color w:val="000000" w:themeColor="text1"/>
          <w:u w:val="single"/>
        </w:rPr>
        <w:t>臺</w:t>
      </w:r>
      <w:proofErr w:type="gramEnd"/>
      <w:r w:rsidR="00342F7C" w:rsidRPr="00162C51">
        <w:rPr>
          <w:color w:val="000000" w:themeColor="text1"/>
          <w:u w:val="single"/>
        </w:rPr>
        <w:t>北</w:t>
      </w:r>
      <w:proofErr w:type="gramStart"/>
      <w:r w:rsidRPr="00162C51">
        <w:rPr>
          <w:color w:val="000000" w:themeColor="text1"/>
          <w:u w:val="single"/>
        </w:rPr>
        <w:t>巿</w:t>
      </w:r>
      <w:proofErr w:type="gramEnd"/>
      <w:r w:rsidRPr="00162C51">
        <w:rPr>
          <w:color w:val="000000" w:themeColor="text1"/>
          <w:u w:val="single"/>
        </w:rPr>
        <w:t>美國商業銀行</w:t>
      </w:r>
      <w:r w:rsidRPr="00162C51">
        <w:rPr>
          <w:rFonts w:hint="eastAsia"/>
          <w:color w:val="000000" w:themeColor="text1"/>
          <w:u w:val="single"/>
        </w:rPr>
        <w:t>陸續</w:t>
      </w:r>
      <w:r w:rsidRPr="00162C51">
        <w:rPr>
          <w:color w:val="000000" w:themeColor="text1"/>
          <w:u w:val="single"/>
        </w:rPr>
        <w:t>發生爆炸（下稱</w:t>
      </w:r>
      <w:bookmarkStart w:id="244" w:name="_Hlk234048870"/>
      <w:r w:rsidRPr="00162C51">
        <w:rPr>
          <w:color w:val="000000" w:themeColor="text1"/>
          <w:u w:val="single"/>
        </w:rPr>
        <w:t>美新處爆炸案</w:t>
      </w:r>
      <w:bookmarkEnd w:id="244"/>
      <w:r w:rsidRPr="00162C51">
        <w:rPr>
          <w:color w:val="000000" w:themeColor="text1"/>
          <w:u w:val="single"/>
        </w:rPr>
        <w:t>），</w:t>
      </w:r>
      <w:r w:rsidRPr="00162C51">
        <w:rPr>
          <w:rFonts w:hint="eastAsia"/>
          <w:color w:val="000000" w:themeColor="text1"/>
          <w:u w:val="single"/>
        </w:rPr>
        <w:t>情治機關將該案定位為</w:t>
      </w:r>
      <w:r w:rsidRPr="00162C51">
        <w:rPr>
          <w:color w:val="000000" w:themeColor="text1"/>
          <w:u w:val="single"/>
        </w:rPr>
        <w:t>政治陰謀犯案</w:t>
      </w:r>
      <w:r w:rsidRPr="00162C51">
        <w:rPr>
          <w:rFonts w:hint="eastAsia"/>
          <w:color w:val="000000" w:themeColor="text1"/>
          <w:u w:val="single"/>
        </w:rPr>
        <w:t>，針對異議人士進行</w:t>
      </w:r>
      <w:r w:rsidRPr="00162C51">
        <w:rPr>
          <w:color w:val="000000" w:themeColor="text1"/>
          <w:u w:val="single"/>
        </w:rPr>
        <w:t>偵辦</w:t>
      </w:r>
      <w:r w:rsidRPr="00162C51">
        <w:rPr>
          <w:rFonts w:hint="eastAsia"/>
          <w:color w:val="000000" w:themeColor="text1"/>
        </w:rPr>
        <w:t>。雖美新處爆炸案於</w:t>
      </w:r>
      <w:bookmarkStart w:id="245" w:name="_Hlk234048938"/>
      <w:r w:rsidRPr="00162C51">
        <w:rPr>
          <w:rFonts w:hint="eastAsia"/>
          <w:color w:val="000000" w:themeColor="text1"/>
          <w:u w:val="single"/>
        </w:rPr>
        <w:t>60年2月23日</w:t>
      </w:r>
      <w:bookmarkEnd w:id="245"/>
      <w:r w:rsidRPr="00162C51">
        <w:rPr>
          <w:rFonts w:hint="eastAsia"/>
          <w:color w:val="000000" w:themeColor="text1"/>
          <w:u w:val="single"/>
        </w:rPr>
        <w:t>已由警總宣告偵破，</w:t>
      </w:r>
      <w:bookmarkStart w:id="246" w:name="_Hlk234048963"/>
      <w:r w:rsidRPr="00162C51">
        <w:rPr>
          <w:rFonts w:hint="eastAsia"/>
          <w:color w:val="000000" w:themeColor="text1"/>
          <w:u w:val="single"/>
        </w:rPr>
        <w:t>以叛亂罪起訴</w:t>
      </w:r>
      <w:r w:rsidRPr="00162C51">
        <w:rPr>
          <w:color w:val="000000" w:themeColor="text1"/>
          <w:u w:val="single"/>
        </w:rPr>
        <w:t>李敖、謝聰敏、魏廷朝等</w:t>
      </w:r>
      <w:r w:rsidRPr="00162C51">
        <w:rPr>
          <w:rFonts w:hint="eastAsia"/>
          <w:color w:val="000000" w:themeColor="text1"/>
          <w:u w:val="single"/>
        </w:rPr>
        <w:t>23人</w:t>
      </w:r>
      <w:bookmarkEnd w:id="246"/>
      <w:r w:rsidRPr="00162C51">
        <w:rPr>
          <w:color w:val="000000" w:themeColor="text1"/>
          <w:vertAlign w:val="superscript"/>
        </w:rPr>
        <w:footnoteReference w:id="72"/>
      </w:r>
      <w:r w:rsidRPr="00162C51">
        <w:rPr>
          <w:rFonts w:hint="eastAsia"/>
          <w:color w:val="000000" w:themeColor="text1"/>
        </w:rPr>
        <w:t>，但</w:t>
      </w:r>
      <w:r w:rsidRPr="00162C51">
        <w:rPr>
          <w:rFonts w:hint="eastAsia"/>
          <w:color w:val="000000" w:themeColor="text1"/>
          <w:u w:val="single"/>
        </w:rPr>
        <w:t>調查局仍將陳水祥列為爆炸案嫌疑人</w:t>
      </w:r>
      <w:r w:rsidRPr="00162C51">
        <w:rPr>
          <w:rFonts w:hint="eastAsia"/>
          <w:color w:val="000000" w:themeColor="text1"/>
        </w:rPr>
        <w:t>。60年1月22日第三處</w:t>
      </w:r>
      <w:proofErr w:type="gramStart"/>
      <w:r w:rsidRPr="00162C51">
        <w:rPr>
          <w:rFonts w:hint="eastAsia"/>
          <w:color w:val="000000" w:themeColor="text1"/>
        </w:rPr>
        <w:t>一</w:t>
      </w:r>
      <w:proofErr w:type="gramEnd"/>
      <w:r w:rsidRPr="00162C51">
        <w:rPr>
          <w:rFonts w:hint="eastAsia"/>
          <w:color w:val="000000" w:themeColor="text1"/>
        </w:rPr>
        <w:t>科簽報局長沈之岳，稱「陳水祥思想左傾，寫給梁漢珊的信件內容頗多反動」，經</w:t>
      </w:r>
      <w:r w:rsidRPr="00162C51">
        <w:rPr>
          <w:rFonts w:hint="eastAsia"/>
          <w:color w:val="000000" w:themeColor="text1"/>
          <w:u w:val="single"/>
        </w:rPr>
        <w:t>沈之岳核准由</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中</w:t>
      </w:r>
      <w:r w:rsidRPr="00162C51">
        <w:rPr>
          <w:rFonts w:hint="eastAsia"/>
          <w:color w:val="000000" w:themeColor="text1"/>
          <w:u w:val="single"/>
        </w:rPr>
        <w:t>市調</w:t>
      </w:r>
      <w:r w:rsidR="00660548" w:rsidRPr="00162C51">
        <w:rPr>
          <w:rFonts w:hint="eastAsia"/>
          <w:color w:val="000000" w:themeColor="text1"/>
          <w:u w:val="single"/>
        </w:rPr>
        <w:t>查</w:t>
      </w:r>
      <w:r w:rsidRPr="00162C51">
        <w:rPr>
          <w:rFonts w:hint="eastAsia"/>
          <w:color w:val="000000" w:themeColor="text1"/>
          <w:u w:val="single"/>
        </w:rPr>
        <w:t>站進行「連續約</w:t>
      </w:r>
      <w:proofErr w:type="gramStart"/>
      <w:r w:rsidRPr="00162C51">
        <w:rPr>
          <w:rFonts w:hint="eastAsia"/>
          <w:color w:val="000000" w:themeColor="text1"/>
          <w:u w:val="single"/>
        </w:rPr>
        <w:t>詢</w:t>
      </w:r>
      <w:proofErr w:type="gramEnd"/>
      <w:r w:rsidRPr="00162C51">
        <w:rPr>
          <w:rFonts w:hint="eastAsia"/>
          <w:color w:val="000000" w:themeColor="text1"/>
          <w:u w:val="single"/>
        </w:rPr>
        <w:t>」、「約談澄清」</w:t>
      </w:r>
      <w:r w:rsidRPr="00162C51">
        <w:rPr>
          <w:rFonts w:hint="eastAsia"/>
          <w:color w:val="000000" w:themeColor="text1"/>
        </w:rPr>
        <w:t>，隨時將訊問情形與第三處「</w:t>
      </w:r>
      <w:proofErr w:type="gramStart"/>
      <w:r w:rsidRPr="00162C51">
        <w:rPr>
          <w:rFonts w:hint="eastAsia"/>
          <w:color w:val="000000" w:themeColor="text1"/>
        </w:rPr>
        <w:t>密取聯繫</w:t>
      </w:r>
      <w:proofErr w:type="gramEnd"/>
      <w:r w:rsidRPr="00162C51">
        <w:rPr>
          <w:rFonts w:hint="eastAsia"/>
          <w:color w:val="000000" w:themeColor="text1"/>
        </w:rPr>
        <w:t>」，及列為訓練所第八期學員實習案件</w:t>
      </w:r>
      <w:r w:rsidRPr="00162C51">
        <w:rPr>
          <w:color w:val="000000" w:themeColor="text1"/>
          <w:vertAlign w:val="superscript"/>
        </w:rPr>
        <w:footnoteReference w:id="73"/>
      </w:r>
      <w:r w:rsidRPr="00162C51">
        <w:rPr>
          <w:rFonts w:hint="eastAsia"/>
          <w:color w:val="000000" w:themeColor="text1"/>
        </w:rPr>
        <w:t>。調查局</w:t>
      </w:r>
      <w:r w:rsidR="000E7659" w:rsidRPr="00162C51">
        <w:rPr>
          <w:rFonts w:hint="eastAsia"/>
          <w:color w:val="000000" w:themeColor="text1"/>
        </w:rPr>
        <w:lastRenderedPageBreak/>
        <w:t>第</w:t>
      </w:r>
      <w:r w:rsidRPr="00162C51">
        <w:rPr>
          <w:rFonts w:hint="eastAsia"/>
          <w:color w:val="000000" w:themeColor="text1"/>
        </w:rPr>
        <w:t>三處</w:t>
      </w:r>
      <w:proofErr w:type="gramStart"/>
      <w:r w:rsidRPr="00162C51">
        <w:rPr>
          <w:rFonts w:hint="eastAsia"/>
          <w:color w:val="000000" w:themeColor="text1"/>
        </w:rPr>
        <w:t>一科另函囑</w:t>
      </w:r>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「陳嫌身體較弱，偵訊時</w:t>
      </w:r>
      <w:proofErr w:type="gramStart"/>
      <w:r w:rsidRPr="00162C51">
        <w:rPr>
          <w:rFonts w:hint="eastAsia"/>
          <w:color w:val="000000" w:themeColor="text1"/>
        </w:rPr>
        <w:t>應預及安全</w:t>
      </w:r>
      <w:proofErr w:type="gramEnd"/>
      <w:r w:rsidRPr="00162C51">
        <w:rPr>
          <w:rFonts w:hint="eastAsia"/>
          <w:color w:val="000000" w:themeColor="text1"/>
        </w:rPr>
        <w:t>問題，並將辦理情形與本</w:t>
      </w:r>
      <w:proofErr w:type="gramStart"/>
      <w:r w:rsidRPr="00162C51">
        <w:rPr>
          <w:rFonts w:hint="eastAsia"/>
          <w:color w:val="000000" w:themeColor="text1"/>
        </w:rPr>
        <w:t>局密取</w:t>
      </w:r>
      <w:proofErr w:type="gramEnd"/>
      <w:r w:rsidRPr="00162C51">
        <w:rPr>
          <w:rFonts w:hint="eastAsia"/>
          <w:color w:val="000000" w:themeColor="text1"/>
        </w:rPr>
        <w:t>聯繫」</w:t>
      </w:r>
      <w:r w:rsidRPr="00162C51">
        <w:rPr>
          <w:color w:val="000000" w:themeColor="text1"/>
          <w:vertAlign w:val="superscript"/>
        </w:rPr>
        <w:footnoteReference w:id="74"/>
      </w:r>
      <w:r w:rsidRPr="00162C51">
        <w:rPr>
          <w:rFonts w:hint="eastAsia"/>
          <w:color w:val="000000" w:themeColor="text1"/>
        </w:rPr>
        <w:t>。</w:t>
      </w:r>
      <w:bookmarkStart w:id="247" w:name="_Hlk234048981"/>
      <w:r w:rsidRPr="00162C51">
        <w:rPr>
          <w:rFonts w:hint="eastAsia"/>
          <w:color w:val="000000" w:themeColor="text1"/>
          <w:u w:val="single"/>
        </w:rPr>
        <w:t>60年2月26日</w:t>
      </w:r>
      <w:bookmarkEnd w:id="247"/>
      <w:r w:rsidRPr="00162C51">
        <w:rPr>
          <w:rFonts w:hint="eastAsia"/>
          <w:color w:val="000000" w:themeColor="text1"/>
          <w:u w:val="single"/>
        </w:rPr>
        <w:t>調查局</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中</w:t>
      </w:r>
      <w:r w:rsidR="00026374" w:rsidRPr="00162C51">
        <w:rPr>
          <w:rFonts w:hint="eastAsia"/>
          <w:color w:val="000000" w:themeColor="text1"/>
          <w:u w:val="single"/>
        </w:rPr>
        <w:t>市調查站</w:t>
      </w:r>
      <w:r w:rsidRPr="00162C51">
        <w:rPr>
          <w:rFonts w:hint="eastAsia"/>
          <w:color w:val="000000" w:themeColor="text1"/>
          <w:u w:val="single"/>
        </w:rPr>
        <w:t>秘密逮捕陳水祥</w:t>
      </w:r>
      <w:r w:rsidRPr="00162C51">
        <w:rPr>
          <w:rFonts w:hint="eastAsia"/>
          <w:color w:val="000000" w:themeColor="text1"/>
        </w:rPr>
        <w:t>，</w:t>
      </w:r>
      <w:proofErr w:type="gramStart"/>
      <w:r w:rsidRPr="00162C51">
        <w:rPr>
          <w:rFonts w:hint="eastAsia"/>
          <w:color w:val="000000" w:themeColor="text1"/>
        </w:rPr>
        <w:t>先由站主任蔡寧遠開立</w:t>
      </w:r>
      <w:proofErr w:type="gramEnd"/>
      <w:r w:rsidRPr="00162C51">
        <w:rPr>
          <w:rFonts w:hint="eastAsia"/>
          <w:color w:val="000000" w:themeColor="text1"/>
        </w:rPr>
        <w:t>60年2月26日至3月4日約談通知書6張</w:t>
      </w:r>
      <w:r w:rsidRPr="00162C51">
        <w:rPr>
          <w:color w:val="000000" w:themeColor="text1"/>
          <w:vertAlign w:val="superscript"/>
        </w:rPr>
        <w:footnoteReference w:id="75"/>
      </w:r>
      <w:r w:rsidRPr="00162C51">
        <w:rPr>
          <w:rFonts w:hint="eastAsia"/>
          <w:color w:val="000000" w:themeColor="text1"/>
        </w:rPr>
        <w:t>令陳水祥簽收</w:t>
      </w:r>
      <w:r w:rsidRPr="00162C51">
        <w:rPr>
          <w:color w:val="000000" w:themeColor="text1"/>
          <w:vertAlign w:val="superscript"/>
        </w:rPr>
        <w:footnoteReference w:id="76"/>
      </w:r>
      <w:r w:rsidRPr="00162C51">
        <w:rPr>
          <w:rFonts w:hint="eastAsia"/>
          <w:color w:val="000000" w:themeColor="text1"/>
        </w:rPr>
        <w:t>，</w:t>
      </w:r>
      <w:r w:rsidRPr="00162C51">
        <w:rPr>
          <w:rFonts w:hint="eastAsia"/>
          <w:color w:val="000000" w:themeColor="text1"/>
          <w:u w:val="single"/>
        </w:rPr>
        <w:t>經</w:t>
      </w:r>
      <w:proofErr w:type="gramStart"/>
      <w:r w:rsidR="00FD0EAD" w:rsidRPr="00162C51">
        <w:rPr>
          <w:rFonts w:hint="eastAsia"/>
          <w:color w:val="000000" w:themeColor="text1"/>
          <w:u w:val="single"/>
        </w:rPr>
        <w:t>臺</w:t>
      </w:r>
      <w:proofErr w:type="gramEnd"/>
      <w:r w:rsidR="00FD0EAD" w:rsidRPr="00162C51">
        <w:rPr>
          <w:rFonts w:hint="eastAsia"/>
          <w:color w:val="000000" w:themeColor="text1"/>
          <w:u w:val="single"/>
        </w:rPr>
        <w:t>中</w:t>
      </w:r>
      <w:r w:rsidR="00026374" w:rsidRPr="00162C51">
        <w:rPr>
          <w:rFonts w:hint="eastAsia"/>
          <w:color w:val="000000" w:themeColor="text1"/>
          <w:u w:val="single"/>
        </w:rPr>
        <w:t>市調查站</w:t>
      </w:r>
      <w:r w:rsidRPr="00162C51">
        <w:rPr>
          <w:rFonts w:hint="eastAsia"/>
          <w:color w:val="000000" w:themeColor="text1"/>
          <w:u w:val="single"/>
        </w:rPr>
        <w:t>刑訊陳水祥2日後，再於同年3月1日將陳水祥押解至</w:t>
      </w:r>
      <w:proofErr w:type="gramStart"/>
      <w:r w:rsidR="00660548" w:rsidRPr="00162C51">
        <w:rPr>
          <w:rFonts w:hint="eastAsia"/>
          <w:color w:val="000000" w:themeColor="text1"/>
          <w:u w:val="single"/>
        </w:rPr>
        <w:t>臺</w:t>
      </w:r>
      <w:proofErr w:type="gramEnd"/>
      <w:r w:rsidR="00342F7C" w:rsidRPr="00162C51">
        <w:rPr>
          <w:rFonts w:hint="eastAsia"/>
          <w:color w:val="000000" w:themeColor="text1"/>
          <w:u w:val="single"/>
        </w:rPr>
        <w:t>北</w:t>
      </w:r>
      <w:r w:rsidRPr="00162C51">
        <w:rPr>
          <w:rFonts w:hint="eastAsia"/>
          <w:color w:val="000000" w:themeColor="text1"/>
          <w:u w:val="single"/>
        </w:rPr>
        <w:t>，由</w:t>
      </w:r>
      <w:r w:rsidR="000E7659" w:rsidRPr="00162C51">
        <w:rPr>
          <w:rFonts w:hint="eastAsia"/>
          <w:color w:val="000000" w:themeColor="text1"/>
          <w:u w:val="single"/>
        </w:rPr>
        <w:t>第</w:t>
      </w:r>
      <w:r w:rsidRPr="00162C51">
        <w:rPr>
          <w:rFonts w:hint="eastAsia"/>
          <w:color w:val="000000" w:themeColor="text1"/>
          <w:u w:val="single"/>
        </w:rPr>
        <w:t>三處人員接續刑訊</w:t>
      </w:r>
      <w:r w:rsidRPr="00162C51">
        <w:rPr>
          <w:rFonts w:hint="eastAsia"/>
          <w:color w:val="000000" w:themeColor="text1"/>
        </w:rPr>
        <w:t>。陳水祥經辦案人員連日刑訊下屈打成招，同年3月2日鄭元超、張繼田、朱韻濤及</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主任蔡寧遠等人</w:t>
      </w:r>
      <w:r w:rsidRPr="00162C51">
        <w:rPr>
          <w:rFonts w:hint="eastAsia"/>
          <w:color w:val="000000" w:themeColor="text1"/>
          <w:u w:val="single"/>
        </w:rPr>
        <w:t>向沈之岳面報該案有重大突破，稱陳水祥自白美新處爆炸案為其與陳欽生共同所為</w:t>
      </w:r>
      <w:r w:rsidR="00660548" w:rsidRPr="00162C51">
        <w:rPr>
          <w:rFonts w:hint="eastAsia"/>
          <w:color w:val="000000" w:themeColor="text1"/>
        </w:rPr>
        <w:t>略</w:t>
      </w:r>
      <w:proofErr w:type="gramStart"/>
      <w:r w:rsidR="00660548" w:rsidRPr="00162C51">
        <w:rPr>
          <w:rFonts w:hint="eastAsia"/>
          <w:color w:val="000000" w:themeColor="text1"/>
        </w:rPr>
        <w:t>以</w:t>
      </w:r>
      <w:proofErr w:type="gramEnd"/>
      <w:r w:rsidRPr="00162C51">
        <w:rPr>
          <w:rFonts w:hint="eastAsia"/>
          <w:color w:val="000000" w:themeColor="text1"/>
        </w:rPr>
        <w:t>，兩</w:t>
      </w:r>
      <w:proofErr w:type="gramStart"/>
      <w:r w:rsidRPr="00162C51">
        <w:rPr>
          <w:rFonts w:hint="eastAsia"/>
          <w:color w:val="000000" w:themeColor="text1"/>
        </w:rPr>
        <w:t>人受匪幹</w:t>
      </w:r>
      <w:proofErr w:type="gramEnd"/>
      <w:r w:rsidRPr="00162C51">
        <w:rPr>
          <w:rFonts w:hint="eastAsia"/>
          <w:color w:val="000000" w:themeColor="text1"/>
        </w:rPr>
        <w:t>梁漢珊指示</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情</w:t>
      </w:r>
      <w:proofErr w:type="gramStart"/>
      <w:r w:rsidRPr="00162C51">
        <w:rPr>
          <w:rFonts w:hint="eastAsia"/>
          <w:color w:val="000000" w:themeColor="text1"/>
        </w:rPr>
        <w:t>蒐</w:t>
      </w:r>
      <w:proofErr w:type="gramEnd"/>
      <w:r w:rsidRPr="00162C51">
        <w:rPr>
          <w:rFonts w:hint="eastAsia"/>
          <w:color w:val="000000" w:themeColor="text1"/>
        </w:rPr>
        <w:t>及潛伏破壞，於59年8月在松山機場收受陳紹東交付之定時炸彈2枚，原商定於</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美國新聞處及蔣經國巡視梧棲港時引爆，後因無法得手，兩人遂於</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美國新聞處引爆炸彈云云。</w:t>
      </w:r>
      <w:r w:rsidRPr="00162C51">
        <w:rPr>
          <w:rFonts w:hint="eastAsia"/>
          <w:color w:val="000000" w:themeColor="text1"/>
          <w:u w:val="single"/>
        </w:rPr>
        <w:t>沈之岳獲報後，「面</w:t>
      </w:r>
      <w:proofErr w:type="gramStart"/>
      <w:r w:rsidRPr="00162C51">
        <w:rPr>
          <w:rFonts w:hint="eastAsia"/>
          <w:color w:val="000000" w:themeColor="text1"/>
          <w:u w:val="single"/>
        </w:rPr>
        <w:t>諭</w:t>
      </w:r>
      <w:proofErr w:type="gramEnd"/>
      <w:r w:rsidRPr="00162C51">
        <w:rPr>
          <w:rFonts w:hint="eastAsia"/>
          <w:color w:val="000000" w:themeColor="text1"/>
          <w:u w:val="single"/>
        </w:rPr>
        <w:t>指示原則」，指示將陳水祥「參加匪黨、蒐集情報、為匪宣傳」等「叛亂罪行」先行呈報</w:t>
      </w:r>
      <w:r w:rsidR="0072147A" w:rsidRPr="00162C51">
        <w:rPr>
          <w:rFonts w:hint="eastAsia"/>
          <w:color w:val="000000" w:themeColor="text1"/>
          <w:u w:val="single"/>
        </w:rPr>
        <w:t>國安局</w:t>
      </w:r>
      <w:r w:rsidRPr="00162C51">
        <w:rPr>
          <w:rFonts w:hint="eastAsia"/>
          <w:color w:val="000000" w:themeColor="text1"/>
          <w:u w:val="single"/>
        </w:rPr>
        <w:t>，並另行約談陳欽生以鞏固事證</w:t>
      </w:r>
      <w:r w:rsidRPr="00162C51">
        <w:rPr>
          <w:rFonts w:hint="eastAsia"/>
          <w:color w:val="000000" w:themeColor="text1"/>
        </w:rPr>
        <w:t>。3月4日調查局將陳水祥解送</w:t>
      </w:r>
      <w:r w:rsidR="00660548" w:rsidRPr="00162C51">
        <w:rPr>
          <w:rFonts w:hint="eastAsia"/>
          <w:color w:val="000000" w:themeColor="text1"/>
        </w:rPr>
        <w:t>臺灣</w:t>
      </w:r>
      <w:proofErr w:type="gramStart"/>
      <w:r w:rsidR="00660548" w:rsidRPr="00162C51">
        <w:rPr>
          <w:rFonts w:hint="eastAsia"/>
          <w:color w:val="000000" w:themeColor="text1"/>
        </w:rPr>
        <w:t>臺</w:t>
      </w:r>
      <w:proofErr w:type="gramEnd"/>
      <w:r w:rsidR="00342F7C" w:rsidRPr="00162C51">
        <w:rPr>
          <w:rFonts w:hint="eastAsia"/>
          <w:color w:val="000000" w:themeColor="text1"/>
        </w:rPr>
        <w:t>北</w:t>
      </w:r>
      <w:r w:rsidRPr="00162C51">
        <w:rPr>
          <w:rFonts w:hint="eastAsia"/>
          <w:color w:val="000000" w:themeColor="text1"/>
        </w:rPr>
        <w:t>地方法院檢察處</w:t>
      </w:r>
      <w:r w:rsidR="00660548" w:rsidRPr="00162C51">
        <w:rPr>
          <w:rFonts w:hint="eastAsia"/>
          <w:color w:val="000000" w:themeColor="text1"/>
        </w:rPr>
        <w:t>(下稱</w:t>
      </w:r>
      <w:proofErr w:type="gramStart"/>
      <w:r w:rsidR="00660548" w:rsidRPr="00162C51">
        <w:rPr>
          <w:rFonts w:hint="eastAsia"/>
          <w:color w:val="000000" w:themeColor="text1"/>
        </w:rPr>
        <w:t>臺</w:t>
      </w:r>
      <w:proofErr w:type="gramEnd"/>
      <w:r w:rsidR="00660548" w:rsidRPr="00162C51">
        <w:rPr>
          <w:rFonts w:hint="eastAsia"/>
          <w:color w:val="000000" w:themeColor="text1"/>
        </w:rPr>
        <w:t>北地檢處)</w:t>
      </w:r>
      <w:r w:rsidRPr="00162C51">
        <w:rPr>
          <w:color w:val="000000" w:themeColor="text1"/>
          <w:vertAlign w:val="superscript"/>
        </w:rPr>
        <w:footnoteReference w:id="77"/>
      </w:r>
      <w:r w:rsidRPr="00162C51">
        <w:rPr>
          <w:rFonts w:hint="eastAsia"/>
          <w:color w:val="000000" w:themeColor="text1"/>
        </w:rPr>
        <w:t>，經檢察官</w:t>
      </w:r>
      <w:proofErr w:type="gramStart"/>
      <w:r w:rsidRPr="00162C51">
        <w:rPr>
          <w:rFonts w:hint="eastAsia"/>
          <w:color w:val="000000" w:themeColor="text1"/>
        </w:rPr>
        <w:t>糜洛</w:t>
      </w:r>
      <w:proofErr w:type="gramEnd"/>
      <w:r w:rsidRPr="00162C51">
        <w:rPr>
          <w:rFonts w:hint="eastAsia"/>
          <w:color w:val="000000" w:themeColor="text1"/>
        </w:rPr>
        <w:t>沛訊問後，以陳水祥犯叛亂罪嫌重大，裁定羈押二月，</w:t>
      </w:r>
      <w:r w:rsidRPr="00162C51">
        <w:rPr>
          <w:rFonts w:hint="eastAsia"/>
          <w:color w:val="000000" w:themeColor="text1"/>
          <w:u w:val="single"/>
        </w:rPr>
        <w:t>收押在司法看守所</w:t>
      </w:r>
      <w:r w:rsidRPr="00162C51">
        <w:rPr>
          <w:rFonts w:hint="eastAsia"/>
          <w:color w:val="000000" w:themeColor="text1"/>
        </w:rPr>
        <w:t>（按依當時「臺灣地區戒嚴時期軍法機關自行審判及交法院審判案件劃分辦法」，一般人民涉及懲治叛亂條例之罪，一律交由警總</w:t>
      </w:r>
      <w:r w:rsidRPr="00162C51">
        <w:rPr>
          <w:rFonts w:hint="eastAsia"/>
          <w:color w:val="000000" w:themeColor="text1"/>
        </w:rPr>
        <w:lastRenderedPageBreak/>
        <w:t>軍法處審判，</w:t>
      </w:r>
      <w:r w:rsidRPr="00162C51">
        <w:rPr>
          <w:rFonts w:hint="eastAsia"/>
          <w:color w:val="000000" w:themeColor="text1"/>
          <w:u w:val="single"/>
        </w:rPr>
        <w:t>調查局暫不將美新處爆炸案呈報</w:t>
      </w:r>
      <w:r w:rsidR="0072147A" w:rsidRPr="00162C51">
        <w:rPr>
          <w:rFonts w:hint="eastAsia"/>
          <w:color w:val="000000" w:themeColor="text1"/>
          <w:u w:val="single"/>
        </w:rPr>
        <w:t>國安局</w:t>
      </w:r>
      <w:r w:rsidRPr="00162C51">
        <w:rPr>
          <w:rFonts w:hint="eastAsia"/>
          <w:color w:val="000000" w:themeColor="text1"/>
          <w:u w:val="single"/>
        </w:rPr>
        <w:t>，又將陳水祥移送</w:t>
      </w:r>
      <w:proofErr w:type="gramStart"/>
      <w:r w:rsidR="00810323" w:rsidRPr="00162C51">
        <w:rPr>
          <w:rFonts w:hint="eastAsia"/>
          <w:color w:val="000000" w:themeColor="text1"/>
          <w:u w:val="single"/>
        </w:rPr>
        <w:t>臺</w:t>
      </w:r>
      <w:proofErr w:type="gramEnd"/>
      <w:r w:rsidR="00342F7C" w:rsidRPr="00162C51">
        <w:rPr>
          <w:rFonts w:hint="eastAsia"/>
          <w:color w:val="000000" w:themeColor="text1"/>
          <w:u w:val="single"/>
        </w:rPr>
        <w:t>北</w:t>
      </w:r>
      <w:r w:rsidRPr="00162C51">
        <w:rPr>
          <w:rFonts w:hint="eastAsia"/>
          <w:color w:val="000000" w:themeColor="text1"/>
          <w:u w:val="single"/>
        </w:rPr>
        <w:t>地檢處辦理羈押，</w:t>
      </w:r>
      <w:r w:rsidR="00081CD6" w:rsidRPr="00162C51">
        <w:rPr>
          <w:rFonts w:hint="eastAsia"/>
          <w:color w:val="000000" w:themeColor="text1"/>
          <w:u w:val="single"/>
        </w:rPr>
        <w:t>是否</w:t>
      </w:r>
      <w:r w:rsidRPr="00162C51">
        <w:rPr>
          <w:rFonts w:hint="eastAsia"/>
          <w:color w:val="000000" w:themeColor="text1"/>
          <w:u w:val="single"/>
        </w:rPr>
        <w:t>為避免警總得悉案情</w:t>
      </w:r>
      <w:r w:rsidR="00081CD6" w:rsidRPr="00162C51">
        <w:rPr>
          <w:rFonts w:hint="eastAsia"/>
          <w:color w:val="000000" w:themeColor="text1"/>
        </w:rPr>
        <w:t>，則不得而知</w:t>
      </w:r>
      <w:r w:rsidRPr="00162C51">
        <w:rPr>
          <w:rFonts w:hint="eastAsia"/>
          <w:color w:val="000000" w:themeColor="text1"/>
        </w:rPr>
        <w:t>）。</w:t>
      </w:r>
    </w:p>
    <w:p w14:paraId="6B5365D1" w14:textId="1AE4CED0" w:rsidR="003754F7" w:rsidRPr="00162C51" w:rsidRDefault="003754F7" w:rsidP="003754F7">
      <w:pPr>
        <w:pStyle w:val="4"/>
        <w:rPr>
          <w:color w:val="000000" w:themeColor="text1"/>
        </w:rPr>
      </w:pPr>
      <w:r w:rsidRPr="00162C51">
        <w:rPr>
          <w:rFonts w:hint="eastAsia"/>
          <w:color w:val="000000" w:themeColor="text1"/>
        </w:rPr>
        <w:t>因</w:t>
      </w:r>
      <w:r w:rsidRPr="00162C51">
        <w:rPr>
          <w:rFonts w:hint="eastAsia"/>
          <w:color w:val="000000" w:themeColor="text1"/>
          <w:u w:val="single"/>
        </w:rPr>
        <w:t>沈之岳面示拘捕審訊陳欽生</w:t>
      </w:r>
      <w:r w:rsidRPr="00162C51">
        <w:rPr>
          <w:rFonts w:hint="eastAsia"/>
          <w:color w:val="000000" w:themeColor="text1"/>
        </w:rPr>
        <w:t>，調查局</w:t>
      </w:r>
      <w:r w:rsidR="000E7659" w:rsidRPr="00162C51">
        <w:rPr>
          <w:rFonts w:hint="eastAsia"/>
          <w:color w:val="000000" w:themeColor="text1"/>
        </w:rPr>
        <w:t>第</w:t>
      </w:r>
      <w:r w:rsidRPr="00162C51">
        <w:rPr>
          <w:rFonts w:hint="eastAsia"/>
          <w:color w:val="000000" w:themeColor="text1"/>
        </w:rPr>
        <w:t>三處一</w:t>
      </w:r>
      <w:proofErr w:type="gramStart"/>
      <w:r w:rsidRPr="00162C51">
        <w:rPr>
          <w:rFonts w:hint="eastAsia"/>
          <w:color w:val="000000" w:themeColor="text1"/>
        </w:rPr>
        <w:t>科</w:t>
      </w:r>
      <w:proofErr w:type="gramEnd"/>
      <w:r w:rsidRPr="00162C51">
        <w:rPr>
          <w:rFonts w:hint="eastAsia"/>
          <w:color w:val="000000" w:themeColor="text1"/>
        </w:rPr>
        <w:t>科長張繼田、承辦人鄭元超、</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主任蔡寧遠、副主任杜爾</w:t>
      </w:r>
      <w:proofErr w:type="gramStart"/>
      <w:r w:rsidRPr="00162C51">
        <w:rPr>
          <w:rFonts w:hint="eastAsia"/>
          <w:color w:val="000000" w:themeColor="text1"/>
        </w:rPr>
        <w:t>彭</w:t>
      </w:r>
      <w:proofErr w:type="gramEnd"/>
      <w:r w:rsidRPr="00162C51">
        <w:rPr>
          <w:rFonts w:hint="eastAsia"/>
          <w:color w:val="000000" w:themeColor="text1"/>
        </w:rPr>
        <w:t>等4人向處長朱韻濤商擬「偵辦意見」，推由張繼田、蔡寧遠、杜爾彭赴</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會同</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00026374" w:rsidRPr="00162C51">
        <w:rPr>
          <w:rFonts w:hint="eastAsia"/>
          <w:color w:val="000000" w:themeColor="text1"/>
        </w:rPr>
        <w:t>市調查站</w:t>
      </w:r>
      <w:r w:rsidRPr="00162C51">
        <w:rPr>
          <w:rFonts w:hint="eastAsia"/>
          <w:color w:val="000000" w:themeColor="text1"/>
        </w:rPr>
        <w:t>主任商錫富誘捕陳欽生，指示「</w:t>
      </w:r>
      <w:r w:rsidRPr="00162C51">
        <w:rPr>
          <w:rFonts w:hint="eastAsia"/>
          <w:color w:val="000000" w:themeColor="text1"/>
          <w:u w:val="single"/>
        </w:rPr>
        <w:t>本案應保持絕對機密，視情況發展，及時簽核</w:t>
      </w:r>
      <w:r w:rsidRPr="00162C51">
        <w:rPr>
          <w:rFonts w:hint="eastAsia"/>
          <w:color w:val="000000" w:themeColor="text1"/>
        </w:rPr>
        <w:t>」</w:t>
      </w:r>
      <w:r w:rsidRPr="00162C51">
        <w:rPr>
          <w:color w:val="000000" w:themeColor="text1"/>
          <w:vertAlign w:val="superscript"/>
        </w:rPr>
        <w:footnoteReference w:id="78"/>
      </w:r>
      <w:r w:rsidRPr="00162C51">
        <w:rPr>
          <w:rFonts w:hint="eastAsia"/>
          <w:color w:val="000000" w:themeColor="text1"/>
        </w:rPr>
        <w:t>。並由</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00026374" w:rsidRPr="00162C51">
        <w:rPr>
          <w:rFonts w:hint="eastAsia"/>
          <w:color w:val="000000" w:themeColor="text1"/>
        </w:rPr>
        <w:t>市調查站</w:t>
      </w:r>
      <w:r w:rsidRPr="00162C51">
        <w:rPr>
          <w:rFonts w:hint="eastAsia"/>
          <w:color w:val="000000" w:themeColor="text1"/>
        </w:rPr>
        <w:t>主任蔡寧遠簽發60年3月2日至3月7日之約談通知書，陳欽生於3月</w:t>
      </w:r>
      <w:r w:rsidR="004C0472" w:rsidRPr="00162C51">
        <w:rPr>
          <w:rFonts w:hint="eastAsia"/>
          <w:color w:val="000000" w:themeColor="text1"/>
        </w:rPr>
        <w:t>3</w:t>
      </w:r>
      <w:r w:rsidRPr="00162C51">
        <w:rPr>
          <w:rFonts w:hint="eastAsia"/>
          <w:color w:val="000000" w:themeColor="text1"/>
        </w:rPr>
        <w:t>日下午下課返回租居處途中，</w:t>
      </w:r>
      <w:proofErr w:type="gramStart"/>
      <w:r w:rsidRPr="00162C51">
        <w:rPr>
          <w:rFonts w:hint="eastAsia"/>
          <w:color w:val="000000" w:themeColor="text1"/>
        </w:rPr>
        <w:t>遭上開</w:t>
      </w:r>
      <w:proofErr w:type="gramEnd"/>
      <w:r w:rsidRPr="00162C51">
        <w:rPr>
          <w:rFonts w:hint="eastAsia"/>
          <w:color w:val="000000" w:themeColor="text1"/>
        </w:rPr>
        <w:t>人員誘捕。經約</w:t>
      </w:r>
      <w:r w:rsidR="00177274" w:rsidRPr="00162C51">
        <w:rPr>
          <w:rFonts w:hint="eastAsia"/>
          <w:color w:val="000000" w:themeColor="text1"/>
        </w:rPr>
        <w:t>10餘</w:t>
      </w:r>
      <w:r w:rsidRPr="00162C51">
        <w:rPr>
          <w:rFonts w:hint="eastAsia"/>
          <w:color w:val="000000" w:themeColor="text1"/>
        </w:rPr>
        <w:t>小時車程</w:t>
      </w:r>
      <w:proofErr w:type="gramStart"/>
      <w:r w:rsidRPr="00162C51">
        <w:rPr>
          <w:rFonts w:hint="eastAsia"/>
          <w:color w:val="000000" w:themeColor="text1"/>
        </w:rPr>
        <w:t>（註</w:t>
      </w:r>
      <w:proofErr w:type="gramEnd"/>
      <w:r w:rsidRPr="00162C51">
        <w:rPr>
          <w:rFonts w:hint="eastAsia"/>
          <w:color w:val="000000" w:themeColor="text1"/>
        </w:rPr>
        <w:t>：因當時尚無高速公路</w:t>
      </w:r>
      <w:proofErr w:type="gramStart"/>
      <w:r w:rsidRPr="00162C51">
        <w:rPr>
          <w:rFonts w:hint="eastAsia"/>
          <w:color w:val="000000" w:themeColor="text1"/>
        </w:rPr>
        <w:t>）</w:t>
      </w:r>
      <w:proofErr w:type="gramEnd"/>
      <w:r w:rsidRPr="00162C51">
        <w:rPr>
          <w:rFonts w:hint="eastAsia"/>
          <w:color w:val="000000" w:themeColor="text1"/>
        </w:rPr>
        <w:t>，於隔（4）日下午2時許</w:t>
      </w:r>
      <w:r w:rsidR="0072147A" w:rsidRPr="00162C51">
        <w:rPr>
          <w:rFonts w:hint="eastAsia"/>
          <w:color w:val="000000" w:themeColor="text1"/>
        </w:rPr>
        <w:t>陳</w:t>
      </w:r>
      <w:r w:rsidRPr="00162C51">
        <w:rPr>
          <w:rFonts w:hint="eastAsia"/>
          <w:color w:val="000000" w:themeColor="text1"/>
        </w:rPr>
        <w:t>欽生被帶至該局位於</w:t>
      </w:r>
      <w:r w:rsidR="00810323" w:rsidRPr="00162C51">
        <w:rPr>
          <w:rFonts w:hint="eastAsia"/>
          <w:color w:val="000000" w:themeColor="text1"/>
        </w:rPr>
        <w:t>臺</w:t>
      </w:r>
      <w:r w:rsidR="00342F7C" w:rsidRPr="00162C51">
        <w:rPr>
          <w:rFonts w:hint="eastAsia"/>
          <w:color w:val="000000" w:themeColor="text1"/>
        </w:rPr>
        <w:t>北</w:t>
      </w:r>
      <w:r w:rsidRPr="00162C51">
        <w:rPr>
          <w:rFonts w:hint="eastAsia"/>
          <w:color w:val="000000" w:themeColor="text1"/>
        </w:rPr>
        <w:t>市之某日式民房偵訊</w:t>
      </w:r>
      <w:r w:rsidRPr="00162C51">
        <w:rPr>
          <w:color w:val="000000" w:themeColor="text1"/>
          <w:vertAlign w:val="superscript"/>
        </w:rPr>
        <w:footnoteReference w:id="79"/>
      </w:r>
      <w:r w:rsidRPr="00162C51">
        <w:rPr>
          <w:rFonts w:hint="eastAsia"/>
          <w:color w:val="000000" w:themeColor="text1"/>
        </w:rPr>
        <w:t>。</w:t>
      </w:r>
    </w:p>
    <w:p w14:paraId="7975FCD5" w14:textId="0074E3D5" w:rsidR="003754F7" w:rsidRPr="00162C51" w:rsidRDefault="003754F7" w:rsidP="003754F7">
      <w:pPr>
        <w:pStyle w:val="4"/>
        <w:rPr>
          <w:color w:val="000000" w:themeColor="text1"/>
        </w:rPr>
      </w:pPr>
      <w:r w:rsidRPr="00162C51">
        <w:rPr>
          <w:rFonts w:hint="eastAsia"/>
          <w:color w:val="000000" w:themeColor="text1"/>
        </w:rPr>
        <w:t>陳欽生不堪連續多日刑訊，雖依調查局辦案人員指示，抄寫其在馬來西亞參加共黨及</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情</w:t>
      </w:r>
      <w:proofErr w:type="gramStart"/>
      <w:r w:rsidRPr="00162C51">
        <w:rPr>
          <w:rFonts w:hint="eastAsia"/>
          <w:color w:val="000000" w:themeColor="text1"/>
        </w:rPr>
        <w:t>蒐</w:t>
      </w:r>
      <w:proofErr w:type="gramEnd"/>
      <w:r w:rsidRPr="00162C51">
        <w:rPr>
          <w:rFonts w:hint="eastAsia"/>
          <w:color w:val="000000" w:themeColor="text1"/>
        </w:rPr>
        <w:t>的自白書，但仍無「美新處爆炸案」之具體事證。承辦人</w:t>
      </w:r>
      <w:r w:rsidRPr="00162C51">
        <w:rPr>
          <w:rFonts w:hint="eastAsia"/>
          <w:color w:val="000000" w:themeColor="text1"/>
          <w:u w:val="single"/>
        </w:rPr>
        <w:t>鄭元超於3月6日簽報處長朱韻濤、局長沈之岳，表示陳欽生「態度頑強」、「經一再說服</w:t>
      </w:r>
      <w:proofErr w:type="gramStart"/>
      <w:r w:rsidRPr="00162C51">
        <w:rPr>
          <w:rFonts w:hint="eastAsia"/>
          <w:color w:val="000000" w:themeColor="text1"/>
          <w:u w:val="single"/>
        </w:rPr>
        <w:t>仍說詞反覆</w:t>
      </w:r>
      <w:proofErr w:type="gramEnd"/>
      <w:r w:rsidRPr="00162C51">
        <w:rPr>
          <w:rFonts w:hint="eastAsia"/>
          <w:color w:val="000000" w:themeColor="text1"/>
          <w:u w:val="single"/>
        </w:rPr>
        <w:t>」，經沈之岳核可「繼續追訊」、「再連續約談二次至3月8日」</w:t>
      </w:r>
      <w:r w:rsidRPr="00162C51">
        <w:rPr>
          <w:color w:val="000000" w:themeColor="text1"/>
          <w:u w:val="single"/>
          <w:vertAlign w:val="superscript"/>
        </w:rPr>
        <w:footnoteReference w:id="80"/>
      </w:r>
      <w:r w:rsidRPr="00162C51">
        <w:rPr>
          <w:rFonts w:hint="eastAsia"/>
          <w:color w:val="000000" w:themeColor="text1"/>
          <w:u w:val="single"/>
        </w:rPr>
        <w:t>。但迄核定「連續約談」之末日（60年3月8日），仍未獲得陳欽生參與美新處爆炸案之自白。</w:t>
      </w:r>
      <w:r w:rsidRPr="00162C51">
        <w:rPr>
          <w:rFonts w:hint="eastAsia"/>
          <w:color w:val="000000" w:themeColor="text1"/>
        </w:rPr>
        <w:t>鄭元超乃簽報科長張繼田、處長</w:t>
      </w:r>
      <w:r w:rsidRPr="00162C51">
        <w:rPr>
          <w:rFonts w:hint="eastAsia"/>
          <w:color w:val="000000" w:themeColor="text1"/>
        </w:rPr>
        <w:lastRenderedPageBreak/>
        <w:t>朱韻濤及局長沈之岳，稱陳欽生被問及有無從事破壞行動時稱：「我不能說，我很矛盾」，表示</w:t>
      </w:r>
      <w:r w:rsidR="00810323" w:rsidRPr="00162C51">
        <w:rPr>
          <w:rFonts w:hint="eastAsia"/>
          <w:color w:val="000000" w:themeColor="text1"/>
        </w:rPr>
        <w:t>：</w:t>
      </w:r>
      <w:r w:rsidRPr="00162C51">
        <w:rPr>
          <w:rFonts w:hint="eastAsia"/>
          <w:color w:val="000000" w:themeColor="text1"/>
        </w:rPr>
        <w:t>「假以時日，可能另有進展」，經沈之岳核定繼續審訊，並</w:t>
      </w:r>
      <w:r w:rsidRPr="00162C51">
        <w:rPr>
          <w:rFonts w:hint="eastAsia"/>
          <w:color w:val="000000" w:themeColor="text1"/>
          <w:u w:val="single"/>
        </w:rPr>
        <w:t>「函警總辦理羈押手續，以利繼續偵訊」</w:t>
      </w:r>
      <w:r w:rsidRPr="00162C51">
        <w:rPr>
          <w:color w:val="000000" w:themeColor="text1"/>
          <w:vertAlign w:val="superscript"/>
        </w:rPr>
        <w:footnoteReference w:id="81"/>
      </w:r>
      <w:r w:rsidRPr="00162C51">
        <w:rPr>
          <w:rFonts w:hint="eastAsia"/>
          <w:color w:val="000000" w:themeColor="text1"/>
        </w:rPr>
        <w:t>。調查局遂於同（8）日發函警總辦理羈押</w:t>
      </w:r>
      <w:r w:rsidRPr="00162C51">
        <w:rPr>
          <w:color w:val="000000" w:themeColor="text1"/>
          <w:vertAlign w:val="superscript"/>
        </w:rPr>
        <w:footnoteReference w:id="82"/>
      </w:r>
      <w:r w:rsidRPr="00162C51">
        <w:rPr>
          <w:rFonts w:hint="eastAsia"/>
          <w:color w:val="000000" w:themeColor="text1"/>
        </w:rPr>
        <w:t>，</w:t>
      </w:r>
      <w:proofErr w:type="gramStart"/>
      <w:r w:rsidRPr="00162C51">
        <w:rPr>
          <w:rFonts w:hint="eastAsia"/>
          <w:color w:val="000000" w:themeColor="text1"/>
        </w:rPr>
        <w:t>嗣</w:t>
      </w:r>
      <w:proofErr w:type="gramEnd"/>
      <w:r w:rsidRPr="00162C51">
        <w:rPr>
          <w:rFonts w:hint="eastAsia"/>
          <w:color w:val="000000" w:themeColor="text1"/>
        </w:rPr>
        <w:t>因軍事檢察官郭政熙對於調查局於3月3日拘捕陳欽生，3月8日始發文辦理羈押等情提出質疑（</w:t>
      </w:r>
      <w:r w:rsidR="00081CD6" w:rsidRPr="00162C51">
        <w:rPr>
          <w:rFonts w:hint="eastAsia"/>
          <w:color w:val="000000" w:themeColor="text1"/>
        </w:rPr>
        <w:t>研判</w:t>
      </w:r>
      <w:r w:rsidRPr="00162C51">
        <w:rPr>
          <w:rFonts w:hint="eastAsia"/>
          <w:color w:val="000000" w:themeColor="text1"/>
        </w:rPr>
        <w:t>亦</w:t>
      </w:r>
      <w:r w:rsidRPr="00162C51">
        <w:rPr>
          <w:rFonts w:hint="eastAsia"/>
          <w:color w:val="000000" w:themeColor="text1"/>
          <w:u w:val="single"/>
        </w:rPr>
        <w:t>可能辦案人員認為美新處</w:t>
      </w:r>
      <w:r w:rsidR="00810323" w:rsidRPr="00162C51">
        <w:rPr>
          <w:rFonts w:hint="eastAsia"/>
          <w:color w:val="000000" w:themeColor="text1"/>
          <w:u w:val="single"/>
        </w:rPr>
        <w:t>爆炸</w:t>
      </w:r>
      <w:r w:rsidRPr="00162C51">
        <w:rPr>
          <w:rFonts w:hint="eastAsia"/>
          <w:color w:val="000000" w:themeColor="text1"/>
          <w:u w:val="single"/>
        </w:rPr>
        <w:t>案尚有發展，不願將陳欽生解送警總軍法處</w:t>
      </w:r>
      <w:r w:rsidRPr="00162C51">
        <w:rPr>
          <w:rFonts w:hint="eastAsia"/>
          <w:color w:val="000000" w:themeColor="text1"/>
        </w:rPr>
        <w:t>）。3月10日調查局</w:t>
      </w:r>
      <w:r w:rsidR="000E7659" w:rsidRPr="00162C51">
        <w:rPr>
          <w:rFonts w:hint="eastAsia"/>
          <w:color w:val="000000" w:themeColor="text1"/>
        </w:rPr>
        <w:t>第</w:t>
      </w:r>
      <w:r w:rsidRPr="00162C51">
        <w:rPr>
          <w:rFonts w:hint="eastAsia"/>
          <w:color w:val="000000" w:themeColor="text1"/>
        </w:rPr>
        <w:t>三處簽奉局長</w:t>
      </w:r>
      <w:r w:rsidRPr="00162C51">
        <w:rPr>
          <w:rFonts w:hint="eastAsia"/>
          <w:color w:val="000000" w:themeColor="text1"/>
          <w:u w:val="single"/>
        </w:rPr>
        <w:t>沈之岳核定「補送</w:t>
      </w:r>
      <w:proofErr w:type="gramStart"/>
      <w:r w:rsidRPr="00162C51">
        <w:rPr>
          <w:rFonts w:hint="eastAsia"/>
          <w:color w:val="000000" w:themeColor="text1"/>
          <w:u w:val="single"/>
        </w:rPr>
        <w:t>3月4日函乙件</w:t>
      </w:r>
      <w:proofErr w:type="gramEnd"/>
      <w:r w:rsidRPr="00162C51">
        <w:rPr>
          <w:rFonts w:hint="eastAsia"/>
          <w:color w:val="000000" w:themeColor="text1"/>
          <w:u w:val="single"/>
        </w:rPr>
        <w:t>，</w:t>
      </w:r>
      <w:proofErr w:type="gramStart"/>
      <w:r w:rsidRPr="00162C51">
        <w:rPr>
          <w:rFonts w:hint="eastAsia"/>
          <w:color w:val="000000" w:themeColor="text1"/>
          <w:u w:val="single"/>
        </w:rPr>
        <w:t>俾</w:t>
      </w:r>
      <w:proofErr w:type="gramEnd"/>
      <w:r w:rsidRPr="00162C51">
        <w:rPr>
          <w:rFonts w:hint="eastAsia"/>
          <w:color w:val="000000" w:themeColor="text1"/>
          <w:u w:val="single"/>
        </w:rPr>
        <w:t>便辦理，以免將來馬來西亞駐台領事館抗議</w:t>
      </w:r>
      <w:r w:rsidRPr="00162C51">
        <w:rPr>
          <w:rFonts w:hint="eastAsia"/>
          <w:color w:val="000000" w:themeColor="text1"/>
        </w:rPr>
        <w:t>」</w:t>
      </w:r>
      <w:r w:rsidRPr="00162C51">
        <w:rPr>
          <w:color w:val="000000" w:themeColor="text1"/>
          <w:vertAlign w:val="superscript"/>
        </w:rPr>
        <w:footnoteReference w:id="83"/>
      </w:r>
      <w:r w:rsidRPr="00162C51">
        <w:rPr>
          <w:rFonts w:hint="eastAsia"/>
          <w:color w:val="000000" w:themeColor="text1"/>
        </w:rPr>
        <w:t>。</w:t>
      </w:r>
    </w:p>
    <w:p w14:paraId="3E716599" w14:textId="38B259ED" w:rsidR="003754F7" w:rsidRPr="00162C51" w:rsidRDefault="003754F7" w:rsidP="003754F7">
      <w:pPr>
        <w:pStyle w:val="4"/>
        <w:rPr>
          <w:color w:val="000000" w:themeColor="text1"/>
        </w:rPr>
      </w:pPr>
      <w:r w:rsidRPr="00162C51">
        <w:rPr>
          <w:rFonts w:hint="eastAsia"/>
          <w:color w:val="000000" w:themeColor="text1"/>
        </w:rPr>
        <w:t>60年3月10日後之某日，調查局補發（發文日期倒填為3月4日）解送陳欽生之公文</w:t>
      </w:r>
      <w:r w:rsidRPr="00162C51">
        <w:rPr>
          <w:color w:val="000000" w:themeColor="text1"/>
          <w:vertAlign w:val="superscript"/>
        </w:rPr>
        <w:footnoteReference w:id="84"/>
      </w:r>
      <w:r w:rsidRPr="00162C51">
        <w:rPr>
          <w:rFonts w:hint="eastAsia"/>
          <w:color w:val="000000" w:themeColor="text1"/>
        </w:rPr>
        <w:t>，軍事檢察官郭政熙除配合裁定羈押陳欽生2個月，</w:t>
      </w:r>
      <w:proofErr w:type="gramStart"/>
      <w:r w:rsidRPr="00162C51">
        <w:rPr>
          <w:rFonts w:hint="eastAsia"/>
          <w:color w:val="000000" w:themeColor="text1"/>
          <w:u w:val="single"/>
        </w:rPr>
        <w:t>將其發交</w:t>
      </w:r>
      <w:proofErr w:type="gramEnd"/>
      <w:r w:rsidRPr="00162C51">
        <w:rPr>
          <w:rFonts w:hint="eastAsia"/>
          <w:color w:val="000000" w:themeColor="text1"/>
          <w:u w:val="single"/>
        </w:rPr>
        <w:t>調查局「協助偵查」至同年4月3日</w:t>
      </w:r>
      <w:r w:rsidRPr="00162C51">
        <w:rPr>
          <w:color w:val="000000" w:themeColor="text1"/>
          <w:vertAlign w:val="superscript"/>
        </w:rPr>
        <w:footnoteReference w:id="85"/>
      </w:r>
      <w:r w:rsidRPr="00162C51">
        <w:rPr>
          <w:rFonts w:hint="eastAsia"/>
          <w:color w:val="000000" w:themeColor="text1"/>
        </w:rPr>
        <w:t>（</w:t>
      </w:r>
      <w:r w:rsidRPr="00162C51">
        <w:rPr>
          <w:rFonts w:hint="eastAsia"/>
          <w:color w:val="000000" w:themeColor="text1"/>
          <w:u w:val="single"/>
        </w:rPr>
        <w:t>其後</w:t>
      </w:r>
      <w:r w:rsidR="00177274" w:rsidRPr="00162C51">
        <w:rPr>
          <w:rFonts w:hint="eastAsia"/>
          <w:color w:val="000000" w:themeColor="text1"/>
          <w:u w:val="single"/>
        </w:rPr>
        <w:t>調</w:t>
      </w:r>
      <w:r w:rsidRPr="00162C51">
        <w:rPr>
          <w:rFonts w:hint="eastAsia"/>
          <w:color w:val="000000" w:themeColor="text1"/>
          <w:u w:val="single"/>
        </w:rPr>
        <w:t>查局又再二度函請警總分別延長「協助調查」期限至同年4月24日及5月3日</w:t>
      </w:r>
      <w:r w:rsidRPr="00162C51">
        <w:rPr>
          <w:color w:val="000000" w:themeColor="text1"/>
          <w:vertAlign w:val="superscript"/>
        </w:rPr>
        <w:footnoteReference w:id="86"/>
      </w:r>
      <w:r w:rsidRPr="00162C51">
        <w:rPr>
          <w:rFonts w:hint="eastAsia"/>
          <w:color w:val="000000" w:themeColor="text1"/>
        </w:rPr>
        <w:t>），另</w:t>
      </w:r>
      <w:r w:rsidRPr="00162C51">
        <w:rPr>
          <w:rFonts w:hint="eastAsia"/>
          <w:color w:val="000000" w:themeColor="text1"/>
          <w:u w:val="single"/>
        </w:rPr>
        <w:t>製作陳欽生於</w:t>
      </w:r>
      <w:bookmarkStart w:id="248" w:name="_Hlk234052949"/>
      <w:r w:rsidRPr="00162C51">
        <w:rPr>
          <w:rFonts w:hint="eastAsia"/>
          <w:color w:val="000000" w:themeColor="text1"/>
          <w:u w:val="single"/>
        </w:rPr>
        <w:t>「60年3月4日」在「警總軍法處第一法庭」偵訊之點名單及筆錄</w:t>
      </w:r>
      <w:bookmarkStart w:id="249" w:name="_Hlk234052974"/>
      <w:bookmarkEnd w:id="248"/>
      <w:r w:rsidRPr="00162C51">
        <w:rPr>
          <w:rFonts w:hint="eastAsia"/>
          <w:color w:val="000000" w:themeColor="text1"/>
        </w:rPr>
        <w:t>，點名單記載「被告</w:t>
      </w:r>
      <w:proofErr w:type="gramStart"/>
      <w:r w:rsidRPr="00162C51">
        <w:rPr>
          <w:rFonts w:hint="eastAsia"/>
          <w:color w:val="000000" w:themeColor="text1"/>
        </w:rPr>
        <w:t>陳欽生乙名到</w:t>
      </w:r>
      <w:proofErr w:type="gramEnd"/>
      <w:r w:rsidRPr="00162C51">
        <w:rPr>
          <w:rFonts w:hint="eastAsia"/>
          <w:color w:val="000000" w:themeColor="text1"/>
        </w:rPr>
        <w:t>，訊畢發交調查局協助偵查」，筆錄內則記載陳欽生自白</w:t>
      </w:r>
      <w:bookmarkEnd w:id="249"/>
      <w:r w:rsidR="005B0C91" w:rsidRPr="00162C51">
        <w:rPr>
          <w:rFonts w:hint="eastAsia"/>
          <w:color w:val="000000" w:themeColor="text1"/>
        </w:rPr>
        <w:t>其</w:t>
      </w:r>
      <w:r w:rsidRPr="00162C51">
        <w:rPr>
          <w:rFonts w:hint="eastAsia"/>
          <w:color w:val="000000" w:themeColor="text1"/>
        </w:rPr>
        <w:t>於</w:t>
      </w:r>
      <w:r w:rsidR="005B0C91" w:rsidRPr="00162C51">
        <w:rPr>
          <w:rFonts w:hint="eastAsia"/>
          <w:color w:val="000000" w:themeColor="text1"/>
        </w:rPr>
        <w:t>西元(下同)</w:t>
      </w:r>
      <w:r w:rsidRPr="00162C51">
        <w:rPr>
          <w:rFonts w:hint="eastAsia"/>
          <w:color w:val="000000" w:themeColor="text1"/>
        </w:rPr>
        <w:t>1965年2月宣示加入共產黨編入組織、接受情報及破壞之特種訓練，</w:t>
      </w:r>
      <w:proofErr w:type="gramStart"/>
      <w:r w:rsidRPr="00162C51">
        <w:rPr>
          <w:rFonts w:hint="eastAsia"/>
          <w:color w:val="000000" w:themeColor="text1"/>
        </w:rPr>
        <w:t>及受匪幹</w:t>
      </w:r>
      <w:proofErr w:type="gramEnd"/>
      <w:r w:rsidRPr="00162C51">
        <w:rPr>
          <w:rFonts w:hint="eastAsia"/>
          <w:color w:val="000000" w:themeColor="text1"/>
        </w:rPr>
        <w:t>梁漢珊指示</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潛伏發展組織、</w:t>
      </w:r>
      <w:proofErr w:type="gramStart"/>
      <w:r w:rsidRPr="00162C51">
        <w:rPr>
          <w:rFonts w:hint="eastAsia"/>
          <w:color w:val="000000" w:themeColor="text1"/>
        </w:rPr>
        <w:t>蒐</w:t>
      </w:r>
      <w:proofErr w:type="gramEnd"/>
      <w:r w:rsidRPr="00162C51">
        <w:rPr>
          <w:rFonts w:hint="eastAsia"/>
          <w:color w:val="000000" w:themeColor="text1"/>
        </w:rPr>
        <w:t>報政治軍事要</w:t>
      </w:r>
      <w:r w:rsidRPr="00162C51">
        <w:rPr>
          <w:rFonts w:hint="eastAsia"/>
          <w:color w:val="000000" w:themeColor="text1"/>
        </w:rPr>
        <w:lastRenderedPageBreak/>
        <w:t>塞等位置函報共黨組織、其所為自白均出於自由意志等語。又</w:t>
      </w:r>
      <w:r w:rsidRPr="00162C51">
        <w:rPr>
          <w:rFonts w:hint="eastAsia"/>
          <w:color w:val="000000" w:themeColor="text1"/>
          <w:u w:val="single"/>
        </w:rPr>
        <w:t>製作軍法看守所「3月4日」之</w:t>
      </w:r>
      <w:proofErr w:type="gramStart"/>
      <w:r w:rsidRPr="00162C51">
        <w:rPr>
          <w:rFonts w:hint="eastAsia"/>
          <w:color w:val="000000" w:themeColor="text1"/>
          <w:u w:val="single"/>
        </w:rPr>
        <w:t>押票回證</w:t>
      </w:r>
      <w:proofErr w:type="gramEnd"/>
      <w:r w:rsidRPr="00162C51">
        <w:rPr>
          <w:rFonts w:hint="eastAsia"/>
          <w:color w:val="000000" w:themeColor="text1"/>
          <w:u w:val="single"/>
        </w:rPr>
        <w:t>，記載當日「下午16時30分收到陳欽生」，「17時發交調查局協助偵查」</w:t>
      </w:r>
      <w:r w:rsidRPr="00162C51">
        <w:rPr>
          <w:rFonts w:hint="eastAsia"/>
          <w:color w:val="000000" w:themeColor="text1"/>
        </w:rPr>
        <w:t>。</w:t>
      </w:r>
      <w:r w:rsidRPr="00162C51">
        <w:rPr>
          <w:rFonts w:hint="eastAsia"/>
          <w:color w:val="000000" w:themeColor="text1"/>
          <w:u w:val="single"/>
        </w:rPr>
        <w:t>惟依調查局前開內簽，3月4日陳欽生並未解送警總軍法處，故該訊問筆錄的真實性存疑</w:t>
      </w:r>
      <w:proofErr w:type="gramStart"/>
      <w:r w:rsidRPr="00162C51">
        <w:rPr>
          <w:rFonts w:hint="eastAsia"/>
          <w:color w:val="000000" w:themeColor="text1"/>
        </w:rPr>
        <w:t>（註</w:t>
      </w:r>
      <w:proofErr w:type="gramEnd"/>
      <w:r w:rsidRPr="00162C51">
        <w:rPr>
          <w:rFonts w:hint="eastAsia"/>
          <w:color w:val="000000" w:themeColor="text1"/>
        </w:rPr>
        <w:t>：依陳欽生訪談回憶，調查局拘禁其2</w:t>
      </w:r>
      <w:proofErr w:type="gramStart"/>
      <w:r w:rsidRPr="00162C51">
        <w:rPr>
          <w:rFonts w:hint="eastAsia"/>
          <w:color w:val="000000" w:themeColor="text1"/>
        </w:rPr>
        <w:t>週</w:t>
      </w:r>
      <w:proofErr w:type="gramEnd"/>
      <w:r w:rsidRPr="00162C51">
        <w:rPr>
          <w:rFonts w:hint="eastAsia"/>
          <w:color w:val="000000" w:themeColor="text1"/>
        </w:rPr>
        <w:t>後，謊稱將送其回</w:t>
      </w:r>
      <w:proofErr w:type="gramStart"/>
      <w:r w:rsidRPr="00162C51">
        <w:rPr>
          <w:rFonts w:hint="eastAsia"/>
          <w:color w:val="000000" w:themeColor="text1"/>
        </w:rPr>
        <w:t>臺</w:t>
      </w:r>
      <w:proofErr w:type="gramEnd"/>
      <w:r w:rsidRPr="00162C51">
        <w:rPr>
          <w:rFonts w:hint="eastAsia"/>
          <w:color w:val="000000" w:themeColor="text1"/>
        </w:rPr>
        <w:t>南卻解送警總軍法處偵查庭，其依調查局人員指示抄寫自白書。該訊問筆錄應係依據該自白書所作</w:t>
      </w:r>
      <w:proofErr w:type="gramStart"/>
      <w:r w:rsidRPr="00162C51">
        <w:rPr>
          <w:rFonts w:hint="eastAsia"/>
          <w:color w:val="000000" w:themeColor="text1"/>
        </w:rPr>
        <w:t>）</w:t>
      </w:r>
      <w:proofErr w:type="gramEnd"/>
      <w:r w:rsidRPr="00162C51">
        <w:rPr>
          <w:rFonts w:hint="eastAsia"/>
          <w:color w:val="000000" w:themeColor="text1"/>
        </w:rPr>
        <w:t>。</w:t>
      </w:r>
    </w:p>
    <w:p w14:paraId="1F537FEB" w14:textId="21ECA112" w:rsidR="003754F7" w:rsidRPr="00162C51" w:rsidRDefault="003754F7" w:rsidP="003754F7">
      <w:pPr>
        <w:pStyle w:val="4"/>
        <w:rPr>
          <w:color w:val="000000" w:themeColor="text1"/>
        </w:rPr>
      </w:pPr>
      <w:r w:rsidRPr="00162C51">
        <w:rPr>
          <w:rFonts w:hint="eastAsia"/>
          <w:color w:val="000000" w:themeColor="text1"/>
          <w:u w:val="single"/>
        </w:rPr>
        <w:t>60年4月24日調查局</w:t>
      </w:r>
      <w:r w:rsidR="000E7659" w:rsidRPr="00162C51">
        <w:rPr>
          <w:rFonts w:hint="eastAsia"/>
          <w:color w:val="000000" w:themeColor="text1"/>
          <w:u w:val="single"/>
        </w:rPr>
        <w:t>第</w:t>
      </w:r>
      <w:r w:rsidRPr="00162C51">
        <w:rPr>
          <w:rFonts w:hint="eastAsia"/>
          <w:color w:val="000000" w:themeColor="text1"/>
          <w:u w:val="single"/>
        </w:rPr>
        <w:t>三處</w:t>
      </w:r>
      <w:proofErr w:type="gramStart"/>
      <w:r w:rsidRPr="00162C51">
        <w:rPr>
          <w:rFonts w:hint="eastAsia"/>
          <w:color w:val="000000" w:themeColor="text1"/>
          <w:u w:val="single"/>
        </w:rPr>
        <w:t>一</w:t>
      </w:r>
      <w:proofErr w:type="gramEnd"/>
      <w:r w:rsidRPr="00162C51">
        <w:rPr>
          <w:rFonts w:hint="eastAsia"/>
          <w:color w:val="000000" w:themeColor="text1"/>
          <w:u w:val="single"/>
        </w:rPr>
        <w:t>科簽報局長沈之岳，表示經查證陳水祥、陳欽生未涉嫌「美新處爆炸案」</w:t>
      </w:r>
      <w:r w:rsidRPr="00162C51">
        <w:rPr>
          <w:rFonts w:hint="eastAsia"/>
          <w:color w:val="000000" w:themeColor="text1"/>
        </w:rPr>
        <w:t>，辯稱係因陳水祥受過情報及破壞訓練，被捕後為</w:t>
      </w:r>
      <w:proofErr w:type="gramStart"/>
      <w:r w:rsidRPr="00162C51">
        <w:rPr>
          <w:rFonts w:hint="eastAsia"/>
          <w:color w:val="000000" w:themeColor="text1"/>
        </w:rPr>
        <w:t>俟</w:t>
      </w:r>
      <w:proofErr w:type="gramEnd"/>
      <w:r w:rsidRPr="00162C51">
        <w:rPr>
          <w:rFonts w:hint="eastAsia"/>
          <w:color w:val="000000" w:themeColor="text1"/>
        </w:rPr>
        <w:t>機脫逃而故意撒謊。但兩人參加匪黨、</w:t>
      </w:r>
      <w:proofErr w:type="gramStart"/>
      <w:r w:rsidRPr="00162C51">
        <w:rPr>
          <w:rFonts w:hint="eastAsia"/>
          <w:color w:val="000000" w:themeColor="text1"/>
        </w:rPr>
        <w:t>收受匪幹</w:t>
      </w:r>
      <w:proofErr w:type="gramEnd"/>
      <w:r w:rsidRPr="00162C51">
        <w:rPr>
          <w:rFonts w:hint="eastAsia"/>
          <w:color w:val="000000" w:themeColor="text1"/>
        </w:rPr>
        <w:t>工作經費等行為，「證據俱在」云云。經沈之岳核可，以兩人在馬來西亞受共產黨特殊訓練，</w:t>
      </w:r>
      <w:proofErr w:type="gramStart"/>
      <w:r w:rsidRPr="00162C51">
        <w:rPr>
          <w:rFonts w:hint="eastAsia"/>
          <w:color w:val="000000" w:themeColor="text1"/>
        </w:rPr>
        <w:t>經匪幹</w:t>
      </w:r>
      <w:proofErr w:type="gramEnd"/>
      <w:r w:rsidRPr="00162C51">
        <w:rPr>
          <w:rFonts w:hint="eastAsia"/>
          <w:color w:val="000000" w:themeColor="text1"/>
        </w:rPr>
        <w:t>梁漢珊指示</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蒐集情報、為匪宣傳等顛覆活動</w:t>
      </w:r>
      <w:r w:rsidRPr="00162C51">
        <w:rPr>
          <w:rFonts w:hint="eastAsia"/>
          <w:color w:val="000000" w:themeColor="text1"/>
          <w:u w:val="single"/>
        </w:rPr>
        <w:t>等虛構之「犯罪事實」，觸犯</w:t>
      </w:r>
      <w:r w:rsidRPr="00162C51">
        <w:rPr>
          <w:color w:val="000000" w:themeColor="text1"/>
          <w:u w:val="single"/>
        </w:rPr>
        <w:t>懲治叛亂條例</w:t>
      </w:r>
      <w:r w:rsidRPr="00162C51">
        <w:rPr>
          <w:color w:val="000000" w:themeColor="text1"/>
        </w:rPr>
        <w:t>第2條第1項叛亂罪</w:t>
      </w:r>
      <w:r w:rsidRPr="00162C51">
        <w:rPr>
          <w:rFonts w:hint="eastAsia"/>
          <w:color w:val="000000" w:themeColor="text1"/>
        </w:rPr>
        <w:t>名</w:t>
      </w:r>
      <w:r w:rsidR="00A90E0D" w:rsidRPr="00162C51">
        <w:rPr>
          <w:rFonts w:hint="eastAsia"/>
          <w:color w:val="000000" w:themeColor="text1"/>
        </w:rPr>
        <w:t>，於4月24日</w:t>
      </w:r>
      <w:r w:rsidRPr="00162C51">
        <w:rPr>
          <w:rFonts w:hint="eastAsia"/>
          <w:color w:val="000000" w:themeColor="text1"/>
        </w:rPr>
        <w:t>移送警總軍法處</w:t>
      </w:r>
      <w:r w:rsidRPr="00162C51">
        <w:rPr>
          <w:color w:val="000000" w:themeColor="text1"/>
          <w:vertAlign w:val="superscript"/>
        </w:rPr>
        <w:footnoteReference w:id="87"/>
      </w:r>
      <w:r w:rsidRPr="00162C51">
        <w:rPr>
          <w:rFonts w:hint="eastAsia"/>
          <w:color w:val="000000" w:themeColor="text1"/>
        </w:rPr>
        <w:t>，</w:t>
      </w:r>
      <w:r w:rsidR="00A90E0D" w:rsidRPr="00162C51">
        <w:rPr>
          <w:rFonts w:hint="eastAsia"/>
          <w:color w:val="000000" w:themeColor="text1"/>
          <w:u w:val="single"/>
        </w:rPr>
        <w:t>再</w:t>
      </w:r>
      <w:r w:rsidRPr="00162C51">
        <w:rPr>
          <w:rFonts w:hint="eastAsia"/>
          <w:color w:val="000000" w:themeColor="text1"/>
          <w:u w:val="single"/>
        </w:rPr>
        <w:t>於60年5月</w:t>
      </w:r>
      <w:r w:rsidR="00F462B5" w:rsidRPr="00162C51">
        <w:rPr>
          <w:rFonts w:hint="eastAsia"/>
          <w:color w:val="000000" w:themeColor="text1"/>
          <w:u w:val="single"/>
        </w:rPr>
        <w:t>1</w:t>
      </w:r>
      <w:r w:rsidRPr="00162C51">
        <w:rPr>
          <w:rFonts w:hint="eastAsia"/>
          <w:color w:val="000000" w:themeColor="text1"/>
          <w:u w:val="single"/>
        </w:rPr>
        <w:t>日將兩人解送警總</w:t>
      </w:r>
      <w:r w:rsidRPr="00162C51">
        <w:rPr>
          <w:color w:val="000000" w:themeColor="text1"/>
          <w:vertAlign w:val="superscript"/>
        </w:rPr>
        <w:footnoteReference w:id="88"/>
      </w:r>
      <w:r w:rsidRPr="00162C51">
        <w:rPr>
          <w:rFonts w:hint="eastAsia"/>
          <w:color w:val="000000" w:themeColor="text1"/>
        </w:rPr>
        <w:t>。</w:t>
      </w:r>
    </w:p>
    <w:p w14:paraId="615F0BF9" w14:textId="77777777" w:rsidR="003754F7" w:rsidRPr="00162C51" w:rsidRDefault="003754F7" w:rsidP="003754F7">
      <w:pPr>
        <w:numPr>
          <w:ilvl w:val="2"/>
          <w:numId w:val="1"/>
        </w:numPr>
        <w:outlineLvl w:val="2"/>
        <w:rPr>
          <w:rFonts w:hAnsi="Arial"/>
          <w:bCs/>
          <w:color w:val="000000" w:themeColor="text1"/>
          <w:kern w:val="32"/>
          <w:szCs w:val="36"/>
        </w:rPr>
      </w:pPr>
      <w:r w:rsidRPr="00162C51">
        <w:rPr>
          <w:rFonts w:hAnsi="Arial" w:hint="eastAsia"/>
          <w:b/>
          <w:color w:val="000000" w:themeColor="text1"/>
          <w:kern w:val="32"/>
          <w:szCs w:val="36"/>
        </w:rPr>
        <w:t>警總軍法處偵查審理陳水祥、陳欽生叛亂案經過情形：</w:t>
      </w:r>
    </w:p>
    <w:p w14:paraId="165B32BD" w14:textId="6F2813B3" w:rsidR="003754F7" w:rsidRPr="00162C51" w:rsidRDefault="003754F7" w:rsidP="003754F7">
      <w:pPr>
        <w:pStyle w:val="4"/>
        <w:rPr>
          <w:color w:val="000000" w:themeColor="text1"/>
        </w:rPr>
      </w:pPr>
      <w:r w:rsidRPr="00162C51">
        <w:rPr>
          <w:rFonts w:hint="eastAsia"/>
          <w:color w:val="000000" w:themeColor="text1"/>
        </w:rPr>
        <w:t>臺灣</w:t>
      </w:r>
      <w:r w:rsidR="009675B3" w:rsidRPr="00162C51">
        <w:rPr>
          <w:rFonts w:hint="eastAsia"/>
          <w:color w:val="000000" w:themeColor="text1"/>
        </w:rPr>
        <w:t>當時宣布戒嚴，叛亂案件不問被告是否</w:t>
      </w:r>
      <w:r w:rsidR="005B0C91" w:rsidRPr="00162C51">
        <w:rPr>
          <w:rFonts w:hint="eastAsia"/>
          <w:color w:val="000000" w:themeColor="text1"/>
        </w:rPr>
        <w:t>為</w:t>
      </w:r>
      <w:r w:rsidR="009675B3" w:rsidRPr="00162C51">
        <w:rPr>
          <w:rFonts w:hint="eastAsia"/>
          <w:color w:val="000000" w:themeColor="text1"/>
        </w:rPr>
        <w:t>現役軍人，均一律移送警總軍法處</w:t>
      </w:r>
      <w:r w:rsidR="00BB6F5E" w:rsidRPr="00162C51">
        <w:rPr>
          <w:rFonts w:hint="eastAsia"/>
          <w:color w:val="000000" w:themeColor="text1"/>
        </w:rPr>
        <w:t>行軍事</w:t>
      </w:r>
      <w:r w:rsidR="009675B3" w:rsidRPr="00162C51">
        <w:rPr>
          <w:rFonts w:hint="eastAsia"/>
          <w:color w:val="000000" w:themeColor="text1"/>
        </w:rPr>
        <w:t>審</w:t>
      </w:r>
      <w:r w:rsidR="00BB6F5E" w:rsidRPr="00162C51">
        <w:rPr>
          <w:rFonts w:hint="eastAsia"/>
          <w:color w:val="000000" w:themeColor="text1"/>
        </w:rPr>
        <w:t>判</w:t>
      </w:r>
      <w:r w:rsidR="009675B3" w:rsidRPr="00162C51">
        <w:rPr>
          <w:rFonts w:hint="eastAsia"/>
          <w:color w:val="000000" w:themeColor="text1"/>
        </w:rPr>
        <w:t>，且</w:t>
      </w:r>
      <w:r w:rsidRPr="00162C51">
        <w:rPr>
          <w:rFonts w:hint="eastAsia"/>
          <w:color w:val="000000" w:themeColor="text1"/>
        </w:rPr>
        <w:t>因動員戡亂時期凍結憲法若干條文，然依憲法第8條保障人身自由及當時有效之刑事訴訟法、軍事審判法，均明文規定</w:t>
      </w:r>
      <w:r w:rsidRPr="00162C51">
        <w:rPr>
          <w:rFonts w:hint="eastAsia"/>
          <w:color w:val="000000" w:themeColor="text1"/>
          <w:u w:val="single"/>
        </w:rPr>
        <w:t>司法警察機關逮捕拘禁人民後，應於24小時內解送司法機關</w:t>
      </w:r>
      <w:r w:rsidRPr="00162C51">
        <w:rPr>
          <w:rFonts w:hint="eastAsia"/>
          <w:color w:val="000000" w:themeColor="text1"/>
        </w:rPr>
        <w:t>（當時認為檢</w:t>
      </w:r>
      <w:r w:rsidRPr="00162C51">
        <w:rPr>
          <w:rFonts w:hint="eastAsia"/>
          <w:color w:val="000000" w:themeColor="text1"/>
        </w:rPr>
        <w:lastRenderedPageBreak/>
        <w:t>察官或軍事檢察官亦屬司法機關），且軍法機關執行羈押，應用押票將嫌疑人解送於軍事看守所或</w:t>
      </w:r>
      <w:proofErr w:type="gramStart"/>
      <w:r w:rsidRPr="00162C51">
        <w:rPr>
          <w:rFonts w:hint="eastAsia"/>
          <w:color w:val="000000" w:themeColor="text1"/>
        </w:rPr>
        <w:t>臨時寄押於</w:t>
      </w:r>
      <w:proofErr w:type="gramEnd"/>
      <w:r w:rsidRPr="00162C51">
        <w:rPr>
          <w:rFonts w:hint="eastAsia"/>
          <w:color w:val="000000" w:themeColor="text1"/>
        </w:rPr>
        <w:t>司法看守所（參見56年12月14日修正之軍事審判法第105條、第110條</w:t>
      </w:r>
      <w:r w:rsidR="00717F75" w:rsidRPr="00162C51">
        <w:rPr>
          <w:rFonts w:hint="eastAsia"/>
          <w:color w:val="000000" w:themeColor="text1"/>
        </w:rPr>
        <w:t>、第143條</w:t>
      </w:r>
      <w:r w:rsidRPr="00162C51">
        <w:rPr>
          <w:rFonts w:hint="eastAsia"/>
          <w:color w:val="000000" w:themeColor="text1"/>
        </w:rPr>
        <w:t>）。逾時未解送即可能構成違法拘禁，觸犯刑法妨害自由罪</w:t>
      </w:r>
      <w:r w:rsidR="00BB6F5E" w:rsidRPr="00162C51">
        <w:rPr>
          <w:rFonts w:hint="eastAsia"/>
          <w:color w:val="000000" w:themeColor="text1"/>
        </w:rPr>
        <w:t>。且軍事審判法規定軍事檢察官或軍事法庭應依法調查證據及依據證據認定犯罪事實</w:t>
      </w:r>
      <w:r w:rsidR="00BB6F5E" w:rsidRPr="00162C51">
        <w:rPr>
          <w:color w:val="000000" w:themeColor="text1"/>
          <w:vertAlign w:val="superscript"/>
        </w:rPr>
        <w:footnoteReference w:id="89"/>
      </w:r>
      <w:r w:rsidRPr="00162C51">
        <w:rPr>
          <w:rFonts w:hint="eastAsia"/>
          <w:color w:val="000000" w:themeColor="text1"/>
        </w:rPr>
        <w:t>。</w:t>
      </w:r>
      <w:proofErr w:type="gramStart"/>
      <w:r w:rsidRPr="00162C51">
        <w:rPr>
          <w:rFonts w:hint="eastAsia"/>
          <w:color w:val="000000" w:themeColor="text1"/>
        </w:rPr>
        <w:t>惟</w:t>
      </w:r>
      <w:proofErr w:type="gramEnd"/>
      <w:r w:rsidRPr="00162C51">
        <w:rPr>
          <w:rFonts w:hint="eastAsia"/>
          <w:color w:val="000000" w:themeColor="text1"/>
          <w:u w:val="single"/>
        </w:rPr>
        <w:t>調查局於60年3月3日拘捕陳欽生「連續約談」至同年3月8日始「發函」警總辦理羈押，迄同年5月</w:t>
      </w:r>
      <w:r w:rsidR="00F462B5" w:rsidRPr="00162C51">
        <w:rPr>
          <w:rFonts w:hint="eastAsia"/>
          <w:color w:val="000000" w:themeColor="text1"/>
          <w:u w:val="single"/>
        </w:rPr>
        <w:t>1</w:t>
      </w:r>
      <w:r w:rsidRPr="00162C51">
        <w:rPr>
          <w:rFonts w:hint="eastAsia"/>
          <w:color w:val="000000" w:themeColor="text1"/>
          <w:u w:val="single"/>
        </w:rPr>
        <w:t>日始</w:t>
      </w:r>
      <w:r w:rsidR="00014B11" w:rsidRPr="00162C51">
        <w:rPr>
          <w:rFonts w:hint="eastAsia"/>
          <w:color w:val="000000" w:themeColor="text1"/>
          <w:u w:val="single"/>
        </w:rPr>
        <w:t>將</w:t>
      </w:r>
      <w:r w:rsidR="00A90E0D" w:rsidRPr="00162C51">
        <w:rPr>
          <w:rFonts w:hint="eastAsia"/>
          <w:color w:val="000000" w:themeColor="text1"/>
          <w:u w:val="single"/>
        </w:rPr>
        <w:t>兩人解</w:t>
      </w:r>
      <w:r w:rsidRPr="00162C51">
        <w:rPr>
          <w:rFonts w:hint="eastAsia"/>
          <w:color w:val="000000" w:themeColor="text1"/>
          <w:u w:val="single"/>
        </w:rPr>
        <w:t>送警總軍法處</w:t>
      </w:r>
      <w:r w:rsidRPr="00162C51">
        <w:rPr>
          <w:rFonts w:hint="eastAsia"/>
          <w:color w:val="000000" w:themeColor="text1"/>
        </w:rPr>
        <w:t>。</w:t>
      </w:r>
      <w:r w:rsidR="00014B11" w:rsidRPr="00162C51">
        <w:rPr>
          <w:rFonts w:hint="eastAsia"/>
          <w:color w:val="000000" w:themeColor="text1"/>
        </w:rPr>
        <w:t>而</w:t>
      </w:r>
      <w:r w:rsidRPr="00162C51">
        <w:rPr>
          <w:rFonts w:hint="eastAsia"/>
          <w:color w:val="000000" w:themeColor="text1"/>
          <w:u w:val="single"/>
        </w:rPr>
        <w:t>調查局</w:t>
      </w:r>
      <w:r w:rsidR="000E7659" w:rsidRPr="00162C51">
        <w:rPr>
          <w:rFonts w:hint="eastAsia"/>
          <w:color w:val="000000" w:themeColor="text1"/>
          <w:u w:val="single"/>
        </w:rPr>
        <w:t>第</w:t>
      </w:r>
      <w:r w:rsidRPr="00162C51">
        <w:rPr>
          <w:rFonts w:hint="eastAsia"/>
          <w:color w:val="000000" w:themeColor="text1"/>
          <w:u w:val="single"/>
        </w:rPr>
        <w:t>三處於簽報逮捕對象，</w:t>
      </w:r>
      <w:bookmarkStart w:id="250" w:name="_Hlk234049390"/>
      <w:r w:rsidRPr="00162C51">
        <w:rPr>
          <w:rFonts w:hint="eastAsia"/>
          <w:color w:val="000000" w:themeColor="text1"/>
          <w:u w:val="single"/>
        </w:rPr>
        <w:t>均先行簽發數張「約談通知」，隨即進行秘密逮捕、私行拘禁於「招待所」內，實施</w:t>
      </w:r>
      <w:bookmarkStart w:id="251" w:name="_Hlk234049789"/>
      <w:r w:rsidRPr="00162C51">
        <w:rPr>
          <w:rFonts w:hint="eastAsia"/>
          <w:color w:val="000000" w:themeColor="text1"/>
          <w:u w:val="single"/>
        </w:rPr>
        <w:t>疲勞訊問</w:t>
      </w:r>
      <w:bookmarkEnd w:id="251"/>
      <w:r w:rsidRPr="00162C51">
        <w:rPr>
          <w:rFonts w:hint="eastAsia"/>
          <w:color w:val="000000" w:themeColor="text1"/>
          <w:u w:val="single"/>
        </w:rPr>
        <w:t>及刑求</w:t>
      </w:r>
      <w:bookmarkEnd w:id="250"/>
      <w:r w:rsidRPr="00162C51">
        <w:rPr>
          <w:rFonts w:hint="eastAsia"/>
          <w:color w:val="000000" w:themeColor="text1"/>
          <w:u w:val="single"/>
        </w:rPr>
        <w:t>，待取得自白書後，再</w:t>
      </w:r>
      <w:r w:rsidR="00A90E0D" w:rsidRPr="00162C51">
        <w:rPr>
          <w:rFonts w:hint="eastAsia"/>
          <w:color w:val="000000" w:themeColor="text1"/>
          <w:u w:val="single"/>
        </w:rPr>
        <w:t>函</w:t>
      </w:r>
      <w:r w:rsidRPr="00162C51">
        <w:rPr>
          <w:rFonts w:hint="eastAsia"/>
          <w:color w:val="000000" w:themeColor="text1"/>
          <w:u w:val="single"/>
        </w:rPr>
        <w:t>送警總軍法處（或</w:t>
      </w:r>
      <w:r w:rsidR="00A90E0D" w:rsidRPr="00162C51">
        <w:rPr>
          <w:rFonts w:hint="eastAsia"/>
          <w:color w:val="000000" w:themeColor="text1"/>
          <w:u w:val="single"/>
        </w:rPr>
        <w:t>解送</w:t>
      </w:r>
      <w:r w:rsidRPr="00162C51">
        <w:rPr>
          <w:rFonts w:hint="eastAsia"/>
          <w:color w:val="000000" w:themeColor="text1"/>
          <w:u w:val="single"/>
        </w:rPr>
        <w:t>地檢處）辦理羈押手續</w:t>
      </w:r>
      <w:r w:rsidRPr="00162C51">
        <w:rPr>
          <w:rFonts w:hint="eastAsia"/>
          <w:color w:val="000000" w:themeColor="text1"/>
        </w:rPr>
        <w:t>，顯然漠視憲法人身自由保障之規定。承辦</w:t>
      </w:r>
      <w:r w:rsidRPr="00162C51">
        <w:rPr>
          <w:rFonts w:hint="eastAsia"/>
          <w:color w:val="000000" w:themeColor="text1"/>
          <w:u w:val="single"/>
        </w:rPr>
        <w:t>軍事檢察官郭政熙，對於調查局違法拘禁視若無睹，甚至在陳欽生未解送至軍事法庭訊問的情形下，配合調查局製作虛偽之自白筆錄、點名單、</w:t>
      </w:r>
      <w:proofErr w:type="gramStart"/>
      <w:r w:rsidRPr="00162C51">
        <w:rPr>
          <w:rFonts w:hint="eastAsia"/>
          <w:color w:val="000000" w:themeColor="text1"/>
          <w:u w:val="single"/>
        </w:rPr>
        <w:t>押票回證</w:t>
      </w:r>
      <w:proofErr w:type="gramEnd"/>
      <w:r w:rsidRPr="00162C51">
        <w:rPr>
          <w:rFonts w:hint="eastAsia"/>
          <w:color w:val="000000" w:themeColor="text1"/>
          <w:u w:val="single"/>
        </w:rPr>
        <w:t>，同意將陳欽生「發交調查局協助偵查」，除涉有枉法裁判，並涉有偽造文書及私行拘禁等犯罪</w:t>
      </w:r>
      <w:r w:rsidRPr="00162C51">
        <w:rPr>
          <w:rFonts w:hint="eastAsia"/>
          <w:color w:val="000000" w:themeColor="text1"/>
        </w:rPr>
        <w:t>。</w:t>
      </w:r>
    </w:p>
    <w:p w14:paraId="7E6F96E0" w14:textId="1C4BC902" w:rsidR="009675B3" w:rsidRPr="00162C51" w:rsidRDefault="009675B3" w:rsidP="00CE6983">
      <w:pPr>
        <w:pStyle w:val="4"/>
        <w:rPr>
          <w:color w:val="000000" w:themeColor="text1"/>
        </w:rPr>
      </w:pPr>
      <w:r w:rsidRPr="00162C51">
        <w:rPr>
          <w:rFonts w:hint="eastAsia"/>
          <w:color w:val="000000" w:themeColor="text1"/>
        </w:rPr>
        <w:t>有關本案軍法初審之過程，</w:t>
      </w:r>
      <w:proofErr w:type="gramStart"/>
      <w:r w:rsidRPr="00162C51">
        <w:rPr>
          <w:rFonts w:hint="eastAsia"/>
          <w:color w:val="000000" w:themeColor="text1"/>
          <w:u w:val="single"/>
        </w:rPr>
        <w:t>詢據陪</w:t>
      </w:r>
      <w:proofErr w:type="gramEnd"/>
      <w:r w:rsidRPr="00162C51">
        <w:rPr>
          <w:rFonts w:hint="eastAsia"/>
          <w:color w:val="000000" w:themeColor="text1"/>
          <w:u w:val="single"/>
        </w:rPr>
        <w:t>席之軍事審判官呂達勇辯稱</w:t>
      </w:r>
      <w:r w:rsidRPr="00162C51">
        <w:rPr>
          <w:rFonts w:hint="eastAsia"/>
          <w:color w:val="000000" w:themeColor="text1"/>
        </w:rPr>
        <w:t>：其對本案無印象，警總軍法處審理的政治性案件大部分為調查局移送，上級一般不會干涉審判。</w:t>
      </w:r>
      <w:r w:rsidRPr="00162C51">
        <w:rPr>
          <w:rFonts w:hint="eastAsia"/>
          <w:color w:val="000000" w:themeColor="text1"/>
          <w:u w:val="single"/>
        </w:rPr>
        <w:t>審理時若被告聲稱被調查局刑求，不會驗傷，會行文調查局詢問</w:t>
      </w:r>
      <w:r w:rsidRPr="00162C51">
        <w:rPr>
          <w:rFonts w:hint="eastAsia"/>
          <w:color w:val="000000" w:themeColor="text1"/>
        </w:rPr>
        <w:t>，一般都回復沒</w:t>
      </w:r>
      <w:r w:rsidRPr="00162C51">
        <w:rPr>
          <w:rFonts w:hint="eastAsia"/>
          <w:color w:val="000000" w:themeColor="text1"/>
        </w:rPr>
        <w:lastRenderedPageBreak/>
        <w:t>有刑求等語。</w:t>
      </w:r>
      <w:proofErr w:type="gramStart"/>
      <w:r w:rsidRPr="00162C51">
        <w:rPr>
          <w:rFonts w:hint="eastAsia"/>
          <w:color w:val="000000" w:themeColor="text1"/>
        </w:rPr>
        <w:t>惟</w:t>
      </w:r>
      <w:proofErr w:type="gramEnd"/>
      <w:r w:rsidR="00717F75" w:rsidRPr="00162C51">
        <w:rPr>
          <w:rFonts w:hint="eastAsia"/>
          <w:color w:val="000000" w:themeColor="text1"/>
        </w:rPr>
        <w:t>當時之</w:t>
      </w:r>
      <w:r w:rsidR="003754F7" w:rsidRPr="00162C51">
        <w:rPr>
          <w:rFonts w:hint="eastAsia"/>
          <w:color w:val="000000" w:themeColor="text1"/>
        </w:rPr>
        <w:t>軍事審判為貫</w:t>
      </w:r>
      <w:r w:rsidR="003770AA" w:rsidRPr="00162C51">
        <w:rPr>
          <w:rFonts w:hint="eastAsia"/>
          <w:color w:val="000000" w:themeColor="text1"/>
        </w:rPr>
        <w:t>徹</w:t>
      </w:r>
      <w:r w:rsidR="003754F7" w:rsidRPr="00162C51">
        <w:rPr>
          <w:rFonts w:hint="eastAsia"/>
          <w:color w:val="000000" w:themeColor="text1"/>
        </w:rPr>
        <w:t>軍事統帥權，</w:t>
      </w:r>
      <w:bookmarkStart w:id="252" w:name="_Hlk234053125"/>
      <w:proofErr w:type="gramStart"/>
      <w:r w:rsidR="003754F7" w:rsidRPr="00162C51">
        <w:rPr>
          <w:rFonts w:hint="eastAsia"/>
          <w:color w:val="000000" w:themeColor="text1"/>
        </w:rPr>
        <w:t>採</w:t>
      </w:r>
      <w:proofErr w:type="gramEnd"/>
      <w:r w:rsidR="003754F7" w:rsidRPr="00162C51">
        <w:rPr>
          <w:rFonts w:hint="eastAsia"/>
          <w:color w:val="000000" w:themeColor="text1"/>
        </w:rPr>
        <w:t>機關隸屬制及軍官參審制，軍事長官對判決具有核定權及覆議權，且因</w:t>
      </w:r>
      <w:r w:rsidR="003754F7" w:rsidRPr="00162C51">
        <w:rPr>
          <w:rFonts w:hint="eastAsia"/>
          <w:color w:val="000000" w:themeColor="text1"/>
          <w:u w:val="single"/>
        </w:rPr>
        <w:t>軍事法庭設於警總之下，軍法官受軍事長官指揮監督</w:t>
      </w:r>
      <w:bookmarkEnd w:id="252"/>
      <w:r w:rsidR="003754F7" w:rsidRPr="00162C51">
        <w:rPr>
          <w:rFonts w:hint="eastAsia"/>
          <w:color w:val="000000" w:themeColor="text1"/>
        </w:rPr>
        <w:t>，並無</w:t>
      </w:r>
      <w:proofErr w:type="gramStart"/>
      <w:r w:rsidR="003754F7" w:rsidRPr="00162C51">
        <w:rPr>
          <w:rFonts w:hint="eastAsia"/>
          <w:color w:val="000000" w:themeColor="text1"/>
        </w:rPr>
        <w:t>審檢分立</w:t>
      </w:r>
      <w:proofErr w:type="gramEnd"/>
      <w:r w:rsidR="003754F7" w:rsidRPr="00162C51">
        <w:rPr>
          <w:rFonts w:hint="eastAsia"/>
          <w:color w:val="000000" w:themeColor="text1"/>
        </w:rPr>
        <w:t>、審判獨立、程序正義或依法審判可言</w:t>
      </w:r>
      <w:r w:rsidR="00BA4B73" w:rsidRPr="00162C51">
        <w:rPr>
          <w:rStyle w:val="aff3"/>
          <w:color w:val="000000" w:themeColor="text1"/>
        </w:rPr>
        <w:footnoteReference w:id="90"/>
      </w:r>
      <w:r w:rsidR="003754F7" w:rsidRPr="00162C51">
        <w:rPr>
          <w:rFonts w:hint="eastAsia"/>
          <w:color w:val="000000" w:themeColor="text1"/>
        </w:rPr>
        <w:t>。</w:t>
      </w:r>
    </w:p>
    <w:p w14:paraId="43B649FC" w14:textId="7EFFE900" w:rsidR="003754F7" w:rsidRPr="00162C51" w:rsidRDefault="00B75B43" w:rsidP="003754F7">
      <w:pPr>
        <w:pStyle w:val="4"/>
        <w:rPr>
          <w:color w:val="000000" w:themeColor="text1"/>
        </w:rPr>
      </w:pPr>
      <w:r w:rsidRPr="00162C51">
        <w:rPr>
          <w:rFonts w:hint="eastAsia"/>
          <w:color w:val="000000" w:themeColor="text1"/>
          <w:u w:val="single"/>
        </w:rPr>
        <w:t>陳欽生於60年5月3日</w:t>
      </w:r>
      <w:r w:rsidR="003754F7" w:rsidRPr="00162C51">
        <w:rPr>
          <w:rFonts w:hint="eastAsia"/>
          <w:color w:val="000000" w:themeColor="text1"/>
          <w:u w:val="single"/>
        </w:rPr>
        <w:t>移送警總軍法處，</w:t>
      </w:r>
      <w:r w:rsidRPr="00162C51">
        <w:rPr>
          <w:rFonts w:hint="eastAsia"/>
          <w:color w:val="000000" w:themeColor="text1"/>
          <w:u w:val="single"/>
        </w:rPr>
        <w:t>在</w:t>
      </w:r>
      <w:r w:rsidR="003754F7" w:rsidRPr="00162C51">
        <w:rPr>
          <w:rFonts w:hint="eastAsia"/>
          <w:color w:val="000000" w:themeColor="text1"/>
          <w:u w:val="single"/>
        </w:rPr>
        <w:t>偵查庭向軍事檢察官郭政熙供稱</w:t>
      </w:r>
      <w:r w:rsidRPr="00162C51">
        <w:rPr>
          <w:rFonts w:hint="eastAsia"/>
          <w:color w:val="000000" w:themeColor="text1"/>
          <w:u w:val="single"/>
        </w:rPr>
        <w:t>，</w:t>
      </w:r>
      <w:r w:rsidR="003754F7" w:rsidRPr="00162C51">
        <w:rPr>
          <w:rFonts w:hint="eastAsia"/>
          <w:color w:val="000000" w:themeColor="text1"/>
          <w:u w:val="single"/>
        </w:rPr>
        <w:t>其因調查局辦案人員苦刑逼供，相關供述及</w:t>
      </w:r>
      <w:proofErr w:type="gramStart"/>
      <w:r w:rsidR="003754F7" w:rsidRPr="00162C51">
        <w:rPr>
          <w:rFonts w:hint="eastAsia"/>
          <w:color w:val="000000" w:themeColor="text1"/>
          <w:u w:val="single"/>
        </w:rPr>
        <w:t>自白均屬編造</w:t>
      </w:r>
      <w:proofErr w:type="gramEnd"/>
      <w:r w:rsidR="003754F7" w:rsidRPr="00162C51">
        <w:rPr>
          <w:rFonts w:hint="eastAsia"/>
          <w:color w:val="000000" w:themeColor="text1"/>
        </w:rPr>
        <w:t>。但郭政熙</w:t>
      </w:r>
      <w:r w:rsidRPr="00162C51">
        <w:rPr>
          <w:rFonts w:hint="eastAsia"/>
          <w:color w:val="000000" w:themeColor="text1"/>
        </w:rPr>
        <w:t>不但不予理會，反而於60年5月6日</w:t>
      </w:r>
      <w:r w:rsidR="003754F7" w:rsidRPr="00162C51">
        <w:rPr>
          <w:rFonts w:hint="eastAsia"/>
          <w:color w:val="000000" w:themeColor="text1"/>
        </w:rPr>
        <w:t>簽報擬處意見，</w:t>
      </w:r>
      <w:r w:rsidRPr="00162C51">
        <w:rPr>
          <w:rFonts w:hint="eastAsia"/>
          <w:color w:val="000000" w:themeColor="text1"/>
          <w:u w:val="single"/>
        </w:rPr>
        <w:t>稱</w:t>
      </w:r>
      <w:r w:rsidR="003754F7" w:rsidRPr="00162C51">
        <w:rPr>
          <w:rFonts w:hint="eastAsia"/>
          <w:color w:val="000000" w:themeColor="text1"/>
          <w:u w:val="single"/>
        </w:rPr>
        <w:t>兩人對</w:t>
      </w:r>
      <w:r w:rsidRPr="00162C51">
        <w:rPr>
          <w:rFonts w:hint="eastAsia"/>
          <w:color w:val="000000" w:themeColor="text1"/>
          <w:u w:val="single"/>
        </w:rPr>
        <w:t>調查局移送之</w:t>
      </w:r>
      <w:r w:rsidR="003754F7" w:rsidRPr="00162C51">
        <w:rPr>
          <w:rFonts w:hint="eastAsia"/>
          <w:color w:val="000000" w:themeColor="text1"/>
          <w:u w:val="single"/>
        </w:rPr>
        <w:t>犯罪事實「</w:t>
      </w:r>
      <w:proofErr w:type="gramStart"/>
      <w:r w:rsidR="003754F7" w:rsidRPr="00162C51">
        <w:rPr>
          <w:rFonts w:hint="eastAsia"/>
          <w:color w:val="000000" w:themeColor="text1"/>
          <w:u w:val="single"/>
        </w:rPr>
        <w:t>均供承</w:t>
      </w:r>
      <w:proofErr w:type="gramEnd"/>
      <w:r w:rsidR="003754F7" w:rsidRPr="00162C51">
        <w:rPr>
          <w:rFonts w:hint="eastAsia"/>
          <w:color w:val="000000" w:themeColor="text1"/>
          <w:u w:val="single"/>
        </w:rPr>
        <w:t>不諱」</w:t>
      </w:r>
      <w:r w:rsidR="003754F7" w:rsidRPr="00162C51">
        <w:rPr>
          <w:rFonts w:hint="eastAsia"/>
          <w:color w:val="000000" w:themeColor="text1"/>
        </w:rPr>
        <w:t>，經</w:t>
      </w:r>
      <w:r w:rsidR="003754F7" w:rsidRPr="00162C51">
        <w:rPr>
          <w:rFonts w:hint="eastAsia"/>
          <w:color w:val="000000" w:themeColor="text1"/>
          <w:u w:val="single"/>
        </w:rPr>
        <w:t>總司令</w:t>
      </w:r>
      <w:r w:rsidR="000C13D9" w:rsidRPr="00162C51">
        <w:rPr>
          <w:rFonts w:hint="eastAsia"/>
          <w:bCs/>
          <w:color w:val="000000" w:themeColor="text1"/>
          <w:u w:val="single"/>
        </w:rPr>
        <w:t>尹</w:t>
      </w:r>
      <w:r w:rsidR="003754F7" w:rsidRPr="00162C51">
        <w:rPr>
          <w:rFonts w:hint="eastAsia"/>
          <w:color w:val="000000" w:themeColor="text1"/>
          <w:u w:val="single"/>
        </w:rPr>
        <w:t>俊批示「如何辦理，遣回</w:t>
      </w:r>
      <w:proofErr w:type="gramStart"/>
      <w:r w:rsidR="003754F7" w:rsidRPr="00162C51">
        <w:rPr>
          <w:rFonts w:hint="eastAsia"/>
          <w:color w:val="000000" w:themeColor="text1"/>
          <w:u w:val="single"/>
        </w:rPr>
        <w:t>馬國乎</w:t>
      </w:r>
      <w:proofErr w:type="gramEnd"/>
      <w:r w:rsidR="003754F7" w:rsidRPr="00162C51">
        <w:rPr>
          <w:rFonts w:hint="eastAsia"/>
          <w:color w:val="000000" w:themeColor="text1"/>
          <w:u w:val="single"/>
        </w:rPr>
        <w:t>？依法</w:t>
      </w:r>
      <w:proofErr w:type="gramStart"/>
      <w:r w:rsidR="003754F7" w:rsidRPr="00162C51">
        <w:rPr>
          <w:rFonts w:hint="eastAsia"/>
          <w:color w:val="000000" w:themeColor="text1"/>
          <w:u w:val="single"/>
        </w:rPr>
        <w:t>審理乎</w:t>
      </w:r>
      <w:proofErr w:type="gramEnd"/>
      <w:r w:rsidR="003754F7" w:rsidRPr="00162C51">
        <w:rPr>
          <w:rFonts w:hint="eastAsia"/>
          <w:color w:val="000000" w:themeColor="text1"/>
          <w:u w:val="single"/>
        </w:rPr>
        <w:t>？速</w:t>
      </w:r>
      <w:r w:rsidR="00C11047" w:rsidRPr="00162C51">
        <w:rPr>
          <w:rFonts w:hint="eastAsia"/>
          <w:color w:val="000000" w:themeColor="text1"/>
          <w:u w:val="single"/>
        </w:rPr>
        <w:t>再</w:t>
      </w:r>
      <w:r w:rsidR="003754F7" w:rsidRPr="00162C51">
        <w:rPr>
          <w:rFonts w:hint="eastAsia"/>
          <w:color w:val="000000" w:themeColor="text1"/>
          <w:u w:val="single"/>
        </w:rPr>
        <w:t>○</w:t>
      </w:r>
      <w:proofErr w:type="gramStart"/>
      <w:r w:rsidR="003754F7" w:rsidRPr="00162C51">
        <w:rPr>
          <w:rFonts w:hint="eastAsia"/>
          <w:color w:val="000000" w:themeColor="text1"/>
          <w:u w:val="single"/>
        </w:rPr>
        <w:t>安全局辦</w:t>
      </w:r>
      <w:proofErr w:type="gramEnd"/>
      <w:r w:rsidR="003754F7" w:rsidRPr="00162C51">
        <w:rPr>
          <w:rFonts w:hint="eastAsia"/>
          <w:color w:val="000000" w:themeColor="text1"/>
          <w:u w:val="single"/>
        </w:rPr>
        <w:t>（部分字跡難以辨識）</w:t>
      </w:r>
      <w:r w:rsidR="003754F7" w:rsidRPr="00162C51">
        <w:rPr>
          <w:rFonts w:hint="eastAsia"/>
          <w:color w:val="000000" w:themeColor="text1"/>
        </w:rPr>
        <w:t>」</w:t>
      </w:r>
      <w:r w:rsidR="003754F7" w:rsidRPr="00162C51">
        <w:rPr>
          <w:color w:val="000000" w:themeColor="text1"/>
          <w:vertAlign w:val="superscript"/>
        </w:rPr>
        <w:footnoteReference w:id="91"/>
      </w:r>
      <w:r w:rsidR="003754F7" w:rsidRPr="00162C51">
        <w:rPr>
          <w:rFonts w:hint="eastAsia"/>
          <w:color w:val="000000" w:themeColor="text1"/>
        </w:rPr>
        <w:t>。</w:t>
      </w:r>
      <w:r w:rsidR="00A312C6" w:rsidRPr="00162C51">
        <w:rPr>
          <w:rFonts w:hint="eastAsia"/>
          <w:color w:val="000000" w:themeColor="text1"/>
        </w:rPr>
        <w:t>後續辦理情形，</w:t>
      </w:r>
      <w:r w:rsidR="008D17A4" w:rsidRPr="00162C51">
        <w:rPr>
          <w:rFonts w:hint="eastAsia"/>
          <w:color w:val="000000" w:themeColor="text1"/>
        </w:rPr>
        <w:t>已</w:t>
      </w:r>
      <w:r w:rsidR="00A312C6" w:rsidRPr="00162C51">
        <w:rPr>
          <w:rFonts w:hint="eastAsia"/>
          <w:color w:val="000000" w:themeColor="text1"/>
        </w:rPr>
        <w:t>查無相關紀錄</w:t>
      </w:r>
      <w:r w:rsidR="00A312C6" w:rsidRPr="00162C51">
        <w:rPr>
          <w:rStyle w:val="aff3"/>
          <w:color w:val="000000" w:themeColor="text1"/>
        </w:rPr>
        <w:footnoteReference w:id="92"/>
      </w:r>
      <w:r w:rsidR="006C1560" w:rsidRPr="00162C51">
        <w:rPr>
          <w:rFonts w:hint="eastAsia"/>
          <w:color w:val="000000" w:themeColor="text1"/>
        </w:rPr>
        <w:t>，學者有研究認為，部分涉案馬來西亞僑生未被遣返或驅逐出境的緣由，和當時馬國與臺灣的外交關係好壞有關，極可能為</w:t>
      </w:r>
      <w:proofErr w:type="gramStart"/>
      <w:r w:rsidR="006C1560" w:rsidRPr="00162C51">
        <w:rPr>
          <w:rFonts w:hint="eastAsia"/>
          <w:color w:val="000000" w:themeColor="text1"/>
        </w:rPr>
        <w:t>敦</w:t>
      </w:r>
      <w:proofErr w:type="gramEnd"/>
      <w:r w:rsidR="006C1560" w:rsidRPr="00162C51">
        <w:rPr>
          <w:rFonts w:hint="eastAsia"/>
          <w:color w:val="000000" w:themeColor="text1"/>
        </w:rPr>
        <w:t>阿都</w:t>
      </w:r>
      <w:proofErr w:type="gramStart"/>
      <w:r w:rsidR="006C1560" w:rsidRPr="00162C51">
        <w:rPr>
          <w:rFonts w:hint="eastAsia"/>
          <w:color w:val="000000" w:themeColor="text1"/>
        </w:rPr>
        <w:t>·</w:t>
      </w:r>
      <w:proofErr w:type="gramEnd"/>
      <w:r w:rsidR="006C1560" w:rsidRPr="00162C51">
        <w:rPr>
          <w:rFonts w:hint="eastAsia"/>
          <w:color w:val="000000" w:themeColor="text1"/>
        </w:rPr>
        <w:t>拉薩（Tun Abdul Razak）</w:t>
      </w:r>
      <w:r w:rsidR="008D17A4" w:rsidRPr="00162C51">
        <w:rPr>
          <w:rFonts w:hint="eastAsia"/>
          <w:color w:val="000000" w:themeColor="text1"/>
        </w:rPr>
        <w:t>於西元1970年9月22日</w:t>
      </w:r>
      <w:r w:rsidR="006C1560" w:rsidRPr="00162C51">
        <w:rPr>
          <w:rFonts w:hint="eastAsia"/>
          <w:color w:val="000000" w:themeColor="text1"/>
        </w:rPr>
        <w:t>擔任首相後，外交政策轉為親近中國大陸有關（</w:t>
      </w:r>
      <w:r w:rsidR="008D17A4" w:rsidRPr="00162C51">
        <w:rPr>
          <w:rFonts w:hint="eastAsia"/>
          <w:color w:val="000000" w:themeColor="text1"/>
        </w:rPr>
        <w:t>西元</w:t>
      </w:r>
      <w:r w:rsidR="006C1560" w:rsidRPr="00162C51">
        <w:rPr>
          <w:rFonts w:hint="eastAsia"/>
          <w:color w:val="000000" w:themeColor="text1"/>
        </w:rPr>
        <w:t>1974年</w:t>
      </w:r>
      <w:r w:rsidR="008D17A4" w:rsidRPr="00162C51">
        <w:rPr>
          <w:rFonts w:hint="eastAsia"/>
          <w:color w:val="000000" w:themeColor="text1"/>
        </w:rPr>
        <w:t>馬來西</w:t>
      </w:r>
      <w:r w:rsidR="008D17A4" w:rsidRPr="00162C51">
        <w:rPr>
          <w:rFonts w:hint="eastAsia"/>
          <w:color w:val="000000" w:themeColor="text1"/>
        </w:rPr>
        <w:lastRenderedPageBreak/>
        <w:t>亞</w:t>
      </w:r>
      <w:r w:rsidR="006C1560" w:rsidRPr="00162C51">
        <w:rPr>
          <w:rFonts w:hint="eastAsia"/>
          <w:color w:val="000000" w:themeColor="text1"/>
        </w:rPr>
        <w:t>與中國建交）</w:t>
      </w:r>
      <w:r w:rsidR="006C1560" w:rsidRPr="00162C51">
        <w:rPr>
          <w:rStyle w:val="aff3"/>
          <w:color w:val="000000" w:themeColor="text1"/>
        </w:rPr>
        <w:footnoteReference w:id="93"/>
      </w:r>
      <w:r w:rsidR="00A312C6" w:rsidRPr="00162C51">
        <w:rPr>
          <w:rFonts w:hint="eastAsia"/>
          <w:color w:val="000000" w:themeColor="text1"/>
        </w:rPr>
        <w:t>。</w:t>
      </w:r>
      <w:r w:rsidR="007240F8" w:rsidRPr="00162C51">
        <w:rPr>
          <w:color w:val="000000" w:themeColor="text1"/>
        </w:rPr>
        <w:t>軍事檢察官</w:t>
      </w:r>
      <w:r w:rsidR="007240F8" w:rsidRPr="00162C51">
        <w:rPr>
          <w:rFonts w:hint="eastAsia"/>
          <w:color w:val="000000" w:themeColor="text1"/>
        </w:rPr>
        <w:t>郭政熙隨即於</w:t>
      </w:r>
      <w:r w:rsidR="007240F8" w:rsidRPr="00162C51">
        <w:rPr>
          <w:rFonts w:hint="eastAsia"/>
          <w:color w:val="000000" w:themeColor="text1"/>
          <w:u w:val="single"/>
        </w:rPr>
        <w:t>60年6月</w:t>
      </w:r>
      <w:r w:rsidR="007E7529" w:rsidRPr="00162C51">
        <w:rPr>
          <w:rFonts w:hint="eastAsia"/>
          <w:color w:val="000000" w:themeColor="text1"/>
          <w:u w:val="single"/>
        </w:rPr>
        <w:t>7</w:t>
      </w:r>
      <w:r w:rsidR="007240F8" w:rsidRPr="00162C51">
        <w:rPr>
          <w:rFonts w:hint="eastAsia"/>
          <w:color w:val="000000" w:themeColor="text1"/>
          <w:u w:val="single"/>
        </w:rPr>
        <w:t>日依簽呈內容將陳水祥、陳欽生</w:t>
      </w:r>
      <w:r w:rsidR="007240F8" w:rsidRPr="00162C51">
        <w:rPr>
          <w:color w:val="000000" w:themeColor="text1"/>
          <w:u w:val="single"/>
        </w:rPr>
        <w:t>提起公訴</w:t>
      </w:r>
      <w:r w:rsidR="007240F8" w:rsidRPr="00162C51">
        <w:rPr>
          <w:rFonts w:hint="eastAsia"/>
          <w:color w:val="000000" w:themeColor="text1"/>
        </w:rPr>
        <w:t>。</w:t>
      </w:r>
    </w:p>
    <w:p w14:paraId="434133C5" w14:textId="16551735" w:rsidR="003754F7" w:rsidRPr="00162C51" w:rsidRDefault="003754F7" w:rsidP="003754F7">
      <w:pPr>
        <w:pStyle w:val="4"/>
        <w:rPr>
          <w:color w:val="000000" w:themeColor="text1"/>
        </w:rPr>
      </w:pPr>
      <w:r w:rsidRPr="00162C51">
        <w:rPr>
          <w:rFonts w:hint="eastAsia"/>
          <w:color w:val="000000" w:themeColor="text1"/>
        </w:rPr>
        <w:t>60年6月18日</w:t>
      </w:r>
      <w:r w:rsidRPr="00162C51">
        <w:rPr>
          <w:rFonts w:hint="eastAsia"/>
          <w:color w:val="000000" w:themeColor="text1"/>
          <w:u w:val="single"/>
        </w:rPr>
        <w:t>警總軍事法庭開庭審理，尚未訊問被告前，審判長王雲濤即</w:t>
      </w:r>
      <w:proofErr w:type="gramStart"/>
      <w:r w:rsidRPr="00162C51">
        <w:rPr>
          <w:rFonts w:hint="eastAsia"/>
          <w:color w:val="000000" w:themeColor="text1"/>
          <w:u w:val="single"/>
        </w:rPr>
        <w:t>諭</w:t>
      </w:r>
      <w:proofErr w:type="gramEnd"/>
      <w:r w:rsidRPr="00162C51">
        <w:rPr>
          <w:rFonts w:hint="eastAsia"/>
          <w:color w:val="000000" w:themeColor="text1"/>
          <w:u w:val="single"/>
        </w:rPr>
        <w:t>知</w:t>
      </w:r>
      <w:r w:rsidRPr="00162C51">
        <w:rPr>
          <w:rFonts w:hint="eastAsia"/>
          <w:color w:val="000000" w:themeColor="text1"/>
        </w:rPr>
        <w:t>：「</w:t>
      </w:r>
      <w:r w:rsidRPr="00162C51">
        <w:rPr>
          <w:rFonts w:asciiTheme="minorEastAsia" w:eastAsiaTheme="minorEastAsia" w:hAnsiTheme="minorEastAsia" w:hint="eastAsia"/>
          <w:color w:val="000000" w:themeColor="text1"/>
          <w:sz w:val="30"/>
          <w:szCs w:val="30"/>
        </w:rPr>
        <w:t>陳水祥及陳欽生參加叛亂組織、</w:t>
      </w:r>
      <w:proofErr w:type="gramStart"/>
      <w:r w:rsidRPr="00162C51">
        <w:rPr>
          <w:rFonts w:asciiTheme="minorEastAsia" w:eastAsiaTheme="minorEastAsia" w:hAnsiTheme="minorEastAsia" w:hint="eastAsia"/>
          <w:color w:val="000000" w:themeColor="text1"/>
          <w:sz w:val="30"/>
          <w:szCs w:val="30"/>
        </w:rPr>
        <w:t>受共黨</w:t>
      </w:r>
      <w:proofErr w:type="gramEnd"/>
      <w:r w:rsidRPr="00162C51">
        <w:rPr>
          <w:rFonts w:asciiTheme="minorEastAsia" w:eastAsiaTheme="minorEastAsia" w:hAnsiTheme="minorEastAsia" w:hint="eastAsia"/>
          <w:color w:val="000000" w:themeColor="text1"/>
          <w:sz w:val="30"/>
          <w:szCs w:val="30"/>
        </w:rPr>
        <w:t>派遣潛台蒐集情報、為匪宣傳，係基於叛亂犯意，意圖以非法之方法顛覆政府而達於著手實行程度，觸犯懲治叛亂條例第2條第1項之罪嫌，其全部</w:t>
      </w:r>
      <w:proofErr w:type="gramStart"/>
      <w:r w:rsidRPr="00162C51">
        <w:rPr>
          <w:rFonts w:asciiTheme="minorEastAsia" w:eastAsiaTheme="minorEastAsia" w:hAnsiTheme="minorEastAsia" w:hint="eastAsia"/>
          <w:color w:val="000000" w:themeColor="text1"/>
          <w:sz w:val="30"/>
          <w:szCs w:val="30"/>
        </w:rPr>
        <w:t>財產除酌留</w:t>
      </w:r>
      <w:proofErr w:type="gramEnd"/>
      <w:r w:rsidRPr="00162C51">
        <w:rPr>
          <w:rFonts w:asciiTheme="minorEastAsia" w:eastAsiaTheme="minorEastAsia" w:hAnsiTheme="minorEastAsia" w:hint="eastAsia"/>
          <w:color w:val="000000" w:themeColor="text1"/>
          <w:sz w:val="30"/>
          <w:szCs w:val="30"/>
        </w:rPr>
        <w:t>其</w:t>
      </w:r>
      <w:r w:rsidR="00014B11" w:rsidRPr="00162C51">
        <w:rPr>
          <w:rFonts w:asciiTheme="minorEastAsia" w:eastAsiaTheme="minorEastAsia" w:hAnsiTheme="minorEastAsia" w:hint="eastAsia"/>
          <w:color w:val="000000" w:themeColor="text1"/>
          <w:sz w:val="30"/>
          <w:szCs w:val="30"/>
        </w:rPr>
        <w:t>家</w:t>
      </w:r>
      <w:r w:rsidRPr="00162C51">
        <w:rPr>
          <w:rFonts w:asciiTheme="minorEastAsia" w:eastAsiaTheme="minorEastAsia" w:hAnsiTheme="minorEastAsia" w:hint="eastAsia"/>
          <w:color w:val="000000" w:themeColor="text1"/>
          <w:sz w:val="30"/>
          <w:szCs w:val="30"/>
        </w:rPr>
        <w:t>屬之生活必需生活費外，應依同條例第8條第1項宣告沒收</w:t>
      </w:r>
      <w:r w:rsidRPr="00162C51">
        <w:rPr>
          <w:rFonts w:hint="eastAsia"/>
          <w:color w:val="000000" w:themeColor="text1"/>
        </w:rPr>
        <w:t>」。</w:t>
      </w:r>
      <w:proofErr w:type="gramStart"/>
      <w:r w:rsidRPr="00162C51">
        <w:rPr>
          <w:rFonts w:hint="eastAsia"/>
          <w:color w:val="000000" w:themeColor="text1"/>
        </w:rPr>
        <w:t>諭</w:t>
      </w:r>
      <w:proofErr w:type="gramEnd"/>
      <w:r w:rsidRPr="00162C51">
        <w:rPr>
          <w:rFonts w:hint="eastAsia"/>
          <w:color w:val="000000" w:themeColor="text1"/>
        </w:rPr>
        <w:t>知完畢始對陳欽生個別訊問，訊問時陳欽生全數否認起訴事實，表示受調查局刑求，辦案人員</w:t>
      </w:r>
      <w:proofErr w:type="gramStart"/>
      <w:r w:rsidRPr="00162C51">
        <w:rPr>
          <w:rFonts w:hint="eastAsia"/>
          <w:color w:val="000000" w:themeColor="text1"/>
        </w:rPr>
        <w:t>要其講的</w:t>
      </w:r>
      <w:proofErr w:type="gramEnd"/>
      <w:r w:rsidR="00014B11" w:rsidRPr="00162C51">
        <w:rPr>
          <w:rFonts w:hint="eastAsia"/>
          <w:color w:val="000000" w:themeColor="text1"/>
        </w:rPr>
        <w:t>，訊畢，審判長</w:t>
      </w:r>
      <w:proofErr w:type="gramStart"/>
      <w:r w:rsidR="00014B11" w:rsidRPr="00162C51">
        <w:rPr>
          <w:rFonts w:hint="eastAsia"/>
          <w:color w:val="000000" w:themeColor="text1"/>
        </w:rPr>
        <w:t>諭</w:t>
      </w:r>
      <w:proofErr w:type="gramEnd"/>
      <w:r w:rsidR="00014B11" w:rsidRPr="00162C51">
        <w:rPr>
          <w:rFonts w:hint="eastAsia"/>
          <w:color w:val="000000" w:themeColor="text1"/>
        </w:rPr>
        <w:t>知改期</w:t>
      </w:r>
      <w:r w:rsidRPr="00162C51">
        <w:rPr>
          <w:rFonts w:hint="eastAsia"/>
          <w:color w:val="000000" w:themeColor="text1"/>
        </w:rPr>
        <w:t>。</w:t>
      </w:r>
      <w:proofErr w:type="gramStart"/>
      <w:r w:rsidRPr="00162C51">
        <w:rPr>
          <w:rFonts w:hint="eastAsia"/>
          <w:color w:val="000000" w:themeColor="text1"/>
          <w:u w:val="single"/>
        </w:rPr>
        <w:t>（</w:t>
      </w:r>
      <w:proofErr w:type="gramEnd"/>
      <w:r w:rsidRPr="00162C51">
        <w:rPr>
          <w:rFonts w:hint="eastAsia"/>
          <w:color w:val="000000" w:themeColor="text1"/>
          <w:u w:val="single"/>
        </w:rPr>
        <w:t>陳水祥訊問</w:t>
      </w:r>
      <w:r w:rsidR="00014B11" w:rsidRPr="00162C51">
        <w:rPr>
          <w:rFonts w:hint="eastAsia"/>
          <w:color w:val="000000" w:themeColor="text1"/>
          <w:u w:val="single"/>
        </w:rPr>
        <w:t>筆錄</w:t>
      </w:r>
      <w:r w:rsidR="005B0C91" w:rsidRPr="00162C51">
        <w:rPr>
          <w:rFonts w:hint="eastAsia"/>
          <w:color w:val="000000" w:themeColor="text1"/>
          <w:u w:val="single"/>
        </w:rPr>
        <w:t>卻</w:t>
      </w:r>
      <w:r w:rsidR="00014B11" w:rsidRPr="00162C51">
        <w:rPr>
          <w:rFonts w:hint="eastAsia"/>
          <w:color w:val="000000" w:themeColor="text1"/>
          <w:u w:val="single"/>
        </w:rPr>
        <w:t>記載坦</w:t>
      </w:r>
      <w:r w:rsidRPr="00162C51">
        <w:rPr>
          <w:rFonts w:hint="eastAsia"/>
          <w:color w:val="000000" w:themeColor="text1"/>
          <w:u w:val="single"/>
        </w:rPr>
        <w:t>承犯罪事實</w:t>
      </w:r>
      <w:r w:rsidRPr="00162C51">
        <w:rPr>
          <w:rFonts w:hint="eastAsia"/>
          <w:color w:val="000000" w:themeColor="text1"/>
        </w:rPr>
        <w:t>，</w:t>
      </w:r>
      <w:r w:rsidR="00014B11" w:rsidRPr="00162C51">
        <w:rPr>
          <w:rFonts w:hint="eastAsia"/>
          <w:color w:val="000000" w:themeColor="text1"/>
        </w:rPr>
        <w:t>稱</w:t>
      </w:r>
      <w:r w:rsidRPr="00162C51">
        <w:rPr>
          <w:rFonts w:hint="eastAsia"/>
          <w:color w:val="000000" w:themeColor="text1"/>
        </w:rPr>
        <w:t>陳欽生1966年經梁漢珊宣傳後自動加入共產黨</w:t>
      </w:r>
      <w:r w:rsidR="00014B11" w:rsidRPr="00162C51">
        <w:rPr>
          <w:rFonts w:hint="eastAsia"/>
          <w:color w:val="000000" w:themeColor="text1"/>
        </w:rPr>
        <w:t>。</w:t>
      </w:r>
      <w:r w:rsidRPr="00162C51">
        <w:rPr>
          <w:rFonts w:hint="eastAsia"/>
          <w:color w:val="000000" w:themeColor="text1"/>
        </w:rPr>
        <w:t>）</w:t>
      </w:r>
    </w:p>
    <w:p w14:paraId="376BE3A2" w14:textId="5DDAB484" w:rsidR="003754F7" w:rsidRPr="00162C51" w:rsidRDefault="003754F7" w:rsidP="003754F7">
      <w:pPr>
        <w:pStyle w:val="4"/>
        <w:rPr>
          <w:color w:val="000000" w:themeColor="text1"/>
        </w:rPr>
      </w:pPr>
      <w:r w:rsidRPr="00162C51">
        <w:rPr>
          <w:rFonts w:hint="eastAsia"/>
          <w:color w:val="000000" w:themeColor="text1"/>
          <w:u w:val="single"/>
        </w:rPr>
        <w:t>因陳欽生一再否認犯罪</w:t>
      </w:r>
      <w:r w:rsidRPr="00162C51">
        <w:rPr>
          <w:rFonts w:hint="eastAsia"/>
          <w:color w:val="000000" w:themeColor="text1"/>
        </w:rPr>
        <w:t>，軍事法庭為證明其「為匪宣傳」，60年7月15日傳訊證人陳</w:t>
      </w:r>
      <w:r w:rsidR="00DF48F6" w:rsidRPr="00162C51">
        <w:rPr>
          <w:rFonts w:hint="eastAsia"/>
          <w:color w:val="000000" w:themeColor="text1"/>
        </w:rPr>
        <w:t>○</w:t>
      </w:r>
      <w:r w:rsidRPr="00162C51">
        <w:rPr>
          <w:rFonts w:hint="eastAsia"/>
          <w:color w:val="000000" w:themeColor="text1"/>
        </w:rPr>
        <w:t>明、陳</w:t>
      </w:r>
      <w:r w:rsidR="00DF48F6" w:rsidRPr="00162C51">
        <w:rPr>
          <w:rFonts w:hint="eastAsia"/>
          <w:color w:val="000000" w:themeColor="text1"/>
        </w:rPr>
        <w:t>○</w:t>
      </w:r>
      <w:r w:rsidRPr="00162C51">
        <w:rPr>
          <w:rFonts w:hint="eastAsia"/>
          <w:color w:val="000000" w:themeColor="text1"/>
        </w:rPr>
        <w:t>慶、孫</w:t>
      </w:r>
      <w:r w:rsidR="00DF48F6" w:rsidRPr="00162C51">
        <w:rPr>
          <w:rFonts w:hint="eastAsia"/>
          <w:color w:val="000000" w:themeColor="text1"/>
        </w:rPr>
        <w:t>○</w:t>
      </w:r>
      <w:r w:rsidRPr="00162C51">
        <w:rPr>
          <w:rFonts w:hint="eastAsia"/>
          <w:color w:val="000000" w:themeColor="text1"/>
        </w:rPr>
        <w:t>寶（均為</w:t>
      </w:r>
      <w:r w:rsidR="005B0C91" w:rsidRPr="00162C51">
        <w:rPr>
          <w:rFonts w:hint="eastAsia"/>
          <w:color w:val="000000" w:themeColor="text1"/>
        </w:rPr>
        <w:t>國立臺灣大學</w:t>
      </w:r>
      <w:r w:rsidRPr="00162C51">
        <w:rPr>
          <w:rFonts w:hint="eastAsia"/>
          <w:color w:val="000000" w:themeColor="text1"/>
        </w:rPr>
        <w:t>土木系三年級），審判官孟廷杰向證人誘導稱陳欽生在檢察官偵查時，已供稱在僑大先</w:t>
      </w:r>
      <w:proofErr w:type="gramStart"/>
      <w:r w:rsidRPr="00162C51">
        <w:rPr>
          <w:rFonts w:hint="eastAsia"/>
          <w:color w:val="000000" w:themeColor="text1"/>
        </w:rPr>
        <w:t>修班曾經常</w:t>
      </w:r>
      <w:proofErr w:type="gramEnd"/>
      <w:r w:rsidRPr="00162C51">
        <w:rPr>
          <w:rFonts w:hint="eastAsia"/>
          <w:color w:val="000000" w:themeColor="text1"/>
        </w:rPr>
        <w:t>對渠</w:t>
      </w:r>
      <w:proofErr w:type="gramStart"/>
      <w:r w:rsidRPr="00162C51">
        <w:rPr>
          <w:rFonts w:hint="eastAsia"/>
          <w:color w:val="000000" w:themeColor="text1"/>
        </w:rPr>
        <w:t>等談大陸匪區</w:t>
      </w:r>
      <w:proofErr w:type="gramEnd"/>
      <w:r w:rsidRPr="00162C51">
        <w:rPr>
          <w:rFonts w:hint="eastAsia"/>
          <w:color w:val="000000" w:themeColor="text1"/>
        </w:rPr>
        <w:t>情形云云。但</w:t>
      </w:r>
      <w:r w:rsidRPr="00162C51">
        <w:rPr>
          <w:rFonts w:hint="eastAsia"/>
          <w:color w:val="000000" w:themeColor="text1"/>
          <w:u w:val="single"/>
        </w:rPr>
        <w:t>三人均表示絕無此事</w:t>
      </w:r>
      <w:r w:rsidRPr="00162C51">
        <w:rPr>
          <w:rFonts w:hint="eastAsia"/>
          <w:color w:val="000000" w:themeColor="text1"/>
        </w:rPr>
        <w:t>，陳欽生僅談論學業問題，未曾談論</w:t>
      </w:r>
      <w:proofErr w:type="gramStart"/>
      <w:r w:rsidRPr="00162C51">
        <w:rPr>
          <w:rFonts w:hint="eastAsia"/>
          <w:color w:val="000000" w:themeColor="text1"/>
        </w:rPr>
        <w:t>大陸匪區情形</w:t>
      </w:r>
      <w:proofErr w:type="gramEnd"/>
      <w:r w:rsidRPr="00162C51">
        <w:rPr>
          <w:rFonts w:hint="eastAsia"/>
          <w:color w:val="000000" w:themeColor="text1"/>
        </w:rPr>
        <w:t>等語。</w:t>
      </w:r>
      <w:r w:rsidRPr="00162C51">
        <w:rPr>
          <w:rFonts w:hint="eastAsia"/>
          <w:color w:val="000000" w:themeColor="text1"/>
          <w:u w:val="single"/>
        </w:rPr>
        <w:t>60年8月2日</w:t>
      </w:r>
      <w:bookmarkStart w:id="253" w:name="_Hlk234054527"/>
      <w:r w:rsidRPr="00162C51">
        <w:rPr>
          <w:rFonts w:hint="eastAsia"/>
          <w:color w:val="000000" w:themeColor="text1"/>
          <w:u w:val="single"/>
        </w:rPr>
        <w:t>警總軍法處再函請</w:t>
      </w:r>
      <w:r w:rsidR="00AE4ED7" w:rsidRPr="00162C51">
        <w:rPr>
          <w:rFonts w:hint="eastAsia"/>
          <w:color w:val="000000" w:themeColor="text1"/>
          <w:u w:val="single"/>
        </w:rPr>
        <w:t>臺灣</w:t>
      </w:r>
      <w:r w:rsidRPr="00162C51">
        <w:rPr>
          <w:rFonts w:hint="eastAsia"/>
          <w:color w:val="000000" w:themeColor="text1"/>
          <w:u w:val="single"/>
        </w:rPr>
        <w:t>南部地區警備司令部（</w:t>
      </w:r>
      <w:r w:rsidR="00014B11" w:rsidRPr="00162C51">
        <w:rPr>
          <w:rFonts w:hint="eastAsia"/>
          <w:color w:val="000000" w:themeColor="text1"/>
          <w:u w:val="single"/>
        </w:rPr>
        <w:t>下稱</w:t>
      </w:r>
      <w:r w:rsidRPr="00162C51">
        <w:rPr>
          <w:rFonts w:hint="eastAsia"/>
          <w:color w:val="000000" w:themeColor="text1"/>
          <w:u w:val="single"/>
        </w:rPr>
        <w:t>南警部）傳訊</w:t>
      </w:r>
      <w:r w:rsidRPr="00162C51">
        <w:rPr>
          <w:rFonts w:hint="eastAsia"/>
          <w:color w:val="000000" w:themeColor="text1"/>
        </w:rPr>
        <w:t>鄭</w:t>
      </w:r>
      <w:r w:rsidR="00B33C4F" w:rsidRPr="00162C51">
        <w:rPr>
          <w:rFonts w:hint="eastAsia"/>
          <w:color w:val="000000" w:themeColor="text1"/>
        </w:rPr>
        <w:t>○</w:t>
      </w:r>
      <w:r w:rsidRPr="00162C51">
        <w:rPr>
          <w:rFonts w:hint="eastAsia"/>
          <w:color w:val="000000" w:themeColor="text1"/>
        </w:rPr>
        <w:t>盛、張</w:t>
      </w:r>
      <w:r w:rsidR="00B33C4F" w:rsidRPr="00162C51">
        <w:rPr>
          <w:rFonts w:hint="eastAsia"/>
          <w:color w:val="000000" w:themeColor="text1"/>
        </w:rPr>
        <w:t>○</w:t>
      </w:r>
      <w:r w:rsidRPr="00162C51">
        <w:rPr>
          <w:rFonts w:hint="eastAsia"/>
          <w:color w:val="000000" w:themeColor="text1"/>
        </w:rPr>
        <w:t>司、</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健、王</w:t>
      </w:r>
      <w:r w:rsidR="00B33C4F" w:rsidRPr="00162C51">
        <w:rPr>
          <w:rFonts w:hint="eastAsia"/>
          <w:color w:val="000000" w:themeColor="text1"/>
        </w:rPr>
        <w:t>○</w:t>
      </w:r>
      <w:r w:rsidRPr="00162C51">
        <w:rPr>
          <w:rFonts w:hint="eastAsia"/>
          <w:color w:val="000000" w:themeColor="text1"/>
        </w:rPr>
        <w:t>孝（均為</w:t>
      </w:r>
      <w:r w:rsidR="00E02EC9" w:rsidRPr="00162C51">
        <w:rPr>
          <w:rFonts w:hint="eastAsia"/>
          <w:color w:val="000000" w:themeColor="text1"/>
        </w:rPr>
        <w:t>國立</w:t>
      </w:r>
      <w:r w:rsidRPr="00162C51">
        <w:rPr>
          <w:rFonts w:hint="eastAsia"/>
          <w:color w:val="000000" w:themeColor="text1"/>
        </w:rPr>
        <w:t>成</w:t>
      </w:r>
      <w:r w:rsidR="00E02EC9" w:rsidRPr="00162C51">
        <w:rPr>
          <w:rFonts w:hint="eastAsia"/>
          <w:color w:val="000000" w:themeColor="text1"/>
        </w:rPr>
        <w:t>功</w:t>
      </w:r>
      <w:r w:rsidRPr="00162C51">
        <w:rPr>
          <w:rFonts w:hint="eastAsia"/>
          <w:color w:val="000000" w:themeColor="text1"/>
        </w:rPr>
        <w:t>大</w:t>
      </w:r>
      <w:r w:rsidR="00E02EC9" w:rsidRPr="00162C51">
        <w:rPr>
          <w:rFonts w:hint="eastAsia"/>
          <w:color w:val="000000" w:themeColor="text1"/>
        </w:rPr>
        <w:t>學</w:t>
      </w:r>
      <w:r w:rsidRPr="00162C51">
        <w:rPr>
          <w:rFonts w:hint="eastAsia"/>
          <w:color w:val="000000" w:themeColor="text1"/>
        </w:rPr>
        <w:t>化工系三年級）、陳</w:t>
      </w:r>
      <w:r w:rsidR="00B33C4F" w:rsidRPr="00162C51">
        <w:rPr>
          <w:rFonts w:hint="eastAsia"/>
          <w:color w:val="000000" w:themeColor="text1"/>
        </w:rPr>
        <w:t>○</w:t>
      </w:r>
      <w:r w:rsidRPr="00162C51">
        <w:rPr>
          <w:rFonts w:hint="eastAsia"/>
          <w:color w:val="000000" w:themeColor="text1"/>
        </w:rPr>
        <w:t>枝（成大電機系三年級）、謝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（成大土木系三年級）等人囑託製作訊問筆錄，</w:t>
      </w:r>
      <w:r w:rsidRPr="00162C51">
        <w:rPr>
          <w:rFonts w:hint="eastAsia"/>
          <w:color w:val="000000" w:themeColor="text1"/>
          <w:u w:val="single"/>
        </w:rPr>
        <w:t>要求如證</w:t>
      </w:r>
      <w:r w:rsidRPr="00162C51">
        <w:rPr>
          <w:rFonts w:hint="eastAsia"/>
          <w:color w:val="000000" w:themeColor="text1"/>
          <w:u w:val="single"/>
        </w:rPr>
        <w:lastRenderedPageBreak/>
        <w:t>人否認時，提示陳欽生已供稱曾經向同學談論毛澤東語錄、</w:t>
      </w:r>
      <w:proofErr w:type="gramStart"/>
      <w:r w:rsidRPr="00162C51">
        <w:rPr>
          <w:rFonts w:hint="eastAsia"/>
          <w:color w:val="000000" w:themeColor="text1"/>
          <w:u w:val="single"/>
        </w:rPr>
        <w:t>共匪核爆</w:t>
      </w:r>
      <w:proofErr w:type="gramEnd"/>
      <w:r w:rsidRPr="00162C51">
        <w:rPr>
          <w:rFonts w:hint="eastAsia"/>
          <w:color w:val="000000" w:themeColor="text1"/>
          <w:u w:val="single"/>
        </w:rPr>
        <w:t>、大陸產品便宜耐用等言論</w:t>
      </w:r>
      <w:bookmarkEnd w:id="253"/>
      <w:r w:rsidRPr="00162C51">
        <w:rPr>
          <w:rFonts w:hint="eastAsia"/>
          <w:color w:val="000000" w:themeColor="text1"/>
        </w:rPr>
        <w:t>。60年8月17日南</w:t>
      </w:r>
      <w:proofErr w:type="gramStart"/>
      <w:r w:rsidRPr="00162C51">
        <w:rPr>
          <w:rFonts w:hint="eastAsia"/>
          <w:color w:val="000000" w:themeColor="text1"/>
        </w:rPr>
        <w:t>警部函復</w:t>
      </w:r>
      <w:proofErr w:type="gramEnd"/>
      <w:r w:rsidRPr="00162C51">
        <w:rPr>
          <w:rFonts w:hint="eastAsia"/>
          <w:color w:val="000000" w:themeColor="text1"/>
        </w:rPr>
        <w:t>傳訊鄭</w:t>
      </w:r>
      <w:r w:rsidR="00B33C4F" w:rsidRPr="00162C51">
        <w:rPr>
          <w:rFonts w:hint="eastAsia"/>
          <w:color w:val="000000" w:themeColor="text1"/>
        </w:rPr>
        <w:t>○</w:t>
      </w:r>
      <w:r w:rsidRPr="00162C51">
        <w:rPr>
          <w:rFonts w:hint="eastAsia"/>
          <w:color w:val="000000" w:themeColor="text1"/>
        </w:rPr>
        <w:t>盛、</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健、王</w:t>
      </w:r>
      <w:r w:rsidR="00B33C4F" w:rsidRPr="00162C51">
        <w:rPr>
          <w:rFonts w:hint="eastAsia"/>
          <w:color w:val="000000" w:themeColor="text1"/>
        </w:rPr>
        <w:t>○</w:t>
      </w:r>
      <w:r w:rsidRPr="00162C51">
        <w:rPr>
          <w:rFonts w:hint="eastAsia"/>
          <w:color w:val="000000" w:themeColor="text1"/>
        </w:rPr>
        <w:t>孝、謝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等9人之證人訊問筆錄（張</w:t>
      </w:r>
      <w:r w:rsidR="00B33C4F" w:rsidRPr="00162C51">
        <w:rPr>
          <w:rFonts w:hint="eastAsia"/>
          <w:color w:val="000000" w:themeColor="text1"/>
        </w:rPr>
        <w:t>○</w:t>
      </w:r>
      <w:r w:rsidRPr="00162C51">
        <w:rPr>
          <w:rFonts w:hint="eastAsia"/>
          <w:color w:val="000000" w:themeColor="text1"/>
        </w:rPr>
        <w:t>司、陳</w:t>
      </w:r>
      <w:r w:rsidR="00B33C4F" w:rsidRPr="00162C51">
        <w:rPr>
          <w:rFonts w:hint="eastAsia"/>
          <w:color w:val="000000" w:themeColor="text1"/>
        </w:rPr>
        <w:t>○</w:t>
      </w:r>
      <w:r w:rsidRPr="00162C51">
        <w:rPr>
          <w:rFonts w:hint="eastAsia"/>
          <w:color w:val="000000" w:themeColor="text1"/>
        </w:rPr>
        <w:t>枝因暑期離校未訊問），其中鄭</w:t>
      </w:r>
      <w:r w:rsidR="00B33C4F" w:rsidRPr="00162C51">
        <w:rPr>
          <w:rFonts w:hint="eastAsia"/>
          <w:color w:val="000000" w:themeColor="text1"/>
        </w:rPr>
        <w:t>○</w:t>
      </w:r>
      <w:r w:rsidRPr="00162C51">
        <w:rPr>
          <w:rFonts w:hint="eastAsia"/>
          <w:color w:val="000000" w:themeColor="text1"/>
        </w:rPr>
        <w:t>茂、</w:t>
      </w:r>
      <w:r w:rsidR="008604F0" w:rsidRPr="00162C51">
        <w:rPr>
          <w:rFonts w:hint="eastAsia"/>
          <w:color w:val="000000" w:themeColor="text1"/>
        </w:rPr>
        <w:t>胡</w:t>
      </w:r>
      <w:r w:rsidR="00B33C4F" w:rsidRPr="00162C51">
        <w:rPr>
          <w:rFonts w:hint="eastAsia"/>
          <w:color w:val="000000" w:themeColor="text1"/>
        </w:rPr>
        <w:t>○</w:t>
      </w:r>
      <w:r w:rsidR="008604F0" w:rsidRPr="00162C51">
        <w:rPr>
          <w:rFonts w:hint="eastAsia"/>
          <w:color w:val="000000" w:themeColor="text1"/>
        </w:rPr>
        <w:t>華</w:t>
      </w:r>
      <w:r w:rsidRPr="00162C51">
        <w:rPr>
          <w:rFonts w:hint="eastAsia"/>
          <w:color w:val="000000" w:themeColor="text1"/>
        </w:rPr>
        <w:t>、蘇</w:t>
      </w:r>
      <w:r w:rsidR="00B33C4F" w:rsidRPr="00162C51">
        <w:rPr>
          <w:rFonts w:hint="eastAsia"/>
          <w:color w:val="000000" w:themeColor="text1"/>
        </w:rPr>
        <w:t>○</w:t>
      </w:r>
      <w:r w:rsidRPr="00162C51">
        <w:rPr>
          <w:rFonts w:hint="eastAsia"/>
          <w:color w:val="000000" w:themeColor="text1"/>
        </w:rPr>
        <w:t>政、</w:t>
      </w:r>
      <w:proofErr w:type="gramStart"/>
      <w:r w:rsidRPr="00162C51">
        <w:rPr>
          <w:rFonts w:hint="eastAsia"/>
          <w:color w:val="000000" w:themeColor="text1"/>
        </w:rPr>
        <w:t>屠</w:t>
      </w:r>
      <w:proofErr w:type="gramEnd"/>
      <w:r w:rsidR="00B33C4F" w:rsidRPr="00162C51">
        <w:rPr>
          <w:rFonts w:hint="eastAsia"/>
          <w:color w:val="000000" w:themeColor="text1"/>
        </w:rPr>
        <w:t>○</w:t>
      </w:r>
      <w:r w:rsidRPr="00162C51">
        <w:rPr>
          <w:rFonts w:hint="eastAsia"/>
          <w:color w:val="000000" w:themeColor="text1"/>
        </w:rPr>
        <w:t>健、謝</w:t>
      </w:r>
      <w:r w:rsidR="00B33C4F" w:rsidRPr="00162C51">
        <w:rPr>
          <w:rFonts w:hint="eastAsia"/>
          <w:color w:val="000000" w:themeColor="text1"/>
        </w:rPr>
        <w:t>○</w:t>
      </w:r>
      <w:proofErr w:type="gramStart"/>
      <w:r w:rsidRPr="00162C51">
        <w:rPr>
          <w:rFonts w:hint="eastAsia"/>
          <w:color w:val="000000" w:themeColor="text1"/>
        </w:rPr>
        <w:t>緒</w:t>
      </w:r>
      <w:proofErr w:type="gramEnd"/>
      <w:r w:rsidRPr="00162C51">
        <w:rPr>
          <w:rFonts w:hint="eastAsia"/>
          <w:color w:val="000000" w:themeColor="text1"/>
        </w:rPr>
        <w:t>等</w:t>
      </w:r>
      <w:r w:rsidRPr="00162C51">
        <w:rPr>
          <w:rFonts w:hint="eastAsia"/>
          <w:color w:val="000000" w:themeColor="text1"/>
          <w:u w:val="single"/>
        </w:rPr>
        <w:t>5人</w:t>
      </w:r>
      <w:r w:rsidRPr="00162C51">
        <w:rPr>
          <w:rFonts w:hint="eastAsia"/>
          <w:color w:val="000000" w:themeColor="text1"/>
        </w:rPr>
        <w:t>表示有聽過陳欽生說「大陸產品便宜耐用」或「</w:t>
      </w:r>
      <w:proofErr w:type="gramStart"/>
      <w:r w:rsidRPr="00162C51">
        <w:rPr>
          <w:rFonts w:hint="eastAsia"/>
          <w:color w:val="000000" w:themeColor="text1"/>
        </w:rPr>
        <w:t>共匪核爆</w:t>
      </w:r>
      <w:proofErr w:type="gramEnd"/>
      <w:r w:rsidRPr="00162C51">
        <w:rPr>
          <w:rFonts w:hint="eastAsia"/>
          <w:color w:val="000000" w:themeColor="text1"/>
        </w:rPr>
        <w:t>成功」等情，錢</w:t>
      </w:r>
      <w:r w:rsidR="00B33C4F" w:rsidRPr="00162C51">
        <w:rPr>
          <w:rFonts w:hint="eastAsia"/>
          <w:color w:val="000000" w:themeColor="text1"/>
        </w:rPr>
        <w:t>○</w:t>
      </w:r>
      <w:proofErr w:type="gramStart"/>
      <w:r w:rsidRPr="00162C51">
        <w:rPr>
          <w:rFonts w:hint="eastAsia"/>
          <w:color w:val="000000" w:themeColor="text1"/>
        </w:rPr>
        <w:t>嵩</w:t>
      </w:r>
      <w:proofErr w:type="gramEnd"/>
      <w:r w:rsidRPr="00162C51">
        <w:rPr>
          <w:rFonts w:hint="eastAsia"/>
          <w:color w:val="000000" w:themeColor="text1"/>
        </w:rPr>
        <w:t>、黃</w:t>
      </w:r>
      <w:r w:rsidR="00B33C4F" w:rsidRPr="00162C51">
        <w:rPr>
          <w:rFonts w:hint="eastAsia"/>
          <w:color w:val="000000" w:themeColor="text1"/>
        </w:rPr>
        <w:t>○</w:t>
      </w:r>
      <w:r w:rsidRPr="00162C51">
        <w:rPr>
          <w:rFonts w:hint="eastAsia"/>
          <w:color w:val="000000" w:themeColor="text1"/>
        </w:rPr>
        <w:t>強、何</w:t>
      </w:r>
      <w:r w:rsidR="00B33C4F" w:rsidRPr="00162C51">
        <w:rPr>
          <w:rFonts w:hint="eastAsia"/>
          <w:color w:val="000000" w:themeColor="text1"/>
        </w:rPr>
        <w:t>○</w:t>
      </w:r>
      <w:proofErr w:type="gramStart"/>
      <w:r w:rsidRPr="00162C51">
        <w:rPr>
          <w:rFonts w:hint="eastAsia"/>
          <w:color w:val="000000" w:themeColor="text1"/>
        </w:rPr>
        <w:t>羔</w:t>
      </w:r>
      <w:proofErr w:type="gramEnd"/>
      <w:r w:rsidRPr="00162C51">
        <w:rPr>
          <w:rFonts w:hint="eastAsia"/>
          <w:color w:val="000000" w:themeColor="text1"/>
        </w:rPr>
        <w:t>、王</w:t>
      </w:r>
      <w:r w:rsidR="00B33C4F" w:rsidRPr="00162C51">
        <w:rPr>
          <w:rFonts w:hint="eastAsia"/>
          <w:color w:val="000000" w:themeColor="text1"/>
        </w:rPr>
        <w:t>○</w:t>
      </w:r>
      <w:r w:rsidRPr="00162C51">
        <w:rPr>
          <w:rFonts w:hint="eastAsia"/>
          <w:color w:val="000000" w:themeColor="text1"/>
        </w:rPr>
        <w:t>孝等</w:t>
      </w:r>
      <w:r w:rsidRPr="00162C51">
        <w:rPr>
          <w:rFonts w:hint="eastAsia"/>
          <w:color w:val="000000" w:themeColor="text1"/>
          <w:u w:val="single"/>
        </w:rPr>
        <w:t>4人</w:t>
      </w:r>
      <w:r w:rsidRPr="00162C51">
        <w:rPr>
          <w:rFonts w:hint="eastAsia"/>
          <w:color w:val="000000" w:themeColor="text1"/>
        </w:rPr>
        <w:t>否認陳欽生曾談論</w:t>
      </w:r>
      <w:proofErr w:type="gramStart"/>
      <w:r w:rsidRPr="00162C51">
        <w:rPr>
          <w:rFonts w:hint="eastAsia"/>
          <w:color w:val="000000" w:themeColor="text1"/>
        </w:rPr>
        <w:t>大陸匪區情形</w:t>
      </w:r>
      <w:proofErr w:type="gramEnd"/>
      <w:r w:rsidRPr="00162C51">
        <w:rPr>
          <w:rFonts w:hint="eastAsia"/>
          <w:color w:val="000000" w:themeColor="text1"/>
        </w:rPr>
        <w:t>。</w:t>
      </w:r>
    </w:p>
    <w:p w14:paraId="41089A3D" w14:textId="27047460" w:rsidR="003754F7" w:rsidRPr="00162C51" w:rsidRDefault="003754F7" w:rsidP="003754F7">
      <w:pPr>
        <w:pStyle w:val="4"/>
        <w:rPr>
          <w:color w:val="000000" w:themeColor="text1"/>
        </w:rPr>
      </w:pPr>
      <w:r w:rsidRPr="00162C51">
        <w:rPr>
          <w:rFonts w:hint="eastAsia"/>
          <w:color w:val="000000" w:themeColor="text1"/>
          <w:u w:val="single"/>
        </w:rPr>
        <w:t>60年11月9日</w:t>
      </w:r>
      <w:r w:rsidRPr="00162C51">
        <w:rPr>
          <w:rFonts w:hint="eastAsia"/>
          <w:color w:val="000000" w:themeColor="text1"/>
        </w:rPr>
        <w:t>警總軍事法庭宣判，主文「陳水祥、陳欽生意圖以非法之方法顛覆政府而著手實行，各處有期徒刑12年，褫奪公權5年，全部</w:t>
      </w:r>
      <w:proofErr w:type="gramStart"/>
      <w:r w:rsidRPr="00162C51">
        <w:rPr>
          <w:rFonts w:hint="eastAsia"/>
          <w:color w:val="000000" w:themeColor="text1"/>
        </w:rPr>
        <w:t>財產除酌留</w:t>
      </w:r>
      <w:proofErr w:type="gramEnd"/>
      <w:r w:rsidRPr="00162C51">
        <w:rPr>
          <w:rFonts w:hint="eastAsia"/>
          <w:color w:val="000000" w:themeColor="text1"/>
        </w:rPr>
        <w:t>其家屬必需生活費外，沒收。」判決陳欽生有罪之理由略</w:t>
      </w:r>
      <w:proofErr w:type="gramStart"/>
      <w:r w:rsidRPr="00162C51">
        <w:rPr>
          <w:rFonts w:hint="eastAsia"/>
          <w:color w:val="000000" w:themeColor="text1"/>
        </w:rPr>
        <w:t>以</w:t>
      </w:r>
      <w:proofErr w:type="gramEnd"/>
      <w:r w:rsidRPr="00162C51">
        <w:rPr>
          <w:rFonts w:hint="eastAsia"/>
          <w:color w:val="000000" w:themeColor="text1"/>
        </w:rPr>
        <w:t>，陳欽生雖抗辯其調查局筆錄及自白書係苦刑逼供，按照調查人員授意而寫，但有共同被告陳水祥供述筆錄可</w:t>
      </w:r>
      <w:proofErr w:type="gramStart"/>
      <w:r w:rsidRPr="00162C51">
        <w:rPr>
          <w:rFonts w:hint="eastAsia"/>
          <w:color w:val="000000" w:themeColor="text1"/>
        </w:rPr>
        <w:t>稽</w:t>
      </w:r>
      <w:proofErr w:type="gramEnd"/>
      <w:r w:rsidRPr="00162C51">
        <w:rPr>
          <w:rFonts w:hint="eastAsia"/>
          <w:color w:val="000000" w:themeColor="text1"/>
        </w:rPr>
        <w:t>；為匪宣傳部分，有鄭</w:t>
      </w:r>
      <w:r w:rsidR="00B33C4F" w:rsidRPr="00162C51">
        <w:rPr>
          <w:rFonts w:hint="eastAsia"/>
          <w:color w:val="000000" w:themeColor="text1"/>
        </w:rPr>
        <w:t>○</w:t>
      </w:r>
      <w:r w:rsidRPr="00162C51">
        <w:rPr>
          <w:rFonts w:hint="eastAsia"/>
          <w:color w:val="000000" w:themeColor="text1"/>
        </w:rPr>
        <w:t>盛等5</w:t>
      </w:r>
      <w:proofErr w:type="gramStart"/>
      <w:r w:rsidRPr="00162C51">
        <w:rPr>
          <w:rFonts w:hint="eastAsia"/>
          <w:color w:val="000000" w:themeColor="text1"/>
        </w:rPr>
        <w:t>人供證</w:t>
      </w:r>
      <w:proofErr w:type="gramEnd"/>
      <w:r w:rsidRPr="00162C51">
        <w:rPr>
          <w:rFonts w:hint="eastAsia"/>
          <w:color w:val="000000" w:themeColor="text1"/>
        </w:rPr>
        <w:t>，故認定陳欽生之自白係出於自由意志，真實可信云云。換言之，</w:t>
      </w:r>
      <w:r w:rsidRPr="00162C51">
        <w:rPr>
          <w:rFonts w:hint="eastAsia"/>
          <w:color w:val="000000" w:themeColor="text1"/>
          <w:u w:val="single"/>
        </w:rPr>
        <w:t>軍事法庭</w:t>
      </w:r>
      <w:bookmarkStart w:id="254" w:name="_Hlk234054471"/>
      <w:r w:rsidRPr="00162C51">
        <w:rPr>
          <w:rFonts w:hint="eastAsia"/>
          <w:color w:val="000000" w:themeColor="text1"/>
          <w:u w:val="single"/>
        </w:rPr>
        <w:t>將陳水祥受刑求及誘騙而寫之自白書，用以作為認定陳欽生加入共黨、</w:t>
      </w:r>
      <w:r w:rsidR="00AE4ED7" w:rsidRPr="00162C51">
        <w:rPr>
          <w:rFonts w:hint="eastAsia"/>
          <w:color w:val="000000" w:themeColor="text1"/>
          <w:u w:val="single"/>
        </w:rPr>
        <w:t>來</w:t>
      </w:r>
      <w:proofErr w:type="gramStart"/>
      <w:r w:rsidR="00AE4ED7" w:rsidRPr="00162C51">
        <w:rPr>
          <w:rFonts w:hint="eastAsia"/>
          <w:color w:val="000000" w:themeColor="text1"/>
          <w:u w:val="single"/>
        </w:rPr>
        <w:t>臺</w:t>
      </w:r>
      <w:proofErr w:type="gramEnd"/>
      <w:r w:rsidRPr="00162C51">
        <w:rPr>
          <w:rFonts w:hint="eastAsia"/>
          <w:color w:val="000000" w:themeColor="text1"/>
          <w:u w:val="single"/>
        </w:rPr>
        <w:t>情</w:t>
      </w:r>
      <w:proofErr w:type="gramStart"/>
      <w:r w:rsidRPr="00162C51">
        <w:rPr>
          <w:rFonts w:hint="eastAsia"/>
          <w:color w:val="000000" w:themeColor="text1"/>
          <w:u w:val="single"/>
        </w:rPr>
        <w:t>蒐</w:t>
      </w:r>
      <w:proofErr w:type="gramEnd"/>
      <w:r w:rsidRPr="00162C51">
        <w:rPr>
          <w:rFonts w:hint="eastAsia"/>
          <w:color w:val="000000" w:themeColor="text1"/>
          <w:u w:val="single"/>
        </w:rPr>
        <w:t>及陰謀破壞，及陳欽生未遭刑求及自白任意性之補強證據</w:t>
      </w:r>
      <w:bookmarkEnd w:id="254"/>
      <w:r w:rsidRPr="00162C51">
        <w:rPr>
          <w:rFonts w:hint="eastAsia"/>
          <w:color w:val="000000" w:themeColor="text1"/>
        </w:rPr>
        <w:t>，至於</w:t>
      </w:r>
      <w:bookmarkStart w:id="255" w:name="_Hlk234054567"/>
      <w:r w:rsidRPr="00162C51">
        <w:rPr>
          <w:rFonts w:hint="eastAsia"/>
          <w:color w:val="000000" w:themeColor="text1"/>
        </w:rPr>
        <w:t>為</w:t>
      </w:r>
      <w:proofErr w:type="gramStart"/>
      <w:r w:rsidRPr="00162C51">
        <w:rPr>
          <w:rFonts w:hint="eastAsia"/>
          <w:color w:val="000000" w:themeColor="text1"/>
        </w:rPr>
        <w:t>匪傳宣</w:t>
      </w:r>
      <w:proofErr w:type="gramEnd"/>
      <w:r w:rsidRPr="00162C51">
        <w:rPr>
          <w:rFonts w:hint="eastAsia"/>
          <w:color w:val="000000" w:themeColor="text1"/>
        </w:rPr>
        <w:t>部分，相關不利之</w:t>
      </w:r>
      <w:proofErr w:type="gramStart"/>
      <w:r w:rsidRPr="00162C51">
        <w:rPr>
          <w:rFonts w:hint="eastAsia"/>
          <w:color w:val="000000" w:themeColor="text1"/>
        </w:rPr>
        <w:t>證述恐為</w:t>
      </w:r>
      <w:proofErr w:type="gramEnd"/>
      <w:r w:rsidRPr="00162C51">
        <w:rPr>
          <w:rFonts w:hint="eastAsia"/>
          <w:color w:val="000000" w:themeColor="text1"/>
        </w:rPr>
        <w:t>不實誘導下所為</w:t>
      </w:r>
      <w:bookmarkEnd w:id="255"/>
      <w:r w:rsidRPr="00162C51">
        <w:rPr>
          <w:rFonts w:hint="eastAsia"/>
          <w:color w:val="000000" w:themeColor="text1"/>
        </w:rPr>
        <w:t>（亦不能排除部分學生本身即為情治機關之線民），況且</w:t>
      </w:r>
      <w:bookmarkStart w:id="256" w:name="_Hlk234054549"/>
      <w:r w:rsidRPr="00162C51">
        <w:rPr>
          <w:rFonts w:hint="eastAsia"/>
          <w:color w:val="000000" w:themeColor="text1"/>
        </w:rPr>
        <w:t>所謂「大陸</w:t>
      </w:r>
      <w:r w:rsidR="0013333F" w:rsidRPr="00162C51">
        <w:rPr>
          <w:rFonts w:hint="eastAsia"/>
          <w:color w:val="000000" w:themeColor="text1"/>
        </w:rPr>
        <w:t>物價低廉</w:t>
      </w:r>
      <w:r w:rsidRPr="00162C51">
        <w:rPr>
          <w:rFonts w:hint="eastAsia"/>
          <w:color w:val="000000" w:themeColor="text1"/>
        </w:rPr>
        <w:t>」、「</w:t>
      </w:r>
      <w:proofErr w:type="gramStart"/>
      <w:r w:rsidRPr="00162C51">
        <w:rPr>
          <w:rFonts w:hint="eastAsia"/>
          <w:color w:val="000000" w:themeColor="text1"/>
        </w:rPr>
        <w:t>共匪核爆</w:t>
      </w:r>
      <w:proofErr w:type="gramEnd"/>
      <w:r w:rsidRPr="00162C51">
        <w:rPr>
          <w:rFonts w:hint="eastAsia"/>
          <w:color w:val="000000" w:themeColor="text1"/>
        </w:rPr>
        <w:t>成功」</w:t>
      </w:r>
      <w:proofErr w:type="gramStart"/>
      <w:r w:rsidRPr="00162C51">
        <w:rPr>
          <w:rFonts w:hint="eastAsia"/>
          <w:color w:val="000000" w:themeColor="text1"/>
          <w:u w:val="single"/>
        </w:rPr>
        <w:t>均見當時</w:t>
      </w:r>
      <w:proofErr w:type="gramEnd"/>
      <w:r w:rsidRPr="00162C51">
        <w:rPr>
          <w:rFonts w:hint="eastAsia"/>
          <w:color w:val="000000" w:themeColor="text1"/>
          <w:u w:val="single"/>
        </w:rPr>
        <w:t>中央日報</w:t>
      </w:r>
      <w:r w:rsidR="00014B11" w:rsidRPr="00162C51">
        <w:rPr>
          <w:rFonts w:hint="eastAsia"/>
          <w:color w:val="000000" w:themeColor="text1"/>
          <w:u w:val="single"/>
        </w:rPr>
        <w:t>登載</w:t>
      </w:r>
      <w:r w:rsidRPr="00162C51">
        <w:rPr>
          <w:rFonts w:hint="eastAsia"/>
          <w:color w:val="000000" w:themeColor="text1"/>
          <w:u w:val="single"/>
        </w:rPr>
        <w:t>，竟用以認定「為匪宣傳」</w:t>
      </w:r>
      <w:bookmarkEnd w:id="256"/>
      <w:r w:rsidRPr="00162C51">
        <w:rPr>
          <w:rFonts w:hint="eastAsia"/>
          <w:color w:val="000000" w:themeColor="text1"/>
        </w:rPr>
        <w:t>。</w:t>
      </w:r>
      <w:proofErr w:type="gramStart"/>
      <w:r w:rsidRPr="00162C51">
        <w:rPr>
          <w:rFonts w:hint="eastAsia"/>
          <w:color w:val="000000" w:themeColor="text1"/>
        </w:rPr>
        <w:t>足認</w:t>
      </w:r>
      <w:r w:rsidRPr="00162C51">
        <w:rPr>
          <w:rFonts w:hint="eastAsia"/>
          <w:color w:val="000000" w:themeColor="text1"/>
          <w:u w:val="single"/>
        </w:rPr>
        <w:t>全案</w:t>
      </w:r>
      <w:proofErr w:type="gramEnd"/>
      <w:r w:rsidRPr="00162C51">
        <w:rPr>
          <w:rFonts w:hint="eastAsia"/>
          <w:color w:val="000000" w:themeColor="text1"/>
          <w:u w:val="single"/>
        </w:rPr>
        <w:t>在調查局移送之初，軍事法庭已由所屬之軍事長官（即警總總司令</w:t>
      </w:r>
      <w:r w:rsidR="00014B11" w:rsidRPr="00162C51">
        <w:rPr>
          <w:rFonts w:hint="eastAsia"/>
          <w:color w:val="000000" w:themeColor="text1"/>
          <w:u w:val="single"/>
        </w:rPr>
        <w:t>尹俊</w:t>
      </w:r>
      <w:r w:rsidRPr="00162C51">
        <w:rPr>
          <w:rFonts w:hint="eastAsia"/>
          <w:color w:val="000000" w:themeColor="text1"/>
          <w:u w:val="single"/>
        </w:rPr>
        <w:t>）</w:t>
      </w:r>
      <w:r w:rsidR="00C11047" w:rsidRPr="00162C51">
        <w:rPr>
          <w:rFonts w:hint="eastAsia"/>
          <w:color w:val="000000" w:themeColor="text1"/>
          <w:u w:val="single"/>
        </w:rPr>
        <w:t>及國家安全局</w:t>
      </w:r>
      <w:r w:rsidRPr="00162C51">
        <w:rPr>
          <w:rFonts w:hint="eastAsia"/>
          <w:color w:val="000000" w:themeColor="text1"/>
          <w:u w:val="single"/>
        </w:rPr>
        <w:t>核定兩人之「犯罪事實」</w:t>
      </w:r>
      <w:r w:rsidRPr="00162C51">
        <w:rPr>
          <w:rFonts w:hint="eastAsia"/>
          <w:color w:val="000000" w:themeColor="text1"/>
        </w:rPr>
        <w:t>，後續軍法處偵查審判程序自不可能有何變更。</w:t>
      </w:r>
    </w:p>
    <w:p w14:paraId="0211EE94" w14:textId="77777777" w:rsidR="003754F7" w:rsidRPr="00162C51" w:rsidRDefault="003754F7" w:rsidP="003754F7">
      <w:pPr>
        <w:numPr>
          <w:ilvl w:val="2"/>
          <w:numId w:val="1"/>
        </w:numPr>
        <w:outlineLvl w:val="2"/>
        <w:rPr>
          <w:rFonts w:hAnsi="Arial"/>
          <w:bCs/>
          <w:color w:val="000000" w:themeColor="text1"/>
          <w:kern w:val="32"/>
          <w:szCs w:val="36"/>
        </w:rPr>
      </w:pPr>
      <w:r w:rsidRPr="00162C51">
        <w:rPr>
          <w:rFonts w:hAnsi="Arial" w:hint="eastAsia"/>
          <w:b/>
          <w:color w:val="000000" w:themeColor="text1"/>
          <w:kern w:val="32"/>
          <w:szCs w:val="36"/>
        </w:rPr>
        <w:lastRenderedPageBreak/>
        <w:t>受難者陳欽生之口述歷史及本院訪談摘要如下</w:t>
      </w:r>
      <w:r w:rsidRPr="00162C51">
        <w:rPr>
          <w:rFonts w:hAnsi="Arial" w:hint="eastAsia"/>
          <w:bCs/>
          <w:color w:val="000000" w:themeColor="text1"/>
          <w:kern w:val="32"/>
          <w:szCs w:val="36"/>
        </w:rPr>
        <w:t>：</w:t>
      </w:r>
    </w:p>
    <w:p w14:paraId="04FA6422" w14:textId="0057DDB4" w:rsidR="003754F7" w:rsidRPr="00162C51" w:rsidRDefault="003754F7" w:rsidP="003754F7">
      <w:pPr>
        <w:pStyle w:val="4"/>
        <w:rPr>
          <w:color w:val="000000" w:themeColor="text1"/>
        </w:rPr>
      </w:pPr>
      <w:r w:rsidRPr="00162C51">
        <w:rPr>
          <w:rFonts w:hint="eastAsia"/>
          <w:color w:val="000000" w:themeColor="text1"/>
          <w:u w:val="single"/>
        </w:rPr>
        <w:t>60年3月3日</w:t>
      </w:r>
      <w:r w:rsidRPr="00162C51">
        <w:rPr>
          <w:rFonts w:hint="eastAsia"/>
          <w:color w:val="000000" w:themeColor="text1"/>
        </w:rPr>
        <w:t>下午，其上課結束返回</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Pr="00162C51">
        <w:rPr>
          <w:rFonts w:hint="eastAsia"/>
          <w:color w:val="000000" w:themeColor="text1"/>
        </w:rPr>
        <w:t>市勝利路租屋處途中，遭調查局人員向其謊稱有一位</w:t>
      </w:r>
      <w:proofErr w:type="gramStart"/>
      <w:r w:rsidRPr="00162C51">
        <w:rPr>
          <w:rFonts w:hint="eastAsia"/>
          <w:color w:val="000000" w:themeColor="text1"/>
        </w:rPr>
        <w:t>蔡</w:t>
      </w:r>
      <w:proofErr w:type="gramEnd"/>
      <w:r w:rsidRPr="00162C51">
        <w:rPr>
          <w:rFonts w:hint="eastAsia"/>
          <w:color w:val="000000" w:themeColor="text1"/>
        </w:rPr>
        <w:t>姓親戚從馬來西亞來，要帶其去</w:t>
      </w:r>
      <w:r w:rsidR="00342F7C" w:rsidRPr="00162C51">
        <w:rPr>
          <w:rFonts w:hint="eastAsia"/>
          <w:color w:val="000000" w:themeColor="text1"/>
        </w:rPr>
        <w:t>台北</w:t>
      </w:r>
      <w:r w:rsidRPr="00162C51">
        <w:rPr>
          <w:rFonts w:hint="eastAsia"/>
          <w:color w:val="000000" w:themeColor="text1"/>
        </w:rPr>
        <w:t>看他，將其強行騙入車內，經</w:t>
      </w:r>
      <w:r w:rsidR="00F02D03" w:rsidRPr="00162C51">
        <w:rPr>
          <w:rFonts w:hint="eastAsia"/>
          <w:color w:val="000000" w:themeColor="text1"/>
        </w:rPr>
        <w:t>10餘</w:t>
      </w:r>
      <w:r w:rsidRPr="00162C51">
        <w:rPr>
          <w:rFonts w:hint="eastAsia"/>
          <w:color w:val="000000" w:themeColor="text1"/>
        </w:rPr>
        <w:t>小時車程抵達</w:t>
      </w:r>
      <w:r w:rsidR="00342F7C" w:rsidRPr="00162C51">
        <w:rPr>
          <w:rFonts w:hint="eastAsia"/>
          <w:color w:val="000000" w:themeColor="text1"/>
        </w:rPr>
        <w:t>台北</w:t>
      </w:r>
      <w:r w:rsidRPr="00162C51">
        <w:rPr>
          <w:rFonts w:hint="eastAsia"/>
          <w:color w:val="000000" w:themeColor="text1"/>
        </w:rPr>
        <w:t>後，將其帶入一間約2坪大房間內連續刑求逼供約3</w:t>
      </w:r>
      <w:proofErr w:type="gramStart"/>
      <w:r w:rsidRPr="00162C51">
        <w:rPr>
          <w:rFonts w:hint="eastAsia"/>
          <w:color w:val="000000" w:themeColor="text1"/>
        </w:rPr>
        <w:t>週</w:t>
      </w:r>
      <w:proofErr w:type="gramEnd"/>
      <w:r w:rsidRPr="00162C51">
        <w:rPr>
          <w:rFonts w:hint="eastAsia"/>
          <w:color w:val="000000" w:themeColor="text1"/>
        </w:rPr>
        <w:t>。其後調查局人員將</w:t>
      </w:r>
      <w:proofErr w:type="gramStart"/>
      <w:r w:rsidRPr="00162C51">
        <w:rPr>
          <w:rFonts w:hint="eastAsia"/>
          <w:color w:val="000000" w:themeColor="text1"/>
        </w:rPr>
        <w:t>其移押國防部景美看守所</w:t>
      </w:r>
      <w:proofErr w:type="gramEnd"/>
      <w:r w:rsidRPr="00162C51">
        <w:rPr>
          <w:rFonts w:hint="eastAsia"/>
          <w:color w:val="000000" w:themeColor="text1"/>
        </w:rPr>
        <w:t>（仁愛樓），哄騙其依照提供之資料配合抄寫，即可回學校繼續讀書，</w:t>
      </w:r>
      <w:r w:rsidRPr="00162C51">
        <w:rPr>
          <w:rFonts w:hint="eastAsia"/>
          <w:color w:val="000000" w:themeColor="text1"/>
          <w:u w:val="single"/>
        </w:rPr>
        <w:t>因其不堪刑求折磨，依辦案人員編造自白</w:t>
      </w:r>
      <w:r w:rsidRPr="00162C51">
        <w:rPr>
          <w:rFonts w:hint="eastAsia"/>
          <w:color w:val="000000" w:themeColor="text1"/>
        </w:rPr>
        <w:t>「受馬來西亞共產黨組織指示</w:t>
      </w:r>
      <w:r w:rsidR="00AE4ED7" w:rsidRPr="00162C51">
        <w:rPr>
          <w:rFonts w:hint="eastAsia"/>
          <w:color w:val="000000" w:themeColor="text1"/>
        </w:rPr>
        <w:t>來</w:t>
      </w:r>
      <w:proofErr w:type="gramStart"/>
      <w:r w:rsidR="00AE4ED7" w:rsidRPr="00162C51">
        <w:rPr>
          <w:rFonts w:hint="eastAsia"/>
          <w:color w:val="000000" w:themeColor="text1"/>
        </w:rPr>
        <w:t>臺</w:t>
      </w:r>
      <w:proofErr w:type="gramEnd"/>
      <w:r w:rsidRPr="00162C51">
        <w:rPr>
          <w:rFonts w:hint="eastAsia"/>
          <w:color w:val="000000" w:themeColor="text1"/>
        </w:rPr>
        <w:t>情</w:t>
      </w:r>
      <w:proofErr w:type="gramStart"/>
      <w:r w:rsidRPr="00162C51">
        <w:rPr>
          <w:rFonts w:hint="eastAsia"/>
          <w:color w:val="000000" w:themeColor="text1"/>
        </w:rPr>
        <w:t>蒐</w:t>
      </w:r>
      <w:proofErr w:type="gramEnd"/>
      <w:r w:rsidRPr="00162C51">
        <w:rPr>
          <w:rFonts w:hint="eastAsia"/>
          <w:color w:val="000000" w:themeColor="text1"/>
        </w:rPr>
        <w:t>及破壞」，</w:t>
      </w:r>
      <w:r w:rsidRPr="00162C51">
        <w:rPr>
          <w:rFonts w:hint="eastAsia"/>
          <w:color w:val="000000" w:themeColor="text1"/>
          <w:u w:val="single"/>
        </w:rPr>
        <w:t>60年4月24</w:t>
      </w:r>
      <w:r w:rsidRPr="00162C51">
        <w:rPr>
          <w:rFonts w:hint="eastAsia"/>
          <w:color w:val="000000" w:themeColor="text1"/>
        </w:rPr>
        <w:t>日調查局以其與陳水祥觸犯懲治叛亂條例第2條第1項唯一死刑</w:t>
      </w:r>
      <w:r w:rsidRPr="00162C51">
        <w:rPr>
          <w:rFonts w:hint="eastAsia"/>
          <w:color w:val="000000" w:themeColor="text1"/>
          <w:u w:val="single"/>
        </w:rPr>
        <w:t>移送警總</w:t>
      </w:r>
      <w:r w:rsidRPr="00162C51">
        <w:rPr>
          <w:color w:val="000000" w:themeColor="text1"/>
          <w:vertAlign w:val="superscript"/>
        </w:rPr>
        <w:footnoteReference w:id="94"/>
      </w:r>
      <w:r w:rsidRPr="00162C51">
        <w:rPr>
          <w:rFonts w:hint="eastAsia"/>
          <w:color w:val="000000" w:themeColor="text1"/>
        </w:rPr>
        <w:t>。</w:t>
      </w:r>
    </w:p>
    <w:p w14:paraId="14E020F5" w14:textId="45D970F2" w:rsidR="003754F7" w:rsidRPr="00162C51" w:rsidRDefault="003754F7" w:rsidP="003754F7">
      <w:pPr>
        <w:pStyle w:val="4"/>
        <w:rPr>
          <w:color w:val="000000" w:themeColor="text1"/>
        </w:rPr>
      </w:pPr>
      <w:r w:rsidRPr="00162C51">
        <w:rPr>
          <w:rFonts w:hint="eastAsia"/>
          <w:color w:val="000000" w:themeColor="text1"/>
        </w:rPr>
        <w:t>陳水祥是其在馬來西亞的小學同學，就讀於</w:t>
      </w:r>
      <w:proofErr w:type="gramStart"/>
      <w:r w:rsidRPr="00162C51">
        <w:rPr>
          <w:rFonts w:hint="eastAsia"/>
          <w:color w:val="000000" w:themeColor="text1"/>
        </w:rPr>
        <w:t>臺</w:t>
      </w:r>
      <w:proofErr w:type="gramEnd"/>
      <w:r w:rsidRPr="00162C51">
        <w:rPr>
          <w:rFonts w:hint="eastAsia"/>
          <w:color w:val="000000" w:themeColor="text1"/>
        </w:rPr>
        <w:t>中的中興大學，後來才知道陳水祥因美國新聞處爆炸案被抓，其當時常去美國新聞處看報紙，於是調查局誣指是其與陳水祥共同犯下美新處爆炸案。60年3月3日其被調查局科長張繼田、</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00026374" w:rsidRPr="00162C51">
        <w:rPr>
          <w:rFonts w:hint="eastAsia"/>
          <w:color w:val="000000" w:themeColor="text1"/>
        </w:rPr>
        <w:t>市調查站</w:t>
      </w:r>
      <w:r w:rsidRPr="00162C51">
        <w:rPr>
          <w:rFonts w:hint="eastAsia"/>
          <w:color w:val="000000" w:themeColor="text1"/>
        </w:rPr>
        <w:t>主任蔡寧遠、副主任杜爾</w:t>
      </w:r>
      <w:proofErr w:type="gramStart"/>
      <w:r w:rsidRPr="00162C51">
        <w:rPr>
          <w:rFonts w:hint="eastAsia"/>
          <w:color w:val="000000" w:themeColor="text1"/>
        </w:rPr>
        <w:t>彭</w:t>
      </w:r>
      <w:proofErr w:type="gramEnd"/>
      <w:r w:rsidRPr="00162C51">
        <w:rPr>
          <w:rFonts w:hint="eastAsia"/>
          <w:color w:val="000000" w:themeColor="text1"/>
        </w:rPr>
        <w:t>、</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00026374" w:rsidRPr="00162C51">
        <w:rPr>
          <w:rFonts w:hint="eastAsia"/>
          <w:color w:val="000000" w:themeColor="text1"/>
        </w:rPr>
        <w:t>市調查站</w:t>
      </w:r>
      <w:r w:rsidRPr="00162C51">
        <w:rPr>
          <w:rFonts w:hint="eastAsia"/>
          <w:color w:val="000000" w:themeColor="text1"/>
        </w:rPr>
        <w:t>主任商錫富將其誘騙上車，前往</w:t>
      </w:r>
      <w:proofErr w:type="gramStart"/>
      <w:r w:rsidR="00E02EC9" w:rsidRPr="00162C51">
        <w:rPr>
          <w:rFonts w:hint="eastAsia"/>
          <w:color w:val="000000" w:themeColor="text1"/>
        </w:rPr>
        <w:t>臺</w:t>
      </w:r>
      <w:proofErr w:type="gramEnd"/>
      <w:r w:rsidR="00342F7C" w:rsidRPr="00162C51">
        <w:rPr>
          <w:rFonts w:hint="eastAsia"/>
          <w:color w:val="000000" w:themeColor="text1"/>
        </w:rPr>
        <w:t>北</w:t>
      </w:r>
      <w:r w:rsidRPr="00162C51">
        <w:rPr>
          <w:rFonts w:hint="eastAsia"/>
          <w:color w:val="000000" w:themeColor="text1"/>
        </w:rPr>
        <w:t>途中，這4位調查局人員都沒有說話，只說到了</w:t>
      </w:r>
      <w:proofErr w:type="gramStart"/>
      <w:r w:rsidR="00E02EC9" w:rsidRPr="00162C51">
        <w:rPr>
          <w:rFonts w:hint="eastAsia"/>
          <w:color w:val="000000" w:themeColor="text1"/>
        </w:rPr>
        <w:t>臺</w:t>
      </w:r>
      <w:proofErr w:type="gramEnd"/>
      <w:r w:rsidR="00342F7C" w:rsidRPr="00162C51">
        <w:rPr>
          <w:rFonts w:hint="eastAsia"/>
          <w:color w:val="000000" w:themeColor="text1"/>
        </w:rPr>
        <w:t>北</w:t>
      </w:r>
      <w:r w:rsidRPr="00162C51">
        <w:rPr>
          <w:rFonts w:hint="eastAsia"/>
          <w:color w:val="000000" w:themeColor="text1"/>
        </w:rPr>
        <w:t>我就知道了，</w:t>
      </w:r>
      <w:r w:rsidRPr="00162C51">
        <w:rPr>
          <w:rFonts w:hint="eastAsia"/>
          <w:color w:val="000000" w:themeColor="text1"/>
          <w:u w:val="single"/>
        </w:rPr>
        <w:t>到</w:t>
      </w:r>
      <w:proofErr w:type="gramStart"/>
      <w:r w:rsidR="00E02EC9" w:rsidRPr="00162C51">
        <w:rPr>
          <w:rFonts w:hint="eastAsia"/>
          <w:color w:val="000000" w:themeColor="text1"/>
        </w:rPr>
        <w:t>臺</w:t>
      </w:r>
      <w:proofErr w:type="gramEnd"/>
      <w:r w:rsidR="00342F7C" w:rsidRPr="00162C51">
        <w:rPr>
          <w:rFonts w:hint="eastAsia"/>
          <w:color w:val="000000" w:themeColor="text1"/>
          <w:u w:val="single"/>
        </w:rPr>
        <w:t>北</w:t>
      </w:r>
      <w:r w:rsidRPr="00162C51">
        <w:rPr>
          <w:rFonts w:hint="eastAsia"/>
          <w:color w:val="000000" w:themeColor="text1"/>
          <w:u w:val="single"/>
        </w:rPr>
        <w:t>後將其關押在1處偏僻巷子裡的日式</w:t>
      </w:r>
      <w:proofErr w:type="gramStart"/>
      <w:r w:rsidRPr="00162C51">
        <w:rPr>
          <w:rFonts w:hint="eastAsia"/>
          <w:color w:val="000000" w:themeColor="text1"/>
          <w:u w:val="single"/>
        </w:rPr>
        <w:t>空屋長達</w:t>
      </w:r>
      <w:proofErr w:type="gramEnd"/>
      <w:r w:rsidRPr="00162C51">
        <w:rPr>
          <w:rFonts w:hint="eastAsia"/>
          <w:color w:val="000000" w:themeColor="text1"/>
          <w:u w:val="single"/>
        </w:rPr>
        <w:t>約</w:t>
      </w:r>
      <w:r w:rsidR="00F02D03" w:rsidRPr="00162C51">
        <w:rPr>
          <w:rFonts w:hint="eastAsia"/>
          <w:color w:val="000000" w:themeColor="text1"/>
          <w:u w:val="single"/>
        </w:rPr>
        <w:t>2</w:t>
      </w:r>
      <w:proofErr w:type="gramStart"/>
      <w:r w:rsidRPr="00162C51">
        <w:rPr>
          <w:rFonts w:hint="eastAsia"/>
          <w:color w:val="000000" w:themeColor="text1"/>
          <w:u w:val="single"/>
        </w:rPr>
        <w:t>週</w:t>
      </w:r>
      <w:proofErr w:type="gramEnd"/>
      <w:r w:rsidRPr="00162C51">
        <w:rPr>
          <w:rFonts w:hint="eastAsia"/>
          <w:color w:val="000000" w:themeColor="text1"/>
        </w:rPr>
        <w:t>，該空間只有1張長桌、1張椅子和1套沙發，在那間屋子中，1班2人24小時全天輪班看守我，偶而有3人，1人坐在沙發休息，另2人偵訊，其遭受近50小時連續疲勞偵訊。</w:t>
      </w:r>
    </w:p>
    <w:p w14:paraId="755D0EBD" w14:textId="4BE66765" w:rsidR="003754F7" w:rsidRPr="00162C51" w:rsidRDefault="003754F7" w:rsidP="003754F7">
      <w:pPr>
        <w:pStyle w:val="4"/>
        <w:rPr>
          <w:color w:val="000000" w:themeColor="text1"/>
        </w:rPr>
      </w:pPr>
      <w:r w:rsidRPr="00162C51">
        <w:rPr>
          <w:rFonts w:hint="eastAsia"/>
          <w:color w:val="000000" w:themeColor="text1"/>
          <w:u w:val="single"/>
        </w:rPr>
        <w:t>其被刑求後過了兩天</w:t>
      </w:r>
      <w:r w:rsidRPr="00162C51">
        <w:rPr>
          <w:rFonts w:hint="eastAsia"/>
          <w:color w:val="000000" w:themeColor="text1"/>
        </w:rPr>
        <w:t>，1位沒見過的調查局人員拿來衣物，稱美新處爆炸案已破，謊稱將送其回</w:t>
      </w:r>
      <w:proofErr w:type="gramStart"/>
      <w:r w:rsidRPr="00162C51">
        <w:rPr>
          <w:rFonts w:hint="eastAsia"/>
          <w:color w:val="000000" w:themeColor="text1"/>
        </w:rPr>
        <w:lastRenderedPageBreak/>
        <w:t>臺</w:t>
      </w:r>
      <w:proofErr w:type="gramEnd"/>
      <w:r w:rsidRPr="00162C51">
        <w:rPr>
          <w:rFonts w:hint="eastAsia"/>
          <w:color w:val="000000" w:themeColor="text1"/>
        </w:rPr>
        <w:t>南，其換衣物上車後，先前告知要送其回</w:t>
      </w:r>
      <w:proofErr w:type="gramStart"/>
      <w:r w:rsidRPr="00162C51">
        <w:rPr>
          <w:rFonts w:hint="eastAsia"/>
          <w:color w:val="000000" w:themeColor="text1"/>
        </w:rPr>
        <w:t>臺</w:t>
      </w:r>
      <w:proofErr w:type="gramEnd"/>
      <w:r w:rsidRPr="00162C51">
        <w:rPr>
          <w:rFonts w:hint="eastAsia"/>
          <w:color w:val="000000" w:themeColor="text1"/>
        </w:rPr>
        <w:t>南的人不在車上，車上有1位調查局人員似乎之前有見過；而開車的那位告訴他，</w:t>
      </w:r>
      <w:r w:rsidRPr="00162C51">
        <w:rPr>
          <w:rFonts w:hint="eastAsia"/>
          <w:color w:val="000000" w:themeColor="text1"/>
          <w:u w:val="single"/>
        </w:rPr>
        <w:t>調查局不可能承認抓錯人，他只是無背景之外籍生，即使將之棄屍海中亦無人聞問，案子破了，每</w:t>
      </w:r>
      <w:proofErr w:type="gramStart"/>
      <w:r w:rsidRPr="00162C51">
        <w:rPr>
          <w:rFonts w:hint="eastAsia"/>
          <w:color w:val="000000" w:themeColor="text1"/>
          <w:u w:val="single"/>
        </w:rPr>
        <w:t>個</w:t>
      </w:r>
      <w:proofErr w:type="gramEnd"/>
      <w:r w:rsidRPr="00162C51">
        <w:rPr>
          <w:rFonts w:hint="eastAsia"/>
          <w:color w:val="000000" w:themeColor="text1"/>
          <w:u w:val="single"/>
        </w:rPr>
        <w:t>人犯該組可以領新臺幣20萬元破案獎金</w:t>
      </w:r>
      <w:r w:rsidRPr="00162C51">
        <w:rPr>
          <w:rFonts w:hint="eastAsia"/>
          <w:color w:val="000000" w:themeColor="text1"/>
        </w:rPr>
        <w:t>。後來車子就停在現在景美人權園區的大門口，其看到「公正廉明」4個大字，接下來被送到前國防部看守所關了2、3個星期，當時蔡懋</w:t>
      </w:r>
      <w:r w:rsidR="00FA580A" w:rsidRPr="00162C51">
        <w:rPr>
          <w:rFonts w:hint="eastAsia"/>
          <w:color w:val="000000" w:themeColor="text1"/>
        </w:rPr>
        <w:t>棠</w:t>
      </w:r>
      <w:r w:rsidR="00FA580A" w:rsidRPr="00162C51">
        <w:rPr>
          <w:rStyle w:val="aff3"/>
          <w:color w:val="000000" w:themeColor="text1"/>
        </w:rPr>
        <w:footnoteReference w:id="95"/>
      </w:r>
      <w:r w:rsidRPr="00162C51">
        <w:rPr>
          <w:rFonts w:hint="eastAsia"/>
          <w:color w:val="000000" w:themeColor="text1"/>
        </w:rPr>
        <w:t>與其關在一起，其告訴蔡完全不知道他</w:t>
      </w:r>
      <w:r w:rsidR="00B75B43" w:rsidRPr="00162C51">
        <w:rPr>
          <w:rFonts w:hint="eastAsia"/>
          <w:color w:val="000000" w:themeColor="text1"/>
        </w:rPr>
        <w:t>們</w:t>
      </w:r>
      <w:r w:rsidRPr="00162C51">
        <w:rPr>
          <w:rFonts w:hint="eastAsia"/>
          <w:color w:val="000000" w:themeColor="text1"/>
        </w:rPr>
        <w:t>在問什麼。其被送到看守所時，</w:t>
      </w:r>
      <w:r w:rsidRPr="00162C51">
        <w:rPr>
          <w:rFonts w:hint="eastAsia"/>
          <w:color w:val="000000" w:themeColor="text1"/>
          <w:u w:val="single"/>
        </w:rPr>
        <w:t>沒有開庭也沒有任何資料，被關的地方與一般人犯不同</w:t>
      </w:r>
      <w:r w:rsidRPr="00162C51">
        <w:rPr>
          <w:rFonts w:hint="eastAsia"/>
          <w:color w:val="000000" w:themeColor="text1"/>
        </w:rPr>
        <w:t>，還</w:t>
      </w:r>
      <w:proofErr w:type="gramStart"/>
      <w:r w:rsidRPr="00162C51">
        <w:rPr>
          <w:rFonts w:hint="eastAsia"/>
          <w:color w:val="000000" w:themeColor="text1"/>
        </w:rPr>
        <w:t>很</w:t>
      </w:r>
      <w:proofErr w:type="gramEnd"/>
      <w:r w:rsidRPr="00162C51">
        <w:rPr>
          <w:rFonts w:hint="eastAsia"/>
          <w:color w:val="000000" w:themeColor="text1"/>
        </w:rPr>
        <w:t>天真的以為只是到這裡休養(前遭刑求受傷)。</w:t>
      </w:r>
    </w:p>
    <w:p w14:paraId="0E0B5F03" w14:textId="7FC08A30" w:rsidR="003754F7" w:rsidRPr="00162C51" w:rsidRDefault="003754F7" w:rsidP="003754F7">
      <w:pPr>
        <w:pStyle w:val="4"/>
        <w:rPr>
          <w:color w:val="000000" w:themeColor="text1"/>
        </w:rPr>
      </w:pPr>
      <w:r w:rsidRPr="00162C51">
        <w:rPr>
          <w:rFonts w:hint="eastAsia"/>
          <w:color w:val="000000" w:themeColor="text1"/>
          <w:u w:val="single"/>
        </w:rPr>
        <w:t>後來其被帶到偵查庭，調查局人員要</w:t>
      </w:r>
      <w:r w:rsidR="00F02D03" w:rsidRPr="00162C51">
        <w:rPr>
          <w:rFonts w:hint="eastAsia"/>
          <w:color w:val="000000" w:themeColor="text1"/>
          <w:u w:val="single"/>
        </w:rPr>
        <w:t>其</w:t>
      </w:r>
      <w:r w:rsidRPr="00162C51">
        <w:rPr>
          <w:rFonts w:hint="eastAsia"/>
          <w:color w:val="000000" w:themeColor="text1"/>
          <w:u w:val="single"/>
        </w:rPr>
        <w:t>配合提供資料，給</w:t>
      </w:r>
      <w:r w:rsidR="00F02D03" w:rsidRPr="00162C51">
        <w:rPr>
          <w:rFonts w:hint="eastAsia"/>
          <w:color w:val="000000" w:themeColor="text1"/>
          <w:u w:val="single"/>
        </w:rPr>
        <w:t>其</w:t>
      </w:r>
      <w:r w:rsidRPr="00162C51">
        <w:rPr>
          <w:rFonts w:hint="eastAsia"/>
          <w:color w:val="000000" w:themeColor="text1"/>
          <w:u w:val="single"/>
        </w:rPr>
        <w:t>1份資料</w:t>
      </w:r>
      <w:r w:rsidRPr="00162C51">
        <w:rPr>
          <w:rFonts w:hint="eastAsia"/>
          <w:color w:val="000000" w:themeColor="text1"/>
        </w:rPr>
        <w:t>(與美新處爆炸案無關)，其看到「陳水祥」的名字，另外裡面提到的名字，其僅知副校長「梁漢珊」，其他都不認識。資料中提到的事情也沒做過。給資料的人要其換上自己與同學姓名後抄寫一遍。其當時很單純的認為，資料中提到的事情我都沒做過，只是長官需要資料而已，抄寫完我就可以回學校，所以</w:t>
      </w:r>
      <w:r w:rsidRPr="00162C51">
        <w:rPr>
          <w:rFonts w:hint="eastAsia"/>
          <w:color w:val="000000" w:themeColor="text1"/>
          <w:u w:val="single"/>
        </w:rPr>
        <w:t>就</w:t>
      </w:r>
      <w:proofErr w:type="gramStart"/>
      <w:r w:rsidRPr="00162C51">
        <w:rPr>
          <w:rFonts w:hint="eastAsia"/>
          <w:color w:val="000000" w:themeColor="text1"/>
          <w:u w:val="single"/>
        </w:rPr>
        <w:t>照做寫下</w:t>
      </w:r>
      <w:proofErr w:type="gramEnd"/>
      <w:r w:rsidRPr="00162C51">
        <w:rPr>
          <w:rFonts w:hint="eastAsia"/>
          <w:color w:val="000000" w:themeColor="text1"/>
          <w:u w:val="single"/>
        </w:rPr>
        <w:t>自白書，其他的筆錄都是偽造的</w:t>
      </w:r>
      <w:r w:rsidRPr="00162C51">
        <w:rPr>
          <w:rFonts w:hint="eastAsia"/>
          <w:color w:val="000000" w:themeColor="text1"/>
        </w:rPr>
        <w:t>。</w:t>
      </w:r>
    </w:p>
    <w:p w14:paraId="6548B900" w14:textId="77777777" w:rsidR="003754F7" w:rsidRPr="00162C51" w:rsidRDefault="003754F7" w:rsidP="003754F7">
      <w:pPr>
        <w:pStyle w:val="4"/>
        <w:rPr>
          <w:color w:val="000000" w:themeColor="text1"/>
        </w:rPr>
      </w:pPr>
      <w:r w:rsidRPr="00162C51">
        <w:rPr>
          <w:rFonts w:hint="eastAsia"/>
          <w:color w:val="000000" w:themeColor="text1"/>
          <w:u w:val="single"/>
        </w:rPr>
        <w:t>其被控告「為匪宣傳」</w:t>
      </w:r>
      <w:r w:rsidRPr="00162C51">
        <w:rPr>
          <w:rFonts w:hint="eastAsia"/>
          <w:color w:val="000000" w:themeColor="text1"/>
        </w:rPr>
        <w:t>，第1次開庭時其要求要看證據，例如我跟梁漢珊的往來的信件等，但是審</w:t>
      </w:r>
      <w:r w:rsidRPr="00162C51">
        <w:rPr>
          <w:rFonts w:hint="eastAsia"/>
          <w:color w:val="000000" w:themeColor="text1"/>
        </w:rPr>
        <w:lastRenderedPageBreak/>
        <w:t>訊的人拿不出來，第2次開庭，才</w:t>
      </w:r>
      <w:r w:rsidRPr="00162C51">
        <w:rPr>
          <w:rFonts w:hint="eastAsia"/>
          <w:color w:val="000000" w:themeColor="text1"/>
          <w:u w:val="single"/>
        </w:rPr>
        <w:t>出示1疊證人筆錄</w:t>
      </w:r>
      <w:r w:rsidRPr="00162C51">
        <w:rPr>
          <w:rFonts w:hint="eastAsia"/>
          <w:color w:val="000000" w:themeColor="text1"/>
        </w:rPr>
        <w:t>(後來證明是偽造的)，其看到幾個名字，後來1988年其回馬來西亞向其中1人求證，對方說當時他是</w:t>
      </w:r>
      <w:r w:rsidRPr="00162C51">
        <w:rPr>
          <w:rFonts w:hint="eastAsia"/>
          <w:color w:val="000000" w:themeColor="text1"/>
          <w:u w:val="single"/>
        </w:rPr>
        <w:t>被迫在1張空白紙上簽名</w:t>
      </w:r>
      <w:r w:rsidRPr="00162C51">
        <w:rPr>
          <w:rFonts w:hint="eastAsia"/>
          <w:color w:val="000000" w:themeColor="text1"/>
        </w:rPr>
        <w:t>，裡面寫的內容是</w:t>
      </w:r>
      <w:r w:rsidRPr="00162C51">
        <w:rPr>
          <w:rFonts w:hint="eastAsia"/>
          <w:color w:val="000000" w:themeColor="text1"/>
          <w:u w:val="single"/>
        </w:rPr>
        <w:t>調查局依他的筆跡偽造的</w:t>
      </w:r>
      <w:r w:rsidRPr="00162C51">
        <w:rPr>
          <w:rFonts w:hint="eastAsia"/>
          <w:color w:val="000000" w:themeColor="text1"/>
        </w:rPr>
        <w:t>。另外其當時在庭上指出，所謂「為匪宣傳」的內容，其根本沒講，且諸如大陸物價便宜、長江大橋等等，在當時中央日報都可以看到。庭上則回答，</w:t>
      </w:r>
      <w:r w:rsidRPr="00162C51">
        <w:rPr>
          <w:rFonts w:hint="eastAsia"/>
          <w:color w:val="000000" w:themeColor="text1"/>
          <w:u w:val="single"/>
        </w:rPr>
        <w:t>報上的內容是給你看的，不是給你講的</w:t>
      </w:r>
      <w:r w:rsidRPr="00162C51">
        <w:rPr>
          <w:rFonts w:hint="eastAsia"/>
          <w:color w:val="000000" w:themeColor="text1"/>
        </w:rPr>
        <w:t>。判決所有的證據都是虛構的，其沒辦法接受。</w:t>
      </w:r>
      <w:bookmarkStart w:id="257" w:name="_Hlk234053255"/>
      <w:r w:rsidRPr="00162C51">
        <w:rPr>
          <w:rFonts w:hint="eastAsia"/>
          <w:color w:val="000000" w:themeColor="text1"/>
          <w:u w:val="single"/>
        </w:rPr>
        <w:t>主審法官從法官席上走下來，</w:t>
      </w:r>
      <w:proofErr w:type="gramStart"/>
      <w:r w:rsidRPr="00162C51">
        <w:rPr>
          <w:rFonts w:hint="eastAsia"/>
          <w:color w:val="000000" w:themeColor="text1"/>
          <w:u w:val="single"/>
        </w:rPr>
        <w:t>在其耳邊</w:t>
      </w:r>
      <w:proofErr w:type="gramEnd"/>
      <w:r w:rsidRPr="00162C51">
        <w:rPr>
          <w:rFonts w:hint="eastAsia"/>
          <w:color w:val="000000" w:themeColor="text1"/>
          <w:u w:val="single"/>
        </w:rPr>
        <w:t>輕聲說：「不是</w:t>
      </w:r>
      <w:proofErr w:type="gramStart"/>
      <w:r w:rsidRPr="00162C51">
        <w:rPr>
          <w:rFonts w:hint="eastAsia"/>
          <w:color w:val="000000" w:themeColor="text1"/>
          <w:u w:val="single"/>
        </w:rPr>
        <w:t>我想判你</w:t>
      </w:r>
      <w:proofErr w:type="gramEnd"/>
      <w:r w:rsidRPr="00162C51">
        <w:rPr>
          <w:rFonts w:hint="eastAsia"/>
          <w:color w:val="000000" w:themeColor="text1"/>
          <w:u w:val="single"/>
        </w:rPr>
        <w:t>12年，我也不得已，如果我不照本宣科，下一個站在這裡聽審的就是我。」</w:t>
      </w:r>
      <w:bookmarkEnd w:id="257"/>
    </w:p>
    <w:p w14:paraId="31EE16B5" w14:textId="22D8DA59" w:rsidR="003754F7" w:rsidRPr="00162C51" w:rsidRDefault="003754F7" w:rsidP="003754F7">
      <w:pPr>
        <w:pStyle w:val="4"/>
        <w:rPr>
          <w:color w:val="000000" w:themeColor="text1"/>
        </w:rPr>
      </w:pPr>
      <w:r w:rsidRPr="00162C51">
        <w:rPr>
          <w:rFonts w:hint="eastAsia"/>
          <w:color w:val="000000" w:themeColor="text1"/>
        </w:rPr>
        <w:t>之後其看到資料，分析應該是當時除</w:t>
      </w:r>
      <w:proofErr w:type="gramStart"/>
      <w:r w:rsidRPr="00162C51">
        <w:rPr>
          <w:rFonts w:hint="eastAsia"/>
          <w:color w:val="000000" w:themeColor="text1"/>
          <w:u w:val="single"/>
        </w:rPr>
        <w:t>臺</w:t>
      </w:r>
      <w:proofErr w:type="gramEnd"/>
      <w:r w:rsidRPr="00162C51">
        <w:rPr>
          <w:rFonts w:hint="eastAsia"/>
          <w:color w:val="000000" w:themeColor="text1"/>
          <w:u w:val="single"/>
        </w:rPr>
        <w:t>南發生美國新聞處爆炸案外，</w:t>
      </w:r>
      <w:r w:rsidR="00342F7C" w:rsidRPr="00162C51">
        <w:rPr>
          <w:rFonts w:hint="eastAsia"/>
          <w:color w:val="000000" w:themeColor="text1"/>
          <w:u w:val="single"/>
        </w:rPr>
        <w:t>台北</w:t>
      </w:r>
      <w:r w:rsidRPr="00162C51">
        <w:rPr>
          <w:rFonts w:hint="eastAsia"/>
          <w:color w:val="000000" w:themeColor="text1"/>
          <w:u w:val="single"/>
        </w:rPr>
        <w:t>也發生銀行爆炸案</w:t>
      </w:r>
      <w:r w:rsidRPr="00162C51">
        <w:rPr>
          <w:rFonts w:hint="eastAsia"/>
          <w:color w:val="000000" w:themeColor="text1"/>
        </w:rPr>
        <w:t>，</w:t>
      </w:r>
      <w:proofErr w:type="gramStart"/>
      <w:r w:rsidR="00E02EC9" w:rsidRPr="00162C51">
        <w:rPr>
          <w:rFonts w:hint="eastAsia"/>
          <w:color w:val="000000" w:themeColor="text1"/>
        </w:rPr>
        <w:t>臺</w:t>
      </w:r>
      <w:proofErr w:type="gramEnd"/>
      <w:r w:rsidR="00342F7C" w:rsidRPr="00162C51">
        <w:rPr>
          <w:rFonts w:hint="eastAsia"/>
          <w:color w:val="000000" w:themeColor="text1"/>
        </w:rPr>
        <w:t>北</w:t>
      </w:r>
      <w:r w:rsidRPr="00162C51">
        <w:rPr>
          <w:rFonts w:hint="eastAsia"/>
          <w:color w:val="000000" w:themeColor="text1"/>
        </w:rPr>
        <w:t>的案子無法誣指是其與陳水祥所犯，於是另外</w:t>
      </w:r>
      <w:r w:rsidRPr="00162C51">
        <w:rPr>
          <w:rFonts w:hint="eastAsia"/>
          <w:color w:val="000000" w:themeColor="text1"/>
          <w:u w:val="single"/>
        </w:rPr>
        <w:t>由李敖、謝聰敏一起承擔這兩案。當時調查局承辦美新處爆炸案和馬共案都是張繼田這一組人</w:t>
      </w:r>
      <w:r w:rsidRPr="00162C51">
        <w:rPr>
          <w:rFonts w:hint="eastAsia"/>
          <w:color w:val="000000" w:themeColor="text1"/>
        </w:rPr>
        <w:t>。其一直想要知道，當時調查局和軍法單位為什麼要冤枉他們這一群人，尤其是其、陳水祥和蔡勝添這些從馬來西亞來的(此3</w:t>
      </w:r>
      <w:proofErr w:type="gramStart"/>
      <w:r w:rsidRPr="00162C51">
        <w:rPr>
          <w:rFonts w:hint="eastAsia"/>
          <w:color w:val="000000" w:themeColor="text1"/>
        </w:rPr>
        <w:t>人均遭判刑</w:t>
      </w:r>
      <w:proofErr w:type="gramEnd"/>
      <w:r w:rsidRPr="00162C51">
        <w:rPr>
          <w:rFonts w:hint="eastAsia"/>
          <w:color w:val="000000" w:themeColor="text1"/>
        </w:rPr>
        <w:t>12年)。</w:t>
      </w:r>
    </w:p>
    <w:p w14:paraId="15E9F233" w14:textId="75231F32" w:rsidR="003754F7" w:rsidRPr="00162C51" w:rsidRDefault="003754F7" w:rsidP="003754F7">
      <w:pPr>
        <w:pStyle w:val="4"/>
        <w:rPr>
          <w:color w:val="000000" w:themeColor="text1"/>
        </w:rPr>
      </w:pPr>
      <w:r w:rsidRPr="00162C51">
        <w:rPr>
          <w:rFonts w:hint="eastAsia"/>
          <w:color w:val="000000" w:themeColor="text1"/>
        </w:rPr>
        <w:t>不知道什麼原因，</w:t>
      </w:r>
      <w:r w:rsidRPr="00162C51">
        <w:rPr>
          <w:rFonts w:hint="eastAsia"/>
          <w:color w:val="000000" w:themeColor="text1"/>
          <w:u w:val="single"/>
        </w:rPr>
        <w:t>其出獄後3年沒有身分證</w:t>
      </w:r>
      <w:r w:rsidRPr="00162C51">
        <w:rPr>
          <w:rFonts w:hint="eastAsia"/>
          <w:color w:val="000000" w:themeColor="text1"/>
        </w:rPr>
        <w:t>，後來其赴博愛路警總輔導室，以死相逼，方迫使警總發發身分證。我後來有向法務部申請平復行政不法，遭以沒有證據為由駁回。</w:t>
      </w:r>
    </w:p>
    <w:p w14:paraId="0CF9AAF9" w14:textId="747F5D61" w:rsidR="003754F7" w:rsidRPr="00162C51" w:rsidRDefault="003754F7"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綜上所述，全案始於</w:t>
      </w:r>
      <w:r w:rsidR="003C496F" w:rsidRPr="00162C51">
        <w:rPr>
          <w:rFonts w:hAnsi="Arial" w:hint="eastAsia"/>
          <w:bCs/>
          <w:color w:val="000000" w:themeColor="text1"/>
          <w:kern w:val="32"/>
          <w:szCs w:val="36"/>
          <w:u w:val="single"/>
        </w:rPr>
        <w:t>警總郵</w:t>
      </w:r>
      <w:r w:rsidRPr="00162C51">
        <w:rPr>
          <w:rFonts w:hAnsi="Arial" w:hint="eastAsia"/>
          <w:bCs/>
          <w:color w:val="000000" w:themeColor="text1"/>
          <w:kern w:val="32"/>
          <w:szCs w:val="36"/>
          <w:u w:val="single"/>
        </w:rPr>
        <w:t>件檢查發現「反動信函」，</w:t>
      </w:r>
      <w:r w:rsidR="003C496F" w:rsidRPr="00162C51">
        <w:rPr>
          <w:rFonts w:hAnsi="Arial" w:hint="eastAsia"/>
          <w:bCs/>
          <w:color w:val="000000" w:themeColor="text1"/>
          <w:kern w:val="32"/>
          <w:szCs w:val="36"/>
          <w:u w:val="single"/>
        </w:rPr>
        <w:t>經國家安全局</w:t>
      </w:r>
      <w:r w:rsidRPr="00162C51">
        <w:rPr>
          <w:rFonts w:hAnsi="Arial" w:hint="eastAsia"/>
          <w:bCs/>
          <w:color w:val="000000" w:themeColor="text1"/>
          <w:kern w:val="32"/>
          <w:szCs w:val="36"/>
          <w:u w:val="single"/>
        </w:rPr>
        <w:t>指示調查局進行監控</w:t>
      </w:r>
      <w:r w:rsidRPr="00162C51">
        <w:rPr>
          <w:rFonts w:hAnsi="Arial" w:hint="eastAsia"/>
          <w:bCs/>
          <w:color w:val="000000" w:themeColor="text1"/>
          <w:kern w:val="32"/>
          <w:szCs w:val="36"/>
        </w:rPr>
        <w:t>，而調查局</w:t>
      </w:r>
      <w:r w:rsidRPr="00162C51">
        <w:rPr>
          <w:rFonts w:hAnsi="Arial" w:hint="eastAsia"/>
          <w:bCs/>
          <w:color w:val="000000" w:themeColor="text1"/>
          <w:kern w:val="32"/>
          <w:szCs w:val="36"/>
          <w:u w:val="single"/>
        </w:rPr>
        <w:t>誤認該信函係蔡勝添所寫</w:t>
      </w:r>
      <w:r w:rsidRPr="00162C51">
        <w:rPr>
          <w:rFonts w:hAnsi="Arial" w:hint="eastAsia"/>
          <w:bCs/>
          <w:color w:val="000000" w:themeColor="text1"/>
          <w:kern w:val="32"/>
          <w:szCs w:val="36"/>
        </w:rPr>
        <w:t>，長期</w:t>
      </w:r>
      <w:proofErr w:type="gramStart"/>
      <w:r w:rsidRPr="00162C51">
        <w:rPr>
          <w:rFonts w:hAnsi="Arial" w:hint="eastAsia"/>
          <w:bCs/>
          <w:color w:val="000000" w:themeColor="text1"/>
          <w:kern w:val="32"/>
          <w:szCs w:val="36"/>
        </w:rPr>
        <w:t>佈</w:t>
      </w:r>
      <w:proofErr w:type="gramEnd"/>
      <w:r w:rsidRPr="00162C51">
        <w:rPr>
          <w:rFonts w:hAnsi="Arial" w:hint="eastAsia"/>
          <w:bCs/>
          <w:color w:val="000000" w:themeColor="text1"/>
          <w:kern w:val="32"/>
          <w:szCs w:val="36"/>
        </w:rPr>
        <w:t>線無果後將蔡勝添逮捕，雖發現蔡生與反動信函或陳水祥無任何關連，仍將錯就錯，進行疲勞訊問取得蔡勝添不實自白</w:t>
      </w:r>
      <w:r w:rsidRPr="00162C51">
        <w:rPr>
          <w:rFonts w:hAnsi="Arial" w:hint="eastAsia"/>
          <w:bCs/>
          <w:color w:val="000000" w:themeColor="text1"/>
          <w:kern w:val="32"/>
          <w:szCs w:val="36"/>
        </w:rPr>
        <w:lastRenderedPageBreak/>
        <w:t>，構陷其叛亂罪嫌。陳欽生則因與陳水祥同為馬來西亞</w:t>
      </w:r>
      <w:proofErr w:type="gramStart"/>
      <w:r w:rsidRPr="00162C51">
        <w:rPr>
          <w:rFonts w:hAnsi="Arial" w:hint="eastAsia"/>
          <w:bCs/>
          <w:color w:val="000000" w:themeColor="text1"/>
          <w:kern w:val="32"/>
          <w:szCs w:val="36"/>
        </w:rPr>
        <w:t>怡保市</w:t>
      </w:r>
      <w:proofErr w:type="gramEnd"/>
      <w:r w:rsidRPr="00162C51">
        <w:rPr>
          <w:rFonts w:hAnsi="Arial" w:hint="eastAsia"/>
          <w:bCs/>
          <w:color w:val="000000" w:themeColor="text1"/>
          <w:kern w:val="32"/>
          <w:szCs w:val="36"/>
        </w:rPr>
        <w:t>崇德小學畢業，而該「反動信函」的收件人梁漢珊擔任該校副校長，又因發生美新處爆炸案，陳欽生具有地緣關係，被列為共犯。</w:t>
      </w:r>
      <w:proofErr w:type="gramStart"/>
      <w:r w:rsidRPr="00162C51">
        <w:rPr>
          <w:rFonts w:hAnsi="Arial" w:hint="eastAsia"/>
          <w:bCs/>
          <w:color w:val="000000" w:themeColor="text1"/>
          <w:kern w:val="32"/>
          <w:szCs w:val="36"/>
        </w:rPr>
        <w:t>惟所憑事證均</w:t>
      </w:r>
      <w:r w:rsidR="00014B11" w:rsidRPr="00162C51">
        <w:rPr>
          <w:rFonts w:hAnsi="Arial" w:hint="eastAsia"/>
          <w:bCs/>
          <w:color w:val="000000" w:themeColor="text1"/>
          <w:kern w:val="32"/>
          <w:szCs w:val="36"/>
        </w:rPr>
        <w:t>非</w:t>
      </w:r>
      <w:proofErr w:type="gramEnd"/>
      <w:r w:rsidR="00014B11" w:rsidRPr="00162C51">
        <w:rPr>
          <w:rFonts w:hAnsi="Arial" w:hint="eastAsia"/>
          <w:bCs/>
          <w:color w:val="000000" w:themeColor="text1"/>
          <w:kern w:val="32"/>
          <w:szCs w:val="36"/>
        </w:rPr>
        <w:t>依據現場跡證或查訪證人所得，而</w:t>
      </w:r>
      <w:r w:rsidRPr="00162C51">
        <w:rPr>
          <w:rFonts w:hAnsi="Arial" w:hint="eastAsia"/>
          <w:bCs/>
          <w:color w:val="000000" w:themeColor="text1"/>
          <w:kern w:val="32"/>
          <w:szCs w:val="36"/>
        </w:rPr>
        <w:t>為辦案人員單憑臆測，貪功胡亂拼湊而成，</w:t>
      </w:r>
      <w:r w:rsidR="00014B11" w:rsidRPr="00162C51">
        <w:rPr>
          <w:rFonts w:hAnsi="Arial" w:hint="eastAsia"/>
          <w:bCs/>
          <w:color w:val="000000" w:themeColor="text1"/>
          <w:kern w:val="32"/>
          <w:szCs w:val="36"/>
        </w:rPr>
        <w:t>完全</w:t>
      </w:r>
      <w:proofErr w:type="gramStart"/>
      <w:r w:rsidR="00014B11" w:rsidRPr="00162C51">
        <w:rPr>
          <w:rFonts w:hAnsi="Arial" w:hint="eastAsia"/>
          <w:bCs/>
          <w:color w:val="000000" w:themeColor="text1"/>
          <w:kern w:val="32"/>
          <w:szCs w:val="36"/>
        </w:rPr>
        <w:t>悖離</w:t>
      </w:r>
      <w:proofErr w:type="gramEnd"/>
      <w:r w:rsidR="00014B11" w:rsidRPr="00162C51">
        <w:rPr>
          <w:rFonts w:hAnsi="Arial" w:hint="eastAsia"/>
          <w:bCs/>
          <w:color w:val="000000" w:themeColor="text1"/>
          <w:kern w:val="32"/>
          <w:szCs w:val="36"/>
        </w:rPr>
        <w:t>刑案偵辦基本原則，</w:t>
      </w:r>
      <w:r w:rsidRPr="00162C51">
        <w:rPr>
          <w:rFonts w:hAnsi="Arial" w:hint="eastAsia"/>
          <w:bCs/>
          <w:color w:val="000000" w:themeColor="text1"/>
          <w:kern w:val="32"/>
          <w:szCs w:val="36"/>
        </w:rPr>
        <w:t>自不可能循線發展，破獲真正的共</w:t>
      </w:r>
      <w:proofErr w:type="gramStart"/>
      <w:r w:rsidRPr="00162C51">
        <w:rPr>
          <w:rFonts w:hAnsi="Arial" w:hint="eastAsia"/>
          <w:bCs/>
          <w:color w:val="000000" w:themeColor="text1"/>
          <w:kern w:val="32"/>
          <w:szCs w:val="36"/>
        </w:rPr>
        <w:t>諜</w:t>
      </w:r>
      <w:proofErr w:type="gramEnd"/>
      <w:r w:rsidRPr="00162C51">
        <w:rPr>
          <w:rFonts w:hAnsi="Arial" w:hint="eastAsia"/>
          <w:bCs/>
          <w:color w:val="000000" w:themeColor="text1"/>
          <w:kern w:val="32"/>
          <w:szCs w:val="36"/>
        </w:rPr>
        <w:t>組織。</w:t>
      </w:r>
      <w:r w:rsidRPr="00162C51">
        <w:rPr>
          <w:rFonts w:hAnsi="Arial" w:hint="eastAsia"/>
          <w:bCs/>
          <w:color w:val="000000" w:themeColor="text1"/>
          <w:kern w:val="32"/>
          <w:szCs w:val="36"/>
          <w:u w:val="single"/>
        </w:rPr>
        <w:t>然調查局在毫無事實根據下，秘密逮捕陳水祥、陳欽生，對二人施以酷刑折磨</w:t>
      </w:r>
      <w:r w:rsidRPr="00162C51">
        <w:rPr>
          <w:rFonts w:hAnsi="Arial" w:hint="eastAsia"/>
          <w:bCs/>
          <w:color w:val="000000" w:themeColor="text1"/>
          <w:kern w:val="32"/>
          <w:szCs w:val="36"/>
        </w:rPr>
        <w:t>，羅織二人於高中時期加入共黨、受諜報訓練、奉派</w:t>
      </w:r>
      <w:r w:rsidR="00AE4ED7" w:rsidRPr="00162C51">
        <w:rPr>
          <w:rFonts w:hAnsi="Arial" w:hint="eastAsia"/>
          <w:bCs/>
          <w:color w:val="000000" w:themeColor="text1"/>
          <w:kern w:val="32"/>
          <w:szCs w:val="36"/>
        </w:rPr>
        <w:t>來</w:t>
      </w:r>
      <w:proofErr w:type="gramStart"/>
      <w:r w:rsidR="00AE4ED7" w:rsidRPr="00162C51">
        <w:rPr>
          <w:rFonts w:hAnsi="Arial" w:hint="eastAsia"/>
          <w:bCs/>
          <w:color w:val="000000" w:themeColor="text1"/>
          <w:kern w:val="32"/>
          <w:szCs w:val="36"/>
        </w:rPr>
        <w:t>臺</w:t>
      </w:r>
      <w:proofErr w:type="gramEnd"/>
      <w:r w:rsidRPr="00162C51">
        <w:rPr>
          <w:rFonts w:hAnsi="Arial" w:hint="eastAsia"/>
          <w:bCs/>
          <w:color w:val="000000" w:themeColor="text1"/>
          <w:kern w:val="32"/>
          <w:szCs w:val="36"/>
        </w:rPr>
        <w:t>情</w:t>
      </w:r>
      <w:proofErr w:type="gramStart"/>
      <w:r w:rsidRPr="00162C51">
        <w:rPr>
          <w:rFonts w:hAnsi="Arial" w:hint="eastAsia"/>
          <w:bCs/>
          <w:color w:val="000000" w:themeColor="text1"/>
          <w:kern w:val="32"/>
          <w:szCs w:val="36"/>
        </w:rPr>
        <w:t>蒐</w:t>
      </w:r>
      <w:proofErr w:type="gramEnd"/>
      <w:r w:rsidRPr="00162C51">
        <w:rPr>
          <w:rFonts w:hAnsi="Arial" w:hint="eastAsia"/>
          <w:bCs/>
          <w:color w:val="000000" w:themeColor="text1"/>
          <w:kern w:val="32"/>
          <w:szCs w:val="36"/>
        </w:rPr>
        <w:t>及陰謀破壞等虛偽不實之自白。</w:t>
      </w:r>
      <w:r w:rsidRPr="00162C51">
        <w:rPr>
          <w:rFonts w:hAnsi="Arial" w:hint="eastAsia"/>
          <w:bCs/>
          <w:color w:val="000000" w:themeColor="text1"/>
          <w:kern w:val="32"/>
          <w:szCs w:val="36"/>
          <w:u w:val="single"/>
        </w:rPr>
        <w:t>因「美新處爆炸案」早經警總</w:t>
      </w:r>
      <w:r w:rsidR="0093735F" w:rsidRPr="00162C51">
        <w:rPr>
          <w:rFonts w:hAnsi="Arial" w:hint="eastAsia"/>
          <w:bCs/>
          <w:color w:val="000000" w:themeColor="text1"/>
          <w:kern w:val="32"/>
          <w:szCs w:val="36"/>
          <w:u w:val="single"/>
        </w:rPr>
        <w:t>於60年2月23日</w:t>
      </w:r>
      <w:r w:rsidRPr="00162C51">
        <w:rPr>
          <w:rFonts w:hAnsi="Arial" w:hint="eastAsia"/>
          <w:bCs/>
          <w:color w:val="000000" w:themeColor="text1"/>
          <w:kern w:val="32"/>
          <w:szCs w:val="36"/>
          <w:u w:val="single"/>
        </w:rPr>
        <w:t>宣布破案</w:t>
      </w:r>
      <w:r w:rsidRPr="00162C51">
        <w:rPr>
          <w:rFonts w:hAnsi="Arial" w:hint="eastAsia"/>
          <w:bCs/>
          <w:color w:val="000000" w:themeColor="text1"/>
          <w:kern w:val="32"/>
          <w:szCs w:val="36"/>
        </w:rPr>
        <w:t>，辦案人員其後雖坦承二人與該爆炸案無關，但仍將二人以「參加匪黨、蒐集情報、為匪宣傳」等「叛亂罪行」移送軍法。而</w:t>
      </w:r>
      <w:r w:rsidR="00342F7C" w:rsidRPr="00162C51">
        <w:rPr>
          <w:rFonts w:hAnsi="Arial" w:hint="eastAsia"/>
          <w:bCs/>
          <w:color w:val="000000" w:themeColor="text1"/>
          <w:kern w:val="32"/>
          <w:szCs w:val="36"/>
        </w:rPr>
        <w:t>台北</w:t>
      </w:r>
      <w:r w:rsidRPr="00162C51">
        <w:rPr>
          <w:rFonts w:hAnsi="Arial" w:hint="eastAsia"/>
          <w:bCs/>
          <w:color w:val="000000" w:themeColor="text1"/>
          <w:kern w:val="32"/>
          <w:szCs w:val="36"/>
        </w:rPr>
        <w:t>地院及警總軍法處亦配合羈押陳水祥、陳欽生；</w:t>
      </w:r>
      <w:r w:rsidRPr="00162C51">
        <w:rPr>
          <w:rFonts w:hAnsi="Arial" w:hint="eastAsia"/>
          <w:bCs/>
          <w:color w:val="000000" w:themeColor="text1"/>
          <w:kern w:val="32"/>
          <w:szCs w:val="36"/>
          <w:u w:val="single"/>
        </w:rPr>
        <w:t>警總軍法處更偽造訊問筆錄及點名單、押票，將陳欽生交由調查局「協助偵查」近2個月</w:t>
      </w:r>
      <w:r w:rsidRPr="00162C51">
        <w:rPr>
          <w:rFonts w:hAnsi="Arial" w:hint="eastAsia"/>
          <w:bCs/>
          <w:color w:val="000000" w:themeColor="text1"/>
          <w:kern w:val="32"/>
          <w:szCs w:val="36"/>
        </w:rPr>
        <w:t>，之後不顧陳欽生所提遭刑求及自白不實之抗辯，</w:t>
      </w:r>
      <w:proofErr w:type="gramStart"/>
      <w:r w:rsidRPr="00162C51">
        <w:rPr>
          <w:rFonts w:hAnsi="Arial" w:hint="eastAsia"/>
          <w:bCs/>
          <w:color w:val="000000" w:themeColor="text1"/>
          <w:kern w:val="32"/>
          <w:szCs w:val="36"/>
        </w:rPr>
        <w:t>逕</w:t>
      </w:r>
      <w:proofErr w:type="gramEnd"/>
      <w:r w:rsidRPr="00162C51">
        <w:rPr>
          <w:rFonts w:hAnsi="Arial" w:hint="eastAsia"/>
          <w:bCs/>
          <w:color w:val="000000" w:themeColor="text1"/>
          <w:kern w:val="32"/>
          <w:szCs w:val="36"/>
        </w:rPr>
        <w:t>依據調查局移送內容，將兩人草率</w:t>
      </w:r>
      <w:r w:rsidRPr="00162C51">
        <w:rPr>
          <w:rFonts w:hAnsi="Arial" w:hint="eastAsia"/>
          <w:bCs/>
          <w:color w:val="000000" w:themeColor="text1"/>
          <w:kern w:val="32"/>
          <w:szCs w:val="36"/>
          <w:u w:val="single"/>
        </w:rPr>
        <w:t>提起公訴</w:t>
      </w:r>
      <w:r w:rsidRPr="00162C51">
        <w:rPr>
          <w:rFonts w:hAnsi="Arial" w:hint="eastAsia"/>
          <w:bCs/>
          <w:color w:val="000000" w:themeColor="text1"/>
          <w:kern w:val="32"/>
          <w:szCs w:val="36"/>
        </w:rPr>
        <w:t>；軍事法庭明知該案涉有重大疑點，</w:t>
      </w:r>
      <w:r w:rsidR="00014B11" w:rsidRPr="00162C51">
        <w:rPr>
          <w:rFonts w:hAnsi="Arial" w:hint="eastAsia"/>
          <w:bCs/>
          <w:color w:val="000000" w:themeColor="text1"/>
          <w:kern w:val="32"/>
          <w:szCs w:val="36"/>
        </w:rPr>
        <w:t>亦</w:t>
      </w:r>
      <w:r w:rsidRPr="00162C51">
        <w:rPr>
          <w:rFonts w:hAnsi="Arial" w:hint="eastAsia"/>
          <w:bCs/>
          <w:color w:val="000000" w:themeColor="text1"/>
          <w:kern w:val="32"/>
          <w:szCs w:val="36"/>
        </w:rPr>
        <w:t>草率將兩人</w:t>
      </w:r>
      <w:r w:rsidRPr="00162C51">
        <w:rPr>
          <w:rFonts w:hAnsi="Arial" w:hint="eastAsia"/>
          <w:bCs/>
          <w:color w:val="000000" w:themeColor="text1"/>
          <w:kern w:val="32"/>
          <w:szCs w:val="36"/>
          <w:u w:val="single"/>
        </w:rPr>
        <w:t>均判處12年徒刑</w:t>
      </w:r>
      <w:r w:rsidRPr="00162C51">
        <w:rPr>
          <w:rFonts w:hAnsi="Arial" w:hint="eastAsia"/>
          <w:bCs/>
          <w:color w:val="000000" w:themeColor="text1"/>
          <w:kern w:val="32"/>
          <w:szCs w:val="36"/>
        </w:rPr>
        <w:t>。足以確認全案係</w:t>
      </w:r>
      <w:r w:rsidR="00AE4ED7" w:rsidRPr="00162C51">
        <w:rPr>
          <w:rFonts w:hAnsi="Arial" w:hint="eastAsia"/>
          <w:bCs/>
          <w:color w:val="000000" w:themeColor="text1"/>
          <w:kern w:val="32"/>
          <w:szCs w:val="36"/>
        </w:rPr>
        <w:t>臺灣</w:t>
      </w:r>
      <w:r w:rsidRPr="00162C51">
        <w:rPr>
          <w:rFonts w:hAnsi="Arial" w:hint="eastAsia"/>
          <w:bCs/>
          <w:color w:val="000000" w:themeColor="text1"/>
          <w:kern w:val="32"/>
          <w:szCs w:val="36"/>
        </w:rPr>
        <w:t>在威權統治時期，為嚴格控制人民言論思想，</w:t>
      </w:r>
      <w:r w:rsidRPr="00162C51">
        <w:rPr>
          <w:rFonts w:hAnsi="Arial" w:hint="eastAsia"/>
          <w:bCs/>
          <w:color w:val="000000" w:themeColor="text1"/>
          <w:kern w:val="32"/>
          <w:szCs w:val="36"/>
          <w:u w:val="single"/>
        </w:rPr>
        <w:t>廣</w:t>
      </w:r>
      <w:proofErr w:type="gramStart"/>
      <w:r w:rsidRPr="00162C51">
        <w:rPr>
          <w:rFonts w:hAnsi="Arial" w:hint="eastAsia"/>
          <w:bCs/>
          <w:color w:val="000000" w:themeColor="text1"/>
          <w:kern w:val="32"/>
          <w:szCs w:val="36"/>
          <w:u w:val="single"/>
        </w:rPr>
        <w:t>佈</w:t>
      </w:r>
      <w:proofErr w:type="gramEnd"/>
      <w:r w:rsidRPr="00162C51">
        <w:rPr>
          <w:rFonts w:hAnsi="Arial" w:hint="eastAsia"/>
          <w:bCs/>
          <w:color w:val="000000" w:themeColor="text1"/>
          <w:kern w:val="32"/>
          <w:szCs w:val="36"/>
          <w:u w:val="single"/>
        </w:rPr>
        <w:t>線民及實施書信檢查，對異議人士構陷入罪，株連無辜者之重大國家暴力行為</w:t>
      </w:r>
      <w:r w:rsidRPr="00162C51">
        <w:rPr>
          <w:rFonts w:hAnsi="Arial" w:hint="eastAsia"/>
          <w:bCs/>
          <w:color w:val="000000" w:themeColor="text1"/>
          <w:kern w:val="32"/>
          <w:szCs w:val="36"/>
        </w:rPr>
        <w:t>。</w:t>
      </w:r>
    </w:p>
    <w:p w14:paraId="6120C27C" w14:textId="38688631" w:rsidR="003754F7" w:rsidRPr="00162C51" w:rsidRDefault="003754F7" w:rsidP="003754F7">
      <w:pPr>
        <w:numPr>
          <w:ilvl w:val="1"/>
          <w:numId w:val="1"/>
        </w:numPr>
        <w:outlineLvl w:val="1"/>
        <w:rPr>
          <w:rFonts w:hAnsi="Arial"/>
          <w:b/>
          <w:color w:val="000000" w:themeColor="text1"/>
          <w:kern w:val="32"/>
          <w:szCs w:val="48"/>
        </w:rPr>
      </w:pPr>
      <w:r w:rsidRPr="00162C51">
        <w:rPr>
          <w:rFonts w:hAnsi="Arial" w:hint="eastAsia"/>
          <w:b/>
          <w:color w:val="000000" w:themeColor="text1"/>
          <w:kern w:val="32"/>
          <w:szCs w:val="48"/>
        </w:rPr>
        <w:t>「馬共案」係調查局局長沈之岳</w:t>
      </w:r>
      <w:r w:rsidR="00D91F6D" w:rsidRPr="00162C51">
        <w:rPr>
          <w:rFonts w:hAnsi="Arial" w:hint="eastAsia"/>
          <w:b/>
          <w:color w:val="000000" w:themeColor="text1"/>
          <w:kern w:val="32"/>
          <w:szCs w:val="48"/>
        </w:rPr>
        <w:t>以單線領導方式，</w:t>
      </w:r>
      <w:r w:rsidRPr="00162C51">
        <w:rPr>
          <w:rFonts w:hAnsi="Arial" w:hint="eastAsia"/>
          <w:b/>
          <w:color w:val="000000" w:themeColor="text1"/>
          <w:kern w:val="32"/>
          <w:szCs w:val="48"/>
        </w:rPr>
        <w:t>面示該局</w:t>
      </w:r>
      <w:r w:rsidR="000E7659" w:rsidRPr="00162C51">
        <w:rPr>
          <w:rFonts w:hAnsi="Arial" w:hint="eastAsia"/>
          <w:b/>
          <w:color w:val="000000" w:themeColor="text1"/>
          <w:kern w:val="32"/>
          <w:szCs w:val="48"/>
        </w:rPr>
        <w:t>第</w:t>
      </w:r>
      <w:r w:rsidRPr="00162C51">
        <w:rPr>
          <w:rFonts w:hAnsi="Arial" w:hint="eastAsia"/>
          <w:b/>
          <w:color w:val="000000" w:themeColor="text1"/>
          <w:kern w:val="32"/>
          <w:szCs w:val="48"/>
        </w:rPr>
        <w:t>三處偵辦原則及偵訊方式，由</w:t>
      </w:r>
      <w:r w:rsidR="000E7659" w:rsidRPr="00162C51">
        <w:rPr>
          <w:rFonts w:hAnsi="Arial" w:hint="eastAsia"/>
          <w:b/>
          <w:color w:val="000000" w:themeColor="text1"/>
          <w:kern w:val="32"/>
          <w:szCs w:val="48"/>
        </w:rPr>
        <w:t>第</w:t>
      </w:r>
      <w:r w:rsidRPr="00162C51">
        <w:rPr>
          <w:rFonts w:hAnsi="Arial" w:hint="eastAsia"/>
          <w:b/>
          <w:color w:val="000000" w:themeColor="text1"/>
          <w:kern w:val="32"/>
          <w:szCs w:val="48"/>
        </w:rPr>
        <w:t>三處</w:t>
      </w:r>
      <w:proofErr w:type="gramStart"/>
      <w:r w:rsidRPr="00162C51">
        <w:rPr>
          <w:rFonts w:hAnsi="Arial" w:hint="eastAsia"/>
          <w:b/>
          <w:color w:val="000000" w:themeColor="text1"/>
          <w:kern w:val="32"/>
          <w:szCs w:val="48"/>
        </w:rPr>
        <w:t>一</w:t>
      </w:r>
      <w:proofErr w:type="gramEnd"/>
      <w:r w:rsidRPr="00162C51">
        <w:rPr>
          <w:rFonts w:hAnsi="Arial" w:hint="eastAsia"/>
          <w:b/>
          <w:color w:val="000000" w:themeColor="text1"/>
          <w:kern w:val="32"/>
          <w:szCs w:val="48"/>
        </w:rPr>
        <w:t>科及</w:t>
      </w:r>
      <w:proofErr w:type="gramStart"/>
      <w:r w:rsidR="00FD0EAD" w:rsidRPr="00162C51">
        <w:rPr>
          <w:rFonts w:hAnsi="Arial" w:hint="eastAsia"/>
          <w:b/>
          <w:color w:val="000000" w:themeColor="text1"/>
          <w:kern w:val="32"/>
          <w:szCs w:val="48"/>
        </w:rPr>
        <w:t>臺</w:t>
      </w:r>
      <w:proofErr w:type="gramEnd"/>
      <w:r w:rsidR="00FD0EAD" w:rsidRPr="00162C51">
        <w:rPr>
          <w:rFonts w:hAnsi="Arial" w:hint="eastAsia"/>
          <w:b/>
          <w:color w:val="000000" w:themeColor="text1"/>
          <w:kern w:val="32"/>
          <w:szCs w:val="48"/>
        </w:rPr>
        <w:t>中</w:t>
      </w:r>
      <w:r w:rsidR="00026374" w:rsidRPr="00162C51">
        <w:rPr>
          <w:rFonts w:hAnsi="Arial" w:hint="eastAsia"/>
          <w:b/>
          <w:color w:val="000000" w:themeColor="text1"/>
          <w:kern w:val="32"/>
          <w:szCs w:val="48"/>
        </w:rPr>
        <w:t>市調查站</w:t>
      </w:r>
      <w:r w:rsidRPr="00162C51">
        <w:rPr>
          <w:rFonts w:hAnsi="Arial" w:hint="eastAsia"/>
          <w:b/>
          <w:color w:val="000000" w:themeColor="text1"/>
          <w:kern w:val="32"/>
          <w:szCs w:val="48"/>
        </w:rPr>
        <w:t>人員執行秘密逮捕、非法拘禁、秘密審訊之任務。辦案人員除隨時將偵訊情形逐級上報，且為逼迫陳欽生及陳水祥配合不實自白，在上級示意下，對兩人施以慘無人道的刑求。全案移送警總軍法處</w:t>
      </w:r>
      <w:r w:rsidRPr="00162C51">
        <w:rPr>
          <w:rFonts w:hAnsi="Arial" w:hint="eastAsia"/>
          <w:b/>
          <w:color w:val="000000" w:themeColor="text1"/>
          <w:kern w:val="32"/>
          <w:szCs w:val="48"/>
        </w:rPr>
        <w:lastRenderedPageBreak/>
        <w:t>後，調查局相關辦案人員獲頒豐厚的「破案」獎金，多人日後逐級晉升至局長、副局長、處長層級。又</w:t>
      </w:r>
      <w:bookmarkStart w:id="258" w:name="_Hlk232694624"/>
      <w:r w:rsidRPr="00162C51">
        <w:rPr>
          <w:rFonts w:hAnsi="Arial" w:hint="eastAsia"/>
          <w:b/>
          <w:color w:val="000000" w:themeColor="text1"/>
          <w:kern w:val="32"/>
          <w:szCs w:val="48"/>
        </w:rPr>
        <w:t>該案移送警總後，軍事檢察官郭政熙在全案尚未審理前，無視全案毫無客觀事證及陳欽生刑求抗辯，竟依據虛構之移送內容，簽報警總總司令尹俊核定兩人「犯罪事實」</w:t>
      </w:r>
      <w:r w:rsidR="004C4D88" w:rsidRPr="00162C51">
        <w:rPr>
          <w:rFonts w:hAnsi="Arial" w:hint="eastAsia"/>
          <w:b/>
          <w:color w:val="000000" w:themeColor="text1"/>
          <w:kern w:val="32"/>
          <w:szCs w:val="48"/>
        </w:rPr>
        <w:t>及請示國安局</w:t>
      </w:r>
      <w:r w:rsidR="003E0341" w:rsidRPr="00162C51">
        <w:rPr>
          <w:rFonts w:hAnsi="Arial" w:hint="eastAsia"/>
          <w:b/>
          <w:color w:val="000000" w:themeColor="text1"/>
          <w:kern w:val="32"/>
          <w:szCs w:val="48"/>
        </w:rPr>
        <w:t>處理方式</w:t>
      </w:r>
      <w:r w:rsidRPr="00162C51">
        <w:rPr>
          <w:rFonts w:hAnsi="Arial" w:hint="eastAsia"/>
          <w:b/>
          <w:color w:val="000000" w:themeColor="text1"/>
          <w:kern w:val="32"/>
          <w:szCs w:val="48"/>
        </w:rPr>
        <w:t>，其後軍事法庭在明知全案疑點重重下，亦照本宣科，判處兩人各12年徒刑。</w:t>
      </w:r>
      <w:bookmarkEnd w:id="258"/>
      <w:r w:rsidRPr="00162C51">
        <w:rPr>
          <w:rFonts w:hAnsi="Arial" w:hint="eastAsia"/>
          <w:b/>
          <w:color w:val="000000" w:themeColor="text1"/>
          <w:kern w:val="32"/>
          <w:szCs w:val="48"/>
        </w:rPr>
        <w:t>可知</w:t>
      </w:r>
      <w:bookmarkStart w:id="259" w:name="_Hlk233021986"/>
      <w:r w:rsidRPr="00162C51">
        <w:rPr>
          <w:rFonts w:hAnsi="Arial" w:hint="eastAsia"/>
          <w:b/>
          <w:color w:val="000000" w:themeColor="text1"/>
          <w:kern w:val="32"/>
          <w:szCs w:val="48"/>
        </w:rPr>
        <w:t>本案係威權統治時期，情治、軍法機關依其嚴密的指揮架構及分工，系統性迫害人權之典型司法不法事件。本案雖已</w:t>
      </w:r>
      <w:proofErr w:type="gramStart"/>
      <w:r w:rsidRPr="00162C51">
        <w:rPr>
          <w:rFonts w:hAnsi="Arial" w:hint="eastAsia"/>
          <w:b/>
          <w:color w:val="000000" w:themeColor="text1"/>
          <w:kern w:val="32"/>
          <w:szCs w:val="48"/>
        </w:rPr>
        <w:t>大致究</w:t>
      </w:r>
      <w:proofErr w:type="gramEnd"/>
      <w:r w:rsidRPr="00162C51">
        <w:rPr>
          <w:rFonts w:hAnsi="Arial" w:hint="eastAsia"/>
          <w:b/>
          <w:color w:val="000000" w:themeColor="text1"/>
          <w:kern w:val="32"/>
          <w:szCs w:val="48"/>
        </w:rPr>
        <w:t>明當年參與之公務員身分及責任，但仍有下列缺憾之處：</w:t>
      </w:r>
      <w:bookmarkEnd w:id="259"/>
      <w:r w:rsidR="0084405F" w:rsidRPr="00162C51">
        <w:rPr>
          <w:rFonts w:hAnsi="Arial" w:hint="eastAsia"/>
          <w:b/>
          <w:color w:val="000000" w:themeColor="text1"/>
          <w:kern w:val="32"/>
          <w:szCs w:val="48"/>
        </w:rPr>
        <w:t>第</w:t>
      </w:r>
      <w:r w:rsidRPr="00162C51">
        <w:rPr>
          <w:rFonts w:hAnsi="Arial" w:hint="eastAsia"/>
          <w:b/>
          <w:color w:val="000000" w:themeColor="text1"/>
          <w:kern w:val="32"/>
          <w:szCs w:val="48"/>
        </w:rPr>
        <w:t>一、人事資料非政治檔案範疇，且事發迄今歷時久遠，</w:t>
      </w:r>
      <w:r w:rsidR="00014B11" w:rsidRPr="00162C51">
        <w:rPr>
          <w:rFonts w:hAnsi="Arial" w:hint="eastAsia"/>
          <w:b/>
          <w:color w:val="000000" w:themeColor="text1"/>
          <w:kern w:val="32"/>
          <w:szCs w:val="48"/>
        </w:rPr>
        <w:t>致</w:t>
      </w:r>
      <w:r w:rsidRPr="00162C51">
        <w:rPr>
          <w:rFonts w:hAnsi="Arial" w:hint="eastAsia"/>
          <w:b/>
          <w:color w:val="000000" w:themeColor="text1"/>
          <w:kern w:val="32"/>
          <w:szCs w:val="48"/>
        </w:rPr>
        <w:t>無法查明當時調查局</w:t>
      </w:r>
      <w:r w:rsidR="000E7659" w:rsidRPr="00162C51">
        <w:rPr>
          <w:rFonts w:hAnsi="Arial" w:hint="eastAsia"/>
          <w:b/>
          <w:color w:val="000000" w:themeColor="text1"/>
          <w:kern w:val="32"/>
          <w:szCs w:val="48"/>
        </w:rPr>
        <w:t>第</w:t>
      </w:r>
      <w:r w:rsidRPr="00162C51">
        <w:rPr>
          <w:rFonts w:hAnsi="Arial" w:hint="eastAsia"/>
          <w:b/>
          <w:color w:val="000000" w:themeColor="text1"/>
          <w:kern w:val="32"/>
          <w:szCs w:val="48"/>
        </w:rPr>
        <w:t>三處之組織、職掌、人員、獎懲等完整的人事資料，而「馬共案」破案出力人員名冊等重要檔案亦</w:t>
      </w:r>
      <w:proofErr w:type="gramStart"/>
      <w:r w:rsidRPr="00162C51">
        <w:rPr>
          <w:rFonts w:hAnsi="Arial" w:hint="eastAsia"/>
          <w:b/>
          <w:color w:val="000000" w:themeColor="text1"/>
          <w:kern w:val="32"/>
          <w:szCs w:val="48"/>
        </w:rPr>
        <w:t>已迭失</w:t>
      </w:r>
      <w:proofErr w:type="gramEnd"/>
      <w:r w:rsidRPr="00162C51">
        <w:rPr>
          <w:rFonts w:hAnsi="Arial" w:hint="eastAsia"/>
          <w:b/>
          <w:color w:val="000000" w:themeColor="text1"/>
          <w:kern w:val="32"/>
          <w:szCs w:val="48"/>
        </w:rPr>
        <w:t>，加以參與者多已過世，</w:t>
      </w:r>
      <w:r w:rsidR="00014B11" w:rsidRPr="00162C51">
        <w:rPr>
          <w:rFonts w:hAnsi="Arial" w:hint="eastAsia"/>
          <w:b/>
          <w:color w:val="000000" w:themeColor="text1"/>
          <w:kern w:val="32"/>
          <w:szCs w:val="48"/>
        </w:rPr>
        <w:t>相關</w:t>
      </w:r>
      <w:r w:rsidRPr="00162C51">
        <w:rPr>
          <w:rFonts w:hAnsi="Arial" w:hint="eastAsia"/>
          <w:b/>
          <w:color w:val="000000" w:themeColor="text1"/>
          <w:kern w:val="32"/>
          <w:szCs w:val="48"/>
        </w:rPr>
        <w:t>指揮執行及分工細節仍難以</w:t>
      </w:r>
      <w:r w:rsidR="00014B11" w:rsidRPr="00162C51">
        <w:rPr>
          <w:rFonts w:hAnsi="Arial" w:hint="eastAsia"/>
          <w:b/>
          <w:color w:val="000000" w:themeColor="text1"/>
          <w:kern w:val="32"/>
          <w:szCs w:val="48"/>
        </w:rPr>
        <w:t>完全</w:t>
      </w:r>
      <w:proofErr w:type="gramStart"/>
      <w:r w:rsidRPr="00162C51">
        <w:rPr>
          <w:rFonts w:hAnsi="Arial" w:hint="eastAsia"/>
          <w:b/>
          <w:color w:val="000000" w:themeColor="text1"/>
          <w:kern w:val="32"/>
          <w:szCs w:val="48"/>
        </w:rPr>
        <w:t>釐</w:t>
      </w:r>
      <w:proofErr w:type="gramEnd"/>
      <w:r w:rsidRPr="00162C51">
        <w:rPr>
          <w:rFonts w:hAnsi="Arial" w:hint="eastAsia"/>
          <w:b/>
          <w:color w:val="000000" w:themeColor="text1"/>
          <w:kern w:val="32"/>
          <w:szCs w:val="48"/>
        </w:rPr>
        <w:t>清。</w:t>
      </w:r>
      <w:r w:rsidR="0084405F" w:rsidRPr="00162C51">
        <w:rPr>
          <w:rFonts w:hAnsi="Arial" w:hint="eastAsia"/>
          <w:b/>
          <w:color w:val="000000" w:themeColor="text1"/>
          <w:kern w:val="32"/>
          <w:szCs w:val="48"/>
        </w:rPr>
        <w:t>第</w:t>
      </w:r>
      <w:r w:rsidRPr="00162C51">
        <w:rPr>
          <w:rFonts w:hAnsi="Arial" w:hint="eastAsia"/>
          <w:b/>
          <w:color w:val="000000" w:themeColor="text1"/>
          <w:kern w:val="32"/>
          <w:szCs w:val="48"/>
        </w:rPr>
        <w:t>二、本案受難者遭秘密逮捕及酷刑折磨的鐵證如山，調查局卻未正視歷史真相，仍全盤予以否認，欠缺反省的勇氣。</w:t>
      </w:r>
      <w:r w:rsidR="0084405F" w:rsidRPr="00162C51">
        <w:rPr>
          <w:rFonts w:hAnsi="Arial" w:hint="eastAsia"/>
          <w:b/>
          <w:color w:val="000000" w:themeColor="text1"/>
          <w:kern w:val="32"/>
          <w:szCs w:val="48"/>
        </w:rPr>
        <w:t>第</w:t>
      </w:r>
      <w:r w:rsidRPr="00162C51">
        <w:rPr>
          <w:rFonts w:hAnsi="Arial" w:hint="eastAsia"/>
          <w:b/>
          <w:color w:val="000000" w:themeColor="text1"/>
          <w:kern w:val="32"/>
          <w:szCs w:val="48"/>
        </w:rPr>
        <w:t>三、「臺灣轉型正義資料庫」</w:t>
      </w:r>
      <w:r w:rsidR="00014B11" w:rsidRPr="00162C51">
        <w:rPr>
          <w:rFonts w:hAnsi="Arial" w:hint="eastAsia"/>
          <w:b/>
          <w:color w:val="000000" w:themeColor="text1"/>
          <w:kern w:val="32"/>
          <w:szCs w:val="48"/>
        </w:rPr>
        <w:t>作為官方</w:t>
      </w:r>
      <w:proofErr w:type="gramStart"/>
      <w:r w:rsidR="00014B11" w:rsidRPr="00162C51">
        <w:rPr>
          <w:rFonts w:hAnsi="Arial" w:hint="eastAsia"/>
          <w:b/>
          <w:color w:val="000000" w:themeColor="text1"/>
          <w:kern w:val="32"/>
          <w:szCs w:val="48"/>
        </w:rPr>
        <w:t>釐</w:t>
      </w:r>
      <w:proofErr w:type="gramEnd"/>
      <w:r w:rsidR="00014B11" w:rsidRPr="00162C51">
        <w:rPr>
          <w:rFonts w:hAnsi="Arial" w:hint="eastAsia"/>
          <w:b/>
          <w:color w:val="000000" w:themeColor="text1"/>
          <w:kern w:val="32"/>
          <w:szCs w:val="48"/>
        </w:rPr>
        <w:t>清歷史真相及識別加害者之資料來源，</w:t>
      </w:r>
      <w:r w:rsidRPr="00162C51">
        <w:rPr>
          <w:rFonts w:hAnsi="Arial" w:hint="eastAsia"/>
          <w:b/>
          <w:color w:val="000000" w:themeColor="text1"/>
          <w:kern w:val="32"/>
          <w:szCs w:val="48"/>
        </w:rPr>
        <w:t>所揭示</w:t>
      </w:r>
      <w:r w:rsidR="00014B11" w:rsidRPr="00162C51">
        <w:rPr>
          <w:rFonts w:hAnsi="Arial" w:hint="eastAsia"/>
          <w:b/>
          <w:color w:val="000000" w:themeColor="text1"/>
          <w:kern w:val="32"/>
          <w:szCs w:val="48"/>
        </w:rPr>
        <w:t>之參與</w:t>
      </w:r>
      <w:r w:rsidRPr="00162C51">
        <w:rPr>
          <w:rFonts w:hAnsi="Arial" w:hint="eastAsia"/>
          <w:b/>
          <w:color w:val="000000" w:themeColor="text1"/>
          <w:kern w:val="32"/>
          <w:szCs w:val="48"/>
        </w:rPr>
        <w:t>者仍以政治案件最後階段之軍事審判為主，未觸及核心之</w:t>
      </w:r>
      <w:r w:rsidR="00717F75" w:rsidRPr="00162C51">
        <w:rPr>
          <w:rFonts w:hAnsi="Arial" w:hint="eastAsia"/>
          <w:b/>
          <w:color w:val="000000" w:themeColor="text1"/>
          <w:kern w:val="32"/>
          <w:szCs w:val="48"/>
        </w:rPr>
        <w:t>情治機關</w:t>
      </w:r>
      <w:r w:rsidRPr="00162C51">
        <w:rPr>
          <w:rFonts w:hAnsi="Arial" w:hint="eastAsia"/>
          <w:b/>
          <w:color w:val="000000" w:themeColor="text1"/>
          <w:kern w:val="32"/>
          <w:szCs w:val="48"/>
        </w:rPr>
        <w:t>人員，難以</w:t>
      </w:r>
      <w:proofErr w:type="gramStart"/>
      <w:r w:rsidRPr="00162C51">
        <w:rPr>
          <w:rFonts w:hAnsi="Arial" w:hint="eastAsia"/>
          <w:b/>
          <w:color w:val="000000" w:themeColor="text1"/>
          <w:kern w:val="32"/>
          <w:szCs w:val="48"/>
        </w:rPr>
        <w:t>釐</w:t>
      </w:r>
      <w:proofErr w:type="gramEnd"/>
      <w:r w:rsidRPr="00162C51">
        <w:rPr>
          <w:rFonts w:hAnsi="Arial" w:hint="eastAsia"/>
          <w:b/>
          <w:color w:val="000000" w:themeColor="text1"/>
          <w:kern w:val="32"/>
          <w:szCs w:val="48"/>
        </w:rPr>
        <w:t>清壓迫體制</w:t>
      </w:r>
      <w:r w:rsidR="00BE2FD8" w:rsidRPr="00162C51">
        <w:rPr>
          <w:rFonts w:hAnsi="Arial" w:hint="eastAsia"/>
          <w:b/>
          <w:color w:val="000000" w:themeColor="text1"/>
          <w:kern w:val="32"/>
          <w:szCs w:val="48"/>
        </w:rPr>
        <w:t>及</w:t>
      </w:r>
      <w:r w:rsidRPr="00162C51">
        <w:rPr>
          <w:rFonts w:hAnsi="Arial" w:hint="eastAsia"/>
          <w:b/>
          <w:color w:val="000000" w:themeColor="text1"/>
          <w:kern w:val="32"/>
          <w:szCs w:val="48"/>
        </w:rPr>
        <w:t>加害者責任，均有待行政院協調相關機關儘速檢討，速謀改善之道。</w:t>
      </w:r>
    </w:p>
    <w:p w14:paraId="40D1F972" w14:textId="6EB0FF65" w:rsidR="003754F7" w:rsidRPr="00162C51" w:rsidRDefault="003754F7"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按</w:t>
      </w:r>
      <w:r w:rsidRPr="00162C51">
        <w:rPr>
          <w:rFonts w:hAnsi="Arial" w:hint="eastAsia"/>
          <w:bCs/>
          <w:color w:val="000000" w:themeColor="text1"/>
          <w:kern w:val="32"/>
          <w:szCs w:val="36"/>
          <w:u w:val="single"/>
        </w:rPr>
        <w:t>聯合國《禁止酷刑和其他殘忍不人道或有辱人格的待遇或處罰公約》」（CAT）</w:t>
      </w:r>
      <w:r w:rsidRPr="00162C51">
        <w:rPr>
          <w:rFonts w:hAnsi="Arial" w:hint="eastAsia"/>
          <w:bCs/>
          <w:color w:val="000000" w:themeColor="text1"/>
          <w:kern w:val="32"/>
          <w:szCs w:val="36"/>
        </w:rPr>
        <w:t>規定，酷刑指為取得情報、供狀或基於歧視，蓄意使人在肉體或精神上遭到劇烈痛苦的任何行為。企圖、合謀或參與酷刑的</w:t>
      </w:r>
      <w:proofErr w:type="gramStart"/>
      <w:r w:rsidRPr="00162C51">
        <w:rPr>
          <w:rFonts w:hAnsi="Arial" w:hint="eastAsia"/>
          <w:bCs/>
          <w:color w:val="000000" w:themeColor="text1"/>
          <w:kern w:val="32"/>
          <w:szCs w:val="36"/>
        </w:rPr>
        <w:t>行為均屬犯罪</w:t>
      </w:r>
      <w:proofErr w:type="gramEnd"/>
      <w:r w:rsidRPr="00162C51">
        <w:rPr>
          <w:rFonts w:hAnsi="Arial" w:hint="eastAsia"/>
          <w:bCs/>
          <w:color w:val="000000" w:themeColor="text1"/>
          <w:kern w:val="32"/>
          <w:szCs w:val="36"/>
        </w:rPr>
        <w:t>。任何戰爭或緊急狀態均不得作為施行酷刑的理由（該公約第1、2、4條）。又</w:t>
      </w:r>
      <w:r w:rsidRPr="00162C51">
        <w:rPr>
          <w:rFonts w:hAnsi="Arial" w:hint="eastAsia"/>
          <w:bCs/>
          <w:color w:val="000000" w:themeColor="text1"/>
          <w:kern w:val="32"/>
          <w:szCs w:val="36"/>
          <w:u w:val="single"/>
        </w:rPr>
        <w:t>聯合國《</w:t>
      </w:r>
      <w:r w:rsidRPr="00162C51">
        <w:rPr>
          <w:rFonts w:hAnsi="Arial" w:hint="eastAsia"/>
          <w:bCs/>
          <w:color w:val="000000" w:themeColor="text1"/>
          <w:kern w:val="32"/>
          <w:szCs w:val="36"/>
          <w:u w:val="single"/>
        </w:rPr>
        <w:lastRenderedPageBreak/>
        <w:t>保護所有人免遭強迫失蹤國際公約》（ICPPED）</w:t>
      </w:r>
      <w:r w:rsidRPr="00162C51">
        <w:rPr>
          <w:rFonts w:hAnsi="Arial"/>
          <w:bCs/>
          <w:color w:val="000000" w:themeColor="text1"/>
          <w:kern w:val="32"/>
          <w:szCs w:val="36"/>
          <w:vertAlign w:val="superscript"/>
        </w:rPr>
        <w:footnoteReference w:id="96"/>
      </w:r>
      <w:r w:rsidRPr="00162C51">
        <w:rPr>
          <w:rFonts w:hAnsi="Arial" w:hint="eastAsia"/>
          <w:bCs/>
          <w:color w:val="000000" w:themeColor="text1"/>
          <w:kern w:val="32"/>
          <w:szCs w:val="36"/>
        </w:rPr>
        <w:t>規定，</w:t>
      </w:r>
      <w:r w:rsidR="00850B12" w:rsidRPr="00162C51">
        <w:rPr>
          <w:rFonts w:hAnsi="Arial" w:hint="eastAsia"/>
          <w:bCs/>
          <w:color w:val="000000" w:themeColor="text1"/>
          <w:kern w:val="32"/>
          <w:szCs w:val="36"/>
        </w:rPr>
        <w:t>「強迫失蹤」指</w:t>
      </w:r>
      <w:r w:rsidRPr="00162C51">
        <w:rPr>
          <w:rFonts w:hAnsi="Arial" w:hint="eastAsia"/>
          <w:bCs/>
          <w:color w:val="000000" w:themeColor="text1"/>
          <w:kern w:val="32"/>
          <w:szCs w:val="36"/>
        </w:rPr>
        <w:t>國家代理人或國家授權、支持或默許之個人或組織，實施逮捕、羈押、綁架等剝奪自由之行為，並拒絕承認剝奪自由之實情，隱瞞失蹤者的下落，使失蹤者不能得到法律之保護</w:t>
      </w:r>
      <w:r w:rsidRPr="00162C51">
        <w:rPr>
          <w:rFonts w:hAnsi="Arial"/>
          <w:bCs/>
          <w:color w:val="000000" w:themeColor="text1"/>
          <w:kern w:val="32"/>
          <w:szCs w:val="36"/>
          <w:vertAlign w:val="superscript"/>
        </w:rPr>
        <w:footnoteReference w:id="97"/>
      </w:r>
      <w:r w:rsidRPr="00162C51">
        <w:rPr>
          <w:rFonts w:hAnsi="Arial" w:hint="eastAsia"/>
          <w:bCs/>
          <w:color w:val="000000" w:themeColor="text1"/>
          <w:kern w:val="32"/>
          <w:szCs w:val="36"/>
        </w:rPr>
        <w:t>。</w:t>
      </w:r>
      <w:r w:rsidRPr="00162C51">
        <w:rPr>
          <w:rFonts w:hAnsi="Arial" w:hint="eastAsia"/>
          <w:bCs/>
          <w:color w:val="000000" w:themeColor="text1"/>
          <w:kern w:val="32"/>
          <w:szCs w:val="36"/>
          <w:u w:val="single"/>
        </w:rPr>
        <w:t>各國至少應追究下列人員的刑事責任：追究所有製造、指令、唆使或誘導及同謀製造強迫失蹤的人</w:t>
      </w:r>
      <w:r w:rsidRPr="00162C51">
        <w:rPr>
          <w:rFonts w:hAnsi="Arial" w:hint="eastAsia"/>
          <w:bCs/>
          <w:color w:val="000000" w:themeColor="text1"/>
          <w:kern w:val="32"/>
          <w:szCs w:val="36"/>
        </w:rPr>
        <w:t>，包括知情或實際領導之上級官員或對於下屬正在或即將實施而置若罔聞者，及對強迫失蹤罪有牽連的活動、實際行使和控制者，甚至包括未採取必要合理措施防止或將之調查起訴者。且</w:t>
      </w:r>
      <w:r w:rsidRPr="00162C51">
        <w:rPr>
          <w:rFonts w:hAnsi="Arial" w:hint="eastAsia"/>
          <w:bCs/>
          <w:color w:val="000000" w:themeColor="text1"/>
          <w:kern w:val="32"/>
          <w:szCs w:val="36"/>
          <w:u w:val="single"/>
        </w:rPr>
        <w:t>任何的命令或指示，都不得用以作為強迫失蹤罪的辯護理由</w:t>
      </w:r>
      <w:r w:rsidRPr="00162C51">
        <w:rPr>
          <w:rFonts w:hAnsi="Arial" w:hint="eastAsia"/>
          <w:bCs/>
          <w:color w:val="000000" w:themeColor="text1"/>
          <w:kern w:val="32"/>
          <w:szCs w:val="36"/>
        </w:rPr>
        <w:t>（該條約第2、4、6條）。另依</w:t>
      </w:r>
      <w:bookmarkStart w:id="260" w:name="_Hlk235621972"/>
      <w:r w:rsidRPr="00162C51">
        <w:rPr>
          <w:rFonts w:hAnsi="Arial" w:hint="eastAsia"/>
          <w:bCs/>
          <w:color w:val="000000" w:themeColor="text1"/>
          <w:kern w:val="32"/>
          <w:szCs w:val="36"/>
          <w:u w:val="single"/>
        </w:rPr>
        <w:t>《國際刑事法院羅馬規約》</w:t>
      </w:r>
      <w:bookmarkEnd w:id="260"/>
      <w:r w:rsidRPr="00162C51">
        <w:rPr>
          <w:rFonts w:hAnsi="Arial" w:hint="eastAsia"/>
          <w:bCs/>
          <w:color w:val="000000" w:themeColor="text1"/>
          <w:kern w:val="32"/>
          <w:szCs w:val="36"/>
        </w:rPr>
        <w:t>及禁止酷刑公約第3號一般性意見，</w:t>
      </w:r>
      <w:bookmarkStart w:id="261" w:name="_Hlk235621990"/>
      <w:r w:rsidRPr="00162C51">
        <w:rPr>
          <w:rFonts w:hAnsi="Arial" w:hint="eastAsia"/>
          <w:bCs/>
          <w:color w:val="000000" w:themeColor="text1"/>
          <w:kern w:val="32"/>
          <w:szCs w:val="36"/>
        </w:rPr>
        <w:t>基於</w:t>
      </w:r>
      <w:r w:rsidRPr="00162C51">
        <w:rPr>
          <w:rFonts w:hAnsi="Arial" w:hint="eastAsia"/>
          <w:bCs/>
          <w:color w:val="000000" w:themeColor="text1"/>
          <w:kern w:val="32"/>
          <w:szCs w:val="36"/>
          <w:u w:val="single"/>
        </w:rPr>
        <w:t>大規</w:t>
      </w:r>
      <w:r w:rsidR="002A0AF1" w:rsidRPr="00162C51">
        <w:rPr>
          <w:rFonts w:hAnsi="Arial" w:hint="eastAsia"/>
          <w:bCs/>
          <w:color w:val="000000" w:themeColor="text1"/>
          <w:kern w:val="32"/>
          <w:szCs w:val="36"/>
          <w:u w:val="single"/>
        </w:rPr>
        <w:t>模</w:t>
      </w:r>
      <w:r w:rsidRPr="00162C51">
        <w:rPr>
          <w:rFonts w:hAnsi="Arial" w:hint="eastAsia"/>
          <w:bCs/>
          <w:color w:val="000000" w:themeColor="text1"/>
          <w:kern w:val="32"/>
          <w:szCs w:val="36"/>
          <w:u w:val="single"/>
        </w:rPr>
        <w:t>或有組織的強迫失蹤及酷刑行為</w:t>
      </w:r>
      <w:r w:rsidRPr="00162C51">
        <w:rPr>
          <w:rFonts w:hAnsi="Arial" w:hint="eastAsia"/>
          <w:bCs/>
          <w:color w:val="000000" w:themeColor="text1"/>
          <w:kern w:val="32"/>
          <w:szCs w:val="36"/>
        </w:rPr>
        <w:t>的嚴重性與殘暴性，及所帶來身心創傷具有持續性，</w:t>
      </w:r>
      <w:r w:rsidRPr="00162C51">
        <w:rPr>
          <w:rFonts w:hAnsi="Arial" w:hint="eastAsia"/>
          <w:bCs/>
          <w:color w:val="000000" w:themeColor="text1"/>
          <w:kern w:val="32"/>
          <w:szCs w:val="36"/>
          <w:u w:val="single"/>
        </w:rPr>
        <w:t>構成國際法所界定的</w:t>
      </w:r>
      <w:r w:rsidR="00850B12" w:rsidRPr="00162C51">
        <w:rPr>
          <w:rFonts w:hAnsi="Arial" w:hint="eastAsia"/>
          <w:bCs/>
          <w:color w:val="000000" w:themeColor="text1"/>
          <w:kern w:val="32"/>
          <w:szCs w:val="36"/>
          <w:u w:val="single"/>
        </w:rPr>
        <w:t>「</w:t>
      </w:r>
      <w:r w:rsidRPr="00162C51">
        <w:rPr>
          <w:rFonts w:hAnsi="Arial" w:hint="eastAsia"/>
          <w:bCs/>
          <w:color w:val="000000" w:themeColor="text1"/>
          <w:kern w:val="32"/>
          <w:szCs w:val="36"/>
          <w:u w:val="single"/>
        </w:rPr>
        <w:t>危害人類罪</w:t>
      </w:r>
      <w:r w:rsidR="00850B12" w:rsidRPr="00162C51">
        <w:rPr>
          <w:rFonts w:hAnsi="Arial" w:hint="eastAsia"/>
          <w:bCs/>
          <w:color w:val="000000" w:themeColor="text1"/>
          <w:kern w:val="32"/>
          <w:szCs w:val="36"/>
          <w:u w:val="single"/>
        </w:rPr>
        <w:t>」</w:t>
      </w:r>
      <w:r w:rsidRPr="00162C51">
        <w:rPr>
          <w:rFonts w:hAnsi="Arial" w:hint="eastAsia"/>
          <w:bCs/>
          <w:color w:val="000000" w:themeColor="text1"/>
          <w:kern w:val="32"/>
          <w:szCs w:val="36"/>
          <w:u w:val="single"/>
        </w:rPr>
        <w:t>，不應適用任何傳統刑事追訴時效的限制</w:t>
      </w:r>
      <w:r w:rsidRPr="00162C51">
        <w:rPr>
          <w:rFonts w:hAnsi="Arial"/>
          <w:bCs/>
          <w:color w:val="000000" w:themeColor="text1"/>
          <w:kern w:val="32"/>
          <w:szCs w:val="36"/>
          <w:u w:val="single"/>
          <w:vertAlign w:val="superscript"/>
        </w:rPr>
        <w:footnoteReference w:id="98"/>
      </w:r>
      <w:r w:rsidRPr="00162C51">
        <w:rPr>
          <w:rFonts w:hAnsi="Arial" w:hint="eastAsia"/>
          <w:bCs/>
          <w:color w:val="000000" w:themeColor="text1"/>
          <w:kern w:val="32"/>
          <w:szCs w:val="36"/>
          <w:u w:val="single"/>
        </w:rPr>
        <w:t>，亦無任何理由可豁免其違法性</w:t>
      </w:r>
      <w:bookmarkEnd w:id="261"/>
      <w:r w:rsidRPr="00162C51">
        <w:rPr>
          <w:rFonts w:hAnsi="Arial"/>
          <w:bCs/>
          <w:color w:val="000000" w:themeColor="text1"/>
          <w:kern w:val="32"/>
          <w:szCs w:val="36"/>
          <w:vertAlign w:val="superscript"/>
        </w:rPr>
        <w:footnoteReference w:id="99"/>
      </w:r>
      <w:r w:rsidRPr="00162C51">
        <w:rPr>
          <w:rFonts w:hAnsi="Arial" w:hint="eastAsia"/>
          <w:bCs/>
          <w:color w:val="000000" w:themeColor="text1"/>
          <w:kern w:val="32"/>
          <w:szCs w:val="36"/>
        </w:rPr>
        <w:t>。</w:t>
      </w:r>
    </w:p>
    <w:p w14:paraId="525B618E" w14:textId="28AEB69D" w:rsidR="003754F7" w:rsidRPr="00162C51" w:rsidRDefault="003754F7" w:rsidP="003754F7">
      <w:pPr>
        <w:numPr>
          <w:ilvl w:val="2"/>
          <w:numId w:val="1"/>
        </w:numPr>
        <w:outlineLvl w:val="2"/>
        <w:rPr>
          <w:rFonts w:hAnsi="Arial"/>
          <w:bCs/>
          <w:color w:val="000000" w:themeColor="text1"/>
          <w:kern w:val="32"/>
          <w:szCs w:val="36"/>
        </w:rPr>
      </w:pPr>
      <w:proofErr w:type="gramStart"/>
      <w:r w:rsidRPr="00162C51">
        <w:rPr>
          <w:rFonts w:hAnsi="Arial" w:hint="eastAsia"/>
          <w:bCs/>
          <w:color w:val="000000" w:themeColor="text1"/>
          <w:kern w:val="32"/>
          <w:szCs w:val="36"/>
        </w:rPr>
        <w:t>承前所</w:t>
      </w:r>
      <w:proofErr w:type="gramEnd"/>
      <w:r w:rsidRPr="00162C51">
        <w:rPr>
          <w:rFonts w:hAnsi="Arial" w:hint="eastAsia"/>
          <w:bCs/>
          <w:color w:val="000000" w:themeColor="text1"/>
          <w:kern w:val="32"/>
          <w:szCs w:val="36"/>
        </w:rPr>
        <w:t>述，「</w:t>
      </w:r>
      <w:r w:rsidRPr="00162C51">
        <w:rPr>
          <w:rFonts w:hAnsi="Arial" w:hint="eastAsia"/>
          <w:bCs/>
          <w:color w:val="000000" w:themeColor="text1"/>
          <w:kern w:val="32"/>
          <w:szCs w:val="36"/>
          <w:u w:val="single"/>
        </w:rPr>
        <w:t>馬共案</w:t>
      </w:r>
      <w:r w:rsidRPr="00162C51">
        <w:rPr>
          <w:rFonts w:hAnsi="Arial" w:hint="eastAsia"/>
          <w:bCs/>
          <w:color w:val="000000" w:themeColor="text1"/>
          <w:kern w:val="32"/>
          <w:szCs w:val="36"/>
        </w:rPr>
        <w:t>」係威權統治時期，情治機關人員在嚴密指揮架構下，</w:t>
      </w:r>
      <w:r w:rsidRPr="00162C51">
        <w:rPr>
          <w:rFonts w:hAnsi="Arial" w:hint="eastAsia"/>
          <w:bCs/>
          <w:color w:val="000000" w:themeColor="text1"/>
          <w:kern w:val="32"/>
          <w:szCs w:val="36"/>
          <w:u w:val="single"/>
        </w:rPr>
        <w:t>有組織的使用秘密逮捕、強迫失蹤及酷刑折磨等手段</w:t>
      </w:r>
      <w:r w:rsidR="00850B12" w:rsidRPr="00162C51">
        <w:rPr>
          <w:rFonts w:hAnsi="Arial" w:hint="eastAsia"/>
          <w:bCs/>
          <w:color w:val="000000" w:themeColor="text1"/>
          <w:kern w:val="32"/>
          <w:szCs w:val="36"/>
          <w:u w:val="single"/>
        </w:rPr>
        <w:t>之典型案例</w:t>
      </w:r>
      <w:r w:rsidRPr="00162C51">
        <w:rPr>
          <w:rFonts w:hAnsi="Arial" w:hint="eastAsia"/>
          <w:bCs/>
          <w:color w:val="000000" w:themeColor="text1"/>
          <w:kern w:val="32"/>
          <w:szCs w:val="36"/>
        </w:rPr>
        <w:t>：</w:t>
      </w:r>
    </w:p>
    <w:p w14:paraId="16BA67F2" w14:textId="78761BE7" w:rsidR="003754F7" w:rsidRPr="00162C51" w:rsidRDefault="003754F7" w:rsidP="003754F7">
      <w:pPr>
        <w:pStyle w:val="4"/>
        <w:rPr>
          <w:color w:val="000000" w:themeColor="text1"/>
        </w:rPr>
      </w:pPr>
      <w:r w:rsidRPr="00162C51">
        <w:rPr>
          <w:rFonts w:asciiTheme="minorEastAsia" w:eastAsiaTheme="minorEastAsia" w:hAnsiTheme="minorEastAsia" w:hint="eastAsia"/>
          <w:color w:val="000000" w:themeColor="text1"/>
          <w:sz w:val="30"/>
          <w:szCs w:val="30"/>
        </w:rPr>
        <w:t>據受難者陳欽生回憶，其從</w:t>
      </w:r>
      <w:proofErr w:type="gramStart"/>
      <w:r w:rsidRPr="00162C51">
        <w:rPr>
          <w:rFonts w:asciiTheme="minorEastAsia" w:eastAsiaTheme="minorEastAsia" w:hAnsiTheme="minorEastAsia" w:hint="eastAsia"/>
          <w:color w:val="000000" w:themeColor="text1"/>
          <w:sz w:val="30"/>
          <w:szCs w:val="30"/>
        </w:rPr>
        <w:t>臺</w:t>
      </w:r>
      <w:proofErr w:type="gramEnd"/>
      <w:r w:rsidRPr="00162C51">
        <w:rPr>
          <w:rFonts w:asciiTheme="minorEastAsia" w:eastAsiaTheme="minorEastAsia" w:hAnsiTheme="minorEastAsia" w:hint="eastAsia"/>
          <w:color w:val="000000" w:themeColor="text1"/>
          <w:sz w:val="30"/>
          <w:szCs w:val="30"/>
        </w:rPr>
        <w:t>南上車開始，整個過程</w:t>
      </w:r>
      <w:r w:rsidRPr="00162C51">
        <w:rPr>
          <w:rFonts w:asciiTheme="minorEastAsia" w:eastAsiaTheme="minorEastAsia" w:hAnsiTheme="minorEastAsia" w:hint="eastAsia"/>
          <w:color w:val="000000" w:themeColor="text1"/>
          <w:sz w:val="30"/>
          <w:szCs w:val="30"/>
        </w:rPr>
        <w:lastRenderedPageBreak/>
        <w:t>中，既未出示逮捕狀，亦未告知罪名。偵訊過程中一直要其招供，其被迫坐在板凳上發呆，不准上廁所，只能就地解決，也不能喝水、吃東西，一閉上眼睛，就被重重的</w:t>
      </w:r>
      <w:proofErr w:type="gramStart"/>
      <w:r w:rsidRPr="00162C51">
        <w:rPr>
          <w:rFonts w:asciiTheme="minorEastAsia" w:eastAsiaTheme="minorEastAsia" w:hAnsiTheme="minorEastAsia" w:hint="eastAsia"/>
          <w:color w:val="000000" w:themeColor="text1"/>
          <w:sz w:val="30"/>
          <w:szCs w:val="30"/>
        </w:rPr>
        <w:t>搧</w:t>
      </w:r>
      <w:proofErr w:type="gramEnd"/>
      <w:r w:rsidRPr="00162C51">
        <w:rPr>
          <w:rFonts w:asciiTheme="minorEastAsia" w:eastAsiaTheme="minorEastAsia" w:hAnsiTheme="minorEastAsia" w:hint="eastAsia"/>
          <w:color w:val="000000" w:themeColor="text1"/>
          <w:sz w:val="30"/>
          <w:szCs w:val="30"/>
        </w:rPr>
        <w:t>巴掌，經過幾次重擊，牙齒被打落3顆，一直持續48到50個小時，最後其完全先去生存意志，跪著表示願意配合所有的事，但不知道要招供什麼</w:t>
      </w:r>
      <w:r w:rsidR="00850B12" w:rsidRPr="00162C51">
        <w:rPr>
          <w:rFonts w:asciiTheme="minorEastAsia" w:eastAsiaTheme="minorEastAsia" w:hAnsiTheme="minorEastAsia" w:hint="eastAsia"/>
          <w:color w:val="000000" w:themeColor="text1"/>
          <w:sz w:val="30"/>
          <w:szCs w:val="30"/>
        </w:rPr>
        <w:t>。</w:t>
      </w:r>
      <w:r w:rsidRPr="00162C51">
        <w:rPr>
          <w:rFonts w:asciiTheme="minorEastAsia" w:eastAsiaTheme="minorEastAsia" w:hAnsiTheme="minorEastAsia" w:hint="eastAsia"/>
          <w:color w:val="000000" w:themeColor="text1"/>
          <w:sz w:val="30"/>
          <w:szCs w:val="30"/>
        </w:rPr>
        <w:t>又被以皮鞋猛踢腹部，其吐血在地板上，被強行把頭壓在地上，用舌頭把地板</w:t>
      </w:r>
      <w:proofErr w:type="gramStart"/>
      <w:r w:rsidRPr="00162C51">
        <w:rPr>
          <w:rFonts w:asciiTheme="minorEastAsia" w:eastAsiaTheme="minorEastAsia" w:hAnsiTheme="minorEastAsia" w:hint="eastAsia"/>
          <w:color w:val="000000" w:themeColor="text1"/>
          <w:sz w:val="30"/>
          <w:szCs w:val="30"/>
        </w:rPr>
        <w:t>舔</w:t>
      </w:r>
      <w:proofErr w:type="gramEnd"/>
      <w:r w:rsidRPr="00162C51">
        <w:rPr>
          <w:rFonts w:asciiTheme="minorEastAsia" w:eastAsiaTheme="minorEastAsia" w:hAnsiTheme="minorEastAsia" w:hint="eastAsia"/>
          <w:color w:val="000000" w:themeColor="text1"/>
          <w:sz w:val="30"/>
          <w:szCs w:val="30"/>
        </w:rPr>
        <w:t>乾淨</w:t>
      </w:r>
      <w:r w:rsidR="00850B12" w:rsidRPr="00162C51">
        <w:rPr>
          <w:rFonts w:asciiTheme="minorEastAsia" w:eastAsiaTheme="minorEastAsia" w:hAnsiTheme="minorEastAsia" w:hint="eastAsia"/>
          <w:color w:val="000000" w:themeColor="text1"/>
          <w:sz w:val="30"/>
          <w:szCs w:val="30"/>
        </w:rPr>
        <w:t>。</w:t>
      </w:r>
      <w:proofErr w:type="gramStart"/>
      <w:r w:rsidRPr="00162C51">
        <w:rPr>
          <w:rFonts w:asciiTheme="minorEastAsia" w:eastAsiaTheme="minorEastAsia" w:hAnsiTheme="minorEastAsia" w:hint="eastAsia"/>
          <w:color w:val="000000" w:themeColor="text1"/>
          <w:sz w:val="30"/>
          <w:szCs w:val="30"/>
        </w:rPr>
        <w:t>其胃部及</w:t>
      </w:r>
      <w:proofErr w:type="gramEnd"/>
      <w:r w:rsidRPr="00162C51">
        <w:rPr>
          <w:rFonts w:asciiTheme="minorEastAsia" w:eastAsiaTheme="minorEastAsia" w:hAnsiTheme="minorEastAsia" w:hint="eastAsia"/>
          <w:color w:val="000000" w:themeColor="text1"/>
          <w:sz w:val="30"/>
          <w:szCs w:val="30"/>
        </w:rPr>
        <w:t>肝臟等內臟嚴重受損，至今仍承受長期的後遺症。</w:t>
      </w:r>
      <w:proofErr w:type="gramStart"/>
      <w:r w:rsidR="00850B12" w:rsidRPr="00162C51">
        <w:rPr>
          <w:rFonts w:asciiTheme="minorEastAsia" w:eastAsiaTheme="minorEastAsia" w:hAnsiTheme="minorEastAsia" w:hint="eastAsia"/>
          <w:color w:val="000000" w:themeColor="text1"/>
          <w:sz w:val="30"/>
          <w:szCs w:val="30"/>
        </w:rPr>
        <w:t>此外，</w:t>
      </w:r>
      <w:proofErr w:type="gramEnd"/>
      <w:r w:rsidRPr="00162C51">
        <w:rPr>
          <w:rFonts w:asciiTheme="minorEastAsia" w:eastAsiaTheme="minorEastAsia" w:hAnsiTheme="minorEastAsia" w:hint="eastAsia"/>
          <w:color w:val="000000" w:themeColor="text1"/>
          <w:sz w:val="30"/>
          <w:szCs w:val="30"/>
        </w:rPr>
        <w:t>調查局人員用</w:t>
      </w:r>
      <w:proofErr w:type="gramStart"/>
      <w:r w:rsidRPr="00162C51">
        <w:rPr>
          <w:rFonts w:asciiTheme="minorEastAsia" w:eastAsiaTheme="minorEastAsia" w:hAnsiTheme="minorEastAsia" w:hint="eastAsia"/>
          <w:color w:val="000000" w:themeColor="text1"/>
          <w:sz w:val="30"/>
          <w:szCs w:val="30"/>
        </w:rPr>
        <w:t>大頭針扎進其</w:t>
      </w:r>
      <w:proofErr w:type="gramEnd"/>
      <w:r w:rsidRPr="00162C51">
        <w:rPr>
          <w:rFonts w:asciiTheme="minorEastAsia" w:eastAsiaTheme="minorEastAsia" w:hAnsiTheme="minorEastAsia" w:hint="eastAsia"/>
          <w:color w:val="000000" w:themeColor="text1"/>
          <w:sz w:val="30"/>
          <w:szCs w:val="30"/>
        </w:rPr>
        <w:t>指甲當中，還將其手腳以麻繩綑綁倒吊，用抹布</w:t>
      </w:r>
      <w:proofErr w:type="gramStart"/>
      <w:r w:rsidRPr="00162C51">
        <w:rPr>
          <w:rFonts w:asciiTheme="minorEastAsia" w:eastAsiaTheme="minorEastAsia" w:hAnsiTheme="minorEastAsia" w:hint="eastAsia"/>
          <w:color w:val="000000" w:themeColor="text1"/>
          <w:sz w:val="30"/>
          <w:szCs w:val="30"/>
        </w:rPr>
        <w:t>摀</w:t>
      </w:r>
      <w:proofErr w:type="gramEnd"/>
      <w:r w:rsidRPr="00162C51">
        <w:rPr>
          <w:rFonts w:asciiTheme="minorEastAsia" w:eastAsiaTheme="minorEastAsia" w:hAnsiTheme="minorEastAsia" w:hint="eastAsia"/>
          <w:color w:val="000000" w:themeColor="text1"/>
          <w:sz w:val="30"/>
          <w:szCs w:val="30"/>
        </w:rPr>
        <w:t>住口</w:t>
      </w:r>
      <w:proofErr w:type="gramStart"/>
      <w:r w:rsidRPr="00162C51">
        <w:rPr>
          <w:rFonts w:asciiTheme="minorEastAsia" w:eastAsiaTheme="minorEastAsia" w:hAnsiTheme="minorEastAsia" w:hint="eastAsia"/>
          <w:color w:val="000000" w:themeColor="text1"/>
          <w:sz w:val="30"/>
          <w:szCs w:val="30"/>
        </w:rPr>
        <w:t>鼻</w:t>
      </w:r>
      <w:proofErr w:type="gramEnd"/>
      <w:r w:rsidRPr="00162C51">
        <w:rPr>
          <w:rFonts w:asciiTheme="minorEastAsia" w:eastAsiaTheme="minorEastAsia" w:hAnsiTheme="minorEastAsia" w:hint="eastAsia"/>
          <w:color w:val="000000" w:themeColor="text1"/>
          <w:sz w:val="30"/>
          <w:szCs w:val="30"/>
        </w:rPr>
        <w:t>灌水，感覺大量積水從眼、鼻、耳湧出，</w:t>
      </w:r>
      <w:r w:rsidR="00850B12" w:rsidRPr="00162C51">
        <w:rPr>
          <w:rFonts w:asciiTheme="minorEastAsia" w:eastAsiaTheme="minorEastAsia" w:hAnsiTheme="minorEastAsia" w:hint="eastAsia"/>
          <w:color w:val="000000" w:themeColor="text1"/>
          <w:sz w:val="30"/>
          <w:szCs w:val="30"/>
        </w:rPr>
        <w:t>其後因</w:t>
      </w:r>
      <w:r w:rsidRPr="00162C51">
        <w:rPr>
          <w:rFonts w:asciiTheme="minorEastAsia" w:eastAsiaTheme="minorEastAsia" w:hAnsiTheme="minorEastAsia" w:hint="eastAsia"/>
          <w:color w:val="000000" w:themeColor="text1"/>
          <w:sz w:val="30"/>
          <w:szCs w:val="30"/>
        </w:rPr>
        <w:t>服刑12年延誤就醫，造成日後劇烈的痛苦，迄今視野都是模糊的（經白內障手術亦無法復原）、單側鼻腔永久失去嗅覺，耳內長期都會流出液體。當時其嘗試吞強酸、撞玻璃門自殺，皆未成功，辦案人員稱若不是長官禁止，樂見其自殺，因如此即可結案獲頒獎金云云。而同案受難者陳水祥亦遭強迫</w:t>
      </w:r>
      <w:proofErr w:type="gramStart"/>
      <w:r w:rsidRPr="00162C51">
        <w:rPr>
          <w:rFonts w:asciiTheme="minorEastAsia" w:eastAsiaTheme="minorEastAsia" w:hAnsiTheme="minorEastAsia" w:hint="eastAsia"/>
          <w:color w:val="000000" w:themeColor="text1"/>
          <w:sz w:val="30"/>
          <w:szCs w:val="30"/>
        </w:rPr>
        <w:t>脫褲坐於</w:t>
      </w:r>
      <w:proofErr w:type="gramEnd"/>
      <w:r w:rsidRPr="00162C51">
        <w:rPr>
          <w:rFonts w:asciiTheme="minorEastAsia" w:eastAsiaTheme="minorEastAsia" w:hAnsiTheme="minorEastAsia" w:hint="eastAsia"/>
          <w:color w:val="000000" w:themeColor="text1"/>
          <w:sz w:val="30"/>
          <w:szCs w:val="30"/>
        </w:rPr>
        <w:t>冰塊之上，皮肉與冰塊黏合，剝離時苦不堪言等情</w:t>
      </w:r>
      <w:r w:rsidRPr="00162C51">
        <w:rPr>
          <w:color w:val="000000" w:themeColor="text1"/>
          <w:vertAlign w:val="superscript"/>
        </w:rPr>
        <w:footnoteReference w:id="100"/>
      </w:r>
      <w:r w:rsidRPr="00162C51">
        <w:rPr>
          <w:rFonts w:hint="eastAsia"/>
          <w:color w:val="000000" w:themeColor="text1"/>
        </w:rPr>
        <w:t>。</w:t>
      </w:r>
      <w:r w:rsidR="00850B12" w:rsidRPr="00162C51">
        <w:rPr>
          <w:rFonts w:hint="eastAsia"/>
          <w:color w:val="000000" w:themeColor="text1"/>
        </w:rPr>
        <w:t>可見</w:t>
      </w:r>
      <w:r w:rsidRPr="00162C51">
        <w:rPr>
          <w:rFonts w:hint="eastAsia"/>
          <w:color w:val="000000" w:themeColor="text1"/>
        </w:rPr>
        <w:t>辦案人員對</w:t>
      </w:r>
      <w:r w:rsidR="00850B12" w:rsidRPr="00162C51">
        <w:rPr>
          <w:rFonts w:hint="eastAsia"/>
          <w:color w:val="000000" w:themeColor="text1"/>
        </w:rPr>
        <w:t>受難者</w:t>
      </w:r>
      <w:r w:rsidRPr="00162C51">
        <w:rPr>
          <w:rFonts w:hint="eastAsia"/>
          <w:color w:val="000000" w:themeColor="text1"/>
        </w:rPr>
        <w:t>施加之折磨，毫無人性可言。</w:t>
      </w:r>
    </w:p>
    <w:p w14:paraId="4A683F25" w14:textId="29D7F46F" w:rsidR="00C6060C" w:rsidRPr="00162C51" w:rsidRDefault="003754F7" w:rsidP="003754F7">
      <w:pPr>
        <w:pStyle w:val="4"/>
        <w:rPr>
          <w:color w:val="000000" w:themeColor="text1"/>
        </w:rPr>
      </w:pPr>
      <w:r w:rsidRPr="00162C51">
        <w:rPr>
          <w:rFonts w:hint="eastAsia"/>
          <w:color w:val="000000" w:themeColor="text1"/>
        </w:rPr>
        <w:t>調查局分別於</w:t>
      </w:r>
      <w:r w:rsidRPr="00162C51">
        <w:rPr>
          <w:rFonts w:hint="eastAsia"/>
          <w:color w:val="000000" w:themeColor="text1"/>
          <w:u w:val="single"/>
        </w:rPr>
        <w:t>60年2月26日及3月3日拘捕陳水祥及陳欽生</w:t>
      </w:r>
      <w:r w:rsidRPr="00162C51">
        <w:rPr>
          <w:rFonts w:hint="eastAsia"/>
          <w:color w:val="000000" w:themeColor="text1"/>
        </w:rPr>
        <w:t>，卷內雖有</w:t>
      </w:r>
      <w:r w:rsidR="00850B12" w:rsidRPr="00162C51">
        <w:rPr>
          <w:rFonts w:hint="eastAsia"/>
          <w:color w:val="000000" w:themeColor="text1"/>
        </w:rPr>
        <w:t>調查局分別於</w:t>
      </w:r>
      <w:r w:rsidRPr="00162C51">
        <w:rPr>
          <w:rFonts w:hint="eastAsia"/>
          <w:color w:val="000000" w:themeColor="text1"/>
        </w:rPr>
        <w:t>60年3月4日及3月11日函請</w:t>
      </w:r>
      <w:r w:rsidR="00AE4ED7" w:rsidRPr="00162C51">
        <w:rPr>
          <w:rFonts w:hint="eastAsia"/>
          <w:color w:val="000000" w:themeColor="text1"/>
        </w:rPr>
        <w:t>臺灣省</w:t>
      </w:r>
      <w:r w:rsidRPr="00162C51">
        <w:rPr>
          <w:rFonts w:hint="eastAsia"/>
          <w:color w:val="000000" w:themeColor="text1"/>
        </w:rPr>
        <w:t>政府轉知馬國領事館拘捕陳水祥、陳欽生之</w:t>
      </w:r>
      <w:r w:rsidR="00850B12" w:rsidRPr="00162C51">
        <w:rPr>
          <w:rFonts w:hint="eastAsia"/>
          <w:color w:val="000000" w:themeColor="text1"/>
        </w:rPr>
        <w:t>公文</w:t>
      </w:r>
      <w:r w:rsidRPr="00162C51">
        <w:rPr>
          <w:color w:val="000000" w:themeColor="text1"/>
          <w:vertAlign w:val="superscript"/>
        </w:rPr>
        <w:footnoteReference w:id="101"/>
      </w:r>
      <w:r w:rsidR="00546F4E" w:rsidRPr="00162C51">
        <w:rPr>
          <w:rFonts w:hint="eastAsia"/>
          <w:color w:val="000000" w:themeColor="text1"/>
        </w:rPr>
        <w:t>。姑不論所載發文日期係拘捕約</w:t>
      </w:r>
      <w:proofErr w:type="gramStart"/>
      <w:r w:rsidR="00546F4E" w:rsidRPr="00162C51">
        <w:rPr>
          <w:rFonts w:hint="eastAsia"/>
          <w:color w:val="000000" w:themeColor="text1"/>
        </w:rPr>
        <w:t>一週</w:t>
      </w:r>
      <w:proofErr w:type="gramEnd"/>
      <w:r w:rsidR="00546F4E" w:rsidRPr="00162C51">
        <w:rPr>
          <w:rFonts w:hint="eastAsia"/>
          <w:color w:val="000000" w:themeColor="text1"/>
        </w:rPr>
        <w:t>後，</w:t>
      </w:r>
      <w:r w:rsidRPr="00162C51">
        <w:rPr>
          <w:rFonts w:hint="eastAsia"/>
          <w:color w:val="000000" w:themeColor="text1"/>
        </w:rPr>
        <w:t>綜合其他檔案，</w:t>
      </w:r>
      <w:r w:rsidR="00850B12" w:rsidRPr="00162C51">
        <w:rPr>
          <w:rFonts w:hint="eastAsia"/>
          <w:color w:val="000000" w:themeColor="text1"/>
        </w:rPr>
        <w:t>上開公文</w:t>
      </w:r>
      <w:r w:rsidRPr="00162C51">
        <w:rPr>
          <w:rFonts w:hint="eastAsia"/>
          <w:color w:val="000000" w:themeColor="text1"/>
        </w:rPr>
        <w:t>有無發出</w:t>
      </w:r>
      <w:r w:rsidR="00BB318D" w:rsidRPr="00162C51">
        <w:rPr>
          <w:rFonts w:hint="eastAsia"/>
          <w:color w:val="000000" w:themeColor="text1"/>
        </w:rPr>
        <w:t>仍有疑問</w:t>
      </w:r>
      <w:r w:rsidRPr="00162C51">
        <w:rPr>
          <w:rFonts w:hint="eastAsia"/>
          <w:color w:val="000000" w:themeColor="text1"/>
        </w:rPr>
        <w:t>。依現有檔案記載</w:t>
      </w:r>
      <w:r w:rsidR="00105C6C" w:rsidRPr="00162C51">
        <w:rPr>
          <w:rFonts w:hint="eastAsia"/>
          <w:color w:val="000000" w:themeColor="text1"/>
        </w:rPr>
        <w:t>，</w:t>
      </w:r>
      <w:r w:rsidRPr="00162C51">
        <w:rPr>
          <w:rFonts w:hint="eastAsia"/>
          <w:color w:val="000000" w:themeColor="text1"/>
        </w:rPr>
        <w:t>60年4月16日馬來</w:t>
      </w:r>
      <w:r w:rsidRPr="00162C51">
        <w:rPr>
          <w:rFonts w:hint="eastAsia"/>
          <w:color w:val="000000" w:themeColor="text1"/>
        </w:rPr>
        <w:lastRenderedPageBreak/>
        <w:t>西亞領事館因馬國在</w:t>
      </w:r>
      <w:proofErr w:type="gramStart"/>
      <w:r w:rsidR="0084405F" w:rsidRPr="00162C51">
        <w:rPr>
          <w:rFonts w:hint="eastAsia"/>
          <w:color w:val="000000" w:themeColor="text1"/>
        </w:rPr>
        <w:t>臺</w:t>
      </w:r>
      <w:proofErr w:type="gramEnd"/>
      <w:r w:rsidRPr="00162C51">
        <w:rPr>
          <w:rFonts w:hint="eastAsia"/>
          <w:color w:val="000000" w:themeColor="text1"/>
        </w:rPr>
        <w:t>學生通報陳水祥失蹤，推測遭收押，函</w:t>
      </w:r>
      <w:proofErr w:type="gramStart"/>
      <w:r w:rsidRPr="00162C51">
        <w:rPr>
          <w:rFonts w:hint="eastAsia"/>
          <w:color w:val="000000" w:themeColor="text1"/>
        </w:rPr>
        <w:t>詢</w:t>
      </w:r>
      <w:proofErr w:type="gramEnd"/>
      <w:r w:rsidRPr="00162C51">
        <w:rPr>
          <w:rFonts w:hint="eastAsia"/>
          <w:color w:val="000000" w:themeColor="text1"/>
        </w:rPr>
        <w:t>省政府「代為向</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地方法院</w:t>
      </w:r>
      <w:proofErr w:type="gramStart"/>
      <w:r w:rsidRPr="00162C51">
        <w:rPr>
          <w:rFonts w:hint="eastAsia"/>
          <w:color w:val="000000" w:themeColor="text1"/>
        </w:rPr>
        <w:t>洽索該</w:t>
      </w:r>
      <w:proofErr w:type="gramEnd"/>
      <w:r w:rsidRPr="00162C51">
        <w:rPr>
          <w:rFonts w:hint="eastAsia"/>
          <w:color w:val="000000" w:themeColor="text1"/>
        </w:rPr>
        <w:t>陳生之罪嫌報告」（</w:t>
      </w:r>
      <w:r w:rsidR="00072160" w:rsidRPr="00162C51">
        <w:rPr>
          <w:rFonts w:hint="eastAsia"/>
          <w:color w:val="000000" w:themeColor="text1"/>
        </w:rPr>
        <w:t>經</w:t>
      </w:r>
      <w:r w:rsidRPr="00162C51">
        <w:rPr>
          <w:rFonts w:hint="eastAsia"/>
          <w:color w:val="000000" w:themeColor="text1"/>
        </w:rPr>
        <w:t>省政府向</w:t>
      </w:r>
      <w:r w:rsidR="0084405F" w:rsidRPr="00162C51">
        <w:rPr>
          <w:rFonts w:hint="eastAsia"/>
          <w:color w:val="000000" w:themeColor="text1"/>
        </w:rPr>
        <w:t>臺灣</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地方法院查證無陳水祥之刑事案件，函復「歉難辦理」）。</w:t>
      </w:r>
      <w:r w:rsidR="00BB318D" w:rsidRPr="00162C51">
        <w:rPr>
          <w:rFonts w:hint="eastAsia"/>
          <w:color w:val="000000" w:themeColor="text1"/>
          <w:u w:val="single"/>
        </w:rPr>
        <w:t>60年4月13日</w:t>
      </w:r>
      <w:r w:rsidRPr="00162C51">
        <w:rPr>
          <w:rFonts w:hint="eastAsia"/>
          <w:color w:val="000000" w:themeColor="text1"/>
          <w:u w:val="single"/>
        </w:rPr>
        <w:t>因馬國媒體大幅報導留台學生因收聽大陸廣播遭捕</w:t>
      </w:r>
      <w:r w:rsidRPr="00162C51">
        <w:rPr>
          <w:color w:val="000000" w:themeColor="text1"/>
          <w:vertAlign w:val="superscript"/>
        </w:rPr>
        <w:footnoteReference w:id="102"/>
      </w:r>
      <w:r w:rsidRPr="00162C51">
        <w:rPr>
          <w:rFonts w:hint="eastAsia"/>
          <w:color w:val="000000" w:themeColor="text1"/>
        </w:rPr>
        <w:t>，</w:t>
      </w:r>
      <w:r w:rsidRPr="00162C51">
        <w:rPr>
          <w:rFonts w:hint="eastAsia"/>
          <w:color w:val="000000" w:themeColor="text1"/>
          <w:u w:val="single"/>
        </w:rPr>
        <w:t>外交部及我國駐吉隆坡總領事多次向警總查證，同年</w:t>
      </w:r>
      <w:r w:rsidR="00072160" w:rsidRPr="00162C51">
        <w:rPr>
          <w:rFonts w:hint="eastAsia"/>
          <w:color w:val="000000" w:themeColor="text1"/>
          <w:u w:val="single"/>
        </w:rPr>
        <w:t>5</w:t>
      </w:r>
      <w:r w:rsidRPr="00162C51">
        <w:rPr>
          <w:rFonts w:hint="eastAsia"/>
          <w:color w:val="000000" w:themeColor="text1"/>
          <w:u w:val="single"/>
        </w:rPr>
        <w:t>月1</w:t>
      </w:r>
      <w:r w:rsidR="00072160" w:rsidRPr="00162C51">
        <w:rPr>
          <w:rFonts w:hint="eastAsia"/>
          <w:color w:val="000000" w:themeColor="text1"/>
          <w:u w:val="single"/>
        </w:rPr>
        <w:t>4</w:t>
      </w:r>
      <w:r w:rsidRPr="00162C51">
        <w:rPr>
          <w:rFonts w:hint="eastAsia"/>
          <w:color w:val="000000" w:themeColor="text1"/>
          <w:u w:val="single"/>
        </w:rPr>
        <w:t>日</w:t>
      </w:r>
      <w:r w:rsidR="00072160" w:rsidRPr="00162C51">
        <w:rPr>
          <w:rFonts w:hint="eastAsia"/>
          <w:color w:val="000000" w:themeColor="text1"/>
          <w:u w:val="single"/>
        </w:rPr>
        <w:t>臺灣省政府始獲悉</w:t>
      </w:r>
      <w:r w:rsidRPr="00162C51">
        <w:rPr>
          <w:rFonts w:hint="eastAsia"/>
          <w:color w:val="000000" w:themeColor="text1"/>
          <w:u w:val="single"/>
        </w:rPr>
        <w:t>陳水祥及陳欽生因叛亂罪嫌遭逮捕</w:t>
      </w:r>
      <w:r w:rsidR="00072160" w:rsidRPr="00162C51">
        <w:rPr>
          <w:rFonts w:hint="eastAsia"/>
          <w:color w:val="000000" w:themeColor="text1"/>
          <w:u w:val="single"/>
        </w:rPr>
        <w:t>，轉告馬來西亞領事館</w:t>
      </w:r>
      <w:r w:rsidRPr="00162C51">
        <w:rPr>
          <w:color w:val="000000" w:themeColor="text1"/>
          <w:vertAlign w:val="superscript"/>
        </w:rPr>
        <w:footnoteReference w:id="103"/>
      </w:r>
      <w:r w:rsidRPr="00162C51">
        <w:rPr>
          <w:rFonts w:hint="eastAsia"/>
          <w:color w:val="000000" w:themeColor="text1"/>
        </w:rPr>
        <w:t>，隨即引發馬來西亞關</w:t>
      </w:r>
      <w:proofErr w:type="gramStart"/>
      <w:r w:rsidRPr="00162C51">
        <w:rPr>
          <w:rFonts w:hint="eastAsia"/>
          <w:color w:val="000000" w:themeColor="text1"/>
        </w:rPr>
        <w:t>切</w:t>
      </w:r>
      <w:proofErr w:type="gramEnd"/>
      <w:r w:rsidRPr="00162C51">
        <w:rPr>
          <w:color w:val="000000" w:themeColor="text1"/>
          <w:vertAlign w:val="superscript"/>
        </w:rPr>
        <w:footnoteReference w:id="104"/>
      </w:r>
      <w:r w:rsidRPr="00162C51">
        <w:rPr>
          <w:rFonts w:hint="eastAsia"/>
          <w:color w:val="000000" w:themeColor="text1"/>
        </w:rPr>
        <w:t>。同年9月16日外交部函警總稱馬國執政黨</w:t>
      </w:r>
      <w:r w:rsidRPr="00162C51">
        <w:rPr>
          <w:rFonts w:hint="eastAsia"/>
          <w:color w:val="000000" w:themeColor="text1"/>
          <w:u w:val="single"/>
        </w:rPr>
        <w:t>馬華公會轉</w:t>
      </w:r>
      <w:proofErr w:type="gramStart"/>
      <w:r w:rsidRPr="00162C51">
        <w:rPr>
          <w:rFonts w:hint="eastAsia"/>
          <w:color w:val="000000" w:themeColor="text1"/>
          <w:u w:val="single"/>
        </w:rPr>
        <w:t>怡</w:t>
      </w:r>
      <w:proofErr w:type="gramEnd"/>
      <w:r w:rsidRPr="00162C51">
        <w:rPr>
          <w:rFonts w:hint="eastAsia"/>
          <w:color w:val="000000" w:themeColor="text1"/>
          <w:u w:val="single"/>
        </w:rPr>
        <w:t>保陳亞華先生函</w:t>
      </w:r>
      <w:proofErr w:type="gramStart"/>
      <w:r w:rsidRPr="00162C51">
        <w:rPr>
          <w:rFonts w:hint="eastAsia"/>
          <w:color w:val="000000" w:themeColor="text1"/>
          <w:u w:val="single"/>
        </w:rPr>
        <w:t>請代查其</w:t>
      </w:r>
      <w:proofErr w:type="gramEnd"/>
      <w:r w:rsidRPr="00162C51">
        <w:rPr>
          <w:rFonts w:hint="eastAsia"/>
          <w:color w:val="000000" w:themeColor="text1"/>
          <w:u w:val="single"/>
        </w:rPr>
        <w:t>胞弟陳欽生下落，要求此類情事應於24小時內告知省政府外事室</w:t>
      </w:r>
      <w:r w:rsidRPr="00162C51">
        <w:rPr>
          <w:rFonts w:hint="eastAsia"/>
          <w:color w:val="000000" w:themeColor="text1"/>
        </w:rPr>
        <w:t>等語</w:t>
      </w:r>
      <w:r w:rsidRPr="00162C51">
        <w:rPr>
          <w:color w:val="000000" w:themeColor="text1"/>
          <w:vertAlign w:val="superscript"/>
        </w:rPr>
        <w:footnoteReference w:id="105"/>
      </w:r>
      <w:r w:rsidRPr="00162C51">
        <w:rPr>
          <w:rFonts w:hint="eastAsia"/>
          <w:color w:val="000000" w:themeColor="text1"/>
        </w:rPr>
        <w:t>。</w:t>
      </w:r>
    </w:p>
    <w:p w14:paraId="08325CD9" w14:textId="1BE71ECB" w:rsidR="003754F7" w:rsidRPr="00162C51" w:rsidRDefault="00C6060C" w:rsidP="003754F7">
      <w:pPr>
        <w:pStyle w:val="4"/>
        <w:rPr>
          <w:color w:val="000000" w:themeColor="text1"/>
        </w:rPr>
      </w:pPr>
      <w:r w:rsidRPr="00162C51">
        <w:rPr>
          <w:rFonts w:hint="eastAsia"/>
          <w:color w:val="000000" w:themeColor="text1"/>
          <w:u w:val="single"/>
        </w:rPr>
        <w:t>60年8月10日</w:t>
      </w:r>
      <w:r w:rsidR="003754F7" w:rsidRPr="00162C51">
        <w:rPr>
          <w:rFonts w:hint="eastAsia"/>
          <w:color w:val="000000" w:themeColor="text1"/>
        </w:rPr>
        <w:t>馬國政</w:t>
      </w:r>
      <w:proofErr w:type="gramStart"/>
      <w:r w:rsidR="003754F7" w:rsidRPr="00162C51">
        <w:rPr>
          <w:rFonts w:hint="eastAsia"/>
          <w:color w:val="000000" w:themeColor="text1"/>
        </w:rPr>
        <w:t>府指派駐</w:t>
      </w:r>
      <w:r w:rsidR="0084405F" w:rsidRPr="00162C51">
        <w:rPr>
          <w:rFonts w:hint="eastAsia"/>
          <w:color w:val="000000" w:themeColor="text1"/>
        </w:rPr>
        <w:t>臺</w:t>
      </w:r>
      <w:proofErr w:type="gramEnd"/>
      <w:r w:rsidR="003754F7" w:rsidRPr="00162C51">
        <w:rPr>
          <w:rFonts w:hint="eastAsia"/>
          <w:color w:val="000000" w:themeColor="text1"/>
        </w:rPr>
        <w:t>領事人員探視被押學生</w:t>
      </w:r>
      <w:r w:rsidRPr="00162C51">
        <w:rPr>
          <w:rStyle w:val="aff3"/>
          <w:color w:val="000000" w:themeColor="text1"/>
        </w:rPr>
        <w:footnoteReference w:id="106"/>
      </w:r>
      <w:r w:rsidR="00F50A17" w:rsidRPr="00162C51">
        <w:rPr>
          <w:rFonts w:hint="eastAsia"/>
          <w:color w:val="000000" w:themeColor="text1"/>
        </w:rPr>
        <w:t>，</w:t>
      </w:r>
      <w:r w:rsidRPr="00162C51">
        <w:rPr>
          <w:rFonts w:hint="eastAsia"/>
          <w:color w:val="000000" w:themeColor="text1"/>
        </w:rPr>
        <w:t>事後警</w:t>
      </w:r>
      <w:proofErr w:type="gramStart"/>
      <w:r w:rsidRPr="00162C51">
        <w:rPr>
          <w:rFonts w:hint="eastAsia"/>
          <w:color w:val="000000" w:themeColor="text1"/>
        </w:rPr>
        <w:t>總雖函</w:t>
      </w:r>
      <w:proofErr w:type="gramEnd"/>
      <w:r w:rsidRPr="00162C51">
        <w:rPr>
          <w:rFonts w:hint="eastAsia"/>
          <w:color w:val="000000" w:themeColor="text1"/>
        </w:rPr>
        <w:t>復外交部</w:t>
      </w:r>
      <w:r w:rsidR="00F50A17" w:rsidRPr="00162C51">
        <w:rPr>
          <w:rFonts w:hint="eastAsia"/>
          <w:color w:val="000000" w:themeColor="text1"/>
        </w:rPr>
        <w:t>，</w:t>
      </w:r>
      <w:r w:rsidRPr="00162C51">
        <w:rPr>
          <w:rFonts w:hint="eastAsia"/>
          <w:color w:val="000000" w:themeColor="text1"/>
        </w:rPr>
        <w:t>稱</w:t>
      </w:r>
      <w:r w:rsidRPr="00162C51">
        <w:rPr>
          <w:rFonts w:hint="eastAsia"/>
          <w:color w:val="000000" w:themeColor="text1"/>
          <w:u w:val="single"/>
        </w:rPr>
        <w:t>馬來西亞助理領事查賈立已於</w:t>
      </w:r>
      <w:r w:rsidR="00F50A17" w:rsidRPr="00162C51">
        <w:rPr>
          <w:rFonts w:hint="eastAsia"/>
          <w:color w:val="000000" w:themeColor="text1"/>
          <w:u w:val="single"/>
        </w:rPr>
        <w:t>同年</w:t>
      </w:r>
      <w:r w:rsidRPr="00162C51">
        <w:rPr>
          <w:rFonts w:hint="eastAsia"/>
          <w:color w:val="000000" w:themeColor="text1"/>
          <w:u w:val="single"/>
        </w:rPr>
        <w:t>9月21日接見陳欽生</w:t>
      </w:r>
      <w:r w:rsidR="00F50A17" w:rsidRPr="00162C51">
        <w:rPr>
          <w:rFonts w:hint="eastAsia"/>
          <w:color w:val="000000" w:themeColor="text1"/>
          <w:u w:val="single"/>
        </w:rPr>
        <w:t>云云</w:t>
      </w:r>
      <w:r w:rsidRPr="00162C51">
        <w:rPr>
          <w:rStyle w:val="aff3"/>
          <w:color w:val="000000" w:themeColor="text1"/>
        </w:rPr>
        <w:footnoteReference w:id="107"/>
      </w:r>
      <w:r w:rsidR="00F50A17" w:rsidRPr="00162C51">
        <w:rPr>
          <w:rFonts w:hint="eastAsia"/>
          <w:color w:val="000000" w:themeColor="text1"/>
        </w:rPr>
        <w:t>。</w:t>
      </w:r>
      <w:r w:rsidR="003754F7" w:rsidRPr="00162C51">
        <w:rPr>
          <w:rFonts w:hint="eastAsia"/>
          <w:color w:val="000000" w:themeColor="text1"/>
        </w:rPr>
        <w:t>然據陳欽生回憶，</w:t>
      </w:r>
      <w:r w:rsidRPr="00162C51">
        <w:rPr>
          <w:rFonts w:hint="eastAsia"/>
          <w:color w:val="000000" w:themeColor="text1"/>
        </w:rPr>
        <w:t>當天</w:t>
      </w:r>
      <w:r w:rsidR="003754F7" w:rsidRPr="00162C51">
        <w:rPr>
          <w:rFonts w:hint="eastAsia"/>
          <w:color w:val="000000" w:themeColor="text1"/>
        </w:rPr>
        <w:t>接到獄方通知馬國駐華副領事</w:t>
      </w:r>
      <w:proofErr w:type="gramStart"/>
      <w:r w:rsidR="00F50A17" w:rsidRPr="00162C51">
        <w:rPr>
          <w:rFonts w:hint="eastAsia"/>
          <w:color w:val="000000" w:themeColor="text1"/>
        </w:rPr>
        <w:t>（註</w:t>
      </w:r>
      <w:proofErr w:type="gramEnd"/>
      <w:r w:rsidR="00F50A17" w:rsidRPr="00162C51">
        <w:rPr>
          <w:rFonts w:hint="eastAsia"/>
          <w:color w:val="000000" w:themeColor="text1"/>
        </w:rPr>
        <w:t>：應為助理領事，下同</w:t>
      </w:r>
      <w:proofErr w:type="gramStart"/>
      <w:r w:rsidR="00F50A17" w:rsidRPr="00162C51">
        <w:rPr>
          <w:rFonts w:hint="eastAsia"/>
          <w:color w:val="000000" w:themeColor="text1"/>
        </w:rPr>
        <w:t>）</w:t>
      </w:r>
      <w:proofErr w:type="gramEnd"/>
      <w:r w:rsidR="00F50A17" w:rsidRPr="00162C51">
        <w:rPr>
          <w:rFonts w:hint="eastAsia"/>
          <w:color w:val="000000" w:themeColor="text1"/>
        </w:rPr>
        <w:t>查賈立</w:t>
      </w:r>
      <w:r w:rsidR="003754F7" w:rsidRPr="00162C51">
        <w:rPr>
          <w:rFonts w:hint="eastAsia"/>
          <w:color w:val="000000" w:themeColor="text1"/>
        </w:rPr>
        <w:t>接見，其穿戴整齊等</w:t>
      </w:r>
      <w:r w:rsidR="00546F4E" w:rsidRPr="00162C51">
        <w:rPr>
          <w:rFonts w:hint="eastAsia"/>
          <w:color w:val="000000" w:themeColor="text1"/>
        </w:rPr>
        <w:t>候</w:t>
      </w:r>
      <w:r w:rsidR="003754F7" w:rsidRPr="00162C51">
        <w:rPr>
          <w:rFonts w:hint="eastAsia"/>
          <w:color w:val="000000" w:themeColor="text1"/>
        </w:rPr>
        <w:t>，但</w:t>
      </w:r>
      <w:r w:rsidR="003754F7" w:rsidRPr="00162C51">
        <w:rPr>
          <w:rFonts w:hint="eastAsia"/>
          <w:color w:val="000000" w:themeColor="text1"/>
          <w:u w:val="single"/>
        </w:rPr>
        <w:t>始終未見到</w:t>
      </w:r>
      <w:r w:rsidR="00F50A17" w:rsidRPr="00162C51">
        <w:rPr>
          <w:rFonts w:hint="eastAsia"/>
          <w:color w:val="000000" w:themeColor="text1"/>
          <w:u w:val="single"/>
        </w:rPr>
        <w:t>查賈立</w:t>
      </w:r>
      <w:r w:rsidR="003754F7" w:rsidRPr="00162C51">
        <w:rPr>
          <w:rFonts w:hint="eastAsia"/>
          <w:color w:val="000000" w:themeColor="text1"/>
          <w:u w:val="single"/>
        </w:rPr>
        <w:t>副領事</w:t>
      </w:r>
      <w:r w:rsidR="003754F7" w:rsidRPr="00162C51">
        <w:rPr>
          <w:rFonts w:hint="eastAsia"/>
          <w:color w:val="000000" w:themeColor="text1"/>
        </w:rPr>
        <w:t>，冀望馬國政府為其申冤落空</w:t>
      </w:r>
      <w:r w:rsidR="00F50A17" w:rsidRPr="00162C51">
        <w:rPr>
          <w:rFonts w:hint="eastAsia"/>
          <w:color w:val="000000" w:themeColor="text1"/>
        </w:rPr>
        <w:t>。113年（西元2024年）6月其回馬來西亞探親，見到查賈立副領</w:t>
      </w:r>
      <w:r w:rsidR="00F50A17" w:rsidRPr="00162C51">
        <w:rPr>
          <w:rFonts w:hint="eastAsia"/>
          <w:color w:val="000000" w:themeColor="text1"/>
        </w:rPr>
        <w:lastRenderedPageBreak/>
        <w:t>事，據副領事告知，當時有見到蔡勝添、陳水祥，但不知何故，未獲准接見陳欽生等情。</w:t>
      </w:r>
      <w:r w:rsidR="003754F7" w:rsidRPr="00162C51">
        <w:rPr>
          <w:rFonts w:hint="eastAsia"/>
          <w:color w:val="000000" w:themeColor="text1"/>
        </w:rPr>
        <w:t>對照現存檔案，警總當時對於馬國助理領事查賈立申請接見在押學生如臨大敵，</w:t>
      </w:r>
      <w:proofErr w:type="gramStart"/>
      <w:r w:rsidR="003754F7" w:rsidRPr="00162C51">
        <w:rPr>
          <w:rFonts w:hint="eastAsia"/>
          <w:color w:val="000000" w:themeColor="text1"/>
        </w:rPr>
        <w:t>除簽報警</w:t>
      </w:r>
      <w:proofErr w:type="gramEnd"/>
      <w:r w:rsidR="003754F7" w:rsidRPr="00162C51">
        <w:rPr>
          <w:rFonts w:hint="eastAsia"/>
          <w:color w:val="000000" w:themeColor="text1"/>
        </w:rPr>
        <w:t>總聯絡組接待說明案情，並由保安處</w:t>
      </w:r>
      <w:r w:rsidR="00850B12" w:rsidRPr="00162C51">
        <w:rPr>
          <w:rFonts w:hint="eastAsia"/>
          <w:color w:val="000000" w:themeColor="text1"/>
        </w:rPr>
        <w:t>事先</w:t>
      </w:r>
      <w:r w:rsidR="003754F7" w:rsidRPr="00162C51">
        <w:rPr>
          <w:rFonts w:hint="eastAsia"/>
          <w:color w:val="000000" w:themeColor="text1"/>
        </w:rPr>
        <w:t>安裝錄音設備</w:t>
      </w:r>
      <w:r w:rsidR="003754F7" w:rsidRPr="00162C51">
        <w:rPr>
          <w:color w:val="000000" w:themeColor="text1"/>
          <w:vertAlign w:val="superscript"/>
        </w:rPr>
        <w:footnoteReference w:id="108"/>
      </w:r>
      <w:r w:rsidR="003754F7" w:rsidRPr="00162C51">
        <w:rPr>
          <w:rFonts w:hint="eastAsia"/>
          <w:color w:val="000000" w:themeColor="text1"/>
        </w:rPr>
        <w:t>，</w:t>
      </w:r>
      <w:proofErr w:type="gramStart"/>
      <w:r w:rsidR="003754F7" w:rsidRPr="00162C51">
        <w:rPr>
          <w:rFonts w:hint="eastAsia"/>
          <w:color w:val="000000" w:themeColor="text1"/>
        </w:rPr>
        <w:t>上報密錄之</w:t>
      </w:r>
      <w:proofErr w:type="gramEnd"/>
      <w:r w:rsidR="003754F7" w:rsidRPr="00162C51">
        <w:rPr>
          <w:rFonts w:hint="eastAsia"/>
          <w:color w:val="000000" w:themeColor="text1"/>
        </w:rPr>
        <w:t>譯文</w:t>
      </w:r>
      <w:r w:rsidR="003754F7" w:rsidRPr="00162C51">
        <w:rPr>
          <w:color w:val="000000" w:themeColor="text1"/>
          <w:vertAlign w:val="superscript"/>
        </w:rPr>
        <w:footnoteReference w:id="109"/>
      </w:r>
      <w:r w:rsidR="003754F7" w:rsidRPr="00162C51">
        <w:rPr>
          <w:rFonts w:hint="eastAsia"/>
          <w:color w:val="000000" w:themeColor="text1"/>
        </w:rPr>
        <w:t>。</w:t>
      </w:r>
      <w:r w:rsidR="003754F7" w:rsidRPr="00162C51">
        <w:rPr>
          <w:rFonts w:hint="eastAsia"/>
          <w:color w:val="000000" w:themeColor="text1"/>
          <w:u w:val="single"/>
        </w:rPr>
        <w:t>研判不無可能係因陳欽生一再抗辯遭刑求及自白不實，警總為避免滋生國際事端</w:t>
      </w:r>
      <w:r w:rsidR="00F50A17" w:rsidRPr="00162C51">
        <w:rPr>
          <w:rFonts w:hint="eastAsia"/>
          <w:color w:val="000000" w:themeColor="text1"/>
          <w:u w:val="single"/>
        </w:rPr>
        <w:t>，故刻意不讓陳欽生與馬來西亞駐台領事人員會面</w:t>
      </w:r>
      <w:r w:rsidR="003754F7" w:rsidRPr="00162C51">
        <w:rPr>
          <w:rFonts w:hint="eastAsia"/>
          <w:color w:val="000000" w:themeColor="text1"/>
          <w:u w:val="single"/>
        </w:rPr>
        <w:t>（蔡勝添及陳水祥在警總均不敢翻供）</w:t>
      </w:r>
      <w:r w:rsidR="003754F7" w:rsidRPr="00162C51">
        <w:rPr>
          <w:rFonts w:hint="eastAsia"/>
          <w:color w:val="000000" w:themeColor="text1"/>
        </w:rPr>
        <w:t>。足認調查局及警總有計劃的採取秘密逮捕審訊、隱瞞下落之行為，</w:t>
      </w:r>
      <w:r w:rsidR="003754F7" w:rsidRPr="00162C51">
        <w:rPr>
          <w:rFonts w:hint="eastAsia"/>
          <w:color w:val="000000" w:themeColor="text1"/>
          <w:u w:val="single"/>
        </w:rPr>
        <w:t>使陳水祥、陳欽生等人處於孤立無援境地</w:t>
      </w:r>
      <w:r w:rsidR="00850B12" w:rsidRPr="00162C51">
        <w:rPr>
          <w:rFonts w:hint="eastAsia"/>
          <w:color w:val="000000" w:themeColor="text1"/>
          <w:u w:val="single"/>
        </w:rPr>
        <w:t>，自屬有組織強迫失蹤之重大不法</w:t>
      </w:r>
      <w:r w:rsidR="003754F7" w:rsidRPr="00162C51">
        <w:rPr>
          <w:rFonts w:hint="eastAsia"/>
          <w:color w:val="000000" w:themeColor="text1"/>
        </w:rPr>
        <w:t>。</w:t>
      </w:r>
    </w:p>
    <w:p w14:paraId="0F20B193" w14:textId="61A02777" w:rsidR="003754F7" w:rsidRPr="00162C51" w:rsidRDefault="003754F7" w:rsidP="007E467B">
      <w:pPr>
        <w:pStyle w:val="3"/>
        <w:numPr>
          <w:ilvl w:val="2"/>
          <w:numId w:val="1"/>
        </w:numPr>
        <w:rPr>
          <w:color w:val="000000" w:themeColor="text1"/>
        </w:rPr>
      </w:pPr>
      <w:r w:rsidRPr="00162C51">
        <w:rPr>
          <w:rFonts w:hint="eastAsia"/>
          <w:b/>
          <w:bCs w:val="0"/>
          <w:color w:val="000000" w:themeColor="text1"/>
        </w:rPr>
        <w:t>調查局參與之公務員及擔負之角色</w:t>
      </w:r>
      <w:r w:rsidRPr="00162C51">
        <w:rPr>
          <w:rFonts w:hint="eastAsia"/>
          <w:color w:val="000000" w:themeColor="text1"/>
        </w:rPr>
        <w:t>：</w:t>
      </w:r>
      <w:r w:rsidRPr="00162C51">
        <w:rPr>
          <w:color w:val="000000" w:themeColor="text1"/>
        </w:rPr>
        <w:br/>
      </w:r>
      <w:r w:rsidRPr="00162C51">
        <w:rPr>
          <w:rFonts w:hint="eastAsia"/>
          <w:color w:val="000000" w:themeColor="text1"/>
        </w:rPr>
        <w:t xml:space="preserve">    </w:t>
      </w:r>
      <w:bookmarkStart w:id="262" w:name="_Hlk234834904"/>
      <w:r w:rsidR="00004849" w:rsidRPr="00162C51">
        <w:rPr>
          <w:rFonts w:hint="eastAsia"/>
          <w:color w:val="000000" w:themeColor="text1"/>
        </w:rPr>
        <w:t>據當時調查局</w:t>
      </w:r>
      <w:r w:rsidR="000E7659" w:rsidRPr="00162C51">
        <w:rPr>
          <w:rFonts w:hint="eastAsia"/>
          <w:color w:val="000000" w:themeColor="text1"/>
          <w:u w:val="single"/>
        </w:rPr>
        <w:t>第</w:t>
      </w:r>
      <w:r w:rsidR="00004849" w:rsidRPr="00162C51">
        <w:rPr>
          <w:rFonts w:hint="eastAsia"/>
          <w:color w:val="000000" w:themeColor="text1"/>
          <w:u w:val="single"/>
        </w:rPr>
        <w:t>三處一</w:t>
      </w:r>
      <w:proofErr w:type="gramStart"/>
      <w:r w:rsidR="00004849" w:rsidRPr="00162C51">
        <w:rPr>
          <w:rFonts w:hint="eastAsia"/>
          <w:color w:val="000000" w:themeColor="text1"/>
          <w:u w:val="single"/>
        </w:rPr>
        <w:t>科</w:t>
      </w:r>
      <w:proofErr w:type="gramEnd"/>
      <w:r w:rsidR="00004849" w:rsidRPr="00162C51">
        <w:rPr>
          <w:rFonts w:hint="eastAsia"/>
          <w:color w:val="000000" w:themeColor="text1"/>
          <w:u w:val="single"/>
        </w:rPr>
        <w:t>科員姚慶華回憶</w:t>
      </w:r>
      <w:r w:rsidR="00004849" w:rsidRPr="00162C51">
        <w:rPr>
          <w:rFonts w:hint="eastAsia"/>
          <w:color w:val="000000" w:themeColor="text1"/>
        </w:rPr>
        <w:t>：其</w:t>
      </w:r>
      <w:r w:rsidR="003E0341" w:rsidRPr="00162C51">
        <w:rPr>
          <w:rFonts w:hint="eastAsia"/>
          <w:color w:val="000000" w:themeColor="text1"/>
        </w:rPr>
        <w:t>於</w:t>
      </w:r>
      <w:r w:rsidR="00004849" w:rsidRPr="00162C51">
        <w:rPr>
          <w:rFonts w:hint="eastAsia"/>
          <w:color w:val="000000" w:themeColor="text1"/>
        </w:rPr>
        <w:t>59年調查班第7期結業，該期全部分發</w:t>
      </w:r>
      <w:r w:rsidR="000E7659" w:rsidRPr="00162C51">
        <w:rPr>
          <w:rFonts w:hint="eastAsia"/>
          <w:color w:val="000000" w:themeColor="text1"/>
        </w:rPr>
        <w:t>第</w:t>
      </w:r>
      <w:r w:rsidR="00004849" w:rsidRPr="00162C51">
        <w:rPr>
          <w:rFonts w:hint="eastAsia"/>
          <w:color w:val="000000" w:themeColor="text1"/>
        </w:rPr>
        <w:t>三處，負責政治</w:t>
      </w:r>
      <w:proofErr w:type="gramStart"/>
      <w:r w:rsidR="00004849" w:rsidRPr="00162C51">
        <w:rPr>
          <w:rFonts w:hint="eastAsia"/>
          <w:color w:val="000000" w:themeColor="text1"/>
        </w:rPr>
        <w:t>偵</w:t>
      </w:r>
      <w:proofErr w:type="gramEnd"/>
      <w:r w:rsidR="00004849" w:rsidRPr="00162C51">
        <w:rPr>
          <w:rFonts w:hint="eastAsia"/>
          <w:color w:val="000000" w:themeColor="text1"/>
        </w:rPr>
        <w:t>防業務。偵辦作為</w:t>
      </w:r>
      <w:proofErr w:type="gramStart"/>
      <w:r w:rsidR="00004849" w:rsidRPr="00162C51">
        <w:rPr>
          <w:rFonts w:hint="eastAsia"/>
          <w:color w:val="000000" w:themeColor="text1"/>
        </w:rPr>
        <w:t>採</w:t>
      </w:r>
      <w:proofErr w:type="gramEnd"/>
      <w:r w:rsidR="00004849" w:rsidRPr="00162C51">
        <w:rPr>
          <w:rFonts w:hint="eastAsia"/>
          <w:color w:val="000000" w:themeColor="text1"/>
        </w:rPr>
        <w:t>單線作業，由承辦人員與科長簽報處長、局長核定，因案件屬於機密，副處長不直接參與辦案，非承辦的同仁不會知悉案情。又大陸時期國共曾經合作，有些老一輩人員與中共的關係很難</w:t>
      </w:r>
      <w:proofErr w:type="gramStart"/>
      <w:r w:rsidR="00004849" w:rsidRPr="00162C51">
        <w:rPr>
          <w:rFonts w:hint="eastAsia"/>
          <w:color w:val="000000" w:themeColor="text1"/>
        </w:rPr>
        <w:t>釐</w:t>
      </w:r>
      <w:proofErr w:type="gramEnd"/>
      <w:r w:rsidR="00004849" w:rsidRPr="00162C51">
        <w:rPr>
          <w:rFonts w:hint="eastAsia"/>
          <w:color w:val="000000" w:themeColor="text1"/>
        </w:rPr>
        <w:t>清。</w:t>
      </w:r>
      <w:r w:rsidR="00004849" w:rsidRPr="00162C51">
        <w:rPr>
          <w:rFonts w:hint="eastAsia"/>
          <w:color w:val="000000" w:themeColor="text1"/>
          <w:u w:val="single"/>
        </w:rPr>
        <w:t>沈之岳</w:t>
      </w:r>
      <w:r w:rsidR="00D31EE4" w:rsidRPr="00162C51">
        <w:rPr>
          <w:rStyle w:val="aff3"/>
          <w:color w:val="000000" w:themeColor="text1"/>
          <w:u w:val="single"/>
        </w:rPr>
        <w:footnoteReference w:id="110"/>
      </w:r>
      <w:r w:rsidR="00004849" w:rsidRPr="00162C51">
        <w:rPr>
          <w:rFonts w:hint="eastAsia"/>
          <w:color w:val="000000" w:themeColor="text1"/>
          <w:u w:val="single"/>
        </w:rPr>
        <w:t>擔任局長後，除留</w:t>
      </w:r>
      <w:r w:rsidR="00004849" w:rsidRPr="00162C51">
        <w:rPr>
          <w:rFonts w:hint="eastAsia"/>
          <w:color w:val="000000" w:themeColor="text1"/>
          <w:u w:val="single"/>
        </w:rPr>
        <w:lastRenderedPageBreak/>
        <w:t>任少數人員外，由調查班結業的新進人員整批替換</w:t>
      </w:r>
      <w:r w:rsidR="00004849" w:rsidRPr="00162C51">
        <w:rPr>
          <w:rFonts w:hint="eastAsia"/>
          <w:color w:val="000000" w:themeColor="text1"/>
        </w:rPr>
        <w:t>。一般而言，年輕一輩應不致於刑求逼供，</w:t>
      </w:r>
      <w:r w:rsidR="00004849" w:rsidRPr="00162C51">
        <w:rPr>
          <w:rFonts w:hint="eastAsia"/>
          <w:color w:val="000000" w:themeColor="text1"/>
          <w:u w:val="single"/>
        </w:rPr>
        <w:t>但老一輩歷經國共鬥爭，行事及辦案手段較不受控制</w:t>
      </w:r>
      <w:r w:rsidR="00004849" w:rsidRPr="00162C51">
        <w:rPr>
          <w:rFonts w:hint="eastAsia"/>
          <w:color w:val="000000" w:themeColor="text1"/>
        </w:rPr>
        <w:t>。調查局各科編制約7、8人，</w:t>
      </w:r>
      <w:r w:rsidR="00004849" w:rsidRPr="00162C51">
        <w:rPr>
          <w:rFonts w:hint="eastAsia"/>
          <w:color w:val="000000" w:themeColor="text1"/>
          <w:u w:val="single"/>
        </w:rPr>
        <w:t>科長張繼田</w:t>
      </w:r>
      <w:r w:rsidR="00004849" w:rsidRPr="00162C51">
        <w:rPr>
          <w:rFonts w:hint="eastAsia"/>
          <w:color w:val="000000" w:themeColor="text1"/>
        </w:rPr>
        <w:t>原為訓練所教官，與結業人員一起調至</w:t>
      </w:r>
      <w:r w:rsidR="000E7659" w:rsidRPr="00162C51">
        <w:rPr>
          <w:rFonts w:hint="eastAsia"/>
          <w:color w:val="000000" w:themeColor="text1"/>
        </w:rPr>
        <w:t>第</w:t>
      </w:r>
      <w:r w:rsidR="00004849" w:rsidRPr="00162C51">
        <w:rPr>
          <w:rFonts w:hint="eastAsia"/>
          <w:color w:val="000000" w:themeColor="text1"/>
        </w:rPr>
        <w:t>三處</w:t>
      </w:r>
      <w:proofErr w:type="gramStart"/>
      <w:r w:rsidR="00004849" w:rsidRPr="00162C51">
        <w:rPr>
          <w:rFonts w:hint="eastAsia"/>
          <w:color w:val="000000" w:themeColor="text1"/>
        </w:rPr>
        <w:t>一</w:t>
      </w:r>
      <w:proofErr w:type="gramEnd"/>
      <w:r w:rsidR="00004849" w:rsidRPr="00162C51">
        <w:rPr>
          <w:rFonts w:hint="eastAsia"/>
          <w:color w:val="000000" w:themeColor="text1"/>
        </w:rPr>
        <w:t>科，擔任科長，其後調任省政府人事處，因空難喪生。</w:t>
      </w:r>
      <w:r w:rsidR="00004849" w:rsidRPr="00162C51">
        <w:rPr>
          <w:rFonts w:hint="eastAsia"/>
          <w:color w:val="000000" w:themeColor="text1"/>
          <w:u w:val="single"/>
        </w:rPr>
        <w:t>鄭元超</w:t>
      </w:r>
      <w:r w:rsidR="006A58BF" w:rsidRPr="00162C51">
        <w:rPr>
          <w:rFonts w:hint="eastAsia"/>
          <w:color w:val="000000" w:themeColor="text1"/>
          <w:u w:val="single"/>
        </w:rPr>
        <w:t>當時為專員</w:t>
      </w:r>
      <w:r w:rsidR="006A58BF" w:rsidRPr="00162C51">
        <w:rPr>
          <w:rFonts w:hint="eastAsia"/>
          <w:color w:val="000000" w:themeColor="text1"/>
        </w:rPr>
        <w:t>，</w:t>
      </w:r>
      <w:r w:rsidR="00004849" w:rsidRPr="00162C51">
        <w:rPr>
          <w:rFonts w:hint="eastAsia"/>
          <w:color w:val="000000" w:themeColor="text1"/>
        </w:rPr>
        <w:t>是一科留任的原有人員，後來接任張繼田擔任科長，聽說是反共救國軍出身。</w:t>
      </w:r>
      <w:r w:rsidR="00004849" w:rsidRPr="00162C51">
        <w:rPr>
          <w:rFonts w:hint="eastAsia"/>
          <w:color w:val="000000" w:themeColor="text1"/>
          <w:u w:val="single"/>
        </w:rPr>
        <w:t>陸炳文同為第7期結業</w:t>
      </w:r>
      <w:r w:rsidR="006A58BF" w:rsidRPr="00162C51">
        <w:rPr>
          <w:rFonts w:hint="eastAsia"/>
          <w:color w:val="000000" w:themeColor="text1"/>
          <w:u w:val="single"/>
        </w:rPr>
        <w:t>分發</w:t>
      </w:r>
      <w:r w:rsidR="000E7659" w:rsidRPr="00162C51">
        <w:rPr>
          <w:rFonts w:hint="eastAsia"/>
          <w:color w:val="000000" w:themeColor="text1"/>
          <w:u w:val="single"/>
        </w:rPr>
        <w:t>第</w:t>
      </w:r>
      <w:r w:rsidR="006A58BF" w:rsidRPr="00162C51">
        <w:rPr>
          <w:rFonts w:hint="eastAsia"/>
          <w:color w:val="000000" w:themeColor="text1"/>
          <w:u w:val="single"/>
        </w:rPr>
        <w:t>三處</w:t>
      </w:r>
      <w:proofErr w:type="gramStart"/>
      <w:r w:rsidR="006A58BF" w:rsidRPr="00162C51">
        <w:rPr>
          <w:rFonts w:hint="eastAsia"/>
          <w:color w:val="000000" w:themeColor="text1"/>
          <w:u w:val="single"/>
        </w:rPr>
        <w:t>一</w:t>
      </w:r>
      <w:proofErr w:type="gramEnd"/>
      <w:r w:rsidR="006A58BF" w:rsidRPr="00162C51">
        <w:rPr>
          <w:rFonts w:hint="eastAsia"/>
          <w:color w:val="000000" w:themeColor="text1"/>
          <w:u w:val="single"/>
        </w:rPr>
        <w:t>科</w:t>
      </w:r>
      <w:r w:rsidR="00004849" w:rsidRPr="00162C51">
        <w:rPr>
          <w:rFonts w:hint="eastAsia"/>
          <w:color w:val="000000" w:themeColor="text1"/>
          <w:u w:val="single"/>
        </w:rPr>
        <w:t>，其後跟隨</w:t>
      </w:r>
      <w:proofErr w:type="gramStart"/>
      <w:r w:rsidR="00004849" w:rsidRPr="00162C51">
        <w:rPr>
          <w:rFonts w:hint="eastAsia"/>
          <w:color w:val="000000" w:themeColor="text1"/>
          <w:u w:val="single"/>
        </w:rPr>
        <w:t>沈之岳外調</w:t>
      </w:r>
      <w:proofErr w:type="gramEnd"/>
      <w:r w:rsidR="00004849" w:rsidRPr="00162C51">
        <w:rPr>
          <w:rFonts w:hint="eastAsia"/>
          <w:color w:val="000000" w:themeColor="text1"/>
          <w:u w:val="single"/>
        </w:rPr>
        <w:t>國民黨</w:t>
      </w:r>
      <w:r w:rsidR="00512762" w:rsidRPr="00162C51">
        <w:rPr>
          <w:rFonts w:hint="eastAsia"/>
          <w:color w:val="000000" w:themeColor="text1"/>
          <w:u w:val="single"/>
        </w:rPr>
        <w:t>中央委員會社會工作會（</w:t>
      </w:r>
      <w:r w:rsidR="00004849" w:rsidRPr="00162C51">
        <w:rPr>
          <w:rFonts w:hint="eastAsia"/>
          <w:color w:val="000000" w:themeColor="text1"/>
          <w:u w:val="single"/>
        </w:rPr>
        <w:t>社工會</w:t>
      </w:r>
      <w:r w:rsidR="00512762" w:rsidRPr="00162C51">
        <w:rPr>
          <w:rFonts w:hint="eastAsia"/>
          <w:color w:val="000000" w:themeColor="text1"/>
          <w:u w:val="single"/>
        </w:rPr>
        <w:t>）</w:t>
      </w:r>
      <w:r w:rsidR="00004849" w:rsidRPr="00162C51">
        <w:rPr>
          <w:rFonts w:hint="eastAsia"/>
          <w:color w:val="000000" w:themeColor="text1"/>
          <w:u w:val="single"/>
        </w:rPr>
        <w:t>。朱韻濤為中</w:t>
      </w:r>
      <w:r w:rsidR="00512762" w:rsidRPr="00162C51">
        <w:rPr>
          <w:rFonts w:hint="eastAsia"/>
          <w:color w:val="000000" w:themeColor="text1"/>
          <w:u w:val="single"/>
        </w:rPr>
        <w:t>央</w:t>
      </w:r>
      <w:r w:rsidR="00004849" w:rsidRPr="00162C51">
        <w:rPr>
          <w:rFonts w:hint="eastAsia"/>
          <w:color w:val="000000" w:themeColor="text1"/>
          <w:u w:val="single"/>
        </w:rPr>
        <w:t>統</w:t>
      </w:r>
      <w:r w:rsidR="00512762" w:rsidRPr="00162C51">
        <w:rPr>
          <w:rFonts w:hint="eastAsia"/>
          <w:color w:val="000000" w:themeColor="text1"/>
          <w:u w:val="single"/>
        </w:rPr>
        <w:t>計局</w:t>
      </w:r>
      <w:r w:rsidR="00004849" w:rsidRPr="00162C51">
        <w:rPr>
          <w:rFonts w:hint="eastAsia"/>
          <w:color w:val="000000" w:themeColor="text1"/>
          <w:u w:val="single"/>
        </w:rPr>
        <w:t>出身</w:t>
      </w:r>
      <w:r w:rsidR="00004849" w:rsidRPr="00162C51">
        <w:rPr>
          <w:rFonts w:hint="eastAsia"/>
          <w:color w:val="000000" w:themeColor="text1"/>
        </w:rPr>
        <w:t>，當時為</w:t>
      </w:r>
      <w:r w:rsidR="000E7659" w:rsidRPr="00162C51">
        <w:rPr>
          <w:rFonts w:hint="eastAsia"/>
          <w:color w:val="000000" w:themeColor="text1"/>
        </w:rPr>
        <w:t>第</w:t>
      </w:r>
      <w:r w:rsidR="00004849" w:rsidRPr="00162C51">
        <w:rPr>
          <w:rFonts w:hint="eastAsia"/>
          <w:color w:val="000000" w:themeColor="text1"/>
        </w:rPr>
        <w:t>三處處長。</w:t>
      </w:r>
      <w:r w:rsidR="00004849" w:rsidRPr="00162C51">
        <w:rPr>
          <w:rFonts w:hint="eastAsia"/>
          <w:color w:val="000000" w:themeColor="text1"/>
          <w:u w:val="single"/>
        </w:rPr>
        <w:t>翁</w:t>
      </w:r>
      <w:proofErr w:type="gramStart"/>
      <w:r w:rsidR="00004849" w:rsidRPr="00162C51">
        <w:rPr>
          <w:rFonts w:hint="eastAsia"/>
          <w:color w:val="000000" w:themeColor="text1"/>
          <w:u w:val="single"/>
        </w:rPr>
        <w:t>文惟及</w:t>
      </w:r>
      <w:proofErr w:type="gramEnd"/>
      <w:r w:rsidR="00004849" w:rsidRPr="00162C51">
        <w:rPr>
          <w:rFonts w:hint="eastAsia"/>
          <w:color w:val="000000" w:themeColor="text1"/>
          <w:u w:val="single"/>
        </w:rPr>
        <w:t>陳宏烈</w:t>
      </w:r>
      <w:r w:rsidR="00004849" w:rsidRPr="00162C51">
        <w:rPr>
          <w:rFonts w:hint="eastAsia"/>
          <w:color w:val="000000" w:themeColor="text1"/>
        </w:rPr>
        <w:t>分別為</w:t>
      </w:r>
      <w:r w:rsidR="000E7659" w:rsidRPr="00162C51">
        <w:rPr>
          <w:rFonts w:hint="eastAsia"/>
          <w:color w:val="000000" w:themeColor="text1"/>
        </w:rPr>
        <w:t>第</w:t>
      </w:r>
      <w:r w:rsidR="00004849" w:rsidRPr="00162C51">
        <w:rPr>
          <w:rFonts w:hint="eastAsia"/>
          <w:color w:val="000000" w:themeColor="text1"/>
        </w:rPr>
        <w:t>三處第一副處長及第二副處長。</w:t>
      </w:r>
      <w:proofErr w:type="gramStart"/>
      <w:r w:rsidR="00004849" w:rsidRPr="00162C51">
        <w:rPr>
          <w:rFonts w:hint="eastAsia"/>
          <w:color w:val="000000" w:themeColor="text1"/>
        </w:rPr>
        <w:t>對毛鐘新</w:t>
      </w:r>
      <w:proofErr w:type="gramEnd"/>
      <w:r w:rsidR="00004849" w:rsidRPr="00162C51">
        <w:rPr>
          <w:rFonts w:hint="eastAsia"/>
          <w:color w:val="000000" w:themeColor="text1"/>
        </w:rPr>
        <w:t>、</w:t>
      </w:r>
      <w:proofErr w:type="gramStart"/>
      <w:r w:rsidR="00004849" w:rsidRPr="00162C51">
        <w:rPr>
          <w:rFonts w:hint="eastAsia"/>
          <w:color w:val="000000" w:themeColor="text1"/>
        </w:rPr>
        <w:t>張愧生</w:t>
      </w:r>
      <w:proofErr w:type="gramEnd"/>
      <w:r w:rsidR="00004849" w:rsidRPr="00162C51">
        <w:rPr>
          <w:rFonts w:hint="eastAsia"/>
          <w:color w:val="000000" w:themeColor="text1"/>
        </w:rPr>
        <w:t>、趙作棟等人的印象不深。在當時戒嚴的時空環境下，如果亂講話，</w:t>
      </w:r>
      <w:r w:rsidR="003E0341" w:rsidRPr="00162C51">
        <w:rPr>
          <w:rFonts w:hint="eastAsia"/>
          <w:color w:val="000000" w:themeColor="text1"/>
        </w:rPr>
        <w:t>有</w:t>
      </w:r>
      <w:r w:rsidR="00004849" w:rsidRPr="00162C51">
        <w:rPr>
          <w:rFonts w:hint="eastAsia"/>
          <w:color w:val="000000" w:themeColor="text1"/>
        </w:rPr>
        <w:t>3個以上的證人</w:t>
      </w:r>
      <w:r w:rsidR="003E0341" w:rsidRPr="00162C51">
        <w:rPr>
          <w:rFonts w:hint="eastAsia"/>
          <w:color w:val="000000" w:themeColor="text1"/>
        </w:rPr>
        <w:t>，警總軍法處</w:t>
      </w:r>
      <w:r w:rsidR="00004849" w:rsidRPr="00162C51">
        <w:rPr>
          <w:rFonts w:hint="eastAsia"/>
          <w:color w:val="000000" w:themeColor="text1"/>
        </w:rPr>
        <w:t>就</w:t>
      </w:r>
      <w:r w:rsidR="003E0341" w:rsidRPr="00162C51">
        <w:rPr>
          <w:rFonts w:hint="eastAsia"/>
          <w:color w:val="000000" w:themeColor="text1"/>
        </w:rPr>
        <w:t>可</w:t>
      </w:r>
      <w:r w:rsidR="00004849" w:rsidRPr="00162C51">
        <w:rPr>
          <w:rFonts w:hint="eastAsia"/>
          <w:color w:val="000000" w:themeColor="text1"/>
        </w:rPr>
        <w:t>以</w:t>
      </w:r>
      <w:r w:rsidR="003E0341" w:rsidRPr="00162C51">
        <w:rPr>
          <w:rFonts w:hint="eastAsia"/>
          <w:color w:val="000000" w:themeColor="text1"/>
        </w:rPr>
        <w:t>用</w:t>
      </w:r>
      <w:r w:rsidR="00004849" w:rsidRPr="00162C51">
        <w:rPr>
          <w:rFonts w:hint="eastAsia"/>
          <w:color w:val="000000" w:themeColor="text1"/>
        </w:rPr>
        <w:t>「為匪宣傳」</w:t>
      </w:r>
      <w:r w:rsidR="003E0341" w:rsidRPr="00162C51">
        <w:rPr>
          <w:rFonts w:hint="eastAsia"/>
          <w:color w:val="000000" w:themeColor="text1"/>
        </w:rPr>
        <w:t>的罪名</w:t>
      </w:r>
      <w:r w:rsidR="00004849" w:rsidRPr="00162C51">
        <w:rPr>
          <w:rFonts w:hint="eastAsia"/>
          <w:color w:val="000000" w:themeColor="text1"/>
        </w:rPr>
        <w:t>判</w:t>
      </w:r>
      <w:r w:rsidR="003E0341" w:rsidRPr="00162C51">
        <w:rPr>
          <w:rFonts w:hint="eastAsia"/>
          <w:color w:val="000000" w:themeColor="text1"/>
        </w:rPr>
        <w:t>刑</w:t>
      </w:r>
      <w:r w:rsidR="00004849" w:rsidRPr="00162C51">
        <w:rPr>
          <w:rFonts w:hint="eastAsia"/>
          <w:color w:val="000000" w:themeColor="text1"/>
        </w:rPr>
        <w:t>7年。</w:t>
      </w:r>
      <w:r w:rsidR="00004849" w:rsidRPr="00162C51">
        <w:rPr>
          <w:rFonts w:hint="eastAsia"/>
          <w:color w:val="000000" w:themeColor="text1"/>
          <w:u w:val="single"/>
        </w:rPr>
        <w:t>有些事情很難講出一個道理，當時環境就是如此。對於陳欽生先生</w:t>
      </w:r>
      <w:r w:rsidR="00004849" w:rsidRPr="00162C51">
        <w:rPr>
          <w:rFonts w:hint="eastAsia"/>
          <w:color w:val="000000" w:themeColor="text1"/>
        </w:rPr>
        <w:t>，因該案當年非其承辦，</w:t>
      </w:r>
      <w:r w:rsidR="00004849" w:rsidRPr="00162C51">
        <w:rPr>
          <w:rFonts w:hint="eastAsia"/>
          <w:color w:val="000000" w:themeColor="text1"/>
          <w:u w:val="single"/>
        </w:rPr>
        <w:t>心裡也覺得很遺憾</w:t>
      </w:r>
      <w:r w:rsidR="00004849" w:rsidRPr="00162C51">
        <w:rPr>
          <w:rFonts w:hint="eastAsia"/>
          <w:color w:val="000000" w:themeColor="text1"/>
        </w:rPr>
        <w:t>等語。</w:t>
      </w:r>
      <w:bookmarkEnd w:id="262"/>
      <w:proofErr w:type="gramStart"/>
      <w:r w:rsidR="00BA4187" w:rsidRPr="00162C51">
        <w:rPr>
          <w:rFonts w:hint="eastAsia"/>
          <w:color w:val="000000" w:themeColor="text1"/>
        </w:rPr>
        <w:t>參據</w:t>
      </w:r>
      <w:r w:rsidRPr="00162C51">
        <w:rPr>
          <w:rFonts w:hint="eastAsia"/>
          <w:color w:val="000000" w:themeColor="text1"/>
        </w:rPr>
        <w:t>現有</w:t>
      </w:r>
      <w:proofErr w:type="gramEnd"/>
      <w:r w:rsidRPr="00162C51">
        <w:rPr>
          <w:rFonts w:hint="eastAsia"/>
          <w:color w:val="000000" w:themeColor="text1"/>
        </w:rPr>
        <w:t>政治案件檔案內容</w:t>
      </w:r>
      <w:r w:rsidR="00546F4E" w:rsidRPr="00162C51">
        <w:rPr>
          <w:rFonts w:hint="eastAsia"/>
          <w:color w:val="000000" w:themeColor="text1"/>
        </w:rPr>
        <w:t>，</w:t>
      </w:r>
      <w:r w:rsidR="00AF6BF1" w:rsidRPr="00162C51">
        <w:rPr>
          <w:rFonts w:hint="eastAsia"/>
          <w:color w:val="000000" w:themeColor="text1"/>
        </w:rPr>
        <w:t>可</w:t>
      </w:r>
      <w:r w:rsidR="002D3D94" w:rsidRPr="00162C51">
        <w:rPr>
          <w:rFonts w:hint="eastAsia"/>
          <w:color w:val="000000" w:themeColor="text1"/>
        </w:rPr>
        <w:t>確</w:t>
      </w:r>
      <w:r w:rsidR="00AF6BF1" w:rsidRPr="00162C51">
        <w:rPr>
          <w:rFonts w:hint="eastAsia"/>
          <w:color w:val="000000" w:themeColor="text1"/>
        </w:rPr>
        <w:t>認</w:t>
      </w:r>
      <w:r w:rsidRPr="00162C51">
        <w:rPr>
          <w:rFonts w:hint="eastAsia"/>
          <w:color w:val="000000" w:themeColor="text1"/>
        </w:rPr>
        <w:t>本案係由</w:t>
      </w:r>
      <w:bookmarkStart w:id="266" w:name="_Hlk233099165"/>
      <w:bookmarkStart w:id="267" w:name="_Hlk233100056"/>
      <w:r w:rsidRPr="00162C51">
        <w:rPr>
          <w:rFonts w:hint="eastAsia"/>
          <w:color w:val="000000" w:themeColor="text1"/>
          <w:u w:val="single"/>
        </w:rPr>
        <w:t>調查局</w:t>
      </w:r>
      <w:r w:rsidR="00A43547" w:rsidRPr="00162C51">
        <w:rPr>
          <w:rFonts w:hint="eastAsia"/>
          <w:color w:val="000000" w:themeColor="text1"/>
          <w:u w:val="single"/>
        </w:rPr>
        <w:t>局</w:t>
      </w:r>
      <w:r w:rsidRPr="00162C51">
        <w:rPr>
          <w:rFonts w:hint="eastAsia"/>
          <w:color w:val="000000" w:themeColor="text1"/>
          <w:u w:val="single"/>
        </w:rPr>
        <w:t>長</w:t>
      </w:r>
      <w:bookmarkStart w:id="268" w:name="_Hlk234048282"/>
      <w:r w:rsidRPr="00162C51">
        <w:rPr>
          <w:rFonts w:hint="eastAsia"/>
          <w:color w:val="000000" w:themeColor="text1"/>
          <w:u w:val="single"/>
        </w:rPr>
        <w:t>沈之岳</w:t>
      </w:r>
      <w:bookmarkStart w:id="269" w:name="_Hlk235623416"/>
      <w:r w:rsidRPr="00162C51">
        <w:rPr>
          <w:rFonts w:hint="eastAsia"/>
          <w:color w:val="000000" w:themeColor="text1"/>
          <w:u w:val="single"/>
        </w:rPr>
        <w:t>、</w:t>
      </w:r>
      <w:r w:rsidR="000E7659" w:rsidRPr="00162C51">
        <w:rPr>
          <w:rFonts w:hint="eastAsia"/>
          <w:color w:val="000000" w:themeColor="text1"/>
          <w:u w:val="single"/>
        </w:rPr>
        <w:t>第</w:t>
      </w:r>
      <w:r w:rsidRPr="00162C51">
        <w:rPr>
          <w:rFonts w:hint="eastAsia"/>
          <w:color w:val="000000" w:themeColor="text1"/>
          <w:u w:val="single"/>
        </w:rPr>
        <w:t>三處處長朱韻濤</w:t>
      </w:r>
      <w:bookmarkEnd w:id="268"/>
      <w:r w:rsidRPr="00162C51">
        <w:rPr>
          <w:rFonts w:hint="eastAsia"/>
          <w:color w:val="000000" w:themeColor="text1"/>
          <w:u w:val="single"/>
        </w:rPr>
        <w:t>居於決策地位</w:t>
      </w:r>
      <w:bookmarkEnd w:id="266"/>
      <w:r w:rsidRPr="00162C51">
        <w:rPr>
          <w:rFonts w:hint="eastAsia"/>
          <w:color w:val="000000" w:themeColor="text1"/>
        </w:rPr>
        <w:t>，</w:t>
      </w:r>
      <w:bookmarkEnd w:id="267"/>
      <w:r w:rsidRPr="00162C51">
        <w:rPr>
          <w:rFonts w:hint="eastAsia"/>
          <w:color w:val="000000" w:themeColor="text1"/>
        </w:rPr>
        <w:t>一</w:t>
      </w:r>
      <w:proofErr w:type="gramStart"/>
      <w:r w:rsidRPr="00162C51">
        <w:rPr>
          <w:rFonts w:hint="eastAsia"/>
          <w:color w:val="000000" w:themeColor="text1"/>
        </w:rPr>
        <w:t>科</w:t>
      </w:r>
      <w:bookmarkStart w:id="270" w:name="_Hlk234048322"/>
      <w:proofErr w:type="gramEnd"/>
      <w:r w:rsidRPr="00162C51">
        <w:rPr>
          <w:rFonts w:hint="eastAsia"/>
          <w:color w:val="000000" w:themeColor="text1"/>
        </w:rPr>
        <w:t>科長</w:t>
      </w:r>
      <w:r w:rsidRPr="00162C51">
        <w:rPr>
          <w:rFonts w:hint="eastAsia"/>
          <w:color w:val="000000" w:themeColor="text1"/>
          <w:u w:val="single"/>
        </w:rPr>
        <w:t>張繼田</w:t>
      </w:r>
      <w:bookmarkEnd w:id="270"/>
      <w:r w:rsidRPr="00162C51">
        <w:rPr>
          <w:rFonts w:hint="eastAsia"/>
          <w:color w:val="000000" w:themeColor="text1"/>
        </w:rPr>
        <w:t>秉承上級意志，</w:t>
      </w:r>
      <w:r w:rsidR="00004849" w:rsidRPr="00162C51">
        <w:rPr>
          <w:rFonts w:hint="eastAsia"/>
          <w:color w:val="000000" w:themeColor="text1"/>
        </w:rPr>
        <w:t>與本案承辦人</w:t>
      </w:r>
      <w:bookmarkStart w:id="271" w:name="_Hlk234048342"/>
      <w:bookmarkStart w:id="272" w:name="_Hlk233099350"/>
      <w:r w:rsidRPr="00162C51">
        <w:rPr>
          <w:rFonts w:hint="eastAsia"/>
          <w:color w:val="000000" w:themeColor="text1"/>
          <w:u w:val="single"/>
        </w:rPr>
        <w:t>鄭元超</w:t>
      </w:r>
      <w:bookmarkEnd w:id="271"/>
      <w:bookmarkEnd w:id="272"/>
      <w:r w:rsidR="00004849" w:rsidRPr="00162C51">
        <w:rPr>
          <w:rFonts w:hint="eastAsia"/>
          <w:color w:val="000000" w:themeColor="text1"/>
          <w:u w:val="single"/>
        </w:rPr>
        <w:t>共同</w:t>
      </w:r>
      <w:r w:rsidRPr="00162C51">
        <w:rPr>
          <w:rFonts w:hint="eastAsia"/>
          <w:color w:val="000000" w:themeColor="text1"/>
          <w:u w:val="single"/>
        </w:rPr>
        <w:t>執行</w:t>
      </w:r>
      <w:r w:rsidR="00BE7570" w:rsidRPr="00162C51">
        <w:rPr>
          <w:rFonts w:hint="eastAsia"/>
          <w:color w:val="000000" w:themeColor="text1"/>
          <w:u w:val="single"/>
        </w:rPr>
        <w:t>審訊工作</w:t>
      </w:r>
      <w:r w:rsidRPr="00162C51">
        <w:rPr>
          <w:rFonts w:hint="eastAsia"/>
          <w:color w:val="000000" w:themeColor="text1"/>
        </w:rPr>
        <w:t>。</w:t>
      </w:r>
      <w:proofErr w:type="gramStart"/>
      <w:r w:rsidR="00FD0EAD" w:rsidRPr="00162C51">
        <w:rPr>
          <w:rFonts w:hint="eastAsia"/>
          <w:color w:val="000000" w:themeColor="text1"/>
        </w:rPr>
        <w:t>臺</w:t>
      </w:r>
      <w:proofErr w:type="gramEnd"/>
      <w:r w:rsidR="00FD0EAD" w:rsidRPr="00162C51">
        <w:rPr>
          <w:rFonts w:hint="eastAsia"/>
          <w:color w:val="000000" w:themeColor="text1"/>
        </w:rPr>
        <w:t>中</w:t>
      </w:r>
      <w:r w:rsidRPr="00162C51">
        <w:rPr>
          <w:rFonts w:hint="eastAsia"/>
          <w:color w:val="000000" w:themeColor="text1"/>
        </w:rPr>
        <w:t>市調查站</w:t>
      </w:r>
      <w:r w:rsidR="00BE7570" w:rsidRPr="00162C51">
        <w:rPr>
          <w:rFonts w:hint="eastAsia"/>
          <w:color w:val="000000" w:themeColor="text1"/>
        </w:rPr>
        <w:t>為協辦機關，該站</w:t>
      </w:r>
      <w:r w:rsidRPr="00162C51">
        <w:rPr>
          <w:rFonts w:hint="eastAsia"/>
          <w:color w:val="000000" w:themeColor="text1"/>
        </w:rPr>
        <w:t>主任</w:t>
      </w:r>
      <w:r w:rsidRPr="00162C51">
        <w:rPr>
          <w:rFonts w:hint="eastAsia"/>
          <w:color w:val="000000" w:themeColor="text1"/>
          <w:u w:val="single"/>
        </w:rPr>
        <w:t>蔡寧遠</w:t>
      </w:r>
      <w:r w:rsidRPr="00162C51">
        <w:rPr>
          <w:rFonts w:hint="eastAsia"/>
          <w:color w:val="000000" w:themeColor="text1"/>
        </w:rPr>
        <w:t>、副主任</w:t>
      </w:r>
      <w:r w:rsidRPr="00162C51">
        <w:rPr>
          <w:rFonts w:hint="eastAsia"/>
          <w:color w:val="000000" w:themeColor="text1"/>
          <w:u w:val="single"/>
        </w:rPr>
        <w:t>杜爾彭</w:t>
      </w:r>
      <w:r w:rsidR="00BE7570" w:rsidRPr="00162C51">
        <w:rPr>
          <w:rFonts w:hint="eastAsia"/>
          <w:color w:val="000000" w:themeColor="text1"/>
          <w:u w:val="single"/>
        </w:rPr>
        <w:t>亦</w:t>
      </w:r>
      <w:r w:rsidRPr="00162C51">
        <w:rPr>
          <w:rFonts w:hint="eastAsia"/>
          <w:color w:val="000000" w:themeColor="text1"/>
        </w:rPr>
        <w:t>參與逮捕</w:t>
      </w:r>
      <w:r w:rsidR="00BE7570" w:rsidRPr="00162C51">
        <w:rPr>
          <w:rFonts w:hint="eastAsia"/>
          <w:color w:val="000000" w:themeColor="text1"/>
        </w:rPr>
        <w:t>及審訊</w:t>
      </w:r>
      <w:r w:rsidRPr="00162C51">
        <w:rPr>
          <w:rFonts w:hint="eastAsia"/>
          <w:color w:val="000000" w:themeColor="text1"/>
        </w:rPr>
        <w:t>工作，</w:t>
      </w:r>
      <w:proofErr w:type="gramStart"/>
      <w:r w:rsidR="00FD0EAD" w:rsidRPr="00162C51">
        <w:rPr>
          <w:rFonts w:hint="eastAsia"/>
          <w:color w:val="000000" w:themeColor="text1"/>
        </w:rPr>
        <w:t>臺</w:t>
      </w:r>
      <w:proofErr w:type="gramEnd"/>
      <w:r w:rsidR="00FD0EAD" w:rsidRPr="00162C51">
        <w:rPr>
          <w:rFonts w:hint="eastAsia"/>
          <w:color w:val="000000" w:themeColor="text1"/>
        </w:rPr>
        <w:t>南</w:t>
      </w:r>
      <w:r w:rsidR="00026374" w:rsidRPr="00162C51">
        <w:rPr>
          <w:rFonts w:hint="eastAsia"/>
          <w:color w:val="000000" w:themeColor="text1"/>
        </w:rPr>
        <w:t>市調查站</w:t>
      </w:r>
      <w:r w:rsidRPr="00162C51">
        <w:rPr>
          <w:rFonts w:hint="eastAsia"/>
          <w:color w:val="000000" w:themeColor="text1"/>
        </w:rPr>
        <w:t>主任</w:t>
      </w:r>
      <w:r w:rsidRPr="00162C51">
        <w:rPr>
          <w:rFonts w:hint="eastAsia"/>
          <w:color w:val="000000" w:themeColor="text1"/>
          <w:u w:val="single"/>
        </w:rPr>
        <w:t>商錫富</w:t>
      </w:r>
      <w:r w:rsidRPr="00162C51">
        <w:rPr>
          <w:rFonts w:hint="eastAsia"/>
          <w:color w:val="000000" w:themeColor="text1"/>
        </w:rPr>
        <w:t>則會同誘捕</w:t>
      </w:r>
      <w:r w:rsidR="0072147A" w:rsidRPr="00162C51">
        <w:rPr>
          <w:rFonts w:hint="eastAsia"/>
          <w:color w:val="000000" w:themeColor="text1"/>
        </w:rPr>
        <w:t>陳</w:t>
      </w:r>
      <w:r w:rsidRPr="00162C51">
        <w:rPr>
          <w:rFonts w:hint="eastAsia"/>
          <w:color w:val="000000" w:themeColor="text1"/>
        </w:rPr>
        <w:t>欽生</w:t>
      </w:r>
      <w:r w:rsidR="00AF6BF1" w:rsidRPr="00162C51">
        <w:rPr>
          <w:rFonts w:hint="eastAsia"/>
          <w:color w:val="000000" w:themeColor="text1"/>
        </w:rPr>
        <w:t>。</w:t>
      </w:r>
      <w:r w:rsidR="006A58BF" w:rsidRPr="00162C51">
        <w:rPr>
          <w:rFonts w:hint="eastAsia"/>
          <w:color w:val="000000" w:themeColor="text1"/>
        </w:rPr>
        <w:t>其他</w:t>
      </w:r>
      <w:r w:rsidR="00AF6BF1" w:rsidRPr="00162C51">
        <w:rPr>
          <w:rFonts w:hint="eastAsia"/>
          <w:color w:val="000000" w:themeColor="text1"/>
        </w:rPr>
        <w:t>公文</w:t>
      </w:r>
      <w:r w:rsidRPr="00162C51">
        <w:rPr>
          <w:rFonts w:hint="eastAsia"/>
          <w:color w:val="000000" w:themeColor="text1"/>
        </w:rPr>
        <w:t>中</w:t>
      </w:r>
      <w:r w:rsidR="006A58BF" w:rsidRPr="00162C51">
        <w:rPr>
          <w:rFonts w:hint="eastAsia"/>
          <w:color w:val="000000" w:themeColor="text1"/>
        </w:rPr>
        <w:t>出現</w:t>
      </w:r>
      <w:r w:rsidRPr="00162C51">
        <w:rPr>
          <w:rFonts w:hint="eastAsia"/>
          <w:color w:val="000000" w:themeColor="text1"/>
        </w:rPr>
        <w:t>之</w:t>
      </w:r>
      <w:r w:rsidR="00AF6BF1" w:rsidRPr="00162C51">
        <w:rPr>
          <w:rFonts w:hint="eastAsia"/>
          <w:color w:val="000000" w:themeColor="text1"/>
          <w:u w:val="single"/>
        </w:rPr>
        <w:t>翁文維、陳宏烈</w:t>
      </w:r>
      <w:r w:rsidR="00953D94" w:rsidRPr="00162C51">
        <w:rPr>
          <w:rFonts w:hint="eastAsia"/>
          <w:color w:val="000000" w:themeColor="text1"/>
          <w:u w:val="single"/>
        </w:rPr>
        <w:t>、</w:t>
      </w:r>
      <w:bookmarkStart w:id="273" w:name="_Hlk234048362"/>
      <w:proofErr w:type="gramStart"/>
      <w:r w:rsidRPr="00162C51">
        <w:rPr>
          <w:rFonts w:hint="eastAsia"/>
          <w:color w:val="000000" w:themeColor="text1"/>
          <w:u w:val="single"/>
        </w:rPr>
        <w:t>張愧生</w:t>
      </w:r>
      <w:proofErr w:type="gramEnd"/>
      <w:r w:rsidRPr="00162C51">
        <w:rPr>
          <w:rFonts w:hint="eastAsia"/>
          <w:color w:val="000000" w:themeColor="text1"/>
          <w:u w:val="single"/>
        </w:rPr>
        <w:t>、趙作棟</w:t>
      </w:r>
      <w:bookmarkEnd w:id="273"/>
      <w:r w:rsidR="00004849" w:rsidRPr="00162C51">
        <w:rPr>
          <w:rFonts w:hint="eastAsia"/>
          <w:color w:val="000000" w:themeColor="text1"/>
          <w:u w:val="single"/>
        </w:rPr>
        <w:t>、毛</w:t>
      </w:r>
      <w:proofErr w:type="gramStart"/>
      <w:r w:rsidR="00004849" w:rsidRPr="00162C51">
        <w:rPr>
          <w:rFonts w:hint="eastAsia"/>
          <w:color w:val="000000" w:themeColor="text1"/>
          <w:u w:val="single"/>
        </w:rPr>
        <w:t>鍾</w:t>
      </w:r>
      <w:proofErr w:type="gramEnd"/>
      <w:r w:rsidR="00004849" w:rsidRPr="00162C51">
        <w:rPr>
          <w:rFonts w:hint="eastAsia"/>
          <w:color w:val="000000" w:themeColor="text1"/>
          <w:u w:val="single"/>
        </w:rPr>
        <w:t>新、陸炳文</w:t>
      </w:r>
      <w:r w:rsidRPr="00162C51">
        <w:rPr>
          <w:rFonts w:hint="eastAsia"/>
          <w:color w:val="000000" w:themeColor="text1"/>
        </w:rPr>
        <w:t>等人之參與程</w:t>
      </w:r>
      <w:r w:rsidRPr="00162C51">
        <w:rPr>
          <w:rFonts w:hint="eastAsia"/>
          <w:color w:val="000000" w:themeColor="text1"/>
        </w:rPr>
        <w:lastRenderedPageBreak/>
        <w:t>度</w:t>
      </w:r>
      <w:r w:rsidR="006A58BF" w:rsidRPr="00162C51">
        <w:rPr>
          <w:rFonts w:hint="eastAsia"/>
          <w:color w:val="000000" w:themeColor="text1"/>
        </w:rPr>
        <w:t>，</w:t>
      </w:r>
      <w:r w:rsidR="006A58BF" w:rsidRPr="00162C51">
        <w:rPr>
          <w:rFonts w:hint="eastAsia"/>
          <w:color w:val="000000" w:themeColor="text1"/>
          <w:u w:val="single"/>
        </w:rPr>
        <w:t>仍</w:t>
      </w:r>
      <w:r w:rsidRPr="00162C51">
        <w:rPr>
          <w:rFonts w:hint="eastAsia"/>
          <w:color w:val="000000" w:themeColor="text1"/>
          <w:u w:val="single"/>
        </w:rPr>
        <w:t>有待進一步查明</w:t>
      </w:r>
      <w:r w:rsidRPr="00162C51">
        <w:rPr>
          <w:rFonts w:hint="eastAsia"/>
          <w:color w:val="000000" w:themeColor="text1"/>
        </w:rPr>
        <w:t>。</w:t>
      </w:r>
      <w:bookmarkEnd w:id="269"/>
      <w:r w:rsidR="00850B12" w:rsidRPr="00162C51">
        <w:rPr>
          <w:rFonts w:hint="eastAsia"/>
          <w:color w:val="000000" w:themeColor="text1"/>
        </w:rPr>
        <w:t>上開人員</w:t>
      </w:r>
      <w:r w:rsidRPr="00162C51">
        <w:rPr>
          <w:rFonts w:hint="eastAsia"/>
          <w:color w:val="000000" w:themeColor="text1"/>
        </w:rPr>
        <w:t>目前查得之人事資料</w:t>
      </w:r>
      <w:r w:rsidR="00742A44" w:rsidRPr="00162C51">
        <w:rPr>
          <w:rFonts w:hint="eastAsia"/>
          <w:color w:val="000000" w:themeColor="text1"/>
        </w:rPr>
        <w:t>彙整如下表：</w:t>
      </w:r>
    </w:p>
    <w:p w14:paraId="04917BF4" w14:textId="77777777" w:rsidR="00742A44" w:rsidRPr="00162C51" w:rsidRDefault="00742A44" w:rsidP="00742A44">
      <w:pPr>
        <w:pStyle w:val="a3"/>
        <w:rPr>
          <w:color w:val="000000" w:themeColor="text1"/>
        </w:rPr>
      </w:pPr>
      <w:r w:rsidRPr="00162C51">
        <w:rPr>
          <w:rFonts w:hint="eastAsia"/>
          <w:color w:val="000000" w:themeColor="text1"/>
        </w:rPr>
        <w:t>本案調查局相關公務員人事資料</w:t>
      </w:r>
    </w:p>
    <w:tbl>
      <w:tblPr>
        <w:tblStyle w:val="33"/>
        <w:tblW w:w="0" w:type="auto"/>
        <w:tblInd w:w="-257" w:type="dxa"/>
        <w:tblLook w:val="04A0" w:firstRow="1" w:lastRow="0" w:firstColumn="1" w:lastColumn="0" w:noHBand="0" w:noVBand="1"/>
      </w:tblPr>
      <w:tblGrid>
        <w:gridCol w:w="518"/>
        <w:gridCol w:w="1294"/>
        <w:gridCol w:w="567"/>
        <w:gridCol w:w="1485"/>
        <w:gridCol w:w="1809"/>
        <w:gridCol w:w="1717"/>
        <w:gridCol w:w="667"/>
        <w:gridCol w:w="517"/>
        <w:gridCol w:w="517"/>
      </w:tblGrid>
      <w:tr w:rsidR="00162C51" w:rsidRPr="00162C51" w14:paraId="660C3ED0" w14:textId="77777777" w:rsidTr="008F41C5">
        <w:tc>
          <w:tcPr>
            <w:tcW w:w="518" w:type="dxa"/>
          </w:tcPr>
          <w:p w14:paraId="5C4CF86F"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序號</w:t>
            </w:r>
            <w:proofErr w:type="spellEnd"/>
          </w:p>
        </w:tc>
        <w:tc>
          <w:tcPr>
            <w:tcW w:w="1294" w:type="dxa"/>
          </w:tcPr>
          <w:p w14:paraId="0FE3AE64"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姓名</w:t>
            </w:r>
            <w:proofErr w:type="spellEnd"/>
          </w:p>
        </w:tc>
        <w:tc>
          <w:tcPr>
            <w:tcW w:w="567" w:type="dxa"/>
          </w:tcPr>
          <w:p w14:paraId="2CA5F3AB" w14:textId="1A9FBDC2"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出生年</w:t>
            </w:r>
            <w:proofErr w:type="spellEnd"/>
            <w:r w:rsidRPr="00162C51">
              <w:rPr>
                <w:rFonts w:hAnsi="標楷體" w:cs="SimSun" w:hint="eastAsia"/>
                <w:color w:val="000000" w:themeColor="text1"/>
                <w:kern w:val="0"/>
                <w:sz w:val="28"/>
                <w:szCs w:val="28"/>
                <w:lang w:eastAsia="zh-TW"/>
              </w:rPr>
              <w:t>次</w:t>
            </w:r>
          </w:p>
        </w:tc>
        <w:tc>
          <w:tcPr>
            <w:tcW w:w="1485" w:type="dxa"/>
          </w:tcPr>
          <w:p w14:paraId="7581A994"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任職調查局期間</w:t>
            </w:r>
            <w:proofErr w:type="spellEnd"/>
          </w:p>
        </w:tc>
        <w:tc>
          <w:tcPr>
            <w:tcW w:w="1809" w:type="dxa"/>
          </w:tcPr>
          <w:p w14:paraId="0A539764"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歷任單位</w:t>
            </w:r>
            <w:proofErr w:type="spellEnd"/>
          </w:p>
        </w:tc>
        <w:tc>
          <w:tcPr>
            <w:tcW w:w="1717" w:type="dxa"/>
          </w:tcPr>
          <w:p w14:paraId="43E39E49"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職稱</w:t>
            </w:r>
            <w:proofErr w:type="spellEnd"/>
          </w:p>
        </w:tc>
        <w:tc>
          <w:tcPr>
            <w:tcW w:w="667" w:type="dxa"/>
          </w:tcPr>
          <w:p w14:paraId="0E3C30E3"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存歿</w:t>
            </w:r>
            <w:proofErr w:type="spellEnd"/>
          </w:p>
        </w:tc>
        <w:tc>
          <w:tcPr>
            <w:tcW w:w="517" w:type="dxa"/>
          </w:tcPr>
          <w:p w14:paraId="362C2A30" w14:textId="2C2A53BF"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退</w:t>
            </w:r>
            <w:r w:rsidR="006F0A7D" w:rsidRPr="00162C51">
              <w:rPr>
                <w:rFonts w:hAnsi="標楷體" w:cs="SimSun" w:hint="eastAsia"/>
                <w:color w:val="000000" w:themeColor="text1"/>
                <w:kern w:val="0"/>
                <w:sz w:val="28"/>
                <w:szCs w:val="28"/>
                <w:lang w:eastAsia="zh-TW"/>
              </w:rPr>
              <w:t>休金</w:t>
            </w:r>
          </w:p>
        </w:tc>
        <w:tc>
          <w:tcPr>
            <w:tcW w:w="517" w:type="dxa"/>
          </w:tcPr>
          <w:p w14:paraId="575B5657"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移居海外</w:t>
            </w:r>
            <w:proofErr w:type="spellEnd"/>
          </w:p>
        </w:tc>
      </w:tr>
      <w:tr w:rsidR="00162C51" w:rsidRPr="00162C51" w14:paraId="61D3CFF3" w14:textId="77777777" w:rsidTr="008F41C5">
        <w:tc>
          <w:tcPr>
            <w:tcW w:w="518" w:type="dxa"/>
          </w:tcPr>
          <w:p w14:paraId="7ED2B16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w:t>
            </w:r>
          </w:p>
        </w:tc>
        <w:tc>
          <w:tcPr>
            <w:tcW w:w="1294" w:type="dxa"/>
          </w:tcPr>
          <w:p w14:paraId="2578445A"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沈之岳（男）</w:t>
            </w:r>
          </w:p>
          <w:p w14:paraId="73EC1E85" w14:textId="11E2F1E3" w:rsidR="003562F9" w:rsidRPr="00162C51" w:rsidRDefault="003562F9"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w:t>
            </w:r>
            <w:proofErr w:type="gramStart"/>
            <w:r w:rsidRPr="00162C51">
              <w:rPr>
                <w:rFonts w:hAnsi="標楷體" w:cs="SimSun" w:hint="eastAsia"/>
                <w:color w:val="000000" w:themeColor="text1"/>
                <w:kern w:val="0"/>
                <w:sz w:val="28"/>
                <w:szCs w:val="28"/>
                <w:lang w:eastAsia="zh-TW"/>
              </w:rPr>
              <w:t>仙居縣</w:t>
            </w:r>
            <w:proofErr w:type="gramEnd"/>
          </w:p>
        </w:tc>
        <w:tc>
          <w:tcPr>
            <w:tcW w:w="567" w:type="dxa"/>
          </w:tcPr>
          <w:p w14:paraId="445BC263"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2年</w:t>
            </w:r>
          </w:p>
        </w:tc>
        <w:tc>
          <w:tcPr>
            <w:tcW w:w="1485" w:type="dxa"/>
          </w:tcPr>
          <w:p w14:paraId="0F3D235D"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46年1月至67年1月（調離）</w:t>
            </w:r>
          </w:p>
        </w:tc>
        <w:tc>
          <w:tcPr>
            <w:tcW w:w="1809" w:type="dxa"/>
          </w:tcPr>
          <w:p w14:paraId="378260A1"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調查局、總統府</w:t>
            </w:r>
          </w:p>
        </w:tc>
        <w:tc>
          <w:tcPr>
            <w:tcW w:w="1717" w:type="dxa"/>
          </w:tcPr>
          <w:p w14:paraId="1FC1E305"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主任、副局長、</w:t>
            </w:r>
            <w:r w:rsidRPr="00162C51">
              <w:rPr>
                <w:rFonts w:hAnsi="標楷體" w:cs="SimSun" w:hint="eastAsia"/>
                <w:b/>
                <w:bCs/>
                <w:color w:val="000000" w:themeColor="text1"/>
                <w:kern w:val="0"/>
                <w:sz w:val="28"/>
                <w:szCs w:val="28"/>
                <w:lang w:eastAsia="zh-TW"/>
              </w:rPr>
              <w:t>局長、總統府國策顧問</w:t>
            </w:r>
          </w:p>
        </w:tc>
        <w:tc>
          <w:tcPr>
            <w:tcW w:w="667" w:type="dxa"/>
          </w:tcPr>
          <w:p w14:paraId="6C2F0B2F"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83年歿</w:t>
            </w:r>
          </w:p>
        </w:tc>
        <w:tc>
          <w:tcPr>
            <w:tcW w:w="517" w:type="dxa"/>
          </w:tcPr>
          <w:p w14:paraId="63CCF824"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517" w:type="dxa"/>
          </w:tcPr>
          <w:p w14:paraId="495876D6"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7FD8F887" w14:textId="77777777" w:rsidTr="008F41C5">
        <w:tc>
          <w:tcPr>
            <w:tcW w:w="518" w:type="dxa"/>
          </w:tcPr>
          <w:p w14:paraId="15DD7FD0"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2</w:t>
            </w:r>
          </w:p>
        </w:tc>
        <w:tc>
          <w:tcPr>
            <w:tcW w:w="1294" w:type="dxa"/>
          </w:tcPr>
          <w:p w14:paraId="19BF03AB"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朱韻濤（男）</w:t>
            </w:r>
          </w:p>
          <w:p w14:paraId="6D7CFC91" w14:textId="4FFC893E" w:rsidR="003562F9" w:rsidRPr="00162C51" w:rsidRDefault="003562F9" w:rsidP="00EF7731">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hint="eastAsia"/>
                <w:color w:val="000000" w:themeColor="text1"/>
                <w:kern w:val="0"/>
                <w:sz w:val="28"/>
                <w:szCs w:val="28"/>
                <w:lang w:eastAsia="zh-TW"/>
              </w:rPr>
              <w:t>江蘇省鹽城縣</w:t>
            </w:r>
            <w:proofErr w:type="gramEnd"/>
          </w:p>
        </w:tc>
        <w:tc>
          <w:tcPr>
            <w:tcW w:w="567" w:type="dxa"/>
          </w:tcPr>
          <w:p w14:paraId="6EF234B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2年</w:t>
            </w:r>
          </w:p>
        </w:tc>
        <w:tc>
          <w:tcPr>
            <w:tcW w:w="1485" w:type="dxa"/>
          </w:tcPr>
          <w:p w14:paraId="5CDE56C8"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38年5月至67年2月（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58B416F0" w14:textId="65205350" w:rsidR="00742A44" w:rsidRPr="00162C51" w:rsidRDefault="000E7659"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第</w:t>
            </w:r>
            <w:r w:rsidR="00742A44" w:rsidRPr="00162C51">
              <w:rPr>
                <w:rFonts w:hAnsi="標楷體" w:cs="SimSun"/>
                <w:color w:val="000000" w:themeColor="text1"/>
                <w:kern w:val="0"/>
                <w:sz w:val="28"/>
                <w:szCs w:val="28"/>
                <w:lang w:eastAsia="zh-TW"/>
              </w:rPr>
              <w:t>四處、</w:t>
            </w:r>
            <w:r w:rsidRPr="00162C51">
              <w:rPr>
                <w:rFonts w:hAnsi="標楷體" w:cs="SimSun" w:hint="eastAsia"/>
                <w:color w:val="000000" w:themeColor="text1"/>
                <w:kern w:val="0"/>
                <w:sz w:val="28"/>
                <w:szCs w:val="28"/>
                <w:lang w:eastAsia="zh-TW"/>
              </w:rPr>
              <w:t>第</w:t>
            </w:r>
            <w:r w:rsidR="00742A44" w:rsidRPr="00162C51">
              <w:rPr>
                <w:rFonts w:hAnsi="標楷體" w:cs="SimSun"/>
                <w:color w:val="000000" w:themeColor="text1"/>
                <w:kern w:val="0"/>
                <w:sz w:val="28"/>
                <w:szCs w:val="28"/>
                <w:lang w:eastAsia="zh-TW"/>
              </w:rPr>
              <w:t>七處、</w:t>
            </w:r>
            <w:r w:rsidRPr="00162C51">
              <w:rPr>
                <w:rFonts w:hAnsi="標楷體" w:cs="SimSun" w:hint="eastAsia"/>
                <w:color w:val="000000" w:themeColor="text1"/>
                <w:kern w:val="0"/>
                <w:sz w:val="28"/>
                <w:szCs w:val="28"/>
                <w:lang w:eastAsia="zh-TW"/>
              </w:rPr>
              <w:t>第</w:t>
            </w:r>
            <w:r w:rsidR="00742A44" w:rsidRPr="00162C51">
              <w:rPr>
                <w:rFonts w:hAnsi="標楷體" w:cs="SimSun"/>
                <w:color w:val="000000" w:themeColor="text1"/>
                <w:kern w:val="0"/>
                <w:sz w:val="28"/>
                <w:szCs w:val="28"/>
                <w:lang w:eastAsia="zh-TW"/>
              </w:rPr>
              <w:t>三處、訓委會</w:t>
            </w:r>
          </w:p>
        </w:tc>
        <w:tc>
          <w:tcPr>
            <w:tcW w:w="1717" w:type="dxa"/>
          </w:tcPr>
          <w:p w14:paraId="0FE0DEB1"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副處</w:t>
            </w:r>
            <w:r w:rsidRPr="00162C51">
              <w:rPr>
                <w:rFonts w:hAnsi="標楷體" w:cs="SimSun" w:hint="eastAsia"/>
                <w:color w:val="000000" w:themeColor="text1"/>
                <w:kern w:val="0"/>
                <w:sz w:val="28"/>
                <w:szCs w:val="28"/>
                <w:lang w:eastAsia="zh-TW"/>
              </w:rPr>
              <w:t>長</w:t>
            </w:r>
            <w:r w:rsidRPr="00162C51">
              <w:rPr>
                <w:rFonts w:hAnsi="標楷體" w:cs="SimSun"/>
                <w:color w:val="000000" w:themeColor="text1"/>
                <w:kern w:val="0"/>
                <w:sz w:val="28"/>
                <w:szCs w:val="28"/>
                <w:lang w:eastAsia="zh-TW"/>
              </w:rPr>
              <w:t>、專門委員、</w:t>
            </w:r>
            <w:r w:rsidRPr="00162C51">
              <w:rPr>
                <w:rFonts w:hAnsi="標楷體" w:cs="SimSun"/>
                <w:b/>
                <w:bCs/>
                <w:color w:val="000000" w:themeColor="text1"/>
                <w:kern w:val="0"/>
                <w:sz w:val="28"/>
                <w:szCs w:val="28"/>
                <w:lang w:eastAsia="zh-TW"/>
              </w:rPr>
              <w:t>處長</w:t>
            </w:r>
            <w:r w:rsidRPr="00162C51">
              <w:rPr>
                <w:rFonts w:hAnsi="標楷體" w:cs="SimSun"/>
                <w:color w:val="000000" w:themeColor="text1"/>
                <w:kern w:val="0"/>
                <w:sz w:val="28"/>
                <w:szCs w:val="28"/>
                <w:lang w:eastAsia="zh-TW"/>
              </w:rPr>
              <w:t>、訓練委員</w:t>
            </w:r>
          </w:p>
        </w:tc>
        <w:tc>
          <w:tcPr>
            <w:tcW w:w="667" w:type="dxa"/>
            <w:tcBorders>
              <w:top w:val="single" w:sz="4" w:space="0" w:color="000000"/>
            </w:tcBorders>
          </w:tcPr>
          <w:p w14:paraId="40CBD630"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78年歿</w:t>
            </w:r>
          </w:p>
        </w:tc>
        <w:tc>
          <w:tcPr>
            <w:tcW w:w="517" w:type="dxa"/>
            <w:tcBorders>
              <w:top w:val="single" w:sz="4" w:space="0" w:color="000000"/>
            </w:tcBorders>
          </w:tcPr>
          <w:p w14:paraId="66E4B784"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517" w:type="dxa"/>
            <w:tcBorders>
              <w:top w:val="single" w:sz="4" w:space="0" w:color="000000"/>
            </w:tcBorders>
          </w:tcPr>
          <w:p w14:paraId="6F61391D"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1FAE390A" w14:textId="77777777" w:rsidTr="008F41C5">
        <w:tc>
          <w:tcPr>
            <w:tcW w:w="518" w:type="dxa"/>
          </w:tcPr>
          <w:p w14:paraId="41C361E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3</w:t>
            </w:r>
          </w:p>
        </w:tc>
        <w:tc>
          <w:tcPr>
            <w:tcW w:w="1294" w:type="dxa"/>
            <w:tcBorders>
              <w:bottom w:val="single" w:sz="4" w:space="0" w:color="000000"/>
            </w:tcBorders>
          </w:tcPr>
          <w:p w14:paraId="439AD6D6"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翁文維（男）</w:t>
            </w:r>
          </w:p>
          <w:p w14:paraId="7F90D048" w14:textId="2630B5B9" w:rsidR="003562F9" w:rsidRPr="00162C51" w:rsidRDefault="003562F9"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福建省</w:t>
            </w:r>
            <w:proofErr w:type="gramStart"/>
            <w:r w:rsidRPr="00162C51">
              <w:rPr>
                <w:rFonts w:hAnsi="標楷體" w:cs="SimSun" w:hint="eastAsia"/>
                <w:color w:val="000000" w:themeColor="text1"/>
                <w:kern w:val="0"/>
                <w:sz w:val="28"/>
                <w:szCs w:val="28"/>
                <w:lang w:eastAsia="zh-TW"/>
              </w:rPr>
              <w:t>莆</w:t>
            </w:r>
            <w:proofErr w:type="gramEnd"/>
            <w:r w:rsidRPr="00162C51">
              <w:rPr>
                <w:rFonts w:hAnsi="標楷體" w:cs="SimSun" w:hint="eastAsia"/>
                <w:color w:val="000000" w:themeColor="text1"/>
                <w:kern w:val="0"/>
                <w:sz w:val="28"/>
                <w:szCs w:val="28"/>
                <w:lang w:eastAsia="zh-TW"/>
              </w:rPr>
              <w:t>田縣</w:t>
            </w:r>
          </w:p>
        </w:tc>
        <w:tc>
          <w:tcPr>
            <w:tcW w:w="567" w:type="dxa"/>
          </w:tcPr>
          <w:p w14:paraId="71935EC7"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9年</w:t>
            </w:r>
          </w:p>
        </w:tc>
        <w:tc>
          <w:tcPr>
            <w:tcW w:w="1485" w:type="dxa"/>
          </w:tcPr>
          <w:p w14:paraId="3DA7E59D"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44年5月至78年7月（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6D209279" w14:textId="06A038BE" w:rsidR="00742A44" w:rsidRPr="00162C51" w:rsidRDefault="00A43547"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臺</w:t>
            </w:r>
            <w:r w:rsidR="00742A44" w:rsidRPr="00162C51">
              <w:rPr>
                <w:rFonts w:hAnsi="標楷體" w:cs="SimSun"/>
                <w:color w:val="000000" w:themeColor="text1"/>
                <w:kern w:val="0"/>
                <w:sz w:val="28"/>
                <w:szCs w:val="28"/>
                <w:lang w:eastAsia="zh-TW"/>
              </w:rPr>
              <w:t>北縣站、一處、三處</w:t>
            </w:r>
          </w:p>
        </w:tc>
        <w:tc>
          <w:tcPr>
            <w:tcW w:w="1717" w:type="dxa"/>
          </w:tcPr>
          <w:p w14:paraId="15A00F04"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站主任、</w:t>
            </w:r>
            <w:r w:rsidRPr="00162C51">
              <w:rPr>
                <w:rFonts w:hAnsi="標楷體" w:cs="SimSun"/>
                <w:color w:val="000000" w:themeColor="text1"/>
                <w:kern w:val="0"/>
                <w:sz w:val="28"/>
                <w:szCs w:val="28"/>
                <w:lang w:eastAsia="zh-TW"/>
              </w:rPr>
              <w:t>調查專員、科</w:t>
            </w:r>
            <w:r w:rsidRPr="00162C51">
              <w:rPr>
                <w:rFonts w:hAnsi="標楷體" w:cs="SimSun" w:hint="eastAsia"/>
                <w:color w:val="000000" w:themeColor="text1"/>
                <w:kern w:val="0"/>
                <w:sz w:val="28"/>
                <w:szCs w:val="28"/>
                <w:lang w:eastAsia="zh-TW"/>
              </w:rPr>
              <w:t>長</w:t>
            </w:r>
            <w:r w:rsidRPr="00162C51">
              <w:rPr>
                <w:rFonts w:hAnsi="標楷體" w:cs="SimSun"/>
                <w:color w:val="000000" w:themeColor="text1"/>
                <w:kern w:val="0"/>
                <w:sz w:val="28"/>
                <w:szCs w:val="28"/>
                <w:lang w:eastAsia="zh-TW"/>
              </w:rPr>
              <w:t>、專門委員、簡任秘書、副處長、</w:t>
            </w:r>
            <w:r w:rsidRPr="00162C51">
              <w:rPr>
                <w:rFonts w:hAnsi="標楷體" w:cs="SimSun"/>
                <w:b/>
                <w:bCs/>
                <w:color w:val="000000" w:themeColor="text1"/>
                <w:kern w:val="0"/>
                <w:sz w:val="28"/>
                <w:szCs w:val="28"/>
                <w:lang w:eastAsia="zh-TW"/>
              </w:rPr>
              <w:t>處長、副局長、局長</w:t>
            </w:r>
          </w:p>
        </w:tc>
        <w:tc>
          <w:tcPr>
            <w:tcW w:w="667" w:type="dxa"/>
          </w:tcPr>
          <w:p w14:paraId="386CC506"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106年</w:t>
            </w:r>
            <w:r w:rsidRPr="00162C51">
              <w:rPr>
                <w:rFonts w:hAnsi="標楷體" w:cs="SimSun"/>
                <w:color w:val="000000" w:themeColor="text1"/>
                <w:kern w:val="0"/>
                <w:sz w:val="28"/>
                <w:szCs w:val="28"/>
              </w:rPr>
              <w:t>歿</w:t>
            </w:r>
          </w:p>
        </w:tc>
        <w:tc>
          <w:tcPr>
            <w:tcW w:w="517" w:type="dxa"/>
          </w:tcPr>
          <w:p w14:paraId="3FCF5657" w14:textId="3C1B7F59" w:rsidR="00742A44" w:rsidRPr="00162C51" w:rsidRDefault="006F0A7D"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領取</w:t>
            </w:r>
            <w:r w:rsidRPr="00162C51">
              <w:rPr>
                <w:rFonts w:hAnsi="標楷體" w:cs="SimSun"/>
                <w:color w:val="000000" w:themeColor="text1"/>
                <w:kern w:val="0"/>
                <w:sz w:val="28"/>
                <w:szCs w:val="28"/>
              </w:rPr>
              <w:t>月退俸</w:t>
            </w:r>
            <w:proofErr w:type="spellEnd"/>
          </w:p>
        </w:tc>
        <w:tc>
          <w:tcPr>
            <w:tcW w:w="517" w:type="dxa"/>
          </w:tcPr>
          <w:p w14:paraId="1030154F"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66016359" w14:textId="77777777" w:rsidTr="008F41C5">
        <w:tc>
          <w:tcPr>
            <w:tcW w:w="518" w:type="dxa"/>
          </w:tcPr>
          <w:p w14:paraId="79CEF717"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4</w:t>
            </w:r>
          </w:p>
        </w:tc>
        <w:tc>
          <w:tcPr>
            <w:tcW w:w="1294" w:type="dxa"/>
          </w:tcPr>
          <w:p w14:paraId="5F4598A2"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張繼田（男）</w:t>
            </w:r>
          </w:p>
          <w:p w14:paraId="13EA31FB" w14:textId="0BFD67C1" w:rsidR="003562F9" w:rsidRPr="00162C51" w:rsidRDefault="003562F9" w:rsidP="00EF7731">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hint="eastAsia"/>
                <w:color w:val="000000" w:themeColor="text1"/>
                <w:kern w:val="0"/>
                <w:sz w:val="28"/>
                <w:szCs w:val="28"/>
                <w:lang w:eastAsia="zh-TW"/>
              </w:rPr>
              <w:t>遼寧省綏中縣</w:t>
            </w:r>
            <w:proofErr w:type="gramEnd"/>
          </w:p>
        </w:tc>
        <w:tc>
          <w:tcPr>
            <w:tcW w:w="567" w:type="dxa"/>
          </w:tcPr>
          <w:p w14:paraId="1A8C3125"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16年</w:t>
            </w:r>
          </w:p>
        </w:tc>
        <w:tc>
          <w:tcPr>
            <w:tcW w:w="1485" w:type="dxa"/>
          </w:tcPr>
          <w:p w14:paraId="0F460C72"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44年9月至65年6月（</w:t>
            </w:r>
            <w:r w:rsidRPr="00162C51">
              <w:rPr>
                <w:rFonts w:hAnsi="標楷體" w:cs="SimSun" w:hint="eastAsia"/>
                <w:color w:val="000000" w:themeColor="text1"/>
                <w:kern w:val="0"/>
                <w:sz w:val="28"/>
                <w:szCs w:val="28"/>
              </w:rPr>
              <w:t>調離</w:t>
            </w:r>
            <w:r w:rsidRPr="00162C51">
              <w:rPr>
                <w:rFonts w:hAnsi="標楷體" w:cs="SimSun"/>
                <w:color w:val="000000" w:themeColor="text1"/>
                <w:kern w:val="0"/>
                <w:sz w:val="28"/>
                <w:szCs w:val="28"/>
              </w:rPr>
              <w:t>）</w:t>
            </w:r>
          </w:p>
        </w:tc>
        <w:tc>
          <w:tcPr>
            <w:tcW w:w="1809" w:type="dxa"/>
          </w:tcPr>
          <w:p w14:paraId="0D582724"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調處、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處、三處、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東縣站、福建處、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南市站、幹訓所</w:t>
            </w:r>
          </w:p>
        </w:tc>
        <w:tc>
          <w:tcPr>
            <w:tcW w:w="1717" w:type="dxa"/>
          </w:tcPr>
          <w:p w14:paraId="09E24CA0" w14:textId="595D6338"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科員、組長、秘書、副主任、科長</w:t>
            </w:r>
            <w:r w:rsidRPr="00162C51">
              <w:rPr>
                <w:rFonts w:hAnsi="標楷體" w:cs="SimSun" w:hint="eastAsia"/>
                <w:color w:val="000000" w:themeColor="text1"/>
                <w:kern w:val="0"/>
                <w:sz w:val="28"/>
                <w:szCs w:val="28"/>
                <w:lang w:eastAsia="zh-TW"/>
              </w:rPr>
              <w:t>、組長（後調任台北市政府人事二處副處長、</w:t>
            </w:r>
            <w:r w:rsidRPr="00162C51">
              <w:rPr>
                <w:rFonts w:hAnsi="標楷體" w:cs="SimSun" w:hint="eastAsia"/>
                <w:b/>
                <w:bCs/>
                <w:color w:val="000000" w:themeColor="text1"/>
                <w:kern w:val="0"/>
                <w:sz w:val="28"/>
                <w:szCs w:val="28"/>
                <w:lang w:eastAsia="zh-TW"/>
              </w:rPr>
              <w:t>臺灣省政府人事處副處長</w:t>
            </w:r>
            <w:r w:rsidRPr="00162C51">
              <w:rPr>
                <w:rFonts w:hAnsi="標楷體" w:cs="SimSun" w:hint="eastAsia"/>
                <w:color w:val="000000" w:themeColor="text1"/>
                <w:kern w:val="0"/>
                <w:sz w:val="28"/>
                <w:szCs w:val="28"/>
                <w:lang w:eastAsia="zh-TW"/>
              </w:rPr>
              <w:t>，81年退休，91年</w:t>
            </w:r>
            <w:r w:rsidRPr="00162C51">
              <w:rPr>
                <w:rFonts w:hAnsi="標楷體" w:cs="SimSun" w:hint="eastAsia"/>
                <w:color w:val="000000" w:themeColor="text1"/>
                <w:kern w:val="0"/>
                <w:sz w:val="28"/>
                <w:szCs w:val="28"/>
                <w:lang w:eastAsia="zh-TW"/>
              </w:rPr>
              <w:lastRenderedPageBreak/>
              <w:t>空難喪生）</w:t>
            </w:r>
          </w:p>
        </w:tc>
        <w:tc>
          <w:tcPr>
            <w:tcW w:w="667" w:type="dxa"/>
          </w:tcPr>
          <w:p w14:paraId="49A2409C"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lastRenderedPageBreak/>
              <w:t>91年歿</w:t>
            </w:r>
          </w:p>
        </w:tc>
        <w:tc>
          <w:tcPr>
            <w:tcW w:w="517" w:type="dxa"/>
          </w:tcPr>
          <w:p w14:paraId="70957A22"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517" w:type="dxa"/>
          </w:tcPr>
          <w:p w14:paraId="317B65E9"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353D4E1E" w14:textId="77777777" w:rsidTr="008F41C5">
        <w:tc>
          <w:tcPr>
            <w:tcW w:w="518" w:type="dxa"/>
          </w:tcPr>
          <w:p w14:paraId="5E4D4704"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5</w:t>
            </w:r>
          </w:p>
        </w:tc>
        <w:tc>
          <w:tcPr>
            <w:tcW w:w="1294" w:type="dxa"/>
          </w:tcPr>
          <w:p w14:paraId="244561B2"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鄭元超（男）</w:t>
            </w:r>
          </w:p>
          <w:p w14:paraId="55AA3DB1" w14:textId="14C1BA11" w:rsidR="003562F9" w:rsidRPr="00162C51" w:rsidRDefault="003562F9"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福建省</w:t>
            </w:r>
            <w:proofErr w:type="gramStart"/>
            <w:r w:rsidRPr="00162C51">
              <w:rPr>
                <w:rFonts w:hAnsi="標楷體" w:cs="SimSun" w:hint="eastAsia"/>
                <w:color w:val="000000" w:themeColor="text1"/>
                <w:kern w:val="0"/>
                <w:sz w:val="28"/>
                <w:szCs w:val="28"/>
                <w:lang w:eastAsia="zh-TW"/>
              </w:rPr>
              <w:t>莆</w:t>
            </w:r>
            <w:proofErr w:type="gramEnd"/>
            <w:r w:rsidRPr="00162C51">
              <w:rPr>
                <w:rFonts w:hAnsi="標楷體" w:cs="SimSun" w:hint="eastAsia"/>
                <w:color w:val="000000" w:themeColor="text1"/>
                <w:kern w:val="0"/>
                <w:sz w:val="28"/>
                <w:szCs w:val="28"/>
                <w:lang w:eastAsia="zh-TW"/>
              </w:rPr>
              <w:t>田縣</w:t>
            </w:r>
          </w:p>
        </w:tc>
        <w:tc>
          <w:tcPr>
            <w:tcW w:w="567" w:type="dxa"/>
          </w:tcPr>
          <w:p w14:paraId="7F0D95F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11年</w:t>
            </w:r>
          </w:p>
        </w:tc>
        <w:tc>
          <w:tcPr>
            <w:tcW w:w="1485" w:type="dxa"/>
          </w:tcPr>
          <w:p w14:paraId="473E85A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47年10月至76年2月（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44998985" w14:textId="0FBA171F"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基隆</w:t>
            </w:r>
            <w:proofErr w:type="gramStart"/>
            <w:r w:rsidRPr="00162C51">
              <w:rPr>
                <w:rFonts w:hAnsi="標楷體" w:cs="SimSun"/>
                <w:color w:val="000000" w:themeColor="text1"/>
                <w:kern w:val="0"/>
                <w:sz w:val="28"/>
                <w:szCs w:val="28"/>
                <w:lang w:eastAsia="zh-TW"/>
              </w:rPr>
              <w:t>巿</w:t>
            </w:r>
            <w:proofErr w:type="gramEnd"/>
            <w:r w:rsidRPr="00162C51">
              <w:rPr>
                <w:rFonts w:hAnsi="標楷體" w:cs="SimSun"/>
                <w:color w:val="000000" w:themeColor="text1"/>
                <w:kern w:val="0"/>
                <w:sz w:val="28"/>
                <w:szCs w:val="28"/>
                <w:lang w:eastAsia="zh-TW"/>
              </w:rPr>
              <w:t>站、澎湖縣站、</w:t>
            </w:r>
            <w:r w:rsidR="000E7659" w:rsidRPr="00162C51">
              <w:rPr>
                <w:rFonts w:hAnsi="標楷體" w:cs="SimSun" w:hint="eastAsia"/>
                <w:color w:val="000000" w:themeColor="text1"/>
                <w:kern w:val="0"/>
                <w:sz w:val="28"/>
                <w:szCs w:val="28"/>
                <w:lang w:eastAsia="zh-TW"/>
              </w:rPr>
              <w:t>第</w:t>
            </w:r>
            <w:r w:rsidRPr="00162C51">
              <w:rPr>
                <w:rFonts w:hAnsi="標楷體" w:cs="SimSun"/>
                <w:color w:val="000000" w:themeColor="text1"/>
                <w:kern w:val="0"/>
                <w:sz w:val="28"/>
                <w:szCs w:val="28"/>
                <w:lang w:eastAsia="zh-TW"/>
              </w:rPr>
              <w:t>三處、福建處</w:t>
            </w:r>
          </w:p>
        </w:tc>
        <w:tc>
          <w:tcPr>
            <w:tcW w:w="1717" w:type="dxa"/>
          </w:tcPr>
          <w:p w14:paraId="513D7BD9"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專員、調查員、調查專員、科長、專門委員</w:t>
            </w:r>
            <w:proofErr w:type="gramStart"/>
            <w:r w:rsidRPr="00162C51">
              <w:rPr>
                <w:rFonts w:hAnsi="標楷體" w:cs="SimSun"/>
                <w:color w:val="000000" w:themeColor="text1"/>
                <w:kern w:val="0"/>
                <w:sz w:val="28"/>
                <w:szCs w:val="28"/>
                <w:lang w:eastAsia="zh-TW"/>
              </w:rPr>
              <w:t>·</w:t>
            </w:r>
            <w:proofErr w:type="gramEnd"/>
            <w:r w:rsidRPr="00162C51">
              <w:rPr>
                <w:rFonts w:hAnsi="標楷體" w:cs="SimSun"/>
                <w:color w:val="000000" w:themeColor="text1"/>
                <w:kern w:val="0"/>
                <w:sz w:val="28"/>
                <w:szCs w:val="28"/>
                <w:lang w:eastAsia="zh-TW"/>
              </w:rPr>
              <w:t>副處長、</w:t>
            </w:r>
            <w:r w:rsidRPr="00162C51">
              <w:rPr>
                <w:rFonts w:hAnsi="標楷體" w:cs="SimSun"/>
                <w:b/>
                <w:bCs/>
                <w:color w:val="000000" w:themeColor="text1"/>
                <w:kern w:val="0"/>
                <w:sz w:val="28"/>
                <w:szCs w:val="28"/>
                <w:lang w:eastAsia="zh-TW"/>
              </w:rPr>
              <w:t>處長</w:t>
            </w:r>
          </w:p>
        </w:tc>
        <w:tc>
          <w:tcPr>
            <w:tcW w:w="667" w:type="dxa"/>
          </w:tcPr>
          <w:p w14:paraId="3EC50714"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97年</w:t>
            </w:r>
            <w:r w:rsidRPr="00162C51">
              <w:rPr>
                <w:rFonts w:hAnsi="標楷體" w:cs="SimSun"/>
                <w:color w:val="000000" w:themeColor="text1"/>
                <w:kern w:val="0"/>
                <w:sz w:val="28"/>
                <w:szCs w:val="28"/>
              </w:rPr>
              <w:t>歿</w:t>
            </w:r>
          </w:p>
        </w:tc>
        <w:tc>
          <w:tcPr>
            <w:tcW w:w="517" w:type="dxa"/>
          </w:tcPr>
          <w:p w14:paraId="27AD5C8A" w14:textId="41E1368E" w:rsidR="00742A44" w:rsidRPr="00162C51" w:rsidRDefault="006F0A7D"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領取</w:t>
            </w:r>
            <w:r w:rsidRPr="00162C51">
              <w:rPr>
                <w:rFonts w:hAnsi="標楷體" w:cs="SimSun"/>
                <w:color w:val="000000" w:themeColor="text1"/>
                <w:kern w:val="0"/>
                <w:sz w:val="28"/>
                <w:szCs w:val="28"/>
              </w:rPr>
              <w:t>月退俸</w:t>
            </w:r>
            <w:proofErr w:type="spellEnd"/>
          </w:p>
        </w:tc>
        <w:tc>
          <w:tcPr>
            <w:tcW w:w="517" w:type="dxa"/>
          </w:tcPr>
          <w:p w14:paraId="40C3DE8B"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4142A8AD" w14:textId="77777777" w:rsidTr="008F41C5">
        <w:tc>
          <w:tcPr>
            <w:tcW w:w="518" w:type="dxa"/>
          </w:tcPr>
          <w:p w14:paraId="0BEAA3A7"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6</w:t>
            </w:r>
          </w:p>
        </w:tc>
        <w:tc>
          <w:tcPr>
            <w:tcW w:w="1294" w:type="dxa"/>
          </w:tcPr>
          <w:p w14:paraId="2F0F7644" w14:textId="77777777" w:rsidR="00742A44" w:rsidRPr="00162C51" w:rsidRDefault="00742A44" w:rsidP="00EF7731">
            <w:pPr>
              <w:kinsoku/>
              <w:overflowPunct/>
              <w:spacing w:before="7"/>
              <w:jc w:val="left"/>
              <w:rPr>
                <w:rFonts w:hAnsi="標楷體" w:cs="SimSun"/>
                <w:b/>
                <w:bCs/>
                <w:color w:val="000000" w:themeColor="text1"/>
                <w:kern w:val="0"/>
                <w:sz w:val="28"/>
                <w:szCs w:val="28"/>
                <w:lang w:eastAsia="zh-TW"/>
              </w:rPr>
            </w:pPr>
            <w:proofErr w:type="spellStart"/>
            <w:r w:rsidRPr="00162C51">
              <w:rPr>
                <w:rFonts w:hAnsi="標楷體" w:cs="SimSun"/>
                <w:b/>
                <w:bCs/>
                <w:color w:val="000000" w:themeColor="text1"/>
                <w:kern w:val="0"/>
                <w:sz w:val="28"/>
                <w:szCs w:val="28"/>
              </w:rPr>
              <w:t>姚慶華（男</w:t>
            </w:r>
            <w:proofErr w:type="spellEnd"/>
            <w:r w:rsidRPr="00162C51">
              <w:rPr>
                <w:rFonts w:hAnsi="標楷體" w:cs="SimSun"/>
                <w:b/>
                <w:bCs/>
                <w:color w:val="000000" w:themeColor="text1"/>
                <w:kern w:val="0"/>
                <w:sz w:val="28"/>
                <w:szCs w:val="28"/>
              </w:rPr>
              <w:t>）</w:t>
            </w:r>
          </w:p>
          <w:p w14:paraId="4394ED79" w14:textId="7F38ECCF" w:rsidR="00F32496" w:rsidRPr="00162C51" w:rsidRDefault="00F32496" w:rsidP="00EF7731">
            <w:pPr>
              <w:kinsoku/>
              <w:overflowPunct/>
              <w:spacing w:before="7"/>
              <w:jc w:val="left"/>
              <w:rPr>
                <w:rFonts w:hAnsi="標楷體" w:cs="SimSun"/>
                <w:b/>
                <w:bCs/>
                <w:color w:val="000000" w:themeColor="text1"/>
                <w:kern w:val="0"/>
                <w:sz w:val="28"/>
                <w:szCs w:val="28"/>
                <w:lang w:eastAsia="zh-TW"/>
              </w:rPr>
            </w:pPr>
            <w:r w:rsidRPr="00162C51">
              <w:rPr>
                <w:rFonts w:hAnsi="標楷體" w:cs="SimSun" w:hint="eastAsia"/>
                <w:b/>
                <w:bCs/>
                <w:color w:val="000000" w:themeColor="text1"/>
                <w:kern w:val="0"/>
                <w:sz w:val="28"/>
                <w:szCs w:val="28"/>
                <w:lang w:eastAsia="zh-TW"/>
              </w:rPr>
              <w:t>南京市</w:t>
            </w:r>
          </w:p>
        </w:tc>
        <w:tc>
          <w:tcPr>
            <w:tcW w:w="567" w:type="dxa"/>
          </w:tcPr>
          <w:p w14:paraId="43671073"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33年</w:t>
            </w:r>
          </w:p>
        </w:tc>
        <w:tc>
          <w:tcPr>
            <w:tcW w:w="1485" w:type="dxa"/>
          </w:tcPr>
          <w:p w14:paraId="63EEEF48"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59年4月至84年4月（</w:t>
            </w:r>
            <w:r w:rsidRPr="00162C51">
              <w:rPr>
                <w:rFonts w:hAnsi="標楷體" w:cs="SimSun" w:hint="eastAsia"/>
                <w:b/>
                <w:bCs/>
                <w:color w:val="000000" w:themeColor="text1"/>
                <w:kern w:val="0"/>
                <w:sz w:val="28"/>
                <w:szCs w:val="28"/>
              </w:rPr>
              <w:t>退休</w:t>
            </w:r>
            <w:r w:rsidRPr="00162C51">
              <w:rPr>
                <w:rFonts w:hAnsi="標楷體" w:cs="SimSun"/>
                <w:b/>
                <w:bCs/>
                <w:color w:val="000000" w:themeColor="text1"/>
                <w:kern w:val="0"/>
                <w:sz w:val="28"/>
                <w:szCs w:val="28"/>
              </w:rPr>
              <w:t>）</w:t>
            </w:r>
          </w:p>
        </w:tc>
        <w:tc>
          <w:tcPr>
            <w:tcW w:w="1809" w:type="dxa"/>
          </w:tcPr>
          <w:p w14:paraId="605E7F63" w14:textId="3B8176D3" w:rsidR="00742A44" w:rsidRPr="00162C51" w:rsidRDefault="000E7659" w:rsidP="00EF7731">
            <w:pPr>
              <w:kinsoku/>
              <w:overflowPunct/>
              <w:spacing w:before="7"/>
              <w:jc w:val="left"/>
              <w:rPr>
                <w:rFonts w:hAnsi="標楷體" w:cs="SimSun"/>
                <w:b/>
                <w:bCs/>
                <w:color w:val="000000" w:themeColor="text1"/>
                <w:kern w:val="0"/>
                <w:sz w:val="28"/>
                <w:szCs w:val="28"/>
                <w:lang w:eastAsia="zh-TW"/>
              </w:rPr>
            </w:pPr>
            <w:r w:rsidRPr="00162C51">
              <w:rPr>
                <w:rFonts w:hAnsi="標楷體" w:cs="SimSun" w:hint="eastAsia"/>
                <w:b/>
                <w:bCs/>
                <w:color w:val="000000" w:themeColor="text1"/>
                <w:kern w:val="0"/>
                <w:sz w:val="28"/>
                <w:szCs w:val="28"/>
                <w:lang w:eastAsia="zh-TW"/>
              </w:rPr>
              <w:t>第</w:t>
            </w:r>
            <w:r w:rsidR="00742A44" w:rsidRPr="00162C51">
              <w:rPr>
                <w:rFonts w:hAnsi="標楷體" w:cs="SimSun"/>
                <w:b/>
                <w:bCs/>
                <w:color w:val="000000" w:themeColor="text1"/>
                <w:kern w:val="0"/>
                <w:sz w:val="28"/>
                <w:szCs w:val="28"/>
                <w:lang w:eastAsia="zh-TW"/>
              </w:rPr>
              <w:t>三處、幹訓所、</w:t>
            </w:r>
            <w:proofErr w:type="gramStart"/>
            <w:r w:rsidR="00742A44" w:rsidRPr="00162C51">
              <w:rPr>
                <w:rFonts w:hAnsi="標楷體" w:cs="SimSun"/>
                <w:b/>
                <w:bCs/>
                <w:color w:val="000000" w:themeColor="text1"/>
                <w:kern w:val="0"/>
                <w:sz w:val="28"/>
                <w:szCs w:val="28"/>
                <w:lang w:eastAsia="zh-TW"/>
              </w:rPr>
              <w:t>臺</w:t>
            </w:r>
            <w:proofErr w:type="gramEnd"/>
            <w:r w:rsidR="00742A44" w:rsidRPr="00162C51">
              <w:rPr>
                <w:rFonts w:hAnsi="標楷體" w:cs="SimSun"/>
                <w:b/>
                <w:bCs/>
                <w:color w:val="000000" w:themeColor="text1"/>
                <w:kern w:val="0"/>
                <w:sz w:val="28"/>
                <w:szCs w:val="28"/>
                <w:lang w:eastAsia="zh-TW"/>
              </w:rPr>
              <w:t>南縣站、福建處、台北市處</w:t>
            </w:r>
          </w:p>
        </w:tc>
        <w:tc>
          <w:tcPr>
            <w:tcW w:w="1717" w:type="dxa"/>
          </w:tcPr>
          <w:p w14:paraId="2449D7D3" w14:textId="77777777" w:rsidR="00742A44" w:rsidRPr="00162C51" w:rsidRDefault="00742A44" w:rsidP="00EF7731">
            <w:pPr>
              <w:kinsoku/>
              <w:overflowPunct/>
              <w:spacing w:before="7"/>
              <w:jc w:val="left"/>
              <w:rPr>
                <w:rFonts w:hAnsi="標楷體" w:cs="SimSun"/>
                <w:b/>
                <w:bCs/>
                <w:color w:val="000000" w:themeColor="text1"/>
                <w:kern w:val="0"/>
                <w:sz w:val="28"/>
                <w:szCs w:val="28"/>
                <w:lang w:eastAsia="zh-TW"/>
              </w:rPr>
            </w:pPr>
            <w:r w:rsidRPr="00162C51">
              <w:rPr>
                <w:rFonts w:hAnsi="標楷體" w:cs="SimSun"/>
                <w:b/>
                <w:bCs/>
                <w:color w:val="000000" w:themeColor="text1"/>
                <w:kern w:val="0"/>
                <w:sz w:val="28"/>
                <w:szCs w:val="28"/>
                <w:lang w:eastAsia="zh-TW"/>
              </w:rPr>
              <w:t>科員、（站）調查員、副主任、科長</w:t>
            </w:r>
          </w:p>
        </w:tc>
        <w:tc>
          <w:tcPr>
            <w:tcW w:w="667" w:type="dxa"/>
          </w:tcPr>
          <w:p w14:paraId="3FE991D8"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存</w:t>
            </w:r>
          </w:p>
        </w:tc>
        <w:tc>
          <w:tcPr>
            <w:tcW w:w="517" w:type="dxa"/>
          </w:tcPr>
          <w:p w14:paraId="7E8CDD49" w14:textId="14056832" w:rsidR="00742A44" w:rsidRPr="00162C51" w:rsidRDefault="006F0A7D" w:rsidP="00EF7731">
            <w:pPr>
              <w:kinsoku/>
              <w:overflowPunct/>
              <w:spacing w:before="7"/>
              <w:jc w:val="left"/>
              <w:rPr>
                <w:rFonts w:hAnsi="標楷體" w:cs="SimSun"/>
                <w:b/>
                <w:bCs/>
                <w:color w:val="000000" w:themeColor="text1"/>
                <w:kern w:val="0"/>
                <w:sz w:val="28"/>
                <w:szCs w:val="28"/>
              </w:rPr>
            </w:pPr>
            <w:proofErr w:type="spellStart"/>
            <w:r w:rsidRPr="00162C51">
              <w:rPr>
                <w:rFonts w:hAnsi="標楷體" w:cs="SimSun" w:hint="eastAsia"/>
                <w:b/>
                <w:bCs/>
                <w:color w:val="000000" w:themeColor="text1"/>
                <w:kern w:val="0"/>
                <w:sz w:val="28"/>
                <w:szCs w:val="28"/>
              </w:rPr>
              <w:t>領取</w:t>
            </w:r>
            <w:r w:rsidRPr="00162C51">
              <w:rPr>
                <w:rFonts w:hAnsi="標楷體" w:cs="SimSun"/>
                <w:b/>
                <w:bCs/>
                <w:color w:val="000000" w:themeColor="text1"/>
                <w:kern w:val="0"/>
                <w:sz w:val="28"/>
                <w:szCs w:val="28"/>
              </w:rPr>
              <w:t>月退俸</w:t>
            </w:r>
            <w:proofErr w:type="spellEnd"/>
          </w:p>
        </w:tc>
        <w:tc>
          <w:tcPr>
            <w:tcW w:w="517" w:type="dxa"/>
          </w:tcPr>
          <w:p w14:paraId="7D124735"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否</w:t>
            </w:r>
          </w:p>
        </w:tc>
      </w:tr>
      <w:tr w:rsidR="00162C51" w:rsidRPr="00162C51" w14:paraId="3FDE4916" w14:textId="77777777" w:rsidTr="008F41C5">
        <w:tc>
          <w:tcPr>
            <w:tcW w:w="518" w:type="dxa"/>
          </w:tcPr>
          <w:p w14:paraId="354DC865"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7</w:t>
            </w:r>
          </w:p>
        </w:tc>
        <w:tc>
          <w:tcPr>
            <w:tcW w:w="1294" w:type="dxa"/>
          </w:tcPr>
          <w:p w14:paraId="20A94437"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蔡寧遠（男）</w:t>
            </w:r>
          </w:p>
          <w:p w14:paraId="040D927A" w14:textId="18AAC18F" w:rsidR="00F32496" w:rsidRPr="00162C51" w:rsidRDefault="00F32496"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江蘇省</w:t>
            </w:r>
            <w:proofErr w:type="gramStart"/>
            <w:r w:rsidRPr="00162C51">
              <w:rPr>
                <w:rFonts w:hAnsi="標楷體" w:cs="SimSun" w:hint="eastAsia"/>
                <w:color w:val="000000" w:themeColor="text1"/>
                <w:kern w:val="0"/>
                <w:sz w:val="28"/>
                <w:szCs w:val="28"/>
                <w:lang w:eastAsia="zh-TW"/>
              </w:rPr>
              <w:t>崇明縣</w:t>
            </w:r>
            <w:proofErr w:type="gramEnd"/>
          </w:p>
        </w:tc>
        <w:tc>
          <w:tcPr>
            <w:tcW w:w="567" w:type="dxa"/>
          </w:tcPr>
          <w:p w14:paraId="17B90640"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11年</w:t>
            </w:r>
          </w:p>
        </w:tc>
        <w:tc>
          <w:tcPr>
            <w:tcW w:w="1485" w:type="dxa"/>
          </w:tcPr>
          <w:p w14:paraId="30317402"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44年4月至76年10月（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743C3163"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台北區站、訓委會、</w:t>
            </w:r>
            <w:r w:rsidRPr="00162C51">
              <w:rPr>
                <w:rFonts w:hAnsi="標楷體" w:cs="SimSun" w:hint="eastAsia"/>
                <w:color w:val="000000" w:themeColor="text1"/>
                <w:kern w:val="0"/>
                <w:sz w:val="28"/>
                <w:szCs w:val="28"/>
                <w:lang w:eastAsia="zh-TW"/>
              </w:rPr>
              <w:t>高</w:t>
            </w:r>
            <w:r w:rsidRPr="00162C51">
              <w:rPr>
                <w:rFonts w:hAnsi="標楷體" w:cs="SimSun"/>
                <w:color w:val="000000" w:themeColor="text1"/>
                <w:kern w:val="0"/>
                <w:sz w:val="28"/>
                <w:szCs w:val="28"/>
                <w:lang w:eastAsia="zh-TW"/>
              </w:rPr>
              <w:t>雄縣站、</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中市站、台北市處、督察室</w:t>
            </w:r>
          </w:p>
        </w:tc>
        <w:tc>
          <w:tcPr>
            <w:tcW w:w="1717" w:type="dxa"/>
          </w:tcPr>
          <w:p w14:paraId="443F99CD"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調查專員、科長、專門委員、站主任、簡任督察</w:t>
            </w:r>
          </w:p>
        </w:tc>
        <w:tc>
          <w:tcPr>
            <w:tcW w:w="667" w:type="dxa"/>
          </w:tcPr>
          <w:p w14:paraId="56FC2A9C"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99年</w:t>
            </w:r>
            <w:r w:rsidRPr="00162C51">
              <w:rPr>
                <w:rFonts w:hAnsi="標楷體" w:cs="SimSun"/>
                <w:color w:val="000000" w:themeColor="text1"/>
                <w:kern w:val="0"/>
                <w:sz w:val="28"/>
                <w:szCs w:val="28"/>
              </w:rPr>
              <w:t>歿</w:t>
            </w:r>
          </w:p>
        </w:tc>
        <w:tc>
          <w:tcPr>
            <w:tcW w:w="517" w:type="dxa"/>
          </w:tcPr>
          <w:p w14:paraId="22FB740C"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c>
          <w:tcPr>
            <w:tcW w:w="517" w:type="dxa"/>
          </w:tcPr>
          <w:p w14:paraId="239FADE1"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hint="eastAsia"/>
                <w:b/>
                <w:bCs/>
                <w:color w:val="000000" w:themeColor="text1"/>
                <w:kern w:val="0"/>
                <w:sz w:val="28"/>
                <w:szCs w:val="28"/>
                <w:lang w:eastAsia="zh-TW"/>
              </w:rPr>
              <w:t>是</w:t>
            </w:r>
          </w:p>
        </w:tc>
      </w:tr>
      <w:tr w:rsidR="00162C51" w:rsidRPr="00162C51" w14:paraId="55D7B433" w14:textId="77777777" w:rsidTr="008F41C5">
        <w:tc>
          <w:tcPr>
            <w:tcW w:w="518" w:type="dxa"/>
          </w:tcPr>
          <w:p w14:paraId="4DA69B3F"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8</w:t>
            </w:r>
          </w:p>
        </w:tc>
        <w:tc>
          <w:tcPr>
            <w:tcW w:w="1294" w:type="dxa"/>
          </w:tcPr>
          <w:p w14:paraId="42AA401F"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杜爾</w:t>
            </w:r>
            <w:proofErr w:type="gramStart"/>
            <w:r w:rsidRPr="00162C51">
              <w:rPr>
                <w:rFonts w:hAnsi="標楷體" w:cs="SimSun"/>
                <w:color w:val="000000" w:themeColor="text1"/>
                <w:kern w:val="0"/>
                <w:sz w:val="28"/>
                <w:szCs w:val="28"/>
                <w:lang w:eastAsia="zh-TW"/>
              </w:rPr>
              <w:t>彭</w:t>
            </w:r>
            <w:proofErr w:type="gramEnd"/>
            <w:r w:rsidRPr="00162C51">
              <w:rPr>
                <w:rFonts w:hAnsi="標楷體" w:cs="SimSun"/>
                <w:color w:val="000000" w:themeColor="text1"/>
                <w:kern w:val="0"/>
                <w:sz w:val="28"/>
                <w:szCs w:val="28"/>
                <w:lang w:eastAsia="zh-TW"/>
              </w:rPr>
              <w:t>（男）</w:t>
            </w:r>
          </w:p>
          <w:p w14:paraId="0B9E99F4" w14:textId="186AB80F" w:rsidR="00FD2947" w:rsidRPr="00162C51" w:rsidRDefault="00FD2947"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廣東省</w:t>
            </w:r>
            <w:proofErr w:type="gramStart"/>
            <w:r w:rsidRPr="00162C51">
              <w:rPr>
                <w:rFonts w:hAnsi="標楷體" w:cs="SimSun" w:hint="eastAsia"/>
                <w:color w:val="000000" w:themeColor="text1"/>
                <w:kern w:val="0"/>
                <w:sz w:val="28"/>
                <w:szCs w:val="28"/>
                <w:lang w:eastAsia="zh-TW"/>
              </w:rPr>
              <w:t>紫金縣</w:t>
            </w:r>
            <w:proofErr w:type="gramEnd"/>
          </w:p>
        </w:tc>
        <w:tc>
          <w:tcPr>
            <w:tcW w:w="567" w:type="dxa"/>
          </w:tcPr>
          <w:p w14:paraId="5E84E5DA"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19年</w:t>
            </w:r>
          </w:p>
        </w:tc>
        <w:tc>
          <w:tcPr>
            <w:tcW w:w="1485" w:type="dxa"/>
          </w:tcPr>
          <w:p w14:paraId="2B72CF96"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50年7月至63年9月（</w:t>
            </w:r>
            <w:r w:rsidRPr="00162C51">
              <w:rPr>
                <w:rFonts w:hAnsi="標楷體" w:cs="SimSun" w:hint="eastAsia"/>
                <w:color w:val="000000" w:themeColor="text1"/>
                <w:kern w:val="0"/>
                <w:sz w:val="28"/>
                <w:szCs w:val="28"/>
              </w:rPr>
              <w:t>資遣</w:t>
            </w:r>
            <w:r w:rsidRPr="00162C51">
              <w:rPr>
                <w:rFonts w:hAnsi="標楷體" w:cs="SimSun"/>
                <w:color w:val="000000" w:themeColor="text1"/>
                <w:kern w:val="0"/>
                <w:sz w:val="28"/>
                <w:szCs w:val="28"/>
              </w:rPr>
              <w:t>）</w:t>
            </w:r>
          </w:p>
        </w:tc>
        <w:tc>
          <w:tcPr>
            <w:tcW w:w="1809" w:type="dxa"/>
          </w:tcPr>
          <w:p w14:paraId="6E927CD7"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台北市站、</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南市站、高雄市站、</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中市站、苗栗站</w:t>
            </w:r>
          </w:p>
        </w:tc>
        <w:tc>
          <w:tcPr>
            <w:tcW w:w="1717" w:type="dxa"/>
          </w:tcPr>
          <w:p w14:paraId="04CC2BA9"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科員、調查員、秘書、副主任</w:t>
            </w:r>
          </w:p>
        </w:tc>
        <w:tc>
          <w:tcPr>
            <w:tcW w:w="667" w:type="dxa"/>
          </w:tcPr>
          <w:p w14:paraId="27B3A712"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93年歿</w:t>
            </w:r>
          </w:p>
        </w:tc>
        <w:tc>
          <w:tcPr>
            <w:tcW w:w="517" w:type="dxa"/>
          </w:tcPr>
          <w:p w14:paraId="321D2B9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c>
          <w:tcPr>
            <w:tcW w:w="517" w:type="dxa"/>
          </w:tcPr>
          <w:p w14:paraId="241F0A37"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493A84AA" w14:textId="77777777" w:rsidTr="008F41C5">
        <w:tc>
          <w:tcPr>
            <w:tcW w:w="518" w:type="dxa"/>
          </w:tcPr>
          <w:p w14:paraId="4F28E8A9"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9</w:t>
            </w:r>
          </w:p>
        </w:tc>
        <w:tc>
          <w:tcPr>
            <w:tcW w:w="1294" w:type="dxa"/>
          </w:tcPr>
          <w:p w14:paraId="4583DC8A"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商錫富（男）</w:t>
            </w:r>
          </w:p>
          <w:p w14:paraId="6F7276F4" w14:textId="6EB07265" w:rsidR="00FD2947" w:rsidRPr="00162C51" w:rsidRDefault="00FD2947"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w:t>
            </w:r>
            <w:proofErr w:type="gramStart"/>
            <w:r w:rsidRPr="00162C51">
              <w:rPr>
                <w:rFonts w:hAnsi="標楷體" w:cs="SimSun" w:hint="eastAsia"/>
                <w:color w:val="000000" w:themeColor="text1"/>
                <w:kern w:val="0"/>
                <w:sz w:val="28"/>
                <w:szCs w:val="28"/>
                <w:lang w:eastAsia="zh-TW"/>
              </w:rPr>
              <w:t>嵊</w:t>
            </w:r>
            <w:proofErr w:type="gramEnd"/>
            <w:r w:rsidRPr="00162C51">
              <w:rPr>
                <w:rFonts w:hAnsi="標楷體" w:cs="SimSun" w:hint="eastAsia"/>
                <w:color w:val="000000" w:themeColor="text1"/>
                <w:kern w:val="0"/>
                <w:sz w:val="28"/>
                <w:szCs w:val="28"/>
                <w:lang w:eastAsia="zh-TW"/>
              </w:rPr>
              <w:t>縣</w:t>
            </w:r>
          </w:p>
        </w:tc>
        <w:tc>
          <w:tcPr>
            <w:tcW w:w="567" w:type="dxa"/>
          </w:tcPr>
          <w:p w14:paraId="154A6D7F"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15年</w:t>
            </w:r>
          </w:p>
        </w:tc>
        <w:tc>
          <w:tcPr>
            <w:tcW w:w="1485" w:type="dxa"/>
          </w:tcPr>
          <w:p w14:paraId="6357688B"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50年3月至80年</w:t>
            </w:r>
            <w:r w:rsidRPr="00162C51">
              <w:rPr>
                <w:rFonts w:hAnsi="標楷體" w:cs="SimSun" w:hint="eastAsia"/>
                <w:color w:val="000000" w:themeColor="text1"/>
                <w:kern w:val="0"/>
                <w:sz w:val="28"/>
                <w:szCs w:val="28"/>
              </w:rPr>
              <w:t>10</w:t>
            </w:r>
            <w:r w:rsidRPr="00162C51">
              <w:rPr>
                <w:rFonts w:hAnsi="標楷體" w:cs="SimSun"/>
                <w:color w:val="000000" w:themeColor="text1"/>
                <w:kern w:val="0"/>
                <w:sz w:val="28"/>
                <w:szCs w:val="28"/>
              </w:rPr>
              <w:t>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2B527A4F"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基隆市站、宜蘭縣站、台北市處、</w:t>
            </w:r>
            <w:proofErr w:type="gramStart"/>
            <w:r w:rsidRPr="00162C51">
              <w:rPr>
                <w:rFonts w:hAnsi="標楷體" w:cs="SimSun"/>
                <w:color w:val="000000" w:themeColor="text1"/>
                <w:kern w:val="0"/>
                <w:sz w:val="28"/>
                <w:szCs w:val="28"/>
                <w:lang w:eastAsia="zh-TW"/>
              </w:rPr>
              <w:t>臺</w:t>
            </w:r>
            <w:proofErr w:type="gramEnd"/>
            <w:r w:rsidRPr="00162C51">
              <w:rPr>
                <w:rFonts w:hAnsi="標楷體" w:cs="SimSun"/>
                <w:color w:val="000000" w:themeColor="text1"/>
                <w:kern w:val="0"/>
                <w:sz w:val="28"/>
                <w:szCs w:val="28"/>
                <w:lang w:eastAsia="zh-TW"/>
              </w:rPr>
              <w:t>南市站、一處</w:t>
            </w:r>
            <w:r w:rsidRPr="00162C51">
              <w:rPr>
                <w:rFonts w:hAnsi="標楷體" w:cs="SimSun" w:hint="eastAsia"/>
                <w:color w:val="000000" w:themeColor="text1"/>
                <w:kern w:val="0"/>
                <w:sz w:val="28"/>
                <w:szCs w:val="28"/>
                <w:lang w:eastAsia="zh-TW"/>
              </w:rPr>
              <w:t>、</w:t>
            </w:r>
            <w:proofErr w:type="gramStart"/>
            <w:r w:rsidRPr="00162C51">
              <w:rPr>
                <w:rFonts w:hAnsi="標楷體" w:cs="SimSun" w:hint="eastAsia"/>
                <w:color w:val="000000" w:themeColor="text1"/>
                <w:kern w:val="0"/>
                <w:sz w:val="28"/>
                <w:szCs w:val="28"/>
                <w:lang w:eastAsia="zh-TW"/>
              </w:rPr>
              <w:t>急勤中心</w:t>
            </w:r>
            <w:proofErr w:type="gramEnd"/>
          </w:p>
        </w:tc>
        <w:tc>
          <w:tcPr>
            <w:tcW w:w="1717" w:type="dxa"/>
          </w:tcPr>
          <w:p w14:paraId="162AEC10"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科員、秘書、副主任、科長、簡任督察、站主任、副處長</w:t>
            </w:r>
          </w:p>
        </w:tc>
        <w:tc>
          <w:tcPr>
            <w:tcW w:w="667" w:type="dxa"/>
          </w:tcPr>
          <w:p w14:paraId="07AEE09B"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106年</w:t>
            </w:r>
            <w:r w:rsidRPr="00162C51">
              <w:rPr>
                <w:rFonts w:hAnsi="標楷體" w:cs="SimSun"/>
                <w:color w:val="000000" w:themeColor="text1"/>
                <w:kern w:val="0"/>
                <w:sz w:val="28"/>
                <w:szCs w:val="28"/>
              </w:rPr>
              <w:t>歿</w:t>
            </w:r>
          </w:p>
        </w:tc>
        <w:tc>
          <w:tcPr>
            <w:tcW w:w="517" w:type="dxa"/>
          </w:tcPr>
          <w:p w14:paraId="5AEB5606" w14:textId="520EB3C4" w:rsidR="00742A44" w:rsidRPr="00162C51" w:rsidRDefault="006F0A7D"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領取</w:t>
            </w:r>
            <w:r w:rsidRPr="00162C51">
              <w:rPr>
                <w:rFonts w:hAnsi="標楷體" w:cs="SimSun"/>
                <w:color w:val="000000" w:themeColor="text1"/>
                <w:kern w:val="0"/>
                <w:sz w:val="28"/>
                <w:szCs w:val="28"/>
              </w:rPr>
              <w:t>月退俸</w:t>
            </w:r>
            <w:proofErr w:type="spellEnd"/>
          </w:p>
        </w:tc>
        <w:tc>
          <w:tcPr>
            <w:tcW w:w="517" w:type="dxa"/>
          </w:tcPr>
          <w:p w14:paraId="11501B78"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否</w:t>
            </w:r>
          </w:p>
        </w:tc>
      </w:tr>
      <w:tr w:rsidR="00162C51" w:rsidRPr="00162C51" w14:paraId="1DA2AEC3" w14:textId="77777777" w:rsidTr="008F41C5">
        <w:tc>
          <w:tcPr>
            <w:tcW w:w="518" w:type="dxa"/>
          </w:tcPr>
          <w:p w14:paraId="65003ED4"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10</w:t>
            </w:r>
          </w:p>
        </w:tc>
        <w:tc>
          <w:tcPr>
            <w:tcW w:w="1294" w:type="dxa"/>
            <w:tcBorders>
              <w:top w:val="single" w:sz="4" w:space="0" w:color="000000"/>
              <w:bottom w:val="single" w:sz="4" w:space="0" w:color="000000"/>
            </w:tcBorders>
          </w:tcPr>
          <w:p w14:paraId="352D6544"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陳宏烈（男）</w:t>
            </w:r>
          </w:p>
          <w:p w14:paraId="55773962" w14:textId="2992AECE" w:rsidR="00FD2947" w:rsidRPr="00162C51" w:rsidRDefault="00FD2947"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安徽省五</w:t>
            </w:r>
            <w:proofErr w:type="gramStart"/>
            <w:r w:rsidRPr="00162C51">
              <w:rPr>
                <w:rFonts w:hAnsi="標楷體" w:cs="SimSun" w:hint="eastAsia"/>
                <w:color w:val="000000" w:themeColor="text1"/>
                <w:kern w:val="0"/>
                <w:sz w:val="28"/>
                <w:szCs w:val="28"/>
                <w:lang w:eastAsia="zh-TW"/>
              </w:rPr>
              <w:t>河縣</w:t>
            </w:r>
            <w:proofErr w:type="gramEnd"/>
          </w:p>
        </w:tc>
        <w:tc>
          <w:tcPr>
            <w:tcW w:w="567" w:type="dxa"/>
            <w:tcBorders>
              <w:bottom w:val="single" w:sz="4" w:space="0" w:color="000000"/>
            </w:tcBorders>
          </w:tcPr>
          <w:p w14:paraId="59E153CB"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7年</w:t>
            </w:r>
          </w:p>
        </w:tc>
        <w:tc>
          <w:tcPr>
            <w:tcW w:w="1485" w:type="dxa"/>
          </w:tcPr>
          <w:p w14:paraId="345881D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42年6月至77年11月（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427AE370" w14:textId="21C8AF06"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桃園站、基</w:t>
            </w:r>
            <w:r w:rsidRPr="00162C51">
              <w:rPr>
                <w:rFonts w:hAnsi="標楷體" w:cs="SimSun" w:hint="eastAsia"/>
                <w:color w:val="000000" w:themeColor="text1"/>
                <w:kern w:val="0"/>
                <w:sz w:val="28"/>
                <w:szCs w:val="28"/>
                <w:lang w:eastAsia="zh-TW"/>
              </w:rPr>
              <w:t>隆</w:t>
            </w:r>
            <w:proofErr w:type="gramStart"/>
            <w:r w:rsidRPr="00162C51">
              <w:rPr>
                <w:rFonts w:hAnsi="標楷體" w:cs="SimSun"/>
                <w:color w:val="000000" w:themeColor="text1"/>
                <w:kern w:val="0"/>
                <w:sz w:val="28"/>
                <w:szCs w:val="28"/>
                <w:lang w:eastAsia="zh-TW"/>
              </w:rPr>
              <w:t>巿</w:t>
            </w:r>
            <w:proofErr w:type="gramEnd"/>
            <w:r w:rsidRPr="00162C51">
              <w:rPr>
                <w:rFonts w:hAnsi="標楷體" w:cs="SimSun"/>
                <w:color w:val="000000" w:themeColor="text1"/>
                <w:kern w:val="0"/>
                <w:sz w:val="28"/>
                <w:szCs w:val="28"/>
                <w:lang w:eastAsia="zh-TW"/>
              </w:rPr>
              <w:t>站、</w:t>
            </w:r>
            <w:r w:rsidR="000E7659" w:rsidRPr="00162C51">
              <w:rPr>
                <w:rFonts w:hAnsi="標楷體" w:cs="SimSun" w:hint="eastAsia"/>
                <w:color w:val="000000" w:themeColor="text1"/>
                <w:kern w:val="0"/>
                <w:sz w:val="28"/>
                <w:szCs w:val="28"/>
                <w:lang w:eastAsia="zh-TW"/>
              </w:rPr>
              <w:t>第</w:t>
            </w:r>
            <w:r w:rsidRPr="00162C51">
              <w:rPr>
                <w:rFonts w:hAnsi="標楷體" w:cs="SimSun"/>
                <w:color w:val="000000" w:themeColor="text1"/>
                <w:kern w:val="0"/>
                <w:sz w:val="28"/>
                <w:szCs w:val="28"/>
                <w:lang w:eastAsia="zh-TW"/>
              </w:rPr>
              <w:t>三處、秘書室、七處</w:t>
            </w:r>
          </w:p>
        </w:tc>
        <w:tc>
          <w:tcPr>
            <w:tcW w:w="1717" w:type="dxa"/>
          </w:tcPr>
          <w:p w14:paraId="7F740598"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專門委員、簡任秘書、站主任、副處長、處長、設計委員、</w:t>
            </w:r>
            <w:r w:rsidRPr="00162C51">
              <w:rPr>
                <w:rFonts w:hAnsi="標楷體" w:cs="SimSun"/>
                <w:b/>
                <w:bCs/>
                <w:color w:val="000000" w:themeColor="text1"/>
                <w:kern w:val="0"/>
                <w:sz w:val="28"/>
                <w:szCs w:val="28"/>
                <w:lang w:eastAsia="zh-TW"/>
              </w:rPr>
              <w:t>副局長</w:t>
            </w:r>
          </w:p>
        </w:tc>
        <w:tc>
          <w:tcPr>
            <w:tcW w:w="667" w:type="dxa"/>
          </w:tcPr>
          <w:p w14:paraId="2107841E"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95年歿</w:t>
            </w:r>
          </w:p>
        </w:tc>
        <w:tc>
          <w:tcPr>
            <w:tcW w:w="517" w:type="dxa"/>
          </w:tcPr>
          <w:p w14:paraId="38643BF4"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一次退休金</w:t>
            </w:r>
            <w:proofErr w:type="spellEnd"/>
          </w:p>
        </w:tc>
        <w:tc>
          <w:tcPr>
            <w:tcW w:w="517" w:type="dxa"/>
          </w:tcPr>
          <w:p w14:paraId="785CDD4C"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r>
      <w:tr w:rsidR="00162C51" w:rsidRPr="00162C51" w14:paraId="7065CFF7" w14:textId="77777777" w:rsidTr="008F41C5">
        <w:tc>
          <w:tcPr>
            <w:tcW w:w="518" w:type="dxa"/>
          </w:tcPr>
          <w:p w14:paraId="051735F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11</w:t>
            </w:r>
          </w:p>
        </w:tc>
        <w:tc>
          <w:tcPr>
            <w:tcW w:w="1294" w:type="dxa"/>
            <w:tcBorders>
              <w:top w:val="single" w:sz="4" w:space="0" w:color="000000"/>
              <w:bottom w:val="single" w:sz="4" w:space="0" w:color="000000"/>
            </w:tcBorders>
          </w:tcPr>
          <w:p w14:paraId="147E3E72"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毛</w:t>
            </w:r>
            <w:proofErr w:type="gramStart"/>
            <w:r w:rsidRPr="00162C51">
              <w:rPr>
                <w:rFonts w:hAnsi="標楷體" w:cs="SimSun"/>
                <w:color w:val="000000" w:themeColor="text1"/>
                <w:kern w:val="0"/>
                <w:sz w:val="28"/>
                <w:szCs w:val="28"/>
                <w:lang w:eastAsia="zh-TW"/>
              </w:rPr>
              <w:t>鍾</w:t>
            </w:r>
            <w:proofErr w:type="gramEnd"/>
            <w:r w:rsidRPr="00162C51">
              <w:rPr>
                <w:rFonts w:hAnsi="標楷體" w:cs="SimSun"/>
                <w:color w:val="000000" w:themeColor="text1"/>
                <w:kern w:val="0"/>
                <w:sz w:val="28"/>
                <w:szCs w:val="28"/>
                <w:lang w:eastAsia="zh-TW"/>
              </w:rPr>
              <w:t>新</w:t>
            </w:r>
            <w:r w:rsidRPr="00162C51">
              <w:rPr>
                <w:rFonts w:hAnsi="標楷體" w:cs="SimSun"/>
                <w:color w:val="000000" w:themeColor="text1"/>
                <w:kern w:val="0"/>
                <w:sz w:val="28"/>
                <w:szCs w:val="28"/>
                <w:lang w:eastAsia="zh-TW"/>
              </w:rPr>
              <w:lastRenderedPageBreak/>
              <w:t>（男）</w:t>
            </w:r>
          </w:p>
          <w:p w14:paraId="667D6D36" w14:textId="4A2E6AD6" w:rsidR="00FD2947" w:rsidRPr="00162C51" w:rsidRDefault="00FD2947"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浙江省江山縣</w:t>
            </w:r>
          </w:p>
        </w:tc>
        <w:tc>
          <w:tcPr>
            <w:tcW w:w="567" w:type="dxa"/>
            <w:tcBorders>
              <w:top w:val="single" w:sz="4" w:space="0" w:color="000000"/>
              <w:bottom w:val="single" w:sz="4" w:space="0" w:color="000000"/>
            </w:tcBorders>
          </w:tcPr>
          <w:p w14:paraId="74D3AAD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lastRenderedPageBreak/>
              <w:t>8</w:t>
            </w:r>
            <w:r w:rsidRPr="00162C51">
              <w:rPr>
                <w:rFonts w:hAnsi="標楷體" w:cs="SimSun"/>
                <w:color w:val="000000" w:themeColor="text1"/>
                <w:kern w:val="0"/>
                <w:sz w:val="28"/>
                <w:szCs w:val="28"/>
              </w:rPr>
              <w:lastRenderedPageBreak/>
              <w:t>年</w:t>
            </w:r>
          </w:p>
        </w:tc>
        <w:tc>
          <w:tcPr>
            <w:tcW w:w="1485" w:type="dxa"/>
          </w:tcPr>
          <w:p w14:paraId="774D444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lastRenderedPageBreak/>
              <w:t>44年3月</w:t>
            </w:r>
            <w:r w:rsidRPr="00162C51">
              <w:rPr>
                <w:rFonts w:hAnsi="標楷體" w:cs="SimSun"/>
                <w:color w:val="000000" w:themeColor="text1"/>
                <w:kern w:val="0"/>
                <w:sz w:val="28"/>
                <w:szCs w:val="28"/>
              </w:rPr>
              <w:lastRenderedPageBreak/>
              <w:t>至73年3月（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Pr>
          <w:p w14:paraId="6A4254A7" w14:textId="65AA47AA" w:rsidR="00742A44" w:rsidRPr="00162C51" w:rsidRDefault="000E7659"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lastRenderedPageBreak/>
              <w:t>第</w:t>
            </w:r>
            <w:r w:rsidR="00742A44" w:rsidRPr="00162C51">
              <w:rPr>
                <w:rFonts w:hAnsi="標楷體" w:cs="SimSun"/>
                <w:color w:val="000000" w:themeColor="text1"/>
                <w:kern w:val="0"/>
                <w:sz w:val="28"/>
                <w:szCs w:val="28"/>
                <w:lang w:eastAsia="zh-TW"/>
              </w:rPr>
              <w:t>三處、秘</w:t>
            </w:r>
            <w:r w:rsidR="00742A44" w:rsidRPr="00162C51">
              <w:rPr>
                <w:rFonts w:hAnsi="標楷體" w:cs="SimSun"/>
                <w:color w:val="000000" w:themeColor="text1"/>
                <w:kern w:val="0"/>
                <w:sz w:val="28"/>
                <w:szCs w:val="28"/>
                <w:lang w:eastAsia="zh-TW"/>
              </w:rPr>
              <w:lastRenderedPageBreak/>
              <w:t>書室、東部</w:t>
            </w:r>
            <w:r w:rsidR="00742A44" w:rsidRPr="00162C51">
              <w:rPr>
                <w:rFonts w:hAnsi="標楷體" w:cs="SimSun" w:hint="eastAsia"/>
                <w:color w:val="000000" w:themeColor="text1"/>
                <w:kern w:val="0"/>
                <w:sz w:val="28"/>
                <w:szCs w:val="28"/>
                <w:lang w:eastAsia="zh-TW"/>
              </w:rPr>
              <w:t>聯</w:t>
            </w:r>
            <w:r w:rsidR="00742A44" w:rsidRPr="00162C51">
              <w:rPr>
                <w:rFonts w:hAnsi="標楷體" w:cs="SimSun"/>
                <w:color w:val="000000" w:themeColor="text1"/>
                <w:kern w:val="0"/>
                <w:sz w:val="28"/>
                <w:szCs w:val="28"/>
                <w:lang w:eastAsia="zh-TW"/>
              </w:rPr>
              <w:t>絡中心、台北區站、</w:t>
            </w:r>
            <w:proofErr w:type="gramStart"/>
            <w:r w:rsidR="00742A44" w:rsidRPr="00162C51">
              <w:rPr>
                <w:rFonts w:hAnsi="標楷體" w:cs="SimSun"/>
                <w:color w:val="000000" w:themeColor="text1"/>
                <w:kern w:val="0"/>
                <w:sz w:val="28"/>
                <w:szCs w:val="28"/>
                <w:lang w:eastAsia="zh-TW"/>
              </w:rPr>
              <w:t>研</w:t>
            </w:r>
            <w:proofErr w:type="gramEnd"/>
            <w:r w:rsidR="00742A44" w:rsidRPr="00162C51">
              <w:rPr>
                <w:rFonts w:hAnsi="標楷體" w:cs="SimSun"/>
                <w:color w:val="000000" w:themeColor="text1"/>
                <w:kern w:val="0"/>
                <w:sz w:val="28"/>
                <w:szCs w:val="28"/>
                <w:lang w:eastAsia="zh-TW"/>
              </w:rPr>
              <w:t>展會、</w:t>
            </w:r>
            <w:proofErr w:type="gramStart"/>
            <w:r w:rsidR="00742A44" w:rsidRPr="00162C51">
              <w:rPr>
                <w:rFonts w:hAnsi="標楷體" w:cs="SimSun"/>
                <w:color w:val="000000" w:themeColor="text1"/>
                <w:kern w:val="0"/>
                <w:sz w:val="28"/>
                <w:szCs w:val="28"/>
                <w:lang w:eastAsia="zh-TW"/>
              </w:rPr>
              <w:t>設委會</w:t>
            </w:r>
            <w:proofErr w:type="gramEnd"/>
          </w:p>
        </w:tc>
        <w:tc>
          <w:tcPr>
            <w:tcW w:w="1717" w:type="dxa"/>
          </w:tcPr>
          <w:p w14:paraId="0DB66F4D"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lastRenderedPageBreak/>
              <w:t>專門</w:t>
            </w:r>
            <w:proofErr w:type="gramStart"/>
            <w:r w:rsidRPr="00162C51">
              <w:rPr>
                <w:rFonts w:hAnsi="標楷體" w:cs="SimSun"/>
                <w:color w:val="000000" w:themeColor="text1"/>
                <w:kern w:val="0"/>
                <w:sz w:val="28"/>
                <w:szCs w:val="28"/>
                <w:lang w:eastAsia="zh-TW"/>
              </w:rPr>
              <w:t>委員兼</w:t>
            </w:r>
            <w:r w:rsidRPr="00162C51">
              <w:rPr>
                <w:rFonts w:hAnsi="標楷體" w:cs="SimSun"/>
                <w:color w:val="000000" w:themeColor="text1"/>
                <w:kern w:val="0"/>
                <w:sz w:val="28"/>
                <w:szCs w:val="28"/>
                <w:lang w:eastAsia="zh-TW"/>
              </w:rPr>
              <w:lastRenderedPageBreak/>
              <w:t>站主任</w:t>
            </w:r>
            <w:proofErr w:type="gramEnd"/>
            <w:r w:rsidRPr="00162C51">
              <w:rPr>
                <w:rFonts w:hAnsi="標楷體" w:cs="SimSun"/>
                <w:color w:val="000000" w:themeColor="text1"/>
                <w:kern w:val="0"/>
                <w:sz w:val="28"/>
                <w:szCs w:val="28"/>
                <w:lang w:eastAsia="zh-TW"/>
              </w:rPr>
              <w:t>、副處長、主任、</w:t>
            </w:r>
            <w:r w:rsidRPr="00162C51">
              <w:rPr>
                <w:rFonts w:hAnsi="標楷體" w:cs="SimSun"/>
                <w:b/>
                <w:bCs/>
                <w:color w:val="000000" w:themeColor="text1"/>
                <w:kern w:val="0"/>
                <w:sz w:val="28"/>
                <w:szCs w:val="28"/>
                <w:lang w:eastAsia="zh-TW"/>
              </w:rPr>
              <w:t>處長</w:t>
            </w:r>
            <w:r w:rsidRPr="00162C51">
              <w:rPr>
                <w:rFonts w:hAnsi="標楷體" w:cs="SimSun"/>
                <w:color w:val="000000" w:themeColor="text1"/>
                <w:kern w:val="0"/>
                <w:sz w:val="28"/>
                <w:szCs w:val="28"/>
                <w:lang w:eastAsia="zh-TW"/>
              </w:rPr>
              <w:t>、設計委員</w:t>
            </w:r>
          </w:p>
        </w:tc>
        <w:tc>
          <w:tcPr>
            <w:tcW w:w="667" w:type="dxa"/>
          </w:tcPr>
          <w:p w14:paraId="2AD88E47"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lastRenderedPageBreak/>
              <w:t>79</w:t>
            </w:r>
            <w:r w:rsidRPr="00162C51">
              <w:rPr>
                <w:rFonts w:hAnsi="標楷體" w:cs="SimSun" w:hint="eastAsia"/>
                <w:color w:val="000000" w:themeColor="text1"/>
                <w:kern w:val="0"/>
                <w:sz w:val="28"/>
                <w:szCs w:val="28"/>
                <w:lang w:eastAsia="zh-TW"/>
              </w:rPr>
              <w:lastRenderedPageBreak/>
              <w:t>年歿</w:t>
            </w:r>
          </w:p>
        </w:tc>
        <w:tc>
          <w:tcPr>
            <w:tcW w:w="517" w:type="dxa"/>
          </w:tcPr>
          <w:p w14:paraId="50D7013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lastRenderedPageBreak/>
              <w:t>*</w:t>
            </w:r>
          </w:p>
        </w:tc>
        <w:tc>
          <w:tcPr>
            <w:tcW w:w="517" w:type="dxa"/>
          </w:tcPr>
          <w:p w14:paraId="6355DF56"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w:t>
            </w:r>
          </w:p>
        </w:tc>
      </w:tr>
      <w:tr w:rsidR="00162C51" w:rsidRPr="00162C51" w14:paraId="00DB7FDC" w14:textId="77777777" w:rsidTr="008F41C5">
        <w:tc>
          <w:tcPr>
            <w:tcW w:w="518" w:type="dxa"/>
          </w:tcPr>
          <w:p w14:paraId="0CE81BE3"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12</w:t>
            </w:r>
          </w:p>
        </w:tc>
        <w:tc>
          <w:tcPr>
            <w:tcW w:w="1294" w:type="dxa"/>
            <w:tcBorders>
              <w:top w:val="single" w:sz="4" w:space="0" w:color="000000"/>
              <w:bottom w:val="single" w:sz="4" w:space="0" w:color="000000"/>
            </w:tcBorders>
          </w:tcPr>
          <w:p w14:paraId="3F828F55"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張愧生（男</w:t>
            </w:r>
            <w:proofErr w:type="spellEnd"/>
            <w:r w:rsidRPr="00162C51">
              <w:rPr>
                <w:rFonts w:hAnsi="標楷體" w:cs="SimSun"/>
                <w:color w:val="000000" w:themeColor="text1"/>
                <w:kern w:val="0"/>
                <w:sz w:val="28"/>
                <w:szCs w:val="28"/>
              </w:rPr>
              <w:t>）</w:t>
            </w:r>
          </w:p>
        </w:tc>
        <w:tc>
          <w:tcPr>
            <w:tcW w:w="567" w:type="dxa"/>
            <w:tcBorders>
              <w:top w:val="single" w:sz="4" w:space="0" w:color="000000"/>
            </w:tcBorders>
          </w:tcPr>
          <w:p w14:paraId="0EC18EB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18年</w:t>
            </w:r>
          </w:p>
        </w:tc>
        <w:tc>
          <w:tcPr>
            <w:tcW w:w="1485" w:type="dxa"/>
          </w:tcPr>
          <w:p w14:paraId="328DC0DA"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59年8月至83年2月（</w:t>
            </w:r>
            <w:r w:rsidRPr="00162C51">
              <w:rPr>
                <w:rFonts w:hAnsi="標楷體" w:cs="SimSun" w:hint="eastAsia"/>
                <w:color w:val="000000" w:themeColor="text1"/>
                <w:kern w:val="0"/>
                <w:sz w:val="28"/>
                <w:szCs w:val="28"/>
              </w:rPr>
              <w:t>退休</w:t>
            </w:r>
            <w:r w:rsidRPr="00162C51">
              <w:rPr>
                <w:rFonts w:hAnsi="標楷體" w:cs="SimSun"/>
                <w:color w:val="000000" w:themeColor="text1"/>
                <w:kern w:val="0"/>
                <w:sz w:val="28"/>
                <w:szCs w:val="28"/>
              </w:rPr>
              <w:t>）</w:t>
            </w:r>
          </w:p>
        </w:tc>
        <w:tc>
          <w:tcPr>
            <w:tcW w:w="1809" w:type="dxa"/>
            <w:tcBorders>
              <w:top w:val="single" w:sz="4" w:space="0" w:color="000000"/>
            </w:tcBorders>
          </w:tcPr>
          <w:p w14:paraId="032C3D05"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秘書室、人事室</w:t>
            </w:r>
            <w:proofErr w:type="spellEnd"/>
          </w:p>
        </w:tc>
        <w:tc>
          <w:tcPr>
            <w:tcW w:w="1717" w:type="dxa"/>
          </w:tcPr>
          <w:p w14:paraId="532DA9C7"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color w:val="000000" w:themeColor="text1"/>
                <w:kern w:val="0"/>
                <w:sz w:val="28"/>
                <w:szCs w:val="28"/>
                <w:lang w:eastAsia="zh-TW"/>
              </w:rPr>
              <w:t>主任、研究委員、</w:t>
            </w:r>
            <w:r w:rsidRPr="00162C51">
              <w:rPr>
                <w:rFonts w:hAnsi="標楷體" w:cs="SimSun"/>
                <w:b/>
                <w:bCs/>
                <w:color w:val="000000" w:themeColor="text1"/>
                <w:kern w:val="0"/>
                <w:sz w:val="28"/>
                <w:szCs w:val="28"/>
                <w:lang w:eastAsia="zh-TW"/>
              </w:rPr>
              <w:t>副局長</w:t>
            </w:r>
          </w:p>
        </w:tc>
        <w:tc>
          <w:tcPr>
            <w:tcW w:w="667" w:type="dxa"/>
          </w:tcPr>
          <w:p w14:paraId="19D723A5"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歿</w:t>
            </w:r>
          </w:p>
        </w:tc>
        <w:tc>
          <w:tcPr>
            <w:tcW w:w="517" w:type="dxa"/>
          </w:tcPr>
          <w:p w14:paraId="6D7F2E15" w14:textId="1441A403" w:rsidR="00742A44" w:rsidRPr="00162C51" w:rsidRDefault="006F0A7D"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hint="eastAsia"/>
                <w:color w:val="000000" w:themeColor="text1"/>
                <w:kern w:val="0"/>
                <w:sz w:val="28"/>
                <w:szCs w:val="28"/>
              </w:rPr>
              <w:t>領取</w:t>
            </w:r>
            <w:r w:rsidRPr="00162C51">
              <w:rPr>
                <w:rFonts w:hAnsi="標楷體" w:cs="SimSun"/>
                <w:color w:val="000000" w:themeColor="text1"/>
                <w:kern w:val="0"/>
                <w:sz w:val="28"/>
                <w:szCs w:val="28"/>
              </w:rPr>
              <w:t>月退俸</w:t>
            </w:r>
            <w:proofErr w:type="spellEnd"/>
          </w:p>
        </w:tc>
        <w:tc>
          <w:tcPr>
            <w:tcW w:w="517" w:type="dxa"/>
          </w:tcPr>
          <w:p w14:paraId="4317BDDC"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否</w:t>
            </w:r>
          </w:p>
        </w:tc>
      </w:tr>
      <w:tr w:rsidR="00162C51" w:rsidRPr="00162C51" w14:paraId="1F5F7F35" w14:textId="77777777" w:rsidTr="008F41C5">
        <w:tc>
          <w:tcPr>
            <w:tcW w:w="518" w:type="dxa"/>
          </w:tcPr>
          <w:p w14:paraId="7FC4D3B7"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13</w:t>
            </w:r>
          </w:p>
        </w:tc>
        <w:tc>
          <w:tcPr>
            <w:tcW w:w="1294" w:type="dxa"/>
            <w:tcBorders>
              <w:top w:val="single" w:sz="4" w:space="0" w:color="000000"/>
              <w:bottom w:val="single" w:sz="4" w:space="0" w:color="000000"/>
            </w:tcBorders>
          </w:tcPr>
          <w:p w14:paraId="3CFB078C" w14:textId="77777777" w:rsidR="00742A44" w:rsidRPr="00162C51" w:rsidRDefault="00742A44" w:rsidP="00EF7731">
            <w:pPr>
              <w:kinsoku/>
              <w:overflowPunct/>
              <w:spacing w:before="7"/>
              <w:jc w:val="left"/>
              <w:rPr>
                <w:rFonts w:hAnsi="標楷體" w:cs="SimSun"/>
                <w:b/>
                <w:bCs/>
                <w:color w:val="000000" w:themeColor="text1"/>
                <w:kern w:val="0"/>
                <w:sz w:val="28"/>
                <w:szCs w:val="28"/>
              </w:rPr>
            </w:pPr>
            <w:proofErr w:type="spellStart"/>
            <w:r w:rsidRPr="00162C51">
              <w:rPr>
                <w:rFonts w:hAnsi="標楷體" w:cs="SimSun"/>
                <w:b/>
                <w:bCs/>
                <w:color w:val="000000" w:themeColor="text1"/>
                <w:kern w:val="0"/>
                <w:sz w:val="28"/>
                <w:szCs w:val="28"/>
              </w:rPr>
              <w:t>陸炳文（男</w:t>
            </w:r>
            <w:proofErr w:type="spellEnd"/>
            <w:r w:rsidRPr="00162C51">
              <w:rPr>
                <w:rFonts w:hAnsi="標楷體" w:cs="SimSun"/>
                <w:b/>
                <w:bCs/>
                <w:color w:val="000000" w:themeColor="text1"/>
                <w:kern w:val="0"/>
                <w:sz w:val="28"/>
                <w:szCs w:val="28"/>
              </w:rPr>
              <w:t>）</w:t>
            </w:r>
          </w:p>
        </w:tc>
        <w:tc>
          <w:tcPr>
            <w:tcW w:w="567" w:type="dxa"/>
            <w:tcBorders>
              <w:bottom w:val="single" w:sz="4" w:space="0" w:color="000000"/>
            </w:tcBorders>
          </w:tcPr>
          <w:p w14:paraId="055D52D1"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32年</w:t>
            </w:r>
          </w:p>
        </w:tc>
        <w:tc>
          <w:tcPr>
            <w:tcW w:w="1485" w:type="dxa"/>
            <w:tcBorders>
              <w:bottom w:val="single" w:sz="4" w:space="0" w:color="000000"/>
            </w:tcBorders>
          </w:tcPr>
          <w:p w14:paraId="683EBDF1"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59年4月至67年6月（</w:t>
            </w:r>
            <w:r w:rsidRPr="00162C51">
              <w:rPr>
                <w:rFonts w:hAnsi="標楷體" w:cs="SimSun" w:hint="eastAsia"/>
                <w:b/>
                <w:bCs/>
                <w:color w:val="000000" w:themeColor="text1"/>
                <w:kern w:val="0"/>
                <w:sz w:val="28"/>
                <w:szCs w:val="28"/>
              </w:rPr>
              <w:t>離職</w:t>
            </w:r>
            <w:r w:rsidRPr="00162C51">
              <w:rPr>
                <w:rFonts w:hAnsi="標楷體" w:cs="SimSun"/>
                <w:b/>
                <w:bCs/>
                <w:color w:val="000000" w:themeColor="text1"/>
                <w:kern w:val="0"/>
                <w:sz w:val="28"/>
                <w:szCs w:val="28"/>
              </w:rPr>
              <w:t>）</w:t>
            </w:r>
          </w:p>
        </w:tc>
        <w:tc>
          <w:tcPr>
            <w:tcW w:w="1809" w:type="dxa"/>
          </w:tcPr>
          <w:p w14:paraId="4A09B239" w14:textId="2D59E1BF" w:rsidR="00742A44" w:rsidRPr="00162C51" w:rsidRDefault="000E7659" w:rsidP="00EF7731">
            <w:pPr>
              <w:kinsoku/>
              <w:overflowPunct/>
              <w:spacing w:before="7"/>
              <w:jc w:val="left"/>
              <w:rPr>
                <w:rFonts w:hAnsi="標楷體" w:cs="SimSun"/>
                <w:b/>
                <w:bCs/>
                <w:color w:val="000000" w:themeColor="text1"/>
                <w:kern w:val="0"/>
                <w:sz w:val="28"/>
                <w:szCs w:val="28"/>
              </w:rPr>
            </w:pPr>
            <w:r w:rsidRPr="00162C51">
              <w:rPr>
                <w:rFonts w:hAnsi="標楷體" w:cs="SimSun" w:hint="eastAsia"/>
                <w:b/>
                <w:bCs/>
                <w:color w:val="000000" w:themeColor="text1"/>
                <w:kern w:val="0"/>
                <w:sz w:val="28"/>
                <w:szCs w:val="28"/>
                <w:lang w:eastAsia="zh-TW"/>
              </w:rPr>
              <w:t>第</w:t>
            </w:r>
            <w:proofErr w:type="spellStart"/>
            <w:r w:rsidR="00742A44" w:rsidRPr="00162C51">
              <w:rPr>
                <w:rFonts w:hAnsi="標楷體" w:cs="SimSun"/>
                <w:b/>
                <w:bCs/>
                <w:color w:val="000000" w:themeColor="text1"/>
                <w:kern w:val="0"/>
                <w:sz w:val="28"/>
                <w:szCs w:val="28"/>
              </w:rPr>
              <w:t>三處</w:t>
            </w:r>
            <w:proofErr w:type="spellEnd"/>
            <w:r w:rsidR="00742A44" w:rsidRPr="00162C51">
              <w:rPr>
                <w:rFonts w:hAnsi="標楷體" w:cs="SimSun"/>
                <w:b/>
                <w:bCs/>
                <w:color w:val="000000" w:themeColor="text1"/>
                <w:kern w:val="0"/>
                <w:sz w:val="28"/>
                <w:szCs w:val="28"/>
              </w:rPr>
              <w:t>、</w:t>
            </w:r>
            <w:r w:rsidRPr="00162C51">
              <w:rPr>
                <w:rFonts w:hAnsi="標楷體" w:cs="SimSun" w:hint="eastAsia"/>
                <w:b/>
                <w:bCs/>
                <w:color w:val="000000" w:themeColor="text1"/>
                <w:kern w:val="0"/>
                <w:sz w:val="28"/>
                <w:szCs w:val="28"/>
                <w:lang w:eastAsia="zh-TW"/>
              </w:rPr>
              <w:t>第</w:t>
            </w:r>
            <w:proofErr w:type="spellStart"/>
            <w:r w:rsidR="00742A44" w:rsidRPr="00162C51">
              <w:rPr>
                <w:rFonts w:hAnsi="標楷體" w:cs="SimSun"/>
                <w:b/>
                <w:bCs/>
                <w:color w:val="000000" w:themeColor="text1"/>
                <w:kern w:val="0"/>
                <w:sz w:val="28"/>
                <w:szCs w:val="28"/>
              </w:rPr>
              <w:t>二處</w:t>
            </w:r>
            <w:proofErr w:type="spellEnd"/>
          </w:p>
        </w:tc>
        <w:tc>
          <w:tcPr>
            <w:tcW w:w="1717" w:type="dxa"/>
          </w:tcPr>
          <w:p w14:paraId="71070F38" w14:textId="0C14A607" w:rsidR="00742A44" w:rsidRPr="00162C51" w:rsidRDefault="00742A44" w:rsidP="00EF7731">
            <w:pPr>
              <w:kinsoku/>
              <w:overflowPunct/>
              <w:spacing w:before="7"/>
              <w:jc w:val="left"/>
              <w:rPr>
                <w:rFonts w:hAnsi="標楷體" w:cs="SimSun"/>
                <w:b/>
                <w:bCs/>
                <w:color w:val="000000" w:themeColor="text1"/>
                <w:kern w:val="0"/>
                <w:sz w:val="28"/>
                <w:szCs w:val="28"/>
                <w:lang w:eastAsia="zh-TW"/>
              </w:rPr>
            </w:pPr>
            <w:r w:rsidRPr="00162C51">
              <w:rPr>
                <w:rFonts w:hAnsi="標楷體" w:cs="SimSun"/>
                <w:b/>
                <w:bCs/>
                <w:color w:val="000000" w:themeColor="text1"/>
                <w:kern w:val="0"/>
                <w:sz w:val="28"/>
                <w:szCs w:val="28"/>
                <w:lang w:eastAsia="zh-TW"/>
              </w:rPr>
              <w:t>科員、調查員</w:t>
            </w:r>
            <w:r w:rsidRPr="00162C51">
              <w:rPr>
                <w:rFonts w:hAnsi="標楷體" w:cs="SimSun" w:hint="eastAsia"/>
                <w:b/>
                <w:bCs/>
                <w:color w:val="000000" w:themeColor="text1"/>
                <w:kern w:val="0"/>
                <w:sz w:val="28"/>
                <w:szCs w:val="28"/>
                <w:lang w:eastAsia="zh-TW"/>
              </w:rPr>
              <w:t>（其後曾擔任行政院參事兼七組組長）</w:t>
            </w:r>
          </w:p>
        </w:tc>
        <w:tc>
          <w:tcPr>
            <w:tcW w:w="667" w:type="dxa"/>
          </w:tcPr>
          <w:p w14:paraId="36DFC15E"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hint="eastAsia"/>
                <w:b/>
                <w:bCs/>
                <w:color w:val="000000" w:themeColor="text1"/>
                <w:kern w:val="0"/>
                <w:sz w:val="28"/>
                <w:szCs w:val="28"/>
                <w:lang w:eastAsia="zh-TW"/>
              </w:rPr>
              <w:t>存</w:t>
            </w:r>
          </w:p>
        </w:tc>
        <w:tc>
          <w:tcPr>
            <w:tcW w:w="517" w:type="dxa"/>
          </w:tcPr>
          <w:p w14:paraId="410A0DE3"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w:t>
            </w:r>
          </w:p>
        </w:tc>
        <w:tc>
          <w:tcPr>
            <w:tcW w:w="517" w:type="dxa"/>
          </w:tcPr>
          <w:p w14:paraId="39C39608" w14:textId="77777777" w:rsidR="00742A44" w:rsidRPr="00162C51" w:rsidRDefault="00742A44" w:rsidP="00EF7731">
            <w:pPr>
              <w:kinsoku/>
              <w:overflowPunct/>
              <w:spacing w:before="7"/>
              <w:jc w:val="left"/>
              <w:rPr>
                <w:rFonts w:hAnsi="標楷體" w:cs="SimSun"/>
                <w:b/>
                <w:bCs/>
                <w:color w:val="000000" w:themeColor="text1"/>
                <w:kern w:val="0"/>
                <w:sz w:val="28"/>
                <w:szCs w:val="28"/>
              </w:rPr>
            </w:pPr>
            <w:r w:rsidRPr="00162C51">
              <w:rPr>
                <w:rFonts w:hAnsi="標楷體" w:cs="SimSun"/>
                <w:b/>
                <w:bCs/>
                <w:color w:val="000000" w:themeColor="text1"/>
                <w:kern w:val="0"/>
                <w:sz w:val="28"/>
                <w:szCs w:val="28"/>
              </w:rPr>
              <w:t>*</w:t>
            </w:r>
          </w:p>
        </w:tc>
      </w:tr>
      <w:tr w:rsidR="00162C51" w:rsidRPr="00162C51" w14:paraId="09713837" w14:textId="77777777" w:rsidTr="008F41C5">
        <w:tc>
          <w:tcPr>
            <w:tcW w:w="518" w:type="dxa"/>
          </w:tcPr>
          <w:p w14:paraId="2D9FE6FA" w14:textId="77777777" w:rsidR="00742A44" w:rsidRPr="00162C51" w:rsidRDefault="00742A44" w:rsidP="00EF7731">
            <w:pPr>
              <w:kinsoku/>
              <w:overflowPunct/>
              <w:spacing w:before="7"/>
              <w:jc w:val="left"/>
              <w:rPr>
                <w:rFonts w:hAnsi="標楷體" w:cs="SimSun"/>
                <w:color w:val="000000" w:themeColor="text1"/>
                <w:kern w:val="0"/>
                <w:sz w:val="28"/>
                <w:szCs w:val="28"/>
                <w:lang w:eastAsia="zh-TW"/>
              </w:rPr>
            </w:pPr>
            <w:r w:rsidRPr="00162C51">
              <w:rPr>
                <w:rFonts w:hAnsi="標楷體" w:cs="SimSun" w:hint="eastAsia"/>
                <w:color w:val="000000" w:themeColor="text1"/>
                <w:kern w:val="0"/>
                <w:sz w:val="28"/>
                <w:szCs w:val="28"/>
                <w:lang w:eastAsia="zh-TW"/>
              </w:rPr>
              <w:t>14</w:t>
            </w:r>
          </w:p>
        </w:tc>
        <w:tc>
          <w:tcPr>
            <w:tcW w:w="1294" w:type="dxa"/>
            <w:tcBorders>
              <w:top w:val="single" w:sz="4" w:space="0" w:color="000000"/>
              <w:bottom w:val="single" w:sz="4" w:space="0" w:color="000000"/>
            </w:tcBorders>
          </w:tcPr>
          <w:p w14:paraId="6A6CCCAD" w14:textId="77777777" w:rsidR="00742A44" w:rsidRPr="00162C51" w:rsidRDefault="00742A44" w:rsidP="00EF7731">
            <w:pPr>
              <w:kinsoku/>
              <w:overflowPunct/>
              <w:spacing w:before="7"/>
              <w:jc w:val="left"/>
              <w:rPr>
                <w:rFonts w:hAnsi="標楷體" w:cs="SimSun"/>
                <w:color w:val="000000" w:themeColor="text1"/>
                <w:kern w:val="0"/>
                <w:sz w:val="28"/>
                <w:szCs w:val="28"/>
              </w:rPr>
            </w:pPr>
            <w:proofErr w:type="spellStart"/>
            <w:r w:rsidRPr="00162C51">
              <w:rPr>
                <w:rFonts w:hAnsi="標楷體" w:cs="SimSun"/>
                <w:color w:val="000000" w:themeColor="text1"/>
                <w:kern w:val="0"/>
                <w:sz w:val="28"/>
                <w:szCs w:val="28"/>
              </w:rPr>
              <w:t>趙作棟（男</w:t>
            </w:r>
            <w:proofErr w:type="spellEnd"/>
            <w:r w:rsidRPr="00162C51">
              <w:rPr>
                <w:rFonts w:hAnsi="標楷體" w:cs="SimSun"/>
                <w:color w:val="000000" w:themeColor="text1"/>
                <w:kern w:val="0"/>
                <w:sz w:val="28"/>
                <w:szCs w:val="28"/>
              </w:rPr>
              <w:t>）</w:t>
            </w:r>
          </w:p>
        </w:tc>
        <w:tc>
          <w:tcPr>
            <w:tcW w:w="567" w:type="dxa"/>
            <w:tcBorders>
              <w:top w:val="single" w:sz="4" w:space="0" w:color="000000"/>
              <w:bottom w:val="single" w:sz="4" w:space="0" w:color="000000"/>
            </w:tcBorders>
          </w:tcPr>
          <w:p w14:paraId="6AF4EA1A"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7年</w:t>
            </w:r>
          </w:p>
        </w:tc>
        <w:tc>
          <w:tcPr>
            <w:tcW w:w="1485" w:type="dxa"/>
            <w:tcBorders>
              <w:top w:val="single" w:sz="4" w:space="0" w:color="000000"/>
              <w:bottom w:val="single" w:sz="4" w:space="0" w:color="000000"/>
            </w:tcBorders>
          </w:tcPr>
          <w:p w14:paraId="50C5DECE"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58年5月至77年8月（</w:t>
            </w:r>
            <w:r w:rsidRPr="00162C51">
              <w:rPr>
                <w:rFonts w:hAnsi="標楷體" w:cs="SimSun" w:hint="eastAsia"/>
                <w:color w:val="000000" w:themeColor="text1"/>
                <w:kern w:val="0"/>
                <w:sz w:val="28"/>
                <w:szCs w:val="28"/>
              </w:rPr>
              <w:t>離職</w:t>
            </w:r>
            <w:r w:rsidRPr="00162C51">
              <w:rPr>
                <w:rFonts w:hAnsi="標楷體" w:cs="SimSun"/>
                <w:color w:val="000000" w:themeColor="text1"/>
                <w:kern w:val="0"/>
                <w:sz w:val="28"/>
                <w:szCs w:val="28"/>
              </w:rPr>
              <w:t>）</w:t>
            </w:r>
          </w:p>
        </w:tc>
        <w:tc>
          <w:tcPr>
            <w:tcW w:w="1809" w:type="dxa"/>
            <w:tcBorders>
              <w:bottom w:val="single" w:sz="4" w:space="0" w:color="000000"/>
            </w:tcBorders>
          </w:tcPr>
          <w:p w14:paraId="52016C50"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color w:val="000000" w:themeColor="text1"/>
                <w:kern w:val="0"/>
                <w:sz w:val="28"/>
                <w:szCs w:val="28"/>
              </w:rPr>
              <w:t>無</w:t>
            </w:r>
          </w:p>
        </w:tc>
        <w:tc>
          <w:tcPr>
            <w:tcW w:w="1717" w:type="dxa"/>
          </w:tcPr>
          <w:p w14:paraId="1BA50CFC" w14:textId="77777777" w:rsidR="00742A44" w:rsidRPr="00162C51" w:rsidRDefault="00742A44" w:rsidP="00EF7731">
            <w:pPr>
              <w:kinsoku/>
              <w:overflowPunct/>
              <w:spacing w:before="7"/>
              <w:jc w:val="left"/>
              <w:rPr>
                <w:rFonts w:hAnsi="標楷體" w:cs="SimSun"/>
                <w:b/>
                <w:bCs/>
                <w:color w:val="000000" w:themeColor="text1"/>
                <w:kern w:val="0"/>
                <w:sz w:val="28"/>
                <w:szCs w:val="28"/>
              </w:rPr>
            </w:pPr>
            <w:proofErr w:type="spellStart"/>
            <w:r w:rsidRPr="00162C51">
              <w:rPr>
                <w:rFonts w:hAnsi="標楷體" w:cs="SimSun"/>
                <w:b/>
                <w:bCs/>
                <w:color w:val="000000" w:themeColor="text1"/>
                <w:kern w:val="0"/>
                <w:sz w:val="28"/>
                <w:szCs w:val="28"/>
              </w:rPr>
              <w:t>副局長</w:t>
            </w:r>
            <w:proofErr w:type="spellEnd"/>
          </w:p>
        </w:tc>
        <w:tc>
          <w:tcPr>
            <w:tcW w:w="667" w:type="dxa"/>
          </w:tcPr>
          <w:p w14:paraId="25EFE3CF" w14:textId="0423FD5E"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lang w:eastAsia="zh-TW"/>
              </w:rPr>
              <w:t>歿</w:t>
            </w:r>
          </w:p>
        </w:tc>
        <w:tc>
          <w:tcPr>
            <w:tcW w:w="517" w:type="dxa"/>
          </w:tcPr>
          <w:p w14:paraId="7F0341E1"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c>
          <w:tcPr>
            <w:tcW w:w="517" w:type="dxa"/>
          </w:tcPr>
          <w:p w14:paraId="3B035218" w14:textId="77777777" w:rsidR="00742A44" w:rsidRPr="00162C51" w:rsidRDefault="00742A44" w:rsidP="00EF7731">
            <w:pPr>
              <w:kinsoku/>
              <w:overflowPunct/>
              <w:spacing w:before="7"/>
              <w:jc w:val="left"/>
              <w:rPr>
                <w:rFonts w:hAnsi="標楷體" w:cs="SimSun"/>
                <w:color w:val="000000" w:themeColor="text1"/>
                <w:kern w:val="0"/>
                <w:sz w:val="28"/>
                <w:szCs w:val="28"/>
              </w:rPr>
            </w:pPr>
            <w:r w:rsidRPr="00162C51">
              <w:rPr>
                <w:rFonts w:hAnsi="標楷體" w:cs="SimSun" w:hint="eastAsia"/>
                <w:color w:val="000000" w:themeColor="text1"/>
                <w:kern w:val="0"/>
                <w:sz w:val="28"/>
                <w:szCs w:val="28"/>
              </w:rPr>
              <w:t>*</w:t>
            </w:r>
          </w:p>
        </w:tc>
      </w:tr>
    </w:tbl>
    <w:p w14:paraId="5786531F" w14:textId="0325B49E" w:rsidR="00742A44" w:rsidRPr="00162C51" w:rsidRDefault="00742A44" w:rsidP="008F41C5">
      <w:pPr>
        <w:pStyle w:val="3"/>
        <w:numPr>
          <w:ilvl w:val="0"/>
          <w:numId w:val="0"/>
        </w:numPr>
        <w:spacing w:line="360" w:lineRule="exact"/>
        <w:rPr>
          <w:color w:val="000000" w:themeColor="text1"/>
          <w:sz w:val="24"/>
          <w:szCs w:val="24"/>
        </w:rPr>
      </w:pPr>
      <w:proofErr w:type="gramStart"/>
      <w:r w:rsidRPr="00162C51">
        <w:rPr>
          <w:rFonts w:hint="eastAsia"/>
          <w:color w:val="000000" w:themeColor="text1"/>
          <w:sz w:val="24"/>
          <w:szCs w:val="24"/>
        </w:rPr>
        <w:t>註</w:t>
      </w:r>
      <w:proofErr w:type="gramEnd"/>
      <w:r w:rsidRPr="00162C51">
        <w:rPr>
          <w:rFonts w:hint="eastAsia"/>
          <w:color w:val="000000" w:themeColor="text1"/>
          <w:sz w:val="24"/>
          <w:szCs w:val="24"/>
        </w:rPr>
        <w:t>1：查無上述人員個人相片。</w:t>
      </w:r>
    </w:p>
    <w:p w14:paraId="572FAE7E" w14:textId="77777777" w:rsidR="00742A44" w:rsidRPr="00162C51" w:rsidRDefault="00742A44" w:rsidP="008F41C5">
      <w:pPr>
        <w:pStyle w:val="3"/>
        <w:numPr>
          <w:ilvl w:val="0"/>
          <w:numId w:val="0"/>
        </w:numPr>
        <w:spacing w:line="360" w:lineRule="exact"/>
        <w:rPr>
          <w:color w:val="000000" w:themeColor="text1"/>
          <w:sz w:val="24"/>
          <w:szCs w:val="24"/>
        </w:rPr>
      </w:pPr>
      <w:proofErr w:type="gramStart"/>
      <w:r w:rsidRPr="00162C51">
        <w:rPr>
          <w:rFonts w:hint="eastAsia"/>
          <w:color w:val="000000" w:themeColor="text1"/>
          <w:sz w:val="24"/>
          <w:szCs w:val="24"/>
        </w:rPr>
        <w:t>註</w:t>
      </w:r>
      <w:proofErr w:type="gramEnd"/>
      <w:r w:rsidRPr="00162C51">
        <w:rPr>
          <w:rFonts w:hint="eastAsia"/>
          <w:color w:val="000000" w:themeColor="text1"/>
          <w:sz w:val="24"/>
          <w:szCs w:val="24"/>
        </w:rPr>
        <w:t>2：查無上述人員各單位職務之期間及職稱。</w:t>
      </w:r>
    </w:p>
    <w:p w14:paraId="5B45F6A2" w14:textId="77777777" w:rsidR="00742A44" w:rsidRPr="00162C51" w:rsidRDefault="00742A44" w:rsidP="008F41C5">
      <w:pPr>
        <w:pStyle w:val="3"/>
        <w:numPr>
          <w:ilvl w:val="0"/>
          <w:numId w:val="0"/>
        </w:numPr>
        <w:spacing w:line="360" w:lineRule="exact"/>
        <w:rPr>
          <w:color w:val="000000" w:themeColor="text1"/>
          <w:sz w:val="24"/>
          <w:szCs w:val="24"/>
        </w:rPr>
      </w:pPr>
      <w:proofErr w:type="gramStart"/>
      <w:r w:rsidRPr="00162C51">
        <w:rPr>
          <w:rFonts w:hint="eastAsia"/>
          <w:color w:val="000000" w:themeColor="text1"/>
          <w:sz w:val="24"/>
          <w:szCs w:val="24"/>
        </w:rPr>
        <w:t>註</w:t>
      </w:r>
      <w:proofErr w:type="gramEnd"/>
      <w:r w:rsidRPr="00162C51">
        <w:rPr>
          <w:rFonts w:hint="eastAsia"/>
          <w:color w:val="000000" w:themeColor="text1"/>
          <w:sz w:val="24"/>
          <w:szCs w:val="24"/>
        </w:rPr>
        <w:t>3：*表示查無資料。</w:t>
      </w:r>
    </w:p>
    <w:p w14:paraId="3CD93B9C" w14:textId="3EE08BFE" w:rsidR="0071266A" w:rsidRPr="00162C51" w:rsidRDefault="0071266A" w:rsidP="008F41C5">
      <w:pPr>
        <w:pStyle w:val="3"/>
        <w:numPr>
          <w:ilvl w:val="0"/>
          <w:numId w:val="0"/>
        </w:numPr>
        <w:spacing w:line="360" w:lineRule="exact"/>
        <w:rPr>
          <w:color w:val="000000" w:themeColor="text1"/>
          <w:sz w:val="24"/>
          <w:szCs w:val="24"/>
        </w:rPr>
      </w:pPr>
      <w:r w:rsidRPr="00162C51">
        <w:rPr>
          <w:rFonts w:hint="eastAsia"/>
          <w:color w:val="000000" w:themeColor="text1"/>
          <w:sz w:val="24"/>
          <w:szCs w:val="24"/>
        </w:rPr>
        <w:t>資料來源：本院依法務部調查局、內政部移民署及台北市中正區戶政事務所等機關提供之資料彙整。</w:t>
      </w:r>
    </w:p>
    <w:p w14:paraId="099AD79C" w14:textId="77777777" w:rsidR="003E0341" w:rsidRPr="00162C51" w:rsidRDefault="003754F7"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軍法審判部分：</w:t>
      </w:r>
      <w:r w:rsidRPr="00162C51">
        <w:rPr>
          <w:rFonts w:hAnsi="Arial"/>
          <w:bCs/>
          <w:color w:val="000000" w:themeColor="text1"/>
          <w:kern w:val="32"/>
          <w:szCs w:val="36"/>
        </w:rPr>
        <w:br/>
      </w:r>
      <w:r w:rsidRPr="00162C51">
        <w:rPr>
          <w:rFonts w:hAnsi="Arial" w:hint="eastAsia"/>
          <w:bCs/>
          <w:color w:val="000000" w:themeColor="text1"/>
          <w:kern w:val="32"/>
          <w:szCs w:val="36"/>
        </w:rPr>
        <w:t xml:space="preserve">    承辦本案之警總軍法處</w:t>
      </w:r>
      <w:r w:rsidRPr="00162C51">
        <w:rPr>
          <w:rFonts w:hAnsi="Arial" w:hint="eastAsia"/>
          <w:bCs/>
          <w:color w:val="000000" w:themeColor="text1"/>
          <w:kern w:val="32"/>
          <w:szCs w:val="36"/>
          <w:u w:val="single"/>
        </w:rPr>
        <w:t>軍事檢察官郭政熙</w:t>
      </w:r>
      <w:r w:rsidRPr="00162C51">
        <w:rPr>
          <w:rFonts w:hAnsi="Arial" w:hint="eastAsia"/>
          <w:bCs/>
          <w:color w:val="000000" w:themeColor="text1"/>
          <w:kern w:val="32"/>
          <w:szCs w:val="36"/>
        </w:rPr>
        <w:t>在全案尚未審理前，無視全案毫無客觀事證及被告刑求抗辯，</w:t>
      </w:r>
      <w:proofErr w:type="gramStart"/>
      <w:r w:rsidRPr="00162C51">
        <w:rPr>
          <w:rFonts w:hAnsi="Arial" w:hint="eastAsia"/>
          <w:bCs/>
          <w:color w:val="000000" w:themeColor="text1"/>
          <w:kern w:val="32"/>
          <w:szCs w:val="36"/>
        </w:rPr>
        <w:t>即簽報</w:t>
      </w:r>
      <w:proofErr w:type="gramEnd"/>
      <w:r w:rsidRPr="00162C51">
        <w:rPr>
          <w:rFonts w:hAnsi="Arial" w:hint="eastAsia"/>
          <w:bCs/>
          <w:color w:val="000000" w:themeColor="text1"/>
          <w:kern w:val="32"/>
          <w:szCs w:val="36"/>
          <w:u w:val="single"/>
        </w:rPr>
        <w:t>總司令尹俊</w:t>
      </w:r>
      <w:r w:rsidRPr="00162C51">
        <w:rPr>
          <w:rFonts w:hAnsi="Arial" w:hint="eastAsia"/>
          <w:bCs/>
          <w:color w:val="000000" w:themeColor="text1"/>
          <w:kern w:val="32"/>
          <w:szCs w:val="36"/>
        </w:rPr>
        <w:t>核定兩人「犯罪事實」，其後軍法</w:t>
      </w:r>
      <w:bookmarkStart w:id="274" w:name="_Hlk233100325"/>
      <w:r w:rsidRPr="00162C51">
        <w:rPr>
          <w:rFonts w:hAnsi="Arial" w:hint="eastAsia"/>
          <w:bCs/>
          <w:color w:val="000000" w:themeColor="text1"/>
          <w:kern w:val="32"/>
          <w:szCs w:val="36"/>
          <w:u w:val="single"/>
        </w:rPr>
        <w:t>初審之審判官王雲濤、呂達勇、孟廷杰</w:t>
      </w:r>
      <w:r w:rsidRPr="00162C51">
        <w:rPr>
          <w:rFonts w:hAnsi="Arial" w:hint="eastAsia"/>
          <w:bCs/>
          <w:color w:val="000000" w:themeColor="text1"/>
          <w:kern w:val="32"/>
          <w:szCs w:val="36"/>
        </w:rPr>
        <w:t>在明知全案疑點重重下，亦照本宣科，判處兩人各12年徒刑；軍法</w:t>
      </w:r>
      <w:r w:rsidRPr="00162C51">
        <w:rPr>
          <w:rFonts w:hAnsi="Arial" w:hint="eastAsia"/>
          <w:bCs/>
          <w:color w:val="000000" w:themeColor="text1"/>
          <w:kern w:val="32"/>
          <w:szCs w:val="36"/>
          <w:u w:val="single"/>
        </w:rPr>
        <w:t>覆判之審判官殷敬文、柯慶生、龐麟昭</w:t>
      </w:r>
      <w:r w:rsidRPr="00162C51">
        <w:rPr>
          <w:rFonts w:hAnsi="Arial" w:hint="eastAsia"/>
          <w:bCs/>
          <w:color w:val="000000" w:themeColor="text1"/>
          <w:kern w:val="32"/>
          <w:szCs w:val="36"/>
        </w:rPr>
        <w:t>等人</w:t>
      </w:r>
      <w:r w:rsidR="00850B12" w:rsidRPr="00162C51">
        <w:rPr>
          <w:rFonts w:hAnsi="Arial" w:hint="eastAsia"/>
          <w:bCs/>
          <w:color w:val="000000" w:themeColor="text1"/>
          <w:kern w:val="32"/>
          <w:szCs w:val="36"/>
        </w:rPr>
        <w:t>，可得知該判決明顯違背法令，仍駁回上訴</w:t>
      </w:r>
      <w:r w:rsidRPr="00162C51">
        <w:rPr>
          <w:rFonts w:hAnsi="Arial" w:hint="eastAsia"/>
          <w:bCs/>
          <w:color w:val="000000" w:themeColor="text1"/>
          <w:kern w:val="32"/>
          <w:szCs w:val="36"/>
        </w:rPr>
        <w:t>，</w:t>
      </w:r>
      <w:proofErr w:type="gramStart"/>
      <w:r w:rsidR="00850B12" w:rsidRPr="00162C51">
        <w:rPr>
          <w:rFonts w:hAnsi="Arial" w:hint="eastAsia"/>
          <w:bCs/>
          <w:color w:val="000000" w:themeColor="text1"/>
          <w:kern w:val="32"/>
          <w:szCs w:val="36"/>
        </w:rPr>
        <w:t>均</w:t>
      </w:r>
      <w:r w:rsidRPr="00162C51">
        <w:rPr>
          <w:rFonts w:hAnsi="Arial" w:hint="eastAsia"/>
          <w:bCs/>
          <w:color w:val="000000" w:themeColor="text1"/>
          <w:kern w:val="32"/>
          <w:szCs w:val="36"/>
        </w:rPr>
        <w:t>應負濫權訴</w:t>
      </w:r>
      <w:proofErr w:type="gramEnd"/>
      <w:r w:rsidRPr="00162C51">
        <w:rPr>
          <w:rFonts w:hAnsi="Arial" w:hint="eastAsia"/>
          <w:bCs/>
          <w:color w:val="000000" w:themeColor="text1"/>
          <w:kern w:val="32"/>
          <w:szCs w:val="36"/>
        </w:rPr>
        <w:t>追及枉法裁判之責。</w:t>
      </w:r>
      <w:bookmarkEnd w:id="274"/>
      <w:r w:rsidRPr="00162C51">
        <w:rPr>
          <w:rFonts w:hAnsi="Arial" w:hint="eastAsia"/>
          <w:bCs/>
          <w:color w:val="000000" w:themeColor="text1"/>
          <w:kern w:val="32"/>
          <w:szCs w:val="36"/>
        </w:rPr>
        <w:t>目前查得王雲濤、呂達勇、孟廷杰等人在警總軍法處曾任軍事</w:t>
      </w:r>
      <w:r w:rsidRPr="00162C51">
        <w:rPr>
          <w:rFonts w:hAnsi="Arial" w:hint="eastAsia"/>
          <w:bCs/>
          <w:color w:val="000000" w:themeColor="text1"/>
          <w:kern w:val="32"/>
          <w:szCs w:val="36"/>
        </w:rPr>
        <w:lastRenderedPageBreak/>
        <w:t>審判官、軍事檢察官或公設辯護人等職務；殷敬文、柯慶生、龐麟昭等人擔任國防部覆</w:t>
      </w:r>
      <w:proofErr w:type="gramStart"/>
      <w:r w:rsidRPr="00162C51">
        <w:rPr>
          <w:rFonts w:hAnsi="Arial" w:hint="eastAsia"/>
          <w:bCs/>
          <w:color w:val="000000" w:themeColor="text1"/>
          <w:kern w:val="32"/>
          <w:szCs w:val="36"/>
        </w:rPr>
        <w:t>判庭軍</w:t>
      </w:r>
      <w:proofErr w:type="gramEnd"/>
      <w:r w:rsidRPr="00162C51">
        <w:rPr>
          <w:rFonts w:hAnsi="Arial" w:hint="eastAsia"/>
          <w:bCs/>
          <w:color w:val="000000" w:themeColor="text1"/>
          <w:kern w:val="32"/>
          <w:szCs w:val="36"/>
        </w:rPr>
        <w:t>法官，均承辦多件政治案件</w:t>
      </w:r>
      <w:r w:rsidRPr="00162C51">
        <w:rPr>
          <w:rFonts w:hAnsi="Arial"/>
          <w:bCs/>
          <w:color w:val="000000" w:themeColor="text1"/>
          <w:kern w:val="32"/>
          <w:szCs w:val="36"/>
          <w:vertAlign w:val="superscript"/>
        </w:rPr>
        <w:footnoteReference w:id="111"/>
      </w:r>
      <w:r w:rsidRPr="00162C51">
        <w:rPr>
          <w:rFonts w:hAnsi="Arial" w:hint="eastAsia"/>
          <w:bCs/>
          <w:color w:val="000000" w:themeColor="text1"/>
          <w:kern w:val="32"/>
          <w:szCs w:val="36"/>
        </w:rPr>
        <w:t>，其等人事資料如下：</w:t>
      </w:r>
    </w:p>
    <w:p w14:paraId="44C9209B" w14:textId="41546B8D" w:rsidR="00C65CF1" w:rsidRPr="00162C51" w:rsidRDefault="00C65CF1" w:rsidP="00536212">
      <w:pPr>
        <w:pStyle w:val="a3"/>
        <w:rPr>
          <w:rFonts w:hAnsi="Arial"/>
          <w:bCs w:val="0"/>
          <w:color w:val="000000" w:themeColor="text1"/>
          <w:kern w:val="32"/>
          <w:szCs w:val="36"/>
        </w:rPr>
      </w:pPr>
      <w:r w:rsidRPr="00162C51">
        <w:rPr>
          <w:rFonts w:hAnsi="Arial" w:hint="eastAsia"/>
          <w:bCs w:val="0"/>
          <w:color w:val="000000" w:themeColor="text1"/>
          <w:kern w:val="32"/>
          <w:szCs w:val="36"/>
        </w:rPr>
        <w:t>本案警總相關公務員人事資料</w:t>
      </w:r>
    </w:p>
    <w:tbl>
      <w:tblPr>
        <w:tblStyle w:val="afb"/>
        <w:tblW w:w="9215" w:type="dxa"/>
        <w:tblInd w:w="-289" w:type="dxa"/>
        <w:tblLook w:val="04A0" w:firstRow="1" w:lastRow="0" w:firstColumn="1" w:lastColumn="0" w:noHBand="0" w:noVBand="1"/>
      </w:tblPr>
      <w:tblGrid>
        <w:gridCol w:w="518"/>
        <w:gridCol w:w="1326"/>
        <w:gridCol w:w="708"/>
        <w:gridCol w:w="1802"/>
        <w:gridCol w:w="4152"/>
        <w:gridCol w:w="709"/>
      </w:tblGrid>
      <w:tr w:rsidR="00162C51" w:rsidRPr="00162C51" w14:paraId="39B52855" w14:textId="794945C3" w:rsidTr="008F41C5">
        <w:tc>
          <w:tcPr>
            <w:tcW w:w="518" w:type="dxa"/>
          </w:tcPr>
          <w:p w14:paraId="21503157" w14:textId="4C73AFBD" w:rsidR="00CA40A9" w:rsidRPr="00162C51" w:rsidRDefault="00CA40A9" w:rsidP="003E0341">
            <w:pPr>
              <w:outlineLvl w:val="2"/>
              <w:rPr>
                <w:rFonts w:hAnsi="Arial"/>
                <w:bCs/>
                <w:color w:val="000000" w:themeColor="text1"/>
                <w:kern w:val="32"/>
                <w:sz w:val="28"/>
                <w:szCs w:val="28"/>
              </w:rPr>
            </w:pPr>
            <w:bookmarkStart w:id="276" w:name="_Hlk235094905"/>
            <w:r w:rsidRPr="00162C51">
              <w:rPr>
                <w:rFonts w:hAnsi="Arial" w:hint="eastAsia"/>
                <w:bCs/>
                <w:color w:val="000000" w:themeColor="text1"/>
                <w:kern w:val="32"/>
                <w:sz w:val="28"/>
                <w:szCs w:val="28"/>
              </w:rPr>
              <w:t>序號</w:t>
            </w:r>
          </w:p>
        </w:tc>
        <w:tc>
          <w:tcPr>
            <w:tcW w:w="1326" w:type="dxa"/>
          </w:tcPr>
          <w:p w14:paraId="1C8199D2" w14:textId="6C1206D9"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姓名</w:t>
            </w:r>
          </w:p>
        </w:tc>
        <w:tc>
          <w:tcPr>
            <w:tcW w:w="708" w:type="dxa"/>
          </w:tcPr>
          <w:p w14:paraId="32F6BE25" w14:textId="3CE828E8"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出生年次</w:t>
            </w:r>
          </w:p>
        </w:tc>
        <w:tc>
          <w:tcPr>
            <w:tcW w:w="1802" w:type="dxa"/>
          </w:tcPr>
          <w:p w14:paraId="45773124" w14:textId="7191DC04"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職稱及退伍時間</w:t>
            </w:r>
          </w:p>
        </w:tc>
        <w:tc>
          <w:tcPr>
            <w:tcW w:w="4152" w:type="dxa"/>
          </w:tcPr>
          <w:p w14:paraId="187E2098" w14:textId="6797D522"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曾承辦之案件</w:t>
            </w:r>
          </w:p>
        </w:tc>
        <w:tc>
          <w:tcPr>
            <w:tcW w:w="709" w:type="dxa"/>
          </w:tcPr>
          <w:p w14:paraId="7E505D2C" w14:textId="33EDDEA5"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存歿</w:t>
            </w:r>
          </w:p>
        </w:tc>
      </w:tr>
      <w:tr w:rsidR="00162C51" w:rsidRPr="00162C51" w14:paraId="2EBA2FF2" w14:textId="0A144807" w:rsidTr="008F41C5">
        <w:tc>
          <w:tcPr>
            <w:tcW w:w="518" w:type="dxa"/>
          </w:tcPr>
          <w:p w14:paraId="75D918CC" w14:textId="40DB2BAC"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1</w:t>
            </w:r>
          </w:p>
        </w:tc>
        <w:tc>
          <w:tcPr>
            <w:tcW w:w="1326" w:type="dxa"/>
          </w:tcPr>
          <w:p w14:paraId="249934BC" w14:textId="00C7F645"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u w:val="single"/>
              </w:rPr>
              <w:t>尹俊</w:t>
            </w:r>
          </w:p>
        </w:tc>
        <w:tc>
          <w:tcPr>
            <w:tcW w:w="708" w:type="dxa"/>
          </w:tcPr>
          <w:p w14:paraId="2488D60F" w14:textId="57FC0298"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前3年</w:t>
            </w:r>
          </w:p>
        </w:tc>
        <w:tc>
          <w:tcPr>
            <w:tcW w:w="1802" w:type="dxa"/>
          </w:tcPr>
          <w:p w14:paraId="3C152715" w14:textId="52F69E6F" w:rsidR="00CA40A9" w:rsidRPr="00162C51" w:rsidRDefault="002E3AFE" w:rsidP="003E0341">
            <w:pPr>
              <w:outlineLvl w:val="2"/>
              <w:rPr>
                <w:color w:val="000000" w:themeColor="text1"/>
                <w:sz w:val="28"/>
                <w:szCs w:val="28"/>
              </w:rPr>
            </w:pPr>
            <w:r w:rsidRPr="00162C51">
              <w:rPr>
                <w:rFonts w:hint="eastAsia"/>
                <w:color w:val="000000" w:themeColor="text1"/>
                <w:sz w:val="28"/>
                <w:szCs w:val="28"/>
              </w:rPr>
              <w:t>59年7月1日至64年4月6日任</w:t>
            </w:r>
            <w:r w:rsidR="00CA40A9" w:rsidRPr="00162C51">
              <w:rPr>
                <w:rFonts w:hint="eastAsia"/>
                <w:color w:val="000000" w:themeColor="text1"/>
                <w:sz w:val="28"/>
                <w:szCs w:val="28"/>
              </w:rPr>
              <w:t>警總總司令，後調任總統府戰略顧問</w:t>
            </w:r>
          </w:p>
        </w:tc>
        <w:tc>
          <w:tcPr>
            <w:tcW w:w="4152" w:type="dxa"/>
          </w:tcPr>
          <w:p w14:paraId="07965EA9" w14:textId="26039928" w:rsidR="00CA40A9" w:rsidRPr="00162C51" w:rsidRDefault="00CA40A9" w:rsidP="003E0341">
            <w:pPr>
              <w:outlineLvl w:val="2"/>
              <w:rPr>
                <w:rFonts w:hAnsi="Arial"/>
                <w:bCs/>
                <w:color w:val="000000" w:themeColor="text1"/>
                <w:kern w:val="32"/>
                <w:sz w:val="28"/>
                <w:szCs w:val="28"/>
              </w:rPr>
            </w:pPr>
          </w:p>
        </w:tc>
        <w:tc>
          <w:tcPr>
            <w:tcW w:w="709" w:type="dxa"/>
          </w:tcPr>
          <w:p w14:paraId="3DC0C8FB" w14:textId="4D1F147F"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76年歿</w:t>
            </w:r>
          </w:p>
        </w:tc>
      </w:tr>
      <w:tr w:rsidR="00162C51" w:rsidRPr="00162C51" w14:paraId="28EACA3F" w14:textId="141F7F50" w:rsidTr="008F41C5">
        <w:tc>
          <w:tcPr>
            <w:tcW w:w="518" w:type="dxa"/>
          </w:tcPr>
          <w:p w14:paraId="37CE1362" w14:textId="33272DCB"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2</w:t>
            </w:r>
          </w:p>
        </w:tc>
        <w:tc>
          <w:tcPr>
            <w:tcW w:w="1326" w:type="dxa"/>
          </w:tcPr>
          <w:p w14:paraId="2C11A5F9" w14:textId="77777777" w:rsidR="00CA40A9" w:rsidRPr="00162C51" w:rsidRDefault="00CA40A9" w:rsidP="003E0341">
            <w:pPr>
              <w:outlineLvl w:val="2"/>
              <w:rPr>
                <w:color w:val="000000" w:themeColor="text1"/>
                <w:sz w:val="28"/>
                <w:szCs w:val="28"/>
                <w:u w:val="single"/>
              </w:rPr>
            </w:pPr>
            <w:r w:rsidRPr="00162C51">
              <w:rPr>
                <w:rFonts w:hint="eastAsia"/>
                <w:color w:val="000000" w:themeColor="text1"/>
                <w:sz w:val="28"/>
                <w:szCs w:val="28"/>
                <w:u w:val="single"/>
              </w:rPr>
              <w:t>郭政熙</w:t>
            </w:r>
          </w:p>
          <w:p w14:paraId="77CA607A" w14:textId="5F2FF127" w:rsidR="00A142D4" w:rsidRPr="00162C51" w:rsidRDefault="00A142D4" w:rsidP="003E0341">
            <w:pPr>
              <w:outlineLvl w:val="2"/>
              <w:rPr>
                <w:rFonts w:hAnsi="Arial"/>
                <w:bCs/>
                <w:color w:val="000000" w:themeColor="text1"/>
                <w:kern w:val="32"/>
                <w:sz w:val="28"/>
                <w:szCs w:val="28"/>
              </w:rPr>
            </w:pPr>
            <w:r w:rsidRPr="00162C51">
              <w:rPr>
                <w:rFonts w:hint="eastAsia"/>
                <w:color w:val="000000" w:themeColor="text1"/>
                <w:sz w:val="28"/>
                <w:szCs w:val="28"/>
              </w:rPr>
              <w:t>福建省林森縣</w:t>
            </w:r>
          </w:p>
        </w:tc>
        <w:tc>
          <w:tcPr>
            <w:tcW w:w="708" w:type="dxa"/>
          </w:tcPr>
          <w:p w14:paraId="29E42C45" w14:textId="1829B056"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28年</w:t>
            </w:r>
          </w:p>
        </w:tc>
        <w:tc>
          <w:tcPr>
            <w:tcW w:w="1802" w:type="dxa"/>
          </w:tcPr>
          <w:p w14:paraId="31DBDE87" w14:textId="2D033357"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軍法官，63年</w:t>
            </w:r>
            <w:r w:rsidR="00A142D4" w:rsidRPr="00162C51">
              <w:rPr>
                <w:rFonts w:hint="eastAsia"/>
                <w:color w:val="000000" w:themeColor="text1"/>
                <w:sz w:val="28"/>
                <w:szCs w:val="28"/>
              </w:rPr>
              <w:t>少校審判官</w:t>
            </w:r>
            <w:r w:rsidRPr="00162C51">
              <w:rPr>
                <w:rFonts w:hint="eastAsia"/>
                <w:color w:val="000000" w:themeColor="text1"/>
                <w:sz w:val="28"/>
                <w:szCs w:val="28"/>
              </w:rPr>
              <w:t>退伍</w:t>
            </w:r>
          </w:p>
        </w:tc>
        <w:tc>
          <w:tcPr>
            <w:tcW w:w="4152" w:type="dxa"/>
          </w:tcPr>
          <w:p w14:paraId="0FA0DA7E" w14:textId="0EDEC977" w:rsidR="00CA40A9" w:rsidRPr="00162C51" w:rsidRDefault="00CA40A9" w:rsidP="003E0341">
            <w:pPr>
              <w:outlineLvl w:val="2"/>
              <w:rPr>
                <w:rFonts w:hAnsi="Arial"/>
                <w:bCs/>
                <w:color w:val="000000" w:themeColor="text1"/>
                <w:kern w:val="32"/>
                <w:sz w:val="28"/>
                <w:szCs w:val="28"/>
              </w:rPr>
            </w:pPr>
            <w:r w:rsidRPr="00162C51">
              <w:rPr>
                <w:rFonts w:hint="eastAsia"/>
                <w:b/>
                <w:bCs/>
                <w:color w:val="000000" w:themeColor="text1"/>
                <w:sz w:val="28"/>
                <w:szCs w:val="28"/>
              </w:rPr>
              <w:t>起訴「柏楊」</w:t>
            </w:r>
            <w:proofErr w:type="gramStart"/>
            <w:r w:rsidRPr="00162C51">
              <w:rPr>
                <w:rFonts w:hint="eastAsia"/>
                <w:b/>
                <w:bCs/>
                <w:color w:val="000000" w:themeColor="text1"/>
                <w:sz w:val="28"/>
                <w:szCs w:val="28"/>
              </w:rPr>
              <w:t>郭衣洞案</w:t>
            </w:r>
            <w:proofErr w:type="gramEnd"/>
            <w:r w:rsidRPr="00162C51">
              <w:rPr>
                <w:rFonts w:hint="eastAsia"/>
                <w:color w:val="000000" w:themeColor="text1"/>
                <w:sz w:val="28"/>
                <w:szCs w:val="28"/>
              </w:rPr>
              <w:t>、「民主同盟」案、鄭良鏗案、「丁學公、丁維璽」等家族交付感化案、</w:t>
            </w:r>
            <w:proofErr w:type="gramStart"/>
            <w:r w:rsidRPr="00162C51">
              <w:rPr>
                <w:rFonts w:hint="eastAsia"/>
                <w:color w:val="000000" w:themeColor="text1"/>
                <w:sz w:val="28"/>
                <w:szCs w:val="28"/>
              </w:rPr>
              <w:t>高波案</w:t>
            </w:r>
            <w:proofErr w:type="gramEnd"/>
            <w:r w:rsidRPr="00162C51">
              <w:rPr>
                <w:rFonts w:hint="eastAsia"/>
                <w:color w:val="000000" w:themeColor="text1"/>
                <w:sz w:val="28"/>
                <w:szCs w:val="28"/>
              </w:rPr>
              <w:t>交付感化案、呂火銘交付感化案等</w:t>
            </w:r>
          </w:p>
        </w:tc>
        <w:tc>
          <w:tcPr>
            <w:tcW w:w="709" w:type="dxa"/>
          </w:tcPr>
          <w:p w14:paraId="7F0F9D82" w14:textId="29214244"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2C2283AD" w14:textId="6AB19292" w:rsidTr="008F41C5">
        <w:tc>
          <w:tcPr>
            <w:tcW w:w="518" w:type="dxa"/>
          </w:tcPr>
          <w:p w14:paraId="525DAEBF" w14:textId="01148317"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3</w:t>
            </w:r>
          </w:p>
        </w:tc>
        <w:tc>
          <w:tcPr>
            <w:tcW w:w="1326" w:type="dxa"/>
          </w:tcPr>
          <w:p w14:paraId="23F38975" w14:textId="77777777" w:rsidR="00CA40A9" w:rsidRPr="00162C51" w:rsidRDefault="00CA40A9" w:rsidP="003E0341">
            <w:pPr>
              <w:outlineLvl w:val="2"/>
              <w:rPr>
                <w:color w:val="000000" w:themeColor="text1"/>
                <w:sz w:val="28"/>
                <w:szCs w:val="28"/>
                <w:u w:val="single"/>
              </w:rPr>
            </w:pPr>
            <w:r w:rsidRPr="00162C51">
              <w:rPr>
                <w:rFonts w:hint="eastAsia"/>
                <w:color w:val="000000" w:themeColor="text1"/>
                <w:sz w:val="28"/>
                <w:szCs w:val="28"/>
                <w:u w:val="single"/>
              </w:rPr>
              <w:t>王雲濤</w:t>
            </w:r>
          </w:p>
          <w:p w14:paraId="6F05C9BF" w14:textId="5A8B100C"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浙江省</w:t>
            </w:r>
            <w:proofErr w:type="gramStart"/>
            <w:r w:rsidRPr="00162C51">
              <w:rPr>
                <w:rFonts w:hint="eastAsia"/>
                <w:color w:val="000000" w:themeColor="text1"/>
                <w:sz w:val="28"/>
                <w:szCs w:val="28"/>
              </w:rPr>
              <w:t>嵊</w:t>
            </w:r>
            <w:proofErr w:type="gramEnd"/>
            <w:r w:rsidRPr="00162C51">
              <w:rPr>
                <w:rFonts w:hint="eastAsia"/>
                <w:color w:val="000000" w:themeColor="text1"/>
                <w:sz w:val="28"/>
                <w:szCs w:val="28"/>
              </w:rPr>
              <w:t>縣</w:t>
            </w:r>
          </w:p>
        </w:tc>
        <w:tc>
          <w:tcPr>
            <w:tcW w:w="708" w:type="dxa"/>
          </w:tcPr>
          <w:p w14:paraId="4C19A7F6" w14:textId="6FDA773A"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24年</w:t>
            </w:r>
          </w:p>
        </w:tc>
        <w:tc>
          <w:tcPr>
            <w:tcW w:w="1802" w:type="dxa"/>
          </w:tcPr>
          <w:p w14:paraId="77C3D804" w14:textId="015A5151"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軍法官，78年</w:t>
            </w:r>
            <w:r w:rsidR="00A142D4" w:rsidRPr="00162C51">
              <w:rPr>
                <w:rFonts w:hint="eastAsia"/>
                <w:color w:val="000000" w:themeColor="text1"/>
                <w:sz w:val="28"/>
                <w:szCs w:val="28"/>
              </w:rPr>
              <w:t>警總軍法處上校副處長</w:t>
            </w:r>
            <w:r w:rsidRPr="00162C51">
              <w:rPr>
                <w:rFonts w:hint="eastAsia"/>
                <w:color w:val="000000" w:themeColor="text1"/>
                <w:sz w:val="28"/>
                <w:szCs w:val="28"/>
              </w:rPr>
              <w:t>退伍</w:t>
            </w:r>
          </w:p>
        </w:tc>
        <w:tc>
          <w:tcPr>
            <w:tcW w:w="4152" w:type="dxa"/>
          </w:tcPr>
          <w:p w14:paraId="2683DF84" w14:textId="1E0DB4D3" w:rsidR="00CA40A9" w:rsidRPr="00162C51" w:rsidRDefault="00CA40A9" w:rsidP="003E0341">
            <w:pPr>
              <w:outlineLvl w:val="2"/>
              <w:rPr>
                <w:rFonts w:hAnsi="Arial"/>
                <w:bCs/>
                <w:color w:val="000000" w:themeColor="text1"/>
                <w:kern w:val="32"/>
                <w:sz w:val="28"/>
                <w:szCs w:val="28"/>
              </w:rPr>
            </w:pPr>
            <w:proofErr w:type="gramStart"/>
            <w:r w:rsidRPr="00162C51">
              <w:rPr>
                <w:rFonts w:hint="eastAsia"/>
                <w:color w:val="000000" w:themeColor="text1"/>
                <w:sz w:val="28"/>
                <w:szCs w:val="28"/>
              </w:rPr>
              <w:t>審判</w:t>
            </w:r>
            <w:r w:rsidRPr="00162C51">
              <w:rPr>
                <w:b/>
                <w:bCs/>
                <w:color w:val="000000" w:themeColor="text1"/>
                <w:sz w:val="28"/>
                <w:szCs w:val="28"/>
              </w:rPr>
              <w:t>鄭評</w:t>
            </w:r>
            <w:proofErr w:type="gramEnd"/>
            <w:r w:rsidRPr="00162C51">
              <w:rPr>
                <w:b/>
                <w:bCs/>
                <w:color w:val="000000" w:themeColor="text1"/>
                <w:sz w:val="28"/>
                <w:szCs w:val="28"/>
              </w:rPr>
              <w:t>「臺灣獨立黨」案</w:t>
            </w:r>
            <w:r w:rsidRPr="00162C51">
              <w:rPr>
                <w:rFonts w:hint="eastAsia"/>
                <w:color w:val="000000" w:themeColor="text1"/>
                <w:sz w:val="28"/>
                <w:szCs w:val="28"/>
              </w:rPr>
              <w:t>、</w:t>
            </w:r>
            <w:r w:rsidRPr="00162C51">
              <w:rPr>
                <w:color w:val="000000" w:themeColor="text1"/>
                <w:sz w:val="28"/>
                <w:szCs w:val="28"/>
              </w:rPr>
              <w:t>知名作家</w:t>
            </w:r>
            <w:r w:rsidRPr="00162C51">
              <w:rPr>
                <w:b/>
                <w:bCs/>
                <w:color w:val="000000" w:themeColor="text1"/>
                <w:sz w:val="28"/>
                <w:szCs w:val="28"/>
              </w:rPr>
              <w:t>「陳列」政治案</w:t>
            </w:r>
            <w:r w:rsidRPr="00162C51">
              <w:rPr>
                <w:rFonts w:hint="eastAsia"/>
                <w:color w:val="000000" w:themeColor="text1"/>
                <w:sz w:val="28"/>
                <w:szCs w:val="28"/>
              </w:rPr>
              <w:t>、臺灣新生報副總編輯「童常」匪</w:t>
            </w:r>
            <w:proofErr w:type="gramStart"/>
            <w:r w:rsidRPr="00162C51">
              <w:rPr>
                <w:rFonts w:hint="eastAsia"/>
                <w:color w:val="000000" w:themeColor="text1"/>
                <w:sz w:val="28"/>
                <w:szCs w:val="28"/>
              </w:rPr>
              <w:t>諜</w:t>
            </w:r>
            <w:proofErr w:type="gramEnd"/>
            <w:r w:rsidRPr="00162C51">
              <w:rPr>
                <w:rFonts w:hint="eastAsia"/>
                <w:color w:val="000000" w:themeColor="text1"/>
                <w:sz w:val="28"/>
                <w:szCs w:val="28"/>
              </w:rPr>
              <w:t>案等</w:t>
            </w:r>
          </w:p>
        </w:tc>
        <w:tc>
          <w:tcPr>
            <w:tcW w:w="709" w:type="dxa"/>
          </w:tcPr>
          <w:p w14:paraId="340F9074" w14:textId="58886F0A"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r w:rsidR="00162C51" w:rsidRPr="00162C51" w14:paraId="00BD4BCE" w14:textId="6F01AAD7" w:rsidTr="008F41C5">
        <w:tc>
          <w:tcPr>
            <w:tcW w:w="518" w:type="dxa"/>
          </w:tcPr>
          <w:p w14:paraId="43224A95" w14:textId="0AF5C1A1"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4</w:t>
            </w:r>
          </w:p>
        </w:tc>
        <w:tc>
          <w:tcPr>
            <w:tcW w:w="1326" w:type="dxa"/>
          </w:tcPr>
          <w:p w14:paraId="08CCB2F7" w14:textId="77777777" w:rsidR="00CA40A9" w:rsidRPr="00162C51" w:rsidRDefault="00CA40A9" w:rsidP="003E0341">
            <w:pPr>
              <w:outlineLvl w:val="2"/>
              <w:rPr>
                <w:b/>
                <w:bCs/>
                <w:color w:val="000000" w:themeColor="text1"/>
                <w:sz w:val="28"/>
                <w:szCs w:val="28"/>
                <w:u w:val="single"/>
              </w:rPr>
            </w:pPr>
            <w:r w:rsidRPr="00162C51">
              <w:rPr>
                <w:rFonts w:hint="eastAsia"/>
                <w:b/>
                <w:bCs/>
                <w:color w:val="000000" w:themeColor="text1"/>
                <w:sz w:val="28"/>
                <w:szCs w:val="28"/>
                <w:u w:val="single"/>
              </w:rPr>
              <w:t>呂達勇</w:t>
            </w:r>
          </w:p>
          <w:p w14:paraId="1593FB97" w14:textId="323A7CA6" w:rsidR="00CA40A9" w:rsidRPr="00162C51" w:rsidRDefault="00CA40A9" w:rsidP="003E0341">
            <w:pPr>
              <w:outlineLvl w:val="2"/>
              <w:rPr>
                <w:rFonts w:hAnsi="Arial"/>
                <w:b/>
                <w:bCs/>
                <w:color w:val="000000" w:themeColor="text1"/>
                <w:kern w:val="32"/>
                <w:sz w:val="28"/>
                <w:szCs w:val="28"/>
              </w:rPr>
            </w:pPr>
            <w:r w:rsidRPr="00162C51">
              <w:rPr>
                <w:rFonts w:hint="eastAsia"/>
                <w:b/>
                <w:bCs/>
                <w:color w:val="000000" w:themeColor="text1"/>
                <w:sz w:val="28"/>
                <w:szCs w:val="28"/>
              </w:rPr>
              <w:t>江蘇省泰興縣</w:t>
            </w:r>
          </w:p>
        </w:tc>
        <w:tc>
          <w:tcPr>
            <w:tcW w:w="708" w:type="dxa"/>
          </w:tcPr>
          <w:p w14:paraId="692791F1" w14:textId="620E6240" w:rsidR="00CA40A9" w:rsidRPr="00162C51" w:rsidRDefault="00CA40A9" w:rsidP="003E0341">
            <w:pPr>
              <w:outlineLvl w:val="2"/>
              <w:rPr>
                <w:rFonts w:hAnsi="Arial"/>
                <w:b/>
                <w:bCs/>
                <w:color w:val="000000" w:themeColor="text1"/>
                <w:kern w:val="32"/>
                <w:sz w:val="28"/>
                <w:szCs w:val="28"/>
              </w:rPr>
            </w:pPr>
            <w:r w:rsidRPr="00162C51">
              <w:rPr>
                <w:rFonts w:hint="eastAsia"/>
                <w:b/>
                <w:bCs/>
                <w:color w:val="000000" w:themeColor="text1"/>
                <w:sz w:val="28"/>
                <w:szCs w:val="28"/>
              </w:rPr>
              <w:t>30年</w:t>
            </w:r>
          </w:p>
        </w:tc>
        <w:tc>
          <w:tcPr>
            <w:tcW w:w="1802" w:type="dxa"/>
          </w:tcPr>
          <w:p w14:paraId="37F58F37" w14:textId="64825031" w:rsidR="00CA40A9" w:rsidRPr="00162C51" w:rsidRDefault="00CA40A9" w:rsidP="003E0341">
            <w:pPr>
              <w:outlineLvl w:val="2"/>
              <w:rPr>
                <w:rFonts w:hAnsi="Arial"/>
                <w:b/>
                <w:bCs/>
                <w:color w:val="000000" w:themeColor="text1"/>
                <w:kern w:val="32"/>
                <w:sz w:val="28"/>
                <w:szCs w:val="28"/>
              </w:rPr>
            </w:pPr>
            <w:r w:rsidRPr="00162C51">
              <w:rPr>
                <w:rFonts w:hint="eastAsia"/>
                <w:b/>
                <w:bCs/>
                <w:color w:val="000000" w:themeColor="text1"/>
                <w:sz w:val="28"/>
                <w:szCs w:val="28"/>
              </w:rPr>
              <w:t>軍法官，70年</w:t>
            </w:r>
            <w:r w:rsidR="00A142D4" w:rsidRPr="00162C51">
              <w:rPr>
                <w:rFonts w:hint="eastAsia"/>
                <w:b/>
                <w:bCs/>
                <w:color w:val="000000" w:themeColor="text1"/>
                <w:sz w:val="28"/>
                <w:szCs w:val="28"/>
              </w:rPr>
              <w:t>國防部法制司上校副處長</w:t>
            </w:r>
            <w:r w:rsidRPr="00162C51">
              <w:rPr>
                <w:rFonts w:hint="eastAsia"/>
                <w:b/>
                <w:bCs/>
                <w:color w:val="000000" w:themeColor="text1"/>
                <w:sz w:val="28"/>
                <w:szCs w:val="28"/>
              </w:rPr>
              <w:t>退伍</w:t>
            </w:r>
          </w:p>
        </w:tc>
        <w:tc>
          <w:tcPr>
            <w:tcW w:w="4152" w:type="dxa"/>
          </w:tcPr>
          <w:p w14:paraId="36DE144B" w14:textId="13E3804C" w:rsidR="00CA40A9" w:rsidRPr="00162C51" w:rsidRDefault="00CA40A9" w:rsidP="003E0341">
            <w:pPr>
              <w:outlineLvl w:val="2"/>
              <w:rPr>
                <w:rFonts w:hAnsi="Arial"/>
                <w:b/>
                <w:bCs/>
                <w:color w:val="000000" w:themeColor="text1"/>
                <w:kern w:val="32"/>
                <w:sz w:val="28"/>
                <w:szCs w:val="28"/>
              </w:rPr>
            </w:pPr>
            <w:r w:rsidRPr="00162C51">
              <w:rPr>
                <w:rFonts w:hint="eastAsia"/>
                <w:b/>
                <w:bCs/>
                <w:color w:val="000000" w:themeColor="text1"/>
                <w:sz w:val="28"/>
                <w:szCs w:val="28"/>
              </w:rPr>
              <w:t>起訴多件為匪宣傳或閱讀左翼書籍案、審判「泰源事件」江炳興等5人案、</w:t>
            </w:r>
            <w:r w:rsidRPr="00162C51">
              <w:rPr>
                <w:b/>
                <w:bCs/>
                <w:color w:val="000000" w:themeColor="text1"/>
                <w:sz w:val="28"/>
                <w:szCs w:val="28"/>
              </w:rPr>
              <w:t>「臺灣獨立黨」</w:t>
            </w:r>
            <w:proofErr w:type="gramStart"/>
            <w:r w:rsidRPr="00162C51">
              <w:rPr>
                <w:b/>
                <w:bCs/>
                <w:color w:val="000000" w:themeColor="text1"/>
                <w:sz w:val="28"/>
                <w:szCs w:val="28"/>
              </w:rPr>
              <w:t>鄭評案</w:t>
            </w:r>
            <w:proofErr w:type="gramEnd"/>
            <w:r w:rsidRPr="00162C51">
              <w:rPr>
                <w:rFonts w:hint="eastAsia"/>
                <w:b/>
                <w:bCs/>
                <w:color w:val="000000" w:themeColor="text1"/>
                <w:sz w:val="28"/>
                <w:szCs w:val="28"/>
              </w:rPr>
              <w:t>等</w:t>
            </w:r>
          </w:p>
        </w:tc>
        <w:tc>
          <w:tcPr>
            <w:tcW w:w="709" w:type="dxa"/>
          </w:tcPr>
          <w:p w14:paraId="3C1C7486" w14:textId="7D912595" w:rsidR="00CA40A9" w:rsidRPr="00162C51" w:rsidRDefault="00CA40A9" w:rsidP="003E0341">
            <w:pPr>
              <w:outlineLvl w:val="2"/>
              <w:rPr>
                <w:rFonts w:hAnsi="Arial"/>
                <w:b/>
                <w:bCs/>
                <w:color w:val="000000" w:themeColor="text1"/>
                <w:kern w:val="32"/>
                <w:sz w:val="28"/>
                <w:szCs w:val="28"/>
              </w:rPr>
            </w:pPr>
            <w:r w:rsidRPr="00162C51">
              <w:rPr>
                <w:rFonts w:hAnsi="Arial" w:hint="eastAsia"/>
                <w:b/>
                <w:bCs/>
                <w:color w:val="000000" w:themeColor="text1"/>
                <w:kern w:val="32"/>
                <w:sz w:val="28"/>
                <w:szCs w:val="28"/>
              </w:rPr>
              <w:t>存</w:t>
            </w:r>
          </w:p>
        </w:tc>
      </w:tr>
      <w:tr w:rsidR="00162C51" w:rsidRPr="00162C51" w14:paraId="5D6C3D50" w14:textId="69925B46" w:rsidTr="008F41C5">
        <w:tc>
          <w:tcPr>
            <w:tcW w:w="518" w:type="dxa"/>
          </w:tcPr>
          <w:p w14:paraId="7911C70B" w14:textId="111200C7"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5</w:t>
            </w:r>
          </w:p>
        </w:tc>
        <w:tc>
          <w:tcPr>
            <w:tcW w:w="1326" w:type="dxa"/>
          </w:tcPr>
          <w:p w14:paraId="3A0DED74" w14:textId="1ECAD893"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u w:val="single"/>
              </w:rPr>
              <w:t>孟廷杰</w:t>
            </w:r>
            <w:r w:rsidRPr="00162C51">
              <w:rPr>
                <w:rFonts w:hint="eastAsia"/>
                <w:color w:val="000000" w:themeColor="text1"/>
                <w:sz w:val="28"/>
                <w:szCs w:val="28"/>
              </w:rPr>
              <w:t>天津市</w:t>
            </w:r>
          </w:p>
        </w:tc>
        <w:tc>
          <w:tcPr>
            <w:tcW w:w="708" w:type="dxa"/>
          </w:tcPr>
          <w:p w14:paraId="435B5548" w14:textId="519C878E"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29年</w:t>
            </w:r>
          </w:p>
        </w:tc>
        <w:tc>
          <w:tcPr>
            <w:tcW w:w="1802" w:type="dxa"/>
          </w:tcPr>
          <w:p w14:paraId="7C586636" w14:textId="0CE547C7"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軍法官</w:t>
            </w:r>
            <w:r w:rsidR="002E3AFE" w:rsidRPr="00162C51">
              <w:rPr>
                <w:rFonts w:hint="eastAsia"/>
                <w:color w:val="000000" w:themeColor="text1"/>
                <w:sz w:val="28"/>
                <w:szCs w:val="28"/>
              </w:rPr>
              <w:t>，</w:t>
            </w:r>
            <w:r w:rsidRPr="00162C51">
              <w:rPr>
                <w:rFonts w:hint="eastAsia"/>
                <w:color w:val="000000" w:themeColor="text1"/>
                <w:sz w:val="28"/>
                <w:szCs w:val="28"/>
              </w:rPr>
              <w:t>65年</w:t>
            </w:r>
            <w:r w:rsidR="00A142D4" w:rsidRPr="00162C51">
              <w:rPr>
                <w:rFonts w:hint="eastAsia"/>
                <w:color w:val="000000" w:themeColor="text1"/>
                <w:sz w:val="28"/>
                <w:szCs w:val="28"/>
              </w:rPr>
              <w:t>警總總務處少校部屬軍官</w:t>
            </w:r>
            <w:r w:rsidRPr="00162C51">
              <w:rPr>
                <w:rFonts w:hint="eastAsia"/>
                <w:color w:val="000000" w:themeColor="text1"/>
                <w:sz w:val="28"/>
                <w:szCs w:val="28"/>
              </w:rPr>
              <w:t>退伍</w:t>
            </w:r>
          </w:p>
        </w:tc>
        <w:tc>
          <w:tcPr>
            <w:tcW w:w="4152" w:type="dxa"/>
          </w:tcPr>
          <w:p w14:paraId="2DA63C83" w14:textId="19BDA194"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審理「陳中統」政治案、獨立臺灣會「溫連章」革命軍案等，後因</w:t>
            </w:r>
            <w:r w:rsidRPr="00162C51">
              <w:rPr>
                <w:rFonts w:hint="eastAsia"/>
                <w:b/>
                <w:bCs/>
                <w:color w:val="000000" w:themeColor="text1"/>
                <w:sz w:val="28"/>
                <w:szCs w:val="28"/>
              </w:rPr>
              <w:t>審理</w:t>
            </w:r>
            <w:bookmarkStart w:id="277" w:name="_Hlk234053697"/>
            <w:r w:rsidRPr="00162C51">
              <w:rPr>
                <w:rFonts w:hint="eastAsia"/>
                <w:b/>
                <w:bCs/>
                <w:color w:val="000000" w:themeColor="text1"/>
                <w:sz w:val="28"/>
                <w:szCs w:val="28"/>
              </w:rPr>
              <w:t>「陳啟猛資匪」案，將被告判決無罪，遭瀆職罪判刑</w:t>
            </w:r>
            <w:bookmarkEnd w:id="277"/>
            <w:r w:rsidRPr="00162C51">
              <w:rPr>
                <w:color w:val="000000" w:themeColor="text1"/>
                <w:sz w:val="28"/>
                <w:szCs w:val="28"/>
                <w:vertAlign w:val="superscript"/>
              </w:rPr>
              <w:footnoteReference w:id="112"/>
            </w:r>
          </w:p>
        </w:tc>
        <w:tc>
          <w:tcPr>
            <w:tcW w:w="709" w:type="dxa"/>
          </w:tcPr>
          <w:p w14:paraId="1A0462E1" w14:textId="04D63BCB"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r w:rsidR="00162C51" w:rsidRPr="00162C51" w14:paraId="21A40D37" w14:textId="43D5A5B9" w:rsidTr="008F41C5">
        <w:tc>
          <w:tcPr>
            <w:tcW w:w="518" w:type="dxa"/>
          </w:tcPr>
          <w:p w14:paraId="1C790A18" w14:textId="7AB4959D"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lastRenderedPageBreak/>
              <w:t>6</w:t>
            </w:r>
          </w:p>
        </w:tc>
        <w:tc>
          <w:tcPr>
            <w:tcW w:w="1326" w:type="dxa"/>
          </w:tcPr>
          <w:p w14:paraId="7F67B2BF" w14:textId="77777777" w:rsidR="00CA40A9" w:rsidRPr="00162C51" w:rsidRDefault="00CA40A9" w:rsidP="003E0341">
            <w:pPr>
              <w:outlineLvl w:val="2"/>
              <w:rPr>
                <w:color w:val="000000" w:themeColor="text1"/>
                <w:sz w:val="28"/>
                <w:szCs w:val="28"/>
                <w:u w:val="single"/>
              </w:rPr>
            </w:pPr>
            <w:r w:rsidRPr="00162C51">
              <w:rPr>
                <w:rFonts w:hint="eastAsia"/>
                <w:color w:val="000000" w:themeColor="text1"/>
                <w:sz w:val="28"/>
                <w:szCs w:val="28"/>
                <w:u w:val="single"/>
              </w:rPr>
              <w:t>殷敬文</w:t>
            </w:r>
          </w:p>
          <w:p w14:paraId="6A850100" w14:textId="48B8B165" w:rsidR="00A142D4" w:rsidRPr="00162C51" w:rsidRDefault="00A142D4" w:rsidP="003E0341">
            <w:pPr>
              <w:outlineLvl w:val="2"/>
              <w:rPr>
                <w:rFonts w:hAnsi="Arial"/>
                <w:bCs/>
                <w:color w:val="000000" w:themeColor="text1"/>
                <w:kern w:val="32"/>
                <w:sz w:val="28"/>
                <w:szCs w:val="28"/>
              </w:rPr>
            </w:pPr>
            <w:r w:rsidRPr="00162C51">
              <w:rPr>
                <w:rFonts w:hint="eastAsia"/>
                <w:color w:val="000000" w:themeColor="text1"/>
                <w:sz w:val="28"/>
                <w:szCs w:val="28"/>
              </w:rPr>
              <w:t>福建省安溪縣</w:t>
            </w:r>
          </w:p>
        </w:tc>
        <w:tc>
          <w:tcPr>
            <w:tcW w:w="708" w:type="dxa"/>
          </w:tcPr>
          <w:p w14:paraId="0B844561" w14:textId="77777777" w:rsidR="00CA40A9" w:rsidRPr="00162C51" w:rsidRDefault="00CA40A9" w:rsidP="003E0341">
            <w:pPr>
              <w:outlineLvl w:val="2"/>
              <w:rPr>
                <w:rFonts w:hAnsi="Arial"/>
                <w:bCs/>
                <w:color w:val="000000" w:themeColor="text1"/>
                <w:kern w:val="32"/>
                <w:sz w:val="28"/>
                <w:szCs w:val="28"/>
              </w:rPr>
            </w:pPr>
          </w:p>
        </w:tc>
        <w:tc>
          <w:tcPr>
            <w:tcW w:w="1802" w:type="dxa"/>
          </w:tcPr>
          <w:p w14:paraId="26E191B7" w14:textId="77777777"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p w14:paraId="10C7E8B1" w14:textId="50C1CF2E" w:rsidR="00A142D4" w:rsidRPr="00162C51" w:rsidRDefault="00A142D4"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61年國防部軍法局上校副處長退</w:t>
            </w:r>
            <w:r w:rsidR="003C496F" w:rsidRPr="00162C51">
              <w:rPr>
                <w:rFonts w:hAnsi="Arial" w:hint="eastAsia"/>
                <w:bCs/>
                <w:color w:val="000000" w:themeColor="text1"/>
                <w:kern w:val="32"/>
                <w:sz w:val="28"/>
                <w:szCs w:val="28"/>
              </w:rPr>
              <w:t>伍</w:t>
            </w:r>
          </w:p>
        </w:tc>
        <w:tc>
          <w:tcPr>
            <w:tcW w:w="4152" w:type="dxa"/>
          </w:tcPr>
          <w:p w14:paraId="2BE59579" w14:textId="1AEC6690"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起訴雷震「自由中國案」案、審理呂敏遜「中共地下組織」案、吳聲達「臺灣民主自治同盟」案</w:t>
            </w:r>
          </w:p>
        </w:tc>
        <w:tc>
          <w:tcPr>
            <w:tcW w:w="709" w:type="dxa"/>
          </w:tcPr>
          <w:p w14:paraId="2714BB5A" w14:textId="30C4881A"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6A9356E8" w14:textId="77777777" w:rsidTr="008F41C5">
        <w:tc>
          <w:tcPr>
            <w:tcW w:w="518" w:type="dxa"/>
          </w:tcPr>
          <w:p w14:paraId="60E87245" w14:textId="6C921E3C" w:rsidR="00CA40A9" w:rsidRPr="00162C51" w:rsidRDefault="0071266A"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7</w:t>
            </w:r>
          </w:p>
        </w:tc>
        <w:tc>
          <w:tcPr>
            <w:tcW w:w="1326" w:type="dxa"/>
          </w:tcPr>
          <w:p w14:paraId="2A9E2C8F" w14:textId="77777777" w:rsidR="00CA40A9" w:rsidRPr="00162C51" w:rsidRDefault="00CA40A9" w:rsidP="003E0341">
            <w:pPr>
              <w:outlineLvl w:val="2"/>
              <w:rPr>
                <w:color w:val="000000" w:themeColor="text1"/>
                <w:sz w:val="28"/>
                <w:szCs w:val="28"/>
                <w:u w:val="single"/>
              </w:rPr>
            </w:pPr>
            <w:r w:rsidRPr="00162C51">
              <w:rPr>
                <w:rFonts w:hint="eastAsia"/>
                <w:color w:val="000000" w:themeColor="text1"/>
                <w:sz w:val="28"/>
                <w:szCs w:val="28"/>
                <w:u w:val="single"/>
              </w:rPr>
              <w:t>柯慶生</w:t>
            </w:r>
          </w:p>
          <w:p w14:paraId="5074B401" w14:textId="5917ABEA" w:rsidR="007457C7" w:rsidRPr="00162C51" w:rsidRDefault="007457C7" w:rsidP="003E0341">
            <w:pPr>
              <w:outlineLvl w:val="2"/>
              <w:rPr>
                <w:color w:val="000000" w:themeColor="text1"/>
                <w:sz w:val="28"/>
                <w:szCs w:val="28"/>
              </w:rPr>
            </w:pPr>
            <w:r w:rsidRPr="00162C51">
              <w:rPr>
                <w:rFonts w:hint="eastAsia"/>
                <w:color w:val="000000" w:themeColor="text1"/>
                <w:sz w:val="28"/>
                <w:szCs w:val="28"/>
              </w:rPr>
              <w:t>四川省成都市</w:t>
            </w:r>
          </w:p>
        </w:tc>
        <w:tc>
          <w:tcPr>
            <w:tcW w:w="708" w:type="dxa"/>
          </w:tcPr>
          <w:p w14:paraId="282A7CA1" w14:textId="77777777" w:rsidR="00CA40A9" w:rsidRPr="00162C51" w:rsidRDefault="00CA40A9" w:rsidP="003E0341">
            <w:pPr>
              <w:outlineLvl w:val="2"/>
              <w:rPr>
                <w:rFonts w:hAnsi="Arial"/>
                <w:bCs/>
                <w:color w:val="000000" w:themeColor="text1"/>
                <w:kern w:val="32"/>
                <w:sz w:val="28"/>
                <w:szCs w:val="28"/>
              </w:rPr>
            </w:pPr>
          </w:p>
        </w:tc>
        <w:tc>
          <w:tcPr>
            <w:tcW w:w="1802" w:type="dxa"/>
          </w:tcPr>
          <w:p w14:paraId="5C6CA1CC" w14:textId="77777777" w:rsidR="00CA40A9" w:rsidRPr="00162C51" w:rsidRDefault="002E3AFE"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p w14:paraId="00FC0668" w14:textId="2DFE741D" w:rsidR="00A142D4" w:rsidRPr="00162C51" w:rsidRDefault="00A142D4"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67年空軍總司令部軍法處上校副處長退伍</w:t>
            </w:r>
          </w:p>
        </w:tc>
        <w:tc>
          <w:tcPr>
            <w:tcW w:w="4152" w:type="dxa"/>
          </w:tcPr>
          <w:p w14:paraId="5F8E760E" w14:textId="7A2753D6" w:rsidR="00CA40A9" w:rsidRPr="00162C51" w:rsidRDefault="00CA40A9" w:rsidP="003E0341">
            <w:pPr>
              <w:outlineLvl w:val="2"/>
              <w:rPr>
                <w:rFonts w:hAnsi="Arial"/>
                <w:bCs/>
                <w:color w:val="000000" w:themeColor="text1"/>
                <w:kern w:val="32"/>
                <w:sz w:val="28"/>
                <w:szCs w:val="28"/>
              </w:rPr>
            </w:pPr>
            <w:proofErr w:type="gramStart"/>
            <w:r w:rsidRPr="00162C51">
              <w:rPr>
                <w:rFonts w:hint="eastAsia"/>
                <w:color w:val="000000" w:themeColor="text1"/>
                <w:sz w:val="28"/>
                <w:szCs w:val="28"/>
              </w:rPr>
              <w:t>審理</w:t>
            </w:r>
            <w:r w:rsidRPr="00162C51">
              <w:rPr>
                <w:rFonts w:hint="eastAsia"/>
                <w:b/>
                <w:bCs/>
                <w:color w:val="000000" w:themeColor="text1"/>
                <w:sz w:val="28"/>
                <w:szCs w:val="28"/>
              </w:rPr>
              <w:t>鄭評</w:t>
            </w:r>
            <w:proofErr w:type="gramEnd"/>
            <w:r w:rsidRPr="00162C51">
              <w:rPr>
                <w:rFonts w:hint="eastAsia"/>
                <w:b/>
                <w:bCs/>
                <w:color w:val="000000" w:themeColor="text1"/>
                <w:sz w:val="28"/>
                <w:szCs w:val="28"/>
              </w:rPr>
              <w:t>「</w:t>
            </w:r>
            <w:r w:rsidRPr="00162C51">
              <w:rPr>
                <w:b/>
                <w:bCs/>
                <w:color w:val="000000" w:themeColor="text1"/>
                <w:sz w:val="28"/>
                <w:szCs w:val="28"/>
              </w:rPr>
              <w:t>臺灣獨立黨</w:t>
            </w:r>
            <w:r w:rsidRPr="00162C51">
              <w:rPr>
                <w:rFonts w:hint="eastAsia"/>
                <w:b/>
                <w:bCs/>
                <w:color w:val="000000" w:themeColor="text1"/>
                <w:sz w:val="28"/>
                <w:szCs w:val="28"/>
              </w:rPr>
              <w:t>」案</w:t>
            </w:r>
            <w:r w:rsidRPr="00162C51">
              <w:rPr>
                <w:rFonts w:hint="eastAsia"/>
                <w:color w:val="000000" w:themeColor="text1"/>
                <w:sz w:val="28"/>
                <w:szCs w:val="28"/>
              </w:rPr>
              <w:t>、李</w:t>
            </w:r>
            <w:proofErr w:type="gramStart"/>
            <w:r w:rsidRPr="00162C51">
              <w:rPr>
                <w:rFonts w:hint="eastAsia"/>
                <w:color w:val="000000" w:themeColor="text1"/>
                <w:sz w:val="28"/>
                <w:szCs w:val="28"/>
              </w:rPr>
              <w:t>鴻暨陳鳴人</w:t>
            </w:r>
            <w:proofErr w:type="gramEnd"/>
            <w:r w:rsidRPr="00162C51">
              <w:rPr>
                <w:rFonts w:hint="eastAsia"/>
                <w:color w:val="000000" w:themeColor="text1"/>
                <w:sz w:val="28"/>
                <w:szCs w:val="28"/>
              </w:rPr>
              <w:t>「</w:t>
            </w:r>
            <w:r w:rsidRPr="00162C51">
              <w:rPr>
                <w:rFonts w:hint="eastAsia"/>
                <w:b/>
                <w:bCs/>
                <w:color w:val="000000" w:themeColor="text1"/>
                <w:sz w:val="28"/>
                <w:szCs w:val="28"/>
              </w:rPr>
              <w:t>孫立人部屬</w:t>
            </w:r>
            <w:r w:rsidRPr="00162C51">
              <w:rPr>
                <w:rFonts w:hint="eastAsia"/>
                <w:color w:val="000000" w:themeColor="text1"/>
                <w:sz w:val="28"/>
                <w:szCs w:val="28"/>
              </w:rPr>
              <w:t>」案、蔡俊軍暨吳榮元「成功大學共產黨」案等</w:t>
            </w:r>
          </w:p>
        </w:tc>
        <w:tc>
          <w:tcPr>
            <w:tcW w:w="709" w:type="dxa"/>
          </w:tcPr>
          <w:p w14:paraId="7753F2B7" w14:textId="3437AF2C"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歿</w:t>
            </w:r>
          </w:p>
        </w:tc>
      </w:tr>
      <w:tr w:rsidR="00162C51" w:rsidRPr="00162C51" w14:paraId="7F5A4693" w14:textId="77777777" w:rsidTr="008F41C5">
        <w:tc>
          <w:tcPr>
            <w:tcW w:w="518" w:type="dxa"/>
          </w:tcPr>
          <w:p w14:paraId="459ED1FD" w14:textId="3C9EDC5B" w:rsidR="00CA40A9" w:rsidRPr="00162C51" w:rsidRDefault="0071266A"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8</w:t>
            </w:r>
          </w:p>
        </w:tc>
        <w:tc>
          <w:tcPr>
            <w:tcW w:w="1326" w:type="dxa"/>
          </w:tcPr>
          <w:p w14:paraId="1CA0DEED" w14:textId="77777777" w:rsidR="00CA40A9" w:rsidRPr="00162C51" w:rsidRDefault="00CA40A9" w:rsidP="003E0341">
            <w:pPr>
              <w:outlineLvl w:val="2"/>
              <w:rPr>
                <w:color w:val="000000" w:themeColor="text1"/>
                <w:sz w:val="28"/>
                <w:szCs w:val="28"/>
                <w:u w:val="single"/>
              </w:rPr>
            </w:pPr>
            <w:r w:rsidRPr="00162C51">
              <w:rPr>
                <w:rFonts w:hint="eastAsia"/>
                <w:color w:val="000000" w:themeColor="text1"/>
                <w:sz w:val="28"/>
                <w:szCs w:val="28"/>
                <w:u w:val="single"/>
              </w:rPr>
              <w:t>龐麟昭</w:t>
            </w:r>
          </w:p>
          <w:p w14:paraId="78EABB76" w14:textId="752EF838" w:rsidR="007457C7" w:rsidRPr="00162C51" w:rsidRDefault="007457C7" w:rsidP="003E0341">
            <w:pPr>
              <w:outlineLvl w:val="2"/>
              <w:rPr>
                <w:color w:val="000000" w:themeColor="text1"/>
                <w:sz w:val="28"/>
                <w:szCs w:val="28"/>
              </w:rPr>
            </w:pPr>
            <w:r w:rsidRPr="00162C51">
              <w:rPr>
                <w:rFonts w:hint="eastAsia"/>
                <w:color w:val="000000" w:themeColor="text1"/>
                <w:sz w:val="28"/>
                <w:szCs w:val="28"/>
              </w:rPr>
              <w:t>四川省</w:t>
            </w:r>
            <w:proofErr w:type="gramStart"/>
            <w:r w:rsidRPr="00162C51">
              <w:rPr>
                <w:rFonts w:hint="eastAsia"/>
                <w:color w:val="000000" w:themeColor="text1"/>
                <w:sz w:val="28"/>
                <w:szCs w:val="28"/>
              </w:rPr>
              <w:t>南充市</w:t>
            </w:r>
            <w:proofErr w:type="gramEnd"/>
          </w:p>
        </w:tc>
        <w:tc>
          <w:tcPr>
            <w:tcW w:w="708" w:type="dxa"/>
          </w:tcPr>
          <w:p w14:paraId="602694ED" w14:textId="77777777" w:rsidR="00CA40A9" w:rsidRPr="00162C51" w:rsidRDefault="00CA40A9" w:rsidP="003E0341">
            <w:pPr>
              <w:outlineLvl w:val="2"/>
              <w:rPr>
                <w:rFonts w:hAnsi="Arial"/>
                <w:bCs/>
                <w:color w:val="000000" w:themeColor="text1"/>
                <w:kern w:val="32"/>
                <w:sz w:val="28"/>
                <w:szCs w:val="28"/>
              </w:rPr>
            </w:pPr>
          </w:p>
        </w:tc>
        <w:tc>
          <w:tcPr>
            <w:tcW w:w="1802" w:type="dxa"/>
          </w:tcPr>
          <w:p w14:paraId="51AA275E" w14:textId="77777777" w:rsidR="00CA40A9" w:rsidRPr="00162C51" w:rsidRDefault="002E3AFE"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軍法官</w:t>
            </w:r>
          </w:p>
          <w:p w14:paraId="432C3A10" w14:textId="6DD54F2D" w:rsidR="007457C7" w:rsidRPr="00162C51" w:rsidRDefault="007457C7"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國防部軍法局上校副處長退伍</w:t>
            </w:r>
          </w:p>
        </w:tc>
        <w:tc>
          <w:tcPr>
            <w:tcW w:w="4152" w:type="dxa"/>
          </w:tcPr>
          <w:p w14:paraId="12BC5C38" w14:textId="51C83B6B" w:rsidR="00CA40A9" w:rsidRPr="00162C51" w:rsidRDefault="00CA40A9" w:rsidP="003E0341">
            <w:pPr>
              <w:outlineLvl w:val="2"/>
              <w:rPr>
                <w:rFonts w:hAnsi="Arial"/>
                <w:bCs/>
                <w:color w:val="000000" w:themeColor="text1"/>
                <w:kern w:val="32"/>
                <w:sz w:val="28"/>
                <w:szCs w:val="28"/>
              </w:rPr>
            </w:pPr>
            <w:r w:rsidRPr="00162C51">
              <w:rPr>
                <w:rFonts w:hint="eastAsia"/>
                <w:color w:val="000000" w:themeColor="text1"/>
                <w:sz w:val="28"/>
                <w:szCs w:val="28"/>
              </w:rPr>
              <w:t>審理蔣海溶暨李世傑「</w:t>
            </w:r>
            <w:r w:rsidRPr="00162C51">
              <w:rPr>
                <w:color w:val="000000" w:themeColor="text1"/>
                <w:sz w:val="28"/>
                <w:szCs w:val="28"/>
              </w:rPr>
              <w:t>調查局高層內鬥</w:t>
            </w:r>
            <w:r w:rsidRPr="00162C51">
              <w:rPr>
                <w:rFonts w:hint="eastAsia"/>
                <w:color w:val="000000" w:themeColor="text1"/>
                <w:sz w:val="28"/>
                <w:szCs w:val="28"/>
              </w:rPr>
              <w:t>」案、黃濟川「為匪宣傳」案等</w:t>
            </w:r>
          </w:p>
        </w:tc>
        <w:tc>
          <w:tcPr>
            <w:tcW w:w="709" w:type="dxa"/>
          </w:tcPr>
          <w:p w14:paraId="5F2A931A" w14:textId="3F18395E" w:rsidR="00CA40A9" w:rsidRPr="00162C51" w:rsidRDefault="00CA40A9" w:rsidP="003E0341">
            <w:pPr>
              <w:outlineLvl w:val="2"/>
              <w:rPr>
                <w:rFonts w:hAnsi="Arial"/>
                <w:bCs/>
                <w:color w:val="000000" w:themeColor="text1"/>
                <w:kern w:val="32"/>
                <w:sz w:val="28"/>
                <w:szCs w:val="28"/>
              </w:rPr>
            </w:pPr>
            <w:r w:rsidRPr="00162C51">
              <w:rPr>
                <w:rFonts w:hAnsi="Arial" w:hint="eastAsia"/>
                <w:bCs/>
                <w:color w:val="000000" w:themeColor="text1"/>
                <w:kern w:val="32"/>
                <w:sz w:val="28"/>
                <w:szCs w:val="28"/>
              </w:rPr>
              <w:t>歿</w:t>
            </w:r>
          </w:p>
        </w:tc>
      </w:tr>
    </w:tbl>
    <w:p w14:paraId="68DE3FE5" w14:textId="61FF555A" w:rsidR="0071266A" w:rsidRPr="00162C51" w:rsidRDefault="0071266A" w:rsidP="0071266A">
      <w:pPr>
        <w:ind w:left="680"/>
        <w:outlineLvl w:val="2"/>
        <w:rPr>
          <w:rFonts w:hAnsi="Arial"/>
          <w:bCs/>
          <w:color w:val="000000" w:themeColor="text1"/>
          <w:kern w:val="32"/>
          <w:sz w:val="24"/>
          <w:szCs w:val="24"/>
        </w:rPr>
      </w:pPr>
      <w:r w:rsidRPr="00162C51">
        <w:rPr>
          <w:rFonts w:hAnsi="Arial" w:hint="eastAsia"/>
          <w:bCs/>
          <w:color w:val="000000" w:themeColor="text1"/>
          <w:kern w:val="32"/>
          <w:sz w:val="24"/>
          <w:szCs w:val="24"/>
        </w:rPr>
        <w:t>資料來源：本院依後指部、退輔會、臺灣轉型正義資料庫相關資料彙整。</w:t>
      </w:r>
    </w:p>
    <w:bookmarkEnd w:id="276"/>
    <w:p w14:paraId="3E64F164" w14:textId="357872F0" w:rsidR="003754F7" w:rsidRPr="00162C51" w:rsidRDefault="00D34FF1"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綜上所述，</w:t>
      </w:r>
      <w:r w:rsidR="003754F7" w:rsidRPr="00162C51">
        <w:rPr>
          <w:rFonts w:hAnsi="Arial" w:hint="eastAsia"/>
          <w:bCs/>
          <w:color w:val="000000" w:themeColor="text1"/>
          <w:kern w:val="32"/>
          <w:szCs w:val="36"/>
        </w:rPr>
        <w:t>本案係威權統治時期，情治、軍法機關依其嚴密的指揮架構及分工，</w:t>
      </w:r>
      <w:r w:rsidR="003754F7" w:rsidRPr="00162C51">
        <w:rPr>
          <w:rFonts w:hAnsi="Arial" w:hint="eastAsia"/>
          <w:bCs/>
          <w:color w:val="000000" w:themeColor="text1"/>
          <w:kern w:val="32"/>
          <w:szCs w:val="36"/>
          <w:u w:val="single"/>
        </w:rPr>
        <w:t>系統性迫害人權之典型司法不法事件</w:t>
      </w:r>
      <w:r w:rsidR="003754F7" w:rsidRPr="00162C51">
        <w:rPr>
          <w:rFonts w:hAnsi="Arial" w:hint="eastAsia"/>
          <w:bCs/>
          <w:color w:val="000000" w:themeColor="text1"/>
          <w:kern w:val="32"/>
          <w:szCs w:val="36"/>
        </w:rPr>
        <w:t>。本案雖已</w:t>
      </w:r>
      <w:proofErr w:type="gramStart"/>
      <w:r w:rsidR="003754F7" w:rsidRPr="00162C51">
        <w:rPr>
          <w:rFonts w:hAnsi="Arial" w:hint="eastAsia"/>
          <w:bCs/>
          <w:color w:val="000000" w:themeColor="text1"/>
          <w:kern w:val="32"/>
          <w:szCs w:val="36"/>
        </w:rPr>
        <w:t>大致究</w:t>
      </w:r>
      <w:proofErr w:type="gramEnd"/>
      <w:r w:rsidR="003754F7" w:rsidRPr="00162C51">
        <w:rPr>
          <w:rFonts w:hAnsi="Arial" w:hint="eastAsia"/>
          <w:bCs/>
          <w:color w:val="000000" w:themeColor="text1"/>
          <w:kern w:val="32"/>
          <w:szCs w:val="36"/>
        </w:rPr>
        <w:t>明當年參與之公務員身分及責任，但仍</w:t>
      </w:r>
      <w:r w:rsidR="003754F7" w:rsidRPr="00162C51">
        <w:rPr>
          <w:rFonts w:hAnsi="Arial" w:hint="eastAsia"/>
          <w:bCs/>
          <w:color w:val="000000" w:themeColor="text1"/>
          <w:kern w:val="32"/>
          <w:szCs w:val="36"/>
          <w:u w:val="single"/>
        </w:rPr>
        <w:t>有下列缺憾之處</w:t>
      </w:r>
      <w:r w:rsidR="003754F7" w:rsidRPr="00162C51">
        <w:rPr>
          <w:rFonts w:hAnsi="Arial" w:hint="eastAsia"/>
          <w:bCs/>
          <w:color w:val="000000" w:themeColor="text1"/>
          <w:kern w:val="32"/>
          <w:szCs w:val="36"/>
        </w:rPr>
        <w:t>：</w:t>
      </w:r>
    </w:p>
    <w:p w14:paraId="418D4DF6" w14:textId="2B999452" w:rsidR="003754F7" w:rsidRPr="00162C51" w:rsidRDefault="003754F7" w:rsidP="003754F7">
      <w:pPr>
        <w:pStyle w:val="4"/>
        <w:rPr>
          <w:color w:val="000000" w:themeColor="text1"/>
        </w:rPr>
      </w:pPr>
      <w:r w:rsidRPr="00162C51">
        <w:rPr>
          <w:rFonts w:hint="eastAsia"/>
          <w:color w:val="000000" w:themeColor="text1"/>
        </w:rPr>
        <w:t>受難者陳欽生所述其遭辦案人員刑求各節，與調查局</w:t>
      </w:r>
      <w:r w:rsidR="000E7659" w:rsidRPr="00162C51">
        <w:rPr>
          <w:rFonts w:hint="eastAsia"/>
          <w:color w:val="000000" w:themeColor="text1"/>
          <w:u w:val="single"/>
        </w:rPr>
        <w:t>第</w:t>
      </w:r>
      <w:r w:rsidRPr="00162C51">
        <w:rPr>
          <w:rFonts w:hint="eastAsia"/>
          <w:color w:val="000000" w:themeColor="text1"/>
          <w:u w:val="single"/>
        </w:rPr>
        <w:t>三處60年2月2日密電、同年</w:t>
      </w:r>
      <w:proofErr w:type="gramStart"/>
      <w:r w:rsidRPr="00162C51">
        <w:rPr>
          <w:rFonts w:hint="eastAsia"/>
          <w:color w:val="000000" w:themeColor="text1"/>
          <w:u w:val="single"/>
        </w:rPr>
        <w:t>3月3、4、6、8日內簽</w:t>
      </w:r>
      <w:r w:rsidRPr="00162C51">
        <w:rPr>
          <w:rFonts w:hint="eastAsia"/>
          <w:color w:val="000000" w:themeColor="text1"/>
        </w:rPr>
        <w:t>所述</w:t>
      </w:r>
      <w:proofErr w:type="gramEnd"/>
      <w:r w:rsidRPr="00162C51">
        <w:rPr>
          <w:rFonts w:hint="eastAsia"/>
          <w:color w:val="000000" w:themeColor="text1"/>
        </w:rPr>
        <w:t>「連續約談」、「面</w:t>
      </w:r>
      <w:proofErr w:type="gramStart"/>
      <w:r w:rsidRPr="00162C51">
        <w:rPr>
          <w:rFonts w:hint="eastAsia"/>
          <w:color w:val="000000" w:themeColor="text1"/>
        </w:rPr>
        <w:t>諭</w:t>
      </w:r>
      <w:proofErr w:type="gramEnd"/>
      <w:r w:rsidRPr="00162C51">
        <w:rPr>
          <w:rFonts w:hint="eastAsia"/>
          <w:color w:val="000000" w:themeColor="text1"/>
        </w:rPr>
        <w:t>指示原則」、「應保持絕對機密」、「陳水祥身體較弱，偵訊</w:t>
      </w:r>
      <w:proofErr w:type="gramStart"/>
      <w:r w:rsidRPr="00162C51">
        <w:rPr>
          <w:rFonts w:hint="eastAsia"/>
          <w:color w:val="000000" w:themeColor="text1"/>
        </w:rPr>
        <w:t>時預及安全</w:t>
      </w:r>
      <w:proofErr w:type="gramEnd"/>
      <w:r w:rsidRPr="00162C51">
        <w:rPr>
          <w:rFonts w:hint="eastAsia"/>
          <w:color w:val="000000" w:themeColor="text1"/>
        </w:rPr>
        <w:t>問題」、「隨時將偵訊</w:t>
      </w:r>
      <w:proofErr w:type="gramStart"/>
      <w:r w:rsidRPr="00162C51">
        <w:rPr>
          <w:rFonts w:hint="eastAsia"/>
          <w:color w:val="000000" w:themeColor="text1"/>
        </w:rPr>
        <w:t>情形密取聯繫</w:t>
      </w:r>
      <w:proofErr w:type="gramEnd"/>
      <w:r w:rsidRPr="00162C51">
        <w:rPr>
          <w:rFonts w:hint="eastAsia"/>
          <w:color w:val="000000" w:themeColor="text1"/>
        </w:rPr>
        <w:t>」，稱</w:t>
      </w:r>
      <w:r w:rsidRPr="00162C51">
        <w:rPr>
          <w:rFonts w:hint="eastAsia"/>
          <w:color w:val="000000" w:themeColor="text1"/>
          <w:u w:val="single"/>
        </w:rPr>
        <w:t>陳欽</w:t>
      </w:r>
      <w:r w:rsidRPr="00162C51">
        <w:rPr>
          <w:rFonts w:hint="eastAsia"/>
          <w:color w:val="000000" w:themeColor="text1"/>
          <w:u w:val="single"/>
        </w:rPr>
        <w:lastRenderedPageBreak/>
        <w:t>生「態度頑強」、「經一再說服</w:t>
      </w:r>
      <w:proofErr w:type="gramStart"/>
      <w:r w:rsidRPr="00162C51">
        <w:rPr>
          <w:rFonts w:hint="eastAsia"/>
          <w:color w:val="000000" w:themeColor="text1"/>
          <w:u w:val="single"/>
        </w:rPr>
        <w:t>仍說詞反覆</w:t>
      </w:r>
      <w:proofErr w:type="gramEnd"/>
      <w:r w:rsidRPr="00162C51">
        <w:rPr>
          <w:rFonts w:hint="eastAsia"/>
          <w:color w:val="000000" w:themeColor="text1"/>
          <w:u w:val="single"/>
        </w:rPr>
        <w:t>」</w:t>
      </w:r>
      <w:r w:rsidRPr="00162C51">
        <w:rPr>
          <w:rFonts w:hint="eastAsia"/>
          <w:color w:val="000000" w:themeColor="text1"/>
        </w:rPr>
        <w:t>等記載</w:t>
      </w:r>
      <w:r w:rsidRPr="00162C51">
        <w:rPr>
          <w:rFonts w:hint="eastAsia"/>
          <w:color w:val="000000" w:themeColor="text1"/>
          <w:u w:val="single"/>
        </w:rPr>
        <w:t>，若合符節</w:t>
      </w:r>
      <w:r w:rsidR="00D34FF1" w:rsidRPr="00162C51">
        <w:rPr>
          <w:rFonts w:hint="eastAsia"/>
          <w:color w:val="000000" w:themeColor="text1"/>
        </w:rPr>
        <w:t>。</w:t>
      </w:r>
      <w:r w:rsidRPr="00162C51">
        <w:rPr>
          <w:rFonts w:hint="eastAsia"/>
          <w:color w:val="000000" w:themeColor="text1"/>
        </w:rPr>
        <w:t>配合陳欽生於警總軍法處一再提出</w:t>
      </w:r>
      <w:r w:rsidRPr="00162C51">
        <w:rPr>
          <w:rFonts w:hint="eastAsia"/>
          <w:color w:val="000000" w:themeColor="text1"/>
          <w:u w:val="single"/>
        </w:rPr>
        <w:t>刑求抗辯</w:t>
      </w:r>
      <w:r w:rsidRPr="00162C51">
        <w:rPr>
          <w:rFonts w:hint="eastAsia"/>
          <w:color w:val="000000" w:themeColor="text1"/>
        </w:rPr>
        <w:t>，且蔡勝添及其他受難者均口述遭調查局人員刑求之經歷，足認前開調查局人員以秘密偵訊手段，對</w:t>
      </w:r>
      <w:r w:rsidRPr="00162C51">
        <w:rPr>
          <w:rFonts w:hint="eastAsia"/>
          <w:color w:val="000000" w:themeColor="text1"/>
          <w:u w:val="single"/>
        </w:rPr>
        <w:t>被告施以「近50小時連續疲勞偵訊」、「倒吊灌水」、「</w:t>
      </w:r>
      <w:proofErr w:type="gramStart"/>
      <w:r w:rsidRPr="00162C51">
        <w:rPr>
          <w:rFonts w:hint="eastAsia"/>
          <w:color w:val="000000" w:themeColor="text1"/>
          <w:u w:val="single"/>
        </w:rPr>
        <w:t>大頭針刺指縫</w:t>
      </w:r>
      <w:proofErr w:type="gramEnd"/>
      <w:r w:rsidRPr="00162C51">
        <w:rPr>
          <w:rFonts w:hint="eastAsia"/>
          <w:color w:val="000000" w:themeColor="text1"/>
          <w:u w:val="single"/>
        </w:rPr>
        <w:t>」、「以皮鞋猛踢腹部」，</w:t>
      </w:r>
      <w:bookmarkStart w:id="279" w:name="_Hlk233018784"/>
      <w:r w:rsidRPr="00162C51">
        <w:rPr>
          <w:rFonts w:hint="eastAsia"/>
          <w:color w:val="000000" w:themeColor="text1"/>
          <w:u w:val="single"/>
        </w:rPr>
        <w:t>「</w:t>
      </w:r>
      <w:proofErr w:type="gramStart"/>
      <w:r w:rsidRPr="00162C51">
        <w:rPr>
          <w:rFonts w:hint="eastAsia"/>
          <w:color w:val="000000" w:themeColor="text1"/>
          <w:u w:val="single"/>
        </w:rPr>
        <w:t>脫褲坐在</w:t>
      </w:r>
      <w:proofErr w:type="gramEnd"/>
      <w:r w:rsidRPr="00162C51">
        <w:rPr>
          <w:rFonts w:hint="eastAsia"/>
          <w:color w:val="000000" w:themeColor="text1"/>
          <w:u w:val="single"/>
        </w:rPr>
        <w:t>冰塊上」</w:t>
      </w:r>
      <w:r w:rsidRPr="00162C51">
        <w:rPr>
          <w:rFonts w:hint="eastAsia"/>
          <w:color w:val="000000" w:themeColor="text1"/>
        </w:rPr>
        <w:t>等慘無人道之酷刑</w:t>
      </w:r>
      <w:bookmarkEnd w:id="279"/>
      <w:r w:rsidRPr="00162C51">
        <w:rPr>
          <w:rFonts w:hint="eastAsia"/>
          <w:color w:val="000000" w:themeColor="text1"/>
        </w:rPr>
        <w:t>。惟</w:t>
      </w:r>
      <w:proofErr w:type="gramStart"/>
      <w:r w:rsidRPr="00162C51">
        <w:rPr>
          <w:rFonts w:hint="eastAsia"/>
          <w:color w:val="000000" w:themeColor="text1"/>
          <w:u w:val="single"/>
        </w:rPr>
        <w:t>詢</w:t>
      </w:r>
      <w:proofErr w:type="gramEnd"/>
      <w:r w:rsidRPr="00162C51">
        <w:rPr>
          <w:rFonts w:hint="eastAsia"/>
          <w:color w:val="000000" w:themeColor="text1"/>
          <w:u w:val="single"/>
        </w:rPr>
        <w:t>據法務部調查局均加以否認，</w:t>
      </w:r>
      <w:proofErr w:type="gramStart"/>
      <w:r w:rsidRPr="00162C51">
        <w:rPr>
          <w:rFonts w:hint="eastAsia"/>
          <w:color w:val="000000" w:themeColor="text1"/>
          <w:u w:val="single"/>
        </w:rPr>
        <w:t>竟辯稱</w:t>
      </w:r>
      <w:proofErr w:type="gramEnd"/>
      <w:r w:rsidRPr="00162C51">
        <w:rPr>
          <w:rFonts w:hint="eastAsia"/>
          <w:color w:val="000000" w:themeColor="text1"/>
          <w:u w:val="single"/>
        </w:rPr>
        <w:t>該局從未實施、施教或研發前揭殘酷審訊技術</w:t>
      </w:r>
      <w:r w:rsidRPr="00162C51">
        <w:rPr>
          <w:rFonts w:hint="eastAsia"/>
          <w:color w:val="000000" w:themeColor="text1"/>
        </w:rPr>
        <w:t>；亦查無本案實施前述不當訊問之檔案紀錄，遂無法進行識別云云。顯</w:t>
      </w:r>
      <w:r w:rsidRPr="00162C51">
        <w:rPr>
          <w:rFonts w:hint="eastAsia"/>
          <w:color w:val="000000" w:themeColor="text1"/>
          <w:u w:val="single"/>
        </w:rPr>
        <w:t>未正視該局在威權統治時期，以強迫失蹤、刑求作為殘害人權的歷史真相</w:t>
      </w:r>
      <w:r w:rsidRPr="00162C51">
        <w:rPr>
          <w:rFonts w:hint="eastAsia"/>
          <w:color w:val="000000" w:themeColor="text1"/>
        </w:rPr>
        <w:t>。未來調查局除強調法治及人權教育外，允應</w:t>
      </w:r>
      <w:r w:rsidRPr="00162C51">
        <w:rPr>
          <w:rFonts w:hint="eastAsia"/>
          <w:color w:val="000000" w:themeColor="text1"/>
          <w:u w:val="single"/>
        </w:rPr>
        <w:t>公開該局過去偵訊體制與相關政治</w:t>
      </w:r>
      <w:proofErr w:type="gramStart"/>
      <w:r w:rsidRPr="00162C51">
        <w:rPr>
          <w:rFonts w:hint="eastAsia"/>
          <w:color w:val="000000" w:themeColor="text1"/>
          <w:u w:val="single"/>
        </w:rPr>
        <w:t>偵</w:t>
      </w:r>
      <w:proofErr w:type="gramEnd"/>
      <w:r w:rsidRPr="00162C51">
        <w:rPr>
          <w:rFonts w:hint="eastAsia"/>
          <w:color w:val="000000" w:themeColor="text1"/>
          <w:u w:val="single"/>
        </w:rPr>
        <w:t>防案件全貌</w:t>
      </w:r>
      <w:r w:rsidRPr="00162C51">
        <w:rPr>
          <w:rFonts w:hint="eastAsia"/>
          <w:color w:val="000000" w:themeColor="text1"/>
        </w:rPr>
        <w:t>，法務部亦應督導、協助所屬機關客觀還原當年偵訊過程的歷史原貌，以展現國家承擔與反省的誠意。</w:t>
      </w:r>
    </w:p>
    <w:p w14:paraId="64F4BEE4" w14:textId="58760A43" w:rsidR="003754F7" w:rsidRPr="00162C51" w:rsidRDefault="003754F7" w:rsidP="003754F7">
      <w:pPr>
        <w:pStyle w:val="4"/>
        <w:rPr>
          <w:color w:val="000000" w:themeColor="text1"/>
        </w:rPr>
      </w:pPr>
      <w:r w:rsidRPr="00162C51">
        <w:rPr>
          <w:rFonts w:hint="eastAsia"/>
          <w:color w:val="000000" w:themeColor="text1"/>
        </w:rPr>
        <w:t>威權統治時期，情治機關</w:t>
      </w:r>
      <w:r w:rsidR="008E4A2B" w:rsidRPr="00162C51">
        <w:rPr>
          <w:rFonts w:hint="eastAsia"/>
          <w:color w:val="000000" w:themeColor="text1"/>
        </w:rPr>
        <w:t>人員</w:t>
      </w:r>
      <w:r w:rsidRPr="00162C51">
        <w:rPr>
          <w:rFonts w:hint="eastAsia"/>
          <w:color w:val="000000" w:themeColor="text1"/>
        </w:rPr>
        <w:t>不惜任意牽連</w:t>
      </w:r>
      <w:r w:rsidR="00D34FF1" w:rsidRPr="00162C51">
        <w:rPr>
          <w:rFonts w:hint="eastAsia"/>
          <w:color w:val="000000" w:themeColor="text1"/>
        </w:rPr>
        <w:t>、</w:t>
      </w:r>
      <w:proofErr w:type="gramStart"/>
      <w:r w:rsidRPr="00162C51">
        <w:rPr>
          <w:rFonts w:hint="eastAsia"/>
          <w:color w:val="000000" w:themeColor="text1"/>
        </w:rPr>
        <w:t>故入人</w:t>
      </w:r>
      <w:proofErr w:type="gramEnd"/>
      <w:r w:rsidRPr="00162C51">
        <w:rPr>
          <w:rFonts w:hint="eastAsia"/>
          <w:color w:val="000000" w:themeColor="text1"/>
        </w:rPr>
        <w:t>罪之原因，不外乎迎合執政者管制</w:t>
      </w:r>
      <w:r w:rsidR="00850B12" w:rsidRPr="00162C51">
        <w:rPr>
          <w:rFonts w:hint="eastAsia"/>
          <w:color w:val="000000" w:themeColor="text1"/>
        </w:rPr>
        <w:t>言論</w:t>
      </w:r>
      <w:r w:rsidRPr="00162C51">
        <w:rPr>
          <w:rFonts w:hint="eastAsia"/>
          <w:color w:val="000000" w:themeColor="text1"/>
        </w:rPr>
        <w:t>思想，搶功以求晉升及貪圖高額的破案獎金。</w:t>
      </w:r>
      <w:r w:rsidRPr="00162C51">
        <w:rPr>
          <w:rFonts w:hint="eastAsia"/>
          <w:color w:val="000000" w:themeColor="text1"/>
          <w:u w:val="single"/>
        </w:rPr>
        <w:t>本案調查局</w:t>
      </w:r>
      <w:r w:rsidR="002D3D94" w:rsidRPr="00162C51">
        <w:rPr>
          <w:rFonts w:hint="eastAsia"/>
          <w:color w:val="000000" w:themeColor="text1"/>
          <w:u w:val="single"/>
        </w:rPr>
        <w:t>相關參與</w:t>
      </w:r>
      <w:r w:rsidRPr="00162C51">
        <w:rPr>
          <w:rFonts w:hint="eastAsia"/>
          <w:color w:val="000000" w:themeColor="text1"/>
          <w:u w:val="single"/>
        </w:rPr>
        <w:t>人員，如</w:t>
      </w:r>
      <w:bookmarkStart w:id="280" w:name="_Hlk235624109"/>
      <w:r w:rsidR="000E7659" w:rsidRPr="00162C51">
        <w:rPr>
          <w:rFonts w:hint="eastAsia"/>
          <w:color w:val="000000" w:themeColor="text1"/>
          <w:u w:val="single"/>
        </w:rPr>
        <w:t>第</w:t>
      </w:r>
      <w:r w:rsidRPr="00162C51">
        <w:rPr>
          <w:rFonts w:hint="eastAsia"/>
          <w:color w:val="000000" w:themeColor="text1"/>
          <w:u w:val="single"/>
        </w:rPr>
        <w:t>三處副處長翁文維其後升任至調查局局長；陳宏烈、</w:t>
      </w:r>
      <w:proofErr w:type="gramStart"/>
      <w:r w:rsidRPr="00162C51">
        <w:rPr>
          <w:rFonts w:hint="eastAsia"/>
          <w:color w:val="000000" w:themeColor="text1"/>
          <w:u w:val="single"/>
        </w:rPr>
        <w:t>張愧生</w:t>
      </w:r>
      <w:proofErr w:type="gramEnd"/>
      <w:r w:rsidRPr="00162C51">
        <w:rPr>
          <w:rFonts w:hint="eastAsia"/>
          <w:color w:val="000000" w:themeColor="text1"/>
          <w:u w:val="single"/>
        </w:rPr>
        <w:t>、趙作棟等人升任至調查局副局長；鄭元超、毛</w:t>
      </w:r>
      <w:proofErr w:type="gramStart"/>
      <w:r w:rsidRPr="00162C51">
        <w:rPr>
          <w:rFonts w:hint="eastAsia"/>
          <w:color w:val="000000" w:themeColor="text1"/>
          <w:u w:val="single"/>
        </w:rPr>
        <w:t>鍾</w:t>
      </w:r>
      <w:proofErr w:type="gramEnd"/>
      <w:r w:rsidRPr="00162C51">
        <w:rPr>
          <w:rFonts w:hint="eastAsia"/>
          <w:color w:val="000000" w:themeColor="text1"/>
          <w:u w:val="single"/>
        </w:rPr>
        <w:t>新、商錫富等人升任至處長；張繼田調任至人二系統，升任至臺灣省政府人事處副處長</w:t>
      </w:r>
      <w:bookmarkEnd w:id="280"/>
      <w:r w:rsidR="00D34FF1" w:rsidRPr="00162C51">
        <w:rPr>
          <w:rFonts w:hint="eastAsia"/>
          <w:color w:val="000000" w:themeColor="text1"/>
          <w:u w:val="single"/>
        </w:rPr>
        <w:t>。</w:t>
      </w:r>
      <w:r w:rsidRPr="00162C51">
        <w:rPr>
          <w:rFonts w:hint="eastAsia"/>
          <w:color w:val="000000" w:themeColor="text1"/>
          <w:u w:val="single"/>
        </w:rPr>
        <w:t>上開核心參與人員</w:t>
      </w:r>
      <w:proofErr w:type="gramStart"/>
      <w:r w:rsidRPr="00162C51">
        <w:rPr>
          <w:rFonts w:hint="eastAsia"/>
          <w:color w:val="000000" w:themeColor="text1"/>
          <w:u w:val="single"/>
        </w:rPr>
        <w:t>雖均已離</w:t>
      </w:r>
      <w:proofErr w:type="gramEnd"/>
      <w:r w:rsidRPr="00162C51">
        <w:rPr>
          <w:rFonts w:hint="eastAsia"/>
          <w:color w:val="000000" w:themeColor="text1"/>
          <w:u w:val="single"/>
        </w:rPr>
        <w:t>退，</w:t>
      </w:r>
      <w:proofErr w:type="gramStart"/>
      <w:r w:rsidRPr="00162C51">
        <w:rPr>
          <w:rFonts w:hint="eastAsia"/>
          <w:color w:val="000000" w:themeColor="text1"/>
          <w:u w:val="single"/>
        </w:rPr>
        <w:t>但渠等</w:t>
      </w:r>
      <w:proofErr w:type="gramEnd"/>
      <w:r w:rsidRPr="00162C51">
        <w:rPr>
          <w:rFonts w:hint="eastAsia"/>
          <w:color w:val="000000" w:themeColor="text1"/>
          <w:u w:val="single"/>
        </w:rPr>
        <w:t>長期盤踞情治機關重要職務</w:t>
      </w:r>
      <w:r w:rsidRPr="00162C51">
        <w:rPr>
          <w:rFonts w:hint="eastAsia"/>
          <w:color w:val="000000" w:themeColor="text1"/>
        </w:rPr>
        <w:t>，</w:t>
      </w:r>
      <w:r w:rsidR="008E4A2B" w:rsidRPr="00162C51">
        <w:rPr>
          <w:rFonts w:hint="eastAsia"/>
          <w:color w:val="000000" w:themeColor="text1"/>
          <w:u w:val="single"/>
        </w:rPr>
        <w:t>所</w:t>
      </w:r>
      <w:r w:rsidRPr="00162C51">
        <w:rPr>
          <w:rFonts w:hint="eastAsia"/>
          <w:color w:val="000000" w:themeColor="text1"/>
          <w:u w:val="single"/>
        </w:rPr>
        <w:t>參與之政治案件</w:t>
      </w:r>
      <w:r w:rsidR="008E4A2B" w:rsidRPr="00162C51">
        <w:rPr>
          <w:rFonts w:hint="eastAsia"/>
          <w:color w:val="000000" w:themeColor="text1"/>
          <w:u w:val="single"/>
        </w:rPr>
        <w:t>，仍有待</w:t>
      </w:r>
      <w:proofErr w:type="gramStart"/>
      <w:r w:rsidR="008E4A2B" w:rsidRPr="00162C51">
        <w:rPr>
          <w:rFonts w:hint="eastAsia"/>
          <w:color w:val="000000" w:themeColor="text1"/>
          <w:u w:val="single"/>
        </w:rPr>
        <w:t>賡</w:t>
      </w:r>
      <w:proofErr w:type="gramEnd"/>
      <w:r w:rsidR="008E4A2B" w:rsidRPr="00162C51">
        <w:rPr>
          <w:rFonts w:hint="eastAsia"/>
          <w:color w:val="000000" w:themeColor="text1"/>
          <w:u w:val="single"/>
        </w:rPr>
        <w:t>續查明</w:t>
      </w:r>
      <w:r w:rsidRPr="00162C51">
        <w:rPr>
          <w:rFonts w:hint="eastAsia"/>
          <w:color w:val="000000" w:themeColor="text1"/>
        </w:rPr>
        <w:t>。</w:t>
      </w:r>
    </w:p>
    <w:p w14:paraId="35141E25" w14:textId="2609DAA0" w:rsidR="008E4A2B" w:rsidRPr="00162C51" w:rsidRDefault="003754F7" w:rsidP="003754F7">
      <w:pPr>
        <w:pStyle w:val="4"/>
        <w:rPr>
          <w:color w:val="000000" w:themeColor="text1"/>
        </w:rPr>
      </w:pPr>
      <w:r w:rsidRPr="00162C51">
        <w:rPr>
          <w:rFonts w:hint="eastAsia"/>
          <w:color w:val="000000" w:themeColor="text1"/>
          <w:u w:val="single"/>
        </w:rPr>
        <w:t>破案獎金部分</w:t>
      </w:r>
      <w:r w:rsidRPr="00162C51">
        <w:rPr>
          <w:rFonts w:hint="eastAsia"/>
          <w:color w:val="000000" w:themeColor="text1"/>
        </w:rPr>
        <w:t>，據陳欽生回憶，調查局人員於解送其至警總軍法處時，親身聽聞每</w:t>
      </w:r>
      <w:proofErr w:type="gramStart"/>
      <w:r w:rsidRPr="00162C51">
        <w:rPr>
          <w:rFonts w:hint="eastAsia"/>
          <w:color w:val="000000" w:themeColor="text1"/>
        </w:rPr>
        <w:t>個</w:t>
      </w:r>
      <w:proofErr w:type="gramEnd"/>
      <w:r w:rsidRPr="00162C51">
        <w:rPr>
          <w:rFonts w:hint="eastAsia"/>
          <w:color w:val="000000" w:themeColor="text1"/>
        </w:rPr>
        <w:t>人犯該組可領到20萬元破案獎金等語。</w:t>
      </w:r>
      <w:r w:rsidR="008E4A2B" w:rsidRPr="00162C51">
        <w:rPr>
          <w:rFonts w:hint="eastAsia"/>
          <w:color w:val="000000" w:themeColor="text1"/>
        </w:rPr>
        <w:t>衡酌</w:t>
      </w:r>
      <w:r w:rsidR="003E0468" w:rsidRPr="00162C51">
        <w:rPr>
          <w:rFonts w:hint="eastAsia"/>
          <w:color w:val="000000" w:themeColor="text1"/>
        </w:rPr>
        <w:t>調查局三處</w:t>
      </w:r>
      <w:proofErr w:type="gramStart"/>
      <w:r w:rsidR="003E0468" w:rsidRPr="00162C51">
        <w:rPr>
          <w:rFonts w:hint="eastAsia"/>
          <w:color w:val="000000" w:themeColor="text1"/>
        </w:rPr>
        <w:t>一</w:t>
      </w:r>
      <w:proofErr w:type="gramEnd"/>
      <w:r w:rsidR="003E0468" w:rsidRPr="00162C51">
        <w:rPr>
          <w:rFonts w:hint="eastAsia"/>
          <w:color w:val="000000" w:themeColor="text1"/>
        </w:rPr>
        <w:t>科於60年8月14日內簽記載「</w:t>
      </w:r>
      <w:r w:rsidR="008E4A2B" w:rsidRPr="00162C51">
        <w:rPr>
          <w:rFonts w:hint="eastAsia"/>
          <w:color w:val="000000" w:themeColor="text1"/>
        </w:rPr>
        <w:t>陳水祥、陳欽生案</w:t>
      </w:r>
      <w:r w:rsidR="003E0468" w:rsidRPr="00162C51">
        <w:rPr>
          <w:rFonts w:hint="eastAsia"/>
          <w:color w:val="000000" w:themeColor="text1"/>
        </w:rPr>
        <w:t>」之</w:t>
      </w:r>
      <w:r w:rsidR="008E4A2B" w:rsidRPr="00162C51">
        <w:rPr>
          <w:rFonts w:hint="eastAsia"/>
          <w:color w:val="000000" w:themeColor="text1"/>
          <w:u w:val="single"/>
        </w:rPr>
        <w:lastRenderedPageBreak/>
        <w:t>團體獎金高達2</w:t>
      </w:r>
      <w:r w:rsidR="003E0468" w:rsidRPr="00162C51">
        <w:rPr>
          <w:rFonts w:hint="eastAsia"/>
          <w:color w:val="000000" w:themeColor="text1"/>
          <w:u w:val="single"/>
        </w:rPr>
        <w:t>萬餘</w:t>
      </w:r>
      <w:r w:rsidR="008E4A2B" w:rsidRPr="00162C51">
        <w:rPr>
          <w:rFonts w:hint="eastAsia"/>
          <w:color w:val="000000" w:themeColor="text1"/>
          <w:u w:val="single"/>
        </w:rPr>
        <w:t>元</w:t>
      </w:r>
      <w:r w:rsidR="003E0468" w:rsidRPr="00162C51">
        <w:rPr>
          <w:rStyle w:val="aff3"/>
          <w:color w:val="000000" w:themeColor="text1"/>
        </w:rPr>
        <w:footnoteReference w:id="113"/>
      </w:r>
      <w:r w:rsidR="003E0468" w:rsidRPr="00162C51">
        <w:rPr>
          <w:rFonts w:hint="eastAsia"/>
          <w:color w:val="000000" w:themeColor="text1"/>
        </w:rPr>
        <w:t>及依調查局「</w:t>
      </w:r>
      <w:proofErr w:type="gramStart"/>
      <w:r w:rsidR="003E0468" w:rsidRPr="00162C51">
        <w:rPr>
          <w:rFonts w:hint="eastAsia"/>
          <w:color w:val="000000" w:themeColor="text1"/>
        </w:rPr>
        <w:t>偵</w:t>
      </w:r>
      <w:proofErr w:type="gramEnd"/>
      <w:r w:rsidR="003E0468" w:rsidRPr="00162C51">
        <w:rPr>
          <w:rFonts w:hint="eastAsia"/>
          <w:color w:val="000000" w:themeColor="text1"/>
        </w:rPr>
        <w:t>防工作獎金發給辦法」規定，</w:t>
      </w:r>
      <w:r w:rsidR="003E0468" w:rsidRPr="00162C51">
        <w:rPr>
          <w:rFonts w:hint="eastAsia"/>
          <w:color w:val="000000" w:themeColor="text1"/>
          <w:u w:val="single"/>
        </w:rPr>
        <w:t>破案獎金原則上僅獎勵個人不獎勵單位</w:t>
      </w:r>
      <w:r w:rsidR="003E0468" w:rsidRPr="00162C51">
        <w:rPr>
          <w:rFonts w:hint="eastAsia"/>
          <w:color w:val="000000" w:themeColor="text1"/>
        </w:rPr>
        <w:t>，</w:t>
      </w:r>
      <w:r w:rsidR="00AD1A80" w:rsidRPr="00162C51">
        <w:rPr>
          <w:rFonts w:hint="eastAsia"/>
          <w:color w:val="000000" w:themeColor="text1"/>
          <w:u w:val="single"/>
        </w:rPr>
        <w:t>另參酌</w:t>
      </w:r>
      <w:r w:rsidR="00D218FE" w:rsidRPr="00162C51">
        <w:rPr>
          <w:rFonts w:hint="eastAsia"/>
          <w:color w:val="000000" w:themeColor="text1"/>
          <w:u w:val="single"/>
        </w:rPr>
        <w:t>70</w:t>
      </w:r>
      <w:r w:rsidR="00AD1A80" w:rsidRPr="00162C51">
        <w:rPr>
          <w:rFonts w:hint="eastAsia"/>
          <w:color w:val="000000" w:themeColor="text1"/>
          <w:u w:val="single"/>
        </w:rPr>
        <w:t>年</w:t>
      </w:r>
      <w:r w:rsidR="00D218FE" w:rsidRPr="00162C51">
        <w:rPr>
          <w:rFonts w:hint="eastAsia"/>
          <w:color w:val="000000" w:themeColor="text1"/>
          <w:u w:val="single"/>
        </w:rPr>
        <w:t>10</w:t>
      </w:r>
      <w:r w:rsidR="00AD1A80" w:rsidRPr="00162C51">
        <w:rPr>
          <w:rFonts w:hint="eastAsia"/>
          <w:color w:val="000000" w:themeColor="text1"/>
          <w:u w:val="single"/>
        </w:rPr>
        <w:t>月1</w:t>
      </w:r>
      <w:r w:rsidR="00D218FE" w:rsidRPr="00162C51">
        <w:rPr>
          <w:rFonts w:hint="eastAsia"/>
          <w:color w:val="000000" w:themeColor="text1"/>
          <w:u w:val="single"/>
        </w:rPr>
        <w:t>5</w:t>
      </w:r>
      <w:r w:rsidR="00AD1A80" w:rsidRPr="00162C51">
        <w:rPr>
          <w:rFonts w:hint="eastAsia"/>
          <w:color w:val="000000" w:themeColor="text1"/>
          <w:u w:val="single"/>
        </w:rPr>
        <w:t>日</w:t>
      </w:r>
      <w:r w:rsidR="00140284" w:rsidRPr="00162C51">
        <w:rPr>
          <w:rFonts w:hint="eastAsia"/>
          <w:color w:val="000000" w:themeColor="text1"/>
          <w:u w:val="single"/>
        </w:rPr>
        <w:t>修</w:t>
      </w:r>
      <w:r w:rsidR="00AD1A80" w:rsidRPr="00162C51">
        <w:rPr>
          <w:rFonts w:hint="eastAsia"/>
          <w:color w:val="000000" w:themeColor="text1"/>
          <w:u w:val="single"/>
        </w:rPr>
        <w:t>定之「戡亂時期檢肅匪</w:t>
      </w:r>
      <w:proofErr w:type="gramStart"/>
      <w:r w:rsidR="00AD1A80" w:rsidRPr="00162C51">
        <w:rPr>
          <w:rFonts w:hint="eastAsia"/>
          <w:color w:val="000000" w:themeColor="text1"/>
          <w:u w:val="single"/>
        </w:rPr>
        <w:t>諜</w:t>
      </w:r>
      <w:proofErr w:type="gramEnd"/>
      <w:r w:rsidR="00AD1A80" w:rsidRPr="00162C51">
        <w:rPr>
          <w:rFonts w:hint="eastAsia"/>
          <w:color w:val="000000" w:themeColor="text1"/>
          <w:u w:val="single"/>
        </w:rPr>
        <w:t>給獎辦法」</w:t>
      </w:r>
      <w:r w:rsidR="00D218FE" w:rsidRPr="00162C51">
        <w:rPr>
          <w:rFonts w:hint="eastAsia"/>
          <w:color w:val="000000" w:themeColor="text1"/>
        </w:rPr>
        <w:t>，告密檢舉人</w:t>
      </w:r>
      <w:r w:rsidR="00A74793" w:rsidRPr="00162C51">
        <w:rPr>
          <w:rFonts w:hint="eastAsia"/>
          <w:color w:val="000000" w:themeColor="text1"/>
        </w:rPr>
        <w:t>視案情</w:t>
      </w:r>
      <w:r w:rsidR="00D218FE" w:rsidRPr="00162C51">
        <w:rPr>
          <w:rFonts w:hint="eastAsia"/>
          <w:color w:val="000000" w:themeColor="text1"/>
        </w:rPr>
        <w:t>可獲得</w:t>
      </w:r>
      <w:r w:rsidR="00A74793" w:rsidRPr="00162C51">
        <w:rPr>
          <w:rFonts w:hint="eastAsia"/>
          <w:color w:val="000000" w:themeColor="text1"/>
        </w:rPr>
        <w:t>50萬至</w:t>
      </w:r>
      <w:r w:rsidR="00D218FE" w:rsidRPr="00162C51">
        <w:rPr>
          <w:rFonts w:hint="eastAsia"/>
          <w:color w:val="000000" w:themeColor="text1"/>
        </w:rPr>
        <w:t>300萬元之獎金，</w:t>
      </w:r>
      <w:r w:rsidR="00140284" w:rsidRPr="00162C51">
        <w:rPr>
          <w:rFonts w:hint="eastAsia"/>
          <w:color w:val="000000" w:themeColor="text1"/>
        </w:rPr>
        <w:t>及5</w:t>
      </w:r>
      <w:r w:rsidR="00121FE0" w:rsidRPr="00162C51">
        <w:rPr>
          <w:rFonts w:hint="eastAsia"/>
          <w:color w:val="000000" w:themeColor="text1"/>
        </w:rPr>
        <w:t>％至20％</w:t>
      </w:r>
      <w:r w:rsidR="00140284" w:rsidRPr="00162C51">
        <w:rPr>
          <w:rFonts w:hint="eastAsia"/>
          <w:color w:val="000000" w:themeColor="text1"/>
        </w:rPr>
        <w:t>宣告沒收</w:t>
      </w:r>
      <w:r w:rsidR="00121FE0" w:rsidRPr="00162C51">
        <w:rPr>
          <w:rFonts w:hint="eastAsia"/>
          <w:color w:val="000000" w:themeColor="text1"/>
        </w:rPr>
        <w:t>之被告財產</w:t>
      </w:r>
      <w:r w:rsidR="00A74793" w:rsidRPr="00162C51">
        <w:rPr>
          <w:rFonts w:hint="eastAsia"/>
          <w:color w:val="000000" w:themeColor="text1"/>
        </w:rPr>
        <w:t>，如捕獲之匪</w:t>
      </w:r>
      <w:proofErr w:type="gramStart"/>
      <w:r w:rsidR="00077E48" w:rsidRPr="00162C51">
        <w:rPr>
          <w:rFonts w:hint="eastAsia"/>
          <w:color w:val="000000" w:themeColor="text1"/>
        </w:rPr>
        <w:t>諜</w:t>
      </w:r>
      <w:proofErr w:type="gramEnd"/>
      <w:r w:rsidR="00A74793" w:rsidRPr="00162C51">
        <w:rPr>
          <w:rFonts w:hint="eastAsia"/>
          <w:color w:val="000000" w:themeColor="text1"/>
        </w:rPr>
        <w:t>屬「國際間</w:t>
      </w:r>
      <w:r w:rsidR="00077E48" w:rsidRPr="00162C51">
        <w:rPr>
          <w:rFonts w:hint="eastAsia"/>
          <w:color w:val="000000" w:themeColor="text1"/>
        </w:rPr>
        <w:t>諜</w:t>
      </w:r>
      <w:r w:rsidR="00A74793" w:rsidRPr="00162C51">
        <w:rPr>
          <w:rFonts w:hint="eastAsia"/>
          <w:color w:val="000000" w:themeColor="text1"/>
        </w:rPr>
        <w:t>」者，另給予100萬至300萬元之「特別獎金」（承辦匪</w:t>
      </w:r>
      <w:proofErr w:type="gramStart"/>
      <w:r w:rsidR="00A74793" w:rsidRPr="00162C51">
        <w:rPr>
          <w:rFonts w:hint="eastAsia"/>
          <w:color w:val="000000" w:themeColor="text1"/>
        </w:rPr>
        <w:t>諜</w:t>
      </w:r>
      <w:proofErr w:type="gramEnd"/>
      <w:r w:rsidR="00A74793" w:rsidRPr="00162C51">
        <w:rPr>
          <w:rFonts w:hint="eastAsia"/>
          <w:color w:val="000000" w:themeColor="text1"/>
        </w:rPr>
        <w:t>案件出力人員之獎金，由所屬機關酌給）</w:t>
      </w:r>
      <w:r w:rsidR="00D218FE" w:rsidRPr="00162C51">
        <w:rPr>
          <w:rFonts w:hint="eastAsia"/>
          <w:color w:val="000000" w:themeColor="text1"/>
        </w:rPr>
        <w:t>。</w:t>
      </w:r>
      <w:r w:rsidR="00A74793" w:rsidRPr="00162C51">
        <w:rPr>
          <w:rFonts w:hint="eastAsia"/>
          <w:color w:val="000000" w:themeColor="text1"/>
        </w:rPr>
        <w:t>按「</w:t>
      </w:r>
      <w:proofErr w:type="gramStart"/>
      <w:r w:rsidR="00A74793" w:rsidRPr="00162C51">
        <w:rPr>
          <w:rFonts w:hint="eastAsia"/>
          <w:color w:val="000000" w:themeColor="text1"/>
          <w:u w:val="single"/>
        </w:rPr>
        <w:t>馬共案</w:t>
      </w:r>
      <w:proofErr w:type="gramEnd"/>
      <w:r w:rsidR="00A74793" w:rsidRPr="00162C51">
        <w:rPr>
          <w:rFonts w:hint="eastAsia"/>
          <w:color w:val="000000" w:themeColor="text1"/>
        </w:rPr>
        <w:t>」係</w:t>
      </w:r>
      <w:r w:rsidR="000E7659" w:rsidRPr="00162C51">
        <w:rPr>
          <w:rFonts w:hint="eastAsia"/>
          <w:color w:val="000000" w:themeColor="text1"/>
        </w:rPr>
        <w:t>第</w:t>
      </w:r>
      <w:r w:rsidR="003E0468" w:rsidRPr="00162C51">
        <w:rPr>
          <w:rFonts w:hint="eastAsia"/>
          <w:color w:val="000000" w:themeColor="text1"/>
        </w:rPr>
        <w:t>三處</w:t>
      </w:r>
      <w:proofErr w:type="gramStart"/>
      <w:r w:rsidR="003E0468" w:rsidRPr="00162C51">
        <w:rPr>
          <w:rFonts w:hint="eastAsia"/>
          <w:color w:val="000000" w:themeColor="text1"/>
        </w:rPr>
        <w:t>一</w:t>
      </w:r>
      <w:proofErr w:type="gramEnd"/>
      <w:r w:rsidR="003E0468" w:rsidRPr="00162C51">
        <w:rPr>
          <w:rFonts w:hint="eastAsia"/>
          <w:color w:val="000000" w:themeColor="text1"/>
        </w:rPr>
        <w:t>科</w:t>
      </w:r>
      <w:r w:rsidR="00A74793" w:rsidRPr="00162C51">
        <w:rPr>
          <w:rFonts w:hint="eastAsia"/>
          <w:color w:val="000000" w:themeColor="text1"/>
        </w:rPr>
        <w:t>「自行發掘線索」「破獲」</w:t>
      </w:r>
      <w:r w:rsidR="003E0468" w:rsidRPr="00162C51">
        <w:rPr>
          <w:rFonts w:hint="eastAsia"/>
          <w:color w:val="000000" w:themeColor="text1"/>
        </w:rPr>
        <w:t>，移送蔡勝添、陳水祥、陳欽生3人，</w:t>
      </w:r>
      <w:r w:rsidR="00A74793" w:rsidRPr="00162C51">
        <w:rPr>
          <w:rFonts w:hint="eastAsia"/>
          <w:color w:val="000000" w:themeColor="text1"/>
        </w:rPr>
        <w:t>如</w:t>
      </w:r>
      <w:r w:rsidR="003E0468" w:rsidRPr="00162C51">
        <w:rPr>
          <w:rFonts w:hint="eastAsia"/>
          <w:color w:val="000000" w:themeColor="text1"/>
        </w:rPr>
        <w:t>以每人20萬</w:t>
      </w:r>
      <w:r w:rsidR="00A43547" w:rsidRPr="00162C51">
        <w:rPr>
          <w:rFonts w:hint="eastAsia"/>
          <w:color w:val="000000" w:themeColor="text1"/>
        </w:rPr>
        <w:t>元</w:t>
      </w:r>
      <w:r w:rsidR="003E0468" w:rsidRPr="00162C51">
        <w:rPr>
          <w:rFonts w:hint="eastAsia"/>
          <w:color w:val="000000" w:themeColor="text1"/>
        </w:rPr>
        <w:t>計算，</w:t>
      </w:r>
      <w:r w:rsidR="00A74793" w:rsidRPr="00162C51">
        <w:rPr>
          <w:rFonts w:hint="eastAsia"/>
          <w:color w:val="000000" w:themeColor="text1"/>
        </w:rPr>
        <w:t>辦案人員</w:t>
      </w:r>
      <w:r w:rsidR="003E0468" w:rsidRPr="00162C51">
        <w:rPr>
          <w:rFonts w:hint="eastAsia"/>
          <w:color w:val="000000" w:themeColor="text1"/>
        </w:rPr>
        <w:t>共獲得60萬元破案獎金，應屬可信。而60年間60萬元在台北市足以在精華區買下一間公寓（每坪約2萬元），若購買黃金（當時金價每兩約1,600至2,200元）可買下約300</w:t>
      </w:r>
      <w:proofErr w:type="gramStart"/>
      <w:r w:rsidR="003E0468" w:rsidRPr="00162C51">
        <w:rPr>
          <w:rFonts w:hint="eastAsia"/>
          <w:color w:val="000000" w:themeColor="text1"/>
        </w:rPr>
        <w:t>兩</w:t>
      </w:r>
      <w:proofErr w:type="gramEnd"/>
      <w:r w:rsidR="003E0468" w:rsidRPr="00162C51">
        <w:rPr>
          <w:rFonts w:hint="eastAsia"/>
          <w:color w:val="000000" w:themeColor="text1"/>
        </w:rPr>
        <w:t>黃金，以實質購買力換算，其價值約</w:t>
      </w:r>
      <w:r w:rsidR="003E0468" w:rsidRPr="00162C51">
        <w:rPr>
          <w:rFonts w:hint="eastAsia"/>
          <w:color w:val="000000" w:themeColor="text1"/>
          <w:u w:val="single"/>
        </w:rPr>
        <w:t>相當於現今（115年）2,000萬至3,000萬元以上，足見辦案人員之貪婪腐敗</w:t>
      </w:r>
      <w:r w:rsidR="003E0468" w:rsidRPr="00162C51">
        <w:rPr>
          <w:rFonts w:hint="eastAsia"/>
          <w:color w:val="000000" w:themeColor="text1"/>
        </w:rPr>
        <w:t>。惟本院向法務部調查局調閱59至61年該局辦理政治</w:t>
      </w:r>
      <w:proofErr w:type="gramStart"/>
      <w:r w:rsidR="003E0468" w:rsidRPr="00162C51">
        <w:rPr>
          <w:rFonts w:hint="eastAsia"/>
          <w:color w:val="000000" w:themeColor="text1"/>
        </w:rPr>
        <w:t>偵</w:t>
      </w:r>
      <w:proofErr w:type="gramEnd"/>
      <w:r w:rsidR="003E0468" w:rsidRPr="00162C51">
        <w:rPr>
          <w:rFonts w:hint="eastAsia"/>
          <w:color w:val="000000" w:themeColor="text1"/>
        </w:rPr>
        <w:t>防案件獎金、績效評比之規定，及調查局</w:t>
      </w:r>
      <w:r w:rsidR="000E7659" w:rsidRPr="00162C51">
        <w:rPr>
          <w:rFonts w:hint="eastAsia"/>
          <w:color w:val="000000" w:themeColor="text1"/>
        </w:rPr>
        <w:t>第</w:t>
      </w:r>
      <w:r w:rsidR="003E0468" w:rsidRPr="00162C51">
        <w:rPr>
          <w:rFonts w:hint="eastAsia"/>
          <w:color w:val="000000" w:themeColor="text1"/>
        </w:rPr>
        <w:t>三處</w:t>
      </w:r>
      <w:proofErr w:type="gramStart"/>
      <w:r w:rsidR="003E0468" w:rsidRPr="00162C51">
        <w:rPr>
          <w:rFonts w:hint="eastAsia"/>
          <w:color w:val="000000" w:themeColor="text1"/>
        </w:rPr>
        <w:t>一</w:t>
      </w:r>
      <w:proofErr w:type="gramEnd"/>
      <w:r w:rsidR="003E0468" w:rsidRPr="00162C51">
        <w:rPr>
          <w:rFonts w:hint="eastAsia"/>
          <w:color w:val="000000" w:themeColor="text1"/>
        </w:rPr>
        <w:t>科於60年8月14日請領獎金簽呈</w:t>
      </w:r>
      <w:proofErr w:type="gramStart"/>
      <w:r w:rsidR="003E0468" w:rsidRPr="00162C51">
        <w:rPr>
          <w:rFonts w:hint="eastAsia"/>
          <w:color w:val="000000" w:themeColor="text1"/>
        </w:rPr>
        <w:t>后</w:t>
      </w:r>
      <w:proofErr w:type="gramEnd"/>
      <w:r w:rsidR="003E0468" w:rsidRPr="00162C51">
        <w:rPr>
          <w:rFonts w:hint="eastAsia"/>
          <w:color w:val="000000" w:themeColor="text1"/>
        </w:rPr>
        <w:t>附之「出力人員</w:t>
      </w:r>
      <w:proofErr w:type="gramStart"/>
      <w:r w:rsidR="003E0468" w:rsidRPr="00162C51">
        <w:rPr>
          <w:rFonts w:hint="eastAsia"/>
          <w:color w:val="000000" w:themeColor="text1"/>
        </w:rPr>
        <w:t>請獎表</w:t>
      </w:r>
      <w:proofErr w:type="gramEnd"/>
      <w:r w:rsidR="003E0468" w:rsidRPr="00162C51">
        <w:rPr>
          <w:rFonts w:hint="eastAsia"/>
          <w:color w:val="000000" w:themeColor="text1"/>
        </w:rPr>
        <w:t>」，</w:t>
      </w:r>
      <w:proofErr w:type="gramStart"/>
      <w:r w:rsidR="003E0468" w:rsidRPr="00162C51">
        <w:rPr>
          <w:rFonts w:hint="eastAsia"/>
          <w:color w:val="000000" w:themeColor="text1"/>
        </w:rPr>
        <w:t>竟均已不知</w:t>
      </w:r>
      <w:proofErr w:type="gramEnd"/>
      <w:r w:rsidR="003E0468" w:rsidRPr="00162C51">
        <w:rPr>
          <w:rFonts w:hint="eastAsia"/>
          <w:color w:val="000000" w:themeColor="text1"/>
        </w:rPr>
        <w:t>去向，致執行及分工細節難以</w:t>
      </w:r>
      <w:proofErr w:type="gramStart"/>
      <w:r w:rsidR="003E0468" w:rsidRPr="00162C51">
        <w:rPr>
          <w:rFonts w:hint="eastAsia"/>
          <w:color w:val="000000" w:themeColor="text1"/>
        </w:rPr>
        <w:t>釐</w:t>
      </w:r>
      <w:proofErr w:type="gramEnd"/>
      <w:r w:rsidR="003E0468" w:rsidRPr="00162C51">
        <w:rPr>
          <w:rFonts w:hint="eastAsia"/>
          <w:color w:val="000000" w:themeColor="text1"/>
        </w:rPr>
        <w:t>清。</w:t>
      </w:r>
    </w:p>
    <w:p w14:paraId="2E7E1A0F" w14:textId="7927D8F2" w:rsidR="003754F7" w:rsidRPr="00162C51" w:rsidRDefault="003754F7" w:rsidP="003754F7">
      <w:pPr>
        <w:pStyle w:val="4"/>
        <w:rPr>
          <w:color w:val="000000" w:themeColor="text1"/>
        </w:rPr>
      </w:pPr>
      <w:proofErr w:type="gramStart"/>
      <w:r w:rsidRPr="00162C51">
        <w:rPr>
          <w:rFonts w:hint="eastAsia"/>
          <w:color w:val="000000" w:themeColor="text1"/>
        </w:rPr>
        <w:t>詢</w:t>
      </w:r>
      <w:proofErr w:type="gramEnd"/>
      <w:r w:rsidRPr="00162C51">
        <w:rPr>
          <w:rFonts w:hint="eastAsia"/>
          <w:color w:val="000000" w:themeColor="text1"/>
        </w:rPr>
        <w:t>據行政院雖表示，</w:t>
      </w:r>
      <w:r w:rsidRPr="00162C51">
        <w:rPr>
          <w:rFonts w:hint="eastAsia"/>
          <w:color w:val="000000" w:themeColor="text1"/>
          <w:u w:val="single"/>
        </w:rPr>
        <w:t>加害者內涵將審酌人員於事件中「實際參與程度」</w:t>
      </w:r>
      <w:r w:rsidRPr="00162C51">
        <w:rPr>
          <w:rFonts w:hint="eastAsia"/>
          <w:color w:val="000000" w:themeColor="text1"/>
        </w:rPr>
        <w:t>，綜合判斷其</w:t>
      </w:r>
      <w:r w:rsidRPr="00162C51">
        <w:rPr>
          <w:rFonts w:hint="eastAsia"/>
          <w:color w:val="000000" w:themeColor="text1"/>
          <w:u w:val="single"/>
        </w:rPr>
        <w:t>角色與責任</w:t>
      </w:r>
      <w:r w:rsidRPr="00162C51">
        <w:rPr>
          <w:rFonts w:hint="eastAsia"/>
          <w:color w:val="000000" w:themeColor="text1"/>
        </w:rPr>
        <w:t>等語。按威權統治時期政府藉戒嚴體制系統性鎮壓異議人士，</w:t>
      </w:r>
      <w:r w:rsidRPr="00162C51">
        <w:rPr>
          <w:rFonts w:hint="eastAsia"/>
          <w:color w:val="000000" w:themeColor="text1"/>
          <w:u w:val="single"/>
        </w:rPr>
        <w:t>情治機關如調查局往往是濫權追訴與酷刑的核心</w:t>
      </w:r>
      <w:r w:rsidRPr="00162C51">
        <w:rPr>
          <w:rFonts w:hint="eastAsia"/>
          <w:color w:val="000000" w:themeColor="text1"/>
        </w:rPr>
        <w:t>，本案源於情治人員為求搶功，構陷無辜</w:t>
      </w:r>
      <w:proofErr w:type="gramStart"/>
      <w:r w:rsidRPr="00162C51">
        <w:rPr>
          <w:rFonts w:hint="eastAsia"/>
          <w:color w:val="000000" w:themeColor="text1"/>
        </w:rPr>
        <w:t>的冤假案件</w:t>
      </w:r>
      <w:proofErr w:type="gramEnd"/>
      <w:r w:rsidRPr="00162C51">
        <w:rPr>
          <w:rFonts w:hint="eastAsia"/>
          <w:color w:val="000000" w:themeColor="text1"/>
        </w:rPr>
        <w:t>，有如前述。然經進入臺灣轉型</w:t>
      </w:r>
      <w:r w:rsidRPr="00162C51">
        <w:rPr>
          <w:rFonts w:hint="eastAsia"/>
          <w:color w:val="000000" w:themeColor="text1"/>
        </w:rPr>
        <w:lastRenderedPageBreak/>
        <w:t>正義資料庫</w:t>
      </w:r>
      <w:r w:rsidRPr="00162C51">
        <w:rPr>
          <w:color w:val="000000" w:themeColor="text1"/>
          <w:vertAlign w:val="superscript"/>
        </w:rPr>
        <w:footnoteReference w:id="114"/>
      </w:r>
      <w:r w:rsidRPr="00162C51">
        <w:rPr>
          <w:rFonts w:hint="eastAsia"/>
          <w:color w:val="000000" w:themeColor="text1"/>
        </w:rPr>
        <w:t>搜尋「陳欽生案」所顯示之公務員為：起訴之軍事檢察官郭政熙、軍法書記官郭泰煌；初審之審理人王雲濤、呂達勇、孟廷杰及書記官王華崗、公設辯護人李在湘；覆判之審理人殷敬文、柯慶生、龐麟昭；軍法書記官郭泰煌、王華崗、汪景飛，及決策人賴名湯。顯示</w:t>
      </w:r>
      <w:r w:rsidRPr="00162C51">
        <w:rPr>
          <w:rFonts w:hint="eastAsia"/>
          <w:color w:val="000000" w:themeColor="text1"/>
          <w:u w:val="single"/>
        </w:rPr>
        <w:t>政府機關所公布之資訊，未觸及情治機關核心參與人員，亦未</w:t>
      </w:r>
      <w:proofErr w:type="gramStart"/>
      <w:r w:rsidR="0057625F" w:rsidRPr="00162C51">
        <w:rPr>
          <w:rFonts w:hint="eastAsia"/>
          <w:color w:val="000000" w:themeColor="text1"/>
          <w:u w:val="single"/>
        </w:rPr>
        <w:t>釐</w:t>
      </w:r>
      <w:proofErr w:type="gramEnd"/>
      <w:r w:rsidR="0057625F" w:rsidRPr="00162C51">
        <w:rPr>
          <w:rFonts w:hint="eastAsia"/>
          <w:color w:val="000000" w:themeColor="text1"/>
          <w:u w:val="single"/>
        </w:rPr>
        <w:t>清</w:t>
      </w:r>
      <w:r w:rsidRPr="00162C51">
        <w:rPr>
          <w:rFonts w:hint="eastAsia"/>
          <w:color w:val="000000" w:themeColor="text1"/>
          <w:u w:val="single"/>
        </w:rPr>
        <w:t>調查局</w:t>
      </w:r>
      <w:r w:rsidRPr="00162C51">
        <w:rPr>
          <w:rFonts w:hint="eastAsia"/>
          <w:color w:val="000000" w:themeColor="text1"/>
        </w:rPr>
        <w:t>在當時威權政府迫害人權的架構分工下，</w:t>
      </w:r>
      <w:r w:rsidRPr="00162C51">
        <w:rPr>
          <w:rFonts w:hint="eastAsia"/>
          <w:color w:val="000000" w:themeColor="text1"/>
          <w:u w:val="single"/>
        </w:rPr>
        <w:t>所扮演的核心角色</w:t>
      </w:r>
      <w:r w:rsidRPr="00162C51">
        <w:rPr>
          <w:rFonts w:hint="eastAsia"/>
          <w:color w:val="000000" w:themeColor="text1"/>
        </w:rPr>
        <w:t>，尚難以完整回復威權統治時期相關歴史事實，自有待檢討改善。</w:t>
      </w:r>
    </w:p>
    <w:p w14:paraId="36BA7C61" w14:textId="696A58D3" w:rsidR="003754F7" w:rsidRPr="00162C51" w:rsidRDefault="003754F7" w:rsidP="003E6180">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綜上所述，威權時期政治迫害案件之</w:t>
      </w:r>
      <w:r w:rsidRPr="00162C51">
        <w:rPr>
          <w:rFonts w:hAnsi="Arial" w:hint="eastAsia"/>
          <w:bCs/>
          <w:color w:val="000000" w:themeColor="text1"/>
          <w:kern w:val="32"/>
          <w:szCs w:val="36"/>
          <w:u w:val="single"/>
        </w:rPr>
        <w:t>加害者可分為「決策者」、「執行者」及「線民/協力者」</w:t>
      </w:r>
      <w:r w:rsidRPr="00162C51">
        <w:rPr>
          <w:rFonts w:hAnsi="Arial" w:hint="eastAsia"/>
          <w:bCs/>
          <w:color w:val="000000" w:themeColor="text1"/>
          <w:kern w:val="32"/>
          <w:szCs w:val="36"/>
        </w:rPr>
        <w:t>，本案係威權統治時期，情治、軍法機關依其嚴密的指揮架構及分工，系統性迫害人權之典型司法不法事件。</w:t>
      </w:r>
      <w:r w:rsidRPr="00162C51">
        <w:rPr>
          <w:rFonts w:hAnsi="Arial" w:hint="eastAsia"/>
          <w:bCs/>
          <w:color w:val="000000" w:themeColor="text1"/>
          <w:kern w:val="32"/>
          <w:szCs w:val="36"/>
          <w:u w:val="single"/>
        </w:rPr>
        <w:t>調查局</w:t>
      </w:r>
      <w:r w:rsidR="00A43547" w:rsidRPr="00162C51">
        <w:rPr>
          <w:rFonts w:hAnsi="Arial" w:hint="eastAsia"/>
          <w:bCs/>
          <w:color w:val="000000" w:themeColor="text1"/>
          <w:kern w:val="32"/>
          <w:szCs w:val="36"/>
          <w:u w:val="single"/>
        </w:rPr>
        <w:t>局</w:t>
      </w:r>
      <w:r w:rsidRPr="00162C51">
        <w:rPr>
          <w:rFonts w:hAnsi="Arial" w:hint="eastAsia"/>
          <w:bCs/>
          <w:color w:val="000000" w:themeColor="text1"/>
          <w:kern w:val="32"/>
          <w:szCs w:val="36"/>
          <w:u w:val="single"/>
        </w:rPr>
        <w:t>長沈之岳、</w:t>
      </w:r>
      <w:r w:rsidR="000E7659" w:rsidRPr="00162C51">
        <w:rPr>
          <w:rFonts w:hAnsi="Arial" w:hint="eastAsia"/>
          <w:bCs/>
          <w:color w:val="000000" w:themeColor="text1"/>
          <w:kern w:val="32"/>
          <w:szCs w:val="36"/>
          <w:u w:val="single"/>
        </w:rPr>
        <w:t>第</w:t>
      </w:r>
      <w:r w:rsidRPr="00162C51">
        <w:rPr>
          <w:rFonts w:hAnsi="Arial" w:hint="eastAsia"/>
          <w:bCs/>
          <w:color w:val="000000" w:themeColor="text1"/>
          <w:kern w:val="32"/>
          <w:szCs w:val="36"/>
          <w:u w:val="single"/>
        </w:rPr>
        <w:t>三處處長朱韻濤</w:t>
      </w:r>
      <w:r w:rsidR="009E5F9E" w:rsidRPr="00162C51">
        <w:rPr>
          <w:rFonts w:hAnsi="Arial" w:hint="eastAsia"/>
          <w:bCs/>
          <w:color w:val="000000" w:themeColor="text1"/>
          <w:kern w:val="32"/>
          <w:szCs w:val="36"/>
          <w:u w:val="single"/>
        </w:rPr>
        <w:t>、</w:t>
      </w:r>
      <w:r w:rsidR="000E7659" w:rsidRPr="00162C51">
        <w:rPr>
          <w:rFonts w:hAnsi="Arial" w:hint="eastAsia"/>
          <w:bCs/>
          <w:color w:val="000000" w:themeColor="text1"/>
          <w:kern w:val="32"/>
          <w:szCs w:val="36"/>
          <w:u w:val="single"/>
        </w:rPr>
        <w:t>第</w:t>
      </w:r>
      <w:r w:rsidR="009E5F9E" w:rsidRPr="00162C51">
        <w:rPr>
          <w:rFonts w:hAnsi="Arial" w:hint="eastAsia"/>
          <w:bCs/>
          <w:color w:val="000000" w:themeColor="text1"/>
          <w:kern w:val="32"/>
          <w:szCs w:val="36"/>
          <w:u w:val="single"/>
        </w:rPr>
        <w:t>三處一</w:t>
      </w:r>
      <w:proofErr w:type="gramStart"/>
      <w:r w:rsidR="009E5F9E" w:rsidRPr="00162C51">
        <w:rPr>
          <w:rFonts w:hAnsi="Arial" w:hint="eastAsia"/>
          <w:bCs/>
          <w:color w:val="000000" w:themeColor="text1"/>
          <w:kern w:val="32"/>
          <w:szCs w:val="36"/>
          <w:u w:val="single"/>
        </w:rPr>
        <w:t>科</w:t>
      </w:r>
      <w:proofErr w:type="gramEnd"/>
      <w:r w:rsidR="009E5F9E" w:rsidRPr="00162C51">
        <w:rPr>
          <w:rFonts w:hAnsi="Arial" w:hint="eastAsia"/>
          <w:bCs/>
          <w:color w:val="000000" w:themeColor="text1"/>
          <w:kern w:val="32"/>
          <w:szCs w:val="36"/>
          <w:u w:val="single"/>
        </w:rPr>
        <w:t>科長張繼田</w:t>
      </w:r>
      <w:r w:rsidR="002D3D94" w:rsidRPr="00162C51">
        <w:rPr>
          <w:rFonts w:hAnsi="Arial" w:hint="eastAsia"/>
          <w:bCs/>
          <w:color w:val="000000" w:themeColor="text1"/>
          <w:kern w:val="32"/>
          <w:szCs w:val="36"/>
          <w:u w:val="single"/>
        </w:rPr>
        <w:t>、專員鄭元超</w:t>
      </w:r>
      <w:r w:rsidRPr="00162C51">
        <w:rPr>
          <w:rFonts w:hAnsi="Arial" w:hint="eastAsia"/>
          <w:bCs/>
          <w:color w:val="000000" w:themeColor="text1"/>
          <w:kern w:val="32"/>
          <w:szCs w:val="36"/>
          <w:u w:val="single"/>
        </w:rPr>
        <w:t>居於「決策者」</w:t>
      </w:r>
      <w:r w:rsidR="002D3D94" w:rsidRPr="00162C51">
        <w:rPr>
          <w:rFonts w:hAnsi="Arial" w:hint="eastAsia"/>
          <w:bCs/>
          <w:color w:val="000000" w:themeColor="text1"/>
          <w:kern w:val="32"/>
          <w:szCs w:val="36"/>
          <w:u w:val="single"/>
        </w:rPr>
        <w:t>及主要「執行者」之</w:t>
      </w:r>
      <w:r w:rsidRPr="00162C51">
        <w:rPr>
          <w:rFonts w:hAnsi="Arial" w:hint="eastAsia"/>
          <w:bCs/>
          <w:color w:val="000000" w:themeColor="text1"/>
          <w:kern w:val="32"/>
          <w:szCs w:val="36"/>
          <w:u w:val="single"/>
        </w:rPr>
        <w:t>地位</w:t>
      </w:r>
      <w:r w:rsidRPr="00162C51">
        <w:rPr>
          <w:rFonts w:hAnsi="Arial" w:hint="eastAsia"/>
          <w:bCs/>
          <w:color w:val="000000" w:themeColor="text1"/>
          <w:kern w:val="32"/>
          <w:szCs w:val="36"/>
        </w:rPr>
        <w:t>，</w:t>
      </w:r>
      <w:proofErr w:type="gramStart"/>
      <w:r w:rsidR="002D3D94" w:rsidRPr="00162C51">
        <w:rPr>
          <w:rFonts w:hAnsi="Arial" w:hint="eastAsia"/>
          <w:bCs/>
          <w:color w:val="000000" w:themeColor="text1"/>
          <w:kern w:val="32"/>
          <w:szCs w:val="36"/>
        </w:rPr>
        <w:t>臺</w:t>
      </w:r>
      <w:proofErr w:type="gramEnd"/>
      <w:r w:rsidR="002D3D94" w:rsidRPr="00162C51">
        <w:rPr>
          <w:rFonts w:hAnsi="Arial" w:hint="eastAsia"/>
          <w:bCs/>
          <w:color w:val="000000" w:themeColor="text1"/>
          <w:kern w:val="32"/>
          <w:szCs w:val="36"/>
        </w:rPr>
        <w:t>中市調</w:t>
      </w:r>
      <w:r w:rsidR="00A43547" w:rsidRPr="00162C51">
        <w:rPr>
          <w:rFonts w:hAnsi="Arial" w:hint="eastAsia"/>
          <w:bCs/>
          <w:color w:val="000000" w:themeColor="text1"/>
          <w:kern w:val="32"/>
          <w:szCs w:val="36"/>
        </w:rPr>
        <w:t>查</w:t>
      </w:r>
      <w:r w:rsidR="002D3D94" w:rsidRPr="00162C51">
        <w:rPr>
          <w:rFonts w:hAnsi="Arial" w:hint="eastAsia"/>
          <w:bCs/>
          <w:color w:val="000000" w:themeColor="text1"/>
          <w:kern w:val="32"/>
          <w:szCs w:val="36"/>
        </w:rPr>
        <w:t>站主任</w:t>
      </w:r>
      <w:r w:rsidR="002D3D94" w:rsidRPr="00162C51">
        <w:rPr>
          <w:rFonts w:hAnsi="Arial" w:hint="eastAsia"/>
          <w:bCs/>
          <w:color w:val="000000" w:themeColor="text1"/>
          <w:kern w:val="32"/>
          <w:szCs w:val="36"/>
          <w:u w:val="single"/>
        </w:rPr>
        <w:t>蔡寧遠</w:t>
      </w:r>
      <w:r w:rsidR="002D3D94" w:rsidRPr="00162C51">
        <w:rPr>
          <w:rFonts w:hAnsi="Arial" w:hint="eastAsia"/>
          <w:bCs/>
          <w:color w:val="000000" w:themeColor="text1"/>
          <w:kern w:val="32"/>
          <w:szCs w:val="36"/>
        </w:rPr>
        <w:t>、副主任</w:t>
      </w:r>
      <w:r w:rsidR="002D3D94" w:rsidRPr="00162C51">
        <w:rPr>
          <w:rFonts w:hAnsi="Arial" w:hint="eastAsia"/>
          <w:bCs/>
          <w:color w:val="000000" w:themeColor="text1"/>
          <w:kern w:val="32"/>
          <w:szCs w:val="36"/>
          <w:u w:val="single"/>
        </w:rPr>
        <w:t>杜爾</w:t>
      </w:r>
      <w:proofErr w:type="gramStart"/>
      <w:r w:rsidR="002D3D94" w:rsidRPr="00162C51">
        <w:rPr>
          <w:rFonts w:hAnsi="Arial" w:hint="eastAsia"/>
          <w:bCs/>
          <w:color w:val="000000" w:themeColor="text1"/>
          <w:kern w:val="32"/>
          <w:szCs w:val="36"/>
          <w:u w:val="single"/>
        </w:rPr>
        <w:t>彭</w:t>
      </w:r>
      <w:proofErr w:type="gramEnd"/>
      <w:r w:rsidR="002D3D94" w:rsidRPr="00162C51">
        <w:rPr>
          <w:rFonts w:hAnsi="Arial" w:hint="eastAsia"/>
          <w:bCs/>
          <w:color w:val="000000" w:themeColor="text1"/>
          <w:kern w:val="32"/>
          <w:szCs w:val="36"/>
        </w:rPr>
        <w:t>參與陳水祥之秘密逮捕、審訊工作，均扮演</w:t>
      </w:r>
      <w:r w:rsidR="002D3D94" w:rsidRPr="00162C51">
        <w:rPr>
          <w:rFonts w:hAnsi="Arial" w:hint="eastAsia"/>
          <w:bCs/>
          <w:color w:val="000000" w:themeColor="text1"/>
          <w:kern w:val="32"/>
          <w:szCs w:val="36"/>
          <w:u w:val="single"/>
        </w:rPr>
        <w:t>逮捕、偵訊、誣陷犯罪等暴行之核心角色</w:t>
      </w:r>
      <w:r w:rsidR="002D3D94" w:rsidRPr="00162C51">
        <w:rPr>
          <w:rFonts w:hAnsi="Arial" w:hint="eastAsia"/>
          <w:bCs/>
          <w:color w:val="000000" w:themeColor="text1"/>
          <w:kern w:val="32"/>
          <w:szCs w:val="36"/>
        </w:rPr>
        <w:t>。公文中出現之翁文維、陳宏烈、</w:t>
      </w:r>
      <w:proofErr w:type="gramStart"/>
      <w:r w:rsidR="002D3D94" w:rsidRPr="00162C51">
        <w:rPr>
          <w:rFonts w:hAnsi="Arial" w:hint="eastAsia"/>
          <w:bCs/>
          <w:color w:val="000000" w:themeColor="text1"/>
          <w:kern w:val="32"/>
          <w:szCs w:val="36"/>
        </w:rPr>
        <w:t>張愧生</w:t>
      </w:r>
      <w:proofErr w:type="gramEnd"/>
      <w:r w:rsidR="002D3D94" w:rsidRPr="00162C51">
        <w:rPr>
          <w:rFonts w:hAnsi="Arial" w:hint="eastAsia"/>
          <w:bCs/>
          <w:color w:val="000000" w:themeColor="text1"/>
          <w:kern w:val="32"/>
          <w:szCs w:val="36"/>
        </w:rPr>
        <w:t>、趙作棟、毛</w:t>
      </w:r>
      <w:proofErr w:type="gramStart"/>
      <w:r w:rsidR="002D3D94" w:rsidRPr="00162C51">
        <w:rPr>
          <w:rFonts w:hAnsi="Arial" w:hint="eastAsia"/>
          <w:bCs/>
          <w:color w:val="000000" w:themeColor="text1"/>
          <w:kern w:val="32"/>
          <w:szCs w:val="36"/>
        </w:rPr>
        <w:t>鍾</w:t>
      </w:r>
      <w:proofErr w:type="gramEnd"/>
      <w:r w:rsidR="002D3D94" w:rsidRPr="00162C51">
        <w:rPr>
          <w:rFonts w:hAnsi="Arial" w:hint="eastAsia"/>
          <w:bCs/>
          <w:color w:val="000000" w:themeColor="text1"/>
          <w:kern w:val="32"/>
          <w:szCs w:val="36"/>
        </w:rPr>
        <w:t>新、陸炳文等人之參與程度，仍有待進一步查明。</w:t>
      </w:r>
      <w:r w:rsidRPr="00162C51">
        <w:rPr>
          <w:rFonts w:hAnsi="Arial" w:hint="eastAsia"/>
          <w:bCs/>
          <w:color w:val="000000" w:themeColor="text1"/>
          <w:kern w:val="32"/>
          <w:szCs w:val="36"/>
        </w:rPr>
        <w:t>軍事審判部分，</w:t>
      </w:r>
      <w:r w:rsidRPr="00162C51">
        <w:rPr>
          <w:rFonts w:hAnsi="Arial" w:hint="eastAsia"/>
          <w:bCs/>
          <w:color w:val="000000" w:themeColor="text1"/>
          <w:kern w:val="32"/>
          <w:szCs w:val="36"/>
          <w:u w:val="single"/>
        </w:rPr>
        <w:t>警總總司令尹俊</w:t>
      </w:r>
      <w:r w:rsidRPr="00162C51">
        <w:rPr>
          <w:rFonts w:hAnsi="Arial" w:hint="eastAsia"/>
          <w:bCs/>
          <w:color w:val="000000" w:themeColor="text1"/>
          <w:kern w:val="32"/>
          <w:szCs w:val="36"/>
        </w:rPr>
        <w:t>在起訴審判前即核定陳水祥、陳欽生之「犯罪事實」，</w:t>
      </w:r>
      <w:r w:rsidRPr="00162C51">
        <w:rPr>
          <w:rFonts w:hAnsi="Arial" w:hint="eastAsia"/>
          <w:bCs/>
          <w:color w:val="000000" w:themeColor="text1"/>
          <w:kern w:val="32"/>
          <w:szCs w:val="36"/>
          <w:u w:val="single"/>
        </w:rPr>
        <w:t>屬「決策者」地位</w:t>
      </w:r>
      <w:r w:rsidRPr="00162C51">
        <w:rPr>
          <w:rFonts w:hAnsi="Arial" w:hint="eastAsia"/>
          <w:bCs/>
          <w:color w:val="000000" w:themeColor="text1"/>
          <w:kern w:val="32"/>
          <w:szCs w:val="36"/>
        </w:rPr>
        <w:t>，起訴本案之軍事檢察官郭政熙、軍法初審之審判官王雲濤、呂達勇、孟廷杰在明知全案疑點重重下，照本宣科，判處兩人各12年徒刑；軍法覆判之審判官殷敬文、柯慶生、龐麟昭等人</w:t>
      </w:r>
      <w:r w:rsidR="0057625F" w:rsidRPr="00162C51">
        <w:rPr>
          <w:rFonts w:hAnsi="Arial" w:hint="eastAsia"/>
          <w:bCs/>
          <w:color w:val="000000" w:themeColor="text1"/>
          <w:kern w:val="32"/>
          <w:szCs w:val="36"/>
        </w:rPr>
        <w:t>，未撤銷違</w:t>
      </w:r>
      <w:r w:rsidR="0057625F" w:rsidRPr="00162C51">
        <w:rPr>
          <w:rFonts w:hAnsi="Arial" w:hint="eastAsia"/>
          <w:bCs/>
          <w:color w:val="000000" w:themeColor="text1"/>
          <w:kern w:val="32"/>
          <w:szCs w:val="36"/>
        </w:rPr>
        <w:lastRenderedPageBreak/>
        <w:t>法判決</w:t>
      </w:r>
      <w:r w:rsidRPr="00162C51">
        <w:rPr>
          <w:rFonts w:hAnsi="Arial" w:hint="eastAsia"/>
          <w:bCs/>
          <w:color w:val="000000" w:themeColor="text1"/>
          <w:kern w:val="32"/>
          <w:szCs w:val="36"/>
        </w:rPr>
        <w:t>，</w:t>
      </w:r>
      <w:proofErr w:type="gramStart"/>
      <w:r w:rsidRPr="00162C51">
        <w:rPr>
          <w:rFonts w:hAnsi="Arial" w:hint="eastAsia"/>
          <w:bCs/>
          <w:color w:val="000000" w:themeColor="text1"/>
          <w:kern w:val="32"/>
          <w:szCs w:val="36"/>
        </w:rPr>
        <w:t>均應負濫權訴</w:t>
      </w:r>
      <w:proofErr w:type="gramEnd"/>
      <w:r w:rsidRPr="00162C51">
        <w:rPr>
          <w:rFonts w:hAnsi="Arial" w:hint="eastAsia"/>
          <w:bCs/>
          <w:color w:val="000000" w:themeColor="text1"/>
          <w:kern w:val="32"/>
          <w:szCs w:val="36"/>
        </w:rPr>
        <w:t>追及枉法裁判之責，屬</w:t>
      </w:r>
      <w:r w:rsidRPr="00162C51">
        <w:rPr>
          <w:rFonts w:hAnsi="Arial" w:hint="eastAsia"/>
          <w:bCs/>
          <w:color w:val="000000" w:themeColor="text1"/>
          <w:kern w:val="32"/>
          <w:szCs w:val="36"/>
          <w:u w:val="single"/>
        </w:rPr>
        <w:t>核心「執行者」</w:t>
      </w:r>
      <w:r w:rsidRPr="00162C51">
        <w:rPr>
          <w:rFonts w:hAnsi="Arial" w:hint="eastAsia"/>
          <w:bCs/>
          <w:color w:val="000000" w:themeColor="text1"/>
          <w:kern w:val="32"/>
          <w:szCs w:val="36"/>
        </w:rPr>
        <w:t>。本案雖已</w:t>
      </w:r>
      <w:proofErr w:type="gramStart"/>
      <w:r w:rsidRPr="00162C51">
        <w:rPr>
          <w:rFonts w:hAnsi="Arial" w:hint="eastAsia"/>
          <w:bCs/>
          <w:color w:val="000000" w:themeColor="text1"/>
          <w:kern w:val="32"/>
          <w:szCs w:val="36"/>
        </w:rPr>
        <w:t>大致究</w:t>
      </w:r>
      <w:proofErr w:type="gramEnd"/>
      <w:r w:rsidRPr="00162C51">
        <w:rPr>
          <w:rFonts w:hAnsi="Arial" w:hint="eastAsia"/>
          <w:bCs/>
          <w:color w:val="000000" w:themeColor="text1"/>
          <w:kern w:val="32"/>
          <w:szCs w:val="36"/>
        </w:rPr>
        <w:t>明當年參與之公務員身分及責任，但仍有諸多缺憾之處，例如</w:t>
      </w:r>
      <w:bookmarkStart w:id="281" w:name="_Hlk233117741"/>
      <w:r w:rsidRPr="00162C51">
        <w:rPr>
          <w:rFonts w:hAnsi="Arial" w:hint="eastAsia"/>
          <w:bCs/>
          <w:color w:val="000000" w:themeColor="text1"/>
          <w:kern w:val="32"/>
          <w:szCs w:val="36"/>
        </w:rPr>
        <w:t>當時調查局</w:t>
      </w:r>
      <w:r w:rsidR="000E7659" w:rsidRPr="00162C51">
        <w:rPr>
          <w:rFonts w:hAnsi="Arial" w:hint="eastAsia"/>
          <w:bCs/>
          <w:color w:val="000000" w:themeColor="text1"/>
          <w:kern w:val="32"/>
          <w:szCs w:val="36"/>
        </w:rPr>
        <w:t>第</w:t>
      </w:r>
      <w:r w:rsidRPr="00162C51">
        <w:rPr>
          <w:rFonts w:hAnsi="Arial" w:hint="eastAsia"/>
          <w:bCs/>
          <w:color w:val="000000" w:themeColor="text1"/>
          <w:kern w:val="32"/>
          <w:szCs w:val="36"/>
          <w:u w:val="single"/>
        </w:rPr>
        <w:t>三處之人事資料及破案出力人員名冊等重要檔案多</w:t>
      </w:r>
      <w:proofErr w:type="gramStart"/>
      <w:r w:rsidRPr="00162C51">
        <w:rPr>
          <w:rFonts w:hAnsi="Arial" w:hint="eastAsia"/>
          <w:bCs/>
          <w:color w:val="000000" w:themeColor="text1"/>
          <w:kern w:val="32"/>
          <w:szCs w:val="36"/>
          <w:u w:val="single"/>
        </w:rPr>
        <w:t>已迭失</w:t>
      </w:r>
      <w:proofErr w:type="gramEnd"/>
      <w:r w:rsidRPr="00162C51">
        <w:rPr>
          <w:rFonts w:hAnsi="Arial" w:hint="eastAsia"/>
          <w:bCs/>
          <w:color w:val="000000" w:themeColor="text1"/>
          <w:kern w:val="32"/>
          <w:szCs w:val="36"/>
          <w:u w:val="single"/>
        </w:rPr>
        <w:t>，加以參與者多已過世</w:t>
      </w:r>
      <w:bookmarkStart w:id="282" w:name="_Hlk233619832"/>
      <w:r w:rsidRPr="00162C51">
        <w:rPr>
          <w:rFonts w:hAnsi="Arial" w:hint="eastAsia"/>
          <w:bCs/>
          <w:color w:val="000000" w:themeColor="text1"/>
          <w:kern w:val="32"/>
          <w:szCs w:val="36"/>
        </w:rPr>
        <w:t>，致指揮執行及分工細節難以</w:t>
      </w:r>
      <w:proofErr w:type="gramStart"/>
      <w:r w:rsidRPr="00162C51">
        <w:rPr>
          <w:rFonts w:hAnsi="Arial" w:hint="eastAsia"/>
          <w:bCs/>
          <w:color w:val="000000" w:themeColor="text1"/>
          <w:kern w:val="32"/>
          <w:szCs w:val="36"/>
        </w:rPr>
        <w:t>釐</w:t>
      </w:r>
      <w:proofErr w:type="gramEnd"/>
      <w:r w:rsidRPr="00162C51">
        <w:rPr>
          <w:rFonts w:hAnsi="Arial" w:hint="eastAsia"/>
          <w:bCs/>
          <w:color w:val="000000" w:themeColor="text1"/>
          <w:kern w:val="32"/>
          <w:szCs w:val="36"/>
        </w:rPr>
        <w:t>清</w:t>
      </w:r>
      <w:bookmarkEnd w:id="282"/>
      <w:r w:rsidRPr="00162C51">
        <w:rPr>
          <w:rFonts w:hAnsi="Arial" w:hint="eastAsia"/>
          <w:bCs/>
          <w:color w:val="000000" w:themeColor="text1"/>
          <w:kern w:val="32"/>
          <w:szCs w:val="36"/>
        </w:rPr>
        <w:t>；</w:t>
      </w:r>
      <w:r w:rsidRPr="00162C51">
        <w:rPr>
          <w:rFonts w:hAnsi="Arial" w:hint="eastAsia"/>
          <w:bCs/>
          <w:color w:val="000000" w:themeColor="text1"/>
          <w:kern w:val="32"/>
          <w:szCs w:val="36"/>
          <w:u w:val="single"/>
        </w:rPr>
        <w:t>調查局未正視歷史真相，仍全盤否認對政治犯有組織的施用酷刑，欠缺反省的勇氣</w:t>
      </w:r>
      <w:r w:rsidRPr="00162C51">
        <w:rPr>
          <w:rFonts w:hAnsi="Arial" w:hint="eastAsia"/>
          <w:bCs/>
          <w:color w:val="000000" w:themeColor="text1"/>
          <w:kern w:val="32"/>
          <w:szCs w:val="36"/>
        </w:rPr>
        <w:t>；官方資料庫所揭示之參與者未觸及核心之情治人員等情。在</w:t>
      </w:r>
      <w:proofErr w:type="gramStart"/>
      <w:r w:rsidRPr="00162C51">
        <w:rPr>
          <w:rFonts w:hAnsi="Arial" w:hint="eastAsia"/>
          <w:bCs/>
          <w:color w:val="000000" w:themeColor="text1"/>
          <w:kern w:val="32"/>
          <w:szCs w:val="36"/>
        </w:rPr>
        <w:t>在</w:t>
      </w:r>
      <w:proofErr w:type="gramEnd"/>
      <w:r w:rsidRPr="00162C51">
        <w:rPr>
          <w:rFonts w:hAnsi="Arial" w:hint="eastAsia"/>
          <w:bCs/>
          <w:color w:val="000000" w:themeColor="text1"/>
          <w:kern w:val="32"/>
          <w:szCs w:val="36"/>
        </w:rPr>
        <w:t>顯示現行轉型正義公布真相及促進和解之機制仍有欠缺，有待行政院協調相關機關儘速檢討，速謀改善之道。</w:t>
      </w:r>
      <w:bookmarkEnd w:id="281"/>
    </w:p>
    <w:p w14:paraId="2B42614B" w14:textId="409EE1D0" w:rsidR="003754F7" w:rsidRPr="00162C51" w:rsidRDefault="003754F7" w:rsidP="003754F7">
      <w:pPr>
        <w:numPr>
          <w:ilvl w:val="1"/>
          <w:numId w:val="1"/>
        </w:numPr>
        <w:outlineLvl w:val="1"/>
        <w:rPr>
          <w:rFonts w:hAnsi="Arial"/>
          <w:b/>
          <w:color w:val="000000" w:themeColor="text1"/>
          <w:kern w:val="32"/>
          <w:szCs w:val="48"/>
        </w:rPr>
      </w:pPr>
      <w:bookmarkStart w:id="283" w:name="_Hlk230873323"/>
      <w:r w:rsidRPr="00162C51">
        <w:rPr>
          <w:rFonts w:hAnsi="Arial" w:hint="eastAsia"/>
          <w:b/>
          <w:color w:val="000000" w:themeColor="text1"/>
          <w:kern w:val="32"/>
          <w:szCs w:val="48"/>
        </w:rPr>
        <w:t>自105年以來，政府積極落實推動轉型正義，系統性啟動轉型正義工程，並積極銜接國際人權標準，包含平復國家不法、回復受難者權利、處置威權象徵、審定保存不義遺址、療</w:t>
      </w:r>
      <w:proofErr w:type="gramStart"/>
      <w:r w:rsidRPr="00162C51">
        <w:rPr>
          <w:rFonts w:hAnsi="Arial" w:hint="eastAsia"/>
          <w:b/>
          <w:color w:val="000000" w:themeColor="text1"/>
          <w:kern w:val="32"/>
          <w:szCs w:val="48"/>
        </w:rPr>
        <w:t>癒</w:t>
      </w:r>
      <w:proofErr w:type="gramEnd"/>
      <w:r w:rsidRPr="00162C51">
        <w:rPr>
          <w:rFonts w:hAnsi="Arial" w:hint="eastAsia"/>
          <w:b/>
          <w:color w:val="000000" w:themeColor="text1"/>
          <w:kern w:val="32"/>
          <w:szCs w:val="48"/>
        </w:rPr>
        <w:t>政治暴力創傷，及徵集、保存、開放政治檔案等事項，</w:t>
      </w:r>
      <w:proofErr w:type="gramStart"/>
      <w:r w:rsidRPr="00162C51">
        <w:rPr>
          <w:rFonts w:hAnsi="Arial" w:hint="eastAsia"/>
          <w:b/>
          <w:color w:val="000000" w:themeColor="text1"/>
          <w:kern w:val="32"/>
          <w:szCs w:val="48"/>
        </w:rPr>
        <w:t>均有具體</w:t>
      </w:r>
      <w:proofErr w:type="gramEnd"/>
      <w:r w:rsidRPr="00162C51">
        <w:rPr>
          <w:rFonts w:hAnsi="Arial" w:hint="eastAsia"/>
          <w:b/>
          <w:color w:val="000000" w:themeColor="text1"/>
          <w:kern w:val="32"/>
          <w:szCs w:val="48"/>
        </w:rPr>
        <w:t>之進展。</w:t>
      </w:r>
      <w:r w:rsidRPr="00162C51">
        <w:rPr>
          <w:rFonts w:hAnsi="Arial" w:hint="eastAsia"/>
          <w:b/>
          <w:color w:val="000000" w:themeColor="text1"/>
          <w:kern w:val="32"/>
          <w:szCs w:val="48"/>
          <w:u w:val="single"/>
        </w:rPr>
        <w:t>惟</w:t>
      </w:r>
      <w:r w:rsidR="00AA016C" w:rsidRPr="00162C51">
        <w:rPr>
          <w:rFonts w:hAnsi="Arial" w:hint="eastAsia"/>
          <w:b/>
          <w:color w:val="000000" w:themeColor="text1"/>
          <w:kern w:val="32"/>
          <w:szCs w:val="48"/>
          <w:u w:val="single"/>
        </w:rPr>
        <w:t>「威權統治時期侵害人權事件加害者識別及處置條例」仍未依社會共識完成立法，</w:t>
      </w:r>
      <w:r w:rsidR="0071266A" w:rsidRPr="00162C51">
        <w:rPr>
          <w:rFonts w:hAnsi="Arial" w:hint="eastAsia"/>
          <w:b/>
          <w:color w:val="000000" w:themeColor="text1"/>
          <w:kern w:val="32"/>
          <w:szCs w:val="48"/>
          <w:u w:val="single"/>
        </w:rPr>
        <w:t>欠缺</w:t>
      </w:r>
      <w:r w:rsidRPr="00162C51">
        <w:rPr>
          <w:rFonts w:hAnsi="Arial" w:hint="eastAsia"/>
          <w:b/>
          <w:color w:val="000000" w:themeColor="text1"/>
          <w:kern w:val="32"/>
          <w:szCs w:val="48"/>
          <w:u w:val="single"/>
        </w:rPr>
        <w:t>轉型正義</w:t>
      </w:r>
      <w:r w:rsidR="0071266A" w:rsidRPr="00162C51">
        <w:rPr>
          <w:rFonts w:hAnsi="Arial" w:hint="eastAsia"/>
          <w:b/>
          <w:color w:val="000000" w:themeColor="text1"/>
          <w:kern w:val="32"/>
          <w:szCs w:val="48"/>
          <w:u w:val="single"/>
        </w:rPr>
        <w:t>促進社會與政治和解的</w:t>
      </w:r>
      <w:r w:rsidRPr="00162C51">
        <w:rPr>
          <w:rFonts w:hAnsi="Arial" w:hint="eastAsia"/>
          <w:b/>
          <w:color w:val="000000" w:themeColor="text1"/>
          <w:kern w:val="32"/>
          <w:szCs w:val="48"/>
          <w:u w:val="single"/>
        </w:rPr>
        <w:t>最後一塊拼圖</w:t>
      </w:r>
      <w:r w:rsidRPr="00162C51">
        <w:rPr>
          <w:rFonts w:hAnsi="Arial" w:hint="eastAsia"/>
          <w:b/>
          <w:color w:val="000000" w:themeColor="text1"/>
          <w:kern w:val="32"/>
          <w:szCs w:val="48"/>
        </w:rPr>
        <w:t>。</w:t>
      </w:r>
      <w:bookmarkStart w:id="284" w:name="_Hlk233194156"/>
      <w:r w:rsidRPr="00162C51">
        <w:rPr>
          <w:rFonts w:hAnsi="Arial" w:hint="eastAsia"/>
          <w:b/>
          <w:color w:val="000000" w:themeColor="text1"/>
          <w:kern w:val="32"/>
          <w:szCs w:val="48"/>
        </w:rPr>
        <w:t>相對於受難者在承受長期身心傷害下已</w:t>
      </w:r>
      <w:r w:rsidR="00D91F6D" w:rsidRPr="00162C51">
        <w:rPr>
          <w:rFonts w:hAnsi="Arial" w:hint="eastAsia"/>
          <w:b/>
          <w:color w:val="000000" w:themeColor="text1"/>
          <w:kern w:val="32"/>
          <w:szCs w:val="48"/>
        </w:rPr>
        <w:t>逐漸</w:t>
      </w:r>
      <w:r w:rsidRPr="00162C51">
        <w:rPr>
          <w:rFonts w:hAnsi="Arial" w:hint="eastAsia"/>
          <w:b/>
          <w:color w:val="000000" w:themeColor="text1"/>
          <w:kern w:val="32"/>
          <w:szCs w:val="48"/>
        </w:rPr>
        <w:t>凋零，臺灣社會深切期盼還原歷史真相及促進社會和解，此一環節之推動確已刻不容緩。本案業經本院依現有檔案</w:t>
      </w:r>
      <w:proofErr w:type="gramStart"/>
      <w:r w:rsidRPr="00162C51">
        <w:rPr>
          <w:rFonts w:hAnsi="Arial" w:hint="eastAsia"/>
          <w:b/>
          <w:color w:val="000000" w:themeColor="text1"/>
          <w:kern w:val="32"/>
          <w:szCs w:val="48"/>
        </w:rPr>
        <w:t>釐</w:t>
      </w:r>
      <w:proofErr w:type="gramEnd"/>
      <w:r w:rsidRPr="00162C51">
        <w:rPr>
          <w:rFonts w:hAnsi="Arial" w:hint="eastAsia"/>
          <w:b/>
          <w:color w:val="000000" w:themeColor="text1"/>
          <w:kern w:val="32"/>
          <w:szCs w:val="48"/>
        </w:rPr>
        <w:t>清陳欽生等人受難事實經過，確認參與本案之</w:t>
      </w:r>
      <w:r w:rsidR="0057625F" w:rsidRPr="00162C51">
        <w:rPr>
          <w:rFonts w:hAnsi="Arial" w:hint="eastAsia"/>
          <w:b/>
          <w:color w:val="000000" w:themeColor="text1"/>
          <w:kern w:val="32"/>
          <w:szCs w:val="48"/>
          <w:u w:val="single"/>
        </w:rPr>
        <w:t>部分</w:t>
      </w:r>
      <w:r w:rsidRPr="00162C51">
        <w:rPr>
          <w:rFonts w:hAnsi="Arial" w:hint="eastAsia"/>
          <w:b/>
          <w:color w:val="000000" w:themeColor="text1"/>
          <w:kern w:val="32"/>
          <w:szCs w:val="48"/>
          <w:u w:val="single"/>
        </w:rPr>
        <w:t>公務員涉及強迫失蹤、酷刑、濫</w:t>
      </w:r>
      <w:proofErr w:type="gramStart"/>
      <w:r w:rsidRPr="00162C51">
        <w:rPr>
          <w:rFonts w:hAnsi="Arial" w:hint="eastAsia"/>
          <w:b/>
          <w:color w:val="000000" w:themeColor="text1"/>
          <w:kern w:val="32"/>
          <w:szCs w:val="48"/>
          <w:u w:val="single"/>
        </w:rPr>
        <w:t>權訴追等</w:t>
      </w:r>
      <w:proofErr w:type="gramEnd"/>
      <w:r w:rsidRPr="00162C51">
        <w:rPr>
          <w:rFonts w:hAnsi="Arial" w:hint="eastAsia"/>
          <w:b/>
          <w:color w:val="000000" w:themeColor="text1"/>
          <w:kern w:val="32"/>
          <w:szCs w:val="48"/>
          <w:u w:val="single"/>
        </w:rPr>
        <w:t>重大侵害人權暴行</w:t>
      </w:r>
      <w:r w:rsidRPr="00162C51">
        <w:rPr>
          <w:rFonts w:hAnsi="Arial" w:hint="eastAsia"/>
          <w:b/>
          <w:color w:val="000000" w:themeColor="text1"/>
          <w:kern w:val="32"/>
          <w:szCs w:val="48"/>
        </w:rPr>
        <w:t>，</w:t>
      </w:r>
      <w:r w:rsidR="0057625F" w:rsidRPr="00162C51">
        <w:rPr>
          <w:rFonts w:hAnsi="Arial" w:hint="eastAsia"/>
          <w:b/>
          <w:color w:val="000000" w:themeColor="text1"/>
          <w:kern w:val="32"/>
          <w:szCs w:val="48"/>
        </w:rPr>
        <w:t>且</w:t>
      </w:r>
      <w:r w:rsidRPr="00162C51">
        <w:rPr>
          <w:rFonts w:hAnsi="Arial" w:hint="eastAsia"/>
          <w:b/>
          <w:color w:val="000000" w:themeColor="text1"/>
          <w:kern w:val="32"/>
          <w:szCs w:val="48"/>
        </w:rPr>
        <w:t>該等公務員因職務關係，在威權統治時期重要政治案件中具</w:t>
      </w:r>
      <w:r w:rsidRPr="00162C51">
        <w:rPr>
          <w:rFonts w:hAnsi="Arial" w:hint="eastAsia"/>
          <w:b/>
          <w:color w:val="000000" w:themeColor="text1"/>
          <w:kern w:val="32"/>
          <w:szCs w:val="48"/>
          <w:u w:val="single"/>
        </w:rPr>
        <w:t>有高度重疊性</w:t>
      </w:r>
      <w:r w:rsidRPr="00162C51">
        <w:rPr>
          <w:rFonts w:hAnsi="Arial" w:hint="eastAsia"/>
          <w:b/>
          <w:color w:val="000000" w:themeColor="text1"/>
          <w:kern w:val="32"/>
          <w:szCs w:val="48"/>
        </w:rPr>
        <w:t>。行政院有必要</w:t>
      </w:r>
      <w:r w:rsidRPr="00162C51">
        <w:rPr>
          <w:rFonts w:hAnsi="Arial" w:hint="eastAsia"/>
          <w:b/>
          <w:color w:val="000000" w:themeColor="text1"/>
          <w:kern w:val="32"/>
          <w:szCs w:val="48"/>
          <w:u w:val="single"/>
        </w:rPr>
        <w:t>以本件個案為基礎</w:t>
      </w:r>
      <w:r w:rsidRPr="00162C51">
        <w:rPr>
          <w:rFonts w:hAnsi="Arial" w:hint="eastAsia"/>
          <w:b/>
          <w:color w:val="000000" w:themeColor="text1"/>
          <w:kern w:val="32"/>
          <w:szCs w:val="48"/>
        </w:rPr>
        <w:t>，督導相關部會儘速檢討現行真相揭示不足之處，系統性</w:t>
      </w:r>
      <w:r w:rsidRPr="00162C51">
        <w:rPr>
          <w:rFonts w:hAnsi="Arial" w:hint="eastAsia"/>
          <w:b/>
          <w:color w:val="000000" w:themeColor="text1"/>
          <w:kern w:val="32"/>
          <w:szCs w:val="48"/>
          <w:u w:val="single"/>
        </w:rPr>
        <w:t>清查戒嚴時期調查局</w:t>
      </w:r>
      <w:r w:rsidR="000E7659" w:rsidRPr="00162C51">
        <w:rPr>
          <w:rFonts w:hAnsi="Arial" w:hint="eastAsia"/>
          <w:b/>
          <w:color w:val="000000" w:themeColor="text1"/>
          <w:kern w:val="32"/>
          <w:szCs w:val="48"/>
          <w:u w:val="single"/>
        </w:rPr>
        <w:t>第</w:t>
      </w:r>
      <w:r w:rsidRPr="00162C51">
        <w:rPr>
          <w:rFonts w:hAnsi="Arial" w:hint="eastAsia"/>
          <w:b/>
          <w:color w:val="000000" w:themeColor="text1"/>
          <w:kern w:val="32"/>
          <w:szCs w:val="48"/>
          <w:u w:val="single"/>
        </w:rPr>
        <w:t>三處、警總保安處</w:t>
      </w:r>
      <w:r w:rsidR="00AB4B83" w:rsidRPr="00162C51">
        <w:rPr>
          <w:rFonts w:hAnsi="Arial" w:hint="eastAsia"/>
          <w:b/>
          <w:color w:val="000000" w:themeColor="text1"/>
          <w:kern w:val="32"/>
          <w:szCs w:val="48"/>
          <w:u w:val="single"/>
        </w:rPr>
        <w:t>、軍法處、國防部總政治作戰部、機關二人系統</w:t>
      </w:r>
      <w:r w:rsidRPr="00162C51">
        <w:rPr>
          <w:rFonts w:hAnsi="Arial" w:hint="eastAsia"/>
          <w:b/>
          <w:color w:val="000000" w:themeColor="text1"/>
          <w:kern w:val="32"/>
          <w:szCs w:val="48"/>
          <w:u w:val="single"/>
        </w:rPr>
        <w:t>等</w:t>
      </w:r>
      <w:r w:rsidR="00AB4B83" w:rsidRPr="00162C51">
        <w:rPr>
          <w:rFonts w:hAnsi="Arial" w:hint="eastAsia"/>
          <w:b/>
          <w:color w:val="000000" w:themeColor="text1"/>
          <w:kern w:val="32"/>
          <w:szCs w:val="48"/>
          <w:u w:val="single"/>
        </w:rPr>
        <w:t>，</w:t>
      </w:r>
      <w:r w:rsidRPr="00162C51">
        <w:rPr>
          <w:rFonts w:hAnsi="Arial" w:hint="eastAsia"/>
          <w:b/>
          <w:color w:val="000000" w:themeColor="text1"/>
          <w:kern w:val="32"/>
          <w:szCs w:val="48"/>
          <w:u w:val="single"/>
        </w:rPr>
        <w:t>負責國內政治</w:t>
      </w:r>
      <w:proofErr w:type="gramStart"/>
      <w:r w:rsidRPr="00162C51">
        <w:rPr>
          <w:rFonts w:hAnsi="Arial" w:hint="eastAsia"/>
          <w:b/>
          <w:color w:val="000000" w:themeColor="text1"/>
          <w:kern w:val="32"/>
          <w:szCs w:val="48"/>
          <w:u w:val="single"/>
        </w:rPr>
        <w:t>偵防</w:t>
      </w:r>
      <w:r w:rsidR="00ED63C3" w:rsidRPr="00162C51">
        <w:rPr>
          <w:rFonts w:hAnsi="Arial" w:hint="eastAsia"/>
          <w:b/>
          <w:color w:val="000000" w:themeColor="text1"/>
          <w:kern w:val="32"/>
          <w:szCs w:val="48"/>
          <w:u w:val="single"/>
        </w:rPr>
        <w:t>暨</w:t>
      </w:r>
      <w:proofErr w:type="gramEnd"/>
      <w:r w:rsidR="00ED63C3" w:rsidRPr="00162C51">
        <w:rPr>
          <w:rFonts w:hAnsi="Arial" w:hint="eastAsia"/>
          <w:b/>
          <w:color w:val="000000" w:themeColor="text1"/>
          <w:kern w:val="32"/>
          <w:szCs w:val="48"/>
          <w:u w:val="single"/>
        </w:rPr>
        <w:t>審</w:t>
      </w:r>
      <w:r w:rsidR="009E5F9E" w:rsidRPr="00162C51">
        <w:rPr>
          <w:rFonts w:hAnsi="Arial" w:hint="eastAsia"/>
          <w:b/>
          <w:color w:val="000000" w:themeColor="text1"/>
          <w:kern w:val="32"/>
          <w:szCs w:val="48"/>
          <w:u w:val="single"/>
        </w:rPr>
        <w:t>判業務</w:t>
      </w:r>
      <w:r w:rsidRPr="00162C51">
        <w:rPr>
          <w:rFonts w:hAnsi="Arial" w:hint="eastAsia"/>
          <w:b/>
          <w:color w:val="000000" w:themeColor="text1"/>
          <w:kern w:val="32"/>
          <w:szCs w:val="48"/>
          <w:u w:val="single"/>
        </w:rPr>
        <w:t>公務員之人事</w:t>
      </w:r>
      <w:r w:rsidR="009D5D25" w:rsidRPr="00162C51">
        <w:rPr>
          <w:rFonts w:hAnsi="Arial" w:hint="eastAsia"/>
          <w:b/>
          <w:color w:val="000000" w:themeColor="text1"/>
          <w:kern w:val="32"/>
          <w:szCs w:val="48"/>
          <w:u w:val="single"/>
        </w:rPr>
        <w:t>檔案</w:t>
      </w:r>
      <w:r w:rsidRPr="00162C51">
        <w:rPr>
          <w:rFonts w:hAnsi="Arial" w:hint="eastAsia"/>
          <w:b/>
          <w:color w:val="000000" w:themeColor="text1"/>
          <w:kern w:val="32"/>
          <w:szCs w:val="48"/>
        </w:rPr>
        <w:t>，訪談現仍在世之參與者</w:t>
      </w:r>
      <w:r w:rsidR="00A90E0D" w:rsidRPr="00162C51">
        <w:rPr>
          <w:rFonts w:hAnsi="Arial" w:hint="eastAsia"/>
          <w:b/>
          <w:color w:val="000000" w:themeColor="text1"/>
          <w:kern w:val="32"/>
          <w:szCs w:val="48"/>
        </w:rPr>
        <w:t>、</w:t>
      </w:r>
      <w:proofErr w:type="gramStart"/>
      <w:r w:rsidR="00A90E0D" w:rsidRPr="00162C51">
        <w:rPr>
          <w:rFonts w:hAnsi="Arial" w:hint="eastAsia"/>
          <w:b/>
          <w:color w:val="000000" w:themeColor="text1"/>
          <w:kern w:val="32"/>
          <w:szCs w:val="48"/>
          <w:u w:val="single"/>
        </w:rPr>
        <w:t>研</w:t>
      </w:r>
      <w:proofErr w:type="gramEnd"/>
      <w:r w:rsidR="00A90E0D" w:rsidRPr="00162C51">
        <w:rPr>
          <w:rFonts w:hAnsi="Arial" w:hint="eastAsia"/>
          <w:b/>
          <w:color w:val="000000" w:themeColor="text1"/>
          <w:kern w:val="32"/>
          <w:szCs w:val="48"/>
          <w:u w:val="single"/>
        </w:rPr>
        <w:lastRenderedPageBreak/>
        <w:t>議</w:t>
      </w:r>
      <w:r w:rsidRPr="00162C51">
        <w:rPr>
          <w:rFonts w:hAnsi="Arial" w:hint="eastAsia"/>
          <w:b/>
          <w:color w:val="000000" w:themeColor="text1"/>
          <w:kern w:val="32"/>
          <w:szCs w:val="48"/>
          <w:u w:val="single"/>
        </w:rPr>
        <w:t>建立和解機制的可行之道</w:t>
      </w:r>
      <w:r w:rsidR="009D5D25" w:rsidRPr="00162C51">
        <w:rPr>
          <w:rFonts w:hAnsi="Arial" w:hint="eastAsia"/>
          <w:b/>
          <w:color w:val="000000" w:themeColor="text1"/>
          <w:kern w:val="32"/>
          <w:szCs w:val="48"/>
        </w:rPr>
        <w:t>，並儘速推動加害者條例草案之立法工作</w:t>
      </w:r>
      <w:r w:rsidRPr="00162C51">
        <w:rPr>
          <w:rFonts w:hAnsi="Arial" w:hint="eastAsia"/>
          <w:b/>
          <w:color w:val="000000" w:themeColor="text1"/>
          <w:kern w:val="32"/>
          <w:szCs w:val="48"/>
        </w:rPr>
        <w:t>。</w:t>
      </w:r>
      <w:bookmarkEnd w:id="284"/>
    </w:p>
    <w:p w14:paraId="2C9B3BBC" w14:textId="27BF2DFE" w:rsidR="003754F7" w:rsidRPr="00162C51" w:rsidRDefault="0072147A"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u w:val="single"/>
        </w:rPr>
        <w:t>促進</w:t>
      </w:r>
      <w:r w:rsidR="003754F7" w:rsidRPr="00162C51">
        <w:rPr>
          <w:rFonts w:hAnsi="Arial" w:hint="eastAsia"/>
          <w:bCs/>
          <w:color w:val="000000" w:themeColor="text1"/>
          <w:kern w:val="32"/>
          <w:szCs w:val="36"/>
          <w:u w:val="single"/>
        </w:rPr>
        <w:t>轉型正義條例（下稱促轉條例）第6條第2項及第4條第3項規定</w:t>
      </w:r>
      <w:r w:rsidR="003754F7" w:rsidRPr="00162C51">
        <w:rPr>
          <w:rFonts w:hAnsi="Arial" w:hint="eastAsia"/>
          <w:bCs/>
          <w:color w:val="000000" w:themeColor="text1"/>
          <w:kern w:val="32"/>
          <w:szCs w:val="36"/>
        </w:rPr>
        <w:t>，政府為促進轉型正義及落實自由民主憲政秩序，所規劃、推動平復司法不法及行政不法之任務，應包括</w:t>
      </w:r>
      <w:r w:rsidR="003754F7" w:rsidRPr="00162C51">
        <w:rPr>
          <w:rFonts w:hAnsi="Arial" w:hint="eastAsia"/>
          <w:bCs/>
          <w:color w:val="000000" w:themeColor="text1"/>
          <w:kern w:val="32"/>
          <w:szCs w:val="36"/>
          <w:u w:val="single"/>
        </w:rPr>
        <w:t>「識別加害人並追究其責任」、「規劃人事清查處置及相關救濟程序」、「</w:t>
      </w:r>
      <w:proofErr w:type="gramStart"/>
      <w:r w:rsidR="003754F7" w:rsidRPr="00162C51">
        <w:rPr>
          <w:rFonts w:hAnsi="Arial" w:hint="eastAsia"/>
          <w:bCs/>
          <w:color w:val="000000" w:themeColor="text1"/>
          <w:kern w:val="32"/>
          <w:szCs w:val="36"/>
          <w:u w:val="single"/>
        </w:rPr>
        <w:t>釐</w:t>
      </w:r>
      <w:proofErr w:type="gramEnd"/>
      <w:r w:rsidR="003754F7" w:rsidRPr="00162C51">
        <w:rPr>
          <w:rFonts w:hAnsi="Arial" w:hint="eastAsia"/>
          <w:bCs/>
          <w:color w:val="000000" w:themeColor="text1"/>
          <w:kern w:val="32"/>
          <w:szCs w:val="36"/>
          <w:u w:val="single"/>
        </w:rPr>
        <w:t>清壓迫體制加害者及參與者責任」</w:t>
      </w:r>
      <w:r w:rsidR="003754F7" w:rsidRPr="00162C51">
        <w:rPr>
          <w:rFonts w:hAnsi="Arial" w:hint="eastAsia"/>
          <w:bCs/>
          <w:color w:val="000000" w:themeColor="text1"/>
          <w:kern w:val="32"/>
          <w:szCs w:val="36"/>
        </w:rPr>
        <w:t>。然</w:t>
      </w:r>
      <w:proofErr w:type="gramStart"/>
      <w:r w:rsidR="003754F7" w:rsidRPr="00162C51">
        <w:rPr>
          <w:rFonts w:hAnsi="Arial" w:hint="eastAsia"/>
          <w:bCs/>
          <w:color w:val="000000" w:themeColor="text1"/>
          <w:kern w:val="32"/>
          <w:szCs w:val="36"/>
        </w:rPr>
        <w:t>因促轉條例</w:t>
      </w:r>
      <w:proofErr w:type="gramEnd"/>
      <w:r w:rsidR="003754F7" w:rsidRPr="00162C51">
        <w:rPr>
          <w:rFonts w:hAnsi="Arial" w:hint="eastAsia"/>
          <w:bCs/>
          <w:color w:val="000000" w:themeColor="text1"/>
          <w:kern w:val="32"/>
          <w:szCs w:val="36"/>
        </w:rPr>
        <w:t>採取框架式立法，上開</w:t>
      </w:r>
      <w:r w:rsidR="008645F1" w:rsidRPr="00162C51">
        <w:rPr>
          <w:rFonts w:hAnsi="Arial" w:hint="eastAsia"/>
          <w:bCs/>
          <w:color w:val="000000" w:themeColor="text1"/>
          <w:kern w:val="32"/>
          <w:szCs w:val="36"/>
        </w:rPr>
        <w:t>法定任務</w:t>
      </w:r>
      <w:r w:rsidR="003754F7" w:rsidRPr="00162C51">
        <w:rPr>
          <w:rFonts w:hAnsi="Arial" w:hint="eastAsia"/>
          <w:bCs/>
          <w:color w:val="000000" w:themeColor="text1"/>
          <w:kern w:val="32"/>
          <w:szCs w:val="36"/>
        </w:rPr>
        <w:t>依同條例第6條之2第4項另以法律定之</w:t>
      </w:r>
      <w:r w:rsidR="003754F7" w:rsidRPr="00162C51">
        <w:rPr>
          <w:rFonts w:hAnsi="Arial"/>
          <w:bCs/>
          <w:color w:val="000000" w:themeColor="text1"/>
          <w:kern w:val="32"/>
          <w:szCs w:val="36"/>
          <w:vertAlign w:val="superscript"/>
        </w:rPr>
        <w:footnoteReference w:id="115"/>
      </w:r>
      <w:r w:rsidR="003754F7" w:rsidRPr="00162C51">
        <w:rPr>
          <w:rFonts w:hAnsi="Arial" w:hint="eastAsia"/>
          <w:bCs/>
          <w:color w:val="000000" w:themeColor="text1"/>
          <w:kern w:val="32"/>
          <w:szCs w:val="36"/>
        </w:rPr>
        <w:t>。</w:t>
      </w:r>
      <w:proofErr w:type="gramStart"/>
      <w:r w:rsidR="003754F7" w:rsidRPr="00162C51">
        <w:rPr>
          <w:rFonts w:hAnsi="Arial" w:hint="eastAsia"/>
          <w:bCs/>
          <w:color w:val="000000" w:themeColor="text1"/>
          <w:kern w:val="32"/>
          <w:szCs w:val="36"/>
        </w:rPr>
        <w:t>又促轉</w:t>
      </w:r>
      <w:proofErr w:type="gramEnd"/>
      <w:r w:rsidR="003754F7" w:rsidRPr="00162C51">
        <w:rPr>
          <w:rFonts w:hAnsi="Arial" w:hint="eastAsia"/>
          <w:bCs/>
          <w:color w:val="000000" w:themeColor="text1"/>
          <w:kern w:val="32"/>
          <w:szCs w:val="36"/>
        </w:rPr>
        <w:t>會於111年5月30日任期屆滿解散，該項業務由法務部承接。據法務部表示，</w:t>
      </w:r>
      <w:proofErr w:type="gramStart"/>
      <w:r w:rsidR="003754F7" w:rsidRPr="00162C51">
        <w:rPr>
          <w:rFonts w:hAnsi="Arial" w:hint="eastAsia"/>
          <w:bCs/>
          <w:color w:val="000000" w:themeColor="text1"/>
          <w:kern w:val="32"/>
          <w:szCs w:val="36"/>
        </w:rPr>
        <w:t>該部已召開</w:t>
      </w:r>
      <w:proofErr w:type="gramEnd"/>
      <w:r w:rsidR="003754F7" w:rsidRPr="00162C51">
        <w:rPr>
          <w:rFonts w:hAnsi="Arial" w:hint="eastAsia"/>
          <w:bCs/>
          <w:color w:val="000000" w:themeColor="text1"/>
          <w:kern w:val="32"/>
          <w:szCs w:val="36"/>
        </w:rPr>
        <w:t>14次諮詢會議，參與行政院23次相關審查與</w:t>
      </w:r>
      <w:proofErr w:type="gramStart"/>
      <w:r w:rsidR="003754F7" w:rsidRPr="00162C51">
        <w:rPr>
          <w:rFonts w:hAnsi="Arial" w:hint="eastAsia"/>
          <w:bCs/>
          <w:color w:val="000000" w:themeColor="text1"/>
          <w:kern w:val="32"/>
          <w:szCs w:val="36"/>
        </w:rPr>
        <w:t>研</w:t>
      </w:r>
      <w:proofErr w:type="gramEnd"/>
      <w:r w:rsidR="003754F7" w:rsidRPr="00162C51">
        <w:rPr>
          <w:rFonts w:hAnsi="Arial" w:hint="eastAsia"/>
          <w:bCs/>
          <w:color w:val="000000" w:themeColor="text1"/>
          <w:kern w:val="32"/>
          <w:szCs w:val="36"/>
        </w:rPr>
        <w:t>修會議，於</w:t>
      </w:r>
      <w:r w:rsidR="003754F7" w:rsidRPr="00162C51">
        <w:rPr>
          <w:rFonts w:hAnsi="Arial" w:hint="eastAsia"/>
          <w:bCs/>
          <w:color w:val="000000" w:themeColor="text1"/>
          <w:kern w:val="32"/>
          <w:szCs w:val="36"/>
          <w:u w:val="single"/>
        </w:rPr>
        <w:t>113年12月底向行政院提出《</w:t>
      </w:r>
      <w:bookmarkStart w:id="285" w:name="_Hlk235094286"/>
      <w:r w:rsidR="003754F7" w:rsidRPr="00162C51">
        <w:rPr>
          <w:rFonts w:hAnsi="Arial" w:hint="eastAsia"/>
          <w:bCs/>
          <w:color w:val="000000" w:themeColor="text1"/>
          <w:kern w:val="32"/>
          <w:szCs w:val="36"/>
          <w:u w:val="single"/>
        </w:rPr>
        <w:t>威權統治時期侵害人權事件加害者識別及處置條例</w:t>
      </w:r>
      <w:bookmarkEnd w:id="285"/>
      <w:r w:rsidR="003754F7" w:rsidRPr="00162C51">
        <w:rPr>
          <w:rFonts w:hAnsi="Arial" w:hint="eastAsia"/>
          <w:bCs/>
          <w:color w:val="000000" w:themeColor="text1"/>
          <w:kern w:val="32"/>
          <w:szCs w:val="36"/>
          <w:u w:val="single"/>
        </w:rPr>
        <w:t>草案》</w:t>
      </w:r>
      <w:r w:rsidR="003754F7" w:rsidRPr="00162C51">
        <w:rPr>
          <w:rFonts w:hAnsi="Arial" w:hint="eastAsia"/>
          <w:bCs/>
          <w:color w:val="000000" w:themeColor="text1"/>
          <w:kern w:val="32"/>
          <w:szCs w:val="36"/>
        </w:rPr>
        <w:t>（下稱加害者條例草案），行政院於115年4月14日召會討論草案的政策性問題。</w:t>
      </w:r>
      <w:r w:rsidR="00CE5B5A" w:rsidRPr="00162C51">
        <w:rPr>
          <w:rFonts w:hAnsi="Arial" w:hint="eastAsia"/>
          <w:bCs/>
          <w:color w:val="000000" w:themeColor="text1"/>
          <w:kern w:val="32"/>
          <w:szCs w:val="36"/>
        </w:rPr>
        <w:t>另</w:t>
      </w:r>
      <w:proofErr w:type="gramStart"/>
      <w:r w:rsidR="00CE5B5A" w:rsidRPr="00162C51">
        <w:rPr>
          <w:rFonts w:hAnsi="Arial" w:hint="eastAsia"/>
          <w:bCs/>
          <w:color w:val="000000" w:themeColor="text1"/>
          <w:kern w:val="32"/>
          <w:szCs w:val="36"/>
        </w:rPr>
        <w:t>詢</w:t>
      </w:r>
      <w:proofErr w:type="gramEnd"/>
      <w:r w:rsidR="00CE5B5A" w:rsidRPr="00162C51">
        <w:rPr>
          <w:rFonts w:hAnsi="Arial" w:hint="eastAsia"/>
          <w:bCs/>
          <w:color w:val="000000" w:themeColor="text1"/>
          <w:kern w:val="32"/>
          <w:szCs w:val="36"/>
        </w:rPr>
        <w:t>據行</w:t>
      </w:r>
      <w:r w:rsidR="003754F7" w:rsidRPr="00162C51">
        <w:rPr>
          <w:rFonts w:hAnsi="Arial" w:hint="eastAsia"/>
          <w:bCs/>
          <w:color w:val="000000" w:themeColor="text1"/>
          <w:kern w:val="32"/>
          <w:szCs w:val="36"/>
        </w:rPr>
        <w:t>政院</w:t>
      </w:r>
      <w:r w:rsidR="00CE5B5A" w:rsidRPr="00162C51">
        <w:rPr>
          <w:rFonts w:hAnsi="Arial" w:hint="eastAsia"/>
          <w:bCs/>
          <w:color w:val="000000" w:themeColor="text1"/>
          <w:kern w:val="32"/>
          <w:szCs w:val="36"/>
        </w:rPr>
        <w:t>表示，</w:t>
      </w:r>
      <w:r w:rsidR="003754F7" w:rsidRPr="00162C51">
        <w:rPr>
          <w:rFonts w:hAnsi="Arial" w:hint="eastAsia"/>
          <w:bCs/>
          <w:color w:val="000000" w:themeColor="text1"/>
          <w:kern w:val="32"/>
          <w:szCs w:val="36"/>
        </w:rPr>
        <w:t>草案中之</w:t>
      </w:r>
      <w:r w:rsidR="003754F7" w:rsidRPr="00162C51">
        <w:rPr>
          <w:rFonts w:hAnsi="Arial" w:hint="eastAsia"/>
          <w:bCs/>
          <w:color w:val="000000" w:themeColor="text1"/>
          <w:kern w:val="32"/>
          <w:szCs w:val="36"/>
          <w:u w:val="single"/>
        </w:rPr>
        <w:t>政策性問題</w:t>
      </w:r>
      <w:r w:rsidR="00CE5B5A" w:rsidRPr="00162C51">
        <w:rPr>
          <w:rFonts w:hAnsi="Arial" w:hint="eastAsia"/>
          <w:bCs/>
          <w:color w:val="000000" w:themeColor="text1"/>
          <w:kern w:val="32"/>
          <w:szCs w:val="36"/>
          <w:u w:val="single"/>
        </w:rPr>
        <w:t>，</w:t>
      </w:r>
      <w:r w:rsidR="003754F7" w:rsidRPr="00162C51">
        <w:rPr>
          <w:rFonts w:hAnsi="Arial" w:hint="eastAsia"/>
          <w:bCs/>
          <w:color w:val="000000" w:themeColor="text1"/>
          <w:kern w:val="32"/>
          <w:szCs w:val="36"/>
          <w:u w:val="single"/>
        </w:rPr>
        <w:t>如加害者的範圍、侵害人權事件的範圍、時效、證據、救濟及賠償機制，以及是否設立具獨立調查權之「真相院」等</w:t>
      </w:r>
      <w:r w:rsidR="00CE5B5A" w:rsidRPr="00162C51">
        <w:rPr>
          <w:rFonts w:hAnsi="Arial" w:hint="eastAsia"/>
          <w:bCs/>
          <w:color w:val="000000" w:themeColor="text1"/>
          <w:kern w:val="32"/>
          <w:szCs w:val="36"/>
        </w:rPr>
        <w:t>，</w:t>
      </w:r>
      <w:r w:rsidR="003754F7" w:rsidRPr="00162C51">
        <w:rPr>
          <w:rFonts w:hAnsi="Arial" w:hint="eastAsia"/>
          <w:bCs/>
          <w:color w:val="000000" w:themeColor="text1"/>
          <w:kern w:val="32"/>
          <w:szCs w:val="36"/>
        </w:rPr>
        <w:t>仍持續進行內部</w:t>
      </w:r>
      <w:proofErr w:type="gramStart"/>
      <w:r w:rsidR="003754F7" w:rsidRPr="00162C51">
        <w:rPr>
          <w:rFonts w:hAnsi="Arial" w:hint="eastAsia"/>
          <w:bCs/>
          <w:color w:val="000000" w:themeColor="text1"/>
          <w:kern w:val="32"/>
          <w:szCs w:val="36"/>
        </w:rPr>
        <w:t>研</w:t>
      </w:r>
      <w:proofErr w:type="gramEnd"/>
      <w:r w:rsidR="003754F7" w:rsidRPr="00162C51">
        <w:rPr>
          <w:rFonts w:hAnsi="Arial" w:hint="eastAsia"/>
          <w:bCs/>
          <w:color w:val="000000" w:themeColor="text1"/>
          <w:kern w:val="32"/>
          <w:szCs w:val="36"/>
        </w:rPr>
        <w:t>商，</w:t>
      </w:r>
      <w:r w:rsidR="00CE5B5A" w:rsidRPr="00162C51">
        <w:rPr>
          <w:rFonts w:hAnsi="Arial" w:hint="eastAsia"/>
          <w:bCs/>
          <w:color w:val="000000" w:themeColor="text1"/>
          <w:kern w:val="32"/>
          <w:szCs w:val="36"/>
        </w:rPr>
        <w:t>相關立</w:t>
      </w:r>
      <w:r w:rsidR="003754F7" w:rsidRPr="00162C51">
        <w:rPr>
          <w:rFonts w:hAnsi="Arial" w:hint="eastAsia"/>
          <w:bCs/>
          <w:color w:val="000000" w:themeColor="text1"/>
          <w:kern w:val="32"/>
          <w:szCs w:val="36"/>
        </w:rPr>
        <w:t>法</w:t>
      </w:r>
      <w:r w:rsidR="00CE5B5A" w:rsidRPr="00162C51">
        <w:rPr>
          <w:rFonts w:hAnsi="Arial" w:hint="eastAsia"/>
          <w:bCs/>
          <w:color w:val="000000" w:themeColor="text1"/>
          <w:kern w:val="32"/>
          <w:szCs w:val="36"/>
        </w:rPr>
        <w:t>時程難以預估</w:t>
      </w:r>
      <w:r w:rsidR="000D59AA" w:rsidRPr="00162C51">
        <w:rPr>
          <w:rFonts w:hAnsi="Arial" w:hint="eastAsia"/>
          <w:bCs/>
          <w:color w:val="000000" w:themeColor="text1"/>
          <w:kern w:val="32"/>
          <w:szCs w:val="36"/>
        </w:rPr>
        <w:t>等語</w:t>
      </w:r>
      <w:r w:rsidR="003754F7" w:rsidRPr="00162C51">
        <w:rPr>
          <w:rFonts w:hAnsi="Arial" w:hint="eastAsia"/>
          <w:bCs/>
          <w:color w:val="000000" w:themeColor="text1"/>
          <w:kern w:val="32"/>
          <w:szCs w:val="36"/>
        </w:rPr>
        <w:t>。</w:t>
      </w:r>
    </w:p>
    <w:p w14:paraId="78B5DA35" w14:textId="5989567C" w:rsidR="00911898" w:rsidRPr="00162C51" w:rsidRDefault="00296276" w:rsidP="003754F7">
      <w:pPr>
        <w:numPr>
          <w:ilvl w:val="2"/>
          <w:numId w:val="1"/>
        </w:numPr>
        <w:outlineLvl w:val="2"/>
        <w:rPr>
          <w:rFonts w:hAnsi="Arial"/>
          <w:bCs/>
          <w:color w:val="000000" w:themeColor="text1"/>
          <w:kern w:val="32"/>
          <w:szCs w:val="36"/>
        </w:rPr>
      </w:pPr>
      <w:bookmarkStart w:id="286" w:name="_Hlk230083393"/>
      <w:bookmarkEnd w:id="283"/>
      <w:r w:rsidRPr="00162C51">
        <w:rPr>
          <w:rFonts w:hAnsi="Arial" w:hint="eastAsia"/>
          <w:bCs/>
          <w:color w:val="000000" w:themeColor="text1"/>
          <w:kern w:val="32"/>
          <w:szCs w:val="36"/>
        </w:rPr>
        <w:t>陳欽生於本院訪談時表示，</w:t>
      </w:r>
      <w:r w:rsidRPr="00162C51">
        <w:rPr>
          <w:rFonts w:hAnsi="Arial" w:hint="eastAsia"/>
          <w:bCs/>
          <w:color w:val="000000" w:themeColor="text1"/>
          <w:kern w:val="32"/>
          <w:szCs w:val="36"/>
          <w:u w:val="single"/>
        </w:rPr>
        <w:t>主審軍法官王雲濤</w:t>
      </w:r>
      <w:r w:rsidRPr="00162C51">
        <w:rPr>
          <w:rFonts w:hAnsi="Arial" w:hint="eastAsia"/>
          <w:bCs/>
          <w:color w:val="000000" w:themeColor="text1"/>
          <w:kern w:val="32"/>
          <w:szCs w:val="36"/>
        </w:rPr>
        <w:t>在宣判時曾向其道歉：「</w:t>
      </w:r>
      <w:bookmarkStart w:id="287" w:name="_Hlk234053297"/>
      <w:r w:rsidRPr="00162C51">
        <w:rPr>
          <w:rFonts w:asciiTheme="minorEastAsia" w:eastAsiaTheme="minorEastAsia" w:hAnsiTheme="minorEastAsia" w:hint="eastAsia"/>
          <w:b/>
          <w:color w:val="000000" w:themeColor="text1"/>
          <w:kern w:val="32"/>
          <w:sz w:val="30"/>
          <w:szCs w:val="30"/>
        </w:rPr>
        <w:t>陳先生，不是我想要判你，我也知道你的案子有問題，但是</w:t>
      </w:r>
      <w:r w:rsidRPr="00162C51">
        <w:rPr>
          <w:rFonts w:asciiTheme="minorEastAsia" w:eastAsiaTheme="minorEastAsia" w:hAnsiTheme="minorEastAsia" w:hint="eastAsia"/>
          <w:b/>
          <w:color w:val="000000" w:themeColor="text1"/>
          <w:kern w:val="32"/>
          <w:sz w:val="30"/>
          <w:szCs w:val="30"/>
          <w:u w:val="single"/>
        </w:rPr>
        <w:t>所有的案子早就有人決定了，</w:t>
      </w:r>
      <w:r w:rsidRPr="00162C51">
        <w:rPr>
          <w:rFonts w:asciiTheme="minorEastAsia" w:eastAsiaTheme="minorEastAsia" w:hAnsiTheme="minorEastAsia" w:hint="eastAsia"/>
          <w:b/>
          <w:color w:val="000000" w:themeColor="text1"/>
          <w:kern w:val="32"/>
          <w:sz w:val="30"/>
          <w:szCs w:val="30"/>
          <w:u w:val="single"/>
        </w:rPr>
        <w:lastRenderedPageBreak/>
        <w:t>我也沒辦法</w:t>
      </w:r>
      <w:r w:rsidRPr="00162C51">
        <w:rPr>
          <w:rFonts w:asciiTheme="minorEastAsia" w:eastAsiaTheme="minorEastAsia" w:hAnsiTheme="minorEastAsia" w:hint="eastAsia"/>
          <w:b/>
          <w:color w:val="000000" w:themeColor="text1"/>
          <w:kern w:val="32"/>
          <w:sz w:val="30"/>
          <w:szCs w:val="30"/>
        </w:rPr>
        <w:t>。</w:t>
      </w:r>
      <w:bookmarkEnd w:id="287"/>
      <w:r w:rsidRPr="00162C51">
        <w:rPr>
          <w:rFonts w:hAnsi="Arial" w:hint="eastAsia"/>
          <w:bCs/>
          <w:color w:val="000000" w:themeColor="text1"/>
          <w:kern w:val="32"/>
          <w:szCs w:val="36"/>
        </w:rPr>
        <w:t>」其期望當年的參與者出面承認錯誤並訴說原由，前幾年在電視台安排下，其原有機會在公開場合與王雲濤會面，想問看看當年</w:t>
      </w:r>
      <w:proofErr w:type="gramStart"/>
      <w:r w:rsidRPr="00162C51">
        <w:rPr>
          <w:rFonts w:hAnsi="Arial" w:hint="eastAsia"/>
          <w:bCs/>
          <w:color w:val="000000" w:themeColor="text1"/>
          <w:kern w:val="32"/>
          <w:szCs w:val="36"/>
        </w:rPr>
        <w:t>為何判其12年</w:t>
      </w:r>
      <w:proofErr w:type="gramEnd"/>
      <w:r w:rsidRPr="00162C51">
        <w:rPr>
          <w:rFonts w:hAnsi="Arial" w:hint="eastAsia"/>
          <w:bCs/>
          <w:color w:val="000000" w:themeColor="text1"/>
          <w:kern w:val="32"/>
          <w:szCs w:val="36"/>
        </w:rPr>
        <w:t>？幕後主使者到底是誰？但王雲濤可能受到外界壓力，避不見面，最近聽說王雲濤過世了等語。</w:t>
      </w:r>
      <w:r w:rsidR="003754F7" w:rsidRPr="00162C51">
        <w:rPr>
          <w:rFonts w:hAnsi="Arial" w:hint="eastAsia"/>
          <w:bCs/>
          <w:color w:val="000000" w:themeColor="text1"/>
          <w:kern w:val="32"/>
          <w:szCs w:val="36"/>
        </w:rPr>
        <w:t>本院為</w:t>
      </w:r>
      <w:proofErr w:type="gramStart"/>
      <w:r w:rsidR="003754F7" w:rsidRPr="00162C51">
        <w:rPr>
          <w:rFonts w:hAnsi="Arial" w:hint="eastAsia"/>
          <w:bCs/>
          <w:color w:val="000000" w:themeColor="text1"/>
          <w:kern w:val="32"/>
          <w:szCs w:val="36"/>
        </w:rPr>
        <w:t>釐</w:t>
      </w:r>
      <w:proofErr w:type="gramEnd"/>
      <w:r w:rsidR="003754F7" w:rsidRPr="00162C51">
        <w:rPr>
          <w:rFonts w:hAnsi="Arial" w:hint="eastAsia"/>
          <w:bCs/>
          <w:color w:val="000000" w:themeColor="text1"/>
          <w:kern w:val="32"/>
          <w:szCs w:val="36"/>
        </w:rPr>
        <w:t>清</w:t>
      </w:r>
      <w:r w:rsidR="003754F7" w:rsidRPr="00162C51">
        <w:rPr>
          <w:rFonts w:hAnsi="Arial" w:hint="eastAsia"/>
          <w:bCs/>
          <w:color w:val="000000" w:themeColor="text1"/>
          <w:kern w:val="32"/>
          <w:szCs w:val="36"/>
          <w:u w:val="single"/>
        </w:rPr>
        <w:t>59年至61年間參與</w:t>
      </w:r>
      <w:r w:rsidR="00C240CE" w:rsidRPr="00162C51">
        <w:rPr>
          <w:rFonts w:hAnsi="Arial" w:hint="eastAsia"/>
          <w:bCs/>
          <w:color w:val="000000" w:themeColor="text1"/>
          <w:kern w:val="32"/>
          <w:szCs w:val="36"/>
          <w:u w:val="single"/>
        </w:rPr>
        <w:t>「</w:t>
      </w:r>
      <w:proofErr w:type="gramStart"/>
      <w:r w:rsidR="00C240CE" w:rsidRPr="00162C51">
        <w:rPr>
          <w:rFonts w:hAnsi="Arial" w:hint="eastAsia"/>
          <w:bCs/>
          <w:color w:val="000000" w:themeColor="text1"/>
          <w:kern w:val="32"/>
          <w:szCs w:val="36"/>
          <w:u w:val="single"/>
        </w:rPr>
        <w:t>馬共案</w:t>
      </w:r>
      <w:proofErr w:type="gramEnd"/>
      <w:r w:rsidR="00C240CE" w:rsidRPr="00162C51">
        <w:rPr>
          <w:rFonts w:hAnsi="Arial" w:hint="eastAsia"/>
          <w:bCs/>
          <w:color w:val="000000" w:themeColor="text1"/>
          <w:kern w:val="32"/>
          <w:szCs w:val="36"/>
          <w:u w:val="single"/>
        </w:rPr>
        <w:t>」</w:t>
      </w:r>
      <w:r w:rsidR="003754F7" w:rsidRPr="00162C51">
        <w:rPr>
          <w:rFonts w:hAnsi="Arial" w:hint="eastAsia"/>
          <w:bCs/>
          <w:color w:val="000000" w:themeColor="text1"/>
          <w:kern w:val="32"/>
          <w:szCs w:val="36"/>
          <w:u w:val="single"/>
        </w:rPr>
        <w:t>非法誘捕、刑求及軍事審判之具體涉案人員身分</w:t>
      </w:r>
      <w:r w:rsidR="003754F7" w:rsidRPr="00162C51">
        <w:rPr>
          <w:rFonts w:hAnsi="Arial" w:hint="eastAsia"/>
          <w:bCs/>
          <w:color w:val="000000" w:themeColor="text1"/>
          <w:kern w:val="32"/>
          <w:szCs w:val="36"/>
        </w:rPr>
        <w:t>，</w:t>
      </w:r>
      <w:r w:rsidR="003754F7" w:rsidRPr="00162C51">
        <w:rPr>
          <w:rFonts w:hAnsi="Arial" w:hint="eastAsia"/>
          <w:bCs/>
          <w:color w:val="000000" w:themeColor="text1"/>
          <w:kern w:val="32"/>
          <w:szCs w:val="36"/>
          <w:u w:val="single"/>
        </w:rPr>
        <w:t>向國防部</w:t>
      </w:r>
      <w:r w:rsidR="003754F7" w:rsidRPr="00162C51">
        <w:rPr>
          <w:rFonts w:hAnsi="Arial" w:hint="eastAsia"/>
          <w:bCs/>
          <w:color w:val="000000" w:themeColor="text1"/>
          <w:kern w:val="32"/>
          <w:szCs w:val="36"/>
        </w:rPr>
        <w:t>（</w:t>
      </w:r>
      <w:r w:rsidR="00EB7517" w:rsidRPr="00162C51">
        <w:rPr>
          <w:rFonts w:hAnsi="Arial" w:hint="eastAsia"/>
          <w:bCs/>
          <w:color w:val="000000" w:themeColor="text1"/>
          <w:kern w:val="32"/>
          <w:szCs w:val="36"/>
        </w:rPr>
        <w:t>後指部</w:t>
      </w:r>
      <w:r w:rsidR="003754F7" w:rsidRPr="00162C51">
        <w:rPr>
          <w:rFonts w:hAnsi="Arial" w:hint="eastAsia"/>
          <w:bCs/>
          <w:color w:val="000000" w:themeColor="text1"/>
          <w:kern w:val="32"/>
          <w:szCs w:val="36"/>
        </w:rPr>
        <w:t>）</w:t>
      </w:r>
      <w:r w:rsidR="003754F7" w:rsidRPr="00162C51">
        <w:rPr>
          <w:rFonts w:hAnsi="Arial" w:hint="eastAsia"/>
          <w:bCs/>
          <w:color w:val="000000" w:themeColor="text1"/>
          <w:kern w:val="32"/>
          <w:szCs w:val="36"/>
          <w:u w:val="single"/>
        </w:rPr>
        <w:t>及法務部調查局調閱辦案人員之人事檔案。然國防部</w:t>
      </w:r>
      <w:r w:rsidR="003754F7" w:rsidRPr="00162C51">
        <w:rPr>
          <w:rFonts w:hAnsi="Arial" w:hint="eastAsia"/>
          <w:bCs/>
          <w:color w:val="000000" w:themeColor="text1"/>
          <w:kern w:val="32"/>
          <w:szCs w:val="36"/>
        </w:rPr>
        <w:t>（</w:t>
      </w:r>
      <w:r w:rsidR="00EB7517" w:rsidRPr="00162C51">
        <w:rPr>
          <w:rFonts w:hAnsi="Arial" w:hint="eastAsia"/>
          <w:bCs/>
          <w:color w:val="000000" w:themeColor="text1"/>
          <w:kern w:val="32"/>
          <w:szCs w:val="36"/>
        </w:rPr>
        <w:t>後指部</w:t>
      </w:r>
      <w:r w:rsidR="003754F7" w:rsidRPr="00162C51">
        <w:rPr>
          <w:rFonts w:hAnsi="Arial" w:hint="eastAsia"/>
          <w:bCs/>
          <w:color w:val="000000" w:themeColor="text1"/>
          <w:kern w:val="32"/>
          <w:szCs w:val="36"/>
        </w:rPr>
        <w:t>）起初</w:t>
      </w:r>
      <w:proofErr w:type="gramStart"/>
      <w:r w:rsidR="003754F7" w:rsidRPr="00162C51">
        <w:rPr>
          <w:rFonts w:hAnsi="Arial" w:hint="eastAsia"/>
          <w:bCs/>
          <w:color w:val="000000" w:themeColor="text1"/>
          <w:kern w:val="32"/>
          <w:szCs w:val="36"/>
        </w:rPr>
        <w:t>函復稱</w:t>
      </w:r>
      <w:proofErr w:type="gramEnd"/>
      <w:r w:rsidR="003754F7" w:rsidRPr="00162C51">
        <w:rPr>
          <w:rFonts w:hAnsi="Arial" w:hint="eastAsia"/>
          <w:bCs/>
          <w:color w:val="000000" w:themeColor="text1"/>
          <w:kern w:val="32"/>
          <w:szCs w:val="36"/>
        </w:rPr>
        <w:t>，當時警總保安處及軍法處人員之相關檔案，已全數移轉至</w:t>
      </w:r>
      <w:r w:rsidR="00CE5B5A" w:rsidRPr="00162C51">
        <w:rPr>
          <w:rFonts w:hAnsi="Arial" w:hint="eastAsia"/>
          <w:bCs/>
          <w:color w:val="000000" w:themeColor="text1"/>
          <w:kern w:val="32"/>
          <w:szCs w:val="36"/>
        </w:rPr>
        <w:t>檔案</w:t>
      </w:r>
      <w:r w:rsidR="003754F7" w:rsidRPr="00162C51">
        <w:rPr>
          <w:rFonts w:hAnsi="Arial" w:hint="eastAsia"/>
          <w:bCs/>
          <w:color w:val="000000" w:themeColor="text1"/>
          <w:kern w:val="32"/>
          <w:szCs w:val="36"/>
        </w:rPr>
        <w:t>局接管。經本院向檔案局查證，該局明確表示移轉之警總檔案多屬判決案卷等資料，</w:t>
      </w:r>
      <w:r w:rsidR="003754F7" w:rsidRPr="00162C51">
        <w:rPr>
          <w:rFonts w:hAnsi="Arial" w:hint="eastAsia"/>
          <w:bCs/>
          <w:color w:val="000000" w:themeColor="text1"/>
          <w:kern w:val="32"/>
          <w:szCs w:val="36"/>
          <w:u w:val="single"/>
        </w:rPr>
        <w:t>「未有」軍法官與軍事檢察官等人事相關檔案。</w:t>
      </w:r>
      <w:r w:rsidR="00CE5B5A" w:rsidRPr="00162C51">
        <w:rPr>
          <w:rFonts w:hAnsi="Arial" w:hint="eastAsia"/>
          <w:bCs/>
          <w:color w:val="000000" w:themeColor="text1"/>
          <w:kern w:val="32"/>
          <w:szCs w:val="36"/>
          <w:u w:val="single"/>
        </w:rPr>
        <w:t>嗣後</w:t>
      </w:r>
      <w:r w:rsidR="003754F7" w:rsidRPr="00162C51">
        <w:rPr>
          <w:rFonts w:hAnsi="Arial" w:hint="eastAsia"/>
          <w:bCs/>
          <w:color w:val="000000" w:themeColor="text1"/>
          <w:kern w:val="32"/>
          <w:szCs w:val="36"/>
          <w:u w:val="single"/>
        </w:rPr>
        <w:t>國防部始坦承人事兵籍資料並未移轉至檔案管理局</w:t>
      </w:r>
      <w:r w:rsidR="003754F7" w:rsidRPr="00162C51">
        <w:rPr>
          <w:rFonts w:hAnsi="Arial" w:hint="eastAsia"/>
          <w:bCs/>
          <w:color w:val="000000" w:themeColor="text1"/>
          <w:kern w:val="32"/>
          <w:szCs w:val="36"/>
        </w:rPr>
        <w:t>，</w:t>
      </w:r>
      <w:r w:rsidR="00CE5B5A" w:rsidRPr="00162C51">
        <w:rPr>
          <w:rFonts w:hAnsi="Arial" w:hint="eastAsia"/>
          <w:bCs/>
          <w:color w:val="000000" w:themeColor="text1"/>
          <w:kern w:val="32"/>
          <w:szCs w:val="36"/>
        </w:rPr>
        <w:t>然</w:t>
      </w:r>
      <w:r w:rsidR="003754F7" w:rsidRPr="00162C51">
        <w:rPr>
          <w:rFonts w:hAnsi="Arial" w:hint="eastAsia"/>
          <w:bCs/>
          <w:color w:val="000000" w:themeColor="text1"/>
          <w:kern w:val="32"/>
          <w:szCs w:val="36"/>
        </w:rPr>
        <w:t>因除役之兵籍資料數位化進度緩慢，需</w:t>
      </w:r>
      <w:r w:rsidR="00AA251E" w:rsidRPr="00162C51">
        <w:rPr>
          <w:rFonts w:hAnsi="Arial" w:hint="eastAsia"/>
          <w:bCs/>
          <w:color w:val="000000" w:themeColor="text1"/>
          <w:kern w:val="32"/>
          <w:szCs w:val="36"/>
        </w:rPr>
        <w:t>由</w:t>
      </w:r>
      <w:r w:rsidR="003754F7" w:rsidRPr="00162C51">
        <w:rPr>
          <w:rFonts w:hAnsi="Arial" w:hint="eastAsia"/>
          <w:bCs/>
          <w:color w:val="000000" w:themeColor="text1"/>
          <w:kern w:val="32"/>
          <w:szCs w:val="36"/>
        </w:rPr>
        <w:t>全國各縣市指揮部以人工方式逐一翻找浩繁</w:t>
      </w:r>
      <w:proofErr w:type="gramStart"/>
      <w:r w:rsidR="003754F7" w:rsidRPr="00162C51">
        <w:rPr>
          <w:rFonts w:hAnsi="Arial" w:hint="eastAsia"/>
          <w:bCs/>
          <w:color w:val="000000" w:themeColor="text1"/>
          <w:kern w:val="32"/>
          <w:szCs w:val="36"/>
        </w:rPr>
        <w:t>之紙本兵</w:t>
      </w:r>
      <w:proofErr w:type="gramEnd"/>
      <w:r w:rsidR="003754F7" w:rsidRPr="00162C51">
        <w:rPr>
          <w:rFonts w:hAnsi="Arial" w:hint="eastAsia"/>
          <w:bCs/>
          <w:color w:val="000000" w:themeColor="text1"/>
          <w:kern w:val="32"/>
          <w:szCs w:val="36"/>
        </w:rPr>
        <w:t>籍資料</w:t>
      </w:r>
      <w:r w:rsidR="00CE5B5A" w:rsidRPr="00162C51">
        <w:rPr>
          <w:rFonts w:hAnsi="Arial" w:hint="eastAsia"/>
          <w:bCs/>
          <w:color w:val="000000" w:themeColor="text1"/>
          <w:kern w:val="32"/>
          <w:szCs w:val="36"/>
        </w:rPr>
        <w:t>等語；</w:t>
      </w:r>
      <w:r w:rsidR="003754F7" w:rsidRPr="00162C51">
        <w:rPr>
          <w:rFonts w:hAnsi="Arial" w:hint="eastAsia"/>
          <w:bCs/>
          <w:color w:val="000000" w:themeColor="text1"/>
          <w:kern w:val="32"/>
          <w:szCs w:val="36"/>
          <w:u w:val="single"/>
        </w:rPr>
        <w:t>法務部調查局</w:t>
      </w:r>
      <w:r w:rsidR="003754F7" w:rsidRPr="00162C51">
        <w:rPr>
          <w:rFonts w:hAnsi="Arial" w:hint="eastAsia"/>
          <w:bCs/>
          <w:color w:val="000000" w:themeColor="text1"/>
          <w:kern w:val="32"/>
          <w:szCs w:val="36"/>
        </w:rPr>
        <w:t>對</w:t>
      </w:r>
      <w:r w:rsidR="00911898" w:rsidRPr="00162C51">
        <w:rPr>
          <w:rFonts w:hAnsi="Arial" w:hint="eastAsia"/>
          <w:bCs/>
          <w:color w:val="000000" w:themeColor="text1"/>
          <w:kern w:val="32"/>
          <w:szCs w:val="36"/>
        </w:rPr>
        <w:t>於</w:t>
      </w:r>
      <w:r w:rsidR="003754F7" w:rsidRPr="00162C51">
        <w:rPr>
          <w:rFonts w:hAnsi="Arial" w:hint="eastAsia"/>
          <w:bCs/>
          <w:color w:val="000000" w:themeColor="text1"/>
          <w:kern w:val="32"/>
          <w:szCs w:val="36"/>
        </w:rPr>
        <w:t>本院調閱</w:t>
      </w:r>
      <w:r w:rsidR="00911898" w:rsidRPr="00162C51">
        <w:rPr>
          <w:rFonts w:hAnsi="Arial" w:hint="eastAsia"/>
          <w:bCs/>
          <w:color w:val="000000" w:themeColor="text1"/>
          <w:kern w:val="32"/>
          <w:szCs w:val="36"/>
        </w:rPr>
        <w:t>59年至61年間</w:t>
      </w:r>
      <w:r w:rsidR="003754F7" w:rsidRPr="00162C51">
        <w:rPr>
          <w:rFonts w:hAnsi="Arial" w:hint="eastAsia"/>
          <w:bCs/>
          <w:color w:val="000000" w:themeColor="text1"/>
          <w:kern w:val="32"/>
          <w:szCs w:val="36"/>
        </w:rPr>
        <w:t>沈之岳及三處</w:t>
      </w:r>
      <w:proofErr w:type="gramStart"/>
      <w:r w:rsidR="00911898" w:rsidRPr="00162C51">
        <w:rPr>
          <w:rFonts w:hAnsi="Arial" w:hint="eastAsia"/>
          <w:bCs/>
          <w:color w:val="000000" w:themeColor="text1"/>
          <w:kern w:val="32"/>
          <w:szCs w:val="36"/>
        </w:rPr>
        <w:t>一</w:t>
      </w:r>
      <w:proofErr w:type="gramEnd"/>
      <w:r w:rsidR="00911898" w:rsidRPr="00162C51">
        <w:rPr>
          <w:rFonts w:hAnsi="Arial" w:hint="eastAsia"/>
          <w:bCs/>
          <w:color w:val="000000" w:themeColor="text1"/>
          <w:kern w:val="32"/>
          <w:szCs w:val="36"/>
        </w:rPr>
        <w:t>科人事資料、個人相片、獎懲及領取獎金之</w:t>
      </w:r>
      <w:r w:rsidR="003754F7" w:rsidRPr="00162C51">
        <w:rPr>
          <w:rFonts w:hAnsi="Arial" w:hint="eastAsia"/>
          <w:bCs/>
          <w:color w:val="000000" w:themeColor="text1"/>
          <w:kern w:val="32"/>
          <w:szCs w:val="36"/>
        </w:rPr>
        <w:t>檔案</w:t>
      </w:r>
      <w:r w:rsidR="00911898" w:rsidRPr="00162C51">
        <w:rPr>
          <w:rStyle w:val="aff3"/>
          <w:rFonts w:hAnsi="Arial"/>
          <w:bCs/>
          <w:color w:val="000000" w:themeColor="text1"/>
          <w:kern w:val="32"/>
          <w:szCs w:val="36"/>
        </w:rPr>
        <w:footnoteReference w:id="116"/>
      </w:r>
      <w:r w:rsidR="003754F7" w:rsidRPr="00162C51">
        <w:rPr>
          <w:rFonts w:hAnsi="Arial" w:hint="eastAsia"/>
          <w:bCs/>
          <w:color w:val="000000" w:themeColor="text1"/>
          <w:kern w:val="32"/>
          <w:szCs w:val="36"/>
        </w:rPr>
        <w:t>，</w:t>
      </w:r>
      <w:r w:rsidR="00911898" w:rsidRPr="00162C51">
        <w:rPr>
          <w:rFonts w:hAnsi="Arial" w:hint="eastAsia"/>
          <w:bCs/>
          <w:color w:val="000000" w:themeColor="text1"/>
          <w:kern w:val="32"/>
          <w:szCs w:val="36"/>
        </w:rPr>
        <w:t>僅提供部分人員之概略資料，</w:t>
      </w:r>
      <w:r w:rsidR="00911898" w:rsidRPr="00162C51">
        <w:rPr>
          <w:rFonts w:hAnsi="Arial" w:hint="eastAsia"/>
          <w:bCs/>
          <w:color w:val="000000" w:themeColor="text1"/>
          <w:kern w:val="32"/>
          <w:szCs w:val="36"/>
          <w:u w:val="single"/>
        </w:rPr>
        <w:t>相關人員名單及基本人事資料，因年代久遠且非屬系統化連線登載，查無相關資料</w:t>
      </w:r>
      <w:r w:rsidR="00911898" w:rsidRPr="00162C51">
        <w:rPr>
          <w:rFonts w:hAnsi="Arial" w:hint="eastAsia"/>
          <w:bCs/>
          <w:color w:val="000000" w:themeColor="text1"/>
          <w:kern w:val="32"/>
          <w:szCs w:val="36"/>
        </w:rPr>
        <w:t>，紙本資料亦已逾檔案保存年限，故無法提供</w:t>
      </w:r>
      <w:r w:rsidR="00CE5B5A" w:rsidRPr="00162C51">
        <w:rPr>
          <w:rFonts w:hAnsi="Arial" w:hint="eastAsia"/>
          <w:bCs/>
          <w:color w:val="000000" w:themeColor="text1"/>
          <w:kern w:val="32"/>
          <w:szCs w:val="36"/>
        </w:rPr>
        <w:t>等語</w:t>
      </w:r>
      <w:r w:rsidR="00911898" w:rsidRPr="00162C51">
        <w:rPr>
          <w:rStyle w:val="aff3"/>
          <w:rFonts w:hAnsi="Arial"/>
          <w:bCs/>
          <w:color w:val="000000" w:themeColor="text1"/>
          <w:kern w:val="32"/>
          <w:szCs w:val="36"/>
        </w:rPr>
        <w:footnoteReference w:id="117"/>
      </w:r>
      <w:r w:rsidR="003754F7" w:rsidRPr="00162C51">
        <w:rPr>
          <w:rFonts w:hAnsi="Arial" w:hint="eastAsia"/>
          <w:bCs/>
          <w:color w:val="000000" w:themeColor="text1"/>
          <w:kern w:val="32"/>
          <w:szCs w:val="36"/>
        </w:rPr>
        <w:t>。</w:t>
      </w:r>
      <w:proofErr w:type="gramStart"/>
      <w:r w:rsidR="00EC05C0" w:rsidRPr="00162C51">
        <w:rPr>
          <w:rFonts w:hAnsi="Arial" w:hint="eastAsia"/>
          <w:bCs/>
          <w:color w:val="000000" w:themeColor="text1"/>
          <w:kern w:val="32"/>
          <w:szCs w:val="36"/>
        </w:rPr>
        <w:t>凸</w:t>
      </w:r>
      <w:proofErr w:type="gramEnd"/>
      <w:r w:rsidR="00EC05C0" w:rsidRPr="00162C51">
        <w:rPr>
          <w:rFonts w:hAnsi="Arial" w:hint="eastAsia"/>
          <w:bCs/>
          <w:color w:val="000000" w:themeColor="text1"/>
          <w:kern w:val="32"/>
          <w:szCs w:val="36"/>
        </w:rPr>
        <w:t>顯</w:t>
      </w:r>
      <w:r w:rsidR="003754F7" w:rsidRPr="00162C51">
        <w:rPr>
          <w:rFonts w:hAnsi="Arial" w:hint="eastAsia"/>
          <w:bCs/>
          <w:color w:val="000000" w:themeColor="text1"/>
          <w:kern w:val="32"/>
          <w:szCs w:val="36"/>
          <w:u w:val="single"/>
        </w:rPr>
        <w:t>政治檔案之徵集</w:t>
      </w:r>
      <w:r w:rsidR="00EC05C0" w:rsidRPr="00162C51">
        <w:rPr>
          <w:rFonts w:hAnsi="Arial" w:hint="eastAsia"/>
          <w:bCs/>
          <w:color w:val="000000" w:themeColor="text1"/>
          <w:kern w:val="32"/>
          <w:szCs w:val="36"/>
          <w:u w:val="single"/>
        </w:rPr>
        <w:t>因未涵蓋情治人員人事檔案</w:t>
      </w:r>
      <w:r w:rsidR="00EC05C0" w:rsidRPr="00162C51">
        <w:rPr>
          <w:rFonts w:hAnsi="Arial" w:hint="eastAsia"/>
          <w:bCs/>
          <w:color w:val="000000" w:themeColor="text1"/>
          <w:kern w:val="32"/>
          <w:szCs w:val="36"/>
        </w:rPr>
        <w:t>，多年來相關資料因保存管理缺漏而散</w:t>
      </w:r>
      <w:proofErr w:type="gramStart"/>
      <w:r w:rsidR="00EC05C0" w:rsidRPr="00162C51">
        <w:rPr>
          <w:rFonts w:hAnsi="Arial" w:hint="eastAsia"/>
          <w:bCs/>
          <w:color w:val="000000" w:themeColor="text1"/>
          <w:kern w:val="32"/>
          <w:szCs w:val="36"/>
        </w:rPr>
        <w:t>佚</w:t>
      </w:r>
      <w:proofErr w:type="gramEnd"/>
      <w:r w:rsidR="00EC05C0" w:rsidRPr="00162C51">
        <w:rPr>
          <w:rFonts w:hAnsi="Arial" w:hint="eastAsia"/>
          <w:bCs/>
          <w:color w:val="000000" w:themeColor="text1"/>
          <w:kern w:val="32"/>
          <w:szCs w:val="36"/>
        </w:rPr>
        <w:t>，</w:t>
      </w:r>
      <w:r w:rsidR="00EC05C0" w:rsidRPr="00162C51">
        <w:rPr>
          <w:rFonts w:hAnsi="Arial" w:hint="eastAsia"/>
          <w:bCs/>
          <w:color w:val="000000" w:themeColor="text1"/>
          <w:kern w:val="32"/>
          <w:szCs w:val="36"/>
          <w:u w:val="single"/>
        </w:rPr>
        <w:t>不利於還原歷史真相與識別加害者</w:t>
      </w:r>
      <w:r w:rsidR="003754F7" w:rsidRPr="00162C51">
        <w:rPr>
          <w:rFonts w:hAnsi="Arial" w:hint="eastAsia"/>
          <w:bCs/>
          <w:color w:val="000000" w:themeColor="text1"/>
          <w:kern w:val="32"/>
          <w:szCs w:val="36"/>
        </w:rPr>
        <w:t>。</w:t>
      </w:r>
    </w:p>
    <w:p w14:paraId="048438B2" w14:textId="2A775241" w:rsidR="00CB75FF" w:rsidRPr="00162C51" w:rsidRDefault="00C240CE" w:rsidP="0090525A">
      <w:pPr>
        <w:pStyle w:val="3"/>
        <w:rPr>
          <w:color w:val="000000" w:themeColor="text1"/>
        </w:rPr>
      </w:pPr>
      <w:r w:rsidRPr="00162C51">
        <w:rPr>
          <w:rFonts w:hint="eastAsia"/>
          <w:color w:val="000000" w:themeColor="text1"/>
        </w:rPr>
        <w:t>轉型正義之制度規劃因經常受到現實政治權力環境</w:t>
      </w:r>
      <w:r w:rsidRPr="00162C51">
        <w:rPr>
          <w:rFonts w:hint="eastAsia"/>
          <w:color w:val="000000" w:themeColor="text1"/>
        </w:rPr>
        <w:lastRenderedPageBreak/>
        <w:t>而有不同，</w:t>
      </w:r>
      <w:r w:rsidR="003754F7" w:rsidRPr="00162C51">
        <w:rPr>
          <w:rFonts w:hint="eastAsia"/>
          <w:color w:val="000000" w:themeColor="text1"/>
        </w:rPr>
        <w:t>我國經歷長達47年之威權統治時期（1945-1992）</w:t>
      </w:r>
      <w:r w:rsidRPr="00162C51">
        <w:rPr>
          <w:rFonts w:hint="eastAsia"/>
          <w:color w:val="000000" w:themeColor="text1"/>
        </w:rPr>
        <w:t>，</w:t>
      </w:r>
      <w:r w:rsidR="007457B0" w:rsidRPr="00162C51">
        <w:rPr>
          <w:rFonts w:hint="eastAsia"/>
          <w:color w:val="000000" w:themeColor="text1"/>
        </w:rPr>
        <w:t>其後在邁向民主體制之過渡</w:t>
      </w:r>
      <w:r w:rsidRPr="00162C51">
        <w:rPr>
          <w:rFonts w:hint="eastAsia"/>
          <w:color w:val="000000" w:themeColor="text1"/>
        </w:rPr>
        <w:t>時期</w:t>
      </w:r>
      <w:r w:rsidR="007457B0" w:rsidRPr="00162C51">
        <w:rPr>
          <w:rFonts w:hint="eastAsia"/>
          <w:color w:val="000000" w:themeColor="text1"/>
        </w:rPr>
        <w:t>，</w:t>
      </w:r>
      <w:r w:rsidRPr="00162C51">
        <w:rPr>
          <w:rFonts w:hint="eastAsia"/>
          <w:color w:val="000000" w:themeColor="text1"/>
          <w:u w:val="single"/>
        </w:rPr>
        <w:t>選擇提供受害者補償，但迴避尋找真相或向加害者究責。</w:t>
      </w:r>
      <w:r w:rsidR="00CB455D" w:rsidRPr="00162C51">
        <w:rPr>
          <w:rFonts w:hint="eastAsia"/>
          <w:color w:val="000000" w:themeColor="text1"/>
          <w:u w:val="single"/>
        </w:rPr>
        <w:t>105</w:t>
      </w:r>
      <w:r w:rsidR="003754F7" w:rsidRPr="00162C51">
        <w:rPr>
          <w:color w:val="000000" w:themeColor="text1"/>
          <w:u w:val="single"/>
        </w:rPr>
        <w:t>年起由政府</w:t>
      </w:r>
      <w:r w:rsidRPr="00162C51">
        <w:rPr>
          <w:rFonts w:hint="eastAsia"/>
          <w:color w:val="000000" w:themeColor="text1"/>
          <w:u w:val="single"/>
        </w:rPr>
        <w:t>開始</w:t>
      </w:r>
      <w:r w:rsidR="003754F7" w:rsidRPr="00162C51">
        <w:rPr>
          <w:color w:val="000000" w:themeColor="text1"/>
          <w:u w:val="single"/>
        </w:rPr>
        <w:t>系統性</w:t>
      </w:r>
      <w:r w:rsidR="003754F7" w:rsidRPr="00162C51">
        <w:rPr>
          <w:rFonts w:hint="eastAsia"/>
          <w:color w:val="000000" w:themeColor="text1"/>
          <w:u w:val="single"/>
        </w:rPr>
        <w:t>推動轉型正義</w:t>
      </w:r>
      <w:r w:rsidR="003754F7" w:rsidRPr="00162C51">
        <w:rPr>
          <w:rFonts w:hint="eastAsia"/>
          <w:color w:val="000000" w:themeColor="text1"/>
        </w:rPr>
        <w:t>，依循聯合國建議的整全取徑，完成相關立法以及設立專責機關，致力向社會還原歷史真相、為被害者平復傷痛，並就壓迫體制及責任進行反省</w:t>
      </w:r>
      <w:r w:rsidR="003754F7" w:rsidRPr="00162C51">
        <w:rPr>
          <w:color w:val="000000" w:themeColor="text1"/>
          <w:vertAlign w:val="superscript"/>
        </w:rPr>
        <w:footnoteReference w:id="118"/>
      </w:r>
      <w:r w:rsidR="00CB75FF" w:rsidRPr="00162C51">
        <w:rPr>
          <w:rFonts w:hint="eastAsia"/>
          <w:color w:val="000000" w:themeColor="text1"/>
        </w:rPr>
        <w:t>，諸如平復國家不法、回復受難者權利、處置威權象徵、審定保存不義遺址、療</w:t>
      </w:r>
      <w:proofErr w:type="gramStart"/>
      <w:r w:rsidR="00CB75FF" w:rsidRPr="00162C51">
        <w:rPr>
          <w:rFonts w:hint="eastAsia"/>
          <w:color w:val="000000" w:themeColor="text1"/>
        </w:rPr>
        <w:t>癒</w:t>
      </w:r>
      <w:proofErr w:type="gramEnd"/>
      <w:r w:rsidR="00CB75FF" w:rsidRPr="00162C51">
        <w:rPr>
          <w:rFonts w:hint="eastAsia"/>
          <w:color w:val="000000" w:themeColor="text1"/>
        </w:rPr>
        <w:t>政治暴力創傷，及徵集、保存、開放政治檔案等事項，</w:t>
      </w:r>
      <w:proofErr w:type="gramStart"/>
      <w:r w:rsidR="00CB75FF" w:rsidRPr="00162C51">
        <w:rPr>
          <w:rFonts w:hint="eastAsia"/>
          <w:color w:val="000000" w:themeColor="text1"/>
        </w:rPr>
        <w:t>均有具體</w:t>
      </w:r>
      <w:proofErr w:type="gramEnd"/>
      <w:r w:rsidR="00CB75FF" w:rsidRPr="00162C51">
        <w:rPr>
          <w:rFonts w:hint="eastAsia"/>
          <w:color w:val="000000" w:themeColor="text1"/>
        </w:rPr>
        <w:t>之進展。</w:t>
      </w:r>
      <w:proofErr w:type="gramStart"/>
      <w:r w:rsidR="00CB455D" w:rsidRPr="00162C51">
        <w:rPr>
          <w:rFonts w:hint="eastAsia"/>
          <w:color w:val="000000" w:themeColor="text1"/>
        </w:rPr>
        <w:t>又促轉</w:t>
      </w:r>
      <w:proofErr w:type="gramEnd"/>
      <w:r w:rsidR="00CB455D" w:rsidRPr="00162C51">
        <w:rPr>
          <w:rFonts w:hint="eastAsia"/>
          <w:color w:val="000000" w:themeColor="text1"/>
        </w:rPr>
        <w:t>會自108年起，委託學者研究、召開多場專家諮詢會議</w:t>
      </w:r>
      <w:r w:rsidR="00E24721" w:rsidRPr="00162C51">
        <w:rPr>
          <w:rFonts w:hint="eastAsia"/>
          <w:color w:val="000000" w:themeColor="text1"/>
        </w:rPr>
        <w:t>，已</w:t>
      </w:r>
      <w:proofErr w:type="gramStart"/>
      <w:r w:rsidR="00E24721" w:rsidRPr="00162C51">
        <w:rPr>
          <w:rFonts w:hint="eastAsia"/>
          <w:color w:val="000000" w:themeColor="text1"/>
        </w:rPr>
        <w:t>釐</w:t>
      </w:r>
      <w:proofErr w:type="gramEnd"/>
      <w:r w:rsidR="00E24721" w:rsidRPr="00162C51">
        <w:rPr>
          <w:rFonts w:hint="eastAsia"/>
          <w:color w:val="000000" w:themeColor="text1"/>
        </w:rPr>
        <w:t>清追訴權時效、法律溯及既往等核心問題。</w:t>
      </w:r>
      <w:r w:rsidR="00AA016C" w:rsidRPr="00162C51">
        <w:rPr>
          <w:rFonts w:hint="eastAsia"/>
          <w:color w:val="000000" w:themeColor="text1"/>
        </w:rPr>
        <w:t>該</w:t>
      </w:r>
      <w:r w:rsidR="00E24721" w:rsidRPr="00162C51">
        <w:rPr>
          <w:rFonts w:hint="eastAsia"/>
          <w:color w:val="000000" w:themeColor="text1"/>
        </w:rPr>
        <w:t>會於111年</w:t>
      </w:r>
      <w:r w:rsidR="00CB455D" w:rsidRPr="00162C51">
        <w:rPr>
          <w:rFonts w:hint="eastAsia"/>
          <w:color w:val="000000" w:themeColor="text1"/>
        </w:rPr>
        <w:t>委託民調單位進行全國性民意調查，</w:t>
      </w:r>
      <w:r w:rsidR="00E24721" w:rsidRPr="00162C51">
        <w:rPr>
          <w:rFonts w:hint="eastAsia"/>
          <w:color w:val="000000" w:themeColor="text1"/>
        </w:rPr>
        <w:t>亦顯示多數民眾認為政府應公開刑求、枉法裁判與執行監控者的行為紀錄；並認同加害者</w:t>
      </w:r>
      <w:r w:rsidR="00AA016C" w:rsidRPr="00162C51">
        <w:rPr>
          <w:rFonts w:hint="eastAsia"/>
          <w:color w:val="000000" w:themeColor="text1"/>
        </w:rPr>
        <w:t>直到現今仍</w:t>
      </w:r>
      <w:r w:rsidR="00E24721" w:rsidRPr="00162C51">
        <w:rPr>
          <w:rFonts w:hint="eastAsia"/>
          <w:color w:val="000000" w:themeColor="text1"/>
        </w:rPr>
        <w:t>應</w:t>
      </w:r>
      <w:r w:rsidR="00AA016C" w:rsidRPr="00162C51">
        <w:rPr>
          <w:rFonts w:hint="eastAsia"/>
          <w:color w:val="000000" w:themeColor="text1"/>
        </w:rPr>
        <w:t>主動道歉或</w:t>
      </w:r>
      <w:r w:rsidR="00E24721" w:rsidRPr="00162C51">
        <w:rPr>
          <w:rFonts w:hint="eastAsia"/>
          <w:color w:val="000000" w:themeColor="text1"/>
        </w:rPr>
        <w:t>受懲罰</w:t>
      </w:r>
      <w:r w:rsidR="00AA016C" w:rsidRPr="00162C51">
        <w:rPr>
          <w:rFonts w:hint="eastAsia"/>
          <w:color w:val="000000" w:themeColor="text1"/>
        </w:rPr>
        <w:t>（</w:t>
      </w:r>
      <w:r w:rsidR="00AA016C" w:rsidRPr="00162C51">
        <w:rPr>
          <w:color w:val="000000" w:themeColor="text1"/>
        </w:rPr>
        <w:t>68.6%</w:t>
      </w:r>
      <w:r w:rsidR="00AA016C" w:rsidRPr="00162C51">
        <w:rPr>
          <w:rFonts w:hint="eastAsia"/>
          <w:color w:val="000000" w:themeColor="text1"/>
        </w:rPr>
        <w:t>）</w:t>
      </w:r>
      <w:r w:rsidR="00DE1D72" w:rsidRPr="00162C51">
        <w:rPr>
          <w:rFonts w:hint="eastAsia"/>
          <w:color w:val="000000" w:themeColor="text1"/>
        </w:rPr>
        <w:t>；多數受訪者認同曾進行刑求取供、枉法裁判等情節重大之加害行為者，應受到公開揭露至刑事追訴等各項方案處置，同意</w:t>
      </w:r>
      <w:proofErr w:type="gramStart"/>
      <w:r w:rsidR="00DE1D72" w:rsidRPr="00162C51">
        <w:rPr>
          <w:rFonts w:hint="eastAsia"/>
          <w:color w:val="000000" w:themeColor="text1"/>
        </w:rPr>
        <w:t>率均達得</w:t>
      </w:r>
      <w:proofErr w:type="gramEnd"/>
      <w:r w:rsidR="00DE1D72" w:rsidRPr="00162C51">
        <w:rPr>
          <w:rFonts w:hint="eastAsia"/>
          <w:color w:val="000000" w:themeColor="text1"/>
        </w:rPr>
        <w:t>6</w:t>
      </w:r>
      <w:proofErr w:type="gramStart"/>
      <w:r w:rsidR="00DE1D72" w:rsidRPr="00162C51">
        <w:rPr>
          <w:rFonts w:hint="eastAsia"/>
          <w:color w:val="000000" w:themeColor="text1"/>
        </w:rPr>
        <w:t>成以上</w:t>
      </w:r>
      <w:proofErr w:type="gramEnd"/>
      <w:r w:rsidR="00CB455D" w:rsidRPr="00162C51">
        <w:rPr>
          <w:rStyle w:val="aff3"/>
          <w:color w:val="000000" w:themeColor="text1"/>
        </w:rPr>
        <w:footnoteReference w:id="119"/>
      </w:r>
      <w:r w:rsidR="00E24721" w:rsidRPr="00162C51">
        <w:rPr>
          <w:rFonts w:hint="eastAsia"/>
          <w:color w:val="000000" w:themeColor="text1"/>
        </w:rPr>
        <w:t>。</w:t>
      </w:r>
      <w:r w:rsidR="0011220A" w:rsidRPr="00162C51">
        <w:rPr>
          <w:rFonts w:hint="eastAsia"/>
          <w:color w:val="000000" w:themeColor="text1"/>
        </w:rPr>
        <w:t>然而</w:t>
      </w:r>
      <w:r w:rsidR="003754F7" w:rsidRPr="00162C51">
        <w:rPr>
          <w:rFonts w:hint="eastAsia"/>
          <w:color w:val="000000" w:themeColor="text1"/>
          <w:u w:val="single"/>
        </w:rPr>
        <w:t>如何落實「加害者之識別、揭露及究責」，迄今仍</w:t>
      </w:r>
      <w:r w:rsidR="00CB455D" w:rsidRPr="00162C51">
        <w:rPr>
          <w:rFonts w:hint="eastAsia"/>
          <w:color w:val="000000" w:themeColor="text1"/>
          <w:u w:val="single"/>
        </w:rPr>
        <w:t>未完成立法</w:t>
      </w:r>
      <w:r w:rsidR="0071266A" w:rsidRPr="00162C51">
        <w:rPr>
          <w:rFonts w:hint="eastAsia"/>
          <w:color w:val="000000" w:themeColor="text1"/>
          <w:u w:val="single"/>
        </w:rPr>
        <w:t>，</w:t>
      </w:r>
      <w:r w:rsidR="0071266A" w:rsidRPr="00162C51">
        <w:rPr>
          <w:rFonts w:hint="eastAsia"/>
          <w:color w:val="000000" w:themeColor="text1"/>
        </w:rPr>
        <w:t>欠缺轉型正</w:t>
      </w:r>
      <w:r w:rsidR="0071266A" w:rsidRPr="00162C51">
        <w:rPr>
          <w:rFonts w:hint="eastAsia"/>
          <w:color w:val="000000" w:themeColor="text1"/>
        </w:rPr>
        <w:lastRenderedPageBreak/>
        <w:t>義促進社會與政治和解的最後一塊拼圖</w:t>
      </w:r>
      <w:r w:rsidR="00461CC3" w:rsidRPr="00162C51">
        <w:rPr>
          <w:rFonts w:hint="eastAsia"/>
          <w:color w:val="000000" w:themeColor="text1"/>
        </w:rPr>
        <w:t>。</w:t>
      </w:r>
      <w:r w:rsidR="003754F7" w:rsidRPr="00162C51">
        <w:rPr>
          <w:rFonts w:hint="eastAsia"/>
          <w:color w:val="000000" w:themeColor="text1"/>
        </w:rPr>
        <w:t>如同受難者</w:t>
      </w:r>
      <w:bookmarkStart w:id="288" w:name="_Hlk233125990"/>
      <w:r w:rsidR="003754F7" w:rsidRPr="00162C51">
        <w:rPr>
          <w:rFonts w:hint="eastAsia"/>
          <w:color w:val="000000" w:themeColor="text1"/>
        </w:rPr>
        <w:t>陳欽生</w:t>
      </w:r>
      <w:bookmarkEnd w:id="288"/>
      <w:r w:rsidR="003754F7" w:rsidRPr="00162C51">
        <w:rPr>
          <w:rFonts w:hint="eastAsia"/>
          <w:color w:val="000000" w:themeColor="text1"/>
        </w:rPr>
        <w:t>在接受政府撤銷有罪判決時所</w:t>
      </w:r>
      <w:r w:rsidR="00CB75FF" w:rsidRPr="00162C51">
        <w:rPr>
          <w:rFonts w:hint="eastAsia"/>
          <w:color w:val="000000" w:themeColor="text1"/>
        </w:rPr>
        <w:t>言</w:t>
      </w:r>
      <w:r w:rsidR="003754F7" w:rsidRPr="00162C51">
        <w:rPr>
          <w:rFonts w:hint="eastAsia"/>
          <w:color w:val="000000" w:themeColor="text1"/>
        </w:rPr>
        <w:t>：「</w:t>
      </w:r>
      <w:r w:rsidR="003754F7" w:rsidRPr="00162C51">
        <w:rPr>
          <w:rFonts w:asciiTheme="minorEastAsia" w:eastAsiaTheme="minorEastAsia" w:hAnsiTheme="minorEastAsia" w:hint="eastAsia"/>
          <w:b/>
          <w:color w:val="000000" w:themeColor="text1"/>
          <w:sz w:val="30"/>
          <w:szCs w:val="30"/>
        </w:rPr>
        <w:t>我相信許多人跟我一樣的心情，我本來就沒有罪，我為什麼要接受除罪？這件事不但摧毀我的青春，也讓我心裡受到極大的創傷。我還是要問，為何當年要把我打入政治黑牢?真相在哪裡?加害者在哪裡?</w:t>
      </w:r>
      <w:r w:rsidR="003754F7" w:rsidRPr="00162C51">
        <w:rPr>
          <w:rFonts w:hint="eastAsia"/>
          <w:color w:val="000000" w:themeColor="text1"/>
        </w:rPr>
        <w:t>」、「</w:t>
      </w:r>
      <w:r w:rsidR="003754F7" w:rsidRPr="00162C51">
        <w:rPr>
          <w:rFonts w:asciiTheme="minorEastAsia" w:eastAsiaTheme="minorEastAsia" w:hAnsiTheme="minorEastAsia" w:hint="eastAsia"/>
          <w:b/>
          <w:color w:val="000000" w:themeColor="text1"/>
          <w:sz w:val="30"/>
          <w:szCs w:val="30"/>
        </w:rPr>
        <w:t>很多人說，過去的事就過去了，其實沒有，</w:t>
      </w:r>
      <w:r w:rsidR="003754F7" w:rsidRPr="00162C51">
        <w:rPr>
          <w:rFonts w:asciiTheme="minorEastAsia" w:eastAsiaTheme="minorEastAsia" w:hAnsiTheme="minorEastAsia" w:hint="eastAsia"/>
          <w:b/>
          <w:color w:val="000000" w:themeColor="text1"/>
          <w:sz w:val="30"/>
          <w:szCs w:val="30"/>
          <w:u w:val="single"/>
        </w:rPr>
        <w:t>我的痛苦、我的創傷仍然存在，一些離開人世的受難者，他們家屬的創傷及痛苦也都還存在</w:t>
      </w:r>
      <w:r w:rsidR="003754F7" w:rsidRPr="00162C51">
        <w:rPr>
          <w:rFonts w:asciiTheme="minorEastAsia" w:eastAsiaTheme="minorEastAsia" w:hAnsiTheme="minorEastAsia" w:hint="eastAsia"/>
          <w:b/>
          <w:color w:val="000000" w:themeColor="text1"/>
          <w:sz w:val="30"/>
          <w:szCs w:val="30"/>
        </w:rPr>
        <w:t>，…</w:t>
      </w:r>
      <w:proofErr w:type="gramStart"/>
      <w:r w:rsidR="003754F7" w:rsidRPr="00162C51">
        <w:rPr>
          <w:rFonts w:asciiTheme="minorEastAsia" w:eastAsiaTheme="minorEastAsia" w:hAnsiTheme="minorEastAsia" w:hint="eastAsia"/>
          <w:b/>
          <w:color w:val="000000" w:themeColor="text1"/>
          <w:sz w:val="30"/>
          <w:szCs w:val="30"/>
        </w:rPr>
        <w:t>…</w:t>
      </w:r>
      <w:proofErr w:type="gramEnd"/>
      <w:r w:rsidR="003754F7" w:rsidRPr="00162C51">
        <w:rPr>
          <w:rFonts w:asciiTheme="minorEastAsia" w:eastAsiaTheme="minorEastAsia" w:hAnsiTheme="minorEastAsia" w:hint="eastAsia"/>
          <w:b/>
          <w:color w:val="000000" w:themeColor="text1"/>
          <w:sz w:val="30"/>
          <w:szCs w:val="30"/>
        </w:rPr>
        <w:t>不要讓受苦受難的前輩帶著遺憾離開世界…</w:t>
      </w:r>
      <w:proofErr w:type="gramStart"/>
      <w:r w:rsidR="003754F7" w:rsidRPr="00162C51">
        <w:rPr>
          <w:rFonts w:asciiTheme="minorEastAsia" w:eastAsiaTheme="minorEastAsia" w:hAnsiTheme="minorEastAsia" w:hint="eastAsia"/>
          <w:b/>
          <w:color w:val="000000" w:themeColor="text1"/>
          <w:sz w:val="30"/>
          <w:szCs w:val="30"/>
        </w:rPr>
        <w:t>…</w:t>
      </w:r>
      <w:proofErr w:type="gramEnd"/>
      <w:r w:rsidR="003754F7" w:rsidRPr="00162C51">
        <w:rPr>
          <w:rFonts w:asciiTheme="minorEastAsia" w:eastAsiaTheme="minorEastAsia" w:hAnsiTheme="minorEastAsia" w:hint="eastAsia"/>
          <w:b/>
          <w:color w:val="000000" w:themeColor="text1"/>
          <w:sz w:val="30"/>
          <w:szCs w:val="30"/>
        </w:rPr>
        <w:t>。</w:t>
      </w:r>
      <w:r w:rsidR="003754F7" w:rsidRPr="00162C51">
        <w:rPr>
          <w:rFonts w:hint="eastAsia"/>
          <w:color w:val="000000" w:themeColor="text1"/>
        </w:rPr>
        <w:t>」</w:t>
      </w:r>
      <w:r w:rsidR="003754F7" w:rsidRPr="00162C51">
        <w:rPr>
          <w:color w:val="000000" w:themeColor="text1"/>
          <w:vertAlign w:val="superscript"/>
        </w:rPr>
        <w:footnoteReference w:id="120"/>
      </w:r>
      <w:r w:rsidR="003754F7" w:rsidRPr="00162C51">
        <w:rPr>
          <w:rFonts w:hint="eastAsia"/>
          <w:color w:val="000000" w:themeColor="text1"/>
        </w:rPr>
        <w:t>相對於受難者在承受長期身心傷害下已</w:t>
      </w:r>
      <w:r w:rsidR="00D91F6D" w:rsidRPr="00162C51">
        <w:rPr>
          <w:rFonts w:hint="eastAsia"/>
          <w:color w:val="000000" w:themeColor="text1"/>
        </w:rPr>
        <w:t>逐漸</w:t>
      </w:r>
      <w:r w:rsidR="003754F7" w:rsidRPr="00162C51">
        <w:rPr>
          <w:rFonts w:hint="eastAsia"/>
          <w:color w:val="000000" w:themeColor="text1"/>
        </w:rPr>
        <w:t>凋零，臺灣社會深切期盼還原歷史真相及促進社會和解，</w:t>
      </w:r>
      <w:r w:rsidR="00FD0EAD" w:rsidRPr="00162C51">
        <w:rPr>
          <w:rFonts w:hint="eastAsia"/>
          <w:color w:val="000000" w:themeColor="text1"/>
        </w:rPr>
        <w:t>如何</w:t>
      </w:r>
      <w:r w:rsidR="00CB75FF" w:rsidRPr="00162C51">
        <w:rPr>
          <w:rFonts w:hint="eastAsia"/>
          <w:color w:val="000000" w:themeColor="text1"/>
        </w:rPr>
        <w:t>建立完整的程序及機制</w:t>
      </w:r>
      <w:r w:rsidR="00FD0EAD" w:rsidRPr="00162C51">
        <w:rPr>
          <w:rFonts w:hint="eastAsia"/>
          <w:color w:val="000000" w:themeColor="text1"/>
          <w:u w:val="single"/>
        </w:rPr>
        <w:t>以</w:t>
      </w:r>
      <w:r w:rsidR="00CB75FF" w:rsidRPr="00162C51">
        <w:rPr>
          <w:rFonts w:hint="eastAsia"/>
          <w:color w:val="000000" w:themeColor="text1"/>
          <w:u w:val="single"/>
        </w:rPr>
        <w:t>落實轉型正義「</w:t>
      </w:r>
      <w:proofErr w:type="gramStart"/>
      <w:r w:rsidR="00CB75FF" w:rsidRPr="00162C51">
        <w:rPr>
          <w:rFonts w:hint="eastAsia"/>
          <w:color w:val="000000" w:themeColor="text1"/>
          <w:u w:val="single"/>
        </w:rPr>
        <w:t>充分問責</w:t>
      </w:r>
      <w:proofErr w:type="gramEnd"/>
      <w:r w:rsidR="00CB75FF" w:rsidRPr="00162C51">
        <w:rPr>
          <w:rFonts w:hint="eastAsia"/>
          <w:color w:val="000000" w:themeColor="text1"/>
          <w:u w:val="single"/>
        </w:rPr>
        <w:t>、</w:t>
      </w:r>
      <w:r w:rsidR="00D770B2" w:rsidRPr="00162C51">
        <w:rPr>
          <w:rFonts w:hint="eastAsia"/>
          <w:color w:val="000000" w:themeColor="text1"/>
          <w:u w:val="single"/>
        </w:rPr>
        <w:t>伸</w:t>
      </w:r>
      <w:r w:rsidR="00CB75FF" w:rsidRPr="00162C51">
        <w:rPr>
          <w:rFonts w:hint="eastAsia"/>
          <w:color w:val="000000" w:themeColor="text1"/>
          <w:u w:val="single"/>
        </w:rPr>
        <w:t>張正義、促進和解」</w:t>
      </w:r>
      <w:r w:rsidR="00FD0EAD" w:rsidRPr="00162C51">
        <w:rPr>
          <w:rFonts w:hint="eastAsia"/>
          <w:color w:val="000000" w:themeColor="text1"/>
          <w:u w:val="single"/>
        </w:rPr>
        <w:t>的目標</w:t>
      </w:r>
      <w:r w:rsidR="00CB75FF" w:rsidRPr="00162C51">
        <w:rPr>
          <w:rStyle w:val="aff3"/>
          <w:color w:val="000000" w:themeColor="text1"/>
        </w:rPr>
        <w:footnoteReference w:id="121"/>
      </w:r>
      <w:r w:rsidR="00CB75FF" w:rsidRPr="00162C51">
        <w:rPr>
          <w:rFonts w:hint="eastAsia"/>
          <w:color w:val="000000" w:themeColor="text1"/>
          <w:u w:val="single"/>
        </w:rPr>
        <w:t>，</w:t>
      </w:r>
      <w:r w:rsidR="003754F7" w:rsidRPr="00162C51">
        <w:rPr>
          <w:rFonts w:hint="eastAsia"/>
          <w:color w:val="000000" w:themeColor="text1"/>
          <w:u w:val="single"/>
        </w:rPr>
        <w:t>確已刻不容緩。</w:t>
      </w:r>
    </w:p>
    <w:p w14:paraId="35273E22" w14:textId="0D959907" w:rsidR="003754F7" w:rsidRPr="00162C51" w:rsidRDefault="00CB75FF" w:rsidP="005A763C">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綜上，</w:t>
      </w:r>
      <w:r w:rsidR="003754F7" w:rsidRPr="00162C51">
        <w:rPr>
          <w:rFonts w:hAnsi="Arial" w:hint="eastAsia"/>
          <w:bCs/>
          <w:color w:val="000000" w:themeColor="text1"/>
          <w:kern w:val="32"/>
          <w:szCs w:val="36"/>
        </w:rPr>
        <w:t>本案業經本院依現有檔案</w:t>
      </w:r>
      <w:proofErr w:type="gramStart"/>
      <w:r w:rsidR="003754F7" w:rsidRPr="00162C51">
        <w:rPr>
          <w:rFonts w:hAnsi="Arial" w:hint="eastAsia"/>
          <w:bCs/>
          <w:color w:val="000000" w:themeColor="text1"/>
          <w:kern w:val="32"/>
          <w:szCs w:val="36"/>
        </w:rPr>
        <w:t>釐</w:t>
      </w:r>
      <w:proofErr w:type="gramEnd"/>
      <w:r w:rsidR="003754F7" w:rsidRPr="00162C51">
        <w:rPr>
          <w:rFonts w:hAnsi="Arial" w:hint="eastAsia"/>
          <w:bCs/>
          <w:color w:val="000000" w:themeColor="text1"/>
          <w:kern w:val="32"/>
          <w:szCs w:val="36"/>
        </w:rPr>
        <w:t>清陳欽生等人受難事實經過，確認參與公務員涉及強迫失蹤、酷刑、</w:t>
      </w:r>
      <w:proofErr w:type="gramStart"/>
      <w:r w:rsidR="003754F7" w:rsidRPr="00162C51">
        <w:rPr>
          <w:rFonts w:hAnsi="Arial" w:hint="eastAsia"/>
          <w:bCs/>
          <w:color w:val="000000" w:themeColor="text1"/>
          <w:kern w:val="32"/>
          <w:szCs w:val="36"/>
        </w:rPr>
        <w:t>濫權訴追</w:t>
      </w:r>
      <w:proofErr w:type="gramEnd"/>
      <w:r w:rsidR="003754F7" w:rsidRPr="00162C51">
        <w:rPr>
          <w:rFonts w:hAnsi="Arial" w:hint="eastAsia"/>
          <w:bCs/>
          <w:color w:val="000000" w:themeColor="text1"/>
          <w:kern w:val="32"/>
          <w:szCs w:val="36"/>
        </w:rPr>
        <w:t>之</w:t>
      </w:r>
      <w:r w:rsidR="00FD0EAD" w:rsidRPr="00162C51">
        <w:rPr>
          <w:rFonts w:hAnsi="Arial" w:hint="eastAsia"/>
          <w:bCs/>
          <w:color w:val="000000" w:themeColor="text1"/>
          <w:kern w:val="32"/>
          <w:szCs w:val="36"/>
        </w:rPr>
        <w:t>國家</w:t>
      </w:r>
      <w:r w:rsidR="003754F7" w:rsidRPr="00162C51">
        <w:rPr>
          <w:rFonts w:hAnsi="Arial" w:hint="eastAsia"/>
          <w:bCs/>
          <w:color w:val="000000" w:themeColor="text1"/>
          <w:kern w:val="32"/>
          <w:szCs w:val="36"/>
        </w:rPr>
        <w:t>暴行。該等公務員</w:t>
      </w:r>
      <w:r w:rsidR="007457B0" w:rsidRPr="00162C51">
        <w:rPr>
          <w:rFonts w:hAnsi="Arial" w:hint="eastAsia"/>
          <w:bCs/>
          <w:color w:val="000000" w:themeColor="text1"/>
          <w:kern w:val="32"/>
          <w:szCs w:val="36"/>
        </w:rPr>
        <w:t>因</w:t>
      </w:r>
      <w:r w:rsidR="003754F7" w:rsidRPr="00162C51">
        <w:rPr>
          <w:rFonts w:hAnsi="Arial" w:hint="eastAsia"/>
          <w:bCs/>
          <w:color w:val="000000" w:themeColor="text1"/>
          <w:kern w:val="32"/>
          <w:szCs w:val="36"/>
        </w:rPr>
        <w:t>職務關係，在威權統治時期重要政治案件之參與者角色具有高度重疊性。行政院有必要</w:t>
      </w:r>
      <w:r w:rsidR="004E6187" w:rsidRPr="00162C51">
        <w:rPr>
          <w:rFonts w:hAnsi="Arial" w:hint="eastAsia"/>
          <w:bCs/>
          <w:color w:val="000000" w:themeColor="text1"/>
          <w:kern w:val="32"/>
          <w:szCs w:val="36"/>
        </w:rPr>
        <w:t>以本件個案為基礎，</w:t>
      </w:r>
      <w:r w:rsidR="003754F7" w:rsidRPr="00162C51">
        <w:rPr>
          <w:rFonts w:hAnsi="Arial" w:hint="eastAsia"/>
          <w:bCs/>
          <w:color w:val="000000" w:themeColor="text1"/>
          <w:kern w:val="32"/>
          <w:szCs w:val="36"/>
        </w:rPr>
        <w:t>督導相關部會儘速檢討現行真相揭示不足之處，系統性清查戒嚴時期</w:t>
      </w:r>
      <w:r w:rsidR="009E5F9E" w:rsidRPr="00162C51">
        <w:rPr>
          <w:rFonts w:hAnsi="Arial" w:hint="eastAsia"/>
          <w:bCs/>
          <w:color w:val="000000" w:themeColor="text1"/>
          <w:kern w:val="32"/>
          <w:szCs w:val="36"/>
        </w:rPr>
        <w:t>掌理</w:t>
      </w:r>
      <w:r w:rsidR="004E6187" w:rsidRPr="00162C51">
        <w:rPr>
          <w:rFonts w:hAnsi="Arial"/>
          <w:bCs/>
          <w:color w:val="000000" w:themeColor="text1"/>
          <w:kern w:val="32"/>
          <w:szCs w:val="36"/>
        </w:rPr>
        <w:t>政治</w:t>
      </w:r>
      <w:proofErr w:type="gramStart"/>
      <w:r w:rsidR="004E6187" w:rsidRPr="00162C51">
        <w:rPr>
          <w:rFonts w:hAnsi="Arial"/>
          <w:bCs/>
          <w:color w:val="000000" w:themeColor="text1"/>
          <w:kern w:val="32"/>
          <w:szCs w:val="36"/>
        </w:rPr>
        <w:t>偵</w:t>
      </w:r>
      <w:proofErr w:type="gramEnd"/>
      <w:r w:rsidR="004E6187" w:rsidRPr="00162C51">
        <w:rPr>
          <w:rFonts w:hAnsi="Arial"/>
          <w:bCs/>
          <w:color w:val="000000" w:themeColor="text1"/>
          <w:kern w:val="32"/>
          <w:szCs w:val="36"/>
        </w:rPr>
        <w:t>防</w:t>
      </w:r>
      <w:r w:rsidR="009E5F9E" w:rsidRPr="00162C51">
        <w:rPr>
          <w:rFonts w:hAnsi="Arial" w:hint="eastAsia"/>
          <w:bCs/>
          <w:color w:val="000000" w:themeColor="text1"/>
          <w:kern w:val="32"/>
          <w:szCs w:val="36"/>
        </w:rPr>
        <w:t>及審判機關（如調查局</w:t>
      </w:r>
      <w:r w:rsidR="000E7659" w:rsidRPr="00162C51">
        <w:rPr>
          <w:rFonts w:hAnsi="Arial" w:hint="eastAsia"/>
          <w:bCs/>
          <w:color w:val="000000" w:themeColor="text1"/>
          <w:kern w:val="32"/>
          <w:szCs w:val="36"/>
        </w:rPr>
        <w:t>第</w:t>
      </w:r>
      <w:r w:rsidR="009E5F9E" w:rsidRPr="00162C51">
        <w:rPr>
          <w:rFonts w:hAnsi="Arial" w:hint="eastAsia"/>
          <w:bCs/>
          <w:color w:val="000000" w:themeColor="text1"/>
          <w:kern w:val="32"/>
          <w:szCs w:val="36"/>
        </w:rPr>
        <w:t>三處、警總保安處、軍法處</w:t>
      </w:r>
      <w:r w:rsidR="009E5F9E" w:rsidRPr="00162C51">
        <w:rPr>
          <w:rFonts w:hAnsi="Arial"/>
          <w:bCs/>
          <w:color w:val="000000" w:themeColor="text1"/>
          <w:kern w:val="32"/>
          <w:szCs w:val="36"/>
        </w:rPr>
        <w:t>、國防部總政治作戰部、機關二人系統</w:t>
      </w:r>
      <w:r w:rsidR="009E5F9E" w:rsidRPr="00162C51">
        <w:rPr>
          <w:rFonts w:hAnsi="Arial" w:hint="eastAsia"/>
          <w:bCs/>
          <w:color w:val="000000" w:themeColor="text1"/>
          <w:kern w:val="32"/>
          <w:szCs w:val="36"/>
        </w:rPr>
        <w:t>等）所屬公務員</w:t>
      </w:r>
      <w:r w:rsidR="003754F7" w:rsidRPr="00162C51">
        <w:rPr>
          <w:rFonts w:hAnsi="Arial" w:hint="eastAsia"/>
          <w:bCs/>
          <w:color w:val="000000" w:themeColor="text1"/>
          <w:kern w:val="32"/>
          <w:szCs w:val="36"/>
        </w:rPr>
        <w:t>之</w:t>
      </w:r>
      <w:r w:rsidR="004E6187" w:rsidRPr="00162C51">
        <w:rPr>
          <w:rFonts w:hAnsi="Arial" w:hint="eastAsia"/>
          <w:bCs/>
          <w:color w:val="000000" w:themeColor="text1"/>
          <w:kern w:val="32"/>
          <w:szCs w:val="36"/>
        </w:rPr>
        <w:t>基本資料、</w:t>
      </w:r>
      <w:r w:rsidR="004E6187" w:rsidRPr="00162C51">
        <w:rPr>
          <w:rFonts w:hAnsi="Arial"/>
          <w:bCs/>
          <w:color w:val="000000" w:themeColor="text1"/>
          <w:kern w:val="32"/>
          <w:szCs w:val="36"/>
        </w:rPr>
        <w:t>歷任職務、指揮決策架構、獎懲</w:t>
      </w:r>
      <w:r w:rsidR="004E6187" w:rsidRPr="00162C51">
        <w:rPr>
          <w:rFonts w:hAnsi="Arial" w:hint="eastAsia"/>
          <w:bCs/>
          <w:color w:val="000000" w:themeColor="text1"/>
          <w:kern w:val="32"/>
          <w:szCs w:val="36"/>
        </w:rPr>
        <w:t>等</w:t>
      </w:r>
      <w:r w:rsidR="003754F7" w:rsidRPr="00162C51">
        <w:rPr>
          <w:rFonts w:hAnsi="Arial" w:hint="eastAsia"/>
          <w:bCs/>
          <w:color w:val="000000" w:themeColor="text1"/>
          <w:kern w:val="32"/>
          <w:szCs w:val="36"/>
        </w:rPr>
        <w:t>清查作業</w:t>
      </w:r>
      <w:r w:rsidR="004E6187" w:rsidRPr="00162C51">
        <w:rPr>
          <w:rFonts w:hAnsi="Arial" w:hint="eastAsia"/>
          <w:bCs/>
          <w:color w:val="000000" w:themeColor="text1"/>
          <w:kern w:val="32"/>
          <w:szCs w:val="36"/>
        </w:rPr>
        <w:t>，訪談仍健在者，</w:t>
      </w:r>
      <w:proofErr w:type="gramStart"/>
      <w:r w:rsidR="00EC05C0" w:rsidRPr="00162C51">
        <w:rPr>
          <w:rFonts w:hAnsi="Arial" w:hint="eastAsia"/>
          <w:bCs/>
          <w:color w:val="000000" w:themeColor="text1"/>
          <w:kern w:val="32"/>
          <w:szCs w:val="36"/>
        </w:rPr>
        <w:t>研</w:t>
      </w:r>
      <w:proofErr w:type="gramEnd"/>
      <w:r w:rsidR="00EC05C0" w:rsidRPr="00162C51">
        <w:rPr>
          <w:rFonts w:hAnsi="Arial" w:hint="eastAsia"/>
          <w:bCs/>
          <w:color w:val="000000" w:themeColor="text1"/>
          <w:kern w:val="32"/>
          <w:szCs w:val="36"/>
        </w:rPr>
        <w:t>議建立對話及和解機制的可行之道，</w:t>
      </w:r>
      <w:r w:rsidR="00EC05C0" w:rsidRPr="00162C51">
        <w:rPr>
          <w:rFonts w:hAnsi="Arial" w:hint="eastAsia"/>
          <w:bCs/>
          <w:color w:val="000000" w:themeColor="text1"/>
          <w:kern w:val="32"/>
          <w:szCs w:val="36"/>
        </w:rPr>
        <w:lastRenderedPageBreak/>
        <w:t>並儘速推動加害者條例草案之立法工作</w:t>
      </w:r>
      <w:r w:rsidR="003754F7" w:rsidRPr="00162C51">
        <w:rPr>
          <w:rFonts w:hAnsi="Arial" w:hint="eastAsia"/>
          <w:bCs/>
          <w:color w:val="000000" w:themeColor="text1"/>
          <w:kern w:val="32"/>
          <w:szCs w:val="36"/>
        </w:rPr>
        <w:t>。</w:t>
      </w:r>
    </w:p>
    <w:bookmarkEnd w:id="286"/>
    <w:p w14:paraId="3D8763BC" w14:textId="45F73977" w:rsidR="003754F7" w:rsidRPr="00162C51" w:rsidRDefault="003754F7" w:rsidP="003754F7">
      <w:pPr>
        <w:numPr>
          <w:ilvl w:val="1"/>
          <w:numId w:val="1"/>
        </w:numPr>
        <w:outlineLvl w:val="1"/>
        <w:rPr>
          <w:rFonts w:hAnsi="Arial"/>
          <w:b/>
          <w:color w:val="000000" w:themeColor="text1"/>
          <w:kern w:val="32"/>
          <w:szCs w:val="48"/>
        </w:rPr>
      </w:pPr>
      <w:r w:rsidRPr="00162C51">
        <w:rPr>
          <w:rFonts w:hAnsi="Arial" w:hint="eastAsia"/>
          <w:b/>
          <w:color w:val="000000" w:themeColor="text1"/>
          <w:kern w:val="32"/>
          <w:szCs w:val="48"/>
        </w:rPr>
        <w:t>本案受難者陳欽生於72年3月2日蒙冤遭囚12年獲釋後</w:t>
      </w:r>
      <w:r w:rsidR="00F1690A" w:rsidRPr="00162C51">
        <w:rPr>
          <w:rFonts w:hAnsi="Arial" w:hint="eastAsia"/>
          <w:b/>
          <w:color w:val="000000" w:themeColor="text1"/>
          <w:kern w:val="32"/>
          <w:szCs w:val="48"/>
        </w:rPr>
        <w:t>，調查局拒不發還逮捕時扣押之</w:t>
      </w:r>
      <w:r w:rsidR="00AE12D9" w:rsidRPr="00162C51">
        <w:rPr>
          <w:rFonts w:hAnsi="Arial" w:hint="eastAsia"/>
          <w:b/>
          <w:color w:val="000000" w:themeColor="text1"/>
          <w:kern w:val="32"/>
          <w:szCs w:val="48"/>
        </w:rPr>
        <w:t>身分證明文</w:t>
      </w:r>
      <w:r w:rsidR="00870963" w:rsidRPr="00162C51">
        <w:rPr>
          <w:rFonts w:hAnsi="Arial" w:hint="eastAsia"/>
          <w:b/>
          <w:color w:val="000000" w:themeColor="text1"/>
          <w:kern w:val="32"/>
          <w:szCs w:val="48"/>
        </w:rPr>
        <w:t>件；</w:t>
      </w:r>
      <w:r w:rsidRPr="00162C51">
        <w:rPr>
          <w:rFonts w:hAnsi="Arial" w:hint="eastAsia"/>
          <w:b/>
          <w:color w:val="000000" w:themeColor="text1"/>
          <w:kern w:val="32"/>
          <w:szCs w:val="48"/>
        </w:rPr>
        <w:t>警總不允許其出境，又不發給身分證，致其流浪街頭長達3年，剝奪其歸鄉權、生存權及工作權之基本人權。同案受難之蔡勝添、陳水祥亦有</w:t>
      </w:r>
      <w:r w:rsidR="00F1690A" w:rsidRPr="00162C51">
        <w:rPr>
          <w:rFonts w:hAnsi="Arial" w:hint="eastAsia"/>
          <w:b/>
          <w:color w:val="000000" w:themeColor="text1"/>
          <w:kern w:val="32"/>
          <w:szCs w:val="48"/>
        </w:rPr>
        <w:t>類似</w:t>
      </w:r>
      <w:r w:rsidRPr="00162C51">
        <w:rPr>
          <w:rFonts w:hAnsi="Arial" w:hint="eastAsia"/>
          <w:b/>
          <w:color w:val="000000" w:themeColor="text1"/>
          <w:kern w:val="32"/>
          <w:szCs w:val="48"/>
        </w:rPr>
        <w:t>遭遇，陳水祥</w:t>
      </w:r>
      <w:r w:rsidR="00870963" w:rsidRPr="00162C51">
        <w:rPr>
          <w:rFonts w:hAnsi="Arial" w:hint="eastAsia"/>
          <w:b/>
          <w:color w:val="000000" w:themeColor="text1"/>
          <w:kern w:val="32"/>
          <w:szCs w:val="48"/>
        </w:rPr>
        <w:t>因身分證明文件被扣，不得已冒名持</w:t>
      </w:r>
      <w:r w:rsidRPr="00162C51">
        <w:rPr>
          <w:rFonts w:hAnsi="Arial" w:hint="eastAsia"/>
          <w:b/>
          <w:color w:val="000000" w:themeColor="text1"/>
          <w:kern w:val="32"/>
          <w:szCs w:val="48"/>
        </w:rPr>
        <w:t>「陳海祥」護照，逃亡泰國；蔡勝添向警總長期抗爭，始獲准設籍中壢</w:t>
      </w:r>
      <w:r w:rsidR="00F1690A" w:rsidRPr="00162C51">
        <w:rPr>
          <w:rFonts w:hAnsi="Arial" w:hint="eastAsia"/>
          <w:b/>
          <w:color w:val="000000" w:themeColor="text1"/>
          <w:kern w:val="32"/>
          <w:szCs w:val="48"/>
        </w:rPr>
        <w:t>，</w:t>
      </w:r>
      <w:r w:rsidRPr="00162C51">
        <w:rPr>
          <w:rFonts w:hAnsi="Arial" w:hint="eastAsia"/>
          <w:b/>
          <w:color w:val="000000" w:themeColor="text1"/>
          <w:kern w:val="32"/>
          <w:szCs w:val="48"/>
        </w:rPr>
        <w:t>顯屬威權時期政府重大行政不法行為。然陳欽生於112年申請平復行政不法，行政院及</w:t>
      </w:r>
      <w:r w:rsidRPr="00162C51">
        <w:rPr>
          <w:rFonts w:hAnsi="Arial" w:hint="eastAsia"/>
          <w:b/>
          <w:color w:val="000000" w:themeColor="text1"/>
          <w:kern w:val="32"/>
          <w:szCs w:val="48"/>
          <w:u w:val="single"/>
        </w:rPr>
        <w:t>法務部漏未調查重要事證，</w:t>
      </w:r>
      <w:r w:rsidR="0057625F" w:rsidRPr="00162C51">
        <w:rPr>
          <w:rFonts w:hAnsi="Arial" w:hint="eastAsia"/>
          <w:b/>
          <w:color w:val="000000" w:themeColor="text1"/>
          <w:kern w:val="32"/>
          <w:szCs w:val="48"/>
          <w:u w:val="single"/>
        </w:rPr>
        <w:t>草率</w:t>
      </w:r>
      <w:r w:rsidRPr="00162C51">
        <w:rPr>
          <w:rFonts w:hAnsi="Arial" w:hint="eastAsia"/>
          <w:b/>
          <w:color w:val="000000" w:themeColor="text1"/>
          <w:kern w:val="32"/>
          <w:szCs w:val="48"/>
          <w:u w:val="single"/>
        </w:rPr>
        <w:t>認定當時政府「並無故意沒收當事人護照或拖延其領取身分證之情事」，無異對政治受難者的二次傷害</w:t>
      </w:r>
      <w:r w:rsidRPr="00162C51">
        <w:rPr>
          <w:rFonts w:hAnsi="Arial" w:hint="eastAsia"/>
          <w:b/>
          <w:color w:val="000000" w:themeColor="text1"/>
          <w:kern w:val="32"/>
          <w:szCs w:val="48"/>
        </w:rPr>
        <w:t>。</w:t>
      </w:r>
      <w:proofErr w:type="gramStart"/>
      <w:r w:rsidRPr="00162C51">
        <w:rPr>
          <w:rFonts w:hAnsi="Arial" w:hint="eastAsia"/>
          <w:b/>
          <w:color w:val="000000" w:themeColor="text1"/>
          <w:kern w:val="32"/>
          <w:szCs w:val="48"/>
        </w:rPr>
        <w:t>又促轉</w:t>
      </w:r>
      <w:proofErr w:type="gramEnd"/>
      <w:r w:rsidRPr="00162C51">
        <w:rPr>
          <w:rFonts w:hAnsi="Arial" w:hint="eastAsia"/>
          <w:b/>
          <w:color w:val="000000" w:themeColor="text1"/>
          <w:kern w:val="32"/>
          <w:szCs w:val="48"/>
        </w:rPr>
        <w:t>條例第6條之1第1項所定之「行政不法」，限於侵害人民「生命」、「人身自由」及「財產所有權」之處分或事實行為，</w:t>
      </w:r>
      <w:r w:rsidRPr="00162C51">
        <w:rPr>
          <w:rFonts w:hAnsi="Arial" w:hint="eastAsia"/>
          <w:b/>
          <w:color w:val="000000" w:themeColor="text1"/>
          <w:kern w:val="32"/>
          <w:szCs w:val="48"/>
          <w:u w:val="single"/>
        </w:rPr>
        <w:t>未正視政治受難者出獄後受情治機關嚴密監視下，歸鄉權、工作權、生存權受</w:t>
      </w:r>
      <w:r w:rsidR="0057625F" w:rsidRPr="00162C51">
        <w:rPr>
          <w:rFonts w:hAnsi="Arial" w:hint="eastAsia"/>
          <w:b/>
          <w:color w:val="000000" w:themeColor="text1"/>
          <w:kern w:val="32"/>
          <w:szCs w:val="48"/>
          <w:u w:val="single"/>
        </w:rPr>
        <w:t>剝奪</w:t>
      </w:r>
      <w:r w:rsidRPr="00162C51">
        <w:rPr>
          <w:rFonts w:hAnsi="Arial" w:hint="eastAsia"/>
          <w:b/>
          <w:color w:val="000000" w:themeColor="text1"/>
          <w:kern w:val="32"/>
          <w:szCs w:val="48"/>
          <w:u w:val="single"/>
        </w:rPr>
        <w:t>等恐懼及心理威脅之持續性傷害</w:t>
      </w:r>
      <w:r w:rsidRPr="00162C51">
        <w:rPr>
          <w:rFonts w:hAnsi="Arial" w:hint="eastAsia"/>
          <w:b/>
          <w:color w:val="000000" w:themeColor="text1"/>
          <w:kern w:val="32"/>
          <w:szCs w:val="48"/>
        </w:rPr>
        <w:t>，亦有檢討之必要。</w:t>
      </w:r>
    </w:p>
    <w:p w14:paraId="0E0A04C8" w14:textId="3D3B1B44" w:rsidR="003754F7" w:rsidRPr="00162C51" w:rsidRDefault="003754F7" w:rsidP="003754F7">
      <w:pPr>
        <w:numPr>
          <w:ilvl w:val="2"/>
          <w:numId w:val="1"/>
        </w:numPr>
        <w:outlineLvl w:val="2"/>
        <w:rPr>
          <w:rFonts w:asciiTheme="minorEastAsia" w:eastAsiaTheme="minorEastAsia" w:hAnsiTheme="minorEastAsia"/>
          <w:b/>
          <w:color w:val="000000" w:themeColor="text1"/>
          <w:kern w:val="32"/>
          <w:sz w:val="30"/>
          <w:szCs w:val="30"/>
        </w:rPr>
      </w:pPr>
      <w:r w:rsidRPr="00162C51">
        <w:rPr>
          <w:rFonts w:asciiTheme="minorEastAsia" w:eastAsiaTheme="minorEastAsia" w:hAnsiTheme="minorEastAsia" w:hint="eastAsia"/>
          <w:b/>
          <w:color w:val="000000" w:themeColor="text1"/>
          <w:kern w:val="32"/>
          <w:sz w:val="30"/>
          <w:szCs w:val="30"/>
        </w:rPr>
        <w:t>據陳欽生表示，其於60年3月3日返回宿舍途中遭調查局人員誘捕，私人物品及文件經調查局搜走，不知去向。其</w:t>
      </w:r>
      <w:r w:rsidRPr="00162C51">
        <w:rPr>
          <w:rFonts w:asciiTheme="minorEastAsia" w:eastAsiaTheme="minorEastAsia" w:hAnsiTheme="minorEastAsia"/>
          <w:b/>
          <w:color w:val="000000" w:themeColor="text1"/>
          <w:kern w:val="32"/>
          <w:sz w:val="30"/>
          <w:szCs w:val="30"/>
        </w:rPr>
        <w:t>於72年3月2日服滿12年冤獄獲釋，然威權政府並未停止對其之迫害。不僅禁止其返回馬來西亞，</w:t>
      </w:r>
      <w:proofErr w:type="gramStart"/>
      <w:r w:rsidRPr="00162C51">
        <w:rPr>
          <w:rFonts w:asciiTheme="minorEastAsia" w:eastAsiaTheme="minorEastAsia" w:hAnsiTheme="minorEastAsia"/>
          <w:b/>
          <w:color w:val="000000" w:themeColor="text1"/>
          <w:kern w:val="32"/>
          <w:sz w:val="30"/>
          <w:szCs w:val="30"/>
        </w:rPr>
        <w:t>更拒不</w:t>
      </w:r>
      <w:proofErr w:type="gramEnd"/>
      <w:r w:rsidRPr="00162C51">
        <w:rPr>
          <w:rFonts w:asciiTheme="minorEastAsia" w:eastAsiaTheme="minorEastAsia" w:hAnsiTheme="minorEastAsia"/>
          <w:b/>
          <w:color w:val="000000" w:themeColor="text1"/>
          <w:kern w:val="32"/>
          <w:sz w:val="30"/>
          <w:szCs w:val="30"/>
        </w:rPr>
        <w:t>發給中華民國身分證，</w:t>
      </w:r>
      <w:r w:rsidRPr="00162C51">
        <w:rPr>
          <w:rFonts w:asciiTheme="minorEastAsia" w:eastAsiaTheme="minorEastAsia" w:hAnsiTheme="minorEastAsia" w:hint="eastAsia"/>
          <w:b/>
          <w:color w:val="000000" w:themeColor="text1"/>
          <w:kern w:val="32"/>
          <w:sz w:val="30"/>
          <w:szCs w:val="30"/>
        </w:rPr>
        <w:t>而當年</w:t>
      </w:r>
      <w:r w:rsidRPr="00162C51">
        <w:rPr>
          <w:rFonts w:asciiTheme="minorEastAsia" w:eastAsiaTheme="minorEastAsia" w:hAnsiTheme="minorEastAsia"/>
          <w:b/>
          <w:color w:val="000000" w:themeColor="text1"/>
          <w:kern w:val="32"/>
          <w:sz w:val="30"/>
          <w:szCs w:val="30"/>
        </w:rPr>
        <w:t>遭調查局非法拘捕時所扣留之護照、畢業證書、照片等私人物品，歷經多次追討</w:t>
      </w:r>
      <w:r w:rsidRPr="00162C51">
        <w:rPr>
          <w:rFonts w:asciiTheme="minorEastAsia" w:eastAsiaTheme="minorEastAsia" w:hAnsiTheme="minorEastAsia" w:hint="eastAsia"/>
          <w:b/>
          <w:color w:val="000000" w:themeColor="text1"/>
          <w:kern w:val="32"/>
          <w:sz w:val="30"/>
          <w:szCs w:val="30"/>
        </w:rPr>
        <w:t>，</w:t>
      </w:r>
      <w:proofErr w:type="gramStart"/>
      <w:r w:rsidRPr="00162C51">
        <w:rPr>
          <w:rFonts w:asciiTheme="minorEastAsia" w:eastAsiaTheme="minorEastAsia" w:hAnsiTheme="minorEastAsia" w:hint="eastAsia"/>
          <w:b/>
          <w:color w:val="000000" w:themeColor="text1"/>
          <w:kern w:val="32"/>
          <w:sz w:val="30"/>
          <w:szCs w:val="30"/>
        </w:rPr>
        <w:t>均拒不</w:t>
      </w:r>
      <w:proofErr w:type="gramEnd"/>
      <w:r w:rsidRPr="00162C51">
        <w:rPr>
          <w:rFonts w:asciiTheme="minorEastAsia" w:eastAsiaTheme="minorEastAsia" w:hAnsiTheme="minorEastAsia" w:hint="eastAsia"/>
          <w:b/>
          <w:color w:val="000000" w:themeColor="text1"/>
          <w:kern w:val="32"/>
          <w:sz w:val="30"/>
          <w:szCs w:val="30"/>
        </w:rPr>
        <w:t>發還。其因</w:t>
      </w:r>
      <w:r w:rsidRPr="00162C51">
        <w:rPr>
          <w:rFonts w:asciiTheme="minorEastAsia" w:eastAsiaTheme="minorEastAsia" w:hAnsiTheme="minorEastAsia"/>
          <w:b/>
          <w:color w:val="000000" w:themeColor="text1"/>
          <w:kern w:val="32"/>
          <w:sz w:val="30"/>
          <w:szCs w:val="30"/>
        </w:rPr>
        <w:t>無任何身分證明文件，無法合法謀生與租屋，被迫在</w:t>
      </w:r>
      <w:r w:rsidR="00342F7C" w:rsidRPr="00162C51">
        <w:rPr>
          <w:rFonts w:asciiTheme="minorEastAsia" w:eastAsiaTheme="minorEastAsia" w:hAnsiTheme="minorEastAsia"/>
          <w:b/>
          <w:color w:val="000000" w:themeColor="text1"/>
          <w:kern w:val="32"/>
          <w:sz w:val="30"/>
          <w:szCs w:val="30"/>
        </w:rPr>
        <w:t>台北</w:t>
      </w:r>
      <w:r w:rsidRPr="00162C51">
        <w:rPr>
          <w:rFonts w:asciiTheme="minorEastAsia" w:eastAsiaTheme="minorEastAsia" w:hAnsiTheme="minorEastAsia"/>
          <w:b/>
          <w:color w:val="000000" w:themeColor="text1"/>
          <w:kern w:val="32"/>
          <w:sz w:val="30"/>
          <w:szCs w:val="30"/>
        </w:rPr>
        <w:t>街頭流浪長達3年，期間</w:t>
      </w:r>
      <w:proofErr w:type="gramStart"/>
      <w:r w:rsidRPr="00162C51">
        <w:rPr>
          <w:rFonts w:asciiTheme="minorEastAsia" w:eastAsiaTheme="minorEastAsia" w:hAnsiTheme="minorEastAsia"/>
          <w:b/>
          <w:color w:val="000000" w:themeColor="text1"/>
          <w:kern w:val="32"/>
          <w:sz w:val="30"/>
          <w:szCs w:val="30"/>
        </w:rPr>
        <w:t>甚至須翻找</w:t>
      </w:r>
      <w:proofErr w:type="gramEnd"/>
      <w:r w:rsidRPr="00162C51">
        <w:rPr>
          <w:rFonts w:asciiTheme="minorEastAsia" w:eastAsiaTheme="minorEastAsia" w:hAnsiTheme="minorEastAsia"/>
          <w:b/>
          <w:color w:val="000000" w:themeColor="text1"/>
          <w:kern w:val="32"/>
          <w:sz w:val="30"/>
          <w:szCs w:val="30"/>
        </w:rPr>
        <w:t>餿水度日，直至其向警總以死相逼，</w:t>
      </w:r>
      <w:r w:rsidRPr="00162C51">
        <w:rPr>
          <w:rFonts w:asciiTheme="minorEastAsia" w:eastAsiaTheme="minorEastAsia" w:hAnsiTheme="minorEastAsia" w:hint="eastAsia"/>
          <w:b/>
          <w:color w:val="000000" w:themeColor="text1"/>
          <w:kern w:val="32"/>
          <w:sz w:val="30"/>
          <w:szCs w:val="30"/>
        </w:rPr>
        <w:t>始於75年5月領得身分證。然其</w:t>
      </w:r>
      <w:r w:rsidRPr="00162C51">
        <w:rPr>
          <w:rFonts w:asciiTheme="minorEastAsia" w:eastAsiaTheme="minorEastAsia" w:hAnsiTheme="minorEastAsia"/>
          <w:b/>
          <w:color w:val="000000" w:themeColor="text1"/>
          <w:kern w:val="32"/>
          <w:sz w:val="30"/>
          <w:szCs w:val="30"/>
        </w:rPr>
        <w:t>向法務部申請平復行政不法</w:t>
      </w:r>
      <w:r w:rsidRPr="00162C51">
        <w:rPr>
          <w:rFonts w:asciiTheme="minorEastAsia" w:eastAsiaTheme="minorEastAsia" w:hAnsiTheme="minorEastAsia" w:hint="eastAsia"/>
          <w:b/>
          <w:color w:val="000000" w:themeColor="text1"/>
          <w:kern w:val="32"/>
          <w:sz w:val="30"/>
          <w:szCs w:val="30"/>
        </w:rPr>
        <w:t>，卻遭駁回等情。</w:t>
      </w:r>
    </w:p>
    <w:p w14:paraId="31662C32" w14:textId="57244F35" w:rsidR="003754F7" w:rsidRPr="00162C51" w:rsidRDefault="00DD6D74" w:rsidP="003754F7">
      <w:pPr>
        <w:numPr>
          <w:ilvl w:val="2"/>
          <w:numId w:val="1"/>
        </w:numPr>
        <w:outlineLvl w:val="2"/>
        <w:rPr>
          <w:rFonts w:hAnsi="Arial"/>
          <w:bCs/>
          <w:color w:val="000000" w:themeColor="text1"/>
          <w:kern w:val="32"/>
          <w:szCs w:val="36"/>
        </w:rPr>
      </w:pPr>
      <w:r w:rsidRPr="00162C51">
        <w:rPr>
          <w:rFonts w:hAnsi="Arial" w:hint="eastAsia"/>
          <w:bCs/>
          <w:color w:val="000000" w:themeColor="text1"/>
          <w:kern w:val="32"/>
          <w:szCs w:val="36"/>
        </w:rPr>
        <w:t>按</w:t>
      </w:r>
      <w:r w:rsidR="003754F7" w:rsidRPr="00162C51">
        <w:rPr>
          <w:rFonts w:hAnsi="Arial" w:hint="eastAsia"/>
          <w:bCs/>
          <w:color w:val="000000" w:themeColor="text1"/>
          <w:kern w:val="32"/>
          <w:szCs w:val="36"/>
        </w:rPr>
        <w:t>陳欽生於</w:t>
      </w:r>
      <w:r w:rsidR="003754F7" w:rsidRPr="00162C51">
        <w:rPr>
          <w:rFonts w:hAnsi="Arial" w:hint="eastAsia"/>
          <w:bCs/>
          <w:color w:val="000000" w:themeColor="text1"/>
          <w:kern w:val="32"/>
          <w:szCs w:val="36"/>
          <w:u w:val="single"/>
        </w:rPr>
        <w:t>112年5月5日向法務部申請平復行政不</w:t>
      </w:r>
      <w:r w:rsidR="003754F7" w:rsidRPr="00162C51">
        <w:rPr>
          <w:rFonts w:hAnsi="Arial" w:hint="eastAsia"/>
          <w:bCs/>
          <w:color w:val="000000" w:themeColor="text1"/>
          <w:kern w:val="32"/>
          <w:szCs w:val="36"/>
          <w:u w:val="single"/>
        </w:rPr>
        <w:lastRenderedPageBreak/>
        <w:t>法</w:t>
      </w:r>
      <w:r w:rsidR="003754F7" w:rsidRPr="00162C51">
        <w:rPr>
          <w:rFonts w:hAnsi="Arial" w:hint="eastAsia"/>
          <w:bCs/>
          <w:color w:val="000000" w:themeColor="text1"/>
          <w:kern w:val="32"/>
          <w:szCs w:val="36"/>
        </w:rPr>
        <w:t>。法務部調查後，經「平復威權統治時期司法不法及行政不法審查會」認定</w:t>
      </w:r>
      <w:r w:rsidR="0057625F" w:rsidRPr="00162C51">
        <w:rPr>
          <w:rFonts w:hAnsi="Arial" w:hint="eastAsia"/>
          <w:bCs/>
          <w:color w:val="000000" w:themeColor="text1"/>
          <w:kern w:val="32"/>
          <w:szCs w:val="36"/>
        </w:rPr>
        <w:t>不</w:t>
      </w:r>
      <w:proofErr w:type="gramStart"/>
      <w:r w:rsidR="003754F7" w:rsidRPr="00162C51">
        <w:rPr>
          <w:rFonts w:hAnsi="Arial" w:hint="eastAsia"/>
          <w:bCs/>
          <w:color w:val="000000" w:themeColor="text1"/>
          <w:kern w:val="32"/>
          <w:szCs w:val="36"/>
        </w:rPr>
        <w:t>符合促轉條例</w:t>
      </w:r>
      <w:proofErr w:type="gramEnd"/>
      <w:r w:rsidR="003754F7" w:rsidRPr="00162C51">
        <w:rPr>
          <w:rFonts w:hAnsi="Arial" w:hint="eastAsia"/>
          <w:bCs/>
          <w:color w:val="000000" w:themeColor="text1"/>
          <w:kern w:val="32"/>
          <w:szCs w:val="36"/>
        </w:rPr>
        <w:t>第6條之1第1項所定行政不法要件，法務部於</w:t>
      </w:r>
      <w:r w:rsidR="003754F7" w:rsidRPr="00162C51">
        <w:rPr>
          <w:rFonts w:hAnsi="Arial" w:hint="eastAsia"/>
          <w:bCs/>
          <w:color w:val="000000" w:themeColor="text1"/>
          <w:kern w:val="32"/>
          <w:szCs w:val="36"/>
          <w:u w:val="single"/>
        </w:rPr>
        <w:t>114年1月24日駁回申請。陳欽生不服，提起訴願，亦經行政院駁回</w:t>
      </w:r>
      <w:r w:rsidR="003754F7" w:rsidRPr="00162C51">
        <w:rPr>
          <w:rFonts w:hAnsi="Arial"/>
          <w:bCs/>
          <w:color w:val="000000" w:themeColor="text1"/>
          <w:kern w:val="32"/>
          <w:szCs w:val="36"/>
          <w:vertAlign w:val="superscript"/>
        </w:rPr>
        <w:footnoteReference w:id="122"/>
      </w:r>
      <w:r w:rsidR="003754F7" w:rsidRPr="00162C51">
        <w:rPr>
          <w:rFonts w:hAnsi="Arial" w:hint="eastAsia"/>
          <w:bCs/>
          <w:color w:val="000000" w:themeColor="text1"/>
          <w:kern w:val="32"/>
          <w:szCs w:val="36"/>
        </w:rPr>
        <w:t>。</w:t>
      </w:r>
      <w:r w:rsidR="0057625F" w:rsidRPr="00162C51">
        <w:rPr>
          <w:rFonts w:hAnsi="Arial" w:hint="eastAsia"/>
          <w:bCs/>
          <w:color w:val="000000" w:themeColor="text1"/>
          <w:kern w:val="32"/>
          <w:szCs w:val="36"/>
        </w:rPr>
        <w:t>經查，</w:t>
      </w:r>
      <w:r w:rsidR="003754F7" w:rsidRPr="00162C51">
        <w:rPr>
          <w:rFonts w:hAnsi="Arial" w:hint="eastAsia"/>
          <w:bCs/>
          <w:color w:val="000000" w:themeColor="text1"/>
          <w:kern w:val="32"/>
          <w:szCs w:val="36"/>
        </w:rPr>
        <w:t>法務部駁回處分之理由略</w:t>
      </w:r>
      <w:proofErr w:type="gramStart"/>
      <w:r w:rsidR="003754F7" w:rsidRPr="00162C51">
        <w:rPr>
          <w:rFonts w:hAnsi="Arial" w:hint="eastAsia"/>
          <w:bCs/>
          <w:color w:val="000000" w:themeColor="text1"/>
          <w:kern w:val="32"/>
          <w:szCs w:val="36"/>
        </w:rPr>
        <w:t>以</w:t>
      </w:r>
      <w:proofErr w:type="gramEnd"/>
      <w:r w:rsidR="003754F7" w:rsidRPr="00162C51">
        <w:rPr>
          <w:rFonts w:hAnsi="Arial" w:hint="eastAsia"/>
          <w:bCs/>
          <w:color w:val="000000" w:themeColor="text1"/>
          <w:kern w:val="32"/>
          <w:szCs w:val="36"/>
        </w:rPr>
        <w:t>：1. 依憑73年至74年間</w:t>
      </w:r>
      <w:r w:rsidR="00342F7C" w:rsidRPr="00162C51">
        <w:rPr>
          <w:rFonts w:hAnsi="Arial" w:hint="eastAsia"/>
          <w:bCs/>
          <w:color w:val="000000" w:themeColor="text1"/>
          <w:kern w:val="32"/>
          <w:szCs w:val="36"/>
        </w:rPr>
        <w:t>台北</w:t>
      </w:r>
      <w:r w:rsidR="003754F7" w:rsidRPr="00162C51">
        <w:rPr>
          <w:rFonts w:hAnsi="Arial" w:hint="eastAsia"/>
          <w:bCs/>
          <w:color w:val="000000" w:themeColor="text1"/>
          <w:kern w:val="32"/>
          <w:szCs w:val="36"/>
        </w:rPr>
        <w:t>縣警察局</w:t>
      </w:r>
      <w:proofErr w:type="gramStart"/>
      <w:r w:rsidR="003754F7" w:rsidRPr="00162C51">
        <w:rPr>
          <w:rFonts w:hAnsi="Arial" w:hint="eastAsia"/>
          <w:bCs/>
          <w:color w:val="000000" w:themeColor="text1"/>
          <w:kern w:val="32"/>
          <w:szCs w:val="36"/>
        </w:rPr>
        <w:t>輔考對象偵</w:t>
      </w:r>
      <w:proofErr w:type="gramEnd"/>
      <w:r w:rsidR="003754F7" w:rsidRPr="00162C51">
        <w:rPr>
          <w:rFonts w:hAnsi="Arial" w:hint="eastAsia"/>
          <w:bCs/>
          <w:color w:val="000000" w:themeColor="text1"/>
          <w:kern w:val="32"/>
          <w:szCs w:val="36"/>
        </w:rPr>
        <w:t>監報告表及查考資料記載「護照遺失」等，故當時政府「並無故意沒收當事人護照或拖延其領取身分證之情事」。2.</w:t>
      </w:r>
      <w:proofErr w:type="gramStart"/>
      <w:r w:rsidR="003754F7" w:rsidRPr="00162C51">
        <w:rPr>
          <w:rFonts w:hAnsi="Arial"/>
          <w:bCs/>
          <w:color w:val="000000" w:themeColor="text1"/>
          <w:kern w:val="32"/>
          <w:szCs w:val="36"/>
        </w:rPr>
        <w:t>促轉條例</w:t>
      </w:r>
      <w:proofErr w:type="gramEnd"/>
      <w:r w:rsidR="003754F7" w:rsidRPr="00162C51">
        <w:rPr>
          <w:rFonts w:hAnsi="Arial"/>
          <w:bCs/>
          <w:color w:val="000000" w:themeColor="text1"/>
          <w:kern w:val="32"/>
          <w:szCs w:val="36"/>
        </w:rPr>
        <w:t>第6條之1第1項規定，應平復之行政不法樣態</w:t>
      </w:r>
      <w:r w:rsidR="003754F7" w:rsidRPr="00162C51">
        <w:rPr>
          <w:rFonts w:hAnsi="Arial" w:hint="eastAsia"/>
          <w:bCs/>
          <w:color w:val="000000" w:themeColor="text1"/>
          <w:kern w:val="32"/>
          <w:szCs w:val="36"/>
        </w:rPr>
        <w:t>，限於</w:t>
      </w:r>
      <w:r w:rsidR="003754F7" w:rsidRPr="00162C51">
        <w:rPr>
          <w:rFonts w:hAnsi="Arial"/>
          <w:bCs/>
          <w:color w:val="000000" w:themeColor="text1"/>
          <w:kern w:val="32"/>
          <w:szCs w:val="36"/>
        </w:rPr>
        <w:t>人民「生命」、「人身自由」及「財產所有權」遭</w:t>
      </w:r>
      <w:r w:rsidR="003754F7" w:rsidRPr="00162C51">
        <w:rPr>
          <w:rFonts w:hAnsi="Arial" w:hint="eastAsia"/>
          <w:bCs/>
          <w:color w:val="000000" w:themeColor="text1"/>
          <w:kern w:val="32"/>
          <w:szCs w:val="36"/>
        </w:rPr>
        <w:t>不法</w:t>
      </w:r>
      <w:r w:rsidR="003754F7" w:rsidRPr="00162C51">
        <w:rPr>
          <w:rFonts w:hAnsi="Arial"/>
          <w:bCs/>
          <w:color w:val="000000" w:themeColor="text1"/>
          <w:kern w:val="32"/>
          <w:szCs w:val="36"/>
        </w:rPr>
        <w:t>侵害之處分或事實行為，尚</w:t>
      </w:r>
      <w:proofErr w:type="gramStart"/>
      <w:r w:rsidR="003754F7" w:rsidRPr="00162C51">
        <w:rPr>
          <w:rFonts w:hAnsi="Arial"/>
          <w:bCs/>
          <w:color w:val="000000" w:themeColor="text1"/>
          <w:kern w:val="32"/>
          <w:szCs w:val="36"/>
        </w:rPr>
        <w:t>不</w:t>
      </w:r>
      <w:proofErr w:type="gramEnd"/>
      <w:r w:rsidR="003754F7" w:rsidRPr="00162C51">
        <w:rPr>
          <w:rFonts w:hAnsi="Arial"/>
          <w:bCs/>
          <w:color w:val="000000" w:themeColor="text1"/>
          <w:kern w:val="32"/>
          <w:szCs w:val="36"/>
        </w:rPr>
        <w:t>及於本件申請之「申請國民身分證遭拖延」及「遭受身心靈痛苦」</w:t>
      </w:r>
      <w:r w:rsidR="003754F7" w:rsidRPr="00162C51">
        <w:rPr>
          <w:rFonts w:hAnsi="Arial" w:hint="eastAsia"/>
          <w:bCs/>
          <w:color w:val="000000" w:themeColor="text1"/>
          <w:kern w:val="32"/>
          <w:szCs w:val="36"/>
        </w:rPr>
        <w:t>。</w:t>
      </w:r>
      <w:proofErr w:type="gramStart"/>
      <w:r w:rsidR="003754F7" w:rsidRPr="00162C51">
        <w:rPr>
          <w:rFonts w:hAnsi="Arial" w:hint="eastAsia"/>
          <w:bCs/>
          <w:color w:val="000000" w:themeColor="text1"/>
          <w:kern w:val="32"/>
          <w:szCs w:val="36"/>
        </w:rPr>
        <w:t>詢</w:t>
      </w:r>
      <w:proofErr w:type="gramEnd"/>
      <w:r w:rsidR="003754F7" w:rsidRPr="00162C51">
        <w:rPr>
          <w:rFonts w:hAnsi="Arial" w:hint="eastAsia"/>
          <w:bCs/>
          <w:color w:val="000000" w:themeColor="text1"/>
          <w:kern w:val="32"/>
          <w:szCs w:val="36"/>
        </w:rPr>
        <w:t>據法務部司張介欽司長表示：</w:t>
      </w:r>
      <w:r w:rsidR="003754F7" w:rsidRPr="00162C51">
        <w:rPr>
          <w:rFonts w:hAnsi="Arial" w:hint="eastAsia"/>
          <w:bCs/>
          <w:color w:val="000000" w:themeColor="text1"/>
          <w:kern w:val="32"/>
          <w:szCs w:val="36"/>
          <w:u w:val="single"/>
        </w:rPr>
        <w:t>該部對於行政不法申請皆</w:t>
      </w:r>
      <w:r w:rsidR="00EF0A94" w:rsidRPr="00162C51">
        <w:rPr>
          <w:rFonts w:hAnsi="Arial" w:hint="eastAsia"/>
          <w:bCs/>
          <w:color w:val="000000" w:themeColor="text1"/>
          <w:kern w:val="32"/>
          <w:szCs w:val="36"/>
          <w:u w:val="single"/>
        </w:rPr>
        <w:t>從</w:t>
      </w:r>
      <w:r w:rsidR="003754F7" w:rsidRPr="00162C51">
        <w:rPr>
          <w:rFonts w:hAnsi="Arial" w:hint="eastAsia"/>
          <w:bCs/>
          <w:color w:val="000000" w:themeColor="text1"/>
          <w:kern w:val="32"/>
          <w:szCs w:val="36"/>
          <w:u w:val="single"/>
        </w:rPr>
        <w:t>寬認定，但陳欽生案確實未看到之相關證據等語</w:t>
      </w:r>
      <w:r w:rsidR="003754F7" w:rsidRPr="00162C51">
        <w:rPr>
          <w:rFonts w:hAnsi="Arial" w:hint="eastAsia"/>
          <w:bCs/>
          <w:color w:val="000000" w:themeColor="text1"/>
          <w:kern w:val="32"/>
          <w:szCs w:val="36"/>
        </w:rPr>
        <w:t>。</w:t>
      </w:r>
    </w:p>
    <w:p w14:paraId="37BA5534" w14:textId="77777777" w:rsidR="003754F7" w:rsidRPr="00162C51" w:rsidRDefault="003754F7" w:rsidP="003754F7">
      <w:pPr>
        <w:numPr>
          <w:ilvl w:val="2"/>
          <w:numId w:val="1"/>
        </w:numPr>
        <w:outlineLvl w:val="2"/>
        <w:rPr>
          <w:rFonts w:hAnsi="Arial"/>
          <w:bCs/>
          <w:color w:val="000000" w:themeColor="text1"/>
          <w:kern w:val="32"/>
          <w:szCs w:val="36"/>
        </w:rPr>
      </w:pPr>
      <w:r w:rsidRPr="00162C51">
        <w:rPr>
          <w:rFonts w:hAnsi="Arial" w:hint="eastAsia"/>
          <w:b/>
          <w:color w:val="000000" w:themeColor="text1"/>
          <w:kern w:val="32"/>
          <w:szCs w:val="36"/>
        </w:rPr>
        <w:t>本院審酌認為</w:t>
      </w:r>
      <w:r w:rsidRPr="00162C51">
        <w:rPr>
          <w:rFonts w:hAnsi="Arial" w:hint="eastAsia"/>
          <w:bCs/>
          <w:color w:val="000000" w:themeColor="text1"/>
          <w:kern w:val="32"/>
          <w:szCs w:val="36"/>
        </w:rPr>
        <w:t>：</w:t>
      </w:r>
    </w:p>
    <w:p w14:paraId="026379F8" w14:textId="55AE7D90" w:rsidR="003754F7" w:rsidRPr="00162C51" w:rsidRDefault="003754F7" w:rsidP="003754F7">
      <w:pPr>
        <w:pStyle w:val="4"/>
        <w:rPr>
          <w:color w:val="000000" w:themeColor="text1"/>
        </w:rPr>
      </w:pPr>
      <w:r w:rsidRPr="00162C51">
        <w:rPr>
          <w:rFonts w:hint="eastAsia"/>
          <w:color w:val="000000" w:themeColor="text1"/>
        </w:rPr>
        <w:t>有關情治機關是否無故沒收陳欽生之護照一節，經查閱現存檔案，陳欽生出獄後於72</w:t>
      </w:r>
      <w:r w:rsidRPr="00162C51">
        <w:rPr>
          <w:color w:val="000000" w:themeColor="text1"/>
        </w:rPr>
        <w:t>年</w:t>
      </w:r>
      <w:r w:rsidRPr="00162C51">
        <w:rPr>
          <w:rFonts w:hint="eastAsia"/>
          <w:color w:val="000000" w:themeColor="text1"/>
        </w:rPr>
        <w:t>7</w:t>
      </w:r>
      <w:r w:rsidRPr="00162C51">
        <w:rPr>
          <w:color w:val="000000" w:themeColor="text1"/>
        </w:rPr>
        <w:t>月</w:t>
      </w:r>
      <w:r w:rsidRPr="00162C51">
        <w:rPr>
          <w:rFonts w:hint="eastAsia"/>
          <w:color w:val="000000" w:themeColor="text1"/>
        </w:rPr>
        <w:t>向警總及調查局申請發還私人物品及文件，然因</w:t>
      </w:r>
      <w:r w:rsidR="0057625F" w:rsidRPr="00162C51">
        <w:rPr>
          <w:rFonts w:hint="eastAsia"/>
          <w:color w:val="000000" w:themeColor="text1"/>
        </w:rPr>
        <w:t>調查局</w:t>
      </w:r>
      <w:r w:rsidRPr="00162C51">
        <w:rPr>
          <w:rFonts w:hint="eastAsia"/>
          <w:color w:val="000000" w:themeColor="text1"/>
        </w:rPr>
        <w:t>保管不善</w:t>
      </w:r>
      <w:r w:rsidR="0057625F" w:rsidRPr="00162C51">
        <w:rPr>
          <w:rFonts w:hint="eastAsia"/>
          <w:color w:val="000000" w:themeColor="text1"/>
        </w:rPr>
        <w:t>，相關物件早</w:t>
      </w:r>
      <w:r w:rsidRPr="00162C51">
        <w:rPr>
          <w:rFonts w:hint="eastAsia"/>
          <w:color w:val="000000" w:themeColor="text1"/>
        </w:rPr>
        <w:t>已不知去向。</w:t>
      </w:r>
      <w:r w:rsidRPr="00162C51">
        <w:rPr>
          <w:rFonts w:hint="eastAsia"/>
          <w:color w:val="000000" w:themeColor="text1"/>
          <w:u w:val="single"/>
        </w:rPr>
        <w:t>警總、調查局</w:t>
      </w:r>
      <w:r w:rsidR="000E7659" w:rsidRPr="00162C51">
        <w:rPr>
          <w:rFonts w:hint="eastAsia"/>
          <w:color w:val="000000" w:themeColor="text1"/>
          <w:u w:val="single"/>
        </w:rPr>
        <w:t>第</w:t>
      </w:r>
      <w:r w:rsidRPr="00162C51">
        <w:rPr>
          <w:rFonts w:hint="eastAsia"/>
          <w:color w:val="000000" w:themeColor="text1"/>
          <w:u w:val="single"/>
        </w:rPr>
        <w:t>二處、</w:t>
      </w:r>
      <w:r w:rsidR="000E7659" w:rsidRPr="00162C51">
        <w:rPr>
          <w:rFonts w:hint="eastAsia"/>
          <w:color w:val="000000" w:themeColor="text1"/>
          <w:u w:val="single"/>
        </w:rPr>
        <w:t>第</w:t>
      </w:r>
      <w:r w:rsidRPr="00162C51">
        <w:rPr>
          <w:rFonts w:hint="eastAsia"/>
          <w:color w:val="000000" w:themeColor="text1"/>
          <w:u w:val="single"/>
        </w:rPr>
        <w:t>三處及</w:t>
      </w:r>
      <w:proofErr w:type="gramStart"/>
      <w:r w:rsidR="00FD0EAD" w:rsidRPr="00162C51">
        <w:rPr>
          <w:rFonts w:hint="eastAsia"/>
          <w:color w:val="000000" w:themeColor="text1"/>
          <w:u w:val="single"/>
        </w:rPr>
        <w:t>臺</w:t>
      </w:r>
      <w:proofErr w:type="gramEnd"/>
      <w:r w:rsidRPr="00162C51">
        <w:rPr>
          <w:rFonts w:hint="eastAsia"/>
          <w:color w:val="000000" w:themeColor="text1"/>
          <w:u w:val="single"/>
        </w:rPr>
        <w:t>南市調查站相互卸責</w:t>
      </w:r>
      <w:r w:rsidRPr="00162C51">
        <w:rPr>
          <w:color w:val="000000" w:themeColor="text1"/>
          <w:vertAlign w:val="superscript"/>
        </w:rPr>
        <w:footnoteReference w:id="123"/>
      </w:r>
      <w:r w:rsidRPr="00162C51">
        <w:rPr>
          <w:rFonts w:hint="eastAsia"/>
          <w:color w:val="000000" w:themeColor="text1"/>
        </w:rPr>
        <w:t>，原承辦人鄭元超（已升任為該局專門委員兼三處科長）推稱60年3月3日逮捕</w:t>
      </w:r>
      <w:r w:rsidR="0072147A" w:rsidRPr="00162C51">
        <w:rPr>
          <w:rFonts w:hint="eastAsia"/>
          <w:color w:val="000000" w:themeColor="text1"/>
        </w:rPr>
        <w:t>陳</w:t>
      </w:r>
      <w:r w:rsidRPr="00162C51">
        <w:rPr>
          <w:rFonts w:hint="eastAsia"/>
          <w:color w:val="000000" w:themeColor="text1"/>
        </w:rPr>
        <w:t>欽生時未搜索其住處，不了了之。按白色恐怖時期情治機關秘密</w:t>
      </w:r>
      <w:r w:rsidRPr="00162C51">
        <w:rPr>
          <w:rFonts w:hint="eastAsia"/>
          <w:color w:val="000000" w:themeColor="text1"/>
        </w:rPr>
        <w:lastRenderedPageBreak/>
        <w:t>逮捕政治犯，為進行思想審查、羅織罪名與擴大牽連，無論有無搜索票，均強行搜索受難者住所</w:t>
      </w:r>
      <w:r w:rsidR="000D59AA" w:rsidRPr="00162C51">
        <w:rPr>
          <w:rFonts w:hint="eastAsia"/>
          <w:color w:val="000000" w:themeColor="text1"/>
        </w:rPr>
        <w:t>、</w:t>
      </w:r>
      <w:r w:rsidRPr="00162C51">
        <w:rPr>
          <w:rFonts w:hint="eastAsia"/>
          <w:color w:val="000000" w:themeColor="text1"/>
        </w:rPr>
        <w:t>扣押相關物件。</w:t>
      </w:r>
      <w:r w:rsidRPr="00162C51">
        <w:rPr>
          <w:rFonts w:hint="eastAsia"/>
          <w:color w:val="000000" w:themeColor="text1"/>
          <w:u w:val="single"/>
        </w:rPr>
        <w:t>調查局逮捕陳欽生時，指其以書信與馬</w:t>
      </w:r>
      <w:r w:rsidR="0057625F" w:rsidRPr="00162C51">
        <w:rPr>
          <w:rFonts w:hint="eastAsia"/>
          <w:color w:val="000000" w:themeColor="text1"/>
          <w:u w:val="single"/>
        </w:rPr>
        <w:t>國</w:t>
      </w:r>
      <w:r w:rsidRPr="00162C51">
        <w:rPr>
          <w:rFonts w:hint="eastAsia"/>
          <w:color w:val="000000" w:themeColor="text1"/>
          <w:u w:val="single"/>
        </w:rPr>
        <w:t>共黨</w:t>
      </w:r>
      <w:r w:rsidR="0057625F" w:rsidRPr="00162C51">
        <w:rPr>
          <w:rFonts w:hint="eastAsia"/>
          <w:color w:val="000000" w:themeColor="text1"/>
          <w:u w:val="single"/>
        </w:rPr>
        <w:t>「張國強」</w:t>
      </w:r>
      <w:r w:rsidRPr="00162C51">
        <w:rPr>
          <w:rFonts w:hint="eastAsia"/>
          <w:color w:val="000000" w:themeColor="text1"/>
          <w:u w:val="single"/>
        </w:rPr>
        <w:t>聯繫</w:t>
      </w:r>
      <w:r w:rsidRPr="00162C51">
        <w:rPr>
          <w:rFonts w:hint="eastAsia"/>
          <w:color w:val="000000" w:themeColor="text1"/>
        </w:rPr>
        <w:t>（其後因查無物證，稱其案發前將書信燒掉）</w:t>
      </w:r>
      <w:r w:rsidRPr="00162C51">
        <w:rPr>
          <w:rFonts w:hint="eastAsia"/>
          <w:color w:val="000000" w:themeColor="text1"/>
          <w:u w:val="single"/>
        </w:rPr>
        <w:t>及藏有「定時炸彈」，自不可能未搜索陳欽生租屋處</w:t>
      </w:r>
      <w:r w:rsidRPr="00162C51">
        <w:rPr>
          <w:rFonts w:hint="eastAsia"/>
          <w:color w:val="000000" w:themeColor="text1"/>
        </w:rPr>
        <w:t>。另參酌同案受難者陳水祥於出獄後向調查局申請發</w:t>
      </w:r>
      <w:r w:rsidR="0057625F" w:rsidRPr="00162C51">
        <w:rPr>
          <w:rFonts w:hint="eastAsia"/>
          <w:color w:val="000000" w:themeColor="text1"/>
        </w:rPr>
        <w:t>還護照等</w:t>
      </w:r>
      <w:r w:rsidRPr="00162C51">
        <w:rPr>
          <w:rFonts w:hint="eastAsia"/>
          <w:color w:val="000000" w:themeColor="text1"/>
        </w:rPr>
        <w:t>證件，</w:t>
      </w:r>
      <w:r w:rsidR="0057625F" w:rsidRPr="00162C51">
        <w:rPr>
          <w:rFonts w:hint="eastAsia"/>
          <w:color w:val="000000" w:themeColor="text1"/>
        </w:rPr>
        <w:t>亦</w:t>
      </w:r>
      <w:r w:rsidRPr="00162C51">
        <w:rPr>
          <w:rFonts w:hint="eastAsia"/>
          <w:color w:val="000000" w:themeColor="text1"/>
        </w:rPr>
        <w:t>查無發還扣押物之紀錄</w:t>
      </w:r>
      <w:r w:rsidR="0057625F" w:rsidRPr="00162C51">
        <w:rPr>
          <w:rFonts w:hint="eastAsia"/>
          <w:color w:val="000000" w:themeColor="text1"/>
        </w:rPr>
        <w:t>。</w:t>
      </w:r>
      <w:r w:rsidRPr="00162C51">
        <w:rPr>
          <w:rFonts w:hint="eastAsia"/>
          <w:color w:val="000000" w:themeColor="text1"/>
        </w:rPr>
        <w:t>據陳欽生表示，其後陳水祥被迫持「陳海祥」</w:t>
      </w:r>
      <w:r w:rsidR="0057625F" w:rsidRPr="00162C51">
        <w:rPr>
          <w:rFonts w:hint="eastAsia"/>
          <w:color w:val="000000" w:themeColor="text1"/>
        </w:rPr>
        <w:t>之</w:t>
      </w:r>
      <w:r w:rsidRPr="00162C51">
        <w:rPr>
          <w:rFonts w:hint="eastAsia"/>
          <w:color w:val="000000" w:themeColor="text1"/>
        </w:rPr>
        <w:t>護照潛逃泰國等情，足認陳欽生所述為真。然</w:t>
      </w:r>
      <w:r w:rsidRPr="00162C51">
        <w:rPr>
          <w:rFonts w:hint="eastAsia"/>
          <w:color w:val="000000" w:themeColor="text1"/>
          <w:u w:val="single"/>
        </w:rPr>
        <w:t>法務部辦理本案時，漏未調查相關重要事證</w:t>
      </w:r>
      <w:r w:rsidRPr="00162C51">
        <w:rPr>
          <w:rFonts w:hint="eastAsia"/>
          <w:color w:val="000000" w:themeColor="text1"/>
        </w:rPr>
        <w:t>，僅憑</w:t>
      </w:r>
      <w:r w:rsidR="00342F7C" w:rsidRPr="00162C51">
        <w:rPr>
          <w:rFonts w:hint="eastAsia"/>
          <w:color w:val="000000" w:themeColor="text1"/>
        </w:rPr>
        <w:t>台北</w:t>
      </w:r>
      <w:r w:rsidRPr="00162C51">
        <w:rPr>
          <w:rFonts w:hint="eastAsia"/>
          <w:color w:val="000000" w:themeColor="text1"/>
        </w:rPr>
        <w:t>縣警察局74年之「乙級考查資料表」上「護照遺失」之記載，即認定當時政府「並無故意沒收當事人護照情事」，事實</w:t>
      </w:r>
      <w:r w:rsidR="0057625F" w:rsidRPr="00162C51">
        <w:rPr>
          <w:rFonts w:hint="eastAsia"/>
          <w:color w:val="000000" w:themeColor="text1"/>
        </w:rPr>
        <w:t>認定</w:t>
      </w:r>
      <w:r w:rsidRPr="00162C51">
        <w:rPr>
          <w:rFonts w:hint="eastAsia"/>
          <w:color w:val="000000" w:themeColor="text1"/>
        </w:rPr>
        <w:t>顯然有誤。</w:t>
      </w:r>
    </w:p>
    <w:p w14:paraId="3D4ADCE9" w14:textId="059EEFEE" w:rsidR="003754F7" w:rsidRPr="00162C51" w:rsidRDefault="003754F7" w:rsidP="003754F7">
      <w:pPr>
        <w:pStyle w:val="4"/>
        <w:rPr>
          <w:color w:val="000000" w:themeColor="text1"/>
        </w:rPr>
      </w:pPr>
      <w:r w:rsidRPr="00162C51">
        <w:rPr>
          <w:color w:val="000000" w:themeColor="text1"/>
        </w:rPr>
        <w:t>有關</w:t>
      </w:r>
      <w:r w:rsidRPr="00162C51">
        <w:rPr>
          <w:rFonts w:hint="eastAsia"/>
          <w:color w:val="000000" w:themeColor="text1"/>
        </w:rPr>
        <w:t>陳欽生指稱其出獄後</w:t>
      </w:r>
      <w:r w:rsidR="008645F1" w:rsidRPr="00162C51">
        <w:rPr>
          <w:rFonts w:hint="eastAsia"/>
          <w:color w:val="000000" w:themeColor="text1"/>
        </w:rPr>
        <w:t>因</w:t>
      </w:r>
      <w:r w:rsidRPr="00162C51">
        <w:rPr>
          <w:rFonts w:hint="eastAsia"/>
          <w:color w:val="000000" w:themeColor="text1"/>
        </w:rPr>
        <w:t>政府拒發國民身分證，致其流落街頭長達3</w:t>
      </w:r>
      <w:r w:rsidRPr="00162C51">
        <w:rPr>
          <w:color w:val="000000" w:themeColor="text1"/>
        </w:rPr>
        <w:t>年，</w:t>
      </w:r>
      <w:r w:rsidRPr="00162C51">
        <w:rPr>
          <w:rFonts w:hint="eastAsia"/>
          <w:color w:val="000000" w:themeColor="text1"/>
        </w:rPr>
        <w:t>直到其向警總以死相逼，始於75年5月領得身分證一節。經查閱現有檔案，</w:t>
      </w:r>
      <w:r w:rsidR="00FD0EAD" w:rsidRPr="00162C51">
        <w:rPr>
          <w:rFonts w:hint="eastAsia"/>
          <w:color w:val="000000" w:themeColor="text1"/>
          <w:u w:val="single"/>
        </w:rPr>
        <w:t>臺</w:t>
      </w:r>
      <w:r w:rsidRPr="00162C51">
        <w:rPr>
          <w:rFonts w:hint="eastAsia"/>
          <w:color w:val="000000" w:themeColor="text1"/>
          <w:u w:val="single"/>
        </w:rPr>
        <w:t>灣省警務處於7</w:t>
      </w:r>
      <w:r w:rsidR="00EA76C3" w:rsidRPr="00162C51">
        <w:rPr>
          <w:rFonts w:hint="eastAsia"/>
          <w:color w:val="000000" w:themeColor="text1"/>
          <w:u w:val="single"/>
        </w:rPr>
        <w:t>2</w:t>
      </w:r>
      <w:r w:rsidRPr="00162C51">
        <w:rPr>
          <w:color w:val="000000" w:themeColor="text1"/>
          <w:u w:val="single"/>
        </w:rPr>
        <w:t>年</w:t>
      </w:r>
      <w:r w:rsidRPr="00162C51">
        <w:rPr>
          <w:rFonts w:hint="eastAsia"/>
          <w:color w:val="000000" w:themeColor="text1"/>
          <w:u w:val="single"/>
        </w:rPr>
        <w:t>8</w:t>
      </w:r>
      <w:r w:rsidRPr="00162C51">
        <w:rPr>
          <w:color w:val="000000" w:themeColor="text1"/>
          <w:u w:val="single"/>
        </w:rPr>
        <w:t>月</w:t>
      </w:r>
      <w:r w:rsidR="00EA76C3" w:rsidRPr="00162C51">
        <w:rPr>
          <w:rFonts w:hint="eastAsia"/>
          <w:color w:val="000000" w:themeColor="text1"/>
          <w:u w:val="single"/>
        </w:rPr>
        <w:t>19</w:t>
      </w:r>
      <w:r w:rsidRPr="00162C51">
        <w:rPr>
          <w:color w:val="000000" w:themeColor="text1"/>
          <w:u w:val="single"/>
        </w:rPr>
        <w:t>日</w:t>
      </w:r>
      <w:r w:rsidRPr="00162C51">
        <w:rPr>
          <w:rFonts w:hint="eastAsia"/>
          <w:color w:val="000000" w:themeColor="text1"/>
          <w:u w:val="single"/>
        </w:rPr>
        <w:t>函告陳欽生依規定不得再在</w:t>
      </w:r>
      <w:proofErr w:type="gramStart"/>
      <w:r w:rsidR="00FD0EAD" w:rsidRPr="00162C51">
        <w:rPr>
          <w:rFonts w:hint="eastAsia"/>
          <w:color w:val="000000" w:themeColor="text1"/>
          <w:u w:val="single"/>
        </w:rPr>
        <w:t>臺</w:t>
      </w:r>
      <w:proofErr w:type="gramEnd"/>
      <w:r w:rsidRPr="00162C51">
        <w:rPr>
          <w:rFonts w:hint="eastAsia"/>
          <w:color w:val="000000" w:themeColor="text1"/>
          <w:u w:val="single"/>
        </w:rPr>
        <w:t>居留</w:t>
      </w:r>
      <w:r w:rsidRPr="00162C51">
        <w:rPr>
          <w:color w:val="000000" w:themeColor="text1"/>
          <w:vertAlign w:val="superscript"/>
        </w:rPr>
        <w:footnoteReference w:id="124"/>
      </w:r>
      <w:r w:rsidRPr="00162C51">
        <w:rPr>
          <w:rFonts w:hint="eastAsia"/>
          <w:color w:val="000000" w:themeColor="text1"/>
        </w:rPr>
        <w:t>，陳欽生不得</w:t>
      </w:r>
      <w:r w:rsidR="002327C4" w:rsidRPr="00162C51">
        <w:rPr>
          <w:rFonts w:hint="eastAsia"/>
          <w:color w:val="000000" w:themeColor="text1"/>
        </w:rPr>
        <w:t>已</w:t>
      </w:r>
      <w:r w:rsidRPr="00162C51">
        <w:rPr>
          <w:rFonts w:hint="eastAsia"/>
          <w:color w:val="000000" w:themeColor="text1"/>
          <w:u w:val="single"/>
        </w:rPr>
        <w:t>向警總申請「英文開釋證明書」</w:t>
      </w:r>
      <w:r w:rsidRPr="00162C51">
        <w:rPr>
          <w:rFonts w:hint="eastAsia"/>
          <w:color w:val="000000" w:themeColor="text1"/>
        </w:rPr>
        <w:t>用以辦理馬來西亞護照</w:t>
      </w:r>
      <w:r w:rsidR="008645F1" w:rsidRPr="00162C51">
        <w:rPr>
          <w:rFonts w:hint="eastAsia"/>
          <w:color w:val="000000" w:themeColor="text1"/>
        </w:rPr>
        <w:t>返鄉</w:t>
      </w:r>
      <w:r w:rsidRPr="00162C51">
        <w:rPr>
          <w:rFonts w:hint="eastAsia"/>
          <w:color w:val="000000" w:themeColor="text1"/>
        </w:rPr>
        <w:t>，幾經協調，遭國防部駁回。</w:t>
      </w:r>
      <w:proofErr w:type="gramStart"/>
      <w:r w:rsidRPr="00162C51">
        <w:rPr>
          <w:rFonts w:hint="eastAsia"/>
          <w:color w:val="000000" w:themeColor="text1"/>
        </w:rPr>
        <w:t>迄</w:t>
      </w:r>
      <w:proofErr w:type="gramEnd"/>
      <w:r w:rsidRPr="00162C51">
        <w:rPr>
          <w:rFonts w:hint="eastAsia"/>
          <w:color w:val="000000" w:themeColor="text1"/>
          <w:u w:val="single"/>
        </w:rPr>
        <w:t>74年8月6日內政部入出境管理局</w:t>
      </w:r>
      <w:r w:rsidR="008645F1" w:rsidRPr="00162C51">
        <w:rPr>
          <w:rFonts w:hint="eastAsia"/>
          <w:color w:val="000000" w:themeColor="text1"/>
          <w:u w:val="single"/>
        </w:rPr>
        <w:t>雖</w:t>
      </w:r>
      <w:r w:rsidRPr="00162C51">
        <w:rPr>
          <w:color w:val="000000" w:themeColor="text1"/>
          <w:u w:val="single"/>
        </w:rPr>
        <w:t>核准陳欽生設籍定居案</w:t>
      </w:r>
      <w:r w:rsidRPr="00162C51">
        <w:rPr>
          <w:rFonts w:hint="eastAsia"/>
          <w:color w:val="000000" w:themeColor="text1"/>
          <w:u w:val="single"/>
        </w:rPr>
        <w:t>，但仍要求陳欽生須攜帶外國</w:t>
      </w:r>
      <w:proofErr w:type="gramStart"/>
      <w:r w:rsidRPr="00162C51">
        <w:rPr>
          <w:rFonts w:hint="eastAsia"/>
          <w:color w:val="000000" w:themeColor="text1"/>
          <w:u w:val="single"/>
        </w:rPr>
        <w:t>護照洽領</w:t>
      </w:r>
      <w:proofErr w:type="gramEnd"/>
      <w:r w:rsidRPr="00162C51">
        <w:rPr>
          <w:color w:val="000000" w:themeColor="text1"/>
          <w:vertAlign w:val="superscript"/>
        </w:rPr>
        <w:footnoteReference w:id="125"/>
      </w:r>
      <w:r w:rsidRPr="00162C51">
        <w:rPr>
          <w:rFonts w:hint="eastAsia"/>
          <w:color w:val="000000" w:themeColor="text1"/>
        </w:rPr>
        <w:t>，</w:t>
      </w:r>
      <w:r w:rsidR="008645F1" w:rsidRPr="00162C51">
        <w:rPr>
          <w:rFonts w:hint="eastAsia"/>
          <w:color w:val="000000" w:themeColor="text1"/>
        </w:rPr>
        <w:t>有關陳欽生第一次核發國民身分證日期，雖</w:t>
      </w:r>
      <w:r w:rsidRPr="00162C51">
        <w:rPr>
          <w:rFonts w:hint="eastAsia"/>
          <w:color w:val="000000" w:themeColor="text1"/>
        </w:rPr>
        <w:t>內政部戶政司及新北市土城戶政事務查無</w:t>
      </w:r>
      <w:r w:rsidRPr="00162C51">
        <w:rPr>
          <w:color w:val="000000" w:themeColor="text1"/>
        </w:rPr>
        <w:t>領證</w:t>
      </w:r>
      <w:r w:rsidRPr="00162C51">
        <w:rPr>
          <w:rFonts w:hint="eastAsia"/>
          <w:color w:val="000000" w:themeColor="text1"/>
        </w:rPr>
        <w:t>之</w:t>
      </w:r>
      <w:r w:rsidR="008645F1" w:rsidRPr="00162C51">
        <w:rPr>
          <w:rFonts w:hint="eastAsia"/>
          <w:color w:val="000000" w:themeColor="text1"/>
        </w:rPr>
        <w:t>原始資料</w:t>
      </w:r>
      <w:r w:rsidRPr="00162C51">
        <w:rPr>
          <w:rFonts w:hint="eastAsia"/>
          <w:color w:val="000000" w:themeColor="text1"/>
        </w:rPr>
        <w:t>，但可確認</w:t>
      </w:r>
      <w:r w:rsidRPr="00162C51">
        <w:rPr>
          <w:rFonts w:hint="eastAsia"/>
          <w:color w:val="000000" w:themeColor="text1"/>
          <w:u w:val="single"/>
        </w:rPr>
        <w:t>陳欽生係於75</w:t>
      </w:r>
      <w:r w:rsidRPr="00162C51">
        <w:rPr>
          <w:color w:val="000000" w:themeColor="text1"/>
          <w:u w:val="single"/>
        </w:rPr>
        <w:t>年</w:t>
      </w:r>
      <w:r w:rsidRPr="00162C51">
        <w:rPr>
          <w:rFonts w:hint="eastAsia"/>
          <w:color w:val="000000" w:themeColor="text1"/>
          <w:u w:val="single"/>
        </w:rPr>
        <w:t>初領國民身分證</w:t>
      </w:r>
      <w:r w:rsidRPr="00162C51">
        <w:rPr>
          <w:rFonts w:hint="eastAsia"/>
          <w:color w:val="000000" w:themeColor="text1"/>
        </w:rPr>
        <w:t>。另參酌</w:t>
      </w:r>
      <w:r w:rsidRPr="00162C51">
        <w:rPr>
          <w:rFonts w:hint="eastAsia"/>
          <w:color w:val="000000" w:themeColor="text1"/>
          <w:u w:val="single"/>
        </w:rPr>
        <w:t>同案受難者蔡勝添口述歷史，亦表示其出獄後申</w:t>
      </w:r>
      <w:r w:rsidRPr="00162C51">
        <w:rPr>
          <w:rFonts w:hint="eastAsia"/>
          <w:color w:val="000000" w:themeColor="text1"/>
          <w:u w:val="single"/>
        </w:rPr>
        <w:lastRenderedPageBreak/>
        <w:t>請國民身分證四處碰壁，一直遭拖延</w:t>
      </w:r>
      <w:r w:rsidRPr="00162C51">
        <w:rPr>
          <w:rFonts w:hint="eastAsia"/>
          <w:color w:val="000000" w:themeColor="text1"/>
        </w:rPr>
        <w:t>。其後迫於無奈，要求</w:t>
      </w:r>
      <w:r w:rsidR="00FD0EAD" w:rsidRPr="00162C51">
        <w:rPr>
          <w:rFonts w:hint="eastAsia"/>
          <w:color w:val="000000" w:themeColor="text1"/>
        </w:rPr>
        <w:t>臺</w:t>
      </w:r>
      <w:r w:rsidRPr="00162C51">
        <w:rPr>
          <w:rFonts w:hint="eastAsia"/>
          <w:color w:val="000000" w:themeColor="text1"/>
        </w:rPr>
        <w:t>灣政府依法將其驅逐出境，也無回應。最後其向警總陳守山總司令陳情，「煩了」警總幾個月後，始獲同意其設籍中壢並發給其身分證等語，陳欽生</w:t>
      </w:r>
      <w:proofErr w:type="gramStart"/>
      <w:r w:rsidRPr="00162C51">
        <w:rPr>
          <w:rFonts w:hint="eastAsia"/>
          <w:color w:val="000000" w:themeColor="text1"/>
        </w:rPr>
        <w:t>所訴應屬</w:t>
      </w:r>
      <w:proofErr w:type="gramEnd"/>
      <w:r w:rsidRPr="00162C51">
        <w:rPr>
          <w:rFonts w:hint="eastAsia"/>
          <w:color w:val="000000" w:themeColor="text1"/>
        </w:rPr>
        <w:t>真實可信。另</w:t>
      </w:r>
      <w:proofErr w:type="gramStart"/>
      <w:r w:rsidRPr="00162C51">
        <w:rPr>
          <w:rFonts w:hint="eastAsia"/>
          <w:color w:val="000000" w:themeColor="text1"/>
        </w:rPr>
        <w:t>詢</w:t>
      </w:r>
      <w:proofErr w:type="gramEnd"/>
      <w:r w:rsidRPr="00162C51">
        <w:rPr>
          <w:rFonts w:hint="eastAsia"/>
          <w:color w:val="000000" w:themeColor="text1"/>
        </w:rPr>
        <w:t>據</w:t>
      </w:r>
      <w:bookmarkStart w:id="289" w:name="_Hlk233209215"/>
      <w:r w:rsidRPr="00162C51">
        <w:rPr>
          <w:rFonts w:hint="eastAsia"/>
          <w:color w:val="000000" w:themeColor="text1"/>
          <w:u w:val="single"/>
        </w:rPr>
        <w:t>林明昕政務委員亦表示，</w:t>
      </w:r>
      <w:bookmarkEnd w:id="289"/>
      <w:r w:rsidRPr="00162C51">
        <w:rPr>
          <w:rFonts w:hint="eastAsia"/>
          <w:color w:val="000000" w:themeColor="text1"/>
          <w:u w:val="single"/>
        </w:rPr>
        <w:t>檔案等書證有時確實不足，需要人證來佐證等語。</w:t>
      </w:r>
      <w:r w:rsidRPr="00162C51">
        <w:rPr>
          <w:rFonts w:hint="eastAsia"/>
          <w:color w:val="000000" w:themeColor="text1"/>
        </w:rPr>
        <w:t>然法務部未參酌</w:t>
      </w:r>
      <w:r w:rsidR="008645F1" w:rsidRPr="00162C51">
        <w:rPr>
          <w:rFonts w:hint="eastAsia"/>
          <w:color w:val="000000" w:themeColor="text1"/>
        </w:rPr>
        <w:t>卷內重要事證及</w:t>
      </w:r>
      <w:r w:rsidRPr="00162C51">
        <w:rPr>
          <w:rFonts w:hint="eastAsia"/>
          <w:color w:val="000000" w:themeColor="text1"/>
        </w:rPr>
        <w:t>受難者之證述，</w:t>
      </w:r>
      <w:proofErr w:type="gramStart"/>
      <w:r w:rsidRPr="00162C51">
        <w:rPr>
          <w:rFonts w:hint="eastAsia"/>
          <w:color w:val="000000" w:themeColor="text1"/>
        </w:rPr>
        <w:t>逕</w:t>
      </w:r>
      <w:proofErr w:type="gramEnd"/>
      <w:r w:rsidRPr="00162C51">
        <w:rPr>
          <w:rFonts w:hint="eastAsia"/>
          <w:color w:val="000000" w:themeColor="text1"/>
        </w:rPr>
        <w:t>以「尚查無相關資料」</w:t>
      </w:r>
      <w:r w:rsidR="000D59AA" w:rsidRPr="00162C51">
        <w:rPr>
          <w:rFonts w:hint="eastAsia"/>
          <w:color w:val="000000" w:themeColor="text1"/>
        </w:rPr>
        <w:t>，無視</w:t>
      </w:r>
      <w:r w:rsidR="000D59AA" w:rsidRPr="00162C51">
        <w:rPr>
          <w:rFonts w:hint="eastAsia"/>
          <w:color w:val="000000" w:themeColor="text1"/>
          <w:u w:val="single"/>
        </w:rPr>
        <w:t>陳欽生自72年3月2日出獄，迄</w:t>
      </w:r>
      <w:proofErr w:type="gramStart"/>
      <w:r w:rsidR="000D59AA" w:rsidRPr="00162C51">
        <w:rPr>
          <w:rFonts w:hint="eastAsia"/>
          <w:color w:val="000000" w:themeColor="text1"/>
          <w:u w:val="single"/>
        </w:rPr>
        <w:t>75年5月始領得</w:t>
      </w:r>
      <w:proofErr w:type="gramEnd"/>
      <w:r w:rsidR="000D59AA" w:rsidRPr="00162C51">
        <w:rPr>
          <w:rFonts w:hint="eastAsia"/>
          <w:color w:val="000000" w:themeColor="text1"/>
          <w:u w:val="single"/>
        </w:rPr>
        <w:t>國民身分證</w:t>
      </w:r>
      <w:r w:rsidR="000D59AA" w:rsidRPr="00162C51">
        <w:rPr>
          <w:rFonts w:hint="eastAsia"/>
          <w:color w:val="000000" w:themeColor="text1"/>
        </w:rPr>
        <w:t>之事實</w:t>
      </w:r>
      <w:r w:rsidRPr="00162C51">
        <w:rPr>
          <w:rFonts w:hint="eastAsia"/>
          <w:color w:val="000000" w:themeColor="text1"/>
        </w:rPr>
        <w:t>，</w:t>
      </w:r>
      <w:r w:rsidR="00BE2FD8" w:rsidRPr="00162C51">
        <w:rPr>
          <w:rFonts w:hint="eastAsia"/>
          <w:color w:val="000000" w:themeColor="text1"/>
          <w:u w:val="single"/>
        </w:rPr>
        <w:t>竟</w:t>
      </w:r>
      <w:r w:rsidRPr="00162C51">
        <w:rPr>
          <w:rFonts w:hint="eastAsia"/>
          <w:color w:val="000000" w:themeColor="text1"/>
          <w:u w:val="single"/>
        </w:rPr>
        <w:t>認定當時政府「無拖</w:t>
      </w:r>
      <w:r w:rsidR="007457B0" w:rsidRPr="00162C51">
        <w:rPr>
          <w:rFonts w:hint="eastAsia"/>
          <w:color w:val="000000" w:themeColor="text1"/>
          <w:u w:val="single"/>
        </w:rPr>
        <w:t>延</w:t>
      </w:r>
      <w:r w:rsidRPr="00162C51">
        <w:rPr>
          <w:rFonts w:hint="eastAsia"/>
          <w:color w:val="000000" w:themeColor="text1"/>
          <w:u w:val="single"/>
        </w:rPr>
        <w:t>其領取身分證」，亦</w:t>
      </w:r>
      <w:proofErr w:type="gramStart"/>
      <w:r w:rsidRPr="00162C51">
        <w:rPr>
          <w:rFonts w:hint="eastAsia"/>
          <w:color w:val="000000" w:themeColor="text1"/>
          <w:u w:val="single"/>
        </w:rPr>
        <w:t>嫌率斷</w:t>
      </w:r>
      <w:proofErr w:type="gramEnd"/>
      <w:r w:rsidRPr="00162C51">
        <w:rPr>
          <w:rFonts w:hint="eastAsia"/>
          <w:color w:val="000000" w:themeColor="text1"/>
        </w:rPr>
        <w:t>。</w:t>
      </w:r>
    </w:p>
    <w:p w14:paraId="7C09AADD" w14:textId="21BA1CE6" w:rsidR="003754F7" w:rsidRPr="00162C51" w:rsidRDefault="003754F7" w:rsidP="003754F7">
      <w:pPr>
        <w:pStyle w:val="4"/>
        <w:rPr>
          <w:color w:val="000000" w:themeColor="text1"/>
        </w:rPr>
      </w:pPr>
      <w:proofErr w:type="gramStart"/>
      <w:r w:rsidRPr="00162C51">
        <w:rPr>
          <w:color w:val="000000" w:themeColor="text1"/>
        </w:rPr>
        <w:t>有關</w:t>
      </w:r>
      <w:r w:rsidRPr="00162C51">
        <w:rPr>
          <w:rFonts w:hint="eastAsia"/>
          <w:color w:val="000000" w:themeColor="text1"/>
        </w:rPr>
        <w:t>促轉條例</w:t>
      </w:r>
      <w:proofErr w:type="gramEnd"/>
      <w:r w:rsidRPr="00162C51">
        <w:rPr>
          <w:rFonts w:hint="eastAsia"/>
          <w:color w:val="000000" w:themeColor="text1"/>
        </w:rPr>
        <w:t>第6條之1第1項規定，應平復之行政不法樣態，限於政府機關或公務員所為侵害人民「生命」、「人身自由」及「財產所有權」之處分或事實行為</w:t>
      </w:r>
      <w:r w:rsidRPr="00162C51">
        <w:rPr>
          <w:color w:val="000000" w:themeColor="text1"/>
          <w:vertAlign w:val="superscript"/>
        </w:rPr>
        <w:footnoteReference w:id="126"/>
      </w:r>
      <w:r w:rsidR="00DD6D74" w:rsidRPr="00162C51">
        <w:rPr>
          <w:rFonts w:hint="eastAsia"/>
          <w:color w:val="000000" w:themeColor="text1"/>
        </w:rPr>
        <w:t>一</w:t>
      </w:r>
      <w:r w:rsidRPr="00162C51">
        <w:rPr>
          <w:color w:val="000000" w:themeColor="text1"/>
        </w:rPr>
        <w:t>節，</w:t>
      </w:r>
      <w:r w:rsidRPr="00162C51">
        <w:rPr>
          <w:rFonts w:hint="eastAsia"/>
          <w:color w:val="000000" w:themeColor="text1"/>
        </w:rPr>
        <w:t>立法時係</w:t>
      </w:r>
      <w:proofErr w:type="gramStart"/>
      <w:r w:rsidRPr="00162C51">
        <w:rPr>
          <w:rFonts w:hint="eastAsia"/>
          <w:color w:val="000000" w:themeColor="text1"/>
        </w:rPr>
        <w:t>考量促轉會</w:t>
      </w:r>
      <w:proofErr w:type="gramEnd"/>
      <w:r w:rsidRPr="00162C51">
        <w:rPr>
          <w:rFonts w:hint="eastAsia"/>
          <w:color w:val="000000" w:themeColor="text1"/>
        </w:rPr>
        <w:t>承辦平復行政不法的案件量、相關事證之取得及受平復之被害者或其家屬後續回復權利、進行賠償之可能性</w:t>
      </w:r>
      <w:r w:rsidRPr="00162C51">
        <w:rPr>
          <w:color w:val="000000" w:themeColor="text1"/>
          <w:vertAlign w:val="superscript"/>
        </w:rPr>
        <w:footnoteReference w:id="127"/>
      </w:r>
      <w:r w:rsidRPr="00162C51">
        <w:rPr>
          <w:rFonts w:hint="eastAsia"/>
          <w:color w:val="000000" w:themeColor="text1"/>
        </w:rPr>
        <w:t>。換言之，</w:t>
      </w:r>
      <w:r w:rsidR="008645F1" w:rsidRPr="00162C51">
        <w:rPr>
          <w:rFonts w:hint="eastAsia"/>
          <w:color w:val="000000" w:themeColor="text1"/>
          <w:u w:val="single"/>
        </w:rPr>
        <w:t>相關限制</w:t>
      </w:r>
      <w:r w:rsidR="00DD6D74" w:rsidRPr="00162C51">
        <w:rPr>
          <w:rFonts w:hint="eastAsia"/>
          <w:color w:val="000000" w:themeColor="text1"/>
          <w:u w:val="single"/>
        </w:rPr>
        <w:t>係</w:t>
      </w:r>
      <w:r w:rsidRPr="00162C51">
        <w:rPr>
          <w:rFonts w:hint="eastAsia"/>
          <w:color w:val="000000" w:themeColor="text1"/>
          <w:u w:val="single"/>
        </w:rPr>
        <w:t>出於行政量能負荷之考量。</w:t>
      </w:r>
      <w:proofErr w:type="gramStart"/>
      <w:r w:rsidRPr="00162C51">
        <w:rPr>
          <w:rFonts w:hint="eastAsia"/>
          <w:color w:val="000000" w:themeColor="text1"/>
          <w:u w:val="single"/>
        </w:rPr>
        <w:t>惟</w:t>
      </w:r>
      <w:proofErr w:type="gramEnd"/>
      <w:r w:rsidRPr="00162C51">
        <w:rPr>
          <w:rFonts w:hint="eastAsia"/>
          <w:color w:val="000000" w:themeColor="text1"/>
          <w:u w:val="single"/>
        </w:rPr>
        <w:t>參酌德國法制，行政不法</w:t>
      </w:r>
      <w:r w:rsidRPr="00162C51">
        <w:rPr>
          <w:rFonts w:hint="eastAsia"/>
          <w:color w:val="000000" w:themeColor="text1"/>
        </w:rPr>
        <w:t>行為侵害結果除生命、人身自由、財產權外，尚</w:t>
      </w:r>
      <w:r w:rsidRPr="00162C51">
        <w:rPr>
          <w:rFonts w:hint="eastAsia"/>
          <w:color w:val="000000" w:themeColor="text1"/>
          <w:u w:val="single"/>
        </w:rPr>
        <w:t>包括「剝奪國籍」、「健康損害」、「工作迫害」及「嚴重影響個人生活」</w:t>
      </w:r>
      <w:r w:rsidRPr="00162C51">
        <w:rPr>
          <w:rFonts w:hint="eastAsia"/>
          <w:color w:val="000000" w:themeColor="text1"/>
        </w:rPr>
        <w:t>等態樣</w:t>
      </w:r>
      <w:r w:rsidRPr="00162C51">
        <w:rPr>
          <w:color w:val="000000" w:themeColor="text1"/>
          <w:vertAlign w:val="superscript"/>
        </w:rPr>
        <w:footnoteReference w:id="128"/>
      </w:r>
      <w:r w:rsidRPr="00162C51">
        <w:rPr>
          <w:rFonts w:hint="eastAsia"/>
          <w:color w:val="000000" w:themeColor="text1"/>
        </w:rPr>
        <w:t>。</w:t>
      </w:r>
      <w:proofErr w:type="gramStart"/>
      <w:r w:rsidRPr="00162C51">
        <w:rPr>
          <w:rFonts w:hint="eastAsia"/>
          <w:color w:val="000000" w:themeColor="text1"/>
        </w:rPr>
        <w:t>詢</w:t>
      </w:r>
      <w:proofErr w:type="gramEnd"/>
      <w:r w:rsidRPr="00162C51">
        <w:rPr>
          <w:rFonts w:hint="eastAsia"/>
          <w:color w:val="000000" w:themeColor="text1"/>
        </w:rPr>
        <w:t>據</w:t>
      </w:r>
      <w:r w:rsidRPr="00162C51">
        <w:rPr>
          <w:rFonts w:hint="eastAsia"/>
          <w:color w:val="000000" w:themeColor="text1"/>
          <w:u w:val="single"/>
        </w:rPr>
        <w:t>林明昕政務委員</w:t>
      </w:r>
      <w:r w:rsidRPr="00162C51">
        <w:rPr>
          <w:rFonts w:hint="eastAsia"/>
          <w:color w:val="000000" w:themeColor="text1"/>
        </w:rPr>
        <w:t>表示，行政不法除了侵害生命、人身自由及財產所有權，也可以考慮</w:t>
      </w:r>
      <w:r w:rsidRPr="00162C51">
        <w:rPr>
          <w:rFonts w:hint="eastAsia"/>
          <w:color w:val="000000" w:themeColor="text1"/>
          <w:u w:val="single"/>
        </w:rPr>
        <w:t>納入其他諸如不能返國的黑名單等重大處分</w:t>
      </w:r>
      <w:r w:rsidRPr="00162C51">
        <w:rPr>
          <w:rFonts w:hint="eastAsia"/>
          <w:color w:val="000000" w:themeColor="text1"/>
        </w:rPr>
        <w:t>。行政院代表亦坦承現行規定在實</w:t>
      </w:r>
      <w:r w:rsidRPr="00162C51">
        <w:rPr>
          <w:rFonts w:hint="eastAsia"/>
          <w:color w:val="000000" w:themeColor="text1"/>
        </w:rPr>
        <w:lastRenderedPageBreak/>
        <w:t>務適用上確有侷限，內部會議曾多次討論是否將「黑名單」限制返國、戶籍刁難等重大處分納入行政不法之範疇，然因擔憂擴大解釋將涉及立法機關修法層次問題，且後續權利回復與金錢賠償難以量化，故而在推動上有所遲疑與停滯等語</w:t>
      </w:r>
      <w:r w:rsidR="008D0531" w:rsidRPr="00162C51">
        <w:rPr>
          <w:rFonts w:hint="eastAsia"/>
          <w:color w:val="000000" w:themeColor="text1"/>
        </w:rPr>
        <w:t>。</w:t>
      </w:r>
      <w:r w:rsidRPr="00162C51">
        <w:rPr>
          <w:rFonts w:hint="eastAsia"/>
          <w:color w:val="000000" w:themeColor="text1"/>
        </w:rPr>
        <w:t>足</w:t>
      </w:r>
      <w:proofErr w:type="gramStart"/>
      <w:r w:rsidRPr="00162C51">
        <w:rPr>
          <w:rFonts w:hint="eastAsia"/>
          <w:color w:val="000000" w:themeColor="text1"/>
        </w:rPr>
        <w:t>認</w:t>
      </w:r>
      <w:r w:rsidRPr="00162C51">
        <w:rPr>
          <w:rFonts w:hint="eastAsia"/>
          <w:color w:val="000000" w:themeColor="text1"/>
          <w:u w:val="single"/>
        </w:rPr>
        <w:t>促轉條例</w:t>
      </w:r>
      <w:proofErr w:type="gramEnd"/>
      <w:r w:rsidRPr="00162C51">
        <w:rPr>
          <w:rFonts w:hint="eastAsia"/>
          <w:color w:val="000000" w:themeColor="text1"/>
          <w:u w:val="single"/>
        </w:rPr>
        <w:t>有關平復行政不法之規定，未正視威權政府恣意剝奪受難者歸鄉權、工作權、生存權，不無疏漏之處，確有檢討之必要。</w:t>
      </w:r>
    </w:p>
    <w:p w14:paraId="19ECD76C" w14:textId="77777777" w:rsidR="003754F7" w:rsidRPr="00162C51" w:rsidRDefault="003754F7" w:rsidP="003754F7">
      <w:pPr>
        <w:widowControl/>
        <w:kinsoku/>
        <w:overflowPunct/>
        <w:autoSpaceDE/>
        <w:autoSpaceDN/>
        <w:jc w:val="left"/>
        <w:rPr>
          <w:color w:val="000000" w:themeColor="text1"/>
        </w:rPr>
      </w:pPr>
      <w:r w:rsidRPr="00162C51">
        <w:rPr>
          <w:color w:val="000000" w:themeColor="text1"/>
        </w:rPr>
        <w:br w:type="page"/>
      </w:r>
      <w:bookmarkStart w:id="290" w:name="_Toc524895648"/>
      <w:bookmarkStart w:id="291" w:name="_Toc524896194"/>
      <w:bookmarkStart w:id="292" w:name="_Toc524896224"/>
      <w:bookmarkStart w:id="293" w:name="_Toc524902734"/>
      <w:bookmarkStart w:id="294" w:name="_Toc525066148"/>
      <w:bookmarkStart w:id="295" w:name="_Toc525070839"/>
      <w:bookmarkStart w:id="296" w:name="_Toc525938379"/>
      <w:bookmarkStart w:id="297" w:name="_Toc525939227"/>
      <w:bookmarkStart w:id="298" w:name="_Toc525939732"/>
      <w:bookmarkStart w:id="299" w:name="_Toc529218272"/>
      <w:bookmarkStart w:id="300" w:name="_Toc529222689"/>
      <w:bookmarkStart w:id="301" w:name="_Toc529223111"/>
      <w:bookmarkStart w:id="302" w:name="_Toc529223862"/>
      <w:bookmarkStart w:id="303" w:name="_Toc529228265"/>
      <w:bookmarkStart w:id="304" w:name="_Toc2400395"/>
      <w:bookmarkStart w:id="305" w:name="_Toc4316189"/>
      <w:bookmarkStart w:id="306" w:name="_Toc4473330"/>
      <w:bookmarkStart w:id="307" w:name="_Toc69556897"/>
      <w:bookmarkStart w:id="308" w:name="_Toc69556946"/>
      <w:bookmarkStart w:id="309" w:name="_Toc69609820"/>
      <w:bookmarkStart w:id="310" w:name="_Toc70241816"/>
      <w:bookmarkStart w:id="311" w:name="_Toc70242205"/>
      <w:bookmarkStart w:id="312" w:name="_Toc421794875"/>
      <w:bookmarkStart w:id="313" w:name="_Toc422834160"/>
      <w:bookmarkEnd w:id="241"/>
    </w:p>
    <w:p w14:paraId="2E111CE2" w14:textId="77777777" w:rsidR="003754F7" w:rsidRPr="00162C51" w:rsidRDefault="003754F7" w:rsidP="003754F7">
      <w:pPr>
        <w:numPr>
          <w:ilvl w:val="0"/>
          <w:numId w:val="1"/>
        </w:numPr>
        <w:ind w:left="2380" w:hanging="2380"/>
        <w:outlineLvl w:val="0"/>
        <w:rPr>
          <w:rFonts w:hAnsi="Arial"/>
          <w:bCs/>
          <w:color w:val="000000" w:themeColor="text1"/>
          <w:kern w:val="32"/>
          <w:szCs w:val="52"/>
        </w:rPr>
      </w:pPr>
      <w:r w:rsidRPr="00162C51">
        <w:rPr>
          <w:rFonts w:hAnsi="Arial" w:hint="eastAsia"/>
          <w:bCs/>
          <w:color w:val="000000" w:themeColor="text1"/>
          <w:kern w:val="32"/>
          <w:szCs w:val="52"/>
        </w:rPr>
        <w:lastRenderedPageBreak/>
        <w:t>處理辦法：</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162C51">
        <w:rPr>
          <w:rFonts w:hAnsi="Arial"/>
          <w:bCs/>
          <w:color w:val="000000" w:themeColor="text1"/>
          <w:kern w:val="32"/>
          <w:szCs w:val="52"/>
        </w:rPr>
        <w:t xml:space="preserve"> </w:t>
      </w:r>
    </w:p>
    <w:p w14:paraId="53D4A0FC" w14:textId="77777777" w:rsidR="00F1690A" w:rsidRPr="00162C51" w:rsidRDefault="00F1690A" w:rsidP="003754F7">
      <w:pPr>
        <w:numPr>
          <w:ilvl w:val="1"/>
          <w:numId w:val="1"/>
        </w:numPr>
        <w:spacing w:beforeLines="25" w:before="114"/>
        <w:ind w:left="1020" w:hanging="680"/>
        <w:outlineLvl w:val="1"/>
        <w:rPr>
          <w:rFonts w:hAnsi="Arial"/>
          <w:bCs/>
          <w:color w:val="000000" w:themeColor="text1"/>
          <w:kern w:val="32"/>
          <w:szCs w:val="48"/>
        </w:rPr>
      </w:pPr>
      <w:bookmarkStart w:id="314" w:name="_Toc524895649"/>
      <w:bookmarkStart w:id="315" w:name="_Toc524896195"/>
      <w:bookmarkStart w:id="316" w:name="_Toc524896225"/>
      <w:bookmarkStart w:id="317" w:name="_Toc70241820"/>
      <w:bookmarkStart w:id="318" w:name="_Toc70242209"/>
      <w:bookmarkStart w:id="319" w:name="_Toc421794876"/>
      <w:bookmarkStart w:id="320" w:name="_Toc421795442"/>
      <w:bookmarkStart w:id="321" w:name="_Toc421796023"/>
      <w:bookmarkStart w:id="322" w:name="_Toc422728958"/>
      <w:bookmarkStart w:id="323" w:name="_Toc422834161"/>
      <w:bookmarkStart w:id="324" w:name="_Toc2400396"/>
      <w:bookmarkStart w:id="325" w:name="_Toc4316190"/>
      <w:bookmarkStart w:id="326" w:name="_Toc4473331"/>
      <w:bookmarkStart w:id="327" w:name="_Toc69556898"/>
      <w:bookmarkStart w:id="328" w:name="_Toc69556947"/>
      <w:bookmarkStart w:id="329" w:name="_Toc69609821"/>
      <w:bookmarkStart w:id="330" w:name="_Toc70241817"/>
      <w:bookmarkStart w:id="331" w:name="_Toc70242206"/>
      <w:bookmarkStart w:id="332" w:name="_Toc524902735"/>
      <w:bookmarkStart w:id="333" w:name="_Toc525066149"/>
      <w:bookmarkStart w:id="334" w:name="_Toc525070840"/>
      <w:bookmarkStart w:id="335" w:name="_Toc525938380"/>
      <w:bookmarkStart w:id="336" w:name="_Toc525939228"/>
      <w:bookmarkStart w:id="337" w:name="_Toc525939733"/>
      <w:bookmarkStart w:id="338" w:name="_Toc529218273"/>
      <w:bookmarkStart w:id="339" w:name="_Toc529222690"/>
      <w:bookmarkStart w:id="340" w:name="_Toc529223112"/>
      <w:bookmarkStart w:id="341" w:name="_Toc529223863"/>
      <w:bookmarkStart w:id="342" w:name="_Toc529228266"/>
      <w:bookmarkEnd w:id="314"/>
      <w:bookmarkEnd w:id="315"/>
      <w:bookmarkEnd w:id="316"/>
      <w:r w:rsidRPr="00162C51">
        <w:rPr>
          <w:rFonts w:hAnsi="Arial" w:hint="eastAsia"/>
          <w:bCs/>
          <w:color w:val="000000" w:themeColor="text1"/>
          <w:kern w:val="32"/>
          <w:szCs w:val="48"/>
        </w:rPr>
        <w:t>調查意見函請行政院督</w:t>
      </w:r>
      <w:proofErr w:type="gramStart"/>
      <w:r w:rsidRPr="00162C51">
        <w:rPr>
          <w:rFonts w:hAnsi="Arial" w:hint="eastAsia"/>
          <w:bCs/>
          <w:color w:val="000000" w:themeColor="text1"/>
          <w:kern w:val="32"/>
          <w:szCs w:val="48"/>
        </w:rPr>
        <w:t>飭</w:t>
      </w:r>
      <w:proofErr w:type="gramEnd"/>
      <w:r w:rsidRPr="00162C51">
        <w:rPr>
          <w:rFonts w:hAnsi="Arial" w:hint="eastAsia"/>
          <w:bCs/>
          <w:color w:val="000000" w:themeColor="text1"/>
          <w:kern w:val="32"/>
          <w:szCs w:val="48"/>
        </w:rPr>
        <w:t>所屬相關部會切實檢討改善</w:t>
      </w:r>
      <w:proofErr w:type="gramStart"/>
      <w:r w:rsidRPr="00162C51">
        <w:rPr>
          <w:rFonts w:hAnsi="Arial" w:hint="eastAsia"/>
          <w:bCs/>
          <w:color w:val="000000" w:themeColor="text1"/>
          <w:kern w:val="32"/>
          <w:szCs w:val="48"/>
        </w:rPr>
        <w:t>見復</w:t>
      </w:r>
      <w:r w:rsidRPr="00162C51">
        <w:rPr>
          <w:rFonts w:hAnsi="標楷體" w:hint="eastAsia"/>
          <w:bCs/>
          <w:color w:val="000000" w:themeColor="text1"/>
          <w:kern w:val="32"/>
          <w:szCs w:val="48"/>
        </w:rPr>
        <w:t>。</w:t>
      </w:r>
      <w:bookmarkEnd w:id="317"/>
      <w:bookmarkEnd w:id="318"/>
      <w:bookmarkEnd w:id="319"/>
      <w:bookmarkEnd w:id="320"/>
      <w:bookmarkEnd w:id="321"/>
      <w:bookmarkEnd w:id="322"/>
      <w:bookmarkEnd w:id="323"/>
      <w:proofErr w:type="gramEnd"/>
    </w:p>
    <w:p w14:paraId="1F30B7EB" w14:textId="4A0D6FC6" w:rsidR="00F1690A" w:rsidRPr="00162C51" w:rsidRDefault="00F1690A" w:rsidP="003754F7">
      <w:pPr>
        <w:numPr>
          <w:ilvl w:val="1"/>
          <w:numId w:val="1"/>
        </w:numPr>
        <w:outlineLvl w:val="1"/>
        <w:rPr>
          <w:rFonts w:hAnsi="Arial"/>
          <w:bCs/>
          <w:color w:val="000000" w:themeColor="text1"/>
          <w:kern w:val="32"/>
          <w:szCs w:val="48"/>
        </w:rPr>
      </w:pPr>
      <w:bookmarkStart w:id="343" w:name="_Toc421794877"/>
      <w:bookmarkStart w:id="344" w:name="_Toc421795443"/>
      <w:bookmarkStart w:id="345" w:name="_Toc421796024"/>
      <w:bookmarkStart w:id="346" w:name="_Toc422728959"/>
      <w:bookmarkStart w:id="347" w:name="_Toc422834162"/>
      <w:r w:rsidRPr="00162C51">
        <w:rPr>
          <w:rFonts w:hAnsi="Arial" w:hint="eastAsia"/>
          <w:bCs/>
          <w:color w:val="000000" w:themeColor="text1"/>
          <w:kern w:val="32"/>
          <w:szCs w:val="48"/>
        </w:rPr>
        <w:t>調查</w:t>
      </w:r>
      <w:bookmarkStart w:id="348" w:name="_Toc70241819"/>
      <w:bookmarkStart w:id="349" w:name="_Toc70242208"/>
      <w:bookmarkStart w:id="350" w:name="_Toc421794878"/>
      <w:bookmarkStart w:id="351" w:name="_Toc421795444"/>
      <w:bookmarkStart w:id="352" w:name="_Toc421796025"/>
      <w:bookmarkStart w:id="353" w:name="_Toc422728960"/>
      <w:bookmarkStart w:id="354" w:name="_Toc422834163"/>
      <w:bookmarkStart w:id="355" w:name="_Toc70241818"/>
      <w:bookmarkStart w:id="356" w:name="_Toc70242207"/>
      <w:bookmarkEnd w:id="324"/>
      <w:bookmarkEnd w:id="325"/>
      <w:bookmarkEnd w:id="326"/>
      <w:bookmarkEnd w:id="327"/>
      <w:bookmarkEnd w:id="328"/>
      <w:bookmarkEnd w:id="329"/>
      <w:bookmarkEnd w:id="330"/>
      <w:bookmarkEnd w:id="331"/>
      <w:bookmarkEnd w:id="343"/>
      <w:bookmarkEnd w:id="344"/>
      <w:bookmarkEnd w:id="345"/>
      <w:bookmarkEnd w:id="346"/>
      <w:bookmarkEnd w:id="347"/>
      <w:r w:rsidRPr="00162C51">
        <w:rPr>
          <w:rFonts w:hAnsi="Arial" w:hint="eastAsia"/>
          <w:bCs/>
          <w:color w:val="000000" w:themeColor="text1"/>
          <w:kern w:val="32"/>
          <w:szCs w:val="48"/>
        </w:rPr>
        <w:t>意見函復陳訴人陳欽生</w:t>
      </w:r>
      <w:r w:rsidR="00BB3B47" w:rsidRPr="00162C51">
        <w:rPr>
          <w:rFonts w:hAnsi="Arial" w:hint="eastAsia"/>
          <w:bCs/>
          <w:color w:val="000000" w:themeColor="text1"/>
          <w:kern w:val="32"/>
          <w:szCs w:val="48"/>
        </w:rPr>
        <w:t>君</w:t>
      </w:r>
      <w:r w:rsidRPr="00162C51">
        <w:rPr>
          <w:rFonts w:hAnsi="Arial" w:hint="eastAsia"/>
          <w:bCs/>
          <w:color w:val="000000" w:themeColor="text1"/>
          <w:kern w:val="32"/>
          <w:szCs w:val="48"/>
        </w:rPr>
        <w:t>。</w:t>
      </w:r>
      <w:bookmarkEnd w:id="348"/>
      <w:bookmarkEnd w:id="349"/>
      <w:bookmarkEnd w:id="350"/>
      <w:bookmarkEnd w:id="351"/>
      <w:bookmarkEnd w:id="352"/>
      <w:bookmarkEnd w:id="353"/>
      <w:bookmarkEnd w:id="354"/>
    </w:p>
    <w:p w14:paraId="48BBD1F6" w14:textId="0DCD1D45" w:rsidR="006F0A7D" w:rsidRPr="00162C51" w:rsidRDefault="006F0A7D" w:rsidP="009F6BEF">
      <w:pPr>
        <w:pStyle w:val="2"/>
        <w:rPr>
          <w:color w:val="000000" w:themeColor="text1"/>
        </w:rPr>
      </w:pPr>
      <w:bookmarkStart w:id="357" w:name="_Toc2400397"/>
      <w:bookmarkStart w:id="358" w:name="_Toc4316191"/>
      <w:bookmarkStart w:id="359" w:name="_Toc4473332"/>
      <w:bookmarkStart w:id="360" w:name="_Toc69556901"/>
      <w:bookmarkStart w:id="361" w:name="_Toc69556950"/>
      <w:bookmarkStart w:id="362" w:name="_Toc69609824"/>
      <w:bookmarkStart w:id="363" w:name="_Toc70241822"/>
      <w:bookmarkStart w:id="364" w:name="_Toc70242211"/>
      <w:bookmarkStart w:id="365" w:name="_Toc421794881"/>
      <w:bookmarkStart w:id="366" w:name="_Toc421795447"/>
      <w:bookmarkStart w:id="367" w:name="_Toc421796028"/>
      <w:bookmarkStart w:id="368" w:name="_Toc422728963"/>
      <w:bookmarkStart w:id="369" w:name="_Toc422834166"/>
      <w:bookmarkEnd w:id="332"/>
      <w:bookmarkEnd w:id="333"/>
      <w:bookmarkEnd w:id="334"/>
      <w:bookmarkEnd w:id="335"/>
      <w:bookmarkEnd w:id="336"/>
      <w:bookmarkEnd w:id="337"/>
      <w:bookmarkEnd w:id="338"/>
      <w:bookmarkEnd w:id="339"/>
      <w:bookmarkEnd w:id="340"/>
      <w:bookmarkEnd w:id="341"/>
      <w:bookmarkEnd w:id="342"/>
      <w:bookmarkEnd w:id="355"/>
      <w:bookmarkEnd w:id="356"/>
      <w:r w:rsidRPr="00162C51">
        <w:rPr>
          <w:rFonts w:hint="eastAsia"/>
          <w:color w:val="000000" w:themeColor="text1"/>
        </w:rPr>
        <w:t>調查報告移請國家人權委員會參酌。</w:t>
      </w:r>
    </w:p>
    <w:p w14:paraId="03BCB482" w14:textId="66C3591A" w:rsidR="003754F7" w:rsidRPr="00162C51" w:rsidRDefault="009F6BEF" w:rsidP="003754F7">
      <w:pPr>
        <w:numPr>
          <w:ilvl w:val="1"/>
          <w:numId w:val="1"/>
        </w:numPr>
        <w:outlineLvl w:val="1"/>
        <w:rPr>
          <w:rFonts w:hAnsi="Arial"/>
          <w:bCs/>
          <w:color w:val="000000" w:themeColor="text1"/>
          <w:kern w:val="32"/>
          <w:szCs w:val="48"/>
        </w:rPr>
      </w:pPr>
      <w:r w:rsidRPr="00162C51">
        <w:rPr>
          <w:rFonts w:hAnsi="Arial" w:hint="eastAsia"/>
          <w:bCs/>
          <w:color w:val="000000" w:themeColor="text1"/>
          <w:kern w:val="32"/>
          <w:szCs w:val="48"/>
        </w:rPr>
        <w:t>調查報告全文及簡報於</w:t>
      </w:r>
      <w:proofErr w:type="gramStart"/>
      <w:r w:rsidRPr="00162C51">
        <w:rPr>
          <w:rFonts w:hAnsi="Arial" w:hint="eastAsia"/>
          <w:bCs/>
          <w:color w:val="000000" w:themeColor="text1"/>
          <w:kern w:val="32"/>
          <w:szCs w:val="48"/>
        </w:rPr>
        <w:t>個</w:t>
      </w:r>
      <w:proofErr w:type="gramEnd"/>
      <w:r w:rsidRPr="00162C51">
        <w:rPr>
          <w:rFonts w:hAnsi="Arial" w:hint="eastAsia"/>
          <w:bCs/>
          <w:color w:val="000000" w:themeColor="text1"/>
          <w:kern w:val="32"/>
          <w:szCs w:val="48"/>
        </w:rPr>
        <w:t>資隱匿後，上網公布。</w:t>
      </w:r>
      <w:bookmarkEnd w:id="357"/>
      <w:bookmarkEnd w:id="358"/>
      <w:bookmarkEnd w:id="359"/>
      <w:bookmarkEnd w:id="360"/>
      <w:bookmarkEnd w:id="361"/>
      <w:bookmarkEnd w:id="362"/>
      <w:bookmarkEnd w:id="363"/>
      <w:bookmarkEnd w:id="364"/>
      <w:bookmarkEnd w:id="365"/>
      <w:bookmarkEnd w:id="366"/>
      <w:bookmarkEnd w:id="367"/>
      <w:bookmarkEnd w:id="368"/>
      <w:bookmarkEnd w:id="369"/>
    </w:p>
    <w:p w14:paraId="7965A3C8" w14:textId="77777777" w:rsidR="003754F7" w:rsidRPr="00162C51" w:rsidRDefault="003754F7" w:rsidP="003754F7">
      <w:pPr>
        <w:spacing w:beforeLines="50" w:before="228" w:afterLines="100" w:after="457"/>
        <w:ind w:leftChars="1100" w:left="3742"/>
        <w:rPr>
          <w:bCs/>
          <w:color w:val="000000" w:themeColor="text1"/>
          <w:spacing w:val="12"/>
          <w:kern w:val="0"/>
          <w:sz w:val="40"/>
        </w:rPr>
      </w:pPr>
    </w:p>
    <w:p w14:paraId="4B493793" w14:textId="2AE07056" w:rsidR="003754F7" w:rsidRPr="00162C51" w:rsidRDefault="003754F7" w:rsidP="003754F7">
      <w:pPr>
        <w:spacing w:beforeLines="50" w:before="228" w:afterLines="100" w:after="457"/>
        <w:ind w:leftChars="1100" w:left="3742"/>
        <w:rPr>
          <w:bCs/>
          <w:color w:val="000000" w:themeColor="text1"/>
          <w:spacing w:val="12"/>
          <w:kern w:val="0"/>
          <w:sz w:val="40"/>
        </w:rPr>
      </w:pPr>
      <w:r w:rsidRPr="00162C51">
        <w:rPr>
          <w:rFonts w:hint="eastAsia"/>
          <w:bCs/>
          <w:color w:val="000000" w:themeColor="text1"/>
          <w:spacing w:val="12"/>
          <w:kern w:val="0"/>
          <w:sz w:val="40"/>
        </w:rPr>
        <w:t>調查委員：</w:t>
      </w:r>
      <w:proofErr w:type="gramStart"/>
      <w:r w:rsidR="006901BD" w:rsidRPr="00162C51">
        <w:rPr>
          <w:rFonts w:hint="eastAsia"/>
          <w:bCs/>
          <w:color w:val="000000" w:themeColor="text1"/>
          <w:spacing w:val="12"/>
          <w:kern w:val="0"/>
          <w:sz w:val="40"/>
        </w:rPr>
        <w:t>范巽</w:t>
      </w:r>
      <w:proofErr w:type="gramEnd"/>
      <w:r w:rsidR="006901BD" w:rsidRPr="00162C51">
        <w:rPr>
          <w:rFonts w:hint="eastAsia"/>
          <w:bCs/>
          <w:color w:val="000000" w:themeColor="text1"/>
          <w:spacing w:val="12"/>
          <w:kern w:val="0"/>
          <w:sz w:val="40"/>
        </w:rPr>
        <w:t>綠</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285B63BE" w14:textId="77777777" w:rsidR="00A53A8C" w:rsidRPr="00162C51" w:rsidRDefault="00A53A8C" w:rsidP="006901BD">
      <w:pPr>
        <w:pStyle w:val="4"/>
        <w:numPr>
          <w:ilvl w:val="0"/>
          <w:numId w:val="0"/>
        </w:numPr>
        <w:rPr>
          <w:color w:val="000000" w:themeColor="text1"/>
          <w:kern w:val="0"/>
          <w:szCs w:val="32"/>
        </w:rPr>
      </w:pPr>
    </w:p>
    <w:sectPr w:rsidR="00A53A8C" w:rsidRPr="00162C51" w:rsidSect="00A53A8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95CA1" w14:textId="77777777" w:rsidR="00C05A18" w:rsidRDefault="00C05A18">
      <w:r>
        <w:separator/>
      </w:r>
    </w:p>
  </w:endnote>
  <w:endnote w:type="continuationSeparator" w:id="0">
    <w:p w14:paraId="16049A67" w14:textId="77777777" w:rsidR="00C05A18" w:rsidRDefault="00C0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600787"/>
      <w:docPartObj>
        <w:docPartGallery w:val="Page Numbers (Bottom of Page)"/>
        <w:docPartUnique/>
      </w:docPartObj>
    </w:sdtPr>
    <w:sdtContent>
      <w:p w14:paraId="7CC272BC" w14:textId="4E23FE13" w:rsidR="003754F7" w:rsidRDefault="003754F7">
        <w:pPr>
          <w:pStyle w:val="af7"/>
          <w:jc w:val="center"/>
        </w:pPr>
        <w:r>
          <w:fldChar w:fldCharType="begin"/>
        </w:r>
        <w:r>
          <w:instrText>PAGE   \* MERGEFORMAT</w:instrText>
        </w:r>
        <w:r>
          <w:fldChar w:fldCharType="separate"/>
        </w:r>
        <w:r>
          <w:rPr>
            <w:lang w:val="zh-TW"/>
          </w:rPr>
          <w:t>2</w:t>
        </w:r>
        <w:r>
          <w:fldChar w:fldCharType="end"/>
        </w:r>
      </w:p>
    </w:sdtContent>
  </w:sdt>
  <w:p w14:paraId="019478F0" w14:textId="77777777" w:rsidR="003754F7" w:rsidRDefault="003754F7">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5955" w14:textId="77777777" w:rsidR="00C05A18" w:rsidRDefault="00C05A18">
      <w:r>
        <w:separator/>
      </w:r>
    </w:p>
  </w:footnote>
  <w:footnote w:type="continuationSeparator" w:id="0">
    <w:p w14:paraId="1E567E08" w14:textId="77777777" w:rsidR="00C05A18" w:rsidRDefault="00C05A18">
      <w:r>
        <w:continuationSeparator/>
      </w:r>
    </w:p>
  </w:footnote>
  <w:footnote w:id="1">
    <w:p w14:paraId="14A71935" w14:textId="6EB3784E" w:rsidR="003E0468" w:rsidRPr="000529C1" w:rsidRDefault="003E0468" w:rsidP="00C31940">
      <w:pPr>
        <w:pStyle w:val="aff1"/>
        <w:jc w:val="both"/>
      </w:pPr>
      <w:r w:rsidRPr="000529C1">
        <w:rPr>
          <w:rStyle w:val="aff3"/>
        </w:rPr>
        <w:footnoteRef/>
      </w:r>
      <w:r w:rsidRPr="000529C1">
        <w:t xml:space="preserve"> </w:t>
      </w:r>
      <w:r w:rsidRPr="000529C1">
        <w:rPr>
          <w:rFonts w:hint="eastAsia"/>
        </w:rPr>
        <w:t>法務部調查局前身，該局沿革：成立於</w:t>
      </w:r>
      <w:r w:rsidRPr="000529C1">
        <w:rPr>
          <w:rFonts w:hint="eastAsia"/>
        </w:rPr>
        <w:t>17</w:t>
      </w:r>
      <w:r w:rsidRPr="000529C1">
        <w:rPr>
          <w:rFonts w:hint="eastAsia"/>
        </w:rPr>
        <w:t>年，迄政府行憲後，於</w:t>
      </w:r>
      <w:r w:rsidRPr="000529C1">
        <w:rPr>
          <w:rFonts w:hint="eastAsia"/>
        </w:rPr>
        <w:t>38</w:t>
      </w:r>
      <w:r w:rsidRPr="000529C1">
        <w:rPr>
          <w:rFonts w:hint="eastAsia"/>
        </w:rPr>
        <w:t>年</w:t>
      </w:r>
      <w:r w:rsidRPr="000529C1">
        <w:rPr>
          <w:rFonts w:hint="eastAsia"/>
        </w:rPr>
        <w:t>4</w:t>
      </w:r>
      <w:r w:rsidRPr="000529C1">
        <w:rPr>
          <w:rFonts w:hint="eastAsia"/>
        </w:rPr>
        <w:t>月間，改制為「內政部調查局」，</w:t>
      </w:r>
      <w:r w:rsidRPr="000529C1">
        <w:rPr>
          <w:rFonts w:hint="eastAsia"/>
        </w:rPr>
        <w:t>45</w:t>
      </w:r>
      <w:r w:rsidRPr="000529C1">
        <w:rPr>
          <w:rFonts w:hint="eastAsia"/>
        </w:rPr>
        <w:t>年</w:t>
      </w:r>
      <w:r w:rsidRPr="000529C1">
        <w:rPr>
          <w:rFonts w:hint="eastAsia"/>
        </w:rPr>
        <w:t>6</w:t>
      </w:r>
      <w:r w:rsidRPr="000529C1">
        <w:rPr>
          <w:rFonts w:hint="eastAsia"/>
        </w:rPr>
        <w:t>月</w:t>
      </w:r>
      <w:r w:rsidRPr="000529C1">
        <w:rPr>
          <w:rFonts w:hint="eastAsia"/>
        </w:rPr>
        <w:t>1</w:t>
      </w:r>
      <w:r w:rsidRPr="000529C1">
        <w:rPr>
          <w:rFonts w:hint="eastAsia"/>
        </w:rPr>
        <w:t>日改隸司法行政部，</w:t>
      </w:r>
      <w:r w:rsidRPr="000529C1">
        <w:rPr>
          <w:rFonts w:hint="eastAsia"/>
        </w:rPr>
        <w:t>69</w:t>
      </w:r>
      <w:r w:rsidRPr="000529C1">
        <w:rPr>
          <w:rFonts w:hint="eastAsia"/>
        </w:rPr>
        <w:t>年</w:t>
      </w:r>
      <w:r w:rsidRPr="000529C1">
        <w:rPr>
          <w:rFonts w:hint="eastAsia"/>
        </w:rPr>
        <w:t>8</w:t>
      </w:r>
      <w:r w:rsidRPr="000529C1">
        <w:rPr>
          <w:rFonts w:hint="eastAsia"/>
        </w:rPr>
        <w:t>月</w:t>
      </w:r>
      <w:r w:rsidRPr="000529C1">
        <w:rPr>
          <w:rFonts w:hint="eastAsia"/>
        </w:rPr>
        <w:t>1</w:t>
      </w:r>
      <w:r w:rsidRPr="000529C1">
        <w:rPr>
          <w:rFonts w:hint="eastAsia"/>
        </w:rPr>
        <w:t>日改制為法務部調查局。</w:t>
      </w:r>
    </w:p>
  </w:footnote>
  <w:footnote w:id="2">
    <w:p w14:paraId="3583EB5A" w14:textId="1968F5F2" w:rsidR="00A53A8C" w:rsidRPr="000529C1" w:rsidRDefault="00A53A8C" w:rsidP="00C31940">
      <w:pPr>
        <w:pStyle w:val="aff1"/>
        <w:jc w:val="both"/>
      </w:pPr>
      <w:r w:rsidRPr="000529C1">
        <w:rPr>
          <w:rStyle w:val="aff3"/>
        </w:rPr>
        <w:footnoteRef/>
      </w:r>
      <w:r w:rsidRPr="000529C1">
        <w:rPr>
          <w:rFonts w:hint="eastAsia"/>
        </w:rPr>
        <w:t>國家發展委員會檔案管理局</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4</w:t>
      </w:r>
      <w:r w:rsidRPr="000529C1">
        <w:rPr>
          <w:rFonts w:hint="eastAsia"/>
        </w:rPr>
        <w:t>日</w:t>
      </w:r>
      <w:proofErr w:type="gramStart"/>
      <w:r w:rsidRPr="000529C1">
        <w:rPr>
          <w:rFonts w:hint="eastAsia"/>
        </w:rPr>
        <w:t>檔應字第</w:t>
      </w:r>
      <w:r w:rsidRPr="000529C1">
        <w:rPr>
          <w:rFonts w:hint="eastAsia"/>
        </w:rPr>
        <w:t>1150003140</w:t>
      </w:r>
      <w:r w:rsidRPr="000529C1">
        <w:rPr>
          <w:rFonts w:hint="eastAsia"/>
        </w:rPr>
        <w:t>號</w:t>
      </w:r>
      <w:proofErr w:type="gramEnd"/>
      <w:r w:rsidRPr="000529C1">
        <w:rPr>
          <w:rFonts w:hint="eastAsia"/>
        </w:rPr>
        <w:t>函、</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28</w:t>
      </w:r>
      <w:r w:rsidRPr="000529C1">
        <w:rPr>
          <w:rFonts w:hint="eastAsia"/>
        </w:rPr>
        <w:t>日</w:t>
      </w:r>
      <w:proofErr w:type="gramStart"/>
      <w:r w:rsidRPr="000529C1">
        <w:rPr>
          <w:rFonts w:hint="eastAsia"/>
        </w:rPr>
        <w:t>檔應字第</w:t>
      </w:r>
      <w:r w:rsidRPr="000529C1">
        <w:rPr>
          <w:rFonts w:hint="eastAsia"/>
        </w:rPr>
        <w:t>1150004002</w:t>
      </w:r>
      <w:r w:rsidRPr="000529C1">
        <w:rPr>
          <w:rFonts w:hint="eastAsia"/>
        </w:rPr>
        <w:t>號</w:t>
      </w:r>
      <w:proofErr w:type="gramEnd"/>
      <w:r w:rsidRPr="000529C1">
        <w:rPr>
          <w:rFonts w:hint="eastAsia"/>
        </w:rPr>
        <w:t>函、</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28</w:t>
      </w:r>
      <w:r w:rsidRPr="000529C1">
        <w:rPr>
          <w:rFonts w:hint="eastAsia"/>
        </w:rPr>
        <w:t>日</w:t>
      </w:r>
      <w:proofErr w:type="gramStart"/>
      <w:r w:rsidRPr="000529C1">
        <w:rPr>
          <w:rFonts w:hint="eastAsia"/>
        </w:rPr>
        <w:t>檔應字第</w:t>
      </w:r>
      <w:r w:rsidRPr="000529C1">
        <w:rPr>
          <w:rFonts w:hint="eastAsia"/>
        </w:rPr>
        <w:t>1150003923</w:t>
      </w:r>
      <w:r w:rsidRPr="000529C1">
        <w:rPr>
          <w:rFonts w:hint="eastAsia"/>
        </w:rPr>
        <w:t>號</w:t>
      </w:r>
      <w:proofErr w:type="gramEnd"/>
      <w:r w:rsidRPr="000529C1">
        <w:rPr>
          <w:rFonts w:hint="eastAsia"/>
        </w:rPr>
        <w:t>函。</w:t>
      </w:r>
    </w:p>
  </w:footnote>
  <w:footnote w:id="3">
    <w:p w14:paraId="20E8ABF2" w14:textId="6AAFF70A" w:rsidR="00A53A8C" w:rsidRPr="000529C1" w:rsidRDefault="00A53A8C" w:rsidP="00C31940">
      <w:pPr>
        <w:pStyle w:val="aff1"/>
        <w:jc w:val="both"/>
      </w:pPr>
      <w:r w:rsidRPr="000529C1">
        <w:rPr>
          <w:rStyle w:val="aff3"/>
        </w:rPr>
        <w:footnoteRef/>
      </w:r>
      <w:r w:rsidRPr="000529C1">
        <w:rPr>
          <w:rFonts w:hint="eastAsia"/>
        </w:rPr>
        <w:t>法務部</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7</w:t>
      </w:r>
      <w:r w:rsidRPr="000529C1">
        <w:rPr>
          <w:rFonts w:hint="eastAsia"/>
        </w:rPr>
        <w:t>日</w:t>
      </w:r>
      <w:proofErr w:type="gramStart"/>
      <w:r w:rsidRPr="000529C1">
        <w:rPr>
          <w:rFonts w:hint="eastAsia"/>
        </w:rPr>
        <w:t>法制決字第</w:t>
      </w:r>
      <w:r w:rsidRPr="000529C1">
        <w:rPr>
          <w:rFonts w:hint="eastAsia"/>
        </w:rPr>
        <w:t>11500102720</w:t>
      </w:r>
      <w:r w:rsidRPr="000529C1">
        <w:rPr>
          <w:rFonts w:hint="eastAsia"/>
        </w:rPr>
        <w:t>號</w:t>
      </w:r>
      <w:proofErr w:type="gramEnd"/>
      <w:r w:rsidRPr="000529C1">
        <w:rPr>
          <w:rFonts w:hint="eastAsia"/>
        </w:rPr>
        <w:t>函。</w:t>
      </w:r>
    </w:p>
  </w:footnote>
  <w:footnote w:id="4">
    <w:p w14:paraId="19192AFF" w14:textId="7BA52853" w:rsidR="00A53A8C" w:rsidRPr="000529C1" w:rsidRDefault="00A53A8C" w:rsidP="00C31940">
      <w:pPr>
        <w:pStyle w:val="aff1"/>
        <w:jc w:val="both"/>
      </w:pPr>
      <w:r w:rsidRPr="000529C1">
        <w:rPr>
          <w:rStyle w:val="aff3"/>
        </w:rPr>
        <w:footnoteRef/>
      </w:r>
      <w:r w:rsidRPr="000529C1">
        <w:rPr>
          <w:rFonts w:hint="eastAsia"/>
        </w:rPr>
        <w:t>國防部全民防衛動員署後備指揮部</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15</w:t>
      </w:r>
      <w:r w:rsidRPr="000529C1">
        <w:rPr>
          <w:rFonts w:hint="eastAsia"/>
        </w:rPr>
        <w:t>日全後督察字第</w:t>
      </w:r>
      <w:r w:rsidRPr="000529C1">
        <w:rPr>
          <w:rFonts w:hint="eastAsia"/>
        </w:rPr>
        <w:t>1150011158</w:t>
      </w:r>
      <w:r w:rsidRPr="000529C1">
        <w:rPr>
          <w:rFonts w:hint="eastAsia"/>
        </w:rPr>
        <w:t>號函。</w:t>
      </w:r>
    </w:p>
  </w:footnote>
  <w:footnote w:id="5">
    <w:p w14:paraId="7593486F" w14:textId="52E61A60" w:rsidR="00A53A8C" w:rsidRPr="000529C1" w:rsidRDefault="00A53A8C" w:rsidP="00C31940">
      <w:pPr>
        <w:pStyle w:val="aff1"/>
        <w:jc w:val="both"/>
      </w:pPr>
      <w:r w:rsidRPr="000529C1">
        <w:rPr>
          <w:rStyle w:val="aff3"/>
        </w:rPr>
        <w:footnoteRef/>
      </w:r>
      <w:r w:rsidRPr="000529C1">
        <w:rPr>
          <w:rFonts w:hint="eastAsia"/>
        </w:rPr>
        <w:t>法務部調查局</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20</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11520526890</w:t>
      </w:r>
      <w:r w:rsidRPr="000529C1">
        <w:rPr>
          <w:rFonts w:hint="eastAsia"/>
        </w:rPr>
        <w:t>號函、</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28</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11520529070</w:t>
      </w:r>
      <w:r w:rsidRPr="000529C1">
        <w:rPr>
          <w:rFonts w:hint="eastAsia"/>
        </w:rPr>
        <w:t>號函、</w:t>
      </w:r>
      <w:r w:rsidRPr="000529C1">
        <w:rPr>
          <w:rFonts w:hint="eastAsia"/>
        </w:rPr>
        <w:t>115</w:t>
      </w:r>
      <w:r w:rsidRPr="000529C1">
        <w:rPr>
          <w:rFonts w:hint="eastAsia"/>
        </w:rPr>
        <w:t>年</w:t>
      </w:r>
      <w:r w:rsidRPr="000529C1">
        <w:rPr>
          <w:rFonts w:hint="eastAsia"/>
        </w:rPr>
        <w:t>6</w:t>
      </w:r>
      <w:r w:rsidRPr="000529C1">
        <w:rPr>
          <w:rFonts w:hint="eastAsia"/>
        </w:rPr>
        <w:t>月</w:t>
      </w:r>
      <w:r w:rsidRPr="000529C1">
        <w:rPr>
          <w:rFonts w:hint="eastAsia"/>
        </w:rPr>
        <w:t>3</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11520530860</w:t>
      </w:r>
      <w:r w:rsidRPr="000529C1">
        <w:rPr>
          <w:rFonts w:hint="eastAsia"/>
        </w:rPr>
        <w:t>號函。</w:t>
      </w:r>
    </w:p>
  </w:footnote>
  <w:footnote w:id="6">
    <w:p w14:paraId="2E4EB553" w14:textId="14B991FB" w:rsidR="00A53A8C" w:rsidRPr="000529C1" w:rsidRDefault="00A53A8C" w:rsidP="00C31940">
      <w:pPr>
        <w:pStyle w:val="aff1"/>
        <w:jc w:val="both"/>
      </w:pPr>
      <w:r w:rsidRPr="000529C1">
        <w:rPr>
          <w:rStyle w:val="aff3"/>
        </w:rPr>
        <w:footnoteRef/>
      </w:r>
      <w:r w:rsidRPr="000529C1">
        <w:rPr>
          <w:rFonts w:hint="eastAsia"/>
        </w:rPr>
        <w:t>銓敘部</w:t>
      </w:r>
      <w:proofErr w:type="gramStart"/>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25</w:t>
      </w:r>
      <w:r w:rsidRPr="000529C1">
        <w:rPr>
          <w:rFonts w:hint="eastAsia"/>
        </w:rPr>
        <w:t>日部特一字</w:t>
      </w:r>
      <w:proofErr w:type="gramEnd"/>
      <w:r w:rsidRPr="000529C1">
        <w:rPr>
          <w:rFonts w:hint="eastAsia"/>
        </w:rPr>
        <w:t>第</w:t>
      </w:r>
      <w:r w:rsidRPr="000529C1">
        <w:rPr>
          <w:rFonts w:hint="eastAsia"/>
        </w:rPr>
        <w:t>1155963026</w:t>
      </w:r>
      <w:r w:rsidRPr="000529C1">
        <w:rPr>
          <w:rFonts w:hint="eastAsia"/>
        </w:rPr>
        <w:t>號書函。</w:t>
      </w:r>
    </w:p>
  </w:footnote>
  <w:footnote w:id="7">
    <w:p w14:paraId="1C8EF351" w14:textId="2E220F92" w:rsidR="00A53A8C" w:rsidRPr="000529C1" w:rsidRDefault="00A53A8C" w:rsidP="00C31940">
      <w:pPr>
        <w:pStyle w:val="aff1"/>
        <w:jc w:val="both"/>
      </w:pPr>
      <w:r w:rsidRPr="000529C1">
        <w:rPr>
          <w:rStyle w:val="aff3"/>
        </w:rPr>
        <w:footnoteRef/>
      </w:r>
      <w:r w:rsidRPr="000529C1">
        <w:rPr>
          <w:rFonts w:hint="eastAsia"/>
        </w:rPr>
        <w:t>國軍退除役官兵輔導委員會</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26</w:t>
      </w:r>
      <w:r w:rsidRPr="000529C1">
        <w:rPr>
          <w:rFonts w:hint="eastAsia"/>
        </w:rPr>
        <w:t>日</w:t>
      </w:r>
      <w:proofErr w:type="gramStart"/>
      <w:r w:rsidRPr="000529C1">
        <w:rPr>
          <w:rFonts w:hint="eastAsia"/>
        </w:rPr>
        <w:t>輔養字第</w:t>
      </w:r>
      <w:r w:rsidRPr="000529C1">
        <w:rPr>
          <w:rFonts w:hint="eastAsia"/>
        </w:rPr>
        <w:t>1152002446</w:t>
      </w:r>
      <w:r w:rsidRPr="000529C1">
        <w:rPr>
          <w:rFonts w:hint="eastAsia"/>
        </w:rPr>
        <w:t>號</w:t>
      </w:r>
      <w:proofErr w:type="gramEnd"/>
      <w:r w:rsidRPr="000529C1">
        <w:rPr>
          <w:rFonts w:hint="eastAsia"/>
        </w:rPr>
        <w:t>函、</w:t>
      </w:r>
      <w:r w:rsidRPr="000529C1">
        <w:rPr>
          <w:rFonts w:hint="eastAsia"/>
        </w:rPr>
        <w:t>115</w:t>
      </w:r>
      <w:r w:rsidRPr="000529C1">
        <w:rPr>
          <w:rFonts w:hint="eastAsia"/>
        </w:rPr>
        <w:t>年</w:t>
      </w:r>
      <w:r w:rsidRPr="000529C1">
        <w:rPr>
          <w:rFonts w:hint="eastAsia"/>
        </w:rPr>
        <w:t>6</w:t>
      </w:r>
      <w:r w:rsidRPr="000529C1">
        <w:rPr>
          <w:rFonts w:hint="eastAsia"/>
        </w:rPr>
        <w:t>月</w:t>
      </w:r>
      <w:r w:rsidRPr="000529C1">
        <w:rPr>
          <w:rFonts w:hint="eastAsia"/>
        </w:rPr>
        <w:t>4</w:t>
      </w:r>
      <w:r w:rsidRPr="000529C1">
        <w:rPr>
          <w:rFonts w:hint="eastAsia"/>
        </w:rPr>
        <w:t>日</w:t>
      </w:r>
      <w:proofErr w:type="gramStart"/>
      <w:r w:rsidRPr="000529C1">
        <w:rPr>
          <w:rFonts w:hint="eastAsia"/>
        </w:rPr>
        <w:t>輔養字第</w:t>
      </w:r>
      <w:r w:rsidRPr="000529C1">
        <w:rPr>
          <w:rFonts w:hint="eastAsia"/>
        </w:rPr>
        <w:t>11520090992</w:t>
      </w:r>
      <w:r w:rsidRPr="000529C1">
        <w:rPr>
          <w:rFonts w:hint="eastAsia"/>
        </w:rPr>
        <w:t>號</w:t>
      </w:r>
      <w:proofErr w:type="gramEnd"/>
      <w:r w:rsidRPr="000529C1">
        <w:rPr>
          <w:rFonts w:hint="eastAsia"/>
        </w:rPr>
        <w:t>函。</w:t>
      </w:r>
    </w:p>
  </w:footnote>
  <w:footnote w:id="8">
    <w:p w14:paraId="33192CD0" w14:textId="6BBC0F28" w:rsidR="00A53A8C" w:rsidRPr="000529C1" w:rsidRDefault="00A53A8C" w:rsidP="00C31940">
      <w:pPr>
        <w:pStyle w:val="aff1"/>
        <w:jc w:val="both"/>
      </w:pPr>
      <w:r w:rsidRPr="000529C1">
        <w:rPr>
          <w:rStyle w:val="aff3"/>
        </w:rPr>
        <w:footnoteRef/>
      </w:r>
      <w:r w:rsidRPr="000529C1">
        <w:rPr>
          <w:rFonts w:hint="eastAsia"/>
        </w:rPr>
        <w:t>內政部</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28</w:t>
      </w:r>
      <w:r w:rsidRPr="000529C1">
        <w:rPr>
          <w:rFonts w:hint="eastAsia"/>
        </w:rPr>
        <w:t>日台內戶字第</w:t>
      </w:r>
      <w:r w:rsidRPr="000529C1">
        <w:rPr>
          <w:rFonts w:hint="eastAsia"/>
        </w:rPr>
        <w:t>11501207511</w:t>
      </w:r>
      <w:r w:rsidRPr="000529C1">
        <w:rPr>
          <w:rFonts w:hint="eastAsia"/>
        </w:rPr>
        <w:t>號函。</w:t>
      </w:r>
    </w:p>
  </w:footnote>
  <w:footnote w:id="9">
    <w:p w14:paraId="67D8FEDA" w14:textId="608EB408" w:rsidR="00A53A8C" w:rsidRPr="000529C1" w:rsidRDefault="00A53A8C" w:rsidP="00C31940">
      <w:pPr>
        <w:pStyle w:val="aff1"/>
        <w:jc w:val="both"/>
      </w:pPr>
      <w:r w:rsidRPr="000529C1">
        <w:rPr>
          <w:rStyle w:val="aff3"/>
        </w:rPr>
        <w:footnoteRef/>
      </w:r>
      <w:r w:rsidRPr="000529C1">
        <w:rPr>
          <w:rFonts w:hint="eastAsia"/>
        </w:rPr>
        <w:t>內政部移民署</w:t>
      </w:r>
      <w:r w:rsidRPr="000529C1">
        <w:rPr>
          <w:rFonts w:hint="eastAsia"/>
        </w:rPr>
        <w:t>115</w:t>
      </w:r>
      <w:r w:rsidRPr="000529C1">
        <w:rPr>
          <w:rFonts w:hint="eastAsia"/>
        </w:rPr>
        <w:t>年</w:t>
      </w:r>
      <w:r w:rsidRPr="000529C1">
        <w:rPr>
          <w:rFonts w:hint="eastAsia"/>
        </w:rPr>
        <w:t>6</w:t>
      </w:r>
      <w:r w:rsidRPr="000529C1">
        <w:rPr>
          <w:rFonts w:hint="eastAsia"/>
        </w:rPr>
        <w:t>月</w:t>
      </w:r>
      <w:r w:rsidRPr="000529C1">
        <w:rPr>
          <w:rFonts w:hint="eastAsia"/>
        </w:rPr>
        <w:t>8</w:t>
      </w:r>
      <w:r w:rsidRPr="000529C1">
        <w:rPr>
          <w:rFonts w:hint="eastAsia"/>
        </w:rPr>
        <w:t>日</w:t>
      </w:r>
      <w:proofErr w:type="gramStart"/>
      <w:r w:rsidRPr="000529C1">
        <w:rPr>
          <w:rFonts w:hint="eastAsia"/>
        </w:rPr>
        <w:t>移署資字</w:t>
      </w:r>
      <w:proofErr w:type="gramEnd"/>
      <w:r w:rsidRPr="000529C1">
        <w:rPr>
          <w:rFonts w:hint="eastAsia"/>
        </w:rPr>
        <w:t>第</w:t>
      </w:r>
      <w:r w:rsidRPr="000529C1">
        <w:rPr>
          <w:rFonts w:hint="eastAsia"/>
        </w:rPr>
        <w:t>1150074010</w:t>
      </w:r>
      <w:r w:rsidRPr="000529C1">
        <w:rPr>
          <w:rFonts w:hint="eastAsia"/>
        </w:rPr>
        <w:t>號函。</w:t>
      </w:r>
    </w:p>
  </w:footnote>
  <w:footnote w:id="10">
    <w:p w14:paraId="0AB5E27E" w14:textId="5D8D185C" w:rsidR="00A53A8C" w:rsidRPr="000529C1" w:rsidRDefault="00A53A8C" w:rsidP="00C31940">
      <w:pPr>
        <w:pStyle w:val="aff1"/>
        <w:jc w:val="both"/>
      </w:pPr>
      <w:r w:rsidRPr="000529C1">
        <w:rPr>
          <w:rStyle w:val="aff3"/>
        </w:rPr>
        <w:footnoteRef/>
      </w:r>
      <w:r w:rsidRPr="000529C1">
        <w:rPr>
          <w:rFonts w:hint="eastAsia"/>
        </w:rPr>
        <w:t>臺北市中正區戶政事務所</w:t>
      </w:r>
      <w:r w:rsidRPr="000529C1">
        <w:rPr>
          <w:rFonts w:hint="eastAsia"/>
        </w:rPr>
        <w:t>115</w:t>
      </w:r>
      <w:r w:rsidRPr="000529C1">
        <w:rPr>
          <w:rFonts w:hint="eastAsia"/>
        </w:rPr>
        <w:t>年</w:t>
      </w:r>
      <w:r w:rsidRPr="000529C1">
        <w:rPr>
          <w:rFonts w:hint="eastAsia"/>
        </w:rPr>
        <w:t>6</w:t>
      </w:r>
      <w:r w:rsidRPr="000529C1">
        <w:rPr>
          <w:rFonts w:hint="eastAsia"/>
        </w:rPr>
        <w:t>月</w:t>
      </w:r>
      <w:r w:rsidRPr="000529C1">
        <w:rPr>
          <w:rFonts w:hint="eastAsia"/>
        </w:rPr>
        <w:t>9</w:t>
      </w:r>
      <w:r w:rsidRPr="000529C1">
        <w:rPr>
          <w:rFonts w:hint="eastAsia"/>
        </w:rPr>
        <w:t>日北市</w:t>
      </w:r>
      <w:proofErr w:type="gramStart"/>
      <w:r w:rsidRPr="000529C1">
        <w:rPr>
          <w:rFonts w:hint="eastAsia"/>
        </w:rPr>
        <w:t>正戶資字</w:t>
      </w:r>
      <w:proofErr w:type="gramEnd"/>
      <w:r w:rsidRPr="000529C1">
        <w:rPr>
          <w:rFonts w:hint="eastAsia"/>
        </w:rPr>
        <w:t>第</w:t>
      </w:r>
      <w:r w:rsidRPr="000529C1">
        <w:rPr>
          <w:rFonts w:hint="eastAsia"/>
        </w:rPr>
        <w:t>1156003719</w:t>
      </w:r>
      <w:r w:rsidRPr="000529C1">
        <w:rPr>
          <w:rFonts w:hint="eastAsia"/>
        </w:rPr>
        <w:t>號函。</w:t>
      </w:r>
    </w:p>
  </w:footnote>
  <w:footnote w:id="11">
    <w:p w14:paraId="7EBEA175" w14:textId="248E1405" w:rsidR="00A53A8C" w:rsidRPr="000529C1" w:rsidRDefault="00A53A8C" w:rsidP="00C31940">
      <w:pPr>
        <w:pStyle w:val="aff1"/>
        <w:jc w:val="both"/>
      </w:pPr>
      <w:r w:rsidRPr="000529C1">
        <w:rPr>
          <w:rStyle w:val="aff3"/>
        </w:rPr>
        <w:footnoteRef/>
      </w:r>
      <w:r w:rsidRPr="000529C1">
        <w:rPr>
          <w:rFonts w:hint="eastAsia"/>
        </w:rPr>
        <w:t>摘錄自國家人權記憶庫及</w:t>
      </w:r>
      <w:bookmarkStart w:id="144" w:name="_Hlk235779992"/>
      <w:r w:rsidRPr="000529C1">
        <w:rPr>
          <w:rFonts w:hint="eastAsia"/>
        </w:rPr>
        <w:t>陳欽生，《謊言真相</w:t>
      </w:r>
      <w:r w:rsidR="007B6BD1">
        <w:rPr>
          <w:rFonts w:hint="eastAsia"/>
        </w:rPr>
        <w:t>－</w:t>
      </w:r>
      <w:r w:rsidRPr="000529C1">
        <w:rPr>
          <w:rFonts w:hint="eastAsia"/>
        </w:rPr>
        <w:t>陳欽生生命故事》，蔚藍文化，</w:t>
      </w:r>
      <w:r w:rsidRPr="000529C1">
        <w:rPr>
          <w:rFonts w:hint="eastAsia"/>
        </w:rPr>
        <w:t>2025</w:t>
      </w:r>
      <w:r w:rsidRPr="000529C1">
        <w:rPr>
          <w:rFonts w:hint="eastAsia"/>
        </w:rPr>
        <w:t>年</w:t>
      </w:r>
      <w:r w:rsidRPr="000529C1">
        <w:rPr>
          <w:rFonts w:hint="eastAsia"/>
        </w:rPr>
        <w:t>12</w:t>
      </w:r>
      <w:r w:rsidRPr="000529C1">
        <w:rPr>
          <w:rFonts w:hint="eastAsia"/>
        </w:rPr>
        <w:t>月初版。</w:t>
      </w:r>
      <w:bookmarkEnd w:id="144"/>
    </w:p>
  </w:footnote>
  <w:footnote w:id="12">
    <w:p w14:paraId="03085355" w14:textId="77777777" w:rsidR="00AE4ED7" w:rsidRPr="000529C1" w:rsidRDefault="00AE4ED7" w:rsidP="00C31940">
      <w:pPr>
        <w:pStyle w:val="aff1"/>
        <w:jc w:val="both"/>
      </w:pPr>
      <w:r w:rsidRPr="000529C1">
        <w:rPr>
          <w:rStyle w:val="aff3"/>
        </w:rPr>
        <w:footnoteRef/>
      </w:r>
      <w:r w:rsidRPr="000529C1">
        <w:t xml:space="preserve"> </w:t>
      </w:r>
      <w:r w:rsidRPr="000529C1">
        <w:rPr>
          <w:rFonts w:hint="eastAsia"/>
        </w:rPr>
        <w:t>現為「白色恐怖景美紀念園區」暨「國家人權博物館」。</w:t>
      </w:r>
    </w:p>
  </w:footnote>
  <w:footnote w:id="13">
    <w:p w14:paraId="2F3F271F" w14:textId="77777777" w:rsidR="00E61AE3" w:rsidRPr="000529C1" w:rsidRDefault="00E61AE3" w:rsidP="00C31940">
      <w:pPr>
        <w:pStyle w:val="aff1"/>
        <w:jc w:val="both"/>
      </w:pPr>
      <w:r w:rsidRPr="000529C1">
        <w:rPr>
          <w:rStyle w:val="aff3"/>
        </w:rPr>
        <w:footnoteRef/>
      </w:r>
      <w:r w:rsidRPr="000529C1">
        <w:rPr>
          <w:rFonts w:hint="eastAsia"/>
        </w:rPr>
        <w:t>楊麗祝，國家人權記憶庫主題探索</w:t>
      </w:r>
      <w:r w:rsidRPr="000529C1">
        <w:rPr>
          <w:rFonts w:hint="eastAsia"/>
        </w:rPr>
        <w:t>/</w:t>
      </w:r>
      <w:r w:rsidRPr="000529C1">
        <w:rPr>
          <w:rFonts w:hint="eastAsia"/>
        </w:rPr>
        <w:t>事件</w:t>
      </w:r>
      <w:r w:rsidRPr="000529C1">
        <w:rPr>
          <w:rFonts w:hint="eastAsia"/>
        </w:rPr>
        <w:t>/</w:t>
      </w:r>
      <w:r w:rsidRPr="000529C1">
        <w:t>1970</w:t>
      </w:r>
      <w:r w:rsidRPr="000529C1">
        <w:rPr>
          <w:rFonts w:hint="eastAsia"/>
        </w:rPr>
        <w:t>/</w:t>
      </w:r>
      <w:proofErr w:type="gramStart"/>
      <w:r w:rsidRPr="000529C1">
        <w:rPr>
          <w:rFonts w:hint="eastAsia"/>
        </w:rPr>
        <w:t>臺</w:t>
      </w:r>
      <w:proofErr w:type="gramEnd"/>
      <w:r w:rsidRPr="000529C1">
        <w:rPr>
          <w:rFonts w:hint="eastAsia"/>
        </w:rPr>
        <w:t>南美新處爆炸案，網址：</w:t>
      </w:r>
      <w:r w:rsidRPr="000529C1">
        <w:t>https://memory.nhrm.gov.tw/TopicExploration/Event/Detail/33</w:t>
      </w:r>
    </w:p>
  </w:footnote>
  <w:footnote w:id="14">
    <w:p w14:paraId="5E0075E0" w14:textId="158EF247" w:rsidR="00D36989" w:rsidRPr="00D36989" w:rsidRDefault="00D36989">
      <w:pPr>
        <w:pStyle w:val="aff1"/>
      </w:pPr>
      <w:r>
        <w:rPr>
          <w:rStyle w:val="aff3"/>
        </w:rPr>
        <w:footnoteRef/>
      </w:r>
      <w:r>
        <w:t xml:space="preserve"> </w:t>
      </w:r>
      <w:r>
        <w:rPr>
          <w:rFonts w:hint="eastAsia"/>
        </w:rPr>
        <w:t>依</w:t>
      </w:r>
      <w:r w:rsidR="007F0DC8" w:rsidRPr="00D36989">
        <w:rPr>
          <w:rFonts w:hint="eastAsia"/>
        </w:rPr>
        <w:t xml:space="preserve"> </w:t>
      </w:r>
      <w:r w:rsidRPr="00D36989">
        <w:rPr>
          <w:rFonts w:hint="eastAsia"/>
        </w:rPr>
        <w:t>(64)</w:t>
      </w:r>
      <w:proofErr w:type="gramStart"/>
      <w:r w:rsidRPr="00D36989">
        <w:rPr>
          <w:rFonts w:hint="eastAsia"/>
        </w:rPr>
        <w:t>諫</w:t>
      </w:r>
      <w:proofErr w:type="gramEnd"/>
      <w:r w:rsidRPr="00D36989">
        <w:rPr>
          <w:rFonts w:hint="eastAsia"/>
        </w:rPr>
        <w:t>判字第</w:t>
      </w:r>
      <w:r w:rsidRPr="00D36989">
        <w:rPr>
          <w:rFonts w:hint="eastAsia"/>
        </w:rPr>
        <w:t>49</w:t>
      </w:r>
      <w:r w:rsidRPr="00D36989">
        <w:rPr>
          <w:rFonts w:hint="eastAsia"/>
        </w:rPr>
        <w:t>號判決書，</w:t>
      </w:r>
      <w:r>
        <w:rPr>
          <w:rFonts w:hint="eastAsia"/>
        </w:rPr>
        <w:t>李政一</w:t>
      </w:r>
      <w:r w:rsidR="007F0DC8">
        <w:rPr>
          <w:rFonts w:hint="eastAsia"/>
        </w:rPr>
        <w:t>等人</w:t>
      </w:r>
      <w:r w:rsidRPr="00D36989">
        <w:rPr>
          <w:rFonts w:hint="eastAsia"/>
        </w:rPr>
        <w:t>接受彭明敏指示，網羅偏激分子吳忠信、郭榮文、劉辰旦，彭又促其與蔡金鑑、吳松枝等探查政府軍政高級首長行蹤，將由日本雇用槍手謀刺，以及爆炸美國在</w:t>
      </w:r>
      <w:proofErr w:type="gramStart"/>
      <w:r w:rsidRPr="00D36989">
        <w:rPr>
          <w:rFonts w:hint="eastAsia"/>
        </w:rPr>
        <w:t>臺</w:t>
      </w:r>
      <w:proofErr w:type="gramEnd"/>
      <w:r w:rsidRPr="00D36989">
        <w:rPr>
          <w:rFonts w:hint="eastAsia"/>
        </w:rPr>
        <w:t>機構，以擾亂治安，破壞中美友誼。其即到</w:t>
      </w:r>
      <w:proofErr w:type="gramStart"/>
      <w:r w:rsidRPr="00D36989">
        <w:rPr>
          <w:rFonts w:hint="eastAsia"/>
        </w:rPr>
        <w:t>臺</w:t>
      </w:r>
      <w:proofErr w:type="gramEnd"/>
      <w:r w:rsidRPr="00D36989">
        <w:rPr>
          <w:rFonts w:hint="eastAsia"/>
        </w:rPr>
        <w:t>南市吳忠信住所內，邀集劉辰旦、郭榮文、吳忠信等共同商討爆炸事宜，決定以</w:t>
      </w:r>
      <w:proofErr w:type="gramStart"/>
      <w:r w:rsidRPr="00D36989">
        <w:rPr>
          <w:rFonts w:hint="eastAsia"/>
        </w:rPr>
        <w:t>臺</w:t>
      </w:r>
      <w:proofErr w:type="gramEnd"/>
      <w:r w:rsidRPr="00D36989">
        <w:rPr>
          <w:rFonts w:hint="eastAsia"/>
        </w:rPr>
        <w:t>南美國新聞處為目標，由劉辰旦覓取炸藥，吳忠信負責裝置定時炸彈，郭榮文擔任放置定時炸彈工作等情。</w:t>
      </w:r>
      <w:r w:rsidR="00A20D38" w:rsidRPr="00A20D38">
        <w:rPr>
          <w:rFonts w:hint="eastAsia"/>
        </w:rPr>
        <w:t>請參見：國家人權記憶庫，主題探索</w:t>
      </w:r>
      <w:r w:rsidR="00A20D38" w:rsidRPr="00A20D38">
        <w:rPr>
          <w:rFonts w:hint="eastAsia"/>
        </w:rPr>
        <w:t>/</w:t>
      </w:r>
      <w:r w:rsidR="00A20D38" w:rsidRPr="00A20D38">
        <w:rPr>
          <w:rFonts w:hint="eastAsia"/>
        </w:rPr>
        <w:t>人物</w:t>
      </w:r>
      <w:r w:rsidR="00A20D38" w:rsidRPr="00A20D38">
        <w:rPr>
          <w:rFonts w:hint="eastAsia"/>
        </w:rPr>
        <w:t>/1970/</w:t>
      </w:r>
      <w:r w:rsidR="00A20D38">
        <w:rPr>
          <w:rFonts w:hint="eastAsia"/>
        </w:rPr>
        <w:t>謝聰敏、李一義（李政一）、魏廷朝。</w:t>
      </w:r>
    </w:p>
  </w:footnote>
  <w:footnote w:id="15">
    <w:p w14:paraId="10F99682" w14:textId="60CFAACC" w:rsidR="00DD0B38" w:rsidRPr="00DD0B38" w:rsidRDefault="00DD0B38">
      <w:pPr>
        <w:pStyle w:val="aff1"/>
      </w:pPr>
      <w:r>
        <w:rPr>
          <w:rStyle w:val="aff3"/>
        </w:rPr>
        <w:footnoteRef/>
      </w:r>
      <w:r>
        <w:t xml:space="preserve"> </w:t>
      </w:r>
      <w:r w:rsidRPr="00DD0B38">
        <w:rPr>
          <w:rFonts w:hint="eastAsia"/>
        </w:rPr>
        <w:t>依</w:t>
      </w:r>
      <w:r w:rsidRPr="00DD0B38">
        <w:rPr>
          <w:rFonts w:hint="eastAsia"/>
        </w:rPr>
        <w:t>(64)</w:t>
      </w:r>
      <w:proofErr w:type="gramStart"/>
      <w:r w:rsidRPr="00DD0B38">
        <w:rPr>
          <w:rFonts w:hint="eastAsia"/>
        </w:rPr>
        <w:t>諫</w:t>
      </w:r>
      <w:proofErr w:type="gramEnd"/>
      <w:r w:rsidRPr="00DD0B38">
        <w:rPr>
          <w:rFonts w:hint="eastAsia"/>
        </w:rPr>
        <w:t>判字第</w:t>
      </w:r>
      <w:r w:rsidRPr="00DD0B38">
        <w:rPr>
          <w:rFonts w:hint="eastAsia"/>
        </w:rPr>
        <w:t>49</w:t>
      </w:r>
      <w:r w:rsidRPr="00DD0B38">
        <w:rPr>
          <w:rFonts w:hint="eastAsia"/>
        </w:rPr>
        <w:t>號判決書，</w:t>
      </w:r>
      <w:r w:rsidR="007F0DC8">
        <w:rPr>
          <w:rFonts w:hint="eastAsia"/>
        </w:rPr>
        <w:t>李敖</w:t>
      </w:r>
      <w:r w:rsidRPr="00DD0B38">
        <w:rPr>
          <w:rFonts w:hint="eastAsia"/>
        </w:rPr>
        <w:t>案發時無業，其明知彭明敏有叛亂前科，仍秘密與之交往，介紹某外籍人士與</w:t>
      </w:r>
      <w:proofErr w:type="gramStart"/>
      <w:r w:rsidRPr="00DD0B38">
        <w:rPr>
          <w:rFonts w:hint="eastAsia"/>
        </w:rPr>
        <w:t>彭</w:t>
      </w:r>
      <w:proofErr w:type="gramEnd"/>
      <w:r w:rsidRPr="00DD0B38">
        <w:rPr>
          <w:rFonts w:hint="eastAsia"/>
        </w:rPr>
        <w:t>相識，後於彭</w:t>
      </w:r>
      <w:proofErr w:type="gramStart"/>
      <w:r w:rsidRPr="00DD0B38">
        <w:rPr>
          <w:rFonts w:hint="eastAsia"/>
        </w:rPr>
        <w:t>託</w:t>
      </w:r>
      <w:proofErr w:type="gramEnd"/>
      <w:r w:rsidRPr="00DD0B38">
        <w:rPr>
          <w:rFonts w:hint="eastAsia"/>
        </w:rPr>
        <w:t>該外籍人士攜帶信件出境時，非不予檢舉，且</w:t>
      </w:r>
      <w:proofErr w:type="gramStart"/>
      <w:r w:rsidRPr="00DD0B38">
        <w:rPr>
          <w:rFonts w:hint="eastAsia"/>
        </w:rPr>
        <w:t>囑</w:t>
      </w:r>
      <w:proofErr w:type="gramEnd"/>
      <w:r w:rsidRPr="00DD0B38">
        <w:rPr>
          <w:rFonts w:hint="eastAsia"/>
        </w:rPr>
        <w:t>其弟李放藉送行之便，查看該外籍人士登機手勢之暗示，是否信件安全帶出，以走告彭明敏。復接受</w:t>
      </w:r>
      <w:proofErr w:type="gramStart"/>
      <w:r w:rsidRPr="00DD0B38">
        <w:rPr>
          <w:rFonts w:hint="eastAsia"/>
        </w:rPr>
        <w:t>謝聰敏交閱叛亂</w:t>
      </w:r>
      <w:proofErr w:type="gramEnd"/>
      <w:r w:rsidRPr="00DD0B38">
        <w:rPr>
          <w:rFonts w:hint="eastAsia"/>
        </w:rPr>
        <w:t>宣言及月刊多件，蒐集國防部泰源監獄政治犯曾正雄等</w:t>
      </w:r>
      <w:r w:rsidRPr="00DD0B38">
        <w:rPr>
          <w:rFonts w:hint="eastAsia"/>
        </w:rPr>
        <w:t>108</w:t>
      </w:r>
      <w:r w:rsidRPr="00DD0B38">
        <w:rPr>
          <w:rFonts w:hint="eastAsia"/>
        </w:rPr>
        <w:t>人名單一份，在其住所</w:t>
      </w:r>
      <w:proofErr w:type="gramStart"/>
      <w:r w:rsidRPr="00DD0B38">
        <w:rPr>
          <w:rFonts w:hint="eastAsia"/>
        </w:rPr>
        <w:t>親交某外籍</w:t>
      </w:r>
      <w:proofErr w:type="gramEnd"/>
      <w:r w:rsidRPr="00DD0B38">
        <w:rPr>
          <w:rFonts w:hint="eastAsia"/>
        </w:rPr>
        <w:t>人士攜赴國外，做為國外叛亂組織宣傳資料。</w:t>
      </w:r>
      <w:r w:rsidR="007F0DC8">
        <w:rPr>
          <w:rFonts w:hint="eastAsia"/>
        </w:rPr>
        <w:t>60</w:t>
      </w:r>
      <w:r w:rsidR="007F0DC8" w:rsidRPr="007F0DC8">
        <w:rPr>
          <w:rFonts w:hint="eastAsia"/>
        </w:rPr>
        <w:t>年</w:t>
      </w:r>
      <w:r w:rsidR="007F0DC8" w:rsidRPr="007F0DC8">
        <w:rPr>
          <w:rFonts w:hint="eastAsia"/>
        </w:rPr>
        <w:t>3</w:t>
      </w:r>
      <w:r w:rsidR="007F0DC8" w:rsidRPr="007F0DC8">
        <w:rPr>
          <w:rFonts w:hint="eastAsia"/>
        </w:rPr>
        <w:t>月</w:t>
      </w:r>
      <w:r w:rsidR="007F0DC8" w:rsidRPr="007F0DC8">
        <w:rPr>
          <w:rFonts w:hint="eastAsia"/>
        </w:rPr>
        <w:t>19</w:t>
      </w:r>
      <w:r w:rsidR="007F0DC8" w:rsidRPr="007F0DC8">
        <w:rPr>
          <w:rFonts w:hint="eastAsia"/>
        </w:rPr>
        <w:t>日被羈押。</w:t>
      </w:r>
      <w:r w:rsidR="007F0DC8">
        <w:rPr>
          <w:rFonts w:hint="eastAsia"/>
        </w:rPr>
        <w:t>61</w:t>
      </w:r>
      <w:r w:rsidR="007F0DC8" w:rsidRPr="007F0DC8">
        <w:rPr>
          <w:rFonts w:hint="eastAsia"/>
        </w:rPr>
        <w:t>年經</w:t>
      </w:r>
      <w:r w:rsidR="007F0DC8">
        <w:rPr>
          <w:rFonts w:hint="eastAsia"/>
        </w:rPr>
        <w:t>警總</w:t>
      </w:r>
      <w:r w:rsidR="007F0DC8" w:rsidRPr="007F0DC8">
        <w:rPr>
          <w:rFonts w:hint="eastAsia"/>
        </w:rPr>
        <w:t>以《懲治叛亂條例》第</w:t>
      </w:r>
      <w:r w:rsidR="007F0DC8" w:rsidRPr="007F0DC8">
        <w:rPr>
          <w:rFonts w:hint="eastAsia"/>
        </w:rPr>
        <w:t>2</w:t>
      </w:r>
      <w:r w:rsidR="007F0DC8" w:rsidRPr="007F0DC8">
        <w:rPr>
          <w:rFonts w:hint="eastAsia"/>
        </w:rPr>
        <w:t>條第</w:t>
      </w:r>
      <w:r w:rsidR="007F0DC8" w:rsidRPr="007F0DC8">
        <w:rPr>
          <w:rFonts w:hint="eastAsia"/>
        </w:rPr>
        <w:t>3</w:t>
      </w:r>
      <w:r w:rsidR="007F0DC8" w:rsidRPr="007F0DC8">
        <w:rPr>
          <w:rFonts w:hint="eastAsia"/>
        </w:rPr>
        <w:t>項「預備以非法之方法顛覆政府」判處有期徒刑</w:t>
      </w:r>
      <w:r w:rsidR="007F0DC8" w:rsidRPr="007F0DC8">
        <w:rPr>
          <w:rFonts w:hint="eastAsia"/>
        </w:rPr>
        <w:t>8</w:t>
      </w:r>
      <w:r w:rsidR="007F0DC8" w:rsidRPr="007F0DC8">
        <w:rPr>
          <w:rFonts w:hint="eastAsia"/>
        </w:rPr>
        <w:t>年</w:t>
      </w:r>
      <w:r w:rsidR="007F0DC8" w:rsidRPr="007F0DC8">
        <w:rPr>
          <w:rFonts w:hint="eastAsia"/>
        </w:rPr>
        <w:t>6</w:t>
      </w:r>
      <w:r w:rsidR="007F0DC8" w:rsidRPr="007F0DC8">
        <w:rPr>
          <w:rFonts w:hint="eastAsia"/>
        </w:rPr>
        <w:t>月。</w:t>
      </w:r>
      <w:proofErr w:type="gramStart"/>
      <w:r w:rsidR="007F0DC8">
        <w:rPr>
          <w:rFonts w:hint="eastAsia"/>
        </w:rPr>
        <w:t>64</w:t>
      </w:r>
      <w:r w:rsidR="007F0DC8" w:rsidRPr="007F0DC8">
        <w:rPr>
          <w:rFonts w:hint="eastAsia"/>
        </w:rPr>
        <w:t>年減處有期徒刑</w:t>
      </w:r>
      <w:proofErr w:type="gramEnd"/>
      <w:r w:rsidR="007F0DC8" w:rsidRPr="007F0DC8">
        <w:rPr>
          <w:rFonts w:hint="eastAsia"/>
        </w:rPr>
        <w:t>5</w:t>
      </w:r>
      <w:r w:rsidR="007F0DC8" w:rsidRPr="007F0DC8">
        <w:rPr>
          <w:rFonts w:hint="eastAsia"/>
        </w:rPr>
        <w:t>年</w:t>
      </w:r>
      <w:r w:rsidR="007F0DC8" w:rsidRPr="007F0DC8">
        <w:rPr>
          <w:rFonts w:hint="eastAsia"/>
        </w:rPr>
        <w:t>8</w:t>
      </w:r>
      <w:r w:rsidR="007F0DC8" w:rsidRPr="007F0DC8">
        <w:rPr>
          <w:rFonts w:hint="eastAsia"/>
        </w:rPr>
        <w:t>月。</w:t>
      </w:r>
      <w:r w:rsidR="007F0DC8">
        <w:rPr>
          <w:rFonts w:hint="eastAsia"/>
        </w:rPr>
        <w:t>65</w:t>
      </w:r>
      <w:r w:rsidR="007F0DC8" w:rsidRPr="007F0DC8">
        <w:rPr>
          <w:rFonts w:hint="eastAsia"/>
        </w:rPr>
        <w:t>年</w:t>
      </w:r>
      <w:r w:rsidR="007F0DC8" w:rsidRPr="007F0DC8">
        <w:rPr>
          <w:rFonts w:hint="eastAsia"/>
        </w:rPr>
        <w:t>11</w:t>
      </w:r>
      <w:r w:rsidR="007F0DC8" w:rsidRPr="007F0DC8">
        <w:rPr>
          <w:rFonts w:hint="eastAsia"/>
        </w:rPr>
        <w:t>月</w:t>
      </w:r>
      <w:r w:rsidR="007F0DC8" w:rsidRPr="007F0DC8">
        <w:rPr>
          <w:rFonts w:hint="eastAsia"/>
        </w:rPr>
        <w:t>18</w:t>
      </w:r>
      <w:r w:rsidR="007F0DC8" w:rsidRPr="007F0DC8">
        <w:rPr>
          <w:rFonts w:hint="eastAsia"/>
        </w:rPr>
        <w:t>日刑滿開釋。</w:t>
      </w:r>
      <w:r w:rsidR="00A20D38" w:rsidRPr="00A20D38">
        <w:rPr>
          <w:rFonts w:hint="eastAsia"/>
        </w:rPr>
        <w:t>請參見：國家人權記憶庫，主題探索</w:t>
      </w:r>
      <w:r w:rsidR="00A20D38" w:rsidRPr="00A20D38">
        <w:rPr>
          <w:rFonts w:hint="eastAsia"/>
        </w:rPr>
        <w:t>/</w:t>
      </w:r>
      <w:r w:rsidR="00A20D38" w:rsidRPr="00A20D38">
        <w:rPr>
          <w:rFonts w:hint="eastAsia"/>
        </w:rPr>
        <w:t>人物</w:t>
      </w:r>
      <w:r w:rsidR="00A20D38" w:rsidRPr="00A20D38">
        <w:rPr>
          <w:rFonts w:hint="eastAsia"/>
        </w:rPr>
        <w:t>/1970/</w:t>
      </w:r>
      <w:r w:rsidR="00A20D38">
        <w:rPr>
          <w:rFonts w:hint="eastAsia"/>
        </w:rPr>
        <w:t>李敖</w:t>
      </w:r>
      <w:r w:rsidR="00A20D38" w:rsidRPr="00A20D38">
        <w:rPr>
          <w:rFonts w:hint="eastAsia"/>
        </w:rPr>
        <w:t>，網址：</w:t>
      </w:r>
      <w:r w:rsidR="00A20D38" w:rsidRPr="00A20D38">
        <w:t>https://memory.nhrm.gov.tw/TopicExploration/Person/Detail/1158</w:t>
      </w:r>
    </w:p>
  </w:footnote>
  <w:footnote w:id="16">
    <w:p w14:paraId="23FF1D43" w14:textId="5A1FC0EA" w:rsidR="00241726" w:rsidRPr="00241726" w:rsidRDefault="00241726" w:rsidP="00DD0B38">
      <w:pPr>
        <w:pStyle w:val="aff1"/>
        <w:jc w:val="both"/>
      </w:pPr>
      <w:r>
        <w:rPr>
          <w:rStyle w:val="aff3"/>
        </w:rPr>
        <w:footnoteRef/>
      </w:r>
      <w:r>
        <w:t xml:space="preserve"> </w:t>
      </w:r>
      <w:r w:rsidR="00DD0B38">
        <w:rPr>
          <w:rFonts w:hint="eastAsia"/>
        </w:rPr>
        <w:t>53</w:t>
      </w:r>
      <w:r w:rsidR="00DD0B38" w:rsidRPr="00DD0B38">
        <w:rPr>
          <w:rFonts w:hint="eastAsia"/>
        </w:rPr>
        <w:t>年</w:t>
      </w:r>
      <w:r w:rsidR="00DD0B38" w:rsidRPr="00DD0B38">
        <w:rPr>
          <w:rFonts w:hint="eastAsia"/>
        </w:rPr>
        <w:t>9</w:t>
      </w:r>
      <w:r w:rsidR="00DD0B38" w:rsidRPr="00DD0B38">
        <w:rPr>
          <w:rFonts w:hint="eastAsia"/>
        </w:rPr>
        <w:t>月</w:t>
      </w:r>
      <w:r w:rsidR="00DD0B38" w:rsidRPr="00DD0B38">
        <w:rPr>
          <w:rFonts w:hint="eastAsia"/>
        </w:rPr>
        <w:t>20</w:t>
      </w:r>
      <w:r w:rsidR="00DD0B38" w:rsidRPr="00DD0B38">
        <w:rPr>
          <w:rFonts w:hint="eastAsia"/>
        </w:rPr>
        <w:t>日，彭明敏、謝聰敏、魏廷朝共同發表〈臺灣人民自救宣言〉，因而被捕入獄。</w:t>
      </w:r>
      <w:r w:rsidR="00DD0B38">
        <w:rPr>
          <w:rFonts w:hint="eastAsia"/>
        </w:rPr>
        <w:t>57</w:t>
      </w:r>
      <w:r w:rsidR="00DD0B38" w:rsidRPr="00DD0B38">
        <w:rPr>
          <w:rFonts w:hint="eastAsia"/>
        </w:rPr>
        <w:t>年</w:t>
      </w:r>
      <w:r w:rsidR="00DD0B38" w:rsidRPr="00DD0B38">
        <w:rPr>
          <w:rFonts w:hint="eastAsia"/>
        </w:rPr>
        <w:t>9</w:t>
      </w:r>
      <w:r w:rsidR="00DD0B38" w:rsidRPr="00DD0B38">
        <w:rPr>
          <w:rFonts w:hint="eastAsia"/>
        </w:rPr>
        <w:t>月彭明敏出獄，謝、</w:t>
      </w:r>
      <w:proofErr w:type="gramStart"/>
      <w:r w:rsidR="00DD0B38" w:rsidRPr="00DD0B38">
        <w:rPr>
          <w:rFonts w:hint="eastAsia"/>
        </w:rPr>
        <w:t>魏也相繼</w:t>
      </w:r>
      <w:proofErr w:type="gramEnd"/>
      <w:r w:rsidR="00DD0B38" w:rsidRPr="00DD0B38">
        <w:rPr>
          <w:rFonts w:hint="eastAsia"/>
        </w:rPr>
        <w:t>出獄。情治單位派人跟監</w:t>
      </w:r>
      <w:proofErr w:type="gramStart"/>
      <w:r w:rsidR="00DD0B38" w:rsidRPr="00DD0B38">
        <w:rPr>
          <w:rFonts w:hint="eastAsia"/>
        </w:rPr>
        <w:t>彭</w:t>
      </w:r>
      <w:proofErr w:type="gramEnd"/>
      <w:r w:rsidR="00DD0B38" w:rsidRPr="00DD0B38">
        <w:rPr>
          <w:rFonts w:hint="eastAsia"/>
        </w:rPr>
        <w:t>；彭於</w:t>
      </w:r>
      <w:r w:rsidR="00DD0B38">
        <w:rPr>
          <w:rFonts w:hint="eastAsia"/>
        </w:rPr>
        <w:t>58</w:t>
      </w:r>
      <w:r w:rsidR="00DD0B38" w:rsidRPr="00DD0B38">
        <w:rPr>
          <w:rFonts w:hint="eastAsia"/>
        </w:rPr>
        <w:t>年逃離臺灣。</w:t>
      </w:r>
      <w:r w:rsidR="00DD0B38">
        <w:rPr>
          <w:rFonts w:hint="eastAsia"/>
        </w:rPr>
        <w:t>58</w:t>
      </w:r>
      <w:r w:rsidR="00DD0B38" w:rsidRPr="00DD0B38">
        <w:rPr>
          <w:rFonts w:hint="eastAsia"/>
        </w:rPr>
        <w:t>年</w:t>
      </w:r>
      <w:r w:rsidR="00DD0B38" w:rsidRPr="00DD0B38">
        <w:rPr>
          <w:rFonts w:hint="eastAsia"/>
        </w:rPr>
        <w:t>9</w:t>
      </w:r>
      <w:r w:rsidR="00DD0B38" w:rsidRPr="00DD0B38">
        <w:rPr>
          <w:rFonts w:hint="eastAsia"/>
        </w:rPr>
        <w:t>月，臺北市成立「</w:t>
      </w:r>
      <w:r w:rsidR="00DD0B38" w:rsidRPr="00DD0B38">
        <w:rPr>
          <w:rFonts w:hint="eastAsia"/>
        </w:rPr>
        <w:t>124</w:t>
      </w:r>
      <w:r w:rsidR="00DD0B38" w:rsidRPr="00DD0B38">
        <w:rPr>
          <w:rFonts w:hint="eastAsia"/>
        </w:rPr>
        <w:t>專案」小組（後改為忠誠小組）跟監彭明敏的太太及其子女</w:t>
      </w:r>
      <w:r w:rsidR="00DD0B38">
        <w:rPr>
          <w:rFonts w:hint="eastAsia"/>
        </w:rPr>
        <w:t>、</w:t>
      </w:r>
      <w:r w:rsidR="00DD0B38" w:rsidRPr="00DD0B38">
        <w:rPr>
          <w:rFonts w:hint="eastAsia"/>
        </w:rPr>
        <w:t>謝聰敏、魏廷朝及李敖</w:t>
      </w:r>
      <w:r w:rsidR="00DD0B38">
        <w:rPr>
          <w:rFonts w:hint="eastAsia"/>
        </w:rPr>
        <w:t>等人</w:t>
      </w:r>
      <w:r w:rsidR="00DD0B38" w:rsidRPr="00DD0B38">
        <w:rPr>
          <w:rFonts w:hint="eastAsia"/>
        </w:rPr>
        <w:t>。洪武雄時任北市警察局警員，奉派負責監控任務。</w:t>
      </w:r>
      <w:r w:rsidR="00DD0B38">
        <w:rPr>
          <w:rFonts w:hint="eastAsia"/>
        </w:rPr>
        <w:t>因</w:t>
      </w:r>
      <w:r w:rsidR="00DD0B38" w:rsidRPr="00DD0B38">
        <w:rPr>
          <w:rFonts w:hint="eastAsia"/>
        </w:rPr>
        <w:t>洪武雄與謝聰敏為堂兄弟關係，乃將跟監訊息告知謝。</w:t>
      </w:r>
      <w:r w:rsidR="00DD0B38">
        <w:rPr>
          <w:rFonts w:hint="eastAsia"/>
        </w:rPr>
        <w:t>60</w:t>
      </w:r>
      <w:r w:rsidR="00DD0B38" w:rsidRPr="00DD0B38">
        <w:rPr>
          <w:rFonts w:hint="eastAsia"/>
        </w:rPr>
        <w:t>年</w:t>
      </w:r>
      <w:r w:rsidR="00DD0B38" w:rsidRPr="00DD0B38">
        <w:rPr>
          <w:rFonts w:hint="eastAsia"/>
        </w:rPr>
        <w:t>3</w:t>
      </w:r>
      <w:r w:rsidR="00DD0B38" w:rsidRPr="00DD0B38">
        <w:rPr>
          <w:rFonts w:hint="eastAsia"/>
        </w:rPr>
        <w:t>月</w:t>
      </w:r>
      <w:r w:rsidR="00DD0B38" w:rsidRPr="00DD0B38">
        <w:rPr>
          <w:rFonts w:hint="eastAsia"/>
        </w:rPr>
        <w:t>21</w:t>
      </w:r>
      <w:r w:rsidR="00DD0B38" w:rsidRPr="00DD0B38">
        <w:rPr>
          <w:rFonts w:hint="eastAsia"/>
        </w:rPr>
        <w:t>日謝聰敏第二次被逮捕後，於警備總部寫下自白書，向偵訊員供出得知被跟監訊息及內容係洪武雄洩漏</w:t>
      </w:r>
      <w:r w:rsidR="00DD0B38">
        <w:rPr>
          <w:rFonts w:hint="eastAsia"/>
        </w:rPr>
        <w:t>，</w:t>
      </w:r>
      <w:r w:rsidR="00DD0B38" w:rsidRPr="00DD0B38">
        <w:rPr>
          <w:rFonts w:hint="eastAsia"/>
        </w:rPr>
        <w:t>洪武雄</w:t>
      </w:r>
      <w:r w:rsidR="00DD0B38">
        <w:rPr>
          <w:rFonts w:hint="eastAsia"/>
        </w:rPr>
        <w:t>被</w:t>
      </w:r>
      <w:r w:rsidR="00DD0B38" w:rsidRPr="00DD0B38">
        <w:rPr>
          <w:rFonts w:hint="eastAsia"/>
        </w:rPr>
        <w:t>以徇私包庇叛徒，洩漏秘密，判刑</w:t>
      </w:r>
      <w:r w:rsidR="00DD0B38" w:rsidRPr="00DD0B38">
        <w:rPr>
          <w:rFonts w:hint="eastAsia"/>
        </w:rPr>
        <w:t>12</w:t>
      </w:r>
      <w:r w:rsidR="00DD0B38" w:rsidRPr="00DD0B38">
        <w:rPr>
          <w:rFonts w:hint="eastAsia"/>
        </w:rPr>
        <w:t>年，被移送綠島綠洲山莊。後因總統蔣介石亡故而減刑，實際坐牢</w:t>
      </w:r>
      <w:r w:rsidR="00DD0B38" w:rsidRPr="00DD0B38">
        <w:rPr>
          <w:rFonts w:hint="eastAsia"/>
        </w:rPr>
        <w:t>8</w:t>
      </w:r>
      <w:r w:rsidR="00DD0B38" w:rsidRPr="00DD0B38">
        <w:rPr>
          <w:rFonts w:hint="eastAsia"/>
        </w:rPr>
        <w:t>年。</w:t>
      </w:r>
      <w:r w:rsidR="00DD0B38">
        <w:rPr>
          <w:rFonts w:hint="eastAsia"/>
        </w:rPr>
        <w:t>68</w:t>
      </w:r>
      <w:r w:rsidR="00DD0B38" w:rsidRPr="00DD0B38">
        <w:rPr>
          <w:rFonts w:hint="eastAsia"/>
        </w:rPr>
        <w:t>年</w:t>
      </w:r>
      <w:r w:rsidR="00DD0B38" w:rsidRPr="00DD0B38">
        <w:rPr>
          <w:rFonts w:hint="eastAsia"/>
        </w:rPr>
        <w:t>3</w:t>
      </w:r>
      <w:r w:rsidR="00DD0B38" w:rsidRPr="00DD0B38">
        <w:rPr>
          <w:rFonts w:hint="eastAsia"/>
        </w:rPr>
        <w:t>月</w:t>
      </w:r>
      <w:r w:rsidR="00DD0B38" w:rsidRPr="00DD0B38">
        <w:rPr>
          <w:rFonts w:hint="eastAsia"/>
        </w:rPr>
        <w:t>23</w:t>
      </w:r>
      <w:r w:rsidR="00DD0B38" w:rsidRPr="00DD0B38">
        <w:rPr>
          <w:rFonts w:hint="eastAsia"/>
        </w:rPr>
        <w:t>日於土城仁教所釋放。</w:t>
      </w:r>
      <w:r w:rsidR="00DD0B38">
        <w:rPr>
          <w:rFonts w:hint="eastAsia"/>
        </w:rPr>
        <w:t>請參見：國家人權記憶庫，主題探索</w:t>
      </w:r>
      <w:r w:rsidR="00DD0B38">
        <w:rPr>
          <w:rFonts w:hint="eastAsia"/>
        </w:rPr>
        <w:t>/</w:t>
      </w:r>
      <w:r w:rsidR="00DD0B38">
        <w:rPr>
          <w:rFonts w:hint="eastAsia"/>
        </w:rPr>
        <w:t>人物</w:t>
      </w:r>
      <w:r w:rsidR="00DD0B38">
        <w:rPr>
          <w:rFonts w:hint="eastAsia"/>
        </w:rPr>
        <w:t>/1970/</w:t>
      </w:r>
      <w:r w:rsidR="00DD0B38">
        <w:rPr>
          <w:rFonts w:hint="eastAsia"/>
        </w:rPr>
        <w:t>洪武雄，網址：</w:t>
      </w:r>
      <w:r w:rsidR="00DD0B38" w:rsidRPr="00DD0B38">
        <w:t>https://memory.nhrm.gov.tw/TopicExploration/Person/Detail/2069</w:t>
      </w:r>
    </w:p>
  </w:footnote>
  <w:footnote w:id="17">
    <w:p w14:paraId="6D8EAB4E" w14:textId="68BC6EEC" w:rsidR="003E6EB7" w:rsidRPr="003C3CC6" w:rsidRDefault="003E6EB7" w:rsidP="003E6EB7">
      <w:pPr>
        <w:pStyle w:val="aff1"/>
        <w:jc w:val="both"/>
      </w:pPr>
      <w:r>
        <w:rPr>
          <w:rStyle w:val="aff3"/>
        </w:rPr>
        <w:footnoteRef/>
      </w:r>
      <w:r w:rsidRPr="003C3CC6">
        <w:rPr>
          <w:rFonts w:hint="eastAsia"/>
        </w:rPr>
        <w:t>謝聰敏於入獄後遭受警總「慘無人道的刑求」，</w:t>
      </w:r>
      <w:r w:rsidR="0044378E" w:rsidRPr="003C3CC6">
        <w:rPr>
          <w:rFonts w:hint="eastAsia"/>
        </w:rPr>
        <w:t>強迫其簽下自白書以承認策畫爆炸案。刑求手段</w:t>
      </w:r>
      <w:r w:rsidRPr="003C3CC6">
        <w:rPr>
          <w:rFonts w:hint="eastAsia"/>
        </w:rPr>
        <w:t>包括疲勞審訊、電刑，單獨囚禁在不見天日的牢房中，</w:t>
      </w:r>
      <w:r w:rsidR="0044378E" w:rsidRPr="003C3CC6">
        <w:rPr>
          <w:rFonts w:hint="eastAsia"/>
        </w:rPr>
        <w:t>謝聰敏</w:t>
      </w:r>
      <w:r w:rsidRPr="003C3CC6">
        <w:rPr>
          <w:rFonts w:hint="eastAsia"/>
        </w:rPr>
        <w:t>透過日籍獄友小林正廣等人，將英文求救信件偷渡至海外，由國際特</w:t>
      </w:r>
      <w:r w:rsidR="003C3CC6" w:rsidRPr="003C3CC6">
        <w:rPr>
          <w:rFonts w:hint="eastAsia"/>
        </w:rPr>
        <w:t>赦</w:t>
      </w:r>
      <w:r w:rsidRPr="003C3CC6">
        <w:rPr>
          <w:rFonts w:hint="eastAsia"/>
        </w:rPr>
        <w:t>組織與</w:t>
      </w:r>
      <w:proofErr w:type="gramStart"/>
      <w:r w:rsidRPr="003C3CC6">
        <w:rPr>
          <w:rFonts w:hint="eastAsia"/>
        </w:rPr>
        <w:t>臺</w:t>
      </w:r>
      <w:proofErr w:type="gramEnd"/>
      <w:r w:rsidRPr="003C3CC6">
        <w:rPr>
          <w:rFonts w:hint="eastAsia"/>
        </w:rPr>
        <w:t>獨聯盟刊登在紐約時報，美國眾議院組成「人權調查團」來</w:t>
      </w:r>
      <w:proofErr w:type="gramStart"/>
      <w:r w:rsidRPr="003C3CC6">
        <w:rPr>
          <w:rFonts w:hint="eastAsia"/>
        </w:rPr>
        <w:t>臺</w:t>
      </w:r>
      <w:proofErr w:type="gramEnd"/>
      <w:r w:rsidRPr="003C3CC6">
        <w:rPr>
          <w:rFonts w:hint="eastAsia"/>
        </w:rPr>
        <w:t>調查，始保住性命。</w:t>
      </w:r>
      <w:r w:rsidR="0044378E" w:rsidRPr="003C3CC6">
        <w:rPr>
          <w:rFonts w:hint="eastAsia"/>
        </w:rPr>
        <w:t>請參見</w:t>
      </w:r>
      <w:r w:rsidRPr="003C3CC6">
        <w:rPr>
          <w:rFonts w:hint="eastAsia"/>
        </w:rPr>
        <w:t>何來美《悼民主人權鬥士謝聰敏》，自由評論網，</w:t>
      </w:r>
      <w:r w:rsidRPr="003C3CC6">
        <w:rPr>
          <w:rFonts w:hint="eastAsia"/>
        </w:rPr>
        <w:t>2019</w:t>
      </w:r>
      <w:r w:rsidRPr="003C3CC6">
        <w:rPr>
          <w:rFonts w:hint="eastAsia"/>
        </w:rPr>
        <w:t>年</w:t>
      </w:r>
      <w:r w:rsidRPr="003C3CC6">
        <w:rPr>
          <w:rFonts w:hint="eastAsia"/>
        </w:rPr>
        <w:t>9</w:t>
      </w:r>
      <w:r w:rsidRPr="003C3CC6">
        <w:rPr>
          <w:rFonts w:hint="eastAsia"/>
        </w:rPr>
        <w:t>月</w:t>
      </w:r>
      <w:r w:rsidRPr="003C3CC6">
        <w:rPr>
          <w:rFonts w:hint="eastAsia"/>
        </w:rPr>
        <w:t>10</w:t>
      </w:r>
      <w:r w:rsidRPr="003C3CC6">
        <w:rPr>
          <w:rFonts w:hint="eastAsia"/>
        </w:rPr>
        <w:t>日。周婉</w:t>
      </w:r>
      <w:proofErr w:type="gramStart"/>
      <w:r w:rsidRPr="003C3CC6">
        <w:rPr>
          <w:rFonts w:hint="eastAsia"/>
        </w:rPr>
        <w:t>窈</w:t>
      </w:r>
      <w:proofErr w:type="gramEnd"/>
      <w:r w:rsidRPr="003C3CC6">
        <w:rPr>
          <w:rFonts w:hint="eastAsia"/>
        </w:rPr>
        <w:t>，</w:t>
      </w:r>
      <w:proofErr w:type="gramStart"/>
      <w:r w:rsidRPr="003C3CC6">
        <w:rPr>
          <w:rFonts w:hint="eastAsia"/>
        </w:rPr>
        <w:t>《</w:t>
      </w:r>
      <w:proofErr w:type="gramEnd"/>
      <w:r w:rsidRPr="003C3CC6">
        <w:rPr>
          <w:rFonts w:hint="eastAsia"/>
        </w:rPr>
        <w:t>歷史上的今天：小林正成的傳奇義行，以及救援謝聰敏始末</w:t>
      </w:r>
      <w:proofErr w:type="gramStart"/>
      <w:r w:rsidRPr="003C3CC6">
        <w:rPr>
          <w:rFonts w:hint="eastAsia"/>
        </w:rPr>
        <w:t>》</w:t>
      </w:r>
      <w:proofErr w:type="gramEnd"/>
      <w:r w:rsidRPr="003C3CC6">
        <w:rPr>
          <w:rFonts w:hint="eastAsia"/>
        </w:rPr>
        <w:t>，</w:t>
      </w:r>
      <w:proofErr w:type="gramStart"/>
      <w:r w:rsidRPr="003C3CC6">
        <w:rPr>
          <w:rFonts w:hint="eastAsia"/>
        </w:rPr>
        <w:t>聚珍臺灣</w:t>
      </w:r>
      <w:proofErr w:type="gramEnd"/>
      <w:r w:rsidRPr="003C3CC6">
        <w:rPr>
          <w:rFonts w:hint="eastAsia"/>
        </w:rPr>
        <w:t>，</w:t>
      </w:r>
      <w:r w:rsidRPr="003C3CC6">
        <w:rPr>
          <w:rFonts w:hint="eastAsia"/>
        </w:rPr>
        <w:t>2022</w:t>
      </w:r>
      <w:r w:rsidRPr="003C3CC6">
        <w:rPr>
          <w:rFonts w:hint="eastAsia"/>
        </w:rPr>
        <w:t>年</w:t>
      </w:r>
      <w:r w:rsidRPr="003C3CC6">
        <w:rPr>
          <w:rFonts w:hint="eastAsia"/>
        </w:rPr>
        <w:t>5</w:t>
      </w:r>
      <w:r w:rsidRPr="003C3CC6">
        <w:rPr>
          <w:rFonts w:hint="eastAsia"/>
        </w:rPr>
        <w:t>月</w:t>
      </w:r>
      <w:r w:rsidRPr="003C3CC6">
        <w:rPr>
          <w:rFonts w:hint="eastAsia"/>
        </w:rPr>
        <w:t>9</w:t>
      </w:r>
      <w:r w:rsidRPr="003C3CC6">
        <w:rPr>
          <w:rFonts w:hint="eastAsia"/>
        </w:rPr>
        <w:t>日。</w:t>
      </w:r>
    </w:p>
  </w:footnote>
  <w:footnote w:id="18">
    <w:p w14:paraId="5943440B" w14:textId="584B915A" w:rsidR="00B32688" w:rsidRPr="003C3CC6" w:rsidRDefault="00B32688" w:rsidP="00F8113D">
      <w:pPr>
        <w:pStyle w:val="aff1"/>
        <w:jc w:val="both"/>
      </w:pPr>
      <w:r w:rsidRPr="003C3CC6">
        <w:rPr>
          <w:rStyle w:val="aff3"/>
        </w:rPr>
        <w:footnoteRef/>
      </w:r>
      <w:r w:rsidR="003E6EB7" w:rsidRPr="003C3CC6">
        <w:rPr>
          <w:rFonts w:hint="eastAsia"/>
        </w:rPr>
        <w:t>謝聰敏的口述歷史與相關學者的研究中指出，</w:t>
      </w:r>
      <w:r w:rsidR="003C3CC6" w:rsidRPr="003C3CC6">
        <w:rPr>
          <w:rFonts w:hint="eastAsia"/>
        </w:rPr>
        <w:t>謝聰敏</w:t>
      </w:r>
      <w:r w:rsidR="00327289" w:rsidRPr="003C3CC6">
        <w:rPr>
          <w:rFonts w:hint="eastAsia"/>
        </w:rPr>
        <w:t>二度出獄後，於</w:t>
      </w:r>
      <w:r w:rsidR="00327289" w:rsidRPr="003C3CC6">
        <w:rPr>
          <w:rFonts w:hint="eastAsia"/>
        </w:rPr>
        <w:t>1979</w:t>
      </w:r>
      <w:r w:rsidR="00327289" w:rsidRPr="003C3CC6">
        <w:rPr>
          <w:rFonts w:hint="eastAsia"/>
        </w:rPr>
        <w:t>年</w:t>
      </w:r>
      <w:r w:rsidR="00F8113D" w:rsidRPr="003C3CC6">
        <w:rPr>
          <w:rFonts w:hint="eastAsia"/>
        </w:rPr>
        <w:t>流亡</w:t>
      </w:r>
      <w:r w:rsidR="00327289" w:rsidRPr="003C3CC6">
        <w:rPr>
          <w:rFonts w:hint="eastAsia"/>
        </w:rPr>
        <w:t>美國，詢問曾在美新處服務的莊剛健和時任處長的唐能理（</w:t>
      </w:r>
      <w:r w:rsidR="00327289" w:rsidRPr="003C3CC6">
        <w:rPr>
          <w:rFonts w:hint="eastAsia"/>
        </w:rPr>
        <w:t>Neal Donnelly</w:t>
      </w:r>
      <w:r w:rsidR="00327289" w:rsidRPr="003C3CC6">
        <w:rPr>
          <w:rFonts w:hint="eastAsia"/>
        </w:rPr>
        <w:t>）</w:t>
      </w:r>
      <w:r w:rsidR="00F8113D" w:rsidRPr="003C3CC6">
        <w:rPr>
          <w:rFonts w:hint="eastAsia"/>
        </w:rPr>
        <w:t>，</w:t>
      </w:r>
      <w:r w:rsidR="003C3CC6" w:rsidRPr="003C3CC6">
        <w:rPr>
          <w:rFonts w:hint="eastAsia"/>
        </w:rPr>
        <w:t>指出</w:t>
      </w:r>
      <w:r w:rsidR="00F8113D" w:rsidRPr="003C3CC6">
        <w:rPr>
          <w:rFonts w:hint="eastAsia"/>
        </w:rPr>
        <w:t>當時包圍現場的軍警不顧美方勸阻，強行進入搜查存放資料的安全室和電報室</w:t>
      </w:r>
      <w:r w:rsidR="00327289" w:rsidRPr="003C3CC6">
        <w:rPr>
          <w:rFonts w:hint="eastAsia"/>
        </w:rPr>
        <w:t>，研判</w:t>
      </w:r>
      <w:r w:rsidR="00F8113D" w:rsidRPr="003C3CC6">
        <w:rPr>
          <w:rFonts w:hint="eastAsia"/>
        </w:rPr>
        <w:t>極可能是國民黨當局為了報復美國有意與中共建交，以及容忍</w:t>
      </w:r>
      <w:proofErr w:type="gramStart"/>
      <w:r w:rsidR="00F8113D" w:rsidRPr="003C3CC6">
        <w:rPr>
          <w:rFonts w:hint="eastAsia"/>
        </w:rPr>
        <w:t>臺</w:t>
      </w:r>
      <w:proofErr w:type="gramEnd"/>
      <w:r w:rsidR="00F8113D" w:rsidRPr="003C3CC6">
        <w:rPr>
          <w:rFonts w:hint="eastAsia"/>
        </w:rPr>
        <w:t>獨人士在美活動，而「自導自演」並嫁禍給</w:t>
      </w:r>
      <w:proofErr w:type="gramStart"/>
      <w:r w:rsidR="00F8113D" w:rsidRPr="003C3CC6">
        <w:rPr>
          <w:rFonts w:hint="eastAsia"/>
        </w:rPr>
        <w:t>臺</w:t>
      </w:r>
      <w:proofErr w:type="gramEnd"/>
      <w:r w:rsidR="00F8113D" w:rsidRPr="003C3CC6">
        <w:rPr>
          <w:rFonts w:hint="eastAsia"/>
        </w:rPr>
        <w:t>獨人士的政治陰謀</w:t>
      </w:r>
      <w:r w:rsidR="00327289" w:rsidRPr="003C3CC6">
        <w:rPr>
          <w:rFonts w:hint="eastAsia"/>
        </w:rPr>
        <w:t>。</w:t>
      </w:r>
      <w:r w:rsidR="003E6EB7" w:rsidRPr="003C3CC6">
        <w:rPr>
          <w:rFonts w:hint="eastAsia"/>
        </w:rPr>
        <w:t>參見</w:t>
      </w:r>
      <w:r w:rsidR="00327289" w:rsidRPr="003C3CC6">
        <w:rPr>
          <w:rFonts w:hint="eastAsia"/>
        </w:rPr>
        <w:t>中時新聞網，</w:t>
      </w:r>
      <w:proofErr w:type="gramStart"/>
      <w:r w:rsidR="00327289" w:rsidRPr="003C3CC6">
        <w:rPr>
          <w:rFonts w:hint="eastAsia"/>
        </w:rPr>
        <w:t>《</w:t>
      </w:r>
      <w:proofErr w:type="gramEnd"/>
      <w:r w:rsidR="00327289" w:rsidRPr="003C3CC6">
        <w:rPr>
          <w:rFonts w:hint="eastAsia"/>
        </w:rPr>
        <w:t>陳儀深：台南美國新聞處爆炸案是國民黨當局自導自演</w:t>
      </w:r>
      <w:proofErr w:type="gramStart"/>
      <w:r w:rsidR="00327289" w:rsidRPr="003C3CC6">
        <w:rPr>
          <w:rFonts w:hint="eastAsia"/>
        </w:rPr>
        <w:t>》</w:t>
      </w:r>
      <w:proofErr w:type="gramEnd"/>
      <w:r w:rsidR="00327289" w:rsidRPr="003C3CC6">
        <w:rPr>
          <w:rFonts w:hint="eastAsia"/>
        </w:rPr>
        <w:t>，</w:t>
      </w:r>
      <w:r w:rsidR="00327289" w:rsidRPr="003C3CC6">
        <w:rPr>
          <w:rFonts w:hint="eastAsia"/>
        </w:rPr>
        <w:t>2023</w:t>
      </w:r>
      <w:r w:rsidR="00327289" w:rsidRPr="003C3CC6">
        <w:rPr>
          <w:rFonts w:hint="eastAsia"/>
        </w:rPr>
        <w:t>年</w:t>
      </w:r>
      <w:r w:rsidR="00327289" w:rsidRPr="003C3CC6">
        <w:rPr>
          <w:rFonts w:hint="eastAsia"/>
        </w:rPr>
        <w:t>9</w:t>
      </w:r>
      <w:r w:rsidR="00327289" w:rsidRPr="003C3CC6">
        <w:rPr>
          <w:rFonts w:hint="eastAsia"/>
        </w:rPr>
        <w:t>月</w:t>
      </w:r>
      <w:r w:rsidR="00327289" w:rsidRPr="003C3CC6">
        <w:rPr>
          <w:rFonts w:hint="eastAsia"/>
        </w:rPr>
        <w:t>24</w:t>
      </w:r>
      <w:r w:rsidR="00327289" w:rsidRPr="003C3CC6">
        <w:rPr>
          <w:rFonts w:hint="eastAsia"/>
        </w:rPr>
        <w:t>日</w:t>
      </w:r>
      <w:r w:rsidR="003C3CC6" w:rsidRPr="003C3CC6">
        <w:rPr>
          <w:rFonts w:hint="eastAsia"/>
        </w:rPr>
        <w:t>。另</w:t>
      </w:r>
      <w:r w:rsidR="003E6EB7" w:rsidRPr="003C3CC6">
        <w:rPr>
          <w:rFonts w:hint="eastAsia"/>
        </w:rPr>
        <w:t>李敖在《白色恐怖述奇》等著作中指</w:t>
      </w:r>
      <w:r w:rsidR="0044378E" w:rsidRPr="003C3CC6">
        <w:rPr>
          <w:rFonts w:hint="eastAsia"/>
        </w:rPr>
        <w:t>出</w:t>
      </w:r>
      <w:r w:rsidR="003E6EB7" w:rsidRPr="003C3CC6">
        <w:rPr>
          <w:rFonts w:hint="eastAsia"/>
        </w:rPr>
        <w:t>，這兩起爆炸案是「國民黨特務所為的包藏禍心的政治案件」。他認為這與劉自然事件性質相同，是情治單位慣用的「栽贓</w:t>
      </w:r>
      <w:r w:rsidR="0044378E" w:rsidRPr="003C3CC6">
        <w:rPr>
          <w:rFonts w:hint="eastAsia"/>
        </w:rPr>
        <w:t>醜</w:t>
      </w:r>
      <w:r w:rsidR="003E6EB7" w:rsidRPr="003C3CC6">
        <w:rPr>
          <w:rFonts w:hint="eastAsia"/>
        </w:rPr>
        <w:t>劇」，旨在藉機搜捕異己、製造特定目的的反美氣氛，</w:t>
      </w:r>
      <w:r w:rsidR="0044378E" w:rsidRPr="003C3CC6">
        <w:rPr>
          <w:rFonts w:hint="eastAsia"/>
        </w:rPr>
        <w:t>但</w:t>
      </w:r>
      <w:r w:rsidR="003E6EB7" w:rsidRPr="003C3CC6">
        <w:rPr>
          <w:rFonts w:hint="eastAsia"/>
        </w:rPr>
        <w:t>百姓實際上並無反美情緒。</w:t>
      </w:r>
    </w:p>
  </w:footnote>
  <w:footnote w:id="19">
    <w:p w14:paraId="0ABB084B" w14:textId="2DF562DE" w:rsidR="008604F0" w:rsidRPr="008604F0" w:rsidRDefault="008604F0" w:rsidP="00B33C4F">
      <w:pPr>
        <w:pStyle w:val="aff1"/>
        <w:jc w:val="both"/>
      </w:pPr>
      <w:r>
        <w:rPr>
          <w:rStyle w:val="aff3"/>
        </w:rPr>
        <w:footnoteRef/>
      </w:r>
      <w:r>
        <w:t xml:space="preserve"> </w:t>
      </w:r>
      <w:r>
        <w:rPr>
          <w:rFonts w:hint="eastAsia"/>
        </w:rPr>
        <w:t>現有</w:t>
      </w:r>
      <w:r w:rsidR="00C4721E">
        <w:rPr>
          <w:rFonts w:hint="eastAsia"/>
        </w:rPr>
        <w:t>檔案記載</w:t>
      </w:r>
      <w:r>
        <w:rPr>
          <w:rFonts w:hint="eastAsia"/>
        </w:rPr>
        <w:t>，警總軍法處曾經傳訊</w:t>
      </w:r>
      <w:bookmarkStart w:id="156" w:name="_Hlk235778455"/>
      <w:r w:rsidRPr="00A10FA9">
        <w:rPr>
          <w:rFonts w:hint="eastAsia"/>
        </w:rPr>
        <w:t>台大土木系三年級</w:t>
      </w:r>
      <w:r>
        <w:rPr>
          <w:rFonts w:hint="eastAsia"/>
        </w:rPr>
        <w:t>的</w:t>
      </w:r>
      <w:r w:rsidRPr="00A10FA9">
        <w:rPr>
          <w:rFonts w:hint="eastAsia"/>
        </w:rPr>
        <w:t>陳</w:t>
      </w:r>
      <w:r w:rsidR="00B33C4F">
        <w:rPr>
          <w:rFonts w:hint="eastAsia"/>
        </w:rPr>
        <w:t>○</w:t>
      </w:r>
      <w:r w:rsidRPr="00A10FA9">
        <w:rPr>
          <w:rFonts w:hint="eastAsia"/>
        </w:rPr>
        <w:t>明</w:t>
      </w:r>
      <w:bookmarkEnd w:id="156"/>
      <w:r w:rsidR="002327C4">
        <w:rPr>
          <w:rFonts w:hint="eastAsia"/>
        </w:rPr>
        <w:t>等</w:t>
      </w:r>
      <w:r w:rsidR="002327C4">
        <w:rPr>
          <w:rFonts w:hint="eastAsia"/>
        </w:rPr>
        <w:t>3</w:t>
      </w:r>
      <w:r w:rsidR="002327C4">
        <w:rPr>
          <w:rFonts w:hint="eastAsia"/>
        </w:rPr>
        <w:t>名</w:t>
      </w:r>
      <w:r>
        <w:rPr>
          <w:rFonts w:hint="eastAsia"/>
        </w:rPr>
        <w:t>僑生；南</w:t>
      </w:r>
      <w:proofErr w:type="gramStart"/>
      <w:r>
        <w:rPr>
          <w:rFonts w:hint="eastAsia"/>
        </w:rPr>
        <w:t>警部曾傳訊</w:t>
      </w:r>
      <w:proofErr w:type="gramEnd"/>
      <w:r w:rsidRPr="00A10FA9">
        <w:rPr>
          <w:rFonts w:hint="eastAsia"/>
        </w:rPr>
        <w:t>成大化工系</w:t>
      </w:r>
      <w:r w:rsidR="002327C4">
        <w:rPr>
          <w:rFonts w:hint="eastAsia"/>
        </w:rPr>
        <w:t>、電機系、土本系</w:t>
      </w:r>
      <w:r w:rsidRPr="00A10FA9">
        <w:rPr>
          <w:rFonts w:hint="eastAsia"/>
        </w:rPr>
        <w:t>三年級</w:t>
      </w:r>
      <w:r w:rsidR="002327C4">
        <w:rPr>
          <w:rFonts w:hint="eastAsia"/>
        </w:rPr>
        <w:t>學生</w:t>
      </w:r>
      <w:r w:rsidRPr="00C4721E">
        <w:rPr>
          <w:rFonts w:hint="eastAsia"/>
        </w:rPr>
        <w:t>鄭</w:t>
      </w:r>
      <w:r w:rsidR="00B33C4F">
        <w:rPr>
          <w:rFonts w:hint="eastAsia"/>
        </w:rPr>
        <w:t>○</w:t>
      </w:r>
      <w:r w:rsidRPr="00C4721E">
        <w:rPr>
          <w:rFonts w:hint="eastAsia"/>
        </w:rPr>
        <w:t>盛</w:t>
      </w:r>
      <w:r w:rsidR="002327C4">
        <w:rPr>
          <w:rFonts w:hint="eastAsia"/>
        </w:rPr>
        <w:t>等</w:t>
      </w:r>
      <w:r>
        <w:rPr>
          <w:rFonts w:hint="eastAsia"/>
        </w:rPr>
        <w:t>14</w:t>
      </w:r>
      <w:r w:rsidRPr="00A10FA9">
        <w:rPr>
          <w:rFonts w:hint="eastAsia"/>
        </w:rPr>
        <w:t>人</w:t>
      </w:r>
      <w:r w:rsidR="00825494">
        <w:rPr>
          <w:rFonts w:hint="eastAsia"/>
        </w:rPr>
        <w:t>，多數否認陳欽生曾對渠等談及</w:t>
      </w:r>
      <w:proofErr w:type="gramStart"/>
      <w:r w:rsidR="00825494">
        <w:rPr>
          <w:rFonts w:hint="eastAsia"/>
        </w:rPr>
        <w:t>大陸匪區情形</w:t>
      </w:r>
      <w:proofErr w:type="gramEnd"/>
      <w:r>
        <w:rPr>
          <w:rFonts w:hint="eastAsia"/>
        </w:rPr>
        <w:t>，</w:t>
      </w:r>
      <w:proofErr w:type="gramStart"/>
      <w:r w:rsidR="002327C4">
        <w:rPr>
          <w:rFonts w:hint="eastAsia"/>
        </w:rPr>
        <w:t>僅</w:t>
      </w:r>
      <w:r w:rsidR="00825494" w:rsidRPr="00825494">
        <w:rPr>
          <w:rFonts w:hint="eastAsia"/>
        </w:rPr>
        <w:t>鄭</w:t>
      </w:r>
      <w:proofErr w:type="gramEnd"/>
      <w:r w:rsidR="00B33C4F">
        <w:rPr>
          <w:rFonts w:hint="eastAsia"/>
        </w:rPr>
        <w:t>○</w:t>
      </w:r>
      <w:r w:rsidR="00825494" w:rsidRPr="00825494">
        <w:rPr>
          <w:rFonts w:hint="eastAsia"/>
        </w:rPr>
        <w:t>茂、胡</w:t>
      </w:r>
      <w:r w:rsidR="00B33C4F">
        <w:rPr>
          <w:rFonts w:hint="eastAsia"/>
        </w:rPr>
        <w:t>○</w:t>
      </w:r>
      <w:r w:rsidR="00825494" w:rsidRPr="00825494">
        <w:rPr>
          <w:rFonts w:hint="eastAsia"/>
        </w:rPr>
        <w:t>華、蘇</w:t>
      </w:r>
      <w:r w:rsidR="00B33C4F">
        <w:rPr>
          <w:rFonts w:hint="eastAsia"/>
        </w:rPr>
        <w:t>○</w:t>
      </w:r>
      <w:r w:rsidR="00825494" w:rsidRPr="00825494">
        <w:rPr>
          <w:rFonts w:hint="eastAsia"/>
        </w:rPr>
        <w:t>政、</w:t>
      </w:r>
      <w:proofErr w:type="gramStart"/>
      <w:r w:rsidR="00825494" w:rsidRPr="00825494">
        <w:rPr>
          <w:rFonts w:hint="eastAsia"/>
        </w:rPr>
        <w:t>屠</w:t>
      </w:r>
      <w:proofErr w:type="gramEnd"/>
      <w:r w:rsidR="00B33C4F">
        <w:rPr>
          <w:rFonts w:hint="eastAsia"/>
        </w:rPr>
        <w:t>○</w:t>
      </w:r>
      <w:r w:rsidR="00825494" w:rsidRPr="00825494">
        <w:rPr>
          <w:rFonts w:hint="eastAsia"/>
        </w:rPr>
        <w:t>健、謝</w:t>
      </w:r>
      <w:r w:rsidR="00B33C4F">
        <w:rPr>
          <w:rFonts w:hint="eastAsia"/>
        </w:rPr>
        <w:t>○</w:t>
      </w:r>
      <w:proofErr w:type="gramStart"/>
      <w:r w:rsidR="00825494" w:rsidRPr="00825494">
        <w:rPr>
          <w:rFonts w:hint="eastAsia"/>
        </w:rPr>
        <w:t>緒</w:t>
      </w:r>
      <w:proofErr w:type="gramEnd"/>
      <w:r w:rsidR="00825494" w:rsidRPr="00825494">
        <w:rPr>
          <w:rFonts w:hint="eastAsia"/>
        </w:rPr>
        <w:t>等</w:t>
      </w:r>
      <w:r w:rsidR="00825494" w:rsidRPr="00825494">
        <w:rPr>
          <w:rFonts w:hint="eastAsia"/>
        </w:rPr>
        <w:t>5</w:t>
      </w:r>
      <w:r w:rsidR="00825494" w:rsidRPr="00825494">
        <w:rPr>
          <w:rFonts w:hint="eastAsia"/>
        </w:rPr>
        <w:t>人</w:t>
      </w:r>
      <w:r w:rsidR="00825494">
        <w:rPr>
          <w:rFonts w:hint="eastAsia"/>
        </w:rPr>
        <w:t>之筆錄記載，曾</w:t>
      </w:r>
      <w:r w:rsidR="00825494" w:rsidRPr="00825494">
        <w:rPr>
          <w:rFonts w:hint="eastAsia"/>
        </w:rPr>
        <w:t>聽過陳欽生說「大陸產品便宜耐用」或「</w:t>
      </w:r>
      <w:proofErr w:type="gramStart"/>
      <w:r w:rsidR="00825494" w:rsidRPr="00825494">
        <w:rPr>
          <w:rFonts w:hint="eastAsia"/>
        </w:rPr>
        <w:t>共匪核爆</w:t>
      </w:r>
      <w:proofErr w:type="gramEnd"/>
      <w:r w:rsidR="00825494" w:rsidRPr="00825494">
        <w:rPr>
          <w:rFonts w:hint="eastAsia"/>
        </w:rPr>
        <w:t>成功」等情</w:t>
      </w:r>
      <w:r w:rsidR="00825494">
        <w:rPr>
          <w:rFonts w:hint="eastAsia"/>
        </w:rPr>
        <w:t>。</w:t>
      </w:r>
    </w:p>
  </w:footnote>
  <w:footnote w:id="20">
    <w:p w14:paraId="6F002710" w14:textId="73C83EBD" w:rsidR="00FE7E5F" w:rsidRPr="00FE7E5F" w:rsidRDefault="00FE7E5F">
      <w:pPr>
        <w:pStyle w:val="aff1"/>
      </w:pPr>
      <w:r>
        <w:rPr>
          <w:rStyle w:val="aff3"/>
        </w:rPr>
        <w:footnoteRef/>
      </w:r>
      <w:r>
        <w:t xml:space="preserve"> </w:t>
      </w:r>
      <w:r>
        <w:rPr>
          <w:rFonts w:hint="eastAsia"/>
        </w:rPr>
        <w:t>陳欽生於回憶錄中記載，其於</w:t>
      </w:r>
      <w:r>
        <w:rPr>
          <w:rFonts w:hint="eastAsia"/>
        </w:rPr>
        <w:t>1988</w:t>
      </w:r>
      <w:r>
        <w:rPr>
          <w:rFonts w:hint="eastAsia"/>
        </w:rPr>
        <w:t>年回到馬來西亞，向鄭</w:t>
      </w:r>
      <w:r w:rsidR="00B33C4F">
        <w:rPr>
          <w:rFonts w:hint="eastAsia"/>
        </w:rPr>
        <w:t>○</w:t>
      </w:r>
      <w:r>
        <w:rPr>
          <w:rFonts w:hint="eastAsia"/>
        </w:rPr>
        <w:t>盛求證，鄭</w:t>
      </w:r>
      <w:r w:rsidR="00C4721E">
        <w:rPr>
          <w:rFonts w:hint="eastAsia"/>
        </w:rPr>
        <w:t>表示</w:t>
      </w:r>
      <w:r>
        <w:rPr>
          <w:rFonts w:hint="eastAsia"/>
        </w:rPr>
        <w:t>當時有幾位同學被叫到教官室，有一陌生人要求其等在十行紙上簽上名字，恐嚇若不簽名</w:t>
      </w:r>
      <w:r w:rsidR="00C4721E">
        <w:rPr>
          <w:rFonts w:hint="eastAsia"/>
        </w:rPr>
        <w:t>「往後有什麼問題，自己承擔」，其等聽了有些害怕，只好簽名等語。其後來向其他同學求證，也是同樣的說法。參見</w:t>
      </w:r>
      <w:r w:rsidR="00C4721E" w:rsidRPr="00C4721E">
        <w:rPr>
          <w:rFonts w:hint="eastAsia"/>
        </w:rPr>
        <w:t>陳欽生，《謊言真相－陳欽生生命故事》，蔚藍文化，</w:t>
      </w:r>
      <w:r w:rsidR="00C4721E" w:rsidRPr="00C4721E">
        <w:rPr>
          <w:rFonts w:hint="eastAsia"/>
        </w:rPr>
        <w:t>2025</w:t>
      </w:r>
      <w:r w:rsidR="00C4721E" w:rsidRPr="00C4721E">
        <w:rPr>
          <w:rFonts w:hint="eastAsia"/>
        </w:rPr>
        <w:t>年</w:t>
      </w:r>
      <w:r w:rsidR="00C4721E" w:rsidRPr="00C4721E">
        <w:rPr>
          <w:rFonts w:hint="eastAsia"/>
        </w:rPr>
        <w:t>12</w:t>
      </w:r>
      <w:r w:rsidR="00C4721E" w:rsidRPr="00C4721E">
        <w:rPr>
          <w:rFonts w:hint="eastAsia"/>
        </w:rPr>
        <w:t>月初版</w:t>
      </w:r>
      <w:r w:rsidR="00C4721E">
        <w:rPr>
          <w:rFonts w:hint="eastAsia"/>
        </w:rPr>
        <w:t>，第</w:t>
      </w:r>
      <w:r w:rsidR="00C4721E">
        <w:rPr>
          <w:rFonts w:hint="eastAsia"/>
        </w:rPr>
        <w:t>70-71</w:t>
      </w:r>
      <w:r w:rsidR="00C4721E">
        <w:rPr>
          <w:rFonts w:hint="eastAsia"/>
        </w:rPr>
        <w:t>頁</w:t>
      </w:r>
      <w:r w:rsidR="00C4721E" w:rsidRPr="00C4721E">
        <w:rPr>
          <w:rFonts w:hint="eastAsia"/>
        </w:rPr>
        <w:t>。</w:t>
      </w:r>
    </w:p>
  </w:footnote>
  <w:footnote w:id="21">
    <w:p w14:paraId="7CA228B8" w14:textId="77777777" w:rsidR="00F704A0" w:rsidRPr="00FB3046" w:rsidRDefault="00F704A0">
      <w:pPr>
        <w:pStyle w:val="aff1"/>
      </w:pPr>
      <w:r>
        <w:rPr>
          <w:rStyle w:val="aff3"/>
        </w:rPr>
        <w:footnoteRef/>
      </w:r>
      <w:r>
        <w:t xml:space="preserve"> </w:t>
      </w:r>
      <w:proofErr w:type="gramStart"/>
      <w:r>
        <w:rPr>
          <w:rFonts w:hint="eastAsia"/>
        </w:rPr>
        <w:t>杜晉軒</w:t>
      </w:r>
      <w:proofErr w:type="gramEnd"/>
      <w:r>
        <w:rPr>
          <w:rFonts w:hint="eastAsia"/>
        </w:rPr>
        <w:t>與陳水祥、陳欽生同僑居於馬來西亞</w:t>
      </w:r>
      <w:proofErr w:type="gramStart"/>
      <w:r>
        <w:rPr>
          <w:rFonts w:hint="eastAsia"/>
        </w:rPr>
        <w:t>怡保市</w:t>
      </w:r>
      <w:proofErr w:type="gramEnd"/>
      <w:r>
        <w:rPr>
          <w:rFonts w:hint="eastAsia"/>
        </w:rPr>
        <w:t>，西元</w:t>
      </w:r>
      <w:r w:rsidRPr="001C643B">
        <w:rPr>
          <w:rFonts w:hint="eastAsia"/>
        </w:rPr>
        <w:t>2010</w:t>
      </w:r>
      <w:r w:rsidRPr="001C643B">
        <w:rPr>
          <w:rFonts w:hint="eastAsia"/>
        </w:rPr>
        <w:t>年來台，</w:t>
      </w:r>
      <w:proofErr w:type="gramStart"/>
      <w:r w:rsidRPr="001C643B">
        <w:rPr>
          <w:rFonts w:hint="eastAsia"/>
        </w:rPr>
        <w:t>世</w:t>
      </w:r>
      <w:proofErr w:type="gramEnd"/>
      <w:r w:rsidRPr="001C643B">
        <w:rPr>
          <w:rFonts w:hint="eastAsia"/>
        </w:rPr>
        <w:t>新大學新聞學系、台灣大學國家發展研究所畢業</w:t>
      </w:r>
      <w:r>
        <w:rPr>
          <w:rFonts w:hint="eastAsia"/>
        </w:rPr>
        <w:t>，現為</w:t>
      </w:r>
      <w:r w:rsidRPr="00802E04">
        <w:rPr>
          <w:rFonts w:hint="eastAsia"/>
        </w:rPr>
        <w:t>旅</w:t>
      </w:r>
      <w:proofErr w:type="gramStart"/>
      <w:r w:rsidRPr="00802E04">
        <w:rPr>
          <w:rFonts w:hint="eastAsia"/>
        </w:rPr>
        <w:t>臺</w:t>
      </w:r>
      <w:proofErr w:type="gramEnd"/>
      <w:r w:rsidRPr="00802E04">
        <w:rPr>
          <w:rFonts w:hint="eastAsia"/>
        </w:rPr>
        <w:t>媒體工作者</w:t>
      </w:r>
      <w:r>
        <w:rPr>
          <w:rFonts w:hint="eastAsia"/>
        </w:rPr>
        <w:t>，相關報導請參見</w:t>
      </w:r>
      <w:proofErr w:type="gramStart"/>
      <w:r>
        <w:rPr>
          <w:rFonts w:hint="eastAsia"/>
        </w:rPr>
        <w:t>其臉書</w:t>
      </w:r>
      <w:proofErr w:type="gramEnd"/>
      <w:r w:rsidRPr="00802E04">
        <w:rPr>
          <w:rFonts w:hint="eastAsia"/>
        </w:rPr>
        <w:t>Threads</w:t>
      </w:r>
      <w:r w:rsidRPr="00802E04">
        <w:rPr>
          <w:rFonts w:hint="eastAsia"/>
        </w:rPr>
        <w:t>社群平台</w:t>
      </w:r>
      <w:r>
        <w:rPr>
          <w:rFonts w:hint="eastAsia"/>
        </w:rPr>
        <w:t>報導。</w:t>
      </w:r>
    </w:p>
  </w:footnote>
  <w:footnote w:id="22">
    <w:p w14:paraId="740107F0" w14:textId="77777777" w:rsidR="00F704A0" w:rsidRPr="000529C1" w:rsidRDefault="00F704A0" w:rsidP="00C31940">
      <w:pPr>
        <w:pStyle w:val="aff1"/>
        <w:jc w:val="both"/>
      </w:pPr>
      <w:r w:rsidRPr="000529C1">
        <w:rPr>
          <w:rStyle w:val="aff3"/>
        </w:rPr>
        <w:footnoteRef/>
      </w:r>
      <w:r w:rsidRPr="000529C1">
        <w:rPr>
          <w:rFonts w:hint="eastAsia"/>
        </w:rPr>
        <w:t>國家人權記憶庫</w:t>
      </w:r>
      <w:r w:rsidRPr="000529C1">
        <w:rPr>
          <w:rFonts w:hint="eastAsia"/>
        </w:rPr>
        <w:t>/</w:t>
      </w:r>
      <w:r w:rsidRPr="000529C1">
        <w:rPr>
          <w:rFonts w:hint="eastAsia"/>
        </w:rPr>
        <w:t>主題探索</w:t>
      </w:r>
      <w:r w:rsidRPr="000529C1">
        <w:rPr>
          <w:rFonts w:hint="eastAsia"/>
        </w:rPr>
        <w:t>/</w:t>
      </w:r>
      <w:r w:rsidRPr="000529C1">
        <w:rPr>
          <w:rFonts w:hint="eastAsia"/>
        </w:rPr>
        <w:t>人物</w:t>
      </w:r>
      <w:r w:rsidRPr="000529C1">
        <w:rPr>
          <w:rFonts w:hint="eastAsia"/>
        </w:rPr>
        <w:t>/1970/</w:t>
      </w:r>
      <w:r w:rsidRPr="000529C1">
        <w:rPr>
          <w:rFonts w:hint="eastAsia"/>
        </w:rPr>
        <w:t>蔡勝添，網址：</w:t>
      </w:r>
      <w:r w:rsidRPr="000529C1">
        <w:t>https://memory.nhrm.gov.tw/TopicExploration/Person/Detail/5129?Year=1970</w:t>
      </w:r>
    </w:p>
  </w:footnote>
  <w:footnote w:id="23">
    <w:p w14:paraId="7E1B55DE" w14:textId="44E82C49" w:rsidR="00802E04" w:rsidRPr="00802E04" w:rsidRDefault="00802E04">
      <w:pPr>
        <w:pStyle w:val="aff1"/>
      </w:pPr>
      <w:r>
        <w:rPr>
          <w:rStyle w:val="aff3"/>
        </w:rPr>
        <w:footnoteRef/>
      </w:r>
      <w:r>
        <w:t xml:space="preserve"> </w:t>
      </w:r>
      <w:r>
        <w:rPr>
          <w:rFonts w:hint="eastAsia"/>
        </w:rPr>
        <w:t>檔案局</w:t>
      </w:r>
      <w:r>
        <w:rPr>
          <w:rFonts w:hint="eastAsia"/>
        </w:rPr>
        <w:t>115</w:t>
      </w:r>
      <w:r>
        <w:rPr>
          <w:rFonts w:hint="eastAsia"/>
        </w:rPr>
        <w:t>年</w:t>
      </w:r>
      <w:r>
        <w:rPr>
          <w:rFonts w:hint="eastAsia"/>
        </w:rPr>
        <w:t>5</w:t>
      </w:r>
      <w:r>
        <w:rPr>
          <w:rFonts w:hint="eastAsia"/>
        </w:rPr>
        <w:t>月</w:t>
      </w:r>
      <w:r>
        <w:rPr>
          <w:rFonts w:hint="eastAsia"/>
        </w:rPr>
        <w:t>4</w:t>
      </w:r>
      <w:r>
        <w:rPr>
          <w:rFonts w:hint="eastAsia"/>
        </w:rPr>
        <w:t>日</w:t>
      </w:r>
      <w:proofErr w:type="gramStart"/>
      <w:r>
        <w:rPr>
          <w:rFonts w:hint="eastAsia"/>
        </w:rPr>
        <w:t>檔應字第</w:t>
      </w:r>
      <w:r>
        <w:rPr>
          <w:rFonts w:hint="eastAsia"/>
        </w:rPr>
        <w:t>1150003140</w:t>
      </w:r>
      <w:r>
        <w:rPr>
          <w:rFonts w:hint="eastAsia"/>
        </w:rPr>
        <w:t>號</w:t>
      </w:r>
      <w:proofErr w:type="gramEnd"/>
      <w:r>
        <w:rPr>
          <w:rFonts w:hint="eastAsia"/>
        </w:rPr>
        <w:t>函。</w:t>
      </w:r>
    </w:p>
  </w:footnote>
  <w:footnote w:id="24">
    <w:p w14:paraId="617A599E" w14:textId="58EC4578" w:rsidR="00772874" w:rsidRPr="00772874" w:rsidRDefault="00772874" w:rsidP="00C31940">
      <w:pPr>
        <w:pStyle w:val="aff1"/>
        <w:jc w:val="both"/>
      </w:pPr>
      <w:r>
        <w:rPr>
          <w:rStyle w:val="aff3"/>
        </w:rPr>
        <w:footnoteRef/>
      </w:r>
      <w:r>
        <w:t xml:space="preserve"> </w:t>
      </w:r>
      <w:r w:rsidRPr="00AD2F96">
        <w:rPr>
          <w:rFonts w:hint="eastAsia"/>
        </w:rPr>
        <w:t>承辦單位三處</w:t>
      </w:r>
      <w:proofErr w:type="gramStart"/>
      <w:r w:rsidRPr="00AD2F96">
        <w:rPr>
          <w:rFonts w:hint="eastAsia"/>
        </w:rPr>
        <w:t>一</w:t>
      </w:r>
      <w:proofErr w:type="gramEnd"/>
      <w:r w:rsidRPr="00AD2F96">
        <w:rPr>
          <w:rFonts w:hint="eastAsia"/>
        </w:rPr>
        <w:t>科，</w:t>
      </w:r>
      <w:r w:rsidRPr="0087070A">
        <w:rPr>
          <w:rFonts w:hint="eastAsia"/>
          <w:u w:val="single"/>
        </w:rPr>
        <w:t>承辦人鄭元超簽報張繼田、陳宏烈、</w:t>
      </w:r>
      <w:proofErr w:type="gramStart"/>
      <w:r w:rsidRPr="0087070A">
        <w:rPr>
          <w:rFonts w:hint="eastAsia"/>
          <w:u w:val="single"/>
        </w:rPr>
        <w:t>朱韻濤</w:t>
      </w:r>
      <w:proofErr w:type="gramEnd"/>
      <w:r w:rsidRPr="0087070A">
        <w:rPr>
          <w:rFonts w:hint="eastAsia"/>
          <w:u w:val="single"/>
        </w:rPr>
        <w:t>審核批發</w:t>
      </w:r>
      <w:r w:rsidR="00CD5884">
        <w:rPr>
          <w:rFonts w:hint="eastAsia"/>
        </w:rPr>
        <w:t>。</w:t>
      </w:r>
    </w:p>
  </w:footnote>
  <w:footnote w:id="25">
    <w:p w14:paraId="3933FF4F" w14:textId="7B31E17C" w:rsidR="00772874" w:rsidRPr="00772874" w:rsidRDefault="00772874" w:rsidP="00C31940">
      <w:pPr>
        <w:pStyle w:val="aff1"/>
        <w:jc w:val="both"/>
      </w:pPr>
      <w:r>
        <w:rPr>
          <w:rStyle w:val="aff3"/>
        </w:rPr>
        <w:footnoteRef/>
      </w:r>
      <w:r>
        <w:t xml:space="preserve"> </w:t>
      </w:r>
      <w:r w:rsidRPr="00AD2F96">
        <w:rPr>
          <w:rFonts w:hint="eastAsia"/>
        </w:rPr>
        <w:t>承辦單位三處</w:t>
      </w:r>
      <w:proofErr w:type="gramStart"/>
      <w:r w:rsidRPr="00AD2F96">
        <w:rPr>
          <w:rFonts w:hint="eastAsia"/>
        </w:rPr>
        <w:t>一</w:t>
      </w:r>
      <w:proofErr w:type="gramEnd"/>
      <w:r w:rsidRPr="00AD2F96">
        <w:rPr>
          <w:rFonts w:hint="eastAsia"/>
        </w:rPr>
        <w:t>科，</w:t>
      </w:r>
      <w:r w:rsidRPr="0087070A">
        <w:rPr>
          <w:rFonts w:hint="eastAsia"/>
          <w:u w:val="single"/>
        </w:rPr>
        <w:t>承辦人鄭元超簽報</w:t>
      </w:r>
      <w:bookmarkStart w:id="167" w:name="_Hlk229745608"/>
      <w:r w:rsidRPr="0087070A">
        <w:rPr>
          <w:rFonts w:hint="eastAsia"/>
          <w:u w:val="single"/>
        </w:rPr>
        <w:t>張繼田、陳宏烈、</w:t>
      </w:r>
      <w:proofErr w:type="gramStart"/>
      <w:r w:rsidRPr="0087070A">
        <w:rPr>
          <w:rFonts w:hint="eastAsia"/>
          <w:u w:val="single"/>
        </w:rPr>
        <w:t>朱韻濤</w:t>
      </w:r>
      <w:bookmarkEnd w:id="167"/>
      <w:proofErr w:type="gramEnd"/>
      <w:r w:rsidRPr="0087070A">
        <w:rPr>
          <w:rFonts w:hint="eastAsia"/>
          <w:u w:val="single"/>
        </w:rPr>
        <w:t>審核批發</w:t>
      </w:r>
      <w:r w:rsidR="00CD5884">
        <w:rPr>
          <w:rFonts w:hint="eastAsia"/>
        </w:rPr>
        <w:t>。</w:t>
      </w:r>
    </w:p>
  </w:footnote>
  <w:footnote w:id="26">
    <w:p w14:paraId="2EC74687" w14:textId="6A25A6C0" w:rsidR="00772874" w:rsidRPr="00772874" w:rsidRDefault="00772874" w:rsidP="00C31940">
      <w:pPr>
        <w:pStyle w:val="aff1"/>
        <w:jc w:val="both"/>
      </w:pPr>
      <w:r>
        <w:rPr>
          <w:rStyle w:val="aff3"/>
        </w:rPr>
        <w:footnoteRef/>
      </w:r>
      <w:r>
        <w:t xml:space="preserve"> </w:t>
      </w:r>
      <w:r w:rsidRPr="00AD2F96">
        <w:rPr>
          <w:rFonts w:hint="eastAsia"/>
        </w:rPr>
        <w:t>承辦人鄭元超</w:t>
      </w:r>
      <w:proofErr w:type="gramStart"/>
      <w:r w:rsidRPr="00AD2F96">
        <w:rPr>
          <w:rFonts w:hint="eastAsia"/>
        </w:rPr>
        <w:t>簽經毛鍾</w:t>
      </w:r>
      <w:proofErr w:type="gramEnd"/>
      <w:r w:rsidRPr="00AD2F96">
        <w:rPr>
          <w:rFonts w:hint="eastAsia"/>
        </w:rPr>
        <w:t>新、張繼田、陳宏烈、</w:t>
      </w:r>
      <w:proofErr w:type="gramStart"/>
      <w:r w:rsidRPr="00AD2F96">
        <w:rPr>
          <w:rFonts w:hint="eastAsia"/>
        </w:rPr>
        <w:t>朱韻濤</w:t>
      </w:r>
      <w:proofErr w:type="gramEnd"/>
      <w:r w:rsidRPr="00AD2F96">
        <w:rPr>
          <w:rFonts w:hint="eastAsia"/>
        </w:rPr>
        <w:t>等人〔部分字跡難以辨認〕審核，層報局長沈之岳批示「可」。</w:t>
      </w:r>
    </w:p>
  </w:footnote>
  <w:footnote w:id="27">
    <w:p w14:paraId="1609317C" w14:textId="43A44A88" w:rsidR="00F60A5A" w:rsidRPr="00F60A5A" w:rsidRDefault="00F60A5A" w:rsidP="00C31940">
      <w:pPr>
        <w:pStyle w:val="aff1"/>
        <w:jc w:val="both"/>
      </w:pPr>
      <w:r>
        <w:rPr>
          <w:rStyle w:val="aff3"/>
        </w:rPr>
        <w:footnoteRef/>
      </w:r>
      <w:r>
        <w:t xml:space="preserve"> </w:t>
      </w:r>
      <w:r w:rsidRPr="00AD2F96">
        <w:rPr>
          <w:rFonts w:hint="eastAsia"/>
        </w:rPr>
        <w:t>承辦人鄭元超簽報張繼田、陳宏烈、</w:t>
      </w:r>
      <w:proofErr w:type="gramStart"/>
      <w:r w:rsidRPr="00AD2F96">
        <w:rPr>
          <w:rFonts w:hint="eastAsia"/>
        </w:rPr>
        <w:t>朱韻濤核判</w:t>
      </w:r>
      <w:proofErr w:type="gramEnd"/>
      <w:r w:rsidRPr="00AD2F96">
        <w:rPr>
          <w:rFonts w:hint="eastAsia"/>
        </w:rPr>
        <w:t>發文，承辦單位三處</w:t>
      </w:r>
      <w:proofErr w:type="gramStart"/>
      <w:r w:rsidRPr="00AD2F96">
        <w:rPr>
          <w:rFonts w:hint="eastAsia"/>
        </w:rPr>
        <w:t>一</w:t>
      </w:r>
      <w:proofErr w:type="gramEnd"/>
      <w:r w:rsidRPr="00AD2F96">
        <w:rPr>
          <w:rFonts w:hint="eastAsia"/>
        </w:rPr>
        <w:t>科</w:t>
      </w:r>
      <w:r w:rsidR="00CD5884">
        <w:rPr>
          <w:rFonts w:hint="eastAsia"/>
        </w:rPr>
        <w:t>。</w:t>
      </w:r>
    </w:p>
  </w:footnote>
  <w:footnote w:id="28">
    <w:p w14:paraId="0A1A1351" w14:textId="4098B579" w:rsidR="00F60A5A" w:rsidRPr="00F60A5A" w:rsidRDefault="00F60A5A" w:rsidP="00C31940">
      <w:pPr>
        <w:pStyle w:val="aff1"/>
        <w:jc w:val="both"/>
      </w:pPr>
      <w:r>
        <w:rPr>
          <w:rStyle w:val="aff3"/>
        </w:rPr>
        <w:footnoteRef/>
      </w:r>
      <w:r>
        <w:t xml:space="preserve"> </w:t>
      </w:r>
      <w:r w:rsidRPr="00AD2F96">
        <w:rPr>
          <w:rFonts w:hint="eastAsia"/>
        </w:rPr>
        <w:t>承辦人鄭元超簽報副處長翁文維、處長朱韻濤、副局長〔部分無法辨識〕，局長</w:t>
      </w:r>
      <w:proofErr w:type="gramStart"/>
      <w:r w:rsidRPr="00AD2F96">
        <w:rPr>
          <w:rFonts w:hint="eastAsia"/>
        </w:rPr>
        <w:t>沈之岳核判發文</w:t>
      </w:r>
      <w:proofErr w:type="gramEnd"/>
      <w:r w:rsidRPr="00AD2F96">
        <w:rPr>
          <w:rFonts w:hint="eastAsia"/>
        </w:rPr>
        <w:t>。</w:t>
      </w:r>
    </w:p>
  </w:footnote>
  <w:footnote w:id="29">
    <w:p w14:paraId="57EBE169" w14:textId="59AD2A61" w:rsidR="002C36A3" w:rsidRPr="002C36A3" w:rsidRDefault="002C36A3" w:rsidP="00C31940">
      <w:pPr>
        <w:pStyle w:val="aff1"/>
        <w:jc w:val="both"/>
      </w:pPr>
      <w:r>
        <w:rPr>
          <w:rStyle w:val="aff3"/>
        </w:rPr>
        <w:footnoteRef/>
      </w:r>
      <w:r>
        <w:t xml:space="preserve"> </w:t>
      </w:r>
      <w:r w:rsidRPr="00AD2F96">
        <w:rPr>
          <w:rFonts w:hint="eastAsia"/>
        </w:rPr>
        <w:t>警總軍法處被告陳欽生、陳水祥叛亂嫌疑偵查案件卷宗</w:t>
      </w:r>
    </w:p>
  </w:footnote>
  <w:footnote w:id="30">
    <w:p w14:paraId="150E2E8B" w14:textId="14E847F1" w:rsidR="002C36A3" w:rsidRPr="002C36A3" w:rsidRDefault="002C36A3" w:rsidP="00C31940">
      <w:pPr>
        <w:pStyle w:val="aff1"/>
        <w:jc w:val="both"/>
      </w:pPr>
      <w:r>
        <w:rPr>
          <w:rStyle w:val="aff3"/>
        </w:rPr>
        <w:footnoteRef/>
      </w:r>
      <w:r>
        <w:t xml:space="preserve"> </w:t>
      </w:r>
      <w:r w:rsidRPr="00AD2F96">
        <w:rPr>
          <w:rFonts w:hint="eastAsia"/>
        </w:rPr>
        <w:t>承辦人鄭元超簽報處長朱韻濤、副局長〔部分無法辨識〕發文。</w:t>
      </w:r>
    </w:p>
  </w:footnote>
  <w:footnote w:id="31">
    <w:p w14:paraId="0DEC2519" w14:textId="09CEAA9F" w:rsidR="002C36A3" w:rsidRPr="002C36A3" w:rsidRDefault="002C36A3" w:rsidP="00C31940">
      <w:pPr>
        <w:pStyle w:val="aff1"/>
        <w:jc w:val="both"/>
      </w:pPr>
      <w:r>
        <w:rPr>
          <w:rStyle w:val="aff3"/>
        </w:rPr>
        <w:footnoteRef/>
      </w:r>
      <w:r>
        <w:t xml:space="preserve"> </w:t>
      </w:r>
      <w:r w:rsidRPr="002C36A3">
        <w:rPr>
          <w:rFonts w:hint="eastAsia"/>
        </w:rPr>
        <w:t>承辦人鄭元超簽報副處長翁文維、〔部分字跡無法辨識〕，經局長</w:t>
      </w:r>
      <w:proofErr w:type="gramStart"/>
      <w:r w:rsidRPr="002C36A3">
        <w:rPr>
          <w:rFonts w:hint="eastAsia"/>
        </w:rPr>
        <w:t>沈之岳核判發文</w:t>
      </w:r>
      <w:proofErr w:type="gramEnd"/>
      <w:r w:rsidRPr="002C36A3">
        <w:rPr>
          <w:rFonts w:hint="eastAsia"/>
        </w:rPr>
        <w:t>。</w:t>
      </w:r>
    </w:p>
  </w:footnote>
  <w:footnote w:id="32">
    <w:p w14:paraId="58EFCD63" w14:textId="768DE13A" w:rsidR="002C36A3" w:rsidRPr="002C36A3" w:rsidRDefault="002C36A3" w:rsidP="00C31940">
      <w:pPr>
        <w:pStyle w:val="aff1"/>
        <w:jc w:val="both"/>
      </w:pPr>
      <w:r>
        <w:rPr>
          <w:rStyle w:val="aff3"/>
        </w:rPr>
        <w:footnoteRef/>
      </w:r>
      <w:r>
        <w:t xml:space="preserve"> </w:t>
      </w:r>
      <w:proofErr w:type="gramStart"/>
      <w:r w:rsidRPr="00AD2F96">
        <w:rPr>
          <w:rFonts w:hint="eastAsia"/>
        </w:rPr>
        <w:t>鄭元超簽經處長</w:t>
      </w:r>
      <w:proofErr w:type="gramEnd"/>
      <w:r w:rsidRPr="00AD2F96">
        <w:rPr>
          <w:rFonts w:hint="eastAsia"/>
        </w:rPr>
        <w:t>朱韻濤、局長沈之岳批示「可」。</w:t>
      </w:r>
    </w:p>
  </w:footnote>
  <w:footnote w:id="33">
    <w:p w14:paraId="5006189E" w14:textId="54F83EB8" w:rsidR="002C36A3" w:rsidRPr="002C36A3" w:rsidRDefault="002C36A3" w:rsidP="00C31940">
      <w:pPr>
        <w:pStyle w:val="aff1"/>
        <w:jc w:val="both"/>
      </w:pPr>
      <w:r>
        <w:rPr>
          <w:rStyle w:val="aff3"/>
        </w:rPr>
        <w:footnoteRef/>
      </w:r>
      <w:r>
        <w:t xml:space="preserve"> </w:t>
      </w:r>
      <w:proofErr w:type="gramStart"/>
      <w:r w:rsidRPr="00AD2F96">
        <w:rPr>
          <w:rFonts w:hint="eastAsia"/>
        </w:rPr>
        <w:t>鄭元超簽經科長</w:t>
      </w:r>
      <w:proofErr w:type="gramEnd"/>
      <w:r w:rsidRPr="00AD2F96">
        <w:rPr>
          <w:rFonts w:hint="eastAsia"/>
        </w:rPr>
        <w:t>張繼田、處長朱韻濤、局長沈之岳批示「可」。</w:t>
      </w:r>
    </w:p>
  </w:footnote>
  <w:footnote w:id="34">
    <w:p w14:paraId="51A4A9C6" w14:textId="0687DC31" w:rsidR="002C36A3" w:rsidRPr="002C36A3" w:rsidRDefault="002C36A3" w:rsidP="00C31940">
      <w:pPr>
        <w:pStyle w:val="aff1"/>
        <w:jc w:val="both"/>
      </w:pPr>
      <w:r>
        <w:rPr>
          <w:rStyle w:val="aff3"/>
        </w:rPr>
        <w:footnoteRef/>
      </w:r>
      <w:r>
        <w:t xml:space="preserve"> </w:t>
      </w:r>
      <w:r w:rsidRPr="00AD2F96">
        <w:rPr>
          <w:rFonts w:hint="eastAsia"/>
        </w:rPr>
        <w:t>承辦人鄭元超簽報科長張繼田、處長朱韻濤、局長</w:t>
      </w:r>
      <w:proofErr w:type="gramStart"/>
      <w:r w:rsidRPr="00AD2F96">
        <w:rPr>
          <w:rFonts w:hint="eastAsia"/>
        </w:rPr>
        <w:t>沈之岳核判發文</w:t>
      </w:r>
      <w:proofErr w:type="gramEnd"/>
      <w:r>
        <w:rPr>
          <w:rFonts w:hint="eastAsia"/>
        </w:rPr>
        <w:t>。</w:t>
      </w:r>
    </w:p>
  </w:footnote>
  <w:footnote w:id="35">
    <w:p w14:paraId="3307ABA5" w14:textId="4D512080" w:rsidR="002C36A3" w:rsidRPr="002C36A3" w:rsidRDefault="002C36A3" w:rsidP="00C31940">
      <w:pPr>
        <w:pStyle w:val="aff1"/>
        <w:jc w:val="both"/>
      </w:pPr>
      <w:r>
        <w:rPr>
          <w:rStyle w:val="aff3"/>
        </w:rPr>
        <w:footnoteRef/>
      </w:r>
      <w:r>
        <w:t xml:space="preserve"> </w:t>
      </w:r>
      <w:r w:rsidRPr="00AD2F96">
        <w:rPr>
          <w:rFonts w:hint="eastAsia"/>
        </w:rPr>
        <w:t>承辦人鄭元超簽報處長朱韻濤、局長沈之岳批示「可」。</w:t>
      </w:r>
    </w:p>
  </w:footnote>
  <w:footnote w:id="36">
    <w:p w14:paraId="6777DEFE" w14:textId="4F1243D7" w:rsidR="002C36A3" w:rsidRPr="002C36A3" w:rsidRDefault="002C36A3" w:rsidP="00C31940">
      <w:pPr>
        <w:pStyle w:val="aff1"/>
        <w:jc w:val="both"/>
      </w:pPr>
      <w:r>
        <w:rPr>
          <w:rStyle w:val="aff3"/>
        </w:rPr>
        <w:footnoteRef/>
      </w:r>
      <w:r>
        <w:t xml:space="preserve"> </w:t>
      </w:r>
      <w:r w:rsidRPr="00AD2F96">
        <w:rPr>
          <w:rFonts w:hint="eastAsia"/>
        </w:rPr>
        <w:t>承辦人鄭元超簽報張繼田、陳宏烈、翁文維、朱韻濤，經局長</w:t>
      </w:r>
      <w:proofErr w:type="gramStart"/>
      <w:r w:rsidRPr="00AD2F96">
        <w:rPr>
          <w:rFonts w:hint="eastAsia"/>
        </w:rPr>
        <w:t>沈之岳核判發文</w:t>
      </w:r>
      <w:proofErr w:type="gramEnd"/>
      <w:r w:rsidR="00CD5884">
        <w:rPr>
          <w:rFonts w:hint="eastAsia"/>
        </w:rPr>
        <w:t>。</w:t>
      </w:r>
    </w:p>
  </w:footnote>
  <w:footnote w:id="37">
    <w:p w14:paraId="4F1B23DC" w14:textId="6D55AB86" w:rsidR="00104FF2" w:rsidRPr="00104FF2" w:rsidRDefault="00104FF2" w:rsidP="00C31940">
      <w:pPr>
        <w:pStyle w:val="aff1"/>
        <w:jc w:val="both"/>
      </w:pPr>
      <w:r>
        <w:rPr>
          <w:rStyle w:val="aff3"/>
        </w:rPr>
        <w:footnoteRef/>
      </w:r>
      <w:r>
        <w:t xml:space="preserve"> </w:t>
      </w:r>
      <w:r w:rsidRPr="00AD2F96">
        <w:rPr>
          <w:rFonts w:hint="eastAsia"/>
        </w:rPr>
        <w:t>承辦人鄭元超簽報張繼田、陳宏烈、翁文維、朱韻濤，局長</w:t>
      </w:r>
      <w:proofErr w:type="gramStart"/>
      <w:r w:rsidRPr="00AD2F96">
        <w:rPr>
          <w:rFonts w:hint="eastAsia"/>
        </w:rPr>
        <w:t>沈之岳核判發文</w:t>
      </w:r>
      <w:proofErr w:type="gramEnd"/>
      <w:r w:rsidR="00CD5884">
        <w:rPr>
          <w:rFonts w:hint="eastAsia"/>
        </w:rPr>
        <w:t>。</w:t>
      </w:r>
    </w:p>
  </w:footnote>
  <w:footnote w:id="38">
    <w:p w14:paraId="46BDBF95" w14:textId="569D505C" w:rsidR="00104FF2" w:rsidRPr="00104FF2" w:rsidRDefault="00104FF2" w:rsidP="00C31940">
      <w:pPr>
        <w:pStyle w:val="aff1"/>
        <w:jc w:val="both"/>
      </w:pPr>
      <w:r>
        <w:rPr>
          <w:rStyle w:val="aff3"/>
        </w:rPr>
        <w:footnoteRef/>
      </w:r>
      <w:r>
        <w:t xml:space="preserve"> </w:t>
      </w:r>
      <w:r w:rsidRPr="00AD2F96">
        <w:rPr>
          <w:rFonts w:hint="eastAsia"/>
        </w:rPr>
        <w:t>承辦人鄭元超簽報張繼田、陳宏烈、翁文維、毛</w:t>
      </w:r>
      <w:proofErr w:type="gramStart"/>
      <w:r w:rsidRPr="00AD2F96">
        <w:rPr>
          <w:rFonts w:hint="eastAsia"/>
        </w:rPr>
        <w:t>鍾</w:t>
      </w:r>
      <w:proofErr w:type="gramEnd"/>
      <w:r w:rsidRPr="00AD2F96">
        <w:rPr>
          <w:rFonts w:hint="eastAsia"/>
        </w:rPr>
        <w:t>新、朱韻濤，經副局長</w:t>
      </w:r>
      <w:proofErr w:type="gramStart"/>
      <w:r w:rsidRPr="00AD2F96">
        <w:rPr>
          <w:rFonts w:hint="eastAsia"/>
        </w:rPr>
        <w:t>〔部分字跡難以辨認〕核判發文</w:t>
      </w:r>
      <w:proofErr w:type="gramEnd"/>
      <w:r w:rsidRPr="00AD2F96">
        <w:rPr>
          <w:rFonts w:hint="eastAsia"/>
        </w:rPr>
        <w:t>。</w:t>
      </w:r>
    </w:p>
  </w:footnote>
  <w:footnote w:id="39">
    <w:p w14:paraId="68BD95FC" w14:textId="3B8B1E71" w:rsidR="00104FF2" w:rsidRPr="00104FF2" w:rsidRDefault="00104FF2" w:rsidP="00C31940">
      <w:pPr>
        <w:pStyle w:val="aff1"/>
        <w:jc w:val="both"/>
      </w:pPr>
      <w:r>
        <w:rPr>
          <w:rStyle w:val="aff3"/>
        </w:rPr>
        <w:footnoteRef/>
      </w:r>
      <w:r>
        <w:t xml:space="preserve"> </w:t>
      </w:r>
      <w:r w:rsidRPr="00104FF2">
        <w:rPr>
          <w:rFonts w:hint="eastAsia"/>
        </w:rPr>
        <w:t>承辦人鄭元超簽報張繼田、毛</w:t>
      </w:r>
      <w:proofErr w:type="gramStart"/>
      <w:r w:rsidRPr="00104FF2">
        <w:rPr>
          <w:rFonts w:hint="eastAsia"/>
        </w:rPr>
        <w:t>鍾</w:t>
      </w:r>
      <w:proofErr w:type="gramEnd"/>
      <w:r w:rsidRPr="00104FF2">
        <w:rPr>
          <w:rFonts w:hint="eastAsia"/>
        </w:rPr>
        <w:t>新、陳宏烈、朱韻濤，經局長沈之岳核可</w:t>
      </w:r>
      <w:r>
        <w:rPr>
          <w:rFonts w:hint="eastAsia"/>
        </w:rPr>
        <w:t>。</w:t>
      </w:r>
    </w:p>
  </w:footnote>
  <w:footnote w:id="40">
    <w:p w14:paraId="497706DD" w14:textId="077E1A5D" w:rsidR="00104FF2" w:rsidRPr="00104FF2" w:rsidRDefault="00104FF2" w:rsidP="00C31940">
      <w:pPr>
        <w:pStyle w:val="aff1"/>
        <w:jc w:val="both"/>
      </w:pPr>
      <w:r>
        <w:rPr>
          <w:rStyle w:val="aff3"/>
        </w:rPr>
        <w:footnoteRef/>
      </w:r>
      <w:r>
        <w:t xml:space="preserve"> </w:t>
      </w:r>
      <w:r w:rsidRPr="00AD2F96">
        <w:rPr>
          <w:rFonts w:hint="eastAsia"/>
        </w:rPr>
        <w:t>承辦人鄭元超簽報張繼田、陳宏烈、</w:t>
      </w:r>
      <w:proofErr w:type="gramStart"/>
      <w:r w:rsidRPr="00AD2F96">
        <w:rPr>
          <w:rFonts w:hint="eastAsia"/>
        </w:rPr>
        <w:t>朱韻濤核判發文</w:t>
      </w:r>
      <w:proofErr w:type="gramEnd"/>
      <w:r>
        <w:rPr>
          <w:rFonts w:hint="eastAsia"/>
        </w:rPr>
        <w:t>。</w:t>
      </w:r>
    </w:p>
  </w:footnote>
  <w:footnote w:id="41">
    <w:p w14:paraId="3D5C70FF" w14:textId="48897403" w:rsidR="00104FF2" w:rsidRPr="00104FF2" w:rsidRDefault="00104FF2" w:rsidP="00C31940">
      <w:pPr>
        <w:pStyle w:val="aff1"/>
        <w:jc w:val="both"/>
      </w:pPr>
      <w:r>
        <w:rPr>
          <w:rStyle w:val="aff3"/>
        </w:rPr>
        <w:footnoteRef/>
      </w:r>
      <w:r>
        <w:t xml:space="preserve"> </w:t>
      </w:r>
      <w:r w:rsidRPr="00AD2F96">
        <w:rPr>
          <w:rFonts w:hint="eastAsia"/>
        </w:rPr>
        <w:t>承辦人鄭元超簽報張繼田、毛</w:t>
      </w:r>
      <w:proofErr w:type="gramStart"/>
      <w:r w:rsidRPr="00AD2F96">
        <w:rPr>
          <w:rFonts w:hint="eastAsia"/>
        </w:rPr>
        <w:t>鍾</w:t>
      </w:r>
      <w:proofErr w:type="gramEnd"/>
      <w:r w:rsidRPr="00AD2F96">
        <w:rPr>
          <w:rFonts w:hint="eastAsia"/>
        </w:rPr>
        <w:t>新、陳宏烈、翁文維、朱韻濤等人，</w:t>
      </w:r>
      <w:proofErr w:type="gramStart"/>
      <w:r w:rsidRPr="00AD2F96">
        <w:rPr>
          <w:rFonts w:hint="eastAsia"/>
        </w:rPr>
        <w:t>局長核判發文</w:t>
      </w:r>
      <w:proofErr w:type="gramEnd"/>
      <w:r w:rsidRPr="00AD2F96">
        <w:rPr>
          <w:rFonts w:hint="eastAsia"/>
        </w:rPr>
        <w:t>，承辦單位三處</w:t>
      </w:r>
      <w:proofErr w:type="gramStart"/>
      <w:r w:rsidRPr="00AD2F96">
        <w:rPr>
          <w:rFonts w:hint="eastAsia"/>
        </w:rPr>
        <w:t>一</w:t>
      </w:r>
      <w:proofErr w:type="gramEnd"/>
      <w:r w:rsidRPr="00AD2F96">
        <w:rPr>
          <w:rFonts w:hint="eastAsia"/>
        </w:rPr>
        <w:t>科</w:t>
      </w:r>
    </w:p>
  </w:footnote>
  <w:footnote w:id="42">
    <w:p w14:paraId="4D61AAE2" w14:textId="1D1C034E" w:rsidR="00104FF2" w:rsidRPr="00104FF2" w:rsidRDefault="00104FF2" w:rsidP="00C31940">
      <w:pPr>
        <w:pStyle w:val="aff1"/>
        <w:jc w:val="both"/>
      </w:pPr>
      <w:r>
        <w:rPr>
          <w:rStyle w:val="aff3"/>
        </w:rPr>
        <w:footnoteRef/>
      </w:r>
      <w:r w:rsidRPr="00AD2F96">
        <w:rPr>
          <w:rFonts w:hint="eastAsia"/>
        </w:rPr>
        <w:t>承辦人鄭元超簽報張繼田、</w:t>
      </w:r>
      <w:r>
        <w:rPr>
          <w:rFonts w:hint="eastAsia"/>
        </w:rPr>
        <w:t>翁</w:t>
      </w:r>
      <w:r w:rsidRPr="00AD2F96">
        <w:rPr>
          <w:rFonts w:hint="eastAsia"/>
        </w:rPr>
        <w:t>文維、陳宏烈、毛</w:t>
      </w:r>
      <w:proofErr w:type="gramStart"/>
      <w:r w:rsidRPr="00AD2F96">
        <w:rPr>
          <w:rFonts w:hint="eastAsia"/>
        </w:rPr>
        <w:t>鍾</w:t>
      </w:r>
      <w:proofErr w:type="gramEnd"/>
      <w:r w:rsidRPr="00AD2F96">
        <w:rPr>
          <w:rFonts w:hint="eastAsia"/>
        </w:rPr>
        <w:t>新、朱韻濤等人〔部分字跡難以辨認〕，由局長沈之岳批示「可」。</w:t>
      </w:r>
    </w:p>
  </w:footnote>
  <w:footnote w:id="43">
    <w:p w14:paraId="140512F2" w14:textId="5E809136" w:rsidR="008D00F5" w:rsidRPr="008D00F5" w:rsidRDefault="008D00F5" w:rsidP="00C31940">
      <w:pPr>
        <w:pStyle w:val="aff1"/>
        <w:jc w:val="both"/>
      </w:pPr>
      <w:r>
        <w:rPr>
          <w:rStyle w:val="aff3"/>
        </w:rPr>
        <w:footnoteRef/>
      </w:r>
      <w:r>
        <w:t xml:space="preserve"> </w:t>
      </w:r>
      <w:r w:rsidRPr="00AD2F96">
        <w:rPr>
          <w:rFonts w:hint="eastAsia"/>
        </w:rPr>
        <w:t>承辦人鄭元超簽報張繼田、公文維、陳宏烈、毛</w:t>
      </w:r>
      <w:proofErr w:type="gramStart"/>
      <w:r w:rsidRPr="00AD2F96">
        <w:rPr>
          <w:rFonts w:hint="eastAsia"/>
        </w:rPr>
        <w:t>鍾</w:t>
      </w:r>
      <w:proofErr w:type="gramEnd"/>
      <w:r w:rsidRPr="00AD2F96">
        <w:rPr>
          <w:rFonts w:hint="eastAsia"/>
        </w:rPr>
        <w:t>新、朱韻濤，由局長沈之岳批發</w:t>
      </w:r>
      <w:r w:rsidR="00BD0BA7">
        <w:rPr>
          <w:rFonts w:hint="eastAsia"/>
        </w:rPr>
        <w:t>。</w:t>
      </w:r>
    </w:p>
  </w:footnote>
  <w:footnote w:id="44">
    <w:p w14:paraId="7D9B4D3D" w14:textId="19F9F1E0" w:rsidR="00104FF2" w:rsidRPr="00104FF2" w:rsidRDefault="00104FF2" w:rsidP="00C31940">
      <w:pPr>
        <w:pStyle w:val="aff1"/>
        <w:jc w:val="both"/>
      </w:pPr>
      <w:r>
        <w:rPr>
          <w:rStyle w:val="aff3"/>
        </w:rPr>
        <w:footnoteRef/>
      </w:r>
      <w:r>
        <w:t xml:space="preserve"> </w:t>
      </w:r>
      <w:r w:rsidRPr="00AD2F96">
        <w:rPr>
          <w:rFonts w:hint="eastAsia"/>
        </w:rPr>
        <w:t>承辦人鄭元超簽報張繼田、翁文維、陳宏烈、毛</w:t>
      </w:r>
      <w:proofErr w:type="gramStart"/>
      <w:r w:rsidRPr="00AD2F96">
        <w:rPr>
          <w:rFonts w:hint="eastAsia"/>
        </w:rPr>
        <w:t>鍾</w:t>
      </w:r>
      <w:proofErr w:type="gramEnd"/>
      <w:r w:rsidRPr="00AD2F96">
        <w:rPr>
          <w:rFonts w:hint="eastAsia"/>
        </w:rPr>
        <w:t>新、朱韻濤等人，由局長沈之岳批發。</w:t>
      </w:r>
    </w:p>
  </w:footnote>
  <w:footnote w:id="45">
    <w:p w14:paraId="6D272668" w14:textId="5647D0ED" w:rsidR="00104FF2" w:rsidRPr="00104FF2" w:rsidRDefault="00104FF2" w:rsidP="00C31940">
      <w:pPr>
        <w:pStyle w:val="aff1"/>
        <w:jc w:val="both"/>
      </w:pPr>
      <w:r>
        <w:rPr>
          <w:rStyle w:val="aff3"/>
        </w:rPr>
        <w:footnoteRef/>
      </w:r>
      <w:r>
        <w:t xml:space="preserve"> </w:t>
      </w:r>
      <w:r w:rsidRPr="00AD2F96">
        <w:rPr>
          <w:rFonts w:hint="eastAsia"/>
        </w:rPr>
        <w:t>承辦人鄭元超簽報張繼田、翁文維、陳宏烈、毛</w:t>
      </w:r>
      <w:proofErr w:type="gramStart"/>
      <w:r w:rsidRPr="00AD2F96">
        <w:rPr>
          <w:rFonts w:hint="eastAsia"/>
        </w:rPr>
        <w:t>鍾</w:t>
      </w:r>
      <w:proofErr w:type="gramEnd"/>
      <w:r w:rsidRPr="00AD2F96">
        <w:rPr>
          <w:rFonts w:hint="eastAsia"/>
        </w:rPr>
        <w:t>新、朱韻濤等人〔部分字跡難以辨認〕，由局長沈之岳批發</w:t>
      </w:r>
      <w:r>
        <w:rPr>
          <w:rFonts w:hint="eastAsia"/>
        </w:rPr>
        <w:t>。</w:t>
      </w:r>
    </w:p>
  </w:footnote>
  <w:footnote w:id="46">
    <w:p w14:paraId="610338AA" w14:textId="31D51902" w:rsidR="00104FF2" w:rsidRPr="00104FF2" w:rsidRDefault="00104FF2" w:rsidP="00C31940">
      <w:pPr>
        <w:pStyle w:val="aff1"/>
        <w:jc w:val="both"/>
      </w:pPr>
      <w:r>
        <w:rPr>
          <w:rStyle w:val="aff3"/>
        </w:rPr>
        <w:footnoteRef/>
      </w:r>
      <w:r>
        <w:t xml:space="preserve"> </w:t>
      </w:r>
      <w:r w:rsidRPr="00AD2F96">
        <w:rPr>
          <w:rFonts w:hint="eastAsia"/>
        </w:rPr>
        <w:t>承辦人鄭元超簽報張繼田、翁文維、陳宏烈、毛</w:t>
      </w:r>
      <w:proofErr w:type="gramStart"/>
      <w:r w:rsidRPr="00AD2F96">
        <w:rPr>
          <w:rFonts w:hint="eastAsia"/>
        </w:rPr>
        <w:t>鍾</w:t>
      </w:r>
      <w:proofErr w:type="gramEnd"/>
      <w:r w:rsidRPr="00AD2F96">
        <w:rPr>
          <w:rFonts w:hint="eastAsia"/>
        </w:rPr>
        <w:t>新、朱韻濤等人，由局長沈之岳批「可」。</w:t>
      </w:r>
    </w:p>
  </w:footnote>
  <w:footnote w:id="47">
    <w:p w14:paraId="704EFC7A" w14:textId="59FF4F89" w:rsidR="008D00F5" w:rsidRPr="008D00F5" w:rsidRDefault="008D00F5" w:rsidP="00C31940">
      <w:pPr>
        <w:pStyle w:val="aff1"/>
        <w:jc w:val="both"/>
      </w:pPr>
      <w:r>
        <w:rPr>
          <w:rStyle w:val="aff3"/>
        </w:rPr>
        <w:footnoteRef/>
      </w:r>
      <w:r>
        <w:t xml:space="preserve"> </w:t>
      </w:r>
      <w:proofErr w:type="gramStart"/>
      <w:r w:rsidRPr="00AD2F96">
        <w:rPr>
          <w:rFonts w:hint="eastAsia"/>
        </w:rPr>
        <w:t>該簽層報</w:t>
      </w:r>
      <w:proofErr w:type="gramEnd"/>
      <w:r w:rsidRPr="00AD2F96">
        <w:rPr>
          <w:rFonts w:hint="eastAsia"/>
        </w:rPr>
        <w:t>軍法處檢察</w:t>
      </w:r>
      <w:proofErr w:type="gramStart"/>
      <w:r w:rsidRPr="00AD2F96">
        <w:rPr>
          <w:rFonts w:hint="eastAsia"/>
        </w:rPr>
        <w:t>組</w:t>
      </w:r>
      <w:proofErr w:type="gramEnd"/>
      <w:r w:rsidRPr="00AD2F96">
        <w:rPr>
          <w:rFonts w:hint="eastAsia"/>
        </w:rPr>
        <w:t>組長藍啟然、副處長陳則先、處長</w:t>
      </w:r>
      <w:proofErr w:type="gramStart"/>
      <w:r w:rsidRPr="00AD2F96">
        <w:rPr>
          <w:rFonts w:hint="eastAsia"/>
        </w:rPr>
        <w:t>范</w:t>
      </w:r>
      <w:proofErr w:type="gramEnd"/>
      <w:r w:rsidRPr="00AD2F96">
        <w:rPr>
          <w:rFonts w:hint="eastAsia"/>
        </w:rPr>
        <w:t>明、警總副參謀長劉明深、參謀長、副總司令蔣紹禹等（部分字跡難以辨認）</w:t>
      </w:r>
      <w:r>
        <w:rPr>
          <w:rFonts w:hint="eastAsia"/>
        </w:rPr>
        <w:t>。</w:t>
      </w:r>
    </w:p>
  </w:footnote>
  <w:footnote w:id="48">
    <w:p w14:paraId="6EA7DB2A" w14:textId="7E76CD67" w:rsidR="007573D8" w:rsidRPr="007573D8" w:rsidRDefault="007573D8" w:rsidP="00C31940">
      <w:pPr>
        <w:pStyle w:val="aff1"/>
        <w:jc w:val="both"/>
      </w:pPr>
      <w:r>
        <w:rPr>
          <w:rStyle w:val="aff3"/>
        </w:rPr>
        <w:footnoteRef/>
      </w:r>
      <w:r>
        <w:t xml:space="preserve"> </w:t>
      </w:r>
      <w:r w:rsidRPr="00AD2F96">
        <w:rPr>
          <w:rFonts w:hint="eastAsia"/>
        </w:rPr>
        <w:t>陸炳文簽報張繼田、</w:t>
      </w:r>
      <w:proofErr w:type="gramStart"/>
      <w:r w:rsidRPr="00AD2F96">
        <w:rPr>
          <w:rFonts w:hint="eastAsia"/>
        </w:rPr>
        <w:t>張愧生</w:t>
      </w:r>
      <w:proofErr w:type="gramEnd"/>
      <w:r w:rsidRPr="00AD2F96">
        <w:rPr>
          <w:rFonts w:hint="eastAsia"/>
        </w:rPr>
        <w:t>、陳宏烈、朱韻濤，經局長沈之岳批示「閱」</w:t>
      </w:r>
    </w:p>
  </w:footnote>
  <w:footnote w:id="49">
    <w:p w14:paraId="2E87635A" w14:textId="60C4721A" w:rsidR="007573D8" w:rsidRPr="007573D8" w:rsidRDefault="007573D8" w:rsidP="00C31940">
      <w:pPr>
        <w:pStyle w:val="aff1"/>
        <w:jc w:val="both"/>
      </w:pPr>
      <w:r>
        <w:rPr>
          <w:rStyle w:val="aff3"/>
        </w:rPr>
        <w:footnoteRef/>
      </w:r>
      <w:r>
        <w:t xml:space="preserve"> </w:t>
      </w:r>
      <w:r w:rsidRPr="00AD2F96">
        <w:rPr>
          <w:rFonts w:hint="eastAsia"/>
        </w:rPr>
        <w:t>承辦人鄭元超簽報張繼田、翁文維</w:t>
      </w:r>
      <w:r>
        <w:rPr>
          <w:rFonts w:hint="eastAsia"/>
        </w:rPr>
        <w:t>。</w:t>
      </w:r>
      <w:r w:rsidRPr="007573D8">
        <w:rPr>
          <w:rFonts w:hint="eastAsia"/>
        </w:rPr>
        <w:t xml:space="preserve"> </w:t>
      </w:r>
    </w:p>
  </w:footnote>
  <w:footnote w:id="50">
    <w:p w14:paraId="31383010" w14:textId="19DE0C1E" w:rsidR="00F01F57" w:rsidRPr="00F01F57" w:rsidRDefault="00F01F57" w:rsidP="00C31940">
      <w:pPr>
        <w:pStyle w:val="aff1"/>
        <w:jc w:val="both"/>
      </w:pPr>
      <w:r>
        <w:rPr>
          <w:rStyle w:val="aff3"/>
        </w:rPr>
        <w:footnoteRef/>
      </w:r>
      <w:r>
        <w:t xml:space="preserve"> </w:t>
      </w:r>
      <w:r w:rsidRPr="00AD2F96">
        <w:rPr>
          <w:rFonts w:hint="eastAsia"/>
        </w:rPr>
        <w:t>簽辦人鄭元超</w:t>
      </w:r>
      <w:r>
        <w:rPr>
          <w:rFonts w:hint="eastAsia"/>
        </w:rPr>
        <w:t>。</w:t>
      </w:r>
    </w:p>
  </w:footnote>
  <w:footnote w:id="51">
    <w:p w14:paraId="4560176F" w14:textId="3EB20532" w:rsidR="0049209E" w:rsidRPr="0049209E" w:rsidRDefault="0049209E" w:rsidP="00C31940">
      <w:pPr>
        <w:pStyle w:val="aff1"/>
        <w:jc w:val="both"/>
      </w:pPr>
      <w:r>
        <w:rPr>
          <w:rStyle w:val="aff3"/>
        </w:rPr>
        <w:footnoteRef/>
      </w:r>
      <w:r>
        <w:t xml:space="preserve"> </w:t>
      </w:r>
      <w:r w:rsidRPr="00AD2F96">
        <w:rPr>
          <w:rFonts w:hint="eastAsia"/>
        </w:rPr>
        <w:t>第三處專員鄭元超層報科長張繼田、副處長翁文維批示同意〔部分字跡難以辨認〕</w:t>
      </w:r>
      <w:r w:rsidR="00F50A17">
        <w:rPr>
          <w:rFonts w:hint="eastAsia"/>
        </w:rPr>
        <w:t>。</w:t>
      </w:r>
    </w:p>
  </w:footnote>
  <w:footnote w:id="52">
    <w:p w14:paraId="7B627D5A" w14:textId="12C79413" w:rsidR="0049209E" w:rsidRPr="0049209E" w:rsidRDefault="0049209E" w:rsidP="00C31940">
      <w:pPr>
        <w:pStyle w:val="aff1"/>
        <w:jc w:val="both"/>
      </w:pPr>
      <w:r>
        <w:rPr>
          <w:rStyle w:val="aff3"/>
        </w:rPr>
        <w:footnoteRef/>
      </w:r>
      <w:r>
        <w:t xml:space="preserve"> </w:t>
      </w:r>
      <w:r w:rsidRPr="00AD2F96">
        <w:rPr>
          <w:rFonts w:hint="eastAsia"/>
        </w:rPr>
        <w:t>調查局收文後，由「第三處專員鄭元超」簽報「第三處科長張繼田」</w:t>
      </w:r>
      <w:proofErr w:type="gramStart"/>
      <w:r w:rsidRPr="00AD2F96">
        <w:rPr>
          <w:rFonts w:hint="eastAsia"/>
        </w:rPr>
        <w:t>併</w:t>
      </w:r>
      <w:proofErr w:type="gramEnd"/>
      <w:r w:rsidRPr="00AD2F96">
        <w:rPr>
          <w:rFonts w:hint="eastAsia"/>
        </w:rPr>
        <w:t>存。</w:t>
      </w:r>
    </w:p>
  </w:footnote>
  <w:footnote w:id="53">
    <w:p w14:paraId="336469C3" w14:textId="5A713E6A" w:rsidR="0049209E" w:rsidRPr="0049209E" w:rsidRDefault="0049209E" w:rsidP="00C31940">
      <w:pPr>
        <w:pStyle w:val="aff1"/>
        <w:jc w:val="both"/>
      </w:pPr>
      <w:r>
        <w:rPr>
          <w:rStyle w:val="aff3"/>
        </w:rPr>
        <w:footnoteRef/>
      </w:r>
      <w:r>
        <w:t xml:space="preserve"> </w:t>
      </w:r>
      <w:r w:rsidRPr="00AD2F96">
        <w:t>簽辦人陳榮富，層報第三處專員吳蔭？、第三處副處長陳傳修</w:t>
      </w:r>
      <w:r w:rsidR="003D2CDD">
        <w:rPr>
          <w:rFonts w:hint="eastAsia"/>
        </w:rPr>
        <w:t>。</w:t>
      </w:r>
    </w:p>
  </w:footnote>
  <w:footnote w:id="54">
    <w:p w14:paraId="5BBCC25B" w14:textId="72709308" w:rsidR="00A53A8C" w:rsidRPr="000529C1" w:rsidRDefault="00A53A8C" w:rsidP="00C31940">
      <w:pPr>
        <w:pStyle w:val="aff1"/>
        <w:jc w:val="both"/>
      </w:pPr>
      <w:r w:rsidRPr="000529C1">
        <w:rPr>
          <w:rStyle w:val="aff3"/>
        </w:rPr>
        <w:footnoteRef/>
      </w:r>
      <w:r w:rsidRPr="000529C1">
        <w:rPr>
          <w:rFonts w:hint="eastAsia"/>
        </w:rPr>
        <w:t>本院</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12</w:t>
      </w:r>
      <w:r w:rsidRPr="000529C1">
        <w:rPr>
          <w:rFonts w:hint="eastAsia"/>
        </w:rPr>
        <w:t>日院</w:t>
      </w:r>
      <w:proofErr w:type="gramStart"/>
      <w:r w:rsidRPr="000529C1">
        <w:rPr>
          <w:rFonts w:hint="eastAsia"/>
        </w:rPr>
        <w:t>台調捌字</w:t>
      </w:r>
      <w:proofErr w:type="gramEnd"/>
      <w:r w:rsidRPr="000529C1">
        <w:rPr>
          <w:rFonts w:hint="eastAsia"/>
        </w:rPr>
        <w:t>第</w:t>
      </w:r>
      <w:r w:rsidRPr="000529C1">
        <w:rPr>
          <w:rFonts w:hint="eastAsia"/>
        </w:rPr>
        <w:t>1150830528</w:t>
      </w:r>
      <w:r w:rsidRPr="000529C1">
        <w:rPr>
          <w:rFonts w:hint="eastAsia"/>
        </w:rPr>
        <w:t>號函</w:t>
      </w:r>
      <w:r w:rsidR="00CE585E" w:rsidRPr="000529C1">
        <w:rPr>
          <w:rFonts w:hint="eastAsia"/>
        </w:rPr>
        <w:t>。</w:t>
      </w:r>
    </w:p>
  </w:footnote>
  <w:footnote w:id="55">
    <w:p w14:paraId="7A85BC8C" w14:textId="7D34ECE2" w:rsidR="00CE585E" w:rsidRPr="000529C1" w:rsidRDefault="00CE585E" w:rsidP="00C31940">
      <w:pPr>
        <w:pStyle w:val="aff1"/>
        <w:jc w:val="both"/>
      </w:pPr>
      <w:r w:rsidRPr="000529C1">
        <w:rPr>
          <w:rStyle w:val="aff3"/>
        </w:rPr>
        <w:footnoteRef/>
      </w:r>
      <w:r w:rsidRPr="000529C1">
        <w:t xml:space="preserve"> </w:t>
      </w:r>
      <w:r w:rsidRPr="000529C1">
        <w:rPr>
          <w:rFonts w:hint="eastAsia"/>
        </w:rPr>
        <w:t>調查局</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28</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11520529070</w:t>
      </w:r>
      <w:r w:rsidRPr="000529C1">
        <w:rPr>
          <w:rFonts w:hint="eastAsia"/>
        </w:rPr>
        <w:t>號函。</w:t>
      </w:r>
    </w:p>
  </w:footnote>
  <w:footnote w:id="56">
    <w:p w14:paraId="057626C5" w14:textId="5020F7E9" w:rsidR="00A53A8C" w:rsidRPr="000529C1" w:rsidRDefault="00A53A8C" w:rsidP="00C31940">
      <w:pPr>
        <w:pStyle w:val="aff1"/>
        <w:jc w:val="both"/>
      </w:pPr>
      <w:r w:rsidRPr="000529C1">
        <w:rPr>
          <w:rStyle w:val="aff3"/>
        </w:rPr>
        <w:footnoteRef/>
      </w:r>
      <w:r w:rsidRPr="000529C1">
        <w:rPr>
          <w:rFonts w:hint="eastAsia"/>
        </w:rPr>
        <w:t>本院</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20</w:t>
      </w:r>
      <w:r w:rsidRPr="000529C1">
        <w:rPr>
          <w:rFonts w:hint="eastAsia"/>
        </w:rPr>
        <w:t>日院</w:t>
      </w:r>
      <w:proofErr w:type="gramStart"/>
      <w:r w:rsidRPr="000529C1">
        <w:rPr>
          <w:rFonts w:hint="eastAsia"/>
        </w:rPr>
        <w:t>台調捌字</w:t>
      </w:r>
      <w:proofErr w:type="gramEnd"/>
      <w:r w:rsidRPr="000529C1">
        <w:rPr>
          <w:rFonts w:hint="eastAsia"/>
        </w:rPr>
        <w:t>第</w:t>
      </w:r>
      <w:r w:rsidRPr="000529C1">
        <w:rPr>
          <w:rFonts w:hint="eastAsia"/>
        </w:rPr>
        <w:t>1150830553</w:t>
      </w:r>
      <w:r w:rsidRPr="000529C1">
        <w:rPr>
          <w:rFonts w:hint="eastAsia"/>
        </w:rPr>
        <w:t>號函</w:t>
      </w:r>
      <w:r w:rsidR="00C062D0" w:rsidRPr="000529C1">
        <w:rPr>
          <w:rFonts w:hint="eastAsia"/>
        </w:rPr>
        <w:t>。</w:t>
      </w:r>
    </w:p>
  </w:footnote>
  <w:footnote w:id="57">
    <w:p w14:paraId="5DAF3022" w14:textId="77777777" w:rsidR="007075EB" w:rsidRPr="000529C1" w:rsidRDefault="007075EB" w:rsidP="00C31940">
      <w:pPr>
        <w:pStyle w:val="aff1"/>
        <w:jc w:val="both"/>
      </w:pPr>
      <w:r w:rsidRPr="000529C1">
        <w:rPr>
          <w:rStyle w:val="aff3"/>
        </w:rPr>
        <w:footnoteRef/>
      </w:r>
      <w:r w:rsidRPr="000529C1">
        <w:rPr>
          <w:rFonts w:hint="eastAsia"/>
        </w:rPr>
        <w:t>法務部調查局</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20</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11520526890</w:t>
      </w:r>
      <w:r w:rsidRPr="000529C1">
        <w:rPr>
          <w:rFonts w:hint="eastAsia"/>
        </w:rPr>
        <w:t>號函、</w:t>
      </w:r>
      <w:r w:rsidRPr="000529C1">
        <w:rPr>
          <w:rFonts w:hint="eastAsia"/>
        </w:rPr>
        <w:t>115</w:t>
      </w:r>
      <w:r w:rsidRPr="000529C1">
        <w:rPr>
          <w:rFonts w:hint="eastAsia"/>
        </w:rPr>
        <w:t>年</w:t>
      </w:r>
      <w:r w:rsidRPr="000529C1">
        <w:rPr>
          <w:rFonts w:hint="eastAsia"/>
        </w:rPr>
        <w:t>6</w:t>
      </w:r>
      <w:r w:rsidRPr="000529C1">
        <w:rPr>
          <w:rFonts w:hint="eastAsia"/>
        </w:rPr>
        <w:t>月</w:t>
      </w:r>
      <w:r w:rsidRPr="000529C1">
        <w:rPr>
          <w:rFonts w:hint="eastAsia"/>
        </w:rPr>
        <w:t>3</w:t>
      </w:r>
      <w:r w:rsidRPr="000529C1">
        <w:rPr>
          <w:rFonts w:hint="eastAsia"/>
        </w:rPr>
        <w:t>日</w:t>
      </w:r>
      <w:proofErr w:type="gramStart"/>
      <w:r w:rsidRPr="000529C1">
        <w:rPr>
          <w:rFonts w:hint="eastAsia"/>
        </w:rPr>
        <w:t>調維肆字</w:t>
      </w:r>
      <w:proofErr w:type="gramEnd"/>
      <w:r w:rsidRPr="000529C1">
        <w:rPr>
          <w:rFonts w:hint="eastAsia"/>
        </w:rPr>
        <w:t>第</w:t>
      </w:r>
      <w:r w:rsidRPr="000529C1">
        <w:rPr>
          <w:rFonts w:hint="eastAsia"/>
        </w:rPr>
        <w:t>11520530860</w:t>
      </w:r>
      <w:r w:rsidRPr="000529C1">
        <w:rPr>
          <w:rFonts w:hint="eastAsia"/>
        </w:rPr>
        <w:t>號函。</w:t>
      </w:r>
    </w:p>
  </w:footnote>
  <w:footnote w:id="58">
    <w:p w14:paraId="4EB814D0" w14:textId="04732361" w:rsidR="009A630C" w:rsidRPr="000529C1" w:rsidRDefault="009A630C" w:rsidP="00C31940">
      <w:pPr>
        <w:pStyle w:val="aff1"/>
        <w:jc w:val="both"/>
      </w:pPr>
      <w:r w:rsidRPr="000529C1">
        <w:rPr>
          <w:rStyle w:val="aff3"/>
        </w:rPr>
        <w:footnoteRef/>
      </w:r>
      <w:r w:rsidRPr="000529C1">
        <w:rPr>
          <w:rFonts w:hint="eastAsia"/>
        </w:rPr>
        <w:t>本院</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22</w:t>
      </w:r>
      <w:r w:rsidRPr="000529C1">
        <w:rPr>
          <w:rFonts w:hint="eastAsia"/>
        </w:rPr>
        <w:t>日院</w:t>
      </w:r>
      <w:proofErr w:type="gramStart"/>
      <w:r w:rsidRPr="000529C1">
        <w:rPr>
          <w:rFonts w:hint="eastAsia"/>
        </w:rPr>
        <w:t>台調捌字</w:t>
      </w:r>
      <w:proofErr w:type="gramEnd"/>
      <w:r w:rsidRPr="000529C1">
        <w:rPr>
          <w:rFonts w:hint="eastAsia"/>
        </w:rPr>
        <w:t>第</w:t>
      </w:r>
      <w:r w:rsidRPr="000529C1">
        <w:rPr>
          <w:rFonts w:hint="eastAsia"/>
        </w:rPr>
        <w:t>1150830564</w:t>
      </w:r>
      <w:r w:rsidRPr="000529C1">
        <w:rPr>
          <w:rFonts w:hint="eastAsia"/>
        </w:rPr>
        <w:t>號函</w:t>
      </w:r>
      <w:r w:rsidR="00C062D0" w:rsidRPr="000529C1">
        <w:rPr>
          <w:rFonts w:hint="eastAsia"/>
        </w:rPr>
        <w:t>。</w:t>
      </w:r>
    </w:p>
  </w:footnote>
  <w:footnote w:id="59">
    <w:p w14:paraId="1BD540DC" w14:textId="1BD37DEA" w:rsidR="00A53A8C" w:rsidRPr="000529C1" w:rsidRDefault="00A53A8C" w:rsidP="00C31940">
      <w:pPr>
        <w:pStyle w:val="aff1"/>
        <w:jc w:val="both"/>
      </w:pPr>
      <w:r w:rsidRPr="000529C1">
        <w:rPr>
          <w:rStyle w:val="aff3"/>
        </w:rPr>
        <w:footnoteRef/>
      </w:r>
      <w:r w:rsidRPr="000529C1">
        <w:rPr>
          <w:rFonts w:hint="eastAsia"/>
        </w:rPr>
        <w:t>國防部全民防衛動員署後備指揮部</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15</w:t>
      </w:r>
      <w:r w:rsidRPr="000529C1">
        <w:rPr>
          <w:rFonts w:hint="eastAsia"/>
        </w:rPr>
        <w:t>日</w:t>
      </w:r>
      <w:proofErr w:type="gramStart"/>
      <w:r w:rsidRPr="000529C1">
        <w:rPr>
          <w:rFonts w:hint="eastAsia"/>
        </w:rPr>
        <w:t>全後督字</w:t>
      </w:r>
      <w:proofErr w:type="gramEnd"/>
      <w:r w:rsidRPr="000529C1">
        <w:rPr>
          <w:rFonts w:hint="eastAsia"/>
        </w:rPr>
        <w:t>第</w:t>
      </w:r>
      <w:r w:rsidRPr="000529C1">
        <w:rPr>
          <w:rFonts w:hint="eastAsia"/>
        </w:rPr>
        <w:t>1150011158</w:t>
      </w:r>
      <w:r w:rsidRPr="000529C1">
        <w:rPr>
          <w:rFonts w:hint="eastAsia"/>
        </w:rPr>
        <w:t>號函</w:t>
      </w:r>
      <w:r w:rsidR="00C062D0" w:rsidRPr="000529C1">
        <w:rPr>
          <w:rFonts w:hint="eastAsia"/>
        </w:rPr>
        <w:t>。</w:t>
      </w:r>
    </w:p>
  </w:footnote>
  <w:footnote w:id="60">
    <w:p w14:paraId="5F25FDFA" w14:textId="1B922C70" w:rsidR="00A53A8C" w:rsidRPr="000529C1" w:rsidRDefault="00A53A8C" w:rsidP="00C31940">
      <w:pPr>
        <w:pStyle w:val="aff1"/>
        <w:jc w:val="both"/>
      </w:pPr>
      <w:r w:rsidRPr="000529C1">
        <w:rPr>
          <w:rStyle w:val="aff3"/>
        </w:rPr>
        <w:footnoteRef/>
      </w:r>
      <w:r w:rsidRPr="000529C1">
        <w:rPr>
          <w:rFonts w:hint="eastAsia"/>
        </w:rPr>
        <w:t>本院</w:t>
      </w:r>
      <w:r w:rsidRPr="000529C1">
        <w:rPr>
          <w:rFonts w:hint="eastAsia"/>
        </w:rPr>
        <w:t>115</w:t>
      </w:r>
      <w:r w:rsidRPr="000529C1">
        <w:rPr>
          <w:rFonts w:hint="eastAsia"/>
        </w:rPr>
        <w:t>年</w:t>
      </w:r>
      <w:r w:rsidRPr="000529C1">
        <w:rPr>
          <w:rFonts w:hint="eastAsia"/>
        </w:rPr>
        <w:t>5</w:t>
      </w:r>
      <w:r w:rsidRPr="000529C1">
        <w:rPr>
          <w:rFonts w:hint="eastAsia"/>
        </w:rPr>
        <w:t>月</w:t>
      </w:r>
      <w:r w:rsidRPr="000529C1">
        <w:rPr>
          <w:rFonts w:hint="eastAsia"/>
        </w:rPr>
        <w:t>21</w:t>
      </w:r>
      <w:r w:rsidRPr="000529C1">
        <w:rPr>
          <w:rFonts w:hint="eastAsia"/>
        </w:rPr>
        <w:t>日院</w:t>
      </w:r>
      <w:proofErr w:type="gramStart"/>
      <w:r w:rsidRPr="000529C1">
        <w:rPr>
          <w:rFonts w:hint="eastAsia"/>
        </w:rPr>
        <w:t>台調捌字</w:t>
      </w:r>
      <w:proofErr w:type="gramEnd"/>
      <w:r w:rsidRPr="000529C1">
        <w:rPr>
          <w:rFonts w:hint="eastAsia"/>
        </w:rPr>
        <w:t>第</w:t>
      </w:r>
      <w:r w:rsidRPr="000529C1">
        <w:rPr>
          <w:rFonts w:hint="eastAsia"/>
        </w:rPr>
        <w:t>1150830559</w:t>
      </w:r>
      <w:r w:rsidRPr="000529C1">
        <w:rPr>
          <w:rFonts w:hint="eastAsia"/>
        </w:rPr>
        <w:t>號函</w:t>
      </w:r>
      <w:r w:rsidR="00C062D0" w:rsidRPr="000529C1">
        <w:rPr>
          <w:rFonts w:hint="eastAsia"/>
        </w:rPr>
        <w:t>。</w:t>
      </w:r>
    </w:p>
  </w:footnote>
  <w:footnote w:id="61">
    <w:p w14:paraId="43288085" w14:textId="41DD46F7" w:rsidR="0043027B" w:rsidRPr="0043027B" w:rsidRDefault="0043027B">
      <w:pPr>
        <w:pStyle w:val="aff1"/>
      </w:pPr>
      <w:r>
        <w:rPr>
          <w:rStyle w:val="aff3"/>
        </w:rPr>
        <w:footnoteRef/>
      </w:r>
      <w:r>
        <w:rPr>
          <w:rFonts w:hint="eastAsia"/>
        </w:rPr>
        <w:t>檔案管理局</w:t>
      </w:r>
      <w:r>
        <w:rPr>
          <w:rFonts w:hint="eastAsia"/>
        </w:rPr>
        <w:t>115</w:t>
      </w:r>
      <w:r>
        <w:rPr>
          <w:rFonts w:hint="eastAsia"/>
        </w:rPr>
        <w:t>年</w:t>
      </w:r>
      <w:r>
        <w:rPr>
          <w:rFonts w:hint="eastAsia"/>
        </w:rPr>
        <w:t>5</w:t>
      </w:r>
      <w:r>
        <w:rPr>
          <w:rFonts w:hint="eastAsia"/>
        </w:rPr>
        <w:t>月</w:t>
      </w:r>
      <w:r>
        <w:rPr>
          <w:rFonts w:hint="eastAsia"/>
        </w:rPr>
        <w:t>28</w:t>
      </w:r>
      <w:r>
        <w:rPr>
          <w:rFonts w:hint="eastAsia"/>
        </w:rPr>
        <w:t>日</w:t>
      </w:r>
      <w:proofErr w:type="gramStart"/>
      <w:r>
        <w:rPr>
          <w:rFonts w:hint="eastAsia"/>
        </w:rPr>
        <w:t>檔應字第</w:t>
      </w:r>
      <w:r>
        <w:rPr>
          <w:rFonts w:hint="eastAsia"/>
        </w:rPr>
        <w:t>1150003929</w:t>
      </w:r>
      <w:r>
        <w:rPr>
          <w:rFonts w:hint="eastAsia"/>
        </w:rPr>
        <w:t>號</w:t>
      </w:r>
      <w:proofErr w:type="gramEnd"/>
      <w:r>
        <w:rPr>
          <w:rFonts w:hint="eastAsia"/>
        </w:rPr>
        <w:t>函。</w:t>
      </w:r>
    </w:p>
  </w:footnote>
  <w:footnote w:id="62">
    <w:p w14:paraId="34FE9452" w14:textId="77777777" w:rsidR="0071266A" w:rsidRPr="000529C1" w:rsidRDefault="0071266A" w:rsidP="0071266A">
      <w:pPr>
        <w:pStyle w:val="aff1"/>
        <w:jc w:val="both"/>
      </w:pPr>
      <w:r w:rsidRPr="000529C1">
        <w:rPr>
          <w:rStyle w:val="aff3"/>
          <w:rFonts w:ascii="標楷體" w:hAnsi="標楷體"/>
        </w:rPr>
        <w:footnoteRef/>
      </w:r>
      <w:r w:rsidRPr="000529C1">
        <w:rPr>
          <w:rFonts w:ascii="標楷體" w:hAnsi="標楷體" w:hint="eastAsia"/>
        </w:rPr>
        <w:t>孟廷杰於61年8月審理</w:t>
      </w:r>
      <w:proofErr w:type="gramStart"/>
      <w:r w:rsidRPr="000529C1">
        <w:rPr>
          <w:rFonts w:ascii="標楷體" w:hAnsi="標楷體" w:hint="eastAsia"/>
        </w:rPr>
        <w:t>陳啟猛</w:t>
      </w:r>
      <w:proofErr w:type="gramEnd"/>
      <w:r w:rsidRPr="000529C1">
        <w:rPr>
          <w:rFonts w:ascii="標楷體" w:hAnsi="標楷體" w:hint="eastAsia"/>
        </w:rPr>
        <w:t>，開庭時因獄友杜斯溫當庭供認「自己是因為被情治人員刑求逼供，才做假證詞誣陷</w:t>
      </w:r>
      <w:proofErr w:type="gramStart"/>
      <w:r w:rsidRPr="000529C1">
        <w:rPr>
          <w:rFonts w:ascii="標楷體" w:hAnsi="標楷體" w:hint="eastAsia"/>
        </w:rPr>
        <w:t>陳啟猛</w:t>
      </w:r>
      <w:proofErr w:type="gramEnd"/>
      <w:r w:rsidRPr="000529C1">
        <w:rPr>
          <w:rFonts w:ascii="標楷體" w:hAnsi="標楷體" w:hint="eastAsia"/>
        </w:rPr>
        <w:t>」</w:t>
      </w:r>
      <w:r>
        <w:rPr>
          <w:rFonts w:ascii="標楷體" w:hAnsi="標楷體" w:hint="eastAsia"/>
        </w:rPr>
        <w:t>，</w:t>
      </w:r>
      <w:r w:rsidRPr="001158EE">
        <w:rPr>
          <w:rFonts w:ascii="標楷體" w:hAnsi="標楷體" w:hint="eastAsia"/>
        </w:rPr>
        <w:t>作成（62）</w:t>
      </w:r>
      <w:proofErr w:type="gramStart"/>
      <w:r w:rsidRPr="001158EE">
        <w:rPr>
          <w:rFonts w:ascii="標楷體" w:hAnsi="標楷體" w:hint="eastAsia"/>
        </w:rPr>
        <w:t>葳孝字</w:t>
      </w:r>
      <w:proofErr w:type="gramEnd"/>
      <w:r w:rsidRPr="001158EE">
        <w:rPr>
          <w:rFonts w:ascii="標楷體" w:hAnsi="標楷體" w:hint="eastAsia"/>
        </w:rPr>
        <w:t>第4628號</w:t>
      </w:r>
      <w:r>
        <w:rPr>
          <w:rFonts w:ascii="標楷體" w:hAnsi="標楷體" w:hint="eastAsia"/>
        </w:rPr>
        <w:t>被告無罪之</w:t>
      </w:r>
      <w:r w:rsidRPr="001158EE">
        <w:rPr>
          <w:rFonts w:ascii="標楷體" w:hAnsi="標楷體" w:hint="eastAsia"/>
        </w:rPr>
        <w:t>判決，認為僅</w:t>
      </w:r>
      <w:proofErr w:type="gramStart"/>
      <w:r w:rsidRPr="001158EE">
        <w:rPr>
          <w:rFonts w:ascii="標楷體" w:hAnsi="標楷體" w:hint="eastAsia"/>
        </w:rPr>
        <w:t>憑陳啟猛</w:t>
      </w:r>
      <w:proofErr w:type="gramEnd"/>
      <w:r w:rsidRPr="001158EE">
        <w:rPr>
          <w:rFonts w:ascii="標楷體" w:hAnsi="標楷體" w:hint="eastAsia"/>
        </w:rPr>
        <w:t>個人自白，以及其獄友</w:t>
      </w:r>
      <w:proofErr w:type="gramStart"/>
      <w:r w:rsidRPr="001158EE">
        <w:rPr>
          <w:rFonts w:ascii="標楷體" w:hAnsi="標楷體" w:hint="eastAsia"/>
        </w:rPr>
        <w:t>杜斯溫證詞</w:t>
      </w:r>
      <w:proofErr w:type="gramEnd"/>
      <w:r w:rsidRPr="001158EE">
        <w:rPr>
          <w:rFonts w:ascii="標楷體" w:hAnsi="標楷體" w:hint="eastAsia"/>
        </w:rPr>
        <w:t>：「曾在調查局招待所內，聽</w:t>
      </w:r>
      <w:proofErr w:type="gramStart"/>
      <w:r w:rsidRPr="001158EE">
        <w:rPr>
          <w:rFonts w:ascii="標楷體" w:hAnsi="標楷體" w:hint="eastAsia"/>
        </w:rPr>
        <w:t>陳啟猛說交了</w:t>
      </w:r>
      <w:proofErr w:type="gramEnd"/>
      <w:r w:rsidRPr="001158EE">
        <w:rPr>
          <w:rFonts w:ascii="標楷體" w:hAnsi="標楷體" w:hint="eastAsia"/>
        </w:rPr>
        <w:t>一個壞</w:t>
      </w:r>
      <w:proofErr w:type="gramStart"/>
      <w:r w:rsidRPr="001158EE">
        <w:rPr>
          <w:rFonts w:ascii="標楷體" w:hAnsi="標楷體" w:hint="eastAsia"/>
        </w:rPr>
        <w:t>朋友姓康的</w:t>
      </w:r>
      <w:proofErr w:type="gramEnd"/>
      <w:r w:rsidRPr="001158EE">
        <w:rPr>
          <w:rFonts w:ascii="標楷體" w:hAnsi="標楷體" w:hint="eastAsia"/>
        </w:rPr>
        <w:t>是共產黨的」，無法證明陳啟猛</w:t>
      </w:r>
      <w:r>
        <w:rPr>
          <w:rFonts w:ascii="標楷體" w:hAnsi="標楷體" w:hint="eastAsia"/>
        </w:rPr>
        <w:t>「</w:t>
      </w:r>
      <w:r w:rsidRPr="00BA1288">
        <w:rPr>
          <w:rFonts w:ascii="標楷體" w:hAnsi="標楷體" w:hint="eastAsia"/>
        </w:rPr>
        <w:t>加入共黨組織、以戰略物資援助共黨，</w:t>
      </w:r>
      <w:proofErr w:type="gramStart"/>
      <w:r w:rsidRPr="00BA1288">
        <w:rPr>
          <w:rFonts w:ascii="標楷體" w:hAnsi="標楷體" w:hint="eastAsia"/>
        </w:rPr>
        <w:t>以及受共黨</w:t>
      </w:r>
      <w:proofErr w:type="gramEnd"/>
      <w:r w:rsidRPr="00BA1288">
        <w:rPr>
          <w:rFonts w:ascii="標楷體" w:hAnsi="標楷體" w:hint="eastAsia"/>
        </w:rPr>
        <w:t>指示提供臺灣工商資訊等罪嫌</w:t>
      </w:r>
      <w:r>
        <w:rPr>
          <w:rFonts w:ascii="標楷體" w:hAnsi="標楷體" w:hint="eastAsia"/>
        </w:rPr>
        <w:t>」等</w:t>
      </w:r>
      <w:r w:rsidRPr="001158EE">
        <w:rPr>
          <w:rFonts w:ascii="標楷體" w:hAnsi="標楷體" w:hint="eastAsia"/>
        </w:rPr>
        <w:t>犯嫌</w:t>
      </w:r>
      <w:r w:rsidRPr="000529C1">
        <w:rPr>
          <w:rFonts w:ascii="標楷體" w:hAnsi="標楷體" w:hint="eastAsia"/>
        </w:rPr>
        <w:t>。該無罪判決上呈後，引發情治高層震怒，警總副司令王潔隨即將該判決「駁回」重查，隨後案件</w:t>
      </w:r>
      <w:proofErr w:type="gramStart"/>
      <w:r w:rsidRPr="000529C1">
        <w:rPr>
          <w:rFonts w:ascii="標楷體" w:hAnsi="標楷體" w:hint="eastAsia"/>
        </w:rPr>
        <w:t>逕</w:t>
      </w:r>
      <w:proofErr w:type="gramEnd"/>
      <w:r w:rsidRPr="000529C1">
        <w:rPr>
          <w:rFonts w:ascii="標楷體" w:hAnsi="標楷體" w:hint="eastAsia"/>
        </w:rPr>
        <w:t>移由國防部情報局</w:t>
      </w:r>
      <w:r>
        <w:rPr>
          <w:rFonts w:ascii="標楷體" w:hAnsi="標楷體" w:hint="eastAsia"/>
        </w:rPr>
        <w:t>審理，</w:t>
      </w:r>
      <w:r w:rsidRPr="000529C1">
        <w:rPr>
          <w:rFonts w:ascii="標楷體" w:hAnsi="標楷體" w:hint="eastAsia"/>
        </w:rPr>
        <w:t>判決被告陳啟猛有期徒刑12年。並以「故意瀆職罪」起訴警總軍法處長</w:t>
      </w:r>
      <w:proofErr w:type="gramStart"/>
      <w:r w:rsidRPr="000529C1">
        <w:rPr>
          <w:rFonts w:ascii="標楷體" w:hAnsi="標楷體" w:hint="eastAsia"/>
        </w:rPr>
        <w:t>范</w:t>
      </w:r>
      <w:proofErr w:type="gramEnd"/>
      <w:r w:rsidRPr="000529C1">
        <w:rPr>
          <w:rFonts w:ascii="標楷體" w:hAnsi="標楷體" w:hint="eastAsia"/>
        </w:rPr>
        <w:t>明、副處長聶開國、軍法官孟廷杰3人</w:t>
      </w:r>
      <w:r>
        <w:rPr>
          <w:rFonts w:ascii="標楷體" w:hAnsi="標楷體" w:hint="eastAsia"/>
        </w:rPr>
        <w:t>。64</w:t>
      </w:r>
      <w:r w:rsidRPr="001158EE">
        <w:rPr>
          <w:rFonts w:ascii="標楷體" w:hAnsi="標楷體" w:hint="eastAsia"/>
        </w:rPr>
        <w:t>年12月10日國防部</w:t>
      </w:r>
      <w:r>
        <w:rPr>
          <w:rFonts w:ascii="標楷體" w:hAnsi="標楷體" w:hint="eastAsia"/>
        </w:rPr>
        <w:t>以</w:t>
      </w:r>
      <w:r w:rsidRPr="001158EE">
        <w:rPr>
          <w:rFonts w:ascii="標楷體" w:hAnsi="標楷體" w:hint="eastAsia"/>
        </w:rPr>
        <w:t>（64）覆高曉明字第</w:t>
      </w:r>
      <w:r>
        <w:rPr>
          <w:rFonts w:ascii="標楷體" w:hAnsi="標楷體" w:hint="eastAsia"/>
        </w:rPr>
        <w:t>21</w:t>
      </w:r>
      <w:r w:rsidRPr="001158EE">
        <w:rPr>
          <w:rFonts w:ascii="標楷體" w:hAnsi="標楷體" w:hint="eastAsia"/>
        </w:rPr>
        <w:t>號判處有期徒刑3年6個月、1年6個月、2年6個月</w:t>
      </w:r>
      <w:r>
        <w:rPr>
          <w:rFonts w:ascii="標楷體" w:hAnsi="標楷體" w:hint="eastAsia"/>
        </w:rPr>
        <w:t>確定</w:t>
      </w:r>
      <w:r w:rsidRPr="001158EE">
        <w:rPr>
          <w:rFonts w:ascii="標楷體" w:hAnsi="標楷體" w:hint="eastAsia"/>
        </w:rPr>
        <w:t>；後因合於中華民國</w:t>
      </w:r>
      <w:r>
        <w:rPr>
          <w:rFonts w:ascii="標楷體" w:hAnsi="標楷體" w:hint="eastAsia"/>
        </w:rPr>
        <w:t>64</w:t>
      </w:r>
      <w:r w:rsidRPr="001158EE">
        <w:rPr>
          <w:rFonts w:ascii="標楷體" w:hAnsi="標楷體" w:hint="eastAsia"/>
        </w:rPr>
        <w:t>年罪犯減刑條例分別</w:t>
      </w:r>
      <w:proofErr w:type="gramStart"/>
      <w:r w:rsidRPr="001158EE">
        <w:rPr>
          <w:rFonts w:ascii="標楷體" w:hAnsi="標楷體" w:hint="eastAsia"/>
        </w:rPr>
        <w:t>減處宣告刑</w:t>
      </w:r>
      <w:proofErr w:type="gramEnd"/>
      <w:r w:rsidRPr="001158EE">
        <w:rPr>
          <w:rFonts w:ascii="標楷體" w:hAnsi="標楷體" w:hint="eastAsia"/>
        </w:rPr>
        <w:t>二分之一。</w:t>
      </w:r>
      <w:r w:rsidRPr="000529C1">
        <w:rPr>
          <w:rFonts w:ascii="標楷體" w:hAnsi="標楷體" w:hint="eastAsia"/>
        </w:rPr>
        <w:t>參見國家人權記憶庫，《陳啟猛案》</w:t>
      </w:r>
      <w:r>
        <w:rPr>
          <w:rFonts w:ascii="標楷體" w:hAnsi="標楷體" w:hint="eastAsia"/>
        </w:rPr>
        <w:t>，網址：</w:t>
      </w:r>
      <w:hyperlink r:id="rId1" w:history="1">
        <w:r w:rsidRPr="008238A1">
          <w:rPr>
            <w:rStyle w:val="af1"/>
            <w:rFonts w:ascii="標楷體" w:hAnsi="標楷體"/>
          </w:rPr>
          <w:t>https://memory.nhrm.gov.tw/TopicExploration/Event/Detail/148</w:t>
        </w:r>
      </w:hyperlink>
      <w:r>
        <w:rPr>
          <w:rFonts w:ascii="標楷體" w:hAnsi="標楷體" w:hint="eastAsia"/>
        </w:rPr>
        <w:t>；</w:t>
      </w:r>
      <w:proofErr w:type="gramStart"/>
      <w:r w:rsidRPr="000529C1">
        <w:rPr>
          <w:rFonts w:ascii="標楷體" w:hAnsi="標楷體" w:hint="eastAsia"/>
        </w:rPr>
        <w:t>沃草</w:t>
      </w:r>
      <w:proofErr w:type="gramEnd"/>
      <w:r w:rsidRPr="000529C1">
        <w:rPr>
          <w:rFonts w:ascii="標楷體" w:hAnsi="標楷體" w:hint="eastAsia"/>
        </w:rPr>
        <w:t>，《戒嚴時期判167件死刑的軍法官，1件判無罪自己就被起訴瀆職判2年》，網址：</w:t>
      </w:r>
      <w:r>
        <w:fldChar w:fldCharType="begin"/>
      </w:r>
      <w:r>
        <w:instrText>HYPERLINK "https://watchout.tw/reports/veldq8qEHWl59oDiXqyp"</w:instrText>
      </w:r>
      <w:r>
        <w:fldChar w:fldCharType="separate"/>
      </w:r>
      <w:r w:rsidRPr="000529C1">
        <w:rPr>
          <w:rStyle w:val="af1"/>
          <w:rFonts w:ascii="標楷體" w:hAnsi="標楷體"/>
          <w:color w:val="auto"/>
        </w:rPr>
        <w:t>https://watchout.tw/reports/veldq8qEHWl59oDiXqyp</w:t>
      </w:r>
      <w:r>
        <w:rPr>
          <w:rStyle w:val="af1"/>
          <w:rFonts w:ascii="標楷體" w:hAnsi="標楷體"/>
          <w:color w:val="auto"/>
        </w:rPr>
        <w:fldChar w:fldCharType="end"/>
      </w:r>
      <w:r w:rsidRPr="000529C1">
        <w:rPr>
          <w:rFonts w:ascii="標楷體" w:hAnsi="標楷體" w:hint="eastAsia"/>
        </w:rPr>
        <w:t>。</w:t>
      </w:r>
    </w:p>
  </w:footnote>
  <w:footnote w:id="63">
    <w:p w14:paraId="726DD52B" w14:textId="6004CD6C" w:rsidR="00D55726" w:rsidRPr="00D55726" w:rsidRDefault="00D55726" w:rsidP="00D55726">
      <w:pPr>
        <w:pStyle w:val="aff1"/>
        <w:jc w:val="both"/>
      </w:pPr>
      <w:r>
        <w:rPr>
          <w:rStyle w:val="aff3"/>
        </w:rPr>
        <w:footnoteRef/>
      </w:r>
      <w:r>
        <w:t xml:space="preserve"> </w:t>
      </w:r>
      <w:r>
        <w:rPr>
          <w:rFonts w:hint="eastAsia"/>
        </w:rPr>
        <w:t>政治檔案條例於</w:t>
      </w:r>
      <w:r>
        <w:rPr>
          <w:rFonts w:hint="eastAsia"/>
        </w:rPr>
        <w:t>112</w:t>
      </w:r>
      <w:r>
        <w:rPr>
          <w:rFonts w:hint="eastAsia"/>
        </w:rPr>
        <w:t>年</w:t>
      </w:r>
      <w:r>
        <w:rPr>
          <w:rFonts w:hint="eastAsia"/>
        </w:rPr>
        <w:t>12</w:t>
      </w:r>
      <w:r>
        <w:rPr>
          <w:rFonts w:hint="eastAsia"/>
        </w:rPr>
        <w:t>月</w:t>
      </w:r>
      <w:r>
        <w:rPr>
          <w:rFonts w:hint="eastAsia"/>
        </w:rPr>
        <w:t>27</w:t>
      </w:r>
      <w:r>
        <w:rPr>
          <w:rFonts w:hint="eastAsia"/>
        </w:rPr>
        <w:t>日修正施行後，機關不得以</w:t>
      </w:r>
      <w:r w:rsidRPr="00D55726">
        <w:rPr>
          <w:rFonts w:hint="eastAsia"/>
        </w:rPr>
        <w:t>影響國安或對外關係而限制檔案開放應用</w:t>
      </w:r>
      <w:r>
        <w:rPr>
          <w:rFonts w:hint="eastAsia"/>
        </w:rPr>
        <w:t>，而</w:t>
      </w:r>
      <w:r w:rsidRPr="00D55726">
        <w:rPr>
          <w:rFonts w:hint="eastAsia"/>
        </w:rPr>
        <w:t>檔案中所載公務員、證人、檢舉人及消息來源之姓名、化名、代號及職稱，</w:t>
      </w:r>
      <w:r>
        <w:rPr>
          <w:rFonts w:hint="eastAsia"/>
        </w:rPr>
        <w:t>亦</w:t>
      </w:r>
      <w:r w:rsidRPr="00D55726">
        <w:rPr>
          <w:rFonts w:hint="eastAsia"/>
        </w:rPr>
        <w:t>不</w:t>
      </w:r>
      <w:r>
        <w:rPr>
          <w:rFonts w:hint="eastAsia"/>
        </w:rPr>
        <w:t>得以</w:t>
      </w:r>
      <w:r w:rsidRPr="00D55726">
        <w:rPr>
          <w:rFonts w:hint="eastAsia"/>
        </w:rPr>
        <w:t>國家情報工作法</w:t>
      </w:r>
      <w:r>
        <w:rPr>
          <w:rFonts w:hint="eastAsia"/>
        </w:rPr>
        <w:t>拒絕公開。然依政治檔案例</w:t>
      </w:r>
      <w:proofErr w:type="gramStart"/>
      <w:r>
        <w:rPr>
          <w:rFonts w:hint="eastAsia"/>
        </w:rPr>
        <w:t>例</w:t>
      </w:r>
      <w:proofErr w:type="gramEnd"/>
      <w:r>
        <w:rPr>
          <w:rFonts w:hint="eastAsia"/>
        </w:rPr>
        <w:t>第</w:t>
      </w:r>
      <w:r>
        <w:rPr>
          <w:rFonts w:hint="eastAsia"/>
        </w:rPr>
        <w:t>8</w:t>
      </w:r>
      <w:r>
        <w:rPr>
          <w:rFonts w:hint="eastAsia"/>
        </w:rPr>
        <w:t>條第</w:t>
      </w:r>
      <w:r>
        <w:rPr>
          <w:rFonts w:hint="eastAsia"/>
        </w:rPr>
        <w:t>2</w:t>
      </w:r>
      <w:r>
        <w:rPr>
          <w:rFonts w:hint="eastAsia"/>
        </w:rPr>
        <w:t>項規定，政治檔案涉及個人隱私者，除該個人死亡或同意複製者，檔案局應分離處理使其無從識別特定之個人後，提供複製。</w:t>
      </w:r>
    </w:p>
  </w:footnote>
  <w:footnote w:id="64">
    <w:p w14:paraId="457F8F2B" w14:textId="251B4BA9" w:rsidR="00D55726" w:rsidRPr="00D55726" w:rsidRDefault="00D55726">
      <w:pPr>
        <w:pStyle w:val="aff1"/>
      </w:pPr>
      <w:r>
        <w:rPr>
          <w:rStyle w:val="aff3"/>
        </w:rPr>
        <w:footnoteRef/>
      </w:r>
      <w:r>
        <w:t xml:space="preserve"> </w:t>
      </w:r>
      <w:r>
        <w:rPr>
          <w:rFonts w:hint="eastAsia"/>
        </w:rPr>
        <w:t>檔案局</w:t>
      </w:r>
      <w:r>
        <w:rPr>
          <w:rFonts w:hint="eastAsia"/>
        </w:rPr>
        <w:t>114</w:t>
      </w:r>
      <w:r>
        <w:rPr>
          <w:rFonts w:hint="eastAsia"/>
        </w:rPr>
        <w:t>年</w:t>
      </w:r>
      <w:r>
        <w:rPr>
          <w:rFonts w:hint="eastAsia"/>
        </w:rPr>
        <w:t>12</w:t>
      </w:r>
      <w:r>
        <w:rPr>
          <w:rFonts w:hint="eastAsia"/>
        </w:rPr>
        <w:t>月</w:t>
      </w:r>
      <w:r>
        <w:rPr>
          <w:rFonts w:hint="eastAsia"/>
        </w:rPr>
        <w:t>19</w:t>
      </w:r>
      <w:r>
        <w:rPr>
          <w:rFonts w:hint="eastAsia"/>
        </w:rPr>
        <w:t>日</w:t>
      </w:r>
      <w:r w:rsidR="00366736">
        <w:rPr>
          <w:rFonts w:hint="eastAsia"/>
        </w:rPr>
        <w:t>檔應（申）字第</w:t>
      </w:r>
      <w:r w:rsidR="00366736">
        <w:rPr>
          <w:rFonts w:hint="eastAsia"/>
        </w:rPr>
        <w:t>1140020867</w:t>
      </w:r>
      <w:r w:rsidR="00366736">
        <w:rPr>
          <w:rFonts w:hint="eastAsia"/>
        </w:rPr>
        <w:t>號函。</w:t>
      </w:r>
    </w:p>
  </w:footnote>
  <w:footnote w:id="65">
    <w:p w14:paraId="098E680A" w14:textId="10F3A4BA" w:rsidR="002257BA" w:rsidRPr="00395095" w:rsidRDefault="002257BA" w:rsidP="002257BA">
      <w:pPr>
        <w:pStyle w:val="aff1"/>
        <w:jc w:val="both"/>
      </w:pPr>
      <w:r>
        <w:rPr>
          <w:rStyle w:val="aff3"/>
        </w:rPr>
        <w:footnoteRef/>
      </w:r>
      <w:r>
        <w:t xml:space="preserve"> </w:t>
      </w:r>
      <w:r>
        <w:rPr>
          <w:rFonts w:hint="eastAsia"/>
        </w:rPr>
        <w:t>本院於</w:t>
      </w:r>
      <w:r>
        <w:rPr>
          <w:rFonts w:hint="eastAsia"/>
        </w:rPr>
        <w:t>115</w:t>
      </w:r>
      <w:r>
        <w:rPr>
          <w:rFonts w:hint="eastAsia"/>
        </w:rPr>
        <w:t>年</w:t>
      </w:r>
      <w:r>
        <w:rPr>
          <w:rFonts w:hint="eastAsia"/>
        </w:rPr>
        <w:t>4</w:t>
      </w:r>
      <w:r>
        <w:rPr>
          <w:rFonts w:hint="eastAsia"/>
        </w:rPr>
        <w:t>月</w:t>
      </w:r>
      <w:r>
        <w:rPr>
          <w:rFonts w:hint="eastAsia"/>
        </w:rPr>
        <w:t>28</w:t>
      </w:r>
      <w:r>
        <w:rPr>
          <w:rFonts w:hint="eastAsia"/>
        </w:rPr>
        <w:t>日、</w:t>
      </w:r>
      <w:r>
        <w:rPr>
          <w:rFonts w:hint="eastAsia"/>
        </w:rPr>
        <w:t>5</w:t>
      </w:r>
      <w:r>
        <w:rPr>
          <w:rFonts w:hint="eastAsia"/>
        </w:rPr>
        <w:t>月</w:t>
      </w:r>
      <w:r>
        <w:rPr>
          <w:rFonts w:hint="eastAsia"/>
        </w:rPr>
        <w:t>20</w:t>
      </w:r>
      <w:r>
        <w:rPr>
          <w:rFonts w:hint="eastAsia"/>
        </w:rPr>
        <w:t>日、</w:t>
      </w:r>
      <w:r>
        <w:rPr>
          <w:rFonts w:hint="eastAsia"/>
        </w:rPr>
        <w:t>5</w:t>
      </w:r>
      <w:r>
        <w:rPr>
          <w:rFonts w:hint="eastAsia"/>
        </w:rPr>
        <w:t>月</w:t>
      </w:r>
      <w:r>
        <w:rPr>
          <w:rFonts w:hint="eastAsia"/>
        </w:rPr>
        <w:t>29</w:t>
      </w:r>
      <w:r>
        <w:rPr>
          <w:rFonts w:hint="eastAsia"/>
        </w:rPr>
        <w:t>日函請調查局提供沈之岳、</w:t>
      </w:r>
      <w:r w:rsidRPr="00395095">
        <w:rPr>
          <w:rFonts w:hint="eastAsia"/>
        </w:rPr>
        <w:t>朱韻濤、張繼田、鄭元超、姚慶華、蔡寧遠、杜爾</w:t>
      </w:r>
      <w:proofErr w:type="gramStart"/>
      <w:r w:rsidRPr="00395095">
        <w:rPr>
          <w:rFonts w:hint="eastAsia"/>
        </w:rPr>
        <w:t>彭</w:t>
      </w:r>
      <w:proofErr w:type="gramEnd"/>
      <w:r w:rsidRPr="00395095">
        <w:rPr>
          <w:rFonts w:hint="eastAsia"/>
        </w:rPr>
        <w:t>、商錫富、翁文維、陳宏烈、毛</w:t>
      </w:r>
      <w:proofErr w:type="gramStart"/>
      <w:r w:rsidRPr="00395095">
        <w:rPr>
          <w:rFonts w:hint="eastAsia"/>
        </w:rPr>
        <w:t>鍾</w:t>
      </w:r>
      <w:proofErr w:type="gramEnd"/>
      <w:r w:rsidRPr="00395095">
        <w:rPr>
          <w:rFonts w:hint="eastAsia"/>
        </w:rPr>
        <w:t>新，以及</w:t>
      </w:r>
      <w:proofErr w:type="gramStart"/>
      <w:r w:rsidRPr="00395095">
        <w:rPr>
          <w:rFonts w:hint="eastAsia"/>
        </w:rPr>
        <w:t>張愧生</w:t>
      </w:r>
      <w:proofErr w:type="gramEnd"/>
      <w:r w:rsidRPr="00395095">
        <w:rPr>
          <w:rFonts w:hint="eastAsia"/>
        </w:rPr>
        <w:t>、陸炳文、趙作棟</w:t>
      </w:r>
      <w:r>
        <w:rPr>
          <w:rFonts w:hint="eastAsia"/>
        </w:rPr>
        <w:t>等</w:t>
      </w:r>
      <w:r>
        <w:rPr>
          <w:rFonts w:hint="eastAsia"/>
        </w:rPr>
        <w:t>14</w:t>
      </w:r>
      <w:r>
        <w:rPr>
          <w:rFonts w:hint="eastAsia"/>
        </w:rPr>
        <w:t>人之人事資料、</w:t>
      </w:r>
      <w:r w:rsidRPr="00395095">
        <w:rPr>
          <w:rFonts w:hint="eastAsia"/>
        </w:rPr>
        <w:t>歷任各單位職務之期間與職稱</w:t>
      </w:r>
      <w:r>
        <w:rPr>
          <w:rFonts w:hint="eastAsia"/>
        </w:rPr>
        <w:t>、</w:t>
      </w:r>
      <w:r w:rsidRPr="00395095">
        <w:rPr>
          <w:rFonts w:hint="eastAsia"/>
        </w:rPr>
        <w:t>個人相片</w:t>
      </w:r>
      <w:r>
        <w:rPr>
          <w:rFonts w:hint="eastAsia"/>
        </w:rPr>
        <w:t>、退休時間、</w:t>
      </w:r>
      <w:r w:rsidRPr="00395095">
        <w:rPr>
          <w:rFonts w:hint="eastAsia"/>
        </w:rPr>
        <w:t>59</w:t>
      </w:r>
      <w:r w:rsidRPr="00395095">
        <w:rPr>
          <w:rFonts w:hint="eastAsia"/>
        </w:rPr>
        <w:t>年至</w:t>
      </w:r>
      <w:r w:rsidRPr="00395095">
        <w:rPr>
          <w:rFonts w:hint="eastAsia"/>
        </w:rPr>
        <w:t>61</w:t>
      </w:r>
      <w:r w:rsidRPr="00395095">
        <w:rPr>
          <w:rFonts w:hint="eastAsia"/>
        </w:rPr>
        <w:t>年間</w:t>
      </w:r>
      <w:r>
        <w:rPr>
          <w:rFonts w:hint="eastAsia"/>
        </w:rPr>
        <w:t>行政獎勵</w:t>
      </w:r>
      <w:r w:rsidRPr="00395095">
        <w:rPr>
          <w:rFonts w:hint="eastAsia"/>
        </w:rPr>
        <w:t>及領取獎金之事由與金額</w:t>
      </w:r>
      <w:r>
        <w:rPr>
          <w:rFonts w:hint="eastAsia"/>
        </w:rPr>
        <w:t>等資料。</w:t>
      </w:r>
      <w:proofErr w:type="gramStart"/>
      <w:r>
        <w:rPr>
          <w:rFonts w:hint="eastAsia"/>
        </w:rPr>
        <w:t>調查局雖函復</w:t>
      </w:r>
      <w:proofErr w:type="gramEnd"/>
      <w:r>
        <w:rPr>
          <w:rFonts w:hint="eastAsia"/>
        </w:rPr>
        <w:t>部分人員之概略資料，但表示</w:t>
      </w:r>
      <w:r>
        <w:rPr>
          <w:rFonts w:hint="eastAsia"/>
        </w:rPr>
        <w:t>59</w:t>
      </w:r>
      <w:r>
        <w:rPr>
          <w:rFonts w:hint="eastAsia"/>
        </w:rPr>
        <w:t>年至</w:t>
      </w:r>
      <w:r>
        <w:rPr>
          <w:rFonts w:hint="eastAsia"/>
        </w:rPr>
        <w:t>61</w:t>
      </w:r>
      <w:r>
        <w:rPr>
          <w:rFonts w:hint="eastAsia"/>
        </w:rPr>
        <w:t>年間三處</w:t>
      </w:r>
      <w:proofErr w:type="gramStart"/>
      <w:r>
        <w:rPr>
          <w:rFonts w:hint="eastAsia"/>
        </w:rPr>
        <w:t>一</w:t>
      </w:r>
      <w:proofErr w:type="gramEnd"/>
      <w:r>
        <w:rPr>
          <w:rFonts w:hint="eastAsia"/>
        </w:rPr>
        <w:t>科人員之完整名單及基本人事資料，因年代久遠且非屬系統化連線登載，</w:t>
      </w:r>
      <w:proofErr w:type="gramStart"/>
      <w:r>
        <w:rPr>
          <w:rFonts w:hint="eastAsia"/>
        </w:rPr>
        <w:t>故查無</w:t>
      </w:r>
      <w:proofErr w:type="gramEnd"/>
      <w:r>
        <w:rPr>
          <w:rFonts w:hint="eastAsia"/>
        </w:rPr>
        <w:t>相關資料，紙本資料亦已逾檔案保存年限，故無法提供等語（陸炳文部分僅有出生年次、曾擔任</w:t>
      </w:r>
      <w:r w:rsidR="00EE02C2">
        <w:rPr>
          <w:rFonts w:hint="eastAsia"/>
        </w:rPr>
        <w:t>該局科員及調查員</w:t>
      </w:r>
      <w:r>
        <w:rPr>
          <w:rFonts w:hint="eastAsia"/>
        </w:rPr>
        <w:t>而</w:t>
      </w:r>
      <w:r w:rsidR="00AC3428">
        <w:rPr>
          <w:rFonts w:hint="eastAsia"/>
        </w:rPr>
        <w:t>欠缺</w:t>
      </w:r>
      <w:r>
        <w:rPr>
          <w:rFonts w:hint="eastAsia"/>
        </w:rPr>
        <w:t>其他資料）。</w:t>
      </w:r>
    </w:p>
  </w:footnote>
  <w:footnote w:id="66">
    <w:p w14:paraId="4059CE77" w14:textId="1EF57147" w:rsidR="001404A3" w:rsidRPr="001404A3" w:rsidRDefault="001404A3" w:rsidP="00236E89">
      <w:pPr>
        <w:pStyle w:val="aff1"/>
        <w:jc w:val="both"/>
      </w:pPr>
      <w:r>
        <w:rPr>
          <w:rStyle w:val="aff3"/>
        </w:rPr>
        <w:footnoteRef/>
      </w:r>
      <w:r w:rsidR="0022120A">
        <w:rPr>
          <w:rFonts w:hint="eastAsia"/>
        </w:rPr>
        <w:t>白色恐怖時期馬來西亞僑生受難者除本案之蔡勝添、陳水祥、陳欽生外，尚有</w:t>
      </w:r>
      <w:r w:rsidR="007240F8">
        <w:rPr>
          <w:rFonts w:hint="eastAsia"/>
        </w:rPr>
        <w:t>俞自鋒</w:t>
      </w:r>
      <w:proofErr w:type="gramStart"/>
      <w:r w:rsidR="007240F8">
        <w:rPr>
          <w:rFonts w:hint="eastAsia"/>
        </w:rPr>
        <w:t>（</w:t>
      </w:r>
      <w:proofErr w:type="gramEnd"/>
      <w:r w:rsidR="007240F8">
        <w:rPr>
          <w:rFonts w:hint="eastAsia"/>
        </w:rPr>
        <w:t>政治大學新聞系</w:t>
      </w:r>
      <w:r w:rsidR="00A64071">
        <w:rPr>
          <w:rFonts w:hint="eastAsia"/>
        </w:rPr>
        <w:t>，</w:t>
      </w:r>
      <w:r w:rsidR="00A64071">
        <w:rPr>
          <w:rFonts w:hint="eastAsia"/>
        </w:rPr>
        <w:t>1963</w:t>
      </w:r>
      <w:r w:rsidR="00A64071">
        <w:rPr>
          <w:rFonts w:hint="eastAsia"/>
        </w:rPr>
        <w:t>年</w:t>
      </w:r>
      <w:r w:rsidR="00A64071">
        <w:rPr>
          <w:rFonts w:hint="eastAsia"/>
        </w:rPr>
        <w:t>7</w:t>
      </w:r>
      <w:r w:rsidR="00A64071">
        <w:rPr>
          <w:rFonts w:hint="eastAsia"/>
        </w:rPr>
        <w:t>月</w:t>
      </w:r>
      <w:r w:rsidR="00A64071">
        <w:rPr>
          <w:rFonts w:hint="eastAsia"/>
        </w:rPr>
        <w:t>26</w:t>
      </w:r>
      <w:r w:rsidR="00A64071">
        <w:rPr>
          <w:rFonts w:hint="eastAsia"/>
        </w:rPr>
        <w:t>日</w:t>
      </w:r>
      <w:r w:rsidR="00236E89">
        <w:rPr>
          <w:rFonts w:hint="eastAsia"/>
        </w:rPr>
        <w:t>陳屍在木柵指南官附近</w:t>
      </w:r>
      <w:r w:rsidR="00A64071">
        <w:rPr>
          <w:rFonts w:hint="eastAsia"/>
        </w:rPr>
        <w:t>，被</w:t>
      </w:r>
      <w:r w:rsidR="007240F8">
        <w:rPr>
          <w:rFonts w:hint="eastAsia"/>
        </w:rPr>
        <w:t>以</w:t>
      </w:r>
      <w:r w:rsidR="00236E89">
        <w:rPr>
          <w:rFonts w:hint="eastAsia"/>
        </w:rPr>
        <w:t>「為情自殺」結案</w:t>
      </w:r>
      <w:r w:rsidR="00A64071">
        <w:rPr>
          <w:rFonts w:hint="eastAsia"/>
        </w:rPr>
        <w:t>。</w:t>
      </w:r>
      <w:r w:rsidR="00A64071">
        <w:rPr>
          <w:rFonts w:hint="eastAsia"/>
        </w:rPr>
        <w:t>2013</w:t>
      </w:r>
      <w:r w:rsidR="00A64071">
        <w:rPr>
          <w:rFonts w:hint="eastAsia"/>
        </w:rPr>
        <w:t>年</w:t>
      </w:r>
      <w:r w:rsidR="00A64071" w:rsidRPr="00A64071">
        <w:rPr>
          <w:rFonts w:hint="eastAsia"/>
        </w:rPr>
        <w:t>海外家人始在六張</w:t>
      </w:r>
      <w:proofErr w:type="gramStart"/>
      <w:r w:rsidR="00A64071" w:rsidRPr="00A64071">
        <w:rPr>
          <w:rFonts w:hint="eastAsia"/>
        </w:rPr>
        <w:t>犁</w:t>
      </w:r>
      <w:proofErr w:type="gramEnd"/>
      <w:r w:rsidR="00A64071" w:rsidRPr="00A64071">
        <w:rPr>
          <w:rFonts w:hint="eastAsia"/>
        </w:rPr>
        <w:t>山區尋獲其墓葬</w:t>
      </w:r>
      <w:proofErr w:type="gramStart"/>
      <w:r w:rsidR="007240F8">
        <w:rPr>
          <w:rFonts w:hint="eastAsia"/>
        </w:rPr>
        <w:t>）</w:t>
      </w:r>
      <w:proofErr w:type="gramEnd"/>
      <w:r w:rsidR="007240F8">
        <w:rPr>
          <w:rFonts w:hint="eastAsia"/>
        </w:rPr>
        <w:t>、</w:t>
      </w:r>
      <w:r w:rsidR="0022120A">
        <w:rPr>
          <w:rFonts w:hint="eastAsia"/>
        </w:rPr>
        <w:t>陳團保（中興大學工商管理系</w:t>
      </w:r>
      <w:r w:rsidR="00236E89">
        <w:rPr>
          <w:rFonts w:hint="eastAsia"/>
        </w:rPr>
        <w:t>，被判刑</w:t>
      </w:r>
      <w:r w:rsidR="00236E89">
        <w:rPr>
          <w:rFonts w:hint="eastAsia"/>
        </w:rPr>
        <w:t>5</w:t>
      </w:r>
      <w:r w:rsidR="00236E89">
        <w:rPr>
          <w:rFonts w:hint="eastAsia"/>
        </w:rPr>
        <w:t>年</w:t>
      </w:r>
      <w:r w:rsidR="0022120A">
        <w:rPr>
          <w:rFonts w:hint="eastAsia"/>
        </w:rPr>
        <w:t>）、鄔來（</w:t>
      </w:r>
      <w:r w:rsidR="00A64071">
        <w:rPr>
          <w:rFonts w:hint="eastAsia"/>
        </w:rPr>
        <w:t>馬來西亞歸僑，被判刑</w:t>
      </w:r>
      <w:r w:rsidR="00A64071">
        <w:rPr>
          <w:rFonts w:hint="eastAsia"/>
        </w:rPr>
        <w:t>14</w:t>
      </w:r>
      <w:r w:rsidR="00A64071">
        <w:rPr>
          <w:rFonts w:hint="eastAsia"/>
        </w:rPr>
        <w:t>年</w:t>
      </w:r>
      <w:r w:rsidR="0022120A">
        <w:rPr>
          <w:rFonts w:hint="eastAsia"/>
        </w:rPr>
        <w:t>）、陳瑞生（華僑中學）、張火森（政治大學外交學系）、蔡美</w:t>
      </w:r>
      <w:proofErr w:type="gramStart"/>
      <w:r w:rsidR="0022120A">
        <w:rPr>
          <w:rFonts w:hint="eastAsia"/>
        </w:rPr>
        <w:t>覽</w:t>
      </w:r>
      <w:proofErr w:type="gramEnd"/>
      <w:r w:rsidR="0022120A">
        <w:rPr>
          <w:rFonts w:hint="eastAsia"/>
        </w:rPr>
        <w:t>（中興大學園藝系）、梁</w:t>
      </w:r>
      <w:r w:rsidR="00960B46">
        <w:rPr>
          <w:rFonts w:hint="eastAsia"/>
        </w:rPr>
        <w:t>振</w:t>
      </w:r>
      <w:r w:rsidR="0022120A">
        <w:rPr>
          <w:rFonts w:hint="eastAsia"/>
        </w:rPr>
        <w:t>生（臺灣大學哲學系）、陳駒騰（政治大學新聞系）、</w:t>
      </w:r>
      <w:proofErr w:type="gramStart"/>
      <w:r w:rsidR="0022120A">
        <w:rPr>
          <w:rFonts w:hint="eastAsia"/>
        </w:rPr>
        <w:t>林整塔</w:t>
      </w:r>
      <w:proofErr w:type="gramEnd"/>
      <w:r w:rsidR="0022120A">
        <w:rPr>
          <w:rFonts w:hint="eastAsia"/>
        </w:rPr>
        <w:t>（師範大學國文系）、溫瑞安（台灣大學中文系）、方娥真（師範大學國文系）、李宗舜（政治大學中文系）、饒仁毅（政治大學法律系）等</w:t>
      </w:r>
      <w:r w:rsidR="00236E89">
        <w:rPr>
          <w:rFonts w:hint="eastAsia"/>
        </w:rPr>
        <w:t>。另於</w:t>
      </w:r>
      <w:r w:rsidR="00236E89">
        <w:rPr>
          <w:rFonts w:hint="eastAsia"/>
        </w:rPr>
        <w:t>1969</w:t>
      </w:r>
      <w:r w:rsidR="00236E89">
        <w:rPr>
          <w:rFonts w:hint="eastAsia"/>
        </w:rPr>
        <w:t>年初，有</w:t>
      </w:r>
      <w:r w:rsidR="00236E89" w:rsidRPr="00236E89">
        <w:rPr>
          <w:rFonts w:hint="eastAsia"/>
        </w:rPr>
        <w:t>5</w:t>
      </w:r>
      <w:r w:rsidR="00236E89" w:rsidRPr="00236E89">
        <w:rPr>
          <w:rFonts w:hint="eastAsia"/>
        </w:rPr>
        <w:t>名來自馬來西亞芙蓉市的僑生，</w:t>
      </w:r>
      <w:proofErr w:type="gramStart"/>
      <w:r w:rsidR="00236E89" w:rsidRPr="00236E89">
        <w:rPr>
          <w:rFonts w:hint="eastAsia"/>
        </w:rPr>
        <w:t>疑</w:t>
      </w:r>
      <w:proofErr w:type="gramEnd"/>
      <w:r w:rsidR="00236E89">
        <w:rPr>
          <w:rFonts w:hint="eastAsia"/>
        </w:rPr>
        <w:t>因</w:t>
      </w:r>
      <w:r w:rsidR="00236E89" w:rsidRPr="00236E89">
        <w:rPr>
          <w:rFonts w:hint="eastAsia"/>
        </w:rPr>
        <w:t>閱讀禁書，遭調查局拘留並於同年</w:t>
      </w:r>
      <w:r w:rsidR="00236E89" w:rsidRPr="00236E89">
        <w:rPr>
          <w:rFonts w:hint="eastAsia"/>
        </w:rPr>
        <w:t>4</w:t>
      </w:r>
      <w:r w:rsidR="00236E89" w:rsidRPr="00236E89">
        <w:rPr>
          <w:rFonts w:hint="eastAsia"/>
        </w:rPr>
        <w:t>月遣返馬來西亞</w:t>
      </w:r>
      <w:r w:rsidR="00236E89">
        <w:rPr>
          <w:rFonts w:hint="eastAsia"/>
        </w:rPr>
        <w:t>。</w:t>
      </w:r>
      <w:r w:rsidR="0022120A">
        <w:rPr>
          <w:rFonts w:hint="eastAsia"/>
        </w:rPr>
        <w:t>請參見</w:t>
      </w:r>
      <w:proofErr w:type="gramStart"/>
      <w:r>
        <w:rPr>
          <w:rFonts w:hint="eastAsia"/>
        </w:rPr>
        <w:t>杜晉軒</w:t>
      </w:r>
      <w:proofErr w:type="gramEnd"/>
      <w:r>
        <w:rPr>
          <w:rFonts w:hint="eastAsia"/>
        </w:rPr>
        <w:t>，</w:t>
      </w:r>
      <w:proofErr w:type="gramStart"/>
      <w:r w:rsidR="001B6B7C" w:rsidRPr="001B6B7C">
        <w:rPr>
          <w:rFonts w:hint="eastAsia"/>
        </w:rPr>
        <w:t>《</w:t>
      </w:r>
      <w:proofErr w:type="gramEnd"/>
      <w:r w:rsidR="001B6B7C" w:rsidRPr="001B6B7C">
        <w:rPr>
          <w:rFonts w:hint="eastAsia"/>
        </w:rPr>
        <w:t>血統的原罪：被遺忘的白色恐怖東南亞受難者</w:t>
      </w:r>
      <w:proofErr w:type="gramStart"/>
      <w:r w:rsidR="001B6B7C" w:rsidRPr="001B6B7C">
        <w:rPr>
          <w:rFonts w:hint="eastAsia"/>
        </w:rPr>
        <w:t>》</w:t>
      </w:r>
      <w:proofErr w:type="gramEnd"/>
      <w:r w:rsidR="001B6B7C">
        <w:rPr>
          <w:rFonts w:hint="eastAsia"/>
        </w:rPr>
        <w:t>，</w:t>
      </w:r>
      <w:r>
        <w:rPr>
          <w:rFonts w:hint="eastAsia"/>
        </w:rPr>
        <w:t>《</w:t>
      </w:r>
      <w:r w:rsidRPr="001404A3">
        <w:rPr>
          <w:rFonts w:hint="eastAsia"/>
        </w:rPr>
        <w:t>他們因在馬來西亞讀了國民黨認定的「禁書」，就被警總禁止再入境台灣</w:t>
      </w:r>
      <w:r>
        <w:rPr>
          <w:rFonts w:hint="eastAsia"/>
        </w:rPr>
        <w:t>》。</w:t>
      </w:r>
    </w:p>
  </w:footnote>
  <w:footnote w:id="67">
    <w:p w14:paraId="702E11D7" w14:textId="4A24388D" w:rsidR="003754F7" w:rsidRPr="000529C1" w:rsidRDefault="003754F7" w:rsidP="00C31940">
      <w:pPr>
        <w:pStyle w:val="aff1"/>
        <w:jc w:val="both"/>
      </w:pPr>
      <w:r w:rsidRPr="000529C1">
        <w:rPr>
          <w:rStyle w:val="aff3"/>
        </w:rPr>
        <w:footnoteRef/>
      </w:r>
      <w:r w:rsidR="0072147A" w:rsidRPr="000529C1">
        <w:t>國安局</w:t>
      </w:r>
      <w:r w:rsidRPr="000529C1">
        <w:t>57</w:t>
      </w:r>
      <w:r w:rsidRPr="000529C1">
        <w:t>年</w:t>
      </w:r>
      <w:r w:rsidRPr="000529C1">
        <w:t>8</w:t>
      </w:r>
      <w:r w:rsidRPr="000529C1">
        <w:t>月</w:t>
      </w:r>
      <w:r w:rsidRPr="000529C1">
        <w:t>8</w:t>
      </w:r>
      <w:r w:rsidRPr="000529C1">
        <w:t>日</w:t>
      </w:r>
      <w:proofErr w:type="gramStart"/>
      <w:r w:rsidRPr="000529C1">
        <w:t>宏治字</w:t>
      </w:r>
      <w:proofErr w:type="gramEnd"/>
      <w:r w:rsidRPr="000529C1">
        <w:t>5597</w:t>
      </w:r>
      <w:r w:rsidRPr="000529C1">
        <w:t>代電</w:t>
      </w:r>
      <w:r w:rsidRPr="000529C1">
        <w:rPr>
          <w:rFonts w:hint="eastAsia"/>
        </w:rPr>
        <w:t>。</w:t>
      </w:r>
    </w:p>
  </w:footnote>
  <w:footnote w:id="68">
    <w:p w14:paraId="326F4CCF" w14:textId="15E2E8FF" w:rsidR="003754F7" w:rsidRPr="000529C1" w:rsidRDefault="003754F7" w:rsidP="00C31940">
      <w:pPr>
        <w:pStyle w:val="aff1"/>
        <w:jc w:val="both"/>
      </w:pPr>
      <w:r w:rsidRPr="000529C1">
        <w:rPr>
          <w:rStyle w:val="aff3"/>
        </w:rPr>
        <w:footnoteRef/>
      </w:r>
      <w:r w:rsidRPr="000529C1">
        <w:t>調查局</w:t>
      </w:r>
      <w:r w:rsidR="00FD0EAD" w:rsidRPr="000529C1">
        <w:rPr>
          <w:rFonts w:hint="eastAsia"/>
        </w:rPr>
        <w:t>台中市</w:t>
      </w:r>
      <w:r w:rsidR="00660548">
        <w:rPr>
          <w:rFonts w:hint="eastAsia"/>
        </w:rPr>
        <w:t>調查</w:t>
      </w:r>
      <w:r w:rsidR="00FD0EAD" w:rsidRPr="000529C1">
        <w:rPr>
          <w:rFonts w:hint="eastAsia"/>
        </w:rPr>
        <w:t>站</w:t>
      </w:r>
      <w:r w:rsidRPr="000529C1">
        <w:t>57</w:t>
      </w:r>
      <w:r w:rsidRPr="000529C1">
        <w:t>年</w:t>
      </w:r>
      <w:r w:rsidRPr="000529C1">
        <w:t>9</w:t>
      </w:r>
      <w:r w:rsidRPr="000529C1">
        <w:t>月</w:t>
      </w:r>
      <w:r w:rsidRPr="000529C1">
        <w:t>5</w:t>
      </w:r>
      <w:r w:rsidRPr="000529C1">
        <w:t>日中一</w:t>
      </w:r>
      <w:r w:rsidRPr="000529C1">
        <w:rPr>
          <w:rFonts w:hint="eastAsia"/>
        </w:rPr>
        <w:t>字</w:t>
      </w:r>
      <w:r w:rsidRPr="000529C1">
        <w:t>502051</w:t>
      </w:r>
      <w:r w:rsidRPr="000529C1">
        <w:t>號代電</w:t>
      </w:r>
    </w:p>
  </w:footnote>
  <w:footnote w:id="69">
    <w:p w14:paraId="72E263A8" w14:textId="51EE5666" w:rsidR="003754F7" w:rsidRPr="000529C1" w:rsidRDefault="003754F7" w:rsidP="00C31940">
      <w:pPr>
        <w:pStyle w:val="aff1"/>
        <w:jc w:val="both"/>
      </w:pPr>
      <w:r w:rsidRPr="000529C1">
        <w:rPr>
          <w:rStyle w:val="aff3"/>
        </w:rPr>
        <w:footnoteRef/>
      </w:r>
      <w:r w:rsidRPr="000529C1">
        <w:rPr>
          <w:rFonts w:hint="eastAsia"/>
        </w:rPr>
        <w:t>調查局</w:t>
      </w:r>
      <w:r w:rsidR="00FD0EAD" w:rsidRPr="000529C1">
        <w:rPr>
          <w:rFonts w:hint="eastAsia"/>
        </w:rPr>
        <w:t>台中市</w:t>
      </w:r>
      <w:r w:rsidR="00660548">
        <w:rPr>
          <w:rFonts w:hint="eastAsia"/>
        </w:rPr>
        <w:t>調查</w:t>
      </w:r>
      <w:r w:rsidR="00FD0EAD" w:rsidRPr="000529C1">
        <w:rPr>
          <w:rFonts w:hint="eastAsia"/>
        </w:rPr>
        <w:t>站</w:t>
      </w:r>
      <w:r w:rsidRPr="000529C1">
        <w:t>59</w:t>
      </w:r>
      <w:r w:rsidRPr="000529C1">
        <w:t>年</w:t>
      </w:r>
      <w:r w:rsidRPr="000529C1">
        <w:t>8</w:t>
      </w:r>
      <w:r w:rsidRPr="000529C1">
        <w:t>月</w:t>
      </w:r>
      <w:r w:rsidRPr="000529C1">
        <w:t>19</w:t>
      </w:r>
      <w:r w:rsidRPr="000529C1">
        <w:t>日中</w:t>
      </w:r>
      <w:proofErr w:type="gramStart"/>
      <w:r w:rsidRPr="000529C1">
        <w:t>偵</w:t>
      </w:r>
      <w:proofErr w:type="gramEnd"/>
      <w:r w:rsidRPr="000529C1">
        <w:t>字</w:t>
      </w:r>
      <w:r w:rsidRPr="000529C1">
        <w:t>698</w:t>
      </w:r>
      <w:r w:rsidRPr="000529C1">
        <w:t>號代電</w:t>
      </w:r>
      <w:r w:rsidRPr="000529C1">
        <w:rPr>
          <w:rFonts w:hint="eastAsia"/>
        </w:rPr>
        <w:t>。</w:t>
      </w:r>
    </w:p>
  </w:footnote>
  <w:footnote w:id="70">
    <w:p w14:paraId="721628A7" w14:textId="635FCC62" w:rsidR="003754F7" w:rsidRPr="000529C1" w:rsidRDefault="003754F7" w:rsidP="00C31940">
      <w:pPr>
        <w:pStyle w:val="aff1"/>
        <w:jc w:val="both"/>
      </w:pPr>
      <w:r w:rsidRPr="000529C1">
        <w:rPr>
          <w:rStyle w:val="aff3"/>
        </w:rPr>
        <w:footnoteRef/>
      </w:r>
      <w:r w:rsidRPr="000529C1">
        <w:rPr>
          <w:rFonts w:hint="eastAsia"/>
        </w:rPr>
        <w:t>調查局</w:t>
      </w:r>
      <w:r w:rsidRPr="000529C1">
        <w:t>59</w:t>
      </w:r>
      <w:r w:rsidRPr="000529C1">
        <w:t>年</w:t>
      </w:r>
      <w:r w:rsidRPr="000529C1">
        <w:t>9</w:t>
      </w:r>
      <w:r w:rsidRPr="000529C1">
        <w:t>月</w:t>
      </w:r>
      <w:r w:rsidRPr="000529C1">
        <w:t>4</w:t>
      </w:r>
      <w:r w:rsidRPr="000529C1">
        <w:t>日</w:t>
      </w:r>
      <w:r w:rsidRPr="000529C1">
        <w:t>59</w:t>
      </w:r>
      <w:r w:rsidRPr="000529C1">
        <w:t>久（一）字第</w:t>
      </w:r>
      <w:r w:rsidRPr="000529C1">
        <w:t>309616</w:t>
      </w:r>
      <w:r w:rsidRPr="000529C1">
        <w:t>號</w:t>
      </w:r>
      <w:r w:rsidRPr="000529C1">
        <w:rPr>
          <w:rFonts w:hint="eastAsia"/>
        </w:rPr>
        <w:t>代電。</w:t>
      </w:r>
    </w:p>
  </w:footnote>
  <w:footnote w:id="71">
    <w:p w14:paraId="57227BFD" w14:textId="43D5EDFB" w:rsidR="003754F7" w:rsidRPr="000529C1" w:rsidRDefault="003754F7" w:rsidP="00C31940">
      <w:pPr>
        <w:pStyle w:val="aff1"/>
        <w:jc w:val="both"/>
      </w:pPr>
      <w:r w:rsidRPr="000529C1">
        <w:rPr>
          <w:rStyle w:val="aff3"/>
        </w:rPr>
        <w:footnoteRef/>
      </w:r>
      <w:r w:rsidRPr="000529C1">
        <w:t>調查局</w:t>
      </w:r>
      <w:r w:rsidR="00FD0EAD" w:rsidRPr="000529C1">
        <w:t>台中市站</w:t>
      </w:r>
      <w:r w:rsidRPr="000529C1">
        <w:t>59</w:t>
      </w:r>
      <w:r w:rsidRPr="000529C1">
        <w:t>年</w:t>
      </w:r>
      <w:r w:rsidRPr="000529C1">
        <w:t>11</w:t>
      </w:r>
      <w:r w:rsidRPr="000529C1">
        <w:t>月</w:t>
      </w:r>
      <w:r w:rsidRPr="000529C1">
        <w:t>16</w:t>
      </w:r>
      <w:r w:rsidRPr="000529C1">
        <w:t>日中</w:t>
      </w:r>
      <w:proofErr w:type="gramStart"/>
      <w:r w:rsidRPr="000529C1">
        <w:t>偵</w:t>
      </w:r>
      <w:proofErr w:type="gramEnd"/>
      <w:r w:rsidRPr="000529C1">
        <w:t>字</w:t>
      </w:r>
      <w:r w:rsidRPr="000529C1">
        <w:t>960</w:t>
      </w:r>
      <w:r w:rsidRPr="000529C1">
        <w:t>號代電</w:t>
      </w:r>
      <w:r w:rsidRPr="000529C1">
        <w:rPr>
          <w:rFonts w:hint="eastAsia"/>
        </w:rPr>
        <w:t>。</w:t>
      </w:r>
    </w:p>
  </w:footnote>
  <w:footnote w:id="72">
    <w:p w14:paraId="60FB7359" w14:textId="072DD36E" w:rsidR="003754F7" w:rsidRPr="000529C1" w:rsidRDefault="003754F7" w:rsidP="00C31940">
      <w:pPr>
        <w:pStyle w:val="aff1"/>
        <w:jc w:val="both"/>
      </w:pPr>
      <w:r w:rsidRPr="000529C1">
        <w:rPr>
          <w:rStyle w:val="aff3"/>
        </w:rPr>
        <w:footnoteRef/>
      </w:r>
      <w:r w:rsidRPr="000529C1">
        <w:rPr>
          <w:rFonts w:hint="eastAsia"/>
        </w:rPr>
        <w:t>相關史料分析請參見：</w:t>
      </w:r>
      <w:r w:rsidRPr="000529C1">
        <w:t>楊麗祝，國家人權記憶庫主題探索</w:t>
      </w:r>
      <w:r w:rsidRPr="000529C1">
        <w:t>/</w:t>
      </w:r>
      <w:r w:rsidRPr="000529C1">
        <w:t>事件</w:t>
      </w:r>
      <w:r w:rsidRPr="000529C1">
        <w:t>/1970/</w:t>
      </w:r>
      <w:proofErr w:type="gramStart"/>
      <w:r w:rsidRPr="000529C1">
        <w:t>臺</w:t>
      </w:r>
      <w:proofErr w:type="gramEnd"/>
      <w:r w:rsidRPr="000529C1">
        <w:t>南美新處爆炸案，網址：</w:t>
      </w:r>
      <w:r>
        <w:fldChar w:fldCharType="begin"/>
      </w:r>
      <w:r>
        <w:instrText>HYPERLINK "https://memory.nhrm.gov.tw/TopicExploration/Event/Detail/33"</w:instrText>
      </w:r>
      <w:r>
        <w:fldChar w:fldCharType="separate"/>
      </w:r>
      <w:r w:rsidRPr="000529C1">
        <w:rPr>
          <w:rStyle w:val="af1"/>
          <w:color w:val="auto"/>
        </w:rPr>
        <w:t>https://memory.nhrm.gov.tw/TopicExploration/Event/Detail/33</w:t>
      </w:r>
      <w:r>
        <w:rPr>
          <w:rStyle w:val="af1"/>
          <w:color w:val="auto"/>
        </w:rPr>
        <w:fldChar w:fldCharType="end"/>
      </w:r>
      <w:r w:rsidRPr="000529C1">
        <w:rPr>
          <w:rFonts w:hint="eastAsia"/>
        </w:rPr>
        <w:t>。</w:t>
      </w:r>
    </w:p>
  </w:footnote>
  <w:footnote w:id="73">
    <w:p w14:paraId="29850064" w14:textId="211BC881" w:rsidR="003754F7" w:rsidRPr="000529C1" w:rsidRDefault="003754F7" w:rsidP="00C31940">
      <w:pPr>
        <w:pStyle w:val="aff1"/>
        <w:jc w:val="both"/>
      </w:pPr>
      <w:r w:rsidRPr="000529C1">
        <w:rPr>
          <w:rStyle w:val="aff3"/>
        </w:rPr>
        <w:footnoteRef/>
      </w:r>
      <w:r w:rsidRPr="000529C1">
        <w:t>調查局</w:t>
      </w:r>
      <w:r w:rsidR="00E6714C">
        <w:rPr>
          <w:rFonts w:hint="eastAsia"/>
        </w:rPr>
        <w:t>第</w:t>
      </w:r>
      <w:r w:rsidRPr="000529C1">
        <w:t>三處</w:t>
      </w:r>
      <w:proofErr w:type="gramStart"/>
      <w:r w:rsidRPr="000529C1">
        <w:t>一</w:t>
      </w:r>
      <w:proofErr w:type="gramEnd"/>
      <w:r w:rsidRPr="000529C1">
        <w:t>科</w:t>
      </w:r>
      <w:r w:rsidRPr="000529C1">
        <w:t>60</w:t>
      </w:r>
      <w:r w:rsidRPr="000529C1">
        <w:t>年</w:t>
      </w:r>
      <w:r w:rsidRPr="000529C1">
        <w:t>1</w:t>
      </w:r>
      <w:r w:rsidRPr="000529C1">
        <w:t>月</w:t>
      </w:r>
      <w:r w:rsidRPr="000529C1">
        <w:t>22</w:t>
      </w:r>
      <w:r w:rsidRPr="000529C1">
        <w:t>日陳水祥涉嫌叛亂乙案擬辦報告表</w:t>
      </w:r>
      <w:r w:rsidRPr="000529C1">
        <w:rPr>
          <w:rFonts w:hint="eastAsia"/>
        </w:rPr>
        <w:t>。</w:t>
      </w:r>
    </w:p>
  </w:footnote>
  <w:footnote w:id="74">
    <w:p w14:paraId="6E6CB4BF" w14:textId="45CE10FC"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2</w:t>
      </w:r>
      <w:r w:rsidRPr="000529C1">
        <w:rPr>
          <w:rFonts w:hint="eastAsia"/>
        </w:rPr>
        <w:t>月</w:t>
      </w:r>
      <w:r w:rsidRPr="000529C1">
        <w:rPr>
          <w:rFonts w:hint="eastAsia"/>
        </w:rPr>
        <w:t>2</w:t>
      </w:r>
      <w:r w:rsidRPr="000529C1">
        <w:rPr>
          <w:rFonts w:hint="eastAsia"/>
        </w:rPr>
        <w:t>日</w:t>
      </w:r>
      <w:r w:rsidRPr="000529C1">
        <w:rPr>
          <w:rFonts w:hint="eastAsia"/>
        </w:rPr>
        <w:t>60</w:t>
      </w:r>
      <w:r w:rsidRPr="000529C1">
        <w:rPr>
          <w:rFonts w:hint="eastAsia"/>
        </w:rPr>
        <w:t>久一字</w:t>
      </w:r>
      <w:r w:rsidRPr="000529C1">
        <w:rPr>
          <w:rFonts w:hint="eastAsia"/>
        </w:rPr>
        <w:t>3008555</w:t>
      </w:r>
      <w:r w:rsidRPr="000529C1">
        <w:rPr>
          <w:rFonts w:hint="eastAsia"/>
        </w:rPr>
        <w:t>號代電。</w:t>
      </w:r>
    </w:p>
  </w:footnote>
  <w:footnote w:id="75">
    <w:p w14:paraId="5B5EFAF9" w14:textId="1EB53BB3" w:rsidR="003754F7" w:rsidRPr="000529C1" w:rsidRDefault="003754F7" w:rsidP="00C31940">
      <w:pPr>
        <w:pStyle w:val="aff1"/>
        <w:jc w:val="both"/>
      </w:pPr>
      <w:r w:rsidRPr="000529C1">
        <w:rPr>
          <w:rStyle w:val="aff3"/>
        </w:rPr>
        <w:footnoteRef/>
      </w:r>
      <w:r w:rsidRPr="000529C1">
        <w:rPr>
          <w:rFonts w:hint="eastAsia"/>
        </w:rPr>
        <w:t>字號分別為該站台</w:t>
      </w:r>
      <w:proofErr w:type="gramStart"/>
      <w:r w:rsidRPr="000529C1">
        <w:rPr>
          <w:rFonts w:hint="eastAsia"/>
        </w:rPr>
        <w:t>偵</w:t>
      </w:r>
      <w:proofErr w:type="gramEnd"/>
      <w:r w:rsidRPr="000529C1">
        <w:rPr>
          <w:rFonts w:hint="eastAsia"/>
        </w:rPr>
        <w:t>字</w:t>
      </w:r>
      <w:r w:rsidRPr="000529C1">
        <w:rPr>
          <w:rFonts w:hint="eastAsia"/>
        </w:rPr>
        <w:t>025</w:t>
      </w:r>
      <w:r w:rsidRPr="000529C1">
        <w:rPr>
          <w:rFonts w:hint="eastAsia"/>
        </w:rPr>
        <w:t>、</w:t>
      </w:r>
      <w:r w:rsidRPr="000529C1">
        <w:rPr>
          <w:rFonts w:hint="eastAsia"/>
        </w:rPr>
        <w:t>053</w:t>
      </w:r>
      <w:r w:rsidRPr="000529C1">
        <w:rPr>
          <w:rFonts w:hint="eastAsia"/>
        </w:rPr>
        <w:t>、</w:t>
      </w:r>
      <w:r w:rsidRPr="000529C1">
        <w:rPr>
          <w:rFonts w:hint="eastAsia"/>
        </w:rPr>
        <w:t>055</w:t>
      </w:r>
      <w:r w:rsidRPr="000529C1">
        <w:rPr>
          <w:rFonts w:hint="eastAsia"/>
        </w:rPr>
        <w:t>、</w:t>
      </w:r>
      <w:r w:rsidRPr="000529C1">
        <w:rPr>
          <w:rFonts w:hint="eastAsia"/>
        </w:rPr>
        <w:t>056</w:t>
      </w:r>
      <w:r w:rsidRPr="000529C1">
        <w:rPr>
          <w:rFonts w:hint="eastAsia"/>
        </w:rPr>
        <w:t>、</w:t>
      </w:r>
      <w:r w:rsidRPr="000529C1">
        <w:rPr>
          <w:rFonts w:hint="eastAsia"/>
        </w:rPr>
        <w:t>057</w:t>
      </w:r>
      <w:r w:rsidRPr="000529C1">
        <w:rPr>
          <w:rFonts w:hint="eastAsia"/>
        </w:rPr>
        <w:t>、</w:t>
      </w:r>
      <w:r w:rsidRPr="000529C1">
        <w:rPr>
          <w:rFonts w:hint="eastAsia"/>
        </w:rPr>
        <w:t>058</w:t>
      </w:r>
      <w:r w:rsidRPr="000529C1">
        <w:rPr>
          <w:rFonts w:hint="eastAsia"/>
        </w:rPr>
        <w:t>號，應到處所</w:t>
      </w:r>
      <w:r w:rsidR="00081CD6" w:rsidRPr="000529C1">
        <w:rPr>
          <w:rFonts w:hint="eastAsia"/>
        </w:rPr>
        <w:t>分別為</w:t>
      </w:r>
      <w:proofErr w:type="gramStart"/>
      <w:r w:rsidRPr="000529C1">
        <w:rPr>
          <w:rFonts w:hint="eastAsia"/>
        </w:rPr>
        <w:t>臺</w:t>
      </w:r>
      <w:proofErr w:type="gramEnd"/>
      <w:r w:rsidRPr="000529C1">
        <w:rPr>
          <w:rFonts w:hint="eastAsia"/>
        </w:rPr>
        <w:t>中市復興路四段</w:t>
      </w:r>
      <w:r w:rsidRPr="000529C1">
        <w:rPr>
          <w:rFonts w:hint="eastAsia"/>
        </w:rPr>
        <w:t>110</w:t>
      </w:r>
      <w:r w:rsidRPr="000529C1">
        <w:rPr>
          <w:rFonts w:hint="eastAsia"/>
        </w:rPr>
        <w:t>號</w:t>
      </w:r>
      <w:r w:rsidR="00081CD6" w:rsidRPr="000529C1">
        <w:rPr>
          <w:rFonts w:hint="eastAsia"/>
        </w:rPr>
        <w:t>及</w:t>
      </w:r>
      <w:r w:rsidRPr="000529C1">
        <w:rPr>
          <w:rFonts w:hint="eastAsia"/>
        </w:rPr>
        <w:t>調查局招待所。</w:t>
      </w:r>
    </w:p>
  </w:footnote>
  <w:footnote w:id="76">
    <w:p w14:paraId="65CEF866" w14:textId="5EA9B4AE" w:rsidR="003754F7" w:rsidRPr="000529C1" w:rsidRDefault="003754F7" w:rsidP="00C31940">
      <w:pPr>
        <w:pStyle w:val="aff1"/>
        <w:jc w:val="both"/>
      </w:pPr>
      <w:r w:rsidRPr="000529C1">
        <w:rPr>
          <w:rStyle w:val="aff3"/>
        </w:rPr>
        <w:footnoteRef/>
      </w:r>
      <w:r w:rsidRPr="000529C1">
        <w:rPr>
          <w:rFonts w:hint="eastAsia"/>
        </w:rPr>
        <w:t>陳水祥簽收時間分別記載為：</w:t>
      </w:r>
      <w:r w:rsidRPr="000529C1">
        <w:rPr>
          <w:rFonts w:hint="eastAsia"/>
        </w:rPr>
        <w:t>60</w:t>
      </w:r>
      <w:r w:rsidRPr="000529C1">
        <w:rPr>
          <w:rFonts w:hint="eastAsia"/>
        </w:rPr>
        <w:t>年</w:t>
      </w:r>
      <w:r w:rsidRPr="000529C1">
        <w:rPr>
          <w:rFonts w:hint="eastAsia"/>
        </w:rPr>
        <w:t>2</w:t>
      </w:r>
      <w:r w:rsidRPr="000529C1">
        <w:rPr>
          <w:rFonts w:hint="eastAsia"/>
        </w:rPr>
        <w:t>月</w:t>
      </w:r>
      <w:r w:rsidRPr="000529C1">
        <w:rPr>
          <w:rFonts w:hint="eastAsia"/>
        </w:rPr>
        <w:t>26</w:t>
      </w:r>
      <w:r w:rsidRPr="000529C1">
        <w:rPr>
          <w:rFonts w:hint="eastAsia"/>
        </w:rPr>
        <w:t>日</w:t>
      </w:r>
      <w:r w:rsidRPr="000529C1">
        <w:rPr>
          <w:rFonts w:hint="eastAsia"/>
        </w:rPr>
        <w:t>13</w:t>
      </w:r>
      <w:r w:rsidRPr="000529C1">
        <w:rPr>
          <w:rFonts w:hint="eastAsia"/>
        </w:rPr>
        <w:t>時、</w:t>
      </w:r>
      <w:r w:rsidRPr="000529C1">
        <w:rPr>
          <w:rFonts w:hint="eastAsia"/>
        </w:rPr>
        <w:t>2</w:t>
      </w:r>
      <w:r w:rsidRPr="000529C1">
        <w:rPr>
          <w:rFonts w:hint="eastAsia"/>
        </w:rPr>
        <w:t>月</w:t>
      </w:r>
      <w:r w:rsidRPr="000529C1">
        <w:rPr>
          <w:rFonts w:hint="eastAsia"/>
        </w:rPr>
        <w:t>27</w:t>
      </w:r>
      <w:r w:rsidRPr="000529C1">
        <w:rPr>
          <w:rFonts w:hint="eastAsia"/>
        </w:rPr>
        <w:t>日</w:t>
      </w:r>
      <w:r w:rsidRPr="000529C1">
        <w:rPr>
          <w:rFonts w:hint="eastAsia"/>
        </w:rPr>
        <w:t>14</w:t>
      </w:r>
      <w:r w:rsidRPr="000529C1">
        <w:rPr>
          <w:rFonts w:hint="eastAsia"/>
        </w:rPr>
        <w:t>時、</w:t>
      </w:r>
      <w:r w:rsidRPr="000529C1">
        <w:rPr>
          <w:rFonts w:hint="eastAsia"/>
        </w:rPr>
        <w:t>3</w:t>
      </w:r>
      <w:r w:rsidRPr="000529C1">
        <w:rPr>
          <w:rFonts w:hint="eastAsia"/>
        </w:rPr>
        <w:t>月</w:t>
      </w:r>
      <w:r w:rsidRPr="000529C1">
        <w:rPr>
          <w:rFonts w:hint="eastAsia"/>
        </w:rPr>
        <w:t>1</w:t>
      </w:r>
      <w:r w:rsidRPr="000529C1">
        <w:rPr>
          <w:rFonts w:hint="eastAsia"/>
        </w:rPr>
        <w:t>日</w:t>
      </w:r>
      <w:r w:rsidRPr="000529C1">
        <w:rPr>
          <w:rFonts w:hint="eastAsia"/>
        </w:rPr>
        <w:t>17</w:t>
      </w:r>
      <w:r w:rsidRPr="000529C1">
        <w:rPr>
          <w:rFonts w:hint="eastAsia"/>
        </w:rPr>
        <w:t>時、</w:t>
      </w:r>
      <w:r w:rsidRPr="000529C1">
        <w:rPr>
          <w:rFonts w:hint="eastAsia"/>
        </w:rPr>
        <w:t>3</w:t>
      </w:r>
      <w:r w:rsidRPr="000529C1">
        <w:rPr>
          <w:rFonts w:hint="eastAsia"/>
        </w:rPr>
        <w:t>月</w:t>
      </w:r>
      <w:r w:rsidRPr="000529C1">
        <w:rPr>
          <w:rFonts w:hint="eastAsia"/>
        </w:rPr>
        <w:t>2</w:t>
      </w:r>
      <w:r w:rsidRPr="000529C1">
        <w:rPr>
          <w:rFonts w:hint="eastAsia"/>
        </w:rPr>
        <w:t>日</w:t>
      </w:r>
      <w:r w:rsidRPr="000529C1">
        <w:rPr>
          <w:rFonts w:hint="eastAsia"/>
        </w:rPr>
        <w:t>18</w:t>
      </w:r>
      <w:r w:rsidRPr="000529C1">
        <w:rPr>
          <w:rFonts w:hint="eastAsia"/>
        </w:rPr>
        <w:t>時</w:t>
      </w:r>
      <w:r w:rsidRPr="000529C1">
        <w:rPr>
          <w:rFonts w:hint="eastAsia"/>
        </w:rPr>
        <w:t>30</w:t>
      </w:r>
      <w:r w:rsidRPr="000529C1">
        <w:rPr>
          <w:rFonts w:hint="eastAsia"/>
        </w:rPr>
        <w:t>分、</w:t>
      </w:r>
      <w:r w:rsidRPr="000529C1">
        <w:rPr>
          <w:rFonts w:hint="eastAsia"/>
        </w:rPr>
        <w:t>3</w:t>
      </w:r>
      <w:r w:rsidRPr="000529C1">
        <w:rPr>
          <w:rFonts w:hint="eastAsia"/>
        </w:rPr>
        <w:t>月</w:t>
      </w:r>
      <w:r w:rsidRPr="000529C1">
        <w:rPr>
          <w:rFonts w:hint="eastAsia"/>
        </w:rPr>
        <w:t>3</w:t>
      </w:r>
      <w:r w:rsidRPr="000529C1">
        <w:rPr>
          <w:rFonts w:hint="eastAsia"/>
        </w:rPr>
        <w:t>日</w:t>
      </w:r>
      <w:r w:rsidRPr="000529C1">
        <w:rPr>
          <w:rFonts w:hint="eastAsia"/>
        </w:rPr>
        <w:t>19</w:t>
      </w:r>
      <w:r w:rsidRPr="000529C1">
        <w:rPr>
          <w:rFonts w:hint="eastAsia"/>
        </w:rPr>
        <w:t>時</w:t>
      </w:r>
      <w:r w:rsidRPr="000529C1">
        <w:rPr>
          <w:rFonts w:hint="eastAsia"/>
        </w:rPr>
        <w:t>30</w:t>
      </w:r>
      <w:r w:rsidRPr="000529C1">
        <w:rPr>
          <w:rFonts w:hint="eastAsia"/>
        </w:rPr>
        <w:t>分、</w:t>
      </w:r>
      <w:r w:rsidRPr="000529C1">
        <w:rPr>
          <w:rFonts w:hint="eastAsia"/>
        </w:rPr>
        <w:t>3</w:t>
      </w:r>
      <w:r w:rsidRPr="000529C1">
        <w:rPr>
          <w:rFonts w:hint="eastAsia"/>
        </w:rPr>
        <w:t>月</w:t>
      </w:r>
      <w:r w:rsidRPr="000529C1">
        <w:rPr>
          <w:rFonts w:hint="eastAsia"/>
        </w:rPr>
        <w:t>4</w:t>
      </w:r>
      <w:r w:rsidRPr="000529C1">
        <w:rPr>
          <w:rFonts w:hint="eastAsia"/>
        </w:rPr>
        <w:t>日</w:t>
      </w:r>
      <w:r w:rsidRPr="000529C1">
        <w:rPr>
          <w:rFonts w:hint="eastAsia"/>
        </w:rPr>
        <w:t>21</w:t>
      </w:r>
      <w:r w:rsidRPr="000529C1">
        <w:rPr>
          <w:rFonts w:hint="eastAsia"/>
        </w:rPr>
        <w:t>時</w:t>
      </w:r>
      <w:r w:rsidRPr="000529C1">
        <w:rPr>
          <w:rFonts w:hint="eastAsia"/>
        </w:rPr>
        <w:t>30</w:t>
      </w:r>
      <w:r w:rsidRPr="000529C1">
        <w:rPr>
          <w:rFonts w:hint="eastAsia"/>
        </w:rPr>
        <w:t>分。</w:t>
      </w:r>
    </w:p>
  </w:footnote>
  <w:footnote w:id="77">
    <w:p w14:paraId="501C4801" w14:textId="2F85698E"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4</w:t>
      </w:r>
      <w:r w:rsidRPr="000529C1">
        <w:rPr>
          <w:rFonts w:hint="eastAsia"/>
        </w:rPr>
        <w:t>日</w:t>
      </w:r>
      <w:r w:rsidRPr="000529C1">
        <w:rPr>
          <w:rFonts w:hint="eastAsia"/>
        </w:rPr>
        <w:t>60</w:t>
      </w:r>
      <w:r w:rsidRPr="000529C1">
        <w:rPr>
          <w:rFonts w:hint="eastAsia"/>
        </w:rPr>
        <w:t>久一字</w:t>
      </w:r>
      <w:r w:rsidRPr="000529C1">
        <w:rPr>
          <w:rFonts w:hint="eastAsia"/>
        </w:rPr>
        <w:t>302848</w:t>
      </w:r>
      <w:r w:rsidRPr="000529C1">
        <w:rPr>
          <w:rFonts w:hint="eastAsia"/>
        </w:rPr>
        <w:t>號函。</w:t>
      </w:r>
    </w:p>
  </w:footnote>
  <w:footnote w:id="78">
    <w:p w14:paraId="68033E3B" w14:textId="64A2CD9D" w:rsidR="003754F7" w:rsidRPr="000529C1" w:rsidRDefault="003754F7" w:rsidP="00C31940">
      <w:pPr>
        <w:pStyle w:val="aff1"/>
        <w:jc w:val="both"/>
      </w:pPr>
      <w:r w:rsidRPr="000529C1">
        <w:rPr>
          <w:rStyle w:val="aff3"/>
        </w:rPr>
        <w:footnoteRef/>
      </w:r>
      <w:r w:rsidRPr="000529C1">
        <w:rPr>
          <w:rFonts w:hint="eastAsia"/>
        </w:rPr>
        <w:t>調查局</w:t>
      </w:r>
      <w:r w:rsidR="000E7659">
        <w:rPr>
          <w:rFonts w:hint="eastAsia"/>
        </w:rPr>
        <w:t>第</w:t>
      </w:r>
      <w:r w:rsidRPr="000529C1">
        <w:rPr>
          <w:rFonts w:hint="eastAsia"/>
        </w:rPr>
        <w:t>三處</w:t>
      </w:r>
      <w:proofErr w:type="gramStart"/>
      <w:r w:rsidRPr="000529C1">
        <w:rPr>
          <w:rFonts w:hint="eastAsia"/>
        </w:rPr>
        <w:t>一</w:t>
      </w:r>
      <w:proofErr w:type="gramEnd"/>
      <w:r w:rsidRPr="000529C1">
        <w:rPr>
          <w:rFonts w:hint="eastAsia"/>
        </w:rPr>
        <w:t>科</w:t>
      </w:r>
      <w:r w:rsidRPr="000529C1">
        <w:t>60</w:t>
      </w:r>
      <w:r w:rsidRPr="000529C1">
        <w:t>年</w:t>
      </w:r>
      <w:r w:rsidRPr="000529C1">
        <w:t>3</w:t>
      </w:r>
      <w:r w:rsidRPr="000529C1">
        <w:t>月</w:t>
      </w:r>
      <w:r w:rsidRPr="000529C1">
        <w:t>3</w:t>
      </w:r>
      <w:r w:rsidRPr="000529C1">
        <w:t>日</w:t>
      </w:r>
      <w:r w:rsidRPr="000529C1">
        <w:t>4</w:t>
      </w:r>
      <w:r w:rsidRPr="000529C1">
        <w:t>時</w:t>
      </w:r>
      <w:r w:rsidRPr="000529C1">
        <w:rPr>
          <w:rFonts w:hint="eastAsia"/>
        </w:rPr>
        <w:t>簽呈。</w:t>
      </w:r>
    </w:p>
  </w:footnote>
  <w:footnote w:id="79">
    <w:p w14:paraId="5F773E8A" w14:textId="60346090" w:rsidR="003754F7" w:rsidRPr="000529C1" w:rsidRDefault="003754F7" w:rsidP="00C31940">
      <w:pPr>
        <w:pStyle w:val="aff1"/>
        <w:jc w:val="both"/>
      </w:pPr>
      <w:r w:rsidRPr="000529C1">
        <w:rPr>
          <w:rStyle w:val="aff3"/>
        </w:rPr>
        <w:footnoteRef/>
      </w:r>
      <w:r w:rsidRPr="003D145A">
        <w:rPr>
          <w:rFonts w:hint="eastAsia"/>
          <w:u w:val="single"/>
        </w:rPr>
        <w:t>該審訊地點</w:t>
      </w:r>
      <w:proofErr w:type="gramStart"/>
      <w:r w:rsidRPr="003D145A">
        <w:rPr>
          <w:rFonts w:hint="eastAsia"/>
          <w:u w:val="single"/>
        </w:rPr>
        <w:t>疑</w:t>
      </w:r>
      <w:proofErr w:type="gramEnd"/>
      <w:r w:rsidRPr="003D145A">
        <w:rPr>
          <w:rFonts w:hint="eastAsia"/>
          <w:u w:val="single"/>
        </w:rPr>
        <w:t>為調查局三張</w:t>
      </w:r>
      <w:proofErr w:type="gramStart"/>
      <w:r w:rsidRPr="003D145A">
        <w:rPr>
          <w:rFonts w:hint="eastAsia"/>
          <w:u w:val="single"/>
        </w:rPr>
        <w:t>犁</w:t>
      </w:r>
      <w:proofErr w:type="gramEnd"/>
      <w:r w:rsidRPr="003D145A">
        <w:rPr>
          <w:rFonts w:hint="eastAsia"/>
          <w:u w:val="single"/>
        </w:rPr>
        <w:t>招待所</w:t>
      </w:r>
      <w:r w:rsidR="00081CD6" w:rsidRPr="003D145A">
        <w:rPr>
          <w:rFonts w:hint="eastAsia"/>
          <w:u w:val="single"/>
        </w:rPr>
        <w:t>。該</w:t>
      </w:r>
      <w:r w:rsidRPr="003D145A">
        <w:rPr>
          <w:rFonts w:hint="eastAsia"/>
          <w:u w:val="single"/>
        </w:rPr>
        <w:t>招待所</w:t>
      </w:r>
      <w:r w:rsidR="00081CD6" w:rsidRPr="003D145A">
        <w:rPr>
          <w:rFonts w:hint="eastAsia"/>
          <w:u w:val="single"/>
        </w:rPr>
        <w:t>原為調查局第一留置室</w:t>
      </w:r>
      <w:r w:rsidR="00081CD6" w:rsidRPr="000529C1">
        <w:rPr>
          <w:rFonts w:hint="eastAsia"/>
        </w:rPr>
        <w:t>，</w:t>
      </w:r>
      <w:r w:rsidRPr="000529C1">
        <w:rPr>
          <w:rFonts w:hint="eastAsia"/>
        </w:rPr>
        <w:t>位於臺北市信義區吳興街，用以偵訊叛亂犯和刑事犯，</w:t>
      </w:r>
      <w:r w:rsidR="00C65CF1">
        <w:rPr>
          <w:rFonts w:hint="eastAsia"/>
        </w:rPr>
        <w:t>以</w:t>
      </w:r>
      <w:r w:rsidRPr="000529C1">
        <w:rPr>
          <w:rFonts w:hint="eastAsia"/>
        </w:rPr>
        <w:t>環境惡劣，管理嚴苛、刑求逼供惡名昭彰，因都市計畫更新於</w:t>
      </w:r>
      <w:r w:rsidRPr="000529C1">
        <w:rPr>
          <w:rFonts w:hint="eastAsia"/>
        </w:rPr>
        <w:t>60</w:t>
      </w:r>
      <w:r w:rsidRPr="000529C1">
        <w:rPr>
          <w:rFonts w:hint="eastAsia"/>
        </w:rPr>
        <w:t>年間出售用地並</w:t>
      </w:r>
      <w:r w:rsidR="00081CD6" w:rsidRPr="000529C1">
        <w:rPr>
          <w:rFonts w:hint="eastAsia"/>
        </w:rPr>
        <w:t>於</w:t>
      </w:r>
      <w:r w:rsidRPr="000529C1">
        <w:rPr>
          <w:rFonts w:hint="eastAsia"/>
        </w:rPr>
        <w:t>61</w:t>
      </w:r>
      <w:r w:rsidRPr="000529C1">
        <w:rPr>
          <w:rFonts w:hint="eastAsia"/>
        </w:rPr>
        <w:t>年全數拆除。參見國家人權記憶庫</w:t>
      </w:r>
      <w:r w:rsidRPr="000529C1">
        <w:rPr>
          <w:rFonts w:hint="eastAsia"/>
        </w:rPr>
        <w:t>/</w:t>
      </w:r>
      <w:r w:rsidRPr="000529C1">
        <w:rPr>
          <w:rFonts w:hint="eastAsia"/>
        </w:rPr>
        <w:t>主題探索</w:t>
      </w:r>
      <w:r w:rsidRPr="000529C1">
        <w:rPr>
          <w:rFonts w:hint="eastAsia"/>
        </w:rPr>
        <w:t>/</w:t>
      </w:r>
      <w:r w:rsidRPr="000529C1">
        <w:rPr>
          <w:rFonts w:hint="eastAsia"/>
        </w:rPr>
        <w:t>空間</w:t>
      </w:r>
      <w:r w:rsidRPr="000529C1">
        <w:rPr>
          <w:rFonts w:hint="eastAsia"/>
        </w:rPr>
        <w:t>/</w:t>
      </w:r>
      <w:r w:rsidRPr="000529C1">
        <w:rPr>
          <w:rFonts w:hint="eastAsia"/>
        </w:rPr>
        <w:t>潛在不義遺址</w:t>
      </w:r>
      <w:r w:rsidRPr="000529C1">
        <w:rPr>
          <w:rFonts w:hint="eastAsia"/>
        </w:rPr>
        <w:t>/</w:t>
      </w:r>
      <w:r w:rsidRPr="000529C1">
        <w:rPr>
          <w:rFonts w:hint="eastAsia"/>
        </w:rPr>
        <w:t>三張</w:t>
      </w:r>
      <w:proofErr w:type="gramStart"/>
      <w:r w:rsidRPr="000529C1">
        <w:rPr>
          <w:rFonts w:hint="eastAsia"/>
        </w:rPr>
        <w:t>犁</w:t>
      </w:r>
      <w:proofErr w:type="gramEnd"/>
      <w:r w:rsidRPr="000529C1">
        <w:rPr>
          <w:rFonts w:hint="eastAsia"/>
        </w:rPr>
        <w:t>招待所，網址：</w:t>
      </w:r>
      <w:r w:rsidRPr="000529C1">
        <w:t>https://memory.nhrm.gov.tw/TopicExploration/LocationSpace/Detail/117</w:t>
      </w:r>
    </w:p>
  </w:footnote>
  <w:footnote w:id="80">
    <w:p w14:paraId="7CA71D8E" w14:textId="7372588E" w:rsidR="003754F7" w:rsidRPr="000529C1" w:rsidRDefault="003754F7" w:rsidP="00C31940">
      <w:pPr>
        <w:pStyle w:val="aff1"/>
        <w:jc w:val="both"/>
      </w:pPr>
      <w:r w:rsidRPr="000529C1">
        <w:rPr>
          <w:rStyle w:val="aff3"/>
        </w:rPr>
        <w:footnoteRef/>
      </w:r>
      <w:r w:rsidRPr="000529C1">
        <w:rPr>
          <w:rFonts w:hint="eastAsia"/>
        </w:rPr>
        <w:t>調查局</w:t>
      </w:r>
      <w:r w:rsidR="000E7659">
        <w:rPr>
          <w:rFonts w:hint="eastAsia"/>
        </w:rPr>
        <w:t>第</w:t>
      </w:r>
      <w:r w:rsidRPr="000529C1">
        <w:rPr>
          <w:rFonts w:hint="eastAsia"/>
        </w:rPr>
        <w:t>三處</w:t>
      </w:r>
      <w:proofErr w:type="gramStart"/>
      <w:r w:rsidRPr="000529C1">
        <w:rPr>
          <w:rFonts w:hint="eastAsia"/>
        </w:rPr>
        <w:t>一</w:t>
      </w:r>
      <w:proofErr w:type="gramEnd"/>
      <w:r w:rsidRPr="000529C1">
        <w:rPr>
          <w:rFonts w:hint="eastAsia"/>
        </w:rPr>
        <w:t>科</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6</w:t>
      </w:r>
      <w:r w:rsidRPr="000529C1">
        <w:rPr>
          <w:rFonts w:hint="eastAsia"/>
        </w:rPr>
        <w:t>日簽呈。</w:t>
      </w:r>
    </w:p>
  </w:footnote>
  <w:footnote w:id="81">
    <w:p w14:paraId="3225C03B" w14:textId="52C1D3AE" w:rsidR="003754F7" w:rsidRPr="000529C1" w:rsidRDefault="003754F7" w:rsidP="00C31940">
      <w:pPr>
        <w:pStyle w:val="aff1"/>
        <w:jc w:val="both"/>
      </w:pPr>
      <w:r w:rsidRPr="000529C1">
        <w:rPr>
          <w:rStyle w:val="aff3"/>
        </w:rPr>
        <w:footnoteRef/>
      </w:r>
      <w:r w:rsidRPr="000529C1">
        <w:rPr>
          <w:rFonts w:hint="eastAsia"/>
        </w:rPr>
        <w:t>調查局</w:t>
      </w:r>
      <w:r w:rsidR="000E7659">
        <w:rPr>
          <w:rFonts w:hint="eastAsia"/>
        </w:rPr>
        <w:t>第</w:t>
      </w:r>
      <w:r w:rsidRPr="000529C1">
        <w:rPr>
          <w:rFonts w:hint="eastAsia"/>
        </w:rPr>
        <w:t>三處</w:t>
      </w:r>
      <w:proofErr w:type="gramStart"/>
      <w:r w:rsidRPr="000529C1">
        <w:rPr>
          <w:rFonts w:hint="eastAsia"/>
        </w:rPr>
        <w:t>一</w:t>
      </w:r>
      <w:proofErr w:type="gramEnd"/>
      <w:r w:rsidRPr="000529C1">
        <w:rPr>
          <w:rFonts w:hint="eastAsia"/>
        </w:rPr>
        <w:t>科</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8</w:t>
      </w:r>
      <w:r w:rsidRPr="000529C1">
        <w:rPr>
          <w:rFonts w:hint="eastAsia"/>
        </w:rPr>
        <w:t>日簽呈。</w:t>
      </w:r>
    </w:p>
  </w:footnote>
  <w:footnote w:id="82">
    <w:p w14:paraId="6D4C63C8" w14:textId="482B74D9"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8</w:t>
      </w:r>
      <w:r w:rsidRPr="000529C1">
        <w:rPr>
          <w:rFonts w:hint="eastAsia"/>
        </w:rPr>
        <w:t>日調查局</w:t>
      </w:r>
      <w:r w:rsidRPr="000529C1">
        <w:rPr>
          <w:rFonts w:hint="eastAsia"/>
        </w:rPr>
        <w:t>60</w:t>
      </w:r>
      <w:r w:rsidRPr="000529C1">
        <w:rPr>
          <w:rFonts w:hint="eastAsia"/>
        </w:rPr>
        <w:t>久一字</w:t>
      </w:r>
      <w:r w:rsidRPr="000529C1">
        <w:rPr>
          <w:rFonts w:hint="eastAsia"/>
        </w:rPr>
        <w:t>303022</w:t>
      </w:r>
      <w:r w:rsidR="00810323">
        <w:rPr>
          <w:rFonts w:hint="eastAsia"/>
        </w:rPr>
        <w:t>號</w:t>
      </w:r>
      <w:r w:rsidRPr="000529C1">
        <w:rPr>
          <w:rFonts w:hint="eastAsia"/>
        </w:rPr>
        <w:t>函。</w:t>
      </w:r>
    </w:p>
  </w:footnote>
  <w:footnote w:id="83">
    <w:p w14:paraId="269CF362" w14:textId="1C5E1F6E" w:rsidR="003754F7" w:rsidRPr="000529C1" w:rsidRDefault="003754F7" w:rsidP="00C31940">
      <w:pPr>
        <w:pStyle w:val="aff1"/>
        <w:jc w:val="both"/>
      </w:pPr>
      <w:r w:rsidRPr="000529C1">
        <w:rPr>
          <w:rStyle w:val="aff3"/>
        </w:rPr>
        <w:footnoteRef/>
      </w:r>
      <w:r w:rsidRPr="000529C1">
        <w:rPr>
          <w:rFonts w:hint="eastAsia"/>
        </w:rPr>
        <w:t>調查局</w:t>
      </w:r>
      <w:r w:rsidR="000E7659">
        <w:rPr>
          <w:rFonts w:hint="eastAsia"/>
        </w:rPr>
        <w:t>第</w:t>
      </w:r>
      <w:r w:rsidRPr="000529C1">
        <w:rPr>
          <w:rFonts w:hint="eastAsia"/>
        </w:rPr>
        <w:t>三處</w:t>
      </w:r>
      <w:proofErr w:type="gramStart"/>
      <w:r w:rsidRPr="000529C1">
        <w:rPr>
          <w:rFonts w:hint="eastAsia"/>
        </w:rPr>
        <w:t>一</w:t>
      </w:r>
      <w:proofErr w:type="gramEnd"/>
      <w:r w:rsidRPr="000529C1">
        <w:rPr>
          <w:rFonts w:hint="eastAsia"/>
        </w:rPr>
        <w:t>科</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10</w:t>
      </w:r>
      <w:r w:rsidRPr="000529C1">
        <w:rPr>
          <w:rFonts w:hint="eastAsia"/>
        </w:rPr>
        <w:t>日簽呈。</w:t>
      </w:r>
    </w:p>
  </w:footnote>
  <w:footnote w:id="84">
    <w:p w14:paraId="6E31B6AA" w14:textId="07896A87"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4</w:t>
      </w:r>
      <w:r w:rsidRPr="000529C1">
        <w:rPr>
          <w:rFonts w:hint="eastAsia"/>
        </w:rPr>
        <w:t>日</w:t>
      </w:r>
      <w:r w:rsidRPr="000529C1">
        <w:rPr>
          <w:rFonts w:hint="eastAsia"/>
        </w:rPr>
        <w:t>60</w:t>
      </w:r>
      <w:r w:rsidRPr="000529C1">
        <w:rPr>
          <w:rFonts w:hint="eastAsia"/>
        </w:rPr>
        <w:t>久一字</w:t>
      </w:r>
      <w:r w:rsidRPr="000529C1">
        <w:rPr>
          <w:rFonts w:hint="eastAsia"/>
        </w:rPr>
        <w:t>303631</w:t>
      </w:r>
      <w:r w:rsidRPr="000529C1">
        <w:rPr>
          <w:rFonts w:hint="eastAsia"/>
        </w:rPr>
        <w:t>號函。</w:t>
      </w:r>
    </w:p>
  </w:footnote>
  <w:footnote w:id="85">
    <w:p w14:paraId="04397D37" w14:textId="0BD52482" w:rsidR="003754F7" w:rsidRPr="000529C1" w:rsidRDefault="003754F7" w:rsidP="00C31940">
      <w:pPr>
        <w:pStyle w:val="aff1"/>
        <w:jc w:val="both"/>
      </w:pPr>
      <w:r w:rsidRPr="000529C1">
        <w:rPr>
          <w:rStyle w:val="aff3"/>
        </w:rPr>
        <w:footnoteRef/>
      </w:r>
      <w:r w:rsidRPr="000529C1">
        <w:rPr>
          <w:rFonts w:hint="eastAsia"/>
        </w:rPr>
        <w:t>警總</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4</w:t>
      </w:r>
      <w:r w:rsidRPr="000529C1">
        <w:rPr>
          <w:rFonts w:hint="eastAsia"/>
        </w:rPr>
        <w:t>日（</w:t>
      </w:r>
      <w:r w:rsidRPr="000529C1">
        <w:rPr>
          <w:rFonts w:hint="eastAsia"/>
        </w:rPr>
        <w:t>60</w:t>
      </w:r>
      <w:r w:rsidRPr="000529C1">
        <w:rPr>
          <w:rFonts w:hint="eastAsia"/>
        </w:rPr>
        <w:t>）</w:t>
      </w:r>
      <w:proofErr w:type="gramStart"/>
      <w:r w:rsidRPr="000529C1">
        <w:rPr>
          <w:rFonts w:hint="eastAsia"/>
        </w:rPr>
        <w:t>遵戎</w:t>
      </w:r>
      <w:proofErr w:type="gramEnd"/>
      <w:r w:rsidRPr="000529C1">
        <w:rPr>
          <w:rFonts w:hint="eastAsia"/>
        </w:rPr>
        <w:t>字</w:t>
      </w:r>
      <w:r w:rsidR="005B0C91">
        <w:rPr>
          <w:rFonts w:hint="eastAsia"/>
        </w:rPr>
        <w:t>第</w:t>
      </w:r>
      <w:r w:rsidRPr="000529C1">
        <w:rPr>
          <w:rFonts w:hint="eastAsia"/>
        </w:rPr>
        <w:t>1567</w:t>
      </w:r>
      <w:r w:rsidRPr="000529C1">
        <w:rPr>
          <w:rFonts w:hint="eastAsia"/>
        </w:rPr>
        <w:t>號函。</w:t>
      </w:r>
    </w:p>
  </w:footnote>
  <w:footnote w:id="86">
    <w:p w14:paraId="2C85585C" w14:textId="7F8C96A4" w:rsidR="003754F7" w:rsidRPr="000529C1" w:rsidRDefault="003754F7" w:rsidP="00C31940">
      <w:pPr>
        <w:pStyle w:val="aff1"/>
        <w:jc w:val="both"/>
      </w:pPr>
      <w:r w:rsidRPr="000529C1">
        <w:rPr>
          <w:rStyle w:val="aff3"/>
        </w:rPr>
        <w:footnoteRef/>
      </w:r>
      <w:r w:rsidRPr="000529C1">
        <w:rPr>
          <w:rFonts w:hint="eastAsia"/>
        </w:rPr>
        <w:t>警總</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18</w:t>
      </w:r>
      <w:r w:rsidRPr="000529C1">
        <w:rPr>
          <w:rFonts w:hint="eastAsia"/>
        </w:rPr>
        <w:t>日（</w:t>
      </w:r>
      <w:r w:rsidRPr="000529C1">
        <w:rPr>
          <w:rFonts w:hint="eastAsia"/>
        </w:rPr>
        <w:t>60</w:t>
      </w:r>
      <w:r w:rsidRPr="000529C1">
        <w:rPr>
          <w:rFonts w:hint="eastAsia"/>
        </w:rPr>
        <w:t>）</w:t>
      </w:r>
      <w:proofErr w:type="gramStart"/>
      <w:r w:rsidRPr="000529C1">
        <w:rPr>
          <w:rFonts w:hint="eastAsia"/>
        </w:rPr>
        <w:t>遵戎</w:t>
      </w:r>
      <w:proofErr w:type="gramEnd"/>
      <w:r w:rsidRPr="000529C1">
        <w:rPr>
          <w:rFonts w:hint="eastAsia"/>
        </w:rPr>
        <w:t>字第</w:t>
      </w:r>
      <w:r w:rsidRPr="000529C1">
        <w:rPr>
          <w:rFonts w:hint="eastAsia"/>
        </w:rPr>
        <w:t>1567</w:t>
      </w:r>
      <w:r w:rsidRPr="000529C1">
        <w:rPr>
          <w:rFonts w:hint="eastAsia"/>
        </w:rPr>
        <w:t>號函及</w:t>
      </w:r>
      <w:r w:rsidRPr="000529C1">
        <w:rPr>
          <w:rFonts w:hint="eastAsia"/>
        </w:rPr>
        <w:t>60</w:t>
      </w:r>
      <w:r w:rsidRPr="000529C1">
        <w:rPr>
          <w:rFonts w:hint="eastAsia"/>
        </w:rPr>
        <w:t>年</w:t>
      </w:r>
      <w:r w:rsidRPr="000529C1">
        <w:rPr>
          <w:rFonts w:hint="eastAsia"/>
        </w:rPr>
        <w:t>4</w:t>
      </w:r>
      <w:r w:rsidRPr="000529C1">
        <w:rPr>
          <w:rFonts w:hint="eastAsia"/>
        </w:rPr>
        <w:t>月</w:t>
      </w:r>
      <w:r w:rsidRPr="000529C1">
        <w:rPr>
          <w:rFonts w:hint="eastAsia"/>
        </w:rPr>
        <w:t>14</w:t>
      </w:r>
      <w:r w:rsidRPr="000529C1">
        <w:rPr>
          <w:rFonts w:hint="eastAsia"/>
        </w:rPr>
        <w:t>日（</w:t>
      </w:r>
      <w:r w:rsidRPr="000529C1">
        <w:rPr>
          <w:rFonts w:hint="eastAsia"/>
        </w:rPr>
        <w:t>60</w:t>
      </w:r>
      <w:r w:rsidRPr="000529C1">
        <w:rPr>
          <w:rFonts w:hint="eastAsia"/>
        </w:rPr>
        <w:t>）</w:t>
      </w:r>
      <w:proofErr w:type="gramStart"/>
      <w:r w:rsidRPr="000529C1">
        <w:rPr>
          <w:rFonts w:hint="eastAsia"/>
        </w:rPr>
        <w:t>遵戎</w:t>
      </w:r>
      <w:proofErr w:type="gramEnd"/>
      <w:r w:rsidRPr="000529C1">
        <w:rPr>
          <w:rFonts w:hint="eastAsia"/>
        </w:rPr>
        <w:t>字第</w:t>
      </w:r>
      <w:r w:rsidRPr="000529C1">
        <w:rPr>
          <w:rFonts w:hint="eastAsia"/>
        </w:rPr>
        <w:t>2168</w:t>
      </w:r>
      <w:r w:rsidRPr="000529C1">
        <w:rPr>
          <w:rFonts w:hint="eastAsia"/>
        </w:rPr>
        <w:t>號函。</w:t>
      </w:r>
    </w:p>
  </w:footnote>
  <w:footnote w:id="87">
    <w:p w14:paraId="129B8FCD" w14:textId="3079FCA6"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4</w:t>
      </w:r>
      <w:r w:rsidRPr="000529C1">
        <w:rPr>
          <w:rFonts w:hint="eastAsia"/>
        </w:rPr>
        <w:t>月</w:t>
      </w:r>
      <w:r w:rsidRPr="000529C1">
        <w:rPr>
          <w:rFonts w:hint="eastAsia"/>
        </w:rPr>
        <w:t>24</w:t>
      </w:r>
      <w:r w:rsidRPr="000529C1">
        <w:rPr>
          <w:rFonts w:hint="eastAsia"/>
        </w:rPr>
        <w:t>日（</w:t>
      </w:r>
      <w:r w:rsidRPr="000529C1">
        <w:rPr>
          <w:rFonts w:hint="eastAsia"/>
        </w:rPr>
        <w:t>60</w:t>
      </w:r>
      <w:r w:rsidRPr="000529C1">
        <w:rPr>
          <w:rFonts w:hint="eastAsia"/>
        </w:rPr>
        <w:t>）久</w:t>
      </w:r>
      <w:r w:rsidR="00014B11" w:rsidRPr="000529C1">
        <w:rPr>
          <w:rFonts w:hint="eastAsia"/>
        </w:rPr>
        <w:t>（</w:t>
      </w:r>
      <w:r w:rsidRPr="000529C1">
        <w:rPr>
          <w:rFonts w:hint="eastAsia"/>
        </w:rPr>
        <w:t>一</w:t>
      </w:r>
      <w:r w:rsidR="00014B11" w:rsidRPr="000529C1">
        <w:rPr>
          <w:rFonts w:hint="eastAsia"/>
        </w:rPr>
        <w:t>）</w:t>
      </w:r>
      <w:r w:rsidRPr="000529C1">
        <w:rPr>
          <w:rFonts w:hint="eastAsia"/>
        </w:rPr>
        <w:t>325949</w:t>
      </w:r>
      <w:r w:rsidRPr="000529C1">
        <w:rPr>
          <w:rFonts w:hint="eastAsia"/>
        </w:rPr>
        <w:t>號</w:t>
      </w:r>
      <w:r w:rsidR="00014B11" w:rsidRPr="000529C1">
        <w:rPr>
          <w:rFonts w:hint="eastAsia"/>
        </w:rPr>
        <w:t>代電</w:t>
      </w:r>
      <w:r w:rsidRPr="000529C1">
        <w:rPr>
          <w:rFonts w:hint="eastAsia"/>
        </w:rPr>
        <w:t>。</w:t>
      </w:r>
    </w:p>
  </w:footnote>
  <w:footnote w:id="88">
    <w:p w14:paraId="74E85ECC" w14:textId="3426187E"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5</w:t>
      </w:r>
      <w:r w:rsidRPr="000529C1">
        <w:rPr>
          <w:rFonts w:hint="eastAsia"/>
        </w:rPr>
        <w:t>月</w:t>
      </w:r>
      <w:r w:rsidRPr="000529C1">
        <w:rPr>
          <w:rFonts w:hint="eastAsia"/>
        </w:rPr>
        <w:t>1</w:t>
      </w:r>
      <w:r w:rsidRPr="000529C1">
        <w:rPr>
          <w:rFonts w:hint="eastAsia"/>
        </w:rPr>
        <w:t>日（</w:t>
      </w:r>
      <w:r w:rsidRPr="000529C1">
        <w:rPr>
          <w:rFonts w:hint="eastAsia"/>
        </w:rPr>
        <w:t>60</w:t>
      </w:r>
      <w:r w:rsidRPr="000529C1">
        <w:rPr>
          <w:rFonts w:hint="eastAsia"/>
        </w:rPr>
        <w:t>）久（一）</w:t>
      </w:r>
      <w:r w:rsidRPr="000529C1">
        <w:rPr>
          <w:rFonts w:hint="eastAsia"/>
        </w:rPr>
        <w:t>305949</w:t>
      </w:r>
      <w:r w:rsidRPr="000529C1">
        <w:rPr>
          <w:rFonts w:hint="eastAsia"/>
        </w:rPr>
        <w:t>號代電。</w:t>
      </w:r>
    </w:p>
  </w:footnote>
  <w:footnote w:id="89">
    <w:p w14:paraId="6CC4D5C5" w14:textId="77777777" w:rsidR="00BB6F5E" w:rsidRPr="000529C1" w:rsidRDefault="00BB6F5E" w:rsidP="00BB6F5E">
      <w:pPr>
        <w:pStyle w:val="aff1"/>
        <w:jc w:val="both"/>
      </w:pPr>
      <w:r w:rsidRPr="000529C1">
        <w:rPr>
          <w:rStyle w:val="aff3"/>
        </w:rPr>
        <w:footnoteRef/>
      </w:r>
      <w:r w:rsidRPr="000529C1">
        <w:rPr>
          <w:rFonts w:hint="eastAsia"/>
        </w:rPr>
        <w:t>包括應</w:t>
      </w:r>
      <w:proofErr w:type="gramStart"/>
      <w:r w:rsidRPr="000529C1">
        <w:rPr>
          <w:rFonts w:hint="eastAsia"/>
        </w:rPr>
        <w:t>準</w:t>
      </w:r>
      <w:proofErr w:type="gramEnd"/>
      <w:r w:rsidRPr="000529C1">
        <w:rPr>
          <w:rFonts w:hint="eastAsia"/>
        </w:rPr>
        <w:t>用刑事訴訟法證據調查之相關規定；認定犯罪事實應依據證據、被告雖經自白，仍應調查其他必要之證據，以察其是否與事實相符；不能證明被告犯罪或其行為不罰，應</w:t>
      </w:r>
      <w:proofErr w:type="gramStart"/>
      <w:r w:rsidRPr="000529C1">
        <w:rPr>
          <w:rFonts w:hint="eastAsia"/>
        </w:rPr>
        <w:t>諭</w:t>
      </w:r>
      <w:proofErr w:type="gramEnd"/>
      <w:r w:rsidRPr="000529C1">
        <w:rPr>
          <w:rFonts w:hint="eastAsia"/>
        </w:rPr>
        <w:t>知無罪之判決，參見</w:t>
      </w:r>
      <w:r w:rsidRPr="000529C1">
        <w:rPr>
          <w:rFonts w:hint="eastAsia"/>
        </w:rPr>
        <w:t>56</w:t>
      </w:r>
      <w:r w:rsidRPr="000529C1">
        <w:rPr>
          <w:rFonts w:hint="eastAsia"/>
        </w:rPr>
        <w:t>年</w:t>
      </w:r>
      <w:r w:rsidRPr="000529C1">
        <w:rPr>
          <w:rFonts w:hint="eastAsia"/>
        </w:rPr>
        <w:t>12</w:t>
      </w:r>
      <w:r w:rsidRPr="000529C1">
        <w:rPr>
          <w:rFonts w:hint="eastAsia"/>
        </w:rPr>
        <w:t>月</w:t>
      </w:r>
      <w:r w:rsidRPr="000529C1">
        <w:rPr>
          <w:rFonts w:hint="eastAsia"/>
        </w:rPr>
        <w:t>14</w:t>
      </w:r>
      <w:r w:rsidRPr="000529C1">
        <w:rPr>
          <w:rFonts w:hint="eastAsia"/>
        </w:rPr>
        <w:t>日修正之軍事審判法第</w:t>
      </w:r>
      <w:r w:rsidRPr="000529C1">
        <w:rPr>
          <w:rFonts w:hint="eastAsia"/>
        </w:rPr>
        <w:t>121</w:t>
      </w:r>
      <w:r w:rsidRPr="000529C1">
        <w:rPr>
          <w:rFonts w:hint="eastAsia"/>
        </w:rPr>
        <w:t>條至</w:t>
      </w:r>
      <w:r w:rsidRPr="000529C1">
        <w:rPr>
          <w:rFonts w:hint="eastAsia"/>
        </w:rPr>
        <w:t>128</w:t>
      </w:r>
      <w:r w:rsidRPr="000529C1">
        <w:rPr>
          <w:rFonts w:hint="eastAsia"/>
        </w:rPr>
        <w:t>條、第</w:t>
      </w:r>
      <w:r w:rsidRPr="000529C1">
        <w:rPr>
          <w:rFonts w:hint="eastAsia"/>
        </w:rPr>
        <w:t>166</w:t>
      </w:r>
      <w:r w:rsidRPr="000529C1">
        <w:rPr>
          <w:rFonts w:hint="eastAsia"/>
        </w:rPr>
        <w:t>條至第</w:t>
      </w:r>
      <w:r w:rsidRPr="000529C1">
        <w:rPr>
          <w:rFonts w:hint="eastAsia"/>
        </w:rPr>
        <w:t>168</w:t>
      </w:r>
      <w:r w:rsidRPr="000529C1">
        <w:rPr>
          <w:rFonts w:hint="eastAsia"/>
        </w:rPr>
        <w:t>條、第</w:t>
      </w:r>
      <w:r w:rsidRPr="000529C1">
        <w:rPr>
          <w:rFonts w:hint="eastAsia"/>
        </w:rPr>
        <w:t>175</w:t>
      </w:r>
      <w:r w:rsidRPr="000529C1">
        <w:rPr>
          <w:rFonts w:hint="eastAsia"/>
        </w:rPr>
        <w:t>條等規定。</w:t>
      </w:r>
    </w:p>
  </w:footnote>
  <w:footnote w:id="90">
    <w:p w14:paraId="226B1098" w14:textId="38840766" w:rsidR="00BA4B73" w:rsidRPr="00BA4B73" w:rsidRDefault="00BA4B73">
      <w:pPr>
        <w:pStyle w:val="aff1"/>
      </w:pPr>
      <w:r>
        <w:rPr>
          <w:rStyle w:val="aff3"/>
        </w:rPr>
        <w:footnoteRef/>
      </w:r>
      <w:r>
        <w:t xml:space="preserve"> </w:t>
      </w:r>
      <w:r w:rsidR="005B0C91" w:rsidRPr="005B0C91">
        <w:t>促進轉型正義委員會</w:t>
      </w:r>
      <w:r w:rsidR="005B0C91">
        <w:rPr>
          <w:rFonts w:hint="eastAsia"/>
        </w:rPr>
        <w:t>(</w:t>
      </w:r>
      <w:r w:rsidR="005B0C91">
        <w:rPr>
          <w:rFonts w:hint="eastAsia"/>
        </w:rPr>
        <w:t>下</w:t>
      </w:r>
      <w:proofErr w:type="gramStart"/>
      <w:r w:rsidR="005B0C91">
        <w:rPr>
          <w:rFonts w:hint="eastAsia"/>
        </w:rPr>
        <w:t>稱</w:t>
      </w:r>
      <w:r w:rsidRPr="00BA4B73">
        <w:rPr>
          <w:rFonts w:hint="eastAsia"/>
        </w:rPr>
        <w:t>促轉</w:t>
      </w:r>
      <w:proofErr w:type="gramEnd"/>
      <w:r w:rsidRPr="00BA4B73">
        <w:rPr>
          <w:rFonts w:hint="eastAsia"/>
        </w:rPr>
        <w:t>會</w:t>
      </w:r>
      <w:r w:rsidR="005B0C91">
        <w:rPr>
          <w:rFonts w:hint="eastAsia"/>
        </w:rPr>
        <w:t>)</w:t>
      </w:r>
      <w:r w:rsidRPr="00BA4B73">
        <w:rPr>
          <w:rFonts w:hint="eastAsia"/>
        </w:rPr>
        <w:t>從法律體制（依司法院釋字第</w:t>
      </w:r>
      <w:r w:rsidRPr="00BA4B73">
        <w:rPr>
          <w:rFonts w:hint="eastAsia"/>
        </w:rPr>
        <w:t>436</w:t>
      </w:r>
      <w:r w:rsidRPr="00BA4B73">
        <w:rPr>
          <w:rFonts w:hint="eastAsia"/>
        </w:rPr>
        <w:t>號解釋，當時軍事審判法規定國防部為最高軍事審判機關，違反了權力分立原則）、人事及業務指派（軍法官之職務、業務及軍事法庭組成均由軍事長官核定）、核閱制度（相關書類應呈報警總各級長官及國家安全局核定）、審檢不分（軍法官在審、檢、辯角色頻繁輪調，導致形成「維護國家安全」意識形態貫穿全部程序）、軍法官對體制自我定位（惡法亦法及身不由己），</w:t>
      </w:r>
      <w:r w:rsidRPr="003D145A">
        <w:rPr>
          <w:rFonts w:hint="eastAsia"/>
          <w:u w:val="single"/>
        </w:rPr>
        <w:t>總結軍法審判在威權統治時期，處於軍事服從文化與法外行政干預雙重夾擊下的被動處境，淪為鞏固政權、壓迫人權的工具，缺乏真正的司法獨立性</w:t>
      </w:r>
      <w:r w:rsidRPr="00BA4B73">
        <w:rPr>
          <w:rFonts w:hint="eastAsia"/>
        </w:rPr>
        <w:t>。請</w:t>
      </w:r>
      <w:proofErr w:type="gramStart"/>
      <w:r w:rsidRPr="00BA4B73">
        <w:rPr>
          <w:rFonts w:hint="eastAsia"/>
        </w:rPr>
        <w:t>參見促轉會</w:t>
      </w:r>
      <w:proofErr w:type="gramEnd"/>
      <w:r w:rsidRPr="00BA4B73">
        <w:rPr>
          <w:rFonts w:hint="eastAsia"/>
        </w:rPr>
        <w:t>，《任務總結報告</w:t>
      </w:r>
      <w:r w:rsidRPr="00BA4B73">
        <w:rPr>
          <w:rFonts w:hint="eastAsia"/>
        </w:rPr>
        <w:t>-</w:t>
      </w:r>
      <w:r w:rsidRPr="00BA4B73">
        <w:rPr>
          <w:rFonts w:hint="eastAsia"/>
        </w:rPr>
        <w:t>附錄Ⅲ》第</w:t>
      </w:r>
      <w:r w:rsidRPr="00BA4B73">
        <w:rPr>
          <w:rFonts w:hint="eastAsia"/>
        </w:rPr>
        <w:t>1</w:t>
      </w:r>
      <w:r w:rsidRPr="00BA4B73">
        <w:rPr>
          <w:rFonts w:hint="eastAsia"/>
        </w:rPr>
        <w:t>頁至</w:t>
      </w:r>
      <w:r w:rsidRPr="00BA4B73">
        <w:rPr>
          <w:rFonts w:hint="eastAsia"/>
        </w:rPr>
        <w:t>93</w:t>
      </w:r>
      <w:r w:rsidRPr="00BA4B73">
        <w:rPr>
          <w:rFonts w:hint="eastAsia"/>
        </w:rPr>
        <w:t>頁。</w:t>
      </w:r>
    </w:p>
  </w:footnote>
  <w:footnote w:id="91">
    <w:p w14:paraId="6820ACE2" w14:textId="1E051B33" w:rsidR="003754F7" w:rsidRPr="000529C1" w:rsidRDefault="003754F7" w:rsidP="00C31940">
      <w:pPr>
        <w:pStyle w:val="aff1"/>
        <w:jc w:val="both"/>
      </w:pPr>
      <w:r w:rsidRPr="000529C1">
        <w:rPr>
          <w:rStyle w:val="aff3"/>
        </w:rPr>
        <w:footnoteRef/>
      </w:r>
      <w:r w:rsidRPr="000529C1">
        <w:rPr>
          <w:rFonts w:hint="eastAsia"/>
        </w:rPr>
        <w:t>警總軍法處檢察組</w:t>
      </w:r>
      <w:r w:rsidRPr="000529C1">
        <w:rPr>
          <w:rFonts w:hint="eastAsia"/>
        </w:rPr>
        <w:t>60</w:t>
      </w:r>
      <w:r w:rsidRPr="000529C1">
        <w:rPr>
          <w:rFonts w:hint="eastAsia"/>
        </w:rPr>
        <w:t>年</w:t>
      </w:r>
      <w:r w:rsidRPr="000529C1">
        <w:rPr>
          <w:rFonts w:hint="eastAsia"/>
        </w:rPr>
        <w:t>5</w:t>
      </w:r>
      <w:r w:rsidRPr="000529C1">
        <w:rPr>
          <w:rFonts w:hint="eastAsia"/>
        </w:rPr>
        <w:t>月</w:t>
      </w:r>
      <w:r w:rsidRPr="000529C1">
        <w:rPr>
          <w:rFonts w:hint="eastAsia"/>
        </w:rPr>
        <w:t>6</w:t>
      </w:r>
      <w:r w:rsidRPr="000529C1">
        <w:rPr>
          <w:rFonts w:hint="eastAsia"/>
        </w:rPr>
        <w:t>日簽呈，該簽呈係由軍事檢察官郭政熙簽報，經軍法處檢察組組長</w:t>
      </w:r>
      <w:r w:rsidR="00014B11" w:rsidRPr="000529C1">
        <w:rPr>
          <w:rFonts w:hint="eastAsia"/>
        </w:rPr>
        <w:t>聶開國</w:t>
      </w:r>
      <w:r w:rsidRPr="000529C1">
        <w:rPr>
          <w:rFonts w:hint="eastAsia"/>
        </w:rPr>
        <w:t>、副處長張肇平、處長</w:t>
      </w:r>
      <w:proofErr w:type="gramStart"/>
      <w:r w:rsidRPr="000529C1">
        <w:rPr>
          <w:rFonts w:hint="eastAsia"/>
        </w:rPr>
        <w:t>范</w:t>
      </w:r>
      <w:proofErr w:type="gramEnd"/>
      <w:r w:rsidRPr="000529C1">
        <w:rPr>
          <w:rFonts w:hint="eastAsia"/>
        </w:rPr>
        <w:t>明、警總副參謀長劉明深、副總司令蔣紹禹等（部分字跡難以辨認）層報總司令</w:t>
      </w:r>
      <w:r w:rsidR="000C13D9" w:rsidRPr="00C65CF1">
        <w:rPr>
          <w:rFonts w:hint="eastAsia"/>
        </w:rPr>
        <w:t>尹</w:t>
      </w:r>
      <w:r w:rsidRPr="000529C1">
        <w:rPr>
          <w:rFonts w:hint="eastAsia"/>
        </w:rPr>
        <w:t>俊批示。卷內</w:t>
      </w:r>
      <w:proofErr w:type="gramStart"/>
      <w:r w:rsidRPr="000529C1">
        <w:rPr>
          <w:rFonts w:hint="eastAsia"/>
        </w:rPr>
        <w:t>雖查無國</w:t>
      </w:r>
      <w:proofErr w:type="gramEnd"/>
      <w:r w:rsidRPr="000529C1">
        <w:rPr>
          <w:rFonts w:hint="eastAsia"/>
        </w:rPr>
        <w:t>安局回覆之檔案，但後續審判結果與該簽呈內容完全相同。</w:t>
      </w:r>
    </w:p>
  </w:footnote>
  <w:footnote w:id="92">
    <w:p w14:paraId="655B5074" w14:textId="6364C01B" w:rsidR="00A312C6" w:rsidRPr="00A312C6" w:rsidRDefault="00A312C6">
      <w:pPr>
        <w:pStyle w:val="aff1"/>
      </w:pPr>
      <w:r>
        <w:rPr>
          <w:rStyle w:val="aff3"/>
        </w:rPr>
        <w:footnoteRef/>
      </w:r>
      <w:r>
        <w:t xml:space="preserve"> </w:t>
      </w:r>
      <w:r w:rsidR="006C1560">
        <w:rPr>
          <w:rFonts w:hint="eastAsia"/>
        </w:rPr>
        <w:t>本院函請檔案局再次清查該期間警總與國家安全局之往返公文，該局表示查無相關檔案。</w:t>
      </w:r>
      <w:r>
        <w:rPr>
          <w:rFonts w:hint="eastAsia"/>
        </w:rPr>
        <w:t>檔案局</w:t>
      </w:r>
      <w:r>
        <w:rPr>
          <w:rFonts w:hint="eastAsia"/>
        </w:rPr>
        <w:t>115</w:t>
      </w:r>
      <w:r>
        <w:rPr>
          <w:rFonts w:hint="eastAsia"/>
        </w:rPr>
        <w:t>年</w:t>
      </w:r>
      <w:r>
        <w:rPr>
          <w:rFonts w:hint="eastAsia"/>
        </w:rPr>
        <w:t>7</w:t>
      </w:r>
      <w:r>
        <w:rPr>
          <w:rFonts w:hint="eastAsia"/>
        </w:rPr>
        <w:t>月</w:t>
      </w:r>
      <w:r>
        <w:rPr>
          <w:rFonts w:hint="eastAsia"/>
        </w:rPr>
        <w:t>20</w:t>
      </w:r>
      <w:r>
        <w:rPr>
          <w:rFonts w:hint="eastAsia"/>
        </w:rPr>
        <w:t>日</w:t>
      </w:r>
      <w:proofErr w:type="gramStart"/>
      <w:r>
        <w:rPr>
          <w:rFonts w:hint="eastAsia"/>
        </w:rPr>
        <w:t>檔應字第</w:t>
      </w:r>
      <w:r>
        <w:rPr>
          <w:rFonts w:hint="eastAsia"/>
        </w:rPr>
        <w:t>1150005465</w:t>
      </w:r>
      <w:r>
        <w:rPr>
          <w:rFonts w:hint="eastAsia"/>
        </w:rPr>
        <w:t>號</w:t>
      </w:r>
      <w:proofErr w:type="gramEnd"/>
      <w:r>
        <w:rPr>
          <w:rFonts w:hint="eastAsia"/>
        </w:rPr>
        <w:t>函。</w:t>
      </w:r>
    </w:p>
  </w:footnote>
  <w:footnote w:id="93">
    <w:p w14:paraId="761F5A07" w14:textId="77777777" w:rsidR="006C1560" w:rsidRPr="00A312C6" w:rsidRDefault="006C1560" w:rsidP="006C1560">
      <w:pPr>
        <w:pStyle w:val="aff1"/>
        <w:jc w:val="both"/>
      </w:pPr>
      <w:r>
        <w:rPr>
          <w:rStyle w:val="aff3"/>
        </w:rPr>
        <w:footnoteRef/>
      </w:r>
      <w:r>
        <w:t xml:space="preserve"> </w:t>
      </w:r>
      <w:r w:rsidRPr="00A312C6">
        <w:rPr>
          <w:rFonts w:hint="eastAsia"/>
        </w:rPr>
        <w:t>請參見</w:t>
      </w:r>
      <w:proofErr w:type="gramStart"/>
      <w:r w:rsidRPr="00A312C6">
        <w:rPr>
          <w:rFonts w:hint="eastAsia"/>
        </w:rPr>
        <w:t>杜晉軒</w:t>
      </w:r>
      <w:proofErr w:type="gramEnd"/>
      <w:r w:rsidRPr="00A312C6">
        <w:rPr>
          <w:rFonts w:hint="eastAsia"/>
        </w:rPr>
        <w:t>，</w:t>
      </w:r>
      <w:proofErr w:type="gramStart"/>
      <w:r>
        <w:rPr>
          <w:rFonts w:hint="eastAsia"/>
        </w:rPr>
        <w:t>《</w:t>
      </w:r>
      <w:proofErr w:type="gramEnd"/>
      <w:r w:rsidRPr="00A312C6">
        <w:rPr>
          <w:rFonts w:hint="eastAsia"/>
        </w:rPr>
        <w:t>沒有中華民國籍的大馬僑生，如何淪為坐黑牢的「匪</w:t>
      </w:r>
      <w:proofErr w:type="gramStart"/>
      <w:r w:rsidRPr="00A312C6">
        <w:rPr>
          <w:rFonts w:hint="eastAsia"/>
        </w:rPr>
        <w:t>諜</w:t>
      </w:r>
      <w:proofErr w:type="gramEnd"/>
      <w:r w:rsidRPr="00A312C6">
        <w:rPr>
          <w:rFonts w:hint="eastAsia"/>
        </w:rPr>
        <w:t>」？</w:t>
      </w:r>
      <w:r>
        <w:rPr>
          <w:rFonts w:hint="eastAsia"/>
        </w:rPr>
        <w:t>》，端傳媒</w:t>
      </w:r>
      <w:proofErr w:type="spellStart"/>
      <w:r>
        <w:rPr>
          <w:rFonts w:hint="eastAsia"/>
        </w:rPr>
        <w:t>Initum</w:t>
      </w:r>
      <w:proofErr w:type="spellEnd"/>
      <w:r>
        <w:rPr>
          <w:rFonts w:hint="eastAsia"/>
        </w:rPr>
        <w:t xml:space="preserve"> Media</w:t>
      </w:r>
      <w:r>
        <w:rPr>
          <w:rFonts w:hint="eastAsia"/>
        </w:rPr>
        <w:t>，</w:t>
      </w:r>
      <w:r>
        <w:rPr>
          <w:rFonts w:hint="eastAsia"/>
        </w:rPr>
        <w:t>2019.7.15</w:t>
      </w:r>
      <w:r>
        <w:rPr>
          <w:rFonts w:hint="eastAsia"/>
        </w:rPr>
        <w:t>。</w:t>
      </w:r>
    </w:p>
  </w:footnote>
  <w:footnote w:id="94">
    <w:p w14:paraId="48954DF1" w14:textId="5955BCAD" w:rsidR="003754F7" w:rsidRPr="000529C1" w:rsidRDefault="003754F7" w:rsidP="00C31940">
      <w:pPr>
        <w:pStyle w:val="aff1"/>
        <w:jc w:val="both"/>
      </w:pPr>
      <w:r w:rsidRPr="000529C1">
        <w:rPr>
          <w:rStyle w:val="aff3"/>
        </w:rPr>
        <w:footnoteRef/>
      </w:r>
      <w:r w:rsidRPr="000529C1">
        <w:rPr>
          <w:rFonts w:hint="eastAsia"/>
        </w:rPr>
        <w:t>摘錄自國家人權記憶庫及陳欽生，《謊言真相</w:t>
      </w:r>
      <w:r w:rsidR="00816741">
        <w:rPr>
          <w:rFonts w:hint="eastAsia"/>
        </w:rPr>
        <w:t>-</w:t>
      </w:r>
      <w:r w:rsidRPr="000529C1">
        <w:rPr>
          <w:rFonts w:hint="eastAsia"/>
        </w:rPr>
        <w:t>陳欽生生命故事》，國家人權博物館，蔚藍文化，</w:t>
      </w:r>
      <w:r w:rsidRPr="000529C1">
        <w:rPr>
          <w:rFonts w:hint="eastAsia"/>
        </w:rPr>
        <w:t>2025</w:t>
      </w:r>
      <w:r w:rsidRPr="000529C1">
        <w:rPr>
          <w:rFonts w:hint="eastAsia"/>
        </w:rPr>
        <w:t>年</w:t>
      </w:r>
      <w:r w:rsidRPr="000529C1">
        <w:rPr>
          <w:rFonts w:hint="eastAsia"/>
        </w:rPr>
        <w:t>12</w:t>
      </w:r>
      <w:r w:rsidRPr="000529C1">
        <w:rPr>
          <w:rFonts w:hint="eastAsia"/>
        </w:rPr>
        <w:t>月初版。</w:t>
      </w:r>
    </w:p>
  </w:footnote>
  <w:footnote w:id="95">
    <w:p w14:paraId="4E833E28" w14:textId="5DE5F0DA" w:rsidR="00FA580A" w:rsidRPr="00FA580A" w:rsidRDefault="00FA580A" w:rsidP="00816741">
      <w:pPr>
        <w:pStyle w:val="aff1"/>
        <w:jc w:val="both"/>
      </w:pPr>
      <w:r>
        <w:rPr>
          <w:rStyle w:val="aff3"/>
        </w:rPr>
        <w:footnoteRef/>
      </w:r>
      <w:r>
        <w:t xml:space="preserve"> </w:t>
      </w:r>
      <w:r>
        <w:rPr>
          <w:rFonts w:hint="eastAsia"/>
        </w:rPr>
        <w:t>蔡懋棠為白色恐怖時期政治受難者，</w:t>
      </w:r>
      <w:r w:rsidRPr="00FA580A">
        <w:rPr>
          <w:rFonts w:hint="eastAsia"/>
        </w:rPr>
        <w:t>畢業於台中二中，</w:t>
      </w:r>
      <w:r w:rsidR="00BB318D">
        <w:rPr>
          <w:rFonts w:hint="eastAsia"/>
        </w:rPr>
        <w:t>1941</w:t>
      </w:r>
      <w:r w:rsidR="00BB318D">
        <w:rPr>
          <w:rFonts w:hint="eastAsia"/>
        </w:rPr>
        <w:t>年</w:t>
      </w:r>
      <w:r w:rsidRPr="00FA580A">
        <w:rPr>
          <w:rFonts w:hint="eastAsia"/>
        </w:rPr>
        <w:t>赴日本東京外國語文學校學習法文。</w:t>
      </w:r>
      <w:r>
        <w:rPr>
          <w:rFonts w:hint="eastAsia"/>
        </w:rPr>
        <w:t>於</w:t>
      </w:r>
      <w:r w:rsidRPr="00FA580A">
        <w:rPr>
          <w:rFonts w:hint="eastAsia"/>
        </w:rPr>
        <w:t>二二八事件</w:t>
      </w:r>
      <w:proofErr w:type="gramStart"/>
      <w:r w:rsidRPr="00FA580A">
        <w:rPr>
          <w:rFonts w:hint="eastAsia"/>
        </w:rPr>
        <w:t>期間，</w:t>
      </w:r>
      <w:proofErr w:type="gramEnd"/>
      <w:r w:rsidRPr="00FA580A">
        <w:rPr>
          <w:rFonts w:hint="eastAsia"/>
        </w:rPr>
        <w:t>曾引</w:t>
      </w:r>
      <w:proofErr w:type="gramStart"/>
      <w:r w:rsidRPr="00FA580A">
        <w:rPr>
          <w:rFonts w:hint="eastAsia"/>
        </w:rPr>
        <w:t>介</w:t>
      </w:r>
      <w:proofErr w:type="gramEnd"/>
      <w:r w:rsidRPr="00FA580A">
        <w:rPr>
          <w:rFonts w:hint="eastAsia"/>
        </w:rPr>
        <w:t>謝雪紅、楊克煌</w:t>
      </w:r>
      <w:r w:rsidR="00BB318D">
        <w:rPr>
          <w:rFonts w:hint="eastAsia"/>
        </w:rPr>
        <w:t>、</w:t>
      </w:r>
      <w:r w:rsidR="00BB318D" w:rsidRPr="00BB318D">
        <w:rPr>
          <w:rFonts w:hint="eastAsia"/>
        </w:rPr>
        <w:t>古瑞雲</w:t>
      </w:r>
      <w:r w:rsidRPr="00FA580A">
        <w:rPr>
          <w:rFonts w:hint="eastAsia"/>
        </w:rPr>
        <w:t>等人經由左營海軍基地搭乘軍艦潛逃廈門。</w:t>
      </w:r>
      <w:r w:rsidR="00816741">
        <w:rPr>
          <w:rFonts w:hint="eastAsia"/>
        </w:rPr>
        <w:t>1953</w:t>
      </w:r>
      <w:r w:rsidR="00BB318D" w:rsidRPr="00BB318D">
        <w:rPr>
          <w:rFonts w:hint="eastAsia"/>
        </w:rPr>
        <w:t>年起初被判感化</w:t>
      </w:r>
      <w:r w:rsidR="00BB318D" w:rsidRPr="00BB318D">
        <w:rPr>
          <w:rFonts w:hint="eastAsia"/>
        </w:rPr>
        <w:t>3</w:t>
      </w:r>
      <w:r w:rsidR="00BB318D" w:rsidRPr="00BB318D">
        <w:rPr>
          <w:rFonts w:hint="eastAsia"/>
        </w:rPr>
        <w:t>年，但因蔣介石指示「嚴為復審」，同年</w:t>
      </w:r>
      <w:r w:rsidR="00BB318D" w:rsidRPr="00BB318D">
        <w:rPr>
          <w:rFonts w:hint="eastAsia"/>
        </w:rPr>
        <w:t>8</w:t>
      </w:r>
      <w:r w:rsidR="00BB318D" w:rsidRPr="00BB318D">
        <w:rPr>
          <w:rFonts w:hint="eastAsia"/>
        </w:rPr>
        <w:t>月改依懲治叛亂條例重判</w:t>
      </w:r>
      <w:r w:rsidR="00BB318D" w:rsidRPr="00BB318D">
        <w:rPr>
          <w:rFonts w:hint="eastAsia"/>
        </w:rPr>
        <w:t>12</w:t>
      </w:r>
      <w:r w:rsidR="00BB318D" w:rsidRPr="00BB318D">
        <w:rPr>
          <w:rFonts w:hint="eastAsia"/>
        </w:rPr>
        <w:t>年。出獄後，曾任教於台北語文學院（史丹福中心）台語教員。</w:t>
      </w:r>
      <w:r w:rsidR="00816741">
        <w:rPr>
          <w:rFonts w:hint="eastAsia"/>
        </w:rPr>
        <w:t>1971</w:t>
      </w:r>
      <w:r w:rsidR="00BB318D" w:rsidRPr="00BB318D">
        <w:rPr>
          <w:rFonts w:hint="eastAsia"/>
        </w:rPr>
        <w:t>年因攜帶並外</w:t>
      </w:r>
      <w:proofErr w:type="gramStart"/>
      <w:r w:rsidR="00BB318D" w:rsidRPr="00BB318D">
        <w:rPr>
          <w:rFonts w:hint="eastAsia"/>
        </w:rPr>
        <w:t>洩</w:t>
      </w:r>
      <w:proofErr w:type="gramEnd"/>
      <w:r w:rsidR="00BB318D" w:rsidRPr="00BB318D">
        <w:rPr>
          <w:rFonts w:hint="eastAsia"/>
        </w:rPr>
        <w:t>泰源監獄政治犯名單，再度遭調查局以叛亂嫌疑逮捕，經國際學生救援後轉為保護管束。</w:t>
      </w:r>
      <w:r w:rsidR="00BB318D">
        <w:rPr>
          <w:rFonts w:hint="eastAsia"/>
        </w:rPr>
        <w:t>請參見國家人權記憶庫主題探索</w:t>
      </w:r>
      <w:r w:rsidR="00BB318D">
        <w:rPr>
          <w:rFonts w:hint="eastAsia"/>
        </w:rPr>
        <w:t>/</w:t>
      </w:r>
      <w:r w:rsidR="00BB318D">
        <w:rPr>
          <w:rFonts w:hint="eastAsia"/>
        </w:rPr>
        <w:t>人物</w:t>
      </w:r>
      <w:r w:rsidR="00BB318D">
        <w:rPr>
          <w:rFonts w:hint="eastAsia"/>
        </w:rPr>
        <w:t>/</w:t>
      </w:r>
      <w:r w:rsidR="00BB318D">
        <w:t>1950</w:t>
      </w:r>
      <w:r w:rsidR="00BB318D">
        <w:rPr>
          <w:rFonts w:hint="eastAsia"/>
        </w:rPr>
        <w:t>/</w:t>
      </w:r>
      <w:r w:rsidR="00BB318D">
        <w:rPr>
          <w:rFonts w:hint="eastAsia"/>
        </w:rPr>
        <w:t>蔡懋棠。</w:t>
      </w:r>
    </w:p>
  </w:footnote>
  <w:footnote w:id="96">
    <w:p w14:paraId="6993CA28" w14:textId="08DD9985" w:rsidR="003754F7" w:rsidRPr="000529C1" w:rsidRDefault="003754F7" w:rsidP="00C31940">
      <w:pPr>
        <w:pStyle w:val="aff1"/>
        <w:jc w:val="both"/>
      </w:pPr>
      <w:r w:rsidRPr="000529C1">
        <w:rPr>
          <w:rStyle w:val="aff3"/>
        </w:rPr>
        <w:footnoteRef/>
      </w:r>
      <w:r w:rsidRPr="000529C1">
        <w:rPr>
          <w:rFonts w:hint="eastAsia"/>
        </w:rPr>
        <w:t>2006</w:t>
      </w:r>
      <w:r w:rsidRPr="000529C1">
        <w:rPr>
          <w:rFonts w:hint="eastAsia"/>
        </w:rPr>
        <w:t>年《保護所有人免遭強迫失蹤國際公約》（</w:t>
      </w:r>
      <w:r w:rsidRPr="000529C1">
        <w:rPr>
          <w:rFonts w:hint="eastAsia"/>
        </w:rPr>
        <w:t>The</w:t>
      </w:r>
      <w:r w:rsidR="005943A6">
        <w:rPr>
          <w:rFonts w:hint="eastAsia"/>
        </w:rPr>
        <w:t xml:space="preserve"> </w:t>
      </w:r>
      <w:r w:rsidRPr="000529C1">
        <w:rPr>
          <w:rFonts w:hint="eastAsia"/>
        </w:rPr>
        <w:t>International</w:t>
      </w:r>
      <w:r w:rsidR="005943A6">
        <w:rPr>
          <w:rFonts w:hint="eastAsia"/>
        </w:rPr>
        <w:t xml:space="preserve"> </w:t>
      </w:r>
      <w:r w:rsidRPr="000529C1">
        <w:rPr>
          <w:rFonts w:hint="eastAsia"/>
        </w:rPr>
        <w:t>Convention</w:t>
      </w:r>
      <w:r w:rsidR="005943A6">
        <w:rPr>
          <w:rFonts w:hint="eastAsia"/>
        </w:rPr>
        <w:t xml:space="preserve"> </w:t>
      </w:r>
      <w:r w:rsidRPr="000529C1">
        <w:rPr>
          <w:rFonts w:hint="eastAsia"/>
        </w:rPr>
        <w:t>for</w:t>
      </w:r>
      <w:r w:rsidR="005943A6">
        <w:rPr>
          <w:rFonts w:hint="eastAsia"/>
        </w:rPr>
        <w:t xml:space="preserve"> </w:t>
      </w:r>
      <w:r w:rsidRPr="000529C1">
        <w:rPr>
          <w:rFonts w:hint="eastAsia"/>
        </w:rPr>
        <w:t>the</w:t>
      </w:r>
      <w:r w:rsidR="005943A6">
        <w:rPr>
          <w:rFonts w:hint="eastAsia"/>
        </w:rPr>
        <w:t xml:space="preserve"> </w:t>
      </w:r>
      <w:r w:rsidRPr="000529C1">
        <w:rPr>
          <w:rFonts w:hint="eastAsia"/>
        </w:rPr>
        <w:t>Protection</w:t>
      </w:r>
      <w:r w:rsidR="005943A6">
        <w:rPr>
          <w:rFonts w:hint="eastAsia"/>
        </w:rPr>
        <w:t xml:space="preserve"> </w:t>
      </w:r>
      <w:r w:rsidRPr="000529C1">
        <w:rPr>
          <w:rFonts w:hint="eastAsia"/>
        </w:rPr>
        <w:t>of</w:t>
      </w:r>
      <w:r w:rsidR="005943A6">
        <w:rPr>
          <w:rFonts w:hint="eastAsia"/>
        </w:rPr>
        <w:t xml:space="preserve"> </w:t>
      </w:r>
      <w:r w:rsidRPr="000529C1">
        <w:rPr>
          <w:rFonts w:hint="eastAsia"/>
        </w:rPr>
        <w:t>All</w:t>
      </w:r>
      <w:r w:rsidR="005943A6">
        <w:rPr>
          <w:rFonts w:hint="eastAsia"/>
        </w:rPr>
        <w:t xml:space="preserve"> </w:t>
      </w:r>
      <w:r w:rsidRPr="000529C1">
        <w:rPr>
          <w:rFonts w:hint="eastAsia"/>
        </w:rPr>
        <w:t>Persons</w:t>
      </w:r>
      <w:r w:rsidR="005943A6">
        <w:rPr>
          <w:rFonts w:hint="eastAsia"/>
        </w:rPr>
        <w:t xml:space="preserve"> </w:t>
      </w:r>
      <w:r w:rsidRPr="000529C1">
        <w:rPr>
          <w:rFonts w:hint="eastAsia"/>
        </w:rPr>
        <w:t>from</w:t>
      </w:r>
      <w:r w:rsidR="005943A6">
        <w:rPr>
          <w:rFonts w:hint="eastAsia"/>
        </w:rPr>
        <w:t xml:space="preserve"> </w:t>
      </w:r>
      <w:r w:rsidRPr="000529C1">
        <w:rPr>
          <w:rFonts w:hint="eastAsia"/>
        </w:rPr>
        <w:t>Enforced</w:t>
      </w:r>
      <w:r w:rsidR="005943A6">
        <w:rPr>
          <w:rFonts w:hint="eastAsia"/>
        </w:rPr>
        <w:t xml:space="preserve"> </w:t>
      </w:r>
      <w:r w:rsidRPr="000529C1">
        <w:rPr>
          <w:rFonts w:hint="eastAsia"/>
        </w:rPr>
        <w:t>Disappearance</w:t>
      </w:r>
      <w:r w:rsidRPr="000529C1">
        <w:rPr>
          <w:rFonts w:hint="eastAsia"/>
        </w:rPr>
        <w:t>，縮寫為</w:t>
      </w:r>
      <w:r w:rsidRPr="000529C1">
        <w:rPr>
          <w:rFonts w:hint="eastAsia"/>
        </w:rPr>
        <w:t>ICPPED</w:t>
      </w:r>
      <w:r w:rsidRPr="000529C1">
        <w:rPr>
          <w:rFonts w:hint="eastAsia"/>
        </w:rPr>
        <w:t>）由聯合國大會第</w:t>
      </w:r>
      <w:r w:rsidRPr="000529C1">
        <w:rPr>
          <w:rFonts w:hint="eastAsia"/>
        </w:rPr>
        <w:t>61/177</w:t>
      </w:r>
      <w:r w:rsidRPr="000529C1">
        <w:rPr>
          <w:rFonts w:hint="eastAsia"/>
        </w:rPr>
        <w:t>號決議通過，並於</w:t>
      </w:r>
      <w:r w:rsidRPr="000529C1">
        <w:rPr>
          <w:rFonts w:hint="eastAsia"/>
        </w:rPr>
        <w:t>2010</w:t>
      </w:r>
      <w:r w:rsidRPr="000529C1">
        <w:rPr>
          <w:rFonts w:hint="eastAsia"/>
        </w:rPr>
        <w:t>年正式生效。</w:t>
      </w:r>
    </w:p>
  </w:footnote>
  <w:footnote w:id="97">
    <w:p w14:paraId="65BF3DAA" w14:textId="47D1651A" w:rsidR="003754F7" w:rsidRPr="000529C1" w:rsidRDefault="003754F7" w:rsidP="00C31940">
      <w:pPr>
        <w:pStyle w:val="aff1"/>
        <w:jc w:val="both"/>
      </w:pPr>
      <w:r w:rsidRPr="000529C1">
        <w:rPr>
          <w:rStyle w:val="aff3"/>
        </w:rPr>
        <w:footnoteRef/>
      </w:r>
      <w:r w:rsidRPr="000529C1">
        <w:rPr>
          <w:rFonts w:hint="eastAsia"/>
        </w:rPr>
        <w:t>國家人權委員會，核心人權公約簡介，</w:t>
      </w:r>
      <w:r w:rsidRPr="000529C1">
        <w:t>https://nhrc.cy.gov.tw/cp.aspx?n=8688</w:t>
      </w:r>
    </w:p>
  </w:footnote>
  <w:footnote w:id="98">
    <w:p w14:paraId="74AD9A7E" w14:textId="0A61441F" w:rsidR="003754F7" w:rsidRPr="000529C1" w:rsidRDefault="003754F7" w:rsidP="00C31940">
      <w:pPr>
        <w:pStyle w:val="aff1"/>
        <w:jc w:val="both"/>
      </w:pPr>
      <w:r w:rsidRPr="000529C1">
        <w:rPr>
          <w:rStyle w:val="aff3"/>
        </w:rPr>
        <w:footnoteRef/>
      </w:r>
      <w:r w:rsidRPr="000529C1">
        <w:rPr>
          <w:rFonts w:hint="eastAsia"/>
        </w:rPr>
        <w:t>禁止酷刑委員會第</w:t>
      </w:r>
      <w:r w:rsidRPr="000529C1">
        <w:rPr>
          <w:rFonts w:hint="eastAsia"/>
        </w:rPr>
        <w:t>3</w:t>
      </w:r>
      <w:r w:rsidRPr="000529C1">
        <w:rPr>
          <w:rFonts w:hint="eastAsia"/>
        </w:rPr>
        <w:t>號一般性意見，第</w:t>
      </w:r>
      <w:r w:rsidRPr="000529C1">
        <w:rPr>
          <w:rFonts w:hint="eastAsia"/>
        </w:rPr>
        <w:t>38</w:t>
      </w:r>
      <w:r w:rsidRPr="000529C1">
        <w:rPr>
          <w:rFonts w:hint="eastAsia"/>
        </w:rPr>
        <w:t>段至第</w:t>
      </w:r>
      <w:r w:rsidRPr="000529C1">
        <w:rPr>
          <w:rFonts w:hint="eastAsia"/>
        </w:rPr>
        <w:t>40</w:t>
      </w:r>
      <w:r w:rsidRPr="000529C1">
        <w:rPr>
          <w:rFonts w:hint="eastAsia"/>
        </w:rPr>
        <w:t>段，</w:t>
      </w:r>
      <w:r w:rsidRPr="000529C1">
        <w:rPr>
          <w:rFonts w:hint="eastAsia"/>
        </w:rPr>
        <w:t>2012</w:t>
      </w:r>
      <w:r w:rsidRPr="000529C1">
        <w:rPr>
          <w:rFonts w:hint="eastAsia"/>
        </w:rPr>
        <w:t>年。</w:t>
      </w:r>
    </w:p>
  </w:footnote>
  <w:footnote w:id="99">
    <w:p w14:paraId="430CB7A7" w14:textId="507F0997" w:rsidR="003754F7" w:rsidRPr="000529C1" w:rsidRDefault="003754F7" w:rsidP="00C31940">
      <w:pPr>
        <w:pStyle w:val="aff1"/>
        <w:jc w:val="both"/>
      </w:pPr>
      <w:r w:rsidRPr="000529C1">
        <w:rPr>
          <w:rStyle w:val="aff3"/>
        </w:rPr>
        <w:footnoteRef/>
      </w:r>
      <w:r w:rsidRPr="000529C1">
        <w:rPr>
          <w:rFonts w:hint="eastAsia"/>
        </w:rPr>
        <w:t>禁止酷刑委員會對芬蘭（</w:t>
      </w:r>
      <w:r w:rsidRPr="000529C1">
        <w:rPr>
          <w:rFonts w:hint="eastAsia"/>
        </w:rPr>
        <w:t>2024</w:t>
      </w:r>
      <w:r w:rsidRPr="000529C1">
        <w:rPr>
          <w:rFonts w:hint="eastAsia"/>
        </w:rPr>
        <w:t>年）、立陶宛、智利（</w:t>
      </w:r>
      <w:r w:rsidRPr="000529C1">
        <w:rPr>
          <w:rFonts w:hint="eastAsia"/>
        </w:rPr>
        <w:t>2009</w:t>
      </w:r>
      <w:r w:rsidRPr="000529C1">
        <w:rPr>
          <w:rFonts w:hint="eastAsia"/>
        </w:rPr>
        <w:t>年）的審查報告指出：許多國家的國內法只規定「屬於危害人類罪或戰爭罪的酷刑」才免除時效；但委員會要求，即使是一般的、孤立的酷刑犯罪，也必須完全取消訴訟時效限制，以防止任何形式的免責。</w:t>
      </w:r>
    </w:p>
  </w:footnote>
  <w:footnote w:id="100">
    <w:p w14:paraId="59EE6073" w14:textId="0DEA6AA7" w:rsidR="003754F7" w:rsidRPr="000529C1" w:rsidRDefault="003754F7" w:rsidP="00C31940">
      <w:pPr>
        <w:pStyle w:val="aff1"/>
        <w:jc w:val="both"/>
      </w:pPr>
      <w:r w:rsidRPr="000529C1">
        <w:rPr>
          <w:rStyle w:val="aff3"/>
        </w:rPr>
        <w:footnoteRef/>
      </w:r>
      <w:r w:rsidRPr="000529C1">
        <w:rPr>
          <w:rFonts w:hint="eastAsia"/>
        </w:rPr>
        <w:t>本院訪談陳欽生紀錄；陳欽生，《謊言真相陳欽生生命故事》，國家人權博物館，蔚藍文化，</w:t>
      </w:r>
      <w:r w:rsidRPr="000529C1">
        <w:rPr>
          <w:rFonts w:hint="eastAsia"/>
        </w:rPr>
        <w:t>2025</w:t>
      </w:r>
      <w:r w:rsidRPr="000529C1">
        <w:rPr>
          <w:rFonts w:hint="eastAsia"/>
        </w:rPr>
        <w:t>年</w:t>
      </w:r>
      <w:r w:rsidRPr="000529C1">
        <w:rPr>
          <w:rFonts w:hint="eastAsia"/>
        </w:rPr>
        <w:t>12</w:t>
      </w:r>
      <w:r w:rsidRPr="000529C1">
        <w:rPr>
          <w:rFonts w:hint="eastAsia"/>
        </w:rPr>
        <w:t>月初版。</w:t>
      </w:r>
    </w:p>
  </w:footnote>
  <w:footnote w:id="101">
    <w:p w14:paraId="28F7135D" w14:textId="750A51B8" w:rsidR="003754F7" w:rsidRPr="000529C1" w:rsidRDefault="003754F7" w:rsidP="00C31940">
      <w:pPr>
        <w:pStyle w:val="aff1"/>
        <w:jc w:val="both"/>
      </w:pPr>
      <w:r w:rsidRPr="000529C1">
        <w:rPr>
          <w:rStyle w:val="aff3"/>
        </w:rPr>
        <w:footnoteRef/>
      </w:r>
      <w:r w:rsidRPr="000529C1">
        <w:rPr>
          <w:rFonts w:hint="eastAsia"/>
        </w:rPr>
        <w:t>調查局</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4</w:t>
      </w:r>
      <w:r w:rsidRPr="000529C1">
        <w:rPr>
          <w:rFonts w:hint="eastAsia"/>
        </w:rPr>
        <w:t>日久一字</w:t>
      </w:r>
      <w:r w:rsidRPr="000529C1">
        <w:rPr>
          <w:rFonts w:hint="eastAsia"/>
        </w:rPr>
        <w:t>3032863</w:t>
      </w:r>
      <w:r w:rsidRPr="000529C1">
        <w:rPr>
          <w:rFonts w:hint="eastAsia"/>
        </w:rPr>
        <w:t>號函、</w:t>
      </w:r>
      <w:r w:rsidRPr="000529C1">
        <w:rPr>
          <w:rFonts w:hint="eastAsia"/>
        </w:rPr>
        <w:t>60</w:t>
      </w:r>
      <w:r w:rsidRPr="000529C1">
        <w:rPr>
          <w:rFonts w:hint="eastAsia"/>
        </w:rPr>
        <w:t>年</w:t>
      </w:r>
      <w:r w:rsidRPr="000529C1">
        <w:rPr>
          <w:rFonts w:hint="eastAsia"/>
        </w:rPr>
        <w:t>3</w:t>
      </w:r>
      <w:r w:rsidRPr="000529C1">
        <w:rPr>
          <w:rFonts w:hint="eastAsia"/>
        </w:rPr>
        <w:t>月</w:t>
      </w:r>
      <w:r w:rsidRPr="000529C1">
        <w:rPr>
          <w:rFonts w:hint="eastAsia"/>
        </w:rPr>
        <w:t>11</w:t>
      </w:r>
      <w:r w:rsidRPr="000529C1">
        <w:rPr>
          <w:rFonts w:hint="eastAsia"/>
        </w:rPr>
        <w:t>日</w:t>
      </w:r>
      <w:r w:rsidRPr="000529C1">
        <w:rPr>
          <w:rFonts w:hint="eastAsia"/>
        </w:rPr>
        <w:t>60</w:t>
      </w:r>
      <w:r w:rsidRPr="000529C1">
        <w:rPr>
          <w:rFonts w:hint="eastAsia"/>
        </w:rPr>
        <w:t>久一字</w:t>
      </w:r>
      <w:r w:rsidRPr="000529C1">
        <w:rPr>
          <w:rFonts w:hint="eastAsia"/>
        </w:rPr>
        <w:t>303289</w:t>
      </w:r>
      <w:r w:rsidRPr="000529C1">
        <w:rPr>
          <w:rFonts w:hint="eastAsia"/>
        </w:rPr>
        <w:t>號函。</w:t>
      </w:r>
    </w:p>
  </w:footnote>
  <w:footnote w:id="102">
    <w:p w14:paraId="29AEACBB" w14:textId="0ECE8EEA" w:rsidR="003754F7" w:rsidRPr="000529C1" w:rsidRDefault="003754F7" w:rsidP="00C31940">
      <w:pPr>
        <w:pStyle w:val="aff1"/>
        <w:jc w:val="both"/>
      </w:pPr>
      <w:r w:rsidRPr="000529C1">
        <w:rPr>
          <w:rStyle w:val="aff3"/>
        </w:rPr>
        <w:footnoteRef/>
      </w:r>
      <w:r w:rsidRPr="00BB318D">
        <w:rPr>
          <w:rFonts w:hint="eastAsia"/>
          <w:u w:val="single"/>
        </w:rPr>
        <w:t>60</w:t>
      </w:r>
      <w:r w:rsidRPr="00BB318D">
        <w:rPr>
          <w:rFonts w:hint="eastAsia"/>
          <w:u w:val="single"/>
        </w:rPr>
        <w:t>年</w:t>
      </w:r>
      <w:r w:rsidRPr="00BB318D">
        <w:rPr>
          <w:rFonts w:hint="eastAsia"/>
          <w:u w:val="single"/>
        </w:rPr>
        <w:t>4</w:t>
      </w:r>
      <w:r w:rsidRPr="00BB318D">
        <w:rPr>
          <w:rFonts w:hint="eastAsia"/>
          <w:u w:val="single"/>
        </w:rPr>
        <w:t>月</w:t>
      </w:r>
      <w:r w:rsidRPr="00BB318D">
        <w:rPr>
          <w:rFonts w:hint="eastAsia"/>
          <w:u w:val="single"/>
        </w:rPr>
        <w:t>13</w:t>
      </w:r>
      <w:r w:rsidRPr="00BB318D">
        <w:rPr>
          <w:rFonts w:hint="eastAsia"/>
          <w:u w:val="single"/>
        </w:rPr>
        <w:t>日</w:t>
      </w:r>
      <w:r w:rsidRPr="000529C1">
        <w:rPr>
          <w:rFonts w:hint="eastAsia"/>
        </w:rPr>
        <w:t>馬來西亞報紙大幅報導十餘名</w:t>
      </w:r>
      <w:proofErr w:type="gramStart"/>
      <w:r w:rsidRPr="000529C1">
        <w:rPr>
          <w:rFonts w:hint="eastAsia"/>
        </w:rPr>
        <w:t>大馬留台</w:t>
      </w:r>
      <w:proofErr w:type="gramEnd"/>
      <w:r w:rsidRPr="000529C1">
        <w:rPr>
          <w:rFonts w:hint="eastAsia"/>
        </w:rPr>
        <w:t>學生因聽北京電台廣播，遭</w:t>
      </w:r>
      <w:r w:rsidR="00AE4ED7" w:rsidRPr="000529C1">
        <w:rPr>
          <w:rFonts w:hint="eastAsia"/>
        </w:rPr>
        <w:t>臺灣</w:t>
      </w:r>
      <w:r w:rsidRPr="000529C1">
        <w:rPr>
          <w:rFonts w:hint="eastAsia"/>
        </w:rPr>
        <w:t>政府扣留等情。同年</w:t>
      </w:r>
      <w:r w:rsidRPr="000529C1">
        <w:rPr>
          <w:rFonts w:hint="eastAsia"/>
        </w:rPr>
        <w:t>4</w:t>
      </w:r>
      <w:r w:rsidRPr="000529C1">
        <w:rPr>
          <w:rFonts w:hint="eastAsia"/>
        </w:rPr>
        <w:t>月</w:t>
      </w:r>
      <w:r w:rsidRPr="000529C1">
        <w:rPr>
          <w:rFonts w:hint="eastAsia"/>
        </w:rPr>
        <w:t>19</w:t>
      </w:r>
      <w:r w:rsidRPr="000529C1">
        <w:rPr>
          <w:rFonts w:hint="eastAsia"/>
        </w:rPr>
        <w:t>日我國駐吉隆坡總領事館向外交部查證。</w:t>
      </w:r>
    </w:p>
  </w:footnote>
  <w:footnote w:id="103">
    <w:p w14:paraId="2D254286" w14:textId="235B9B4F" w:rsidR="003754F7" w:rsidRPr="000529C1" w:rsidRDefault="003754F7" w:rsidP="00C31940">
      <w:pPr>
        <w:pStyle w:val="aff1"/>
        <w:jc w:val="both"/>
      </w:pPr>
      <w:r w:rsidRPr="000529C1">
        <w:rPr>
          <w:rStyle w:val="aff3"/>
        </w:rPr>
        <w:footnoteRef/>
      </w:r>
      <w:r w:rsidR="00AE4ED7" w:rsidRPr="000529C1">
        <w:rPr>
          <w:rFonts w:hint="eastAsia"/>
        </w:rPr>
        <w:t>臺灣</w:t>
      </w:r>
      <w:r w:rsidRPr="000529C1">
        <w:rPr>
          <w:rFonts w:hint="eastAsia"/>
        </w:rPr>
        <w:t>省政府外事室於</w:t>
      </w:r>
      <w:r w:rsidRPr="000529C1">
        <w:rPr>
          <w:rFonts w:hint="eastAsia"/>
        </w:rPr>
        <w:t>60</w:t>
      </w:r>
      <w:r w:rsidRPr="000529C1">
        <w:rPr>
          <w:rFonts w:hint="eastAsia"/>
        </w:rPr>
        <w:t>年</w:t>
      </w:r>
      <w:r w:rsidRPr="000529C1">
        <w:rPr>
          <w:rFonts w:hint="eastAsia"/>
        </w:rPr>
        <w:t>5</w:t>
      </w:r>
      <w:r w:rsidRPr="000529C1">
        <w:rPr>
          <w:rFonts w:hint="eastAsia"/>
        </w:rPr>
        <w:t>月</w:t>
      </w:r>
      <w:r w:rsidRPr="000529C1">
        <w:rPr>
          <w:rFonts w:hint="eastAsia"/>
        </w:rPr>
        <w:t>14</w:t>
      </w:r>
      <w:r w:rsidRPr="000529C1">
        <w:rPr>
          <w:rFonts w:hint="eastAsia"/>
        </w:rPr>
        <w:t>日函告馬來西亞領事館兩人「已依法羈押，繼續偵查」。</w:t>
      </w:r>
    </w:p>
  </w:footnote>
  <w:footnote w:id="104">
    <w:p w14:paraId="0975D830" w14:textId="0FE8AA0F" w:rsidR="003754F7" w:rsidRPr="000529C1" w:rsidRDefault="003754F7" w:rsidP="00C31940">
      <w:pPr>
        <w:pStyle w:val="aff1"/>
        <w:jc w:val="both"/>
      </w:pPr>
      <w:r w:rsidRPr="000529C1">
        <w:rPr>
          <w:rStyle w:val="aff3"/>
        </w:rPr>
        <w:footnoteRef/>
      </w:r>
      <w:r w:rsidRPr="00317E58">
        <w:rPr>
          <w:rFonts w:hint="eastAsia"/>
          <w:u w:val="single"/>
        </w:rPr>
        <w:t>馬來西亞領事館</w:t>
      </w:r>
      <w:r w:rsidRPr="000529C1">
        <w:rPr>
          <w:rFonts w:hint="eastAsia"/>
        </w:rPr>
        <w:t>於同年</w:t>
      </w:r>
      <w:r w:rsidRPr="000529C1">
        <w:rPr>
          <w:rFonts w:hint="eastAsia"/>
        </w:rPr>
        <w:t>5</w:t>
      </w:r>
      <w:r w:rsidRPr="000529C1">
        <w:rPr>
          <w:rFonts w:hint="eastAsia"/>
        </w:rPr>
        <w:t>月</w:t>
      </w:r>
      <w:r w:rsidRPr="000529C1">
        <w:rPr>
          <w:rFonts w:hint="eastAsia"/>
        </w:rPr>
        <w:t>31</w:t>
      </w:r>
      <w:r w:rsidRPr="000529C1">
        <w:rPr>
          <w:rFonts w:hint="eastAsia"/>
        </w:rPr>
        <w:t>日函告臺灣省政府表示</w:t>
      </w:r>
      <w:proofErr w:type="gramStart"/>
      <w:r w:rsidRPr="000529C1">
        <w:rPr>
          <w:rFonts w:hint="eastAsia"/>
        </w:rPr>
        <w:t>馬國政府甚為</w:t>
      </w:r>
      <w:proofErr w:type="gramEnd"/>
      <w:r w:rsidRPr="000529C1">
        <w:rPr>
          <w:rFonts w:hint="eastAsia"/>
        </w:rPr>
        <w:t>關切，</w:t>
      </w:r>
      <w:proofErr w:type="gramStart"/>
      <w:r w:rsidRPr="000529C1">
        <w:rPr>
          <w:rFonts w:hint="eastAsia"/>
        </w:rPr>
        <w:t>要求查告</w:t>
      </w:r>
      <w:proofErr w:type="gramEnd"/>
      <w:r w:rsidRPr="000529C1">
        <w:rPr>
          <w:rFonts w:hint="eastAsia"/>
        </w:rPr>
        <w:t>「</w:t>
      </w:r>
      <w:r w:rsidRPr="00317E58">
        <w:rPr>
          <w:rFonts w:hint="eastAsia"/>
          <w:u w:val="single"/>
        </w:rPr>
        <w:t>彼等被羈押之日期、</w:t>
      </w:r>
      <w:proofErr w:type="gramStart"/>
      <w:r w:rsidRPr="00317E58">
        <w:rPr>
          <w:rFonts w:hint="eastAsia"/>
          <w:u w:val="single"/>
        </w:rPr>
        <w:t>現押地點</w:t>
      </w:r>
      <w:proofErr w:type="gramEnd"/>
      <w:r w:rsidRPr="00317E58">
        <w:rPr>
          <w:rFonts w:hint="eastAsia"/>
          <w:u w:val="single"/>
        </w:rPr>
        <w:t>、彼等意圖顛覆之初步報告</w:t>
      </w:r>
      <w:r w:rsidRPr="000529C1">
        <w:rPr>
          <w:rFonts w:hint="eastAsia"/>
        </w:rPr>
        <w:t>」</w:t>
      </w:r>
      <w:r w:rsidR="00C11047">
        <w:rPr>
          <w:rFonts w:hint="eastAsia"/>
        </w:rPr>
        <w:t>。</w:t>
      </w:r>
    </w:p>
  </w:footnote>
  <w:footnote w:id="105">
    <w:p w14:paraId="08F3642F" w14:textId="61A9C658" w:rsidR="003754F7" w:rsidRPr="000529C1" w:rsidRDefault="003754F7" w:rsidP="00C31940">
      <w:pPr>
        <w:pStyle w:val="aff1"/>
        <w:jc w:val="both"/>
      </w:pPr>
      <w:r w:rsidRPr="000529C1">
        <w:rPr>
          <w:rStyle w:val="aff3"/>
        </w:rPr>
        <w:footnoteRef/>
      </w:r>
      <w:r w:rsidR="00F50A17">
        <w:rPr>
          <w:rFonts w:hint="eastAsia"/>
        </w:rPr>
        <w:t xml:space="preserve"> </w:t>
      </w:r>
      <w:r w:rsidR="000964D4" w:rsidRPr="000529C1">
        <w:rPr>
          <w:rFonts w:hint="eastAsia"/>
        </w:rPr>
        <w:t>外交部</w:t>
      </w:r>
      <w:r w:rsidRPr="000529C1">
        <w:rPr>
          <w:rFonts w:hint="eastAsia"/>
        </w:rPr>
        <w:t>60</w:t>
      </w:r>
      <w:r w:rsidRPr="000529C1">
        <w:rPr>
          <w:rFonts w:hint="eastAsia"/>
        </w:rPr>
        <w:t>年</w:t>
      </w:r>
      <w:r w:rsidRPr="000529C1">
        <w:rPr>
          <w:rFonts w:hint="eastAsia"/>
        </w:rPr>
        <w:t>9</w:t>
      </w:r>
      <w:r w:rsidRPr="000529C1">
        <w:rPr>
          <w:rFonts w:hint="eastAsia"/>
        </w:rPr>
        <w:t>月</w:t>
      </w:r>
      <w:r w:rsidRPr="000529C1">
        <w:rPr>
          <w:rFonts w:hint="eastAsia"/>
        </w:rPr>
        <w:t>16</w:t>
      </w:r>
      <w:r w:rsidRPr="000529C1">
        <w:rPr>
          <w:rFonts w:hint="eastAsia"/>
        </w:rPr>
        <w:t>日外（</w:t>
      </w:r>
      <w:r w:rsidRPr="000529C1">
        <w:rPr>
          <w:rFonts w:hint="eastAsia"/>
        </w:rPr>
        <w:t>60</w:t>
      </w:r>
      <w:r w:rsidRPr="000529C1">
        <w:rPr>
          <w:rFonts w:hint="eastAsia"/>
        </w:rPr>
        <w:t>）亞太二字</w:t>
      </w:r>
      <w:r w:rsidRPr="000529C1">
        <w:rPr>
          <w:rFonts w:hint="eastAsia"/>
        </w:rPr>
        <w:t>018450</w:t>
      </w:r>
      <w:r w:rsidRPr="000529C1">
        <w:rPr>
          <w:rFonts w:hint="eastAsia"/>
        </w:rPr>
        <w:t>號函</w:t>
      </w:r>
      <w:r w:rsidR="00F50A17">
        <w:rPr>
          <w:rFonts w:hint="eastAsia"/>
        </w:rPr>
        <w:t>。</w:t>
      </w:r>
    </w:p>
  </w:footnote>
  <w:footnote w:id="106">
    <w:p w14:paraId="7E89646F" w14:textId="7072B221" w:rsidR="00C6060C" w:rsidRPr="00C6060C" w:rsidRDefault="00C6060C">
      <w:pPr>
        <w:pStyle w:val="aff1"/>
      </w:pPr>
      <w:r>
        <w:rPr>
          <w:rStyle w:val="aff3"/>
        </w:rPr>
        <w:footnoteRef/>
      </w:r>
      <w:r>
        <w:t xml:space="preserve"> </w:t>
      </w:r>
      <w:r w:rsidR="000964D4" w:rsidRPr="00C6060C">
        <w:rPr>
          <w:rFonts w:hint="eastAsia"/>
        </w:rPr>
        <w:t>臺灣省政府外事室</w:t>
      </w:r>
      <w:r w:rsidRPr="00C6060C">
        <w:rPr>
          <w:rFonts w:hint="eastAsia"/>
        </w:rPr>
        <w:t>60</w:t>
      </w:r>
      <w:r w:rsidRPr="00C6060C">
        <w:rPr>
          <w:rFonts w:hint="eastAsia"/>
        </w:rPr>
        <w:t>年</w:t>
      </w:r>
      <w:r w:rsidRPr="00C6060C">
        <w:rPr>
          <w:rFonts w:hint="eastAsia"/>
        </w:rPr>
        <w:t>8</w:t>
      </w:r>
      <w:r w:rsidRPr="00C6060C">
        <w:rPr>
          <w:rFonts w:hint="eastAsia"/>
        </w:rPr>
        <w:t>月</w:t>
      </w:r>
      <w:r w:rsidRPr="00C6060C">
        <w:rPr>
          <w:rFonts w:hint="eastAsia"/>
        </w:rPr>
        <w:t>10</w:t>
      </w:r>
      <w:r w:rsidRPr="00C6060C">
        <w:rPr>
          <w:rFonts w:hint="eastAsia"/>
        </w:rPr>
        <w:t>日</w:t>
      </w:r>
      <w:r w:rsidRPr="00C6060C">
        <w:rPr>
          <w:rFonts w:hint="eastAsia"/>
        </w:rPr>
        <w:tab/>
      </w:r>
      <w:r w:rsidRPr="00C6060C">
        <w:rPr>
          <w:rFonts w:hint="eastAsia"/>
        </w:rPr>
        <w:t>（</w:t>
      </w:r>
      <w:r w:rsidRPr="00C6060C">
        <w:rPr>
          <w:rFonts w:hint="eastAsia"/>
        </w:rPr>
        <w:t>60</w:t>
      </w:r>
      <w:r w:rsidRPr="00C6060C">
        <w:rPr>
          <w:rFonts w:hint="eastAsia"/>
        </w:rPr>
        <w:t>）外字第</w:t>
      </w:r>
      <w:r w:rsidRPr="00C6060C">
        <w:rPr>
          <w:rFonts w:hint="eastAsia"/>
        </w:rPr>
        <w:t>860</w:t>
      </w:r>
      <w:r w:rsidRPr="00C6060C">
        <w:rPr>
          <w:rFonts w:hint="eastAsia"/>
        </w:rPr>
        <w:t>號函警總軍法處。</w:t>
      </w:r>
    </w:p>
  </w:footnote>
  <w:footnote w:id="107">
    <w:p w14:paraId="551E168A" w14:textId="179E9485" w:rsidR="00C6060C" w:rsidRPr="00C6060C" w:rsidRDefault="00C6060C">
      <w:pPr>
        <w:pStyle w:val="aff1"/>
      </w:pPr>
      <w:r>
        <w:rPr>
          <w:rStyle w:val="aff3"/>
        </w:rPr>
        <w:footnoteRef/>
      </w:r>
      <w:r>
        <w:t xml:space="preserve"> </w:t>
      </w:r>
      <w:r w:rsidR="000964D4" w:rsidRPr="00C6060C">
        <w:rPr>
          <w:rFonts w:hint="eastAsia"/>
        </w:rPr>
        <w:t>警總</w:t>
      </w:r>
      <w:r w:rsidRPr="00C6060C">
        <w:rPr>
          <w:rFonts w:hint="eastAsia"/>
        </w:rPr>
        <w:t>60</w:t>
      </w:r>
      <w:r w:rsidRPr="00C6060C">
        <w:rPr>
          <w:rFonts w:hint="eastAsia"/>
        </w:rPr>
        <w:t>年</w:t>
      </w:r>
      <w:r w:rsidRPr="00C6060C">
        <w:rPr>
          <w:rFonts w:hint="eastAsia"/>
        </w:rPr>
        <w:t>10</w:t>
      </w:r>
      <w:r w:rsidRPr="00C6060C">
        <w:rPr>
          <w:rFonts w:hint="eastAsia"/>
        </w:rPr>
        <w:t>月</w:t>
      </w:r>
      <w:r w:rsidRPr="00C6060C">
        <w:rPr>
          <w:rFonts w:hint="eastAsia"/>
        </w:rPr>
        <w:t>5</w:t>
      </w:r>
      <w:r w:rsidRPr="00C6060C">
        <w:rPr>
          <w:rFonts w:hint="eastAsia"/>
        </w:rPr>
        <w:t>日（</w:t>
      </w:r>
      <w:r w:rsidRPr="00C6060C">
        <w:rPr>
          <w:rFonts w:hint="eastAsia"/>
        </w:rPr>
        <w:t>60</w:t>
      </w:r>
      <w:r w:rsidRPr="00C6060C">
        <w:rPr>
          <w:rFonts w:hint="eastAsia"/>
        </w:rPr>
        <w:t>）</w:t>
      </w:r>
      <w:proofErr w:type="gramStart"/>
      <w:r w:rsidRPr="00C6060C">
        <w:rPr>
          <w:rFonts w:hint="eastAsia"/>
        </w:rPr>
        <w:t>遵</w:t>
      </w:r>
      <w:proofErr w:type="gramEnd"/>
      <w:r w:rsidRPr="00C6060C">
        <w:rPr>
          <w:rFonts w:hint="eastAsia"/>
        </w:rPr>
        <w:t>威</w:t>
      </w:r>
      <w:r w:rsidRPr="00C6060C">
        <w:rPr>
          <w:rFonts w:hint="eastAsia"/>
        </w:rPr>
        <w:t>6248</w:t>
      </w:r>
      <w:r w:rsidRPr="00C6060C">
        <w:rPr>
          <w:rFonts w:hint="eastAsia"/>
        </w:rPr>
        <w:t>號函外交部（副知國家安全局、僑務委員會）</w:t>
      </w:r>
      <w:r>
        <w:rPr>
          <w:rFonts w:hint="eastAsia"/>
        </w:rPr>
        <w:t>。</w:t>
      </w:r>
    </w:p>
  </w:footnote>
  <w:footnote w:id="108">
    <w:p w14:paraId="704D3FFC" w14:textId="237C68C9" w:rsidR="003754F7" w:rsidRPr="000529C1" w:rsidRDefault="003754F7" w:rsidP="00C31940">
      <w:pPr>
        <w:pStyle w:val="aff1"/>
        <w:jc w:val="both"/>
      </w:pPr>
      <w:r w:rsidRPr="000529C1">
        <w:rPr>
          <w:rStyle w:val="aff3"/>
        </w:rPr>
        <w:footnoteRef/>
      </w:r>
      <w:r w:rsidRPr="000529C1">
        <w:rPr>
          <w:rFonts w:hint="eastAsia"/>
        </w:rPr>
        <w:t>警總軍法處審判組</w:t>
      </w:r>
      <w:r w:rsidRPr="000529C1">
        <w:rPr>
          <w:rFonts w:hint="eastAsia"/>
        </w:rPr>
        <w:t>60</w:t>
      </w:r>
      <w:r w:rsidRPr="000529C1">
        <w:rPr>
          <w:rFonts w:hint="eastAsia"/>
        </w:rPr>
        <w:t>年</w:t>
      </w:r>
      <w:r w:rsidRPr="000529C1">
        <w:rPr>
          <w:rFonts w:hint="eastAsia"/>
        </w:rPr>
        <w:t>8</w:t>
      </w:r>
      <w:r w:rsidRPr="000529C1">
        <w:rPr>
          <w:rFonts w:hint="eastAsia"/>
        </w:rPr>
        <w:t>月</w:t>
      </w:r>
      <w:r w:rsidRPr="000529C1">
        <w:rPr>
          <w:rFonts w:hint="eastAsia"/>
        </w:rPr>
        <w:t>18</w:t>
      </w:r>
      <w:r w:rsidRPr="000529C1">
        <w:rPr>
          <w:rFonts w:hint="eastAsia"/>
        </w:rPr>
        <w:t>日簽呈（軍事審判官孟廷杰層報組長聶開國、副處長張肇平、處長</w:t>
      </w:r>
      <w:proofErr w:type="gramStart"/>
      <w:r w:rsidRPr="000529C1">
        <w:rPr>
          <w:rFonts w:hint="eastAsia"/>
        </w:rPr>
        <w:t>范</w:t>
      </w:r>
      <w:proofErr w:type="gramEnd"/>
      <w:r w:rsidRPr="000529C1">
        <w:rPr>
          <w:rFonts w:hint="eastAsia"/>
        </w:rPr>
        <w:t>明、副參謀長譚炳森、參謀長王廣法，經總司令尹俊核批）</w:t>
      </w:r>
      <w:r w:rsidR="00F50A17">
        <w:rPr>
          <w:rFonts w:hint="eastAsia"/>
        </w:rPr>
        <w:t>。</w:t>
      </w:r>
    </w:p>
  </w:footnote>
  <w:footnote w:id="109">
    <w:p w14:paraId="5E9CAA45" w14:textId="01D8D2F8" w:rsidR="003754F7" w:rsidRPr="000529C1" w:rsidRDefault="003754F7" w:rsidP="00C31940">
      <w:pPr>
        <w:pStyle w:val="aff1"/>
        <w:jc w:val="both"/>
      </w:pPr>
      <w:r w:rsidRPr="000529C1">
        <w:rPr>
          <w:rStyle w:val="aff3"/>
        </w:rPr>
        <w:footnoteRef/>
      </w:r>
      <w:r w:rsidRPr="000529C1">
        <w:rPr>
          <w:rFonts w:hint="eastAsia"/>
        </w:rPr>
        <w:t>警總軍法處</w:t>
      </w:r>
      <w:r w:rsidRPr="000529C1">
        <w:rPr>
          <w:rFonts w:hint="eastAsia"/>
        </w:rPr>
        <w:t>60</w:t>
      </w:r>
      <w:r w:rsidRPr="000529C1">
        <w:rPr>
          <w:rFonts w:hint="eastAsia"/>
        </w:rPr>
        <w:t>年</w:t>
      </w:r>
      <w:r w:rsidRPr="000529C1">
        <w:rPr>
          <w:rFonts w:hint="eastAsia"/>
        </w:rPr>
        <w:t>10</w:t>
      </w:r>
      <w:r w:rsidRPr="000529C1">
        <w:rPr>
          <w:rFonts w:hint="eastAsia"/>
        </w:rPr>
        <w:t>月</w:t>
      </w:r>
      <w:r w:rsidRPr="000529C1">
        <w:rPr>
          <w:rFonts w:hint="eastAsia"/>
        </w:rPr>
        <w:t>15</w:t>
      </w:r>
      <w:r w:rsidRPr="000529C1">
        <w:rPr>
          <w:rFonts w:hint="eastAsia"/>
        </w:rPr>
        <w:t>日</w:t>
      </w:r>
      <w:r w:rsidRPr="000529C1">
        <w:rPr>
          <w:rFonts w:hint="eastAsia"/>
        </w:rPr>
        <w:t>990060</w:t>
      </w:r>
      <w:proofErr w:type="gramStart"/>
      <w:r w:rsidRPr="000529C1">
        <w:rPr>
          <w:rFonts w:hint="eastAsia"/>
        </w:rPr>
        <w:t>威處</w:t>
      </w:r>
      <w:r w:rsidRPr="000529C1">
        <w:rPr>
          <w:rFonts w:hint="eastAsia"/>
        </w:rPr>
        <w:t>6624</w:t>
      </w:r>
      <w:r w:rsidRPr="000529C1">
        <w:rPr>
          <w:rFonts w:hint="eastAsia"/>
        </w:rPr>
        <w:t>號</w:t>
      </w:r>
      <w:proofErr w:type="gramEnd"/>
      <w:r w:rsidRPr="000529C1">
        <w:rPr>
          <w:rFonts w:hint="eastAsia"/>
        </w:rPr>
        <w:t>簡便行文表（軍事審判官孟廷杰層報組長聶開國、副處長張肇平）。</w:t>
      </w:r>
    </w:p>
  </w:footnote>
  <w:footnote w:id="110">
    <w:p w14:paraId="5816F724" w14:textId="41A68234" w:rsidR="00D31EE4" w:rsidRPr="001B357E" w:rsidRDefault="00D31EE4" w:rsidP="00D31EE4">
      <w:pPr>
        <w:pStyle w:val="aff1"/>
        <w:jc w:val="both"/>
        <w:rPr>
          <w:color w:val="000000" w:themeColor="text1"/>
        </w:rPr>
      </w:pPr>
      <w:r w:rsidRPr="001B357E">
        <w:rPr>
          <w:rStyle w:val="aff3"/>
          <w:color w:val="000000" w:themeColor="text1"/>
        </w:rPr>
        <w:footnoteRef/>
      </w:r>
      <w:r w:rsidRPr="001B357E">
        <w:rPr>
          <w:color w:val="000000" w:themeColor="text1"/>
        </w:rPr>
        <w:t xml:space="preserve"> </w:t>
      </w:r>
      <w:r w:rsidRPr="001B357E">
        <w:rPr>
          <w:rFonts w:hint="eastAsia"/>
          <w:color w:val="000000" w:themeColor="text1"/>
        </w:rPr>
        <w:t>沈</w:t>
      </w:r>
      <w:proofErr w:type="gramStart"/>
      <w:r w:rsidRPr="001B357E">
        <w:rPr>
          <w:rFonts w:hint="eastAsia"/>
          <w:color w:val="000000" w:themeColor="text1"/>
        </w:rPr>
        <w:t>之岳於</w:t>
      </w:r>
      <w:bookmarkStart w:id="263" w:name="_Hlk236215971"/>
      <w:proofErr w:type="gramEnd"/>
      <w:r w:rsidRPr="001B357E">
        <w:rPr>
          <w:rFonts w:hint="eastAsia"/>
          <w:color w:val="000000" w:themeColor="text1"/>
        </w:rPr>
        <w:t>53</w:t>
      </w:r>
      <w:r w:rsidRPr="001B357E">
        <w:rPr>
          <w:rFonts w:hint="eastAsia"/>
          <w:color w:val="000000" w:themeColor="text1"/>
        </w:rPr>
        <w:t>年至</w:t>
      </w:r>
      <w:r w:rsidRPr="001B357E">
        <w:rPr>
          <w:rFonts w:hint="eastAsia"/>
          <w:color w:val="000000" w:themeColor="text1"/>
        </w:rPr>
        <w:t>67</w:t>
      </w:r>
      <w:r w:rsidRPr="001B357E">
        <w:rPr>
          <w:rFonts w:hint="eastAsia"/>
          <w:color w:val="000000" w:themeColor="text1"/>
        </w:rPr>
        <w:t>年擔任調查局長</w:t>
      </w:r>
      <w:proofErr w:type="gramStart"/>
      <w:r w:rsidRPr="001B357E">
        <w:rPr>
          <w:rFonts w:hint="eastAsia"/>
          <w:color w:val="000000" w:themeColor="text1"/>
        </w:rPr>
        <w:t>長</w:t>
      </w:r>
      <w:proofErr w:type="gramEnd"/>
      <w:r w:rsidRPr="001B357E">
        <w:rPr>
          <w:rFonts w:hint="eastAsia"/>
          <w:color w:val="000000" w:themeColor="text1"/>
        </w:rPr>
        <w:t>達</w:t>
      </w:r>
      <w:r w:rsidRPr="001B357E">
        <w:rPr>
          <w:rFonts w:hint="eastAsia"/>
          <w:color w:val="000000" w:themeColor="text1"/>
        </w:rPr>
        <w:t>13</w:t>
      </w:r>
      <w:r w:rsidRPr="001B357E">
        <w:rPr>
          <w:rFonts w:hint="eastAsia"/>
          <w:color w:val="000000" w:themeColor="text1"/>
        </w:rPr>
        <w:t>年餘。</w:t>
      </w:r>
      <w:bookmarkEnd w:id="263"/>
      <w:r w:rsidRPr="001B357E">
        <w:rPr>
          <w:rFonts w:hint="eastAsia"/>
          <w:color w:val="000000" w:themeColor="text1"/>
        </w:rPr>
        <w:t>歷史上有二極化評斷，</w:t>
      </w:r>
      <w:r w:rsidR="0083502C" w:rsidRPr="001B357E">
        <w:rPr>
          <w:rFonts w:hint="eastAsia"/>
          <w:color w:val="000000" w:themeColor="text1"/>
        </w:rPr>
        <w:t>蔣經國及</w:t>
      </w:r>
      <w:bookmarkStart w:id="264" w:name="_Hlk236216005"/>
      <w:r w:rsidR="0083502C" w:rsidRPr="001B357E">
        <w:rPr>
          <w:rFonts w:hint="eastAsia"/>
          <w:color w:val="000000" w:themeColor="text1"/>
        </w:rPr>
        <w:t>官方</w:t>
      </w:r>
      <w:r w:rsidR="00733C7E" w:rsidRPr="001B357E">
        <w:rPr>
          <w:rFonts w:hint="eastAsia"/>
          <w:color w:val="000000" w:themeColor="text1"/>
        </w:rPr>
        <w:t>評價</w:t>
      </w:r>
      <w:r w:rsidRPr="001B357E">
        <w:rPr>
          <w:rFonts w:hint="eastAsia"/>
          <w:color w:val="000000" w:themeColor="text1"/>
        </w:rPr>
        <w:t>為「調查局之父」。</w:t>
      </w:r>
      <w:r w:rsidR="00733C7E" w:rsidRPr="001B357E">
        <w:rPr>
          <w:rFonts w:hint="eastAsia"/>
          <w:color w:val="000000" w:themeColor="text1"/>
        </w:rPr>
        <w:t>然</w:t>
      </w:r>
      <w:r w:rsidRPr="001B357E">
        <w:rPr>
          <w:rFonts w:hint="eastAsia"/>
          <w:color w:val="000000" w:themeColor="text1"/>
        </w:rPr>
        <w:t>因其任內調查局主導偵辦共</w:t>
      </w:r>
      <w:proofErr w:type="gramStart"/>
      <w:r w:rsidRPr="001B357E">
        <w:rPr>
          <w:rFonts w:hint="eastAsia"/>
          <w:color w:val="000000" w:themeColor="text1"/>
        </w:rPr>
        <w:t>諜</w:t>
      </w:r>
      <w:proofErr w:type="gramEnd"/>
      <w:r w:rsidRPr="001B357E">
        <w:rPr>
          <w:rFonts w:hint="eastAsia"/>
          <w:color w:val="000000" w:themeColor="text1"/>
        </w:rPr>
        <w:t>案，</w:t>
      </w:r>
      <w:r w:rsidR="00112A67" w:rsidRPr="001B357E">
        <w:rPr>
          <w:rFonts w:hint="eastAsia"/>
          <w:color w:val="000000" w:themeColor="text1"/>
        </w:rPr>
        <w:t>大肆拘捕異議人士，</w:t>
      </w:r>
      <w:r w:rsidRPr="001B357E">
        <w:rPr>
          <w:rFonts w:hint="eastAsia"/>
          <w:color w:val="000000" w:themeColor="text1"/>
        </w:rPr>
        <w:t>手段嚴酷，</w:t>
      </w:r>
      <w:r w:rsidR="00733C7E" w:rsidRPr="001B357E">
        <w:rPr>
          <w:rFonts w:hint="eastAsia"/>
          <w:color w:val="000000" w:themeColor="text1"/>
        </w:rPr>
        <w:t>有</w:t>
      </w:r>
      <w:r w:rsidRPr="001B357E">
        <w:rPr>
          <w:rFonts w:hint="eastAsia"/>
          <w:color w:val="000000" w:themeColor="text1"/>
        </w:rPr>
        <w:t>將之稱為「臺灣的希</w:t>
      </w:r>
      <w:proofErr w:type="gramStart"/>
      <w:r w:rsidRPr="001B357E">
        <w:rPr>
          <w:rFonts w:hint="eastAsia"/>
          <w:color w:val="000000" w:themeColor="text1"/>
        </w:rPr>
        <w:t>姆萊</w:t>
      </w:r>
      <w:bookmarkStart w:id="265" w:name="_Hlk236216237"/>
      <w:bookmarkEnd w:id="264"/>
      <w:r w:rsidRPr="001B357E">
        <w:rPr>
          <w:rFonts w:hint="eastAsia"/>
          <w:color w:val="000000" w:themeColor="text1"/>
        </w:rPr>
        <w:t>（註</w:t>
      </w:r>
      <w:proofErr w:type="gramEnd"/>
      <w:r w:rsidRPr="001B357E">
        <w:rPr>
          <w:rFonts w:hint="eastAsia"/>
          <w:color w:val="000000" w:themeColor="text1"/>
        </w:rPr>
        <w:t>：二戰納粹蓋世太保頭目</w:t>
      </w:r>
      <w:proofErr w:type="gramStart"/>
      <w:r w:rsidRPr="001B357E">
        <w:rPr>
          <w:rFonts w:hint="eastAsia"/>
          <w:color w:val="000000" w:themeColor="text1"/>
        </w:rPr>
        <w:t>）</w:t>
      </w:r>
      <w:bookmarkEnd w:id="265"/>
      <w:proofErr w:type="gramEnd"/>
      <w:r w:rsidRPr="001B357E">
        <w:rPr>
          <w:rFonts w:hint="eastAsia"/>
          <w:color w:val="000000" w:themeColor="text1"/>
        </w:rPr>
        <w:t>」。沈卸任調查局長後，於</w:t>
      </w:r>
      <w:r w:rsidRPr="001B357E">
        <w:rPr>
          <w:rFonts w:hint="eastAsia"/>
          <w:color w:val="000000" w:themeColor="text1"/>
        </w:rPr>
        <w:t>67</w:t>
      </w:r>
      <w:r w:rsidRPr="001B357E">
        <w:rPr>
          <w:rFonts w:hint="eastAsia"/>
          <w:color w:val="000000" w:themeColor="text1"/>
        </w:rPr>
        <w:t>年</w:t>
      </w:r>
      <w:r w:rsidRPr="001B357E">
        <w:rPr>
          <w:rFonts w:hint="eastAsia"/>
          <w:color w:val="000000" w:themeColor="text1"/>
        </w:rPr>
        <w:t>1</w:t>
      </w:r>
      <w:r w:rsidRPr="001B357E">
        <w:rPr>
          <w:rFonts w:hint="eastAsia"/>
          <w:color w:val="000000" w:themeColor="text1"/>
        </w:rPr>
        <w:t>月調任中國國民黨社工會主任，其後於</w:t>
      </w:r>
      <w:r w:rsidRPr="001B357E">
        <w:rPr>
          <w:rFonts w:hint="eastAsia"/>
          <w:color w:val="000000" w:themeColor="text1"/>
        </w:rPr>
        <w:t>68</w:t>
      </w:r>
      <w:r w:rsidRPr="001B357E">
        <w:rPr>
          <w:rFonts w:hint="eastAsia"/>
          <w:color w:val="000000" w:themeColor="text1"/>
        </w:rPr>
        <w:t>年擔任總統府國策顧問，</w:t>
      </w:r>
      <w:r w:rsidRPr="001B357E">
        <w:rPr>
          <w:rFonts w:hint="eastAsia"/>
          <w:color w:val="000000" w:themeColor="text1"/>
        </w:rPr>
        <w:t>70</w:t>
      </w:r>
      <w:r w:rsidRPr="001B357E">
        <w:rPr>
          <w:rFonts w:hint="eastAsia"/>
          <w:color w:val="000000" w:themeColor="text1"/>
        </w:rPr>
        <w:t>年受聘為中國國民黨中央評議委員，晚年持續擔任政府高層諮詢角色。</w:t>
      </w:r>
      <w:r w:rsidR="00112A67" w:rsidRPr="001B357E">
        <w:rPr>
          <w:rFonts w:hint="eastAsia"/>
          <w:color w:val="000000" w:themeColor="text1"/>
        </w:rPr>
        <w:t>有</w:t>
      </w:r>
      <w:r w:rsidRPr="001B357E">
        <w:rPr>
          <w:rFonts w:hint="eastAsia"/>
          <w:color w:val="000000" w:themeColor="text1"/>
        </w:rPr>
        <w:t>報導指出，沈之岳晚年以情報</w:t>
      </w:r>
      <w:r w:rsidR="00112A67" w:rsidRPr="001B357E">
        <w:rPr>
          <w:rFonts w:hint="eastAsia"/>
          <w:color w:val="000000" w:themeColor="text1"/>
        </w:rPr>
        <w:t>首</w:t>
      </w:r>
      <w:r w:rsidRPr="001B357E">
        <w:rPr>
          <w:rFonts w:hint="eastAsia"/>
          <w:color w:val="000000" w:themeColor="text1"/>
        </w:rPr>
        <w:t>長的敏感身分（治癌名義）前往北京，受中共高層特殊禮遇。有</w:t>
      </w:r>
      <w:r w:rsidR="00112A67" w:rsidRPr="001B357E">
        <w:rPr>
          <w:rFonts w:hint="eastAsia"/>
          <w:color w:val="000000" w:themeColor="text1"/>
        </w:rPr>
        <w:t>人</w:t>
      </w:r>
      <w:proofErr w:type="gramStart"/>
      <w:r w:rsidRPr="001B357E">
        <w:rPr>
          <w:rFonts w:hint="eastAsia"/>
          <w:color w:val="000000" w:themeColor="text1"/>
        </w:rPr>
        <w:t>懷疑沈早在</w:t>
      </w:r>
      <w:proofErr w:type="gramEnd"/>
      <w:r w:rsidRPr="001B357E">
        <w:rPr>
          <w:rFonts w:hint="eastAsia"/>
          <w:color w:val="000000" w:themeColor="text1"/>
        </w:rPr>
        <w:t>潛伏延安為中共吸收，實為「雙面</w:t>
      </w:r>
      <w:proofErr w:type="gramStart"/>
      <w:r w:rsidRPr="001B357E">
        <w:rPr>
          <w:rFonts w:hint="eastAsia"/>
          <w:color w:val="000000" w:themeColor="text1"/>
        </w:rPr>
        <w:t>諜</w:t>
      </w:r>
      <w:proofErr w:type="gramEnd"/>
      <w:r w:rsidRPr="001B357E">
        <w:rPr>
          <w:rFonts w:hint="eastAsia"/>
          <w:color w:val="000000" w:themeColor="text1"/>
        </w:rPr>
        <w:t>」。</w:t>
      </w:r>
      <w:proofErr w:type="gramStart"/>
      <w:r w:rsidR="00112A67" w:rsidRPr="001B357E">
        <w:rPr>
          <w:rFonts w:hint="eastAsia"/>
          <w:color w:val="000000" w:themeColor="text1"/>
        </w:rPr>
        <w:t>外傳沈於</w:t>
      </w:r>
      <w:r w:rsidR="00112A67" w:rsidRPr="001B357E">
        <w:rPr>
          <w:rFonts w:hint="eastAsia"/>
          <w:color w:val="000000" w:themeColor="text1"/>
        </w:rPr>
        <w:t>83</w:t>
      </w:r>
      <w:r w:rsidR="00112A67" w:rsidRPr="001B357E">
        <w:rPr>
          <w:rFonts w:hint="eastAsia"/>
          <w:color w:val="000000" w:themeColor="text1"/>
        </w:rPr>
        <w:t>年</w:t>
      </w:r>
      <w:proofErr w:type="gramEnd"/>
      <w:r w:rsidR="00112A67" w:rsidRPr="001B357E">
        <w:rPr>
          <w:rFonts w:hint="eastAsia"/>
          <w:color w:val="000000" w:themeColor="text1"/>
        </w:rPr>
        <w:t>病逝，中共前國防部長張愛萍為之主持秘密追悼會並送上輓聯：「智勇雙全，治國有方；一事二主，</w:t>
      </w:r>
      <w:proofErr w:type="gramStart"/>
      <w:r w:rsidR="00112A67" w:rsidRPr="001B357E">
        <w:rPr>
          <w:rFonts w:hint="eastAsia"/>
          <w:color w:val="000000" w:themeColor="text1"/>
        </w:rPr>
        <w:t>兩俱無</w:t>
      </w:r>
      <w:proofErr w:type="gramEnd"/>
      <w:r w:rsidR="00112A67" w:rsidRPr="001B357E">
        <w:rPr>
          <w:rFonts w:hint="eastAsia"/>
          <w:color w:val="000000" w:themeColor="text1"/>
        </w:rPr>
        <w:t>傷。」名記者陸鏗在回憶錄中</w:t>
      </w:r>
      <w:r w:rsidR="0045140E" w:rsidRPr="001B357E">
        <w:rPr>
          <w:rFonts w:hint="eastAsia"/>
          <w:color w:val="000000" w:themeColor="text1"/>
        </w:rPr>
        <w:t>評論</w:t>
      </w:r>
      <w:r w:rsidR="00112A67" w:rsidRPr="001B357E">
        <w:rPr>
          <w:rFonts w:hint="eastAsia"/>
          <w:color w:val="000000" w:themeColor="text1"/>
        </w:rPr>
        <w:t>：「國民黨直至</w:t>
      </w:r>
      <w:r w:rsidR="00112A67" w:rsidRPr="001B357E">
        <w:rPr>
          <w:rFonts w:hint="eastAsia"/>
          <w:color w:val="000000" w:themeColor="text1"/>
        </w:rPr>
        <w:t>90</w:t>
      </w:r>
      <w:r w:rsidR="00112A67" w:rsidRPr="001B357E">
        <w:rPr>
          <w:rFonts w:hint="eastAsia"/>
          <w:color w:val="000000" w:themeColor="text1"/>
        </w:rPr>
        <w:t>年代中期才從…</w:t>
      </w:r>
      <w:proofErr w:type="gramStart"/>
      <w:r w:rsidR="00112A67" w:rsidRPr="001B357E">
        <w:rPr>
          <w:rFonts w:hint="eastAsia"/>
          <w:color w:val="000000" w:themeColor="text1"/>
        </w:rPr>
        <w:t>…</w:t>
      </w:r>
      <w:proofErr w:type="gramEnd"/>
      <w:r w:rsidR="00112A67" w:rsidRPr="001B357E">
        <w:rPr>
          <w:rFonts w:hint="eastAsia"/>
          <w:color w:val="000000" w:themeColor="text1"/>
        </w:rPr>
        <w:t>張愛萍輓聯，發現沈原來是一個潛伏在國府心臟、製造冤案以博取信任的陰謀家。」</w:t>
      </w:r>
      <w:r w:rsidRPr="001B357E">
        <w:rPr>
          <w:rFonts w:hint="eastAsia"/>
          <w:color w:val="000000" w:themeColor="text1"/>
        </w:rPr>
        <w:t xml:space="preserve"> </w:t>
      </w:r>
      <w:r w:rsidR="0083502C" w:rsidRPr="001B357E">
        <w:rPr>
          <w:rFonts w:hint="eastAsia"/>
          <w:color w:val="000000" w:themeColor="text1"/>
        </w:rPr>
        <w:t>請參見李世傑，《調查局研究》，</w:t>
      </w:r>
      <w:r w:rsidR="0083502C" w:rsidRPr="001B357E">
        <w:rPr>
          <w:rFonts w:hint="eastAsia"/>
          <w:color w:val="000000" w:themeColor="text1"/>
        </w:rPr>
        <w:t>1988</w:t>
      </w:r>
      <w:r w:rsidR="0083502C" w:rsidRPr="001B357E">
        <w:rPr>
          <w:rFonts w:hint="eastAsia"/>
          <w:color w:val="000000" w:themeColor="text1"/>
        </w:rPr>
        <w:t>年初版；陳翠蓮，〈情治機關內部鬥爭所引起的白色恐怖政治案件〉，收於《戒嚴時期白色恐怖與轉型正義論文集》：吳三連臺灣史料基金會，</w:t>
      </w:r>
      <w:r w:rsidR="0083502C" w:rsidRPr="001B357E">
        <w:rPr>
          <w:rFonts w:hint="eastAsia"/>
          <w:color w:val="000000" w:themeColor="text1"/>
        </w:rPr>
        <w:t>2009</w:t>
      </w:r>
      <w:r w:rsidR="0083502C" w:rsidRPr="001B357E">
        <w:rPr>
          <w:rFonts w:hint="eastAsia"/>
          <w:color w:val="000000" w:themeColor="text1"/>
        </w:rPr>
        <w:t>年；陸鏗，《陸鏗回憶與懺悔錄》，時報出版</w:t>
      </w:r>
      <w:r w:rsidR="00733C7E" w:rsidRPr="001B357E">
        <w:rPr>
          <w:rFonts w:hint="eastAsia"/>
          <w:color w:val="000000" w:themeColor="text1"/>
        </w:rPr>
        <w:t>，</w:t>
      </w:r>
      <w:r w:rsidR="0083502C" w:rsidRPr="001B357E">
        <w:rPr>
          <w:rFonts w:hint="eastAsia"/>
          <w:color w:val="000000" w:themeColor="text1"/>
        </w:rPr>
        <w:t>1997</w:t>
      </w:r>
      <w:r w:rsidR="0083502C" w:rsidRPr="001B357E">
        <w:rPr>
          <w:rFonts w:hint="eastAsia"/>
          <w:color w:val="000000" w:themeColor="text1"/>
        </w:rPr>
        <w:t>年。</w:t>
      </w:r>
    </w:p>
  </w:footnote>
  <w:footnote w:id="111">
    <w:p w14:paraId="2E226A3A" w14:textId="152A16AD" w:rsidR="003754F7" w:rsidRPr="000529C1" w:rsidRDefault="003754F7" w:rsidP="00C31940">
      <w:pPr>
        <w:pStyle w:val="aff1"/>
        <w:jc w:val="both"/>
        <w:rPr>
          <w:rFonts w:ascii="標楷體" w:hAnsi="標楷體"/>
        </w:rPr>
      </w:pPr>
      <w:r w:rsidRPr="000529C1">
        <w:rPr>
          <w:rStyle w:val="aff3"/>
        </w:rPr>
        <w:footnoteRef/>
      </w:r>
      <w:r w:rsidRPr="000529C1">
        <w:rPr>
          <w:rFonts w:ascii="標楷體" w:hAnsi="標楷體" w:hint="eastAsia"/>
        </w:rPr>
        <w:t>國家人權博物館</w:t>
      </w:r>
      <w:bookmarkStart w:id="275" w:name="_Hlk235094736"/>
      <w:r w:rsidRPr="000529C1">
        <w:rPr>
          <w:rFonts w:ascii="標楷體" w:hAnsi="標楷體" w:hint="eastAsia"/>
        </w:rPr>
        <w:t>臺灣轉型正義資料庫</w:t>
      </w:r>
      <w:bookmarkEnd w:id="275"/>
    </w:p>
  </w:footnote>
  <w:footnote w:id="112">
    <w:p w14:paraId="32B1E345" w14:textId="77777777" w:rsidR="00CA40A9" w:rsidRPr="000529C1" w:rsidRDefault="00CA40A9" w:rsidP="00CA40A9">
      <w:pPr>
        <w:pStyle w:val="aff1"/>
        <w:jc w:val="both"/>
      </w:pPr>
      <w:r w:rsidRPr="000529C1">
        <w:rPr>
          <w:rStyle w:val="aff3"/>
          <w:rFonts w:ascii="標楷體" w:hAnsi="標楷體"/>
        </w:rPr>
        <w:footnoteRef/>
      </w:r>
      <w:r w:rsidRPr="00317E58">
        <w:rPr>
          <w:rFonts w:ascii="標楷體" w:hAnsi="標楷體" w:hint="eastAsia"/>
          <w:u w:val="single"/>
        </w:rPr>
        <w:t>孟廷杰於61年8月審理陳啟猛，開庭時因獄友杜斯溫當庭供認「自己是因為被情治人員刑求逼供，才做假證詞誣陷陳啟猛」</w:t>
      </w:r>
      <w:r>
        <w:rPr>
          <w:rFonts w:ascii="標楷體" w:hAnsi="標楷體" w:hint="eastAsia"/>
        </w:rPr>
        <w:t>，</w:t>
      </w:r>
      <w:r w:rsidRPr="001158EE">
        <w:rPr>
          <w:rFonts w:ascii="標楷體" w:hAnsi="標楷體" w:hint="eastAsia"/>
        </w:rPr>
        <w:t>作成（62）</w:t>
      </w:r>
      <w:proofErr w:type="gramStart"/>
      <w:r w:rsidRPr="001158EE">
        <w:rPr>
          <w:rFonts w:ascii="標楷體" w:hAnsi="標楷體" w:hint="eastAsia"/>
        </w:rPr>
        <w:t>葳孝字</w:t>
      </w:r>
      <w:proofErr w:type="gramEnd"/>
      <w:r w:rsidRPr="001158EE">
        <w:rPr>
          <w:rFonts w:ascii="標楷體" w:hAnsi="標楷體" w:hint="eastAsia"/>
        </w:rPr>
        <w:t>第4628號</w:t>
      </w:r>
      <w:r w:rsidRPr="00317E58">
        <w:rPr>
          <w:rFonts w:ascii="標楷體" w:hAnsi="標楷體" w:hint="eastAsia"/>
          <w:u w:val="single"/>
        </w:rPr>
        <w:t>被告無罪之判決</w:t>
      </w:r>
      <w:r w:rsidRPr="001158EE">
        <w:rPr>
          <w:rFonts w:ascii="標楷體" w:hAnsi="標楷體" w:hint="eastAsia"/>
        </w:rPr>
        <w:t>，認為僅憑陳啟猛個人自白，以及其獄友</w:t>
      </w:r>
      <w:proofErr w:type="gramStart"/>
      <w:r w:rsidRPr="001158EE">
        <w:rPr>
          <w:rFonts w:ascii="標楷體" w:hAnsi="標楷體" w:hint="eastAsia"/>
        </w:rPr>
        <w:t>杜斯溫證詞</w:t>
      </w:r>
      <w:proofErr w:type="gramEnd"/>
      <w:r w:rsidRPr="001158EE">
        <w:rPr>
          <w:rFonts w:ascii="標楷體" w:hAnsi="標楷體" w:hint="eastAsia"/>
        </w:rPr>
        <w:t>：「曾在調查局招待所內，聽</w:t>
      </w:r>
      <w:proofErr w:type="gramStart"/>
      <w:r w:rsidRPr="001158EE">
        <w:rPr>
          <w:rFonts w:ascii="標楷體" w:hAnsi="標楷體" w:hint="eastAsia"/>
        </w:rPr>
        <w:t>陳啟猛說交了</w:t>
      </w:r>
      <w:proofErr w:type="gramEnd"/>
      <w:r w:rsidRPr="001158EE">
        <w:rPr>
          <w:rFonts w:ascii="標楷體" w:hAnsi="標楷體" w:hint="eastAsia"/>
        </w:rPr>
        <w:t>一個壞</w:t>
      </w:r>
      <w:proofErr w:type="gramStart"/>
      <w:r w:rsidRPr="001158EE">
        <w:rPr>
          <w:rFonts w:ascii="標楷體" w:hAnsi="標楷體" w:hint="eastAsia"/>
        </w:rPr>
        <w:t>朋友姓康的</w:t>
      </w:r>
      <w:proofErr w:type="gramEnd"/>
      <w:r w:rsidRPr="001158EE">
        <w:rPr>
          <w:rFonts w:ascii="標楷體" w:hAnsi="標楷體" w:hint="eastAsia"/>
        </w:rPr>
        <w:t>是共產黨的」，無法證明陳啟猛</w:t>
      </w:r>
      <w:r>
        <w:rPr>
          <w:rFonts w:ascii="標楷體" w:hAnsi="標楷體" w:hint="eastAsia"/>
        </w:rPr>
        <w:t>「</w:t>
      </w:r>
      <w:r w:rsidRPr="00BA1288">
        <w:rPr>
          <w:rFonts w:ascii="標楷體" w:hAnsi="標楷體" w:hint="eastAsia"/>
        </w:rPr>
        <w:t>加入共黨組織、以戰略物資援助共黨，</w:t>
      </w:r>
      <w:proofErr w:type="gramStart"/>
      <w:r w:rsidRPr="00BA1288">
        <w:rPr>
          <w:rFonts w:ascii="標楷體" w:hAnsi="標楷體" w:hint="eastAsia"/>
        </w:rPr>
        <w:t>以及受共黨</w:t>
      </w:r>
      <w:proofErr w:type="gramEnd"/>
      <w:r w:rsidRPr="00BA1288">
        <w:rPr>
          <w:rFonts w:ascii="標楷體" w:hAnsi="標楷體" w:hint="eastAsia"/>
        </w:rPr>
        <w:t>指示提供臺灣工商資訊等罪嫌</w:t>
      </w:r>
      <w:r>
        <w:rPr>
          <w:rFonts w:ascii="標楷體" w:hAnsi="標楷體" w:hint="eastAsia"/>
        </w:rPr>
        <w:t>」等</w:t>
      </w:r>
      <w:r w:rsidRPr="001158EE">
        <w:rPr>
          <w:rFonts w:ascii="標楷體" w:hAnsi="標楷體" w:hint="eastAsia"/>
        </w:rPr>
        <w:t>犯嫌</w:t>
      </w:r>
      <w:r w:rsidRPr="000529C1">
        <w:rPr>
          <w:rFonts w:ascii="標楷體" w:hAnsi="標楷體" w:hint="eastAsia"/>
        </w:rPr>
        <w:t>。</w:t>
      </w:r>
      <w:r w:rsidRPr="00317E58">
        <w:rPr>
          <w:rFonts w:ascii="標楷體" w:hAnsi="標楷體" w:hint="eastAsia"/>
          <w:u w:val="single"/>
        </w:rPr>
        <w:t>該無罪判決上呈後，引發情治高層震怒，警總副司令王潔隨即將該判決「駁回」重查</w:t>
      </w:r>
      <w:r w:rsidRPr="000529C1">
        <w:rPr>
          <w:rFonts w:ascii="標楷體" w:hAnsi="標楷體" w:hint="eastAsia"/>
        </w:rPr>
        <w:t>，隨後案件</w:t>
      </w:r>
      <w:proofErr w:type="gramStart"/>
      <w:r w:rsidRPr="000529C1">
        <w:rPr>
          <w:rFonts w:ascii="標楷體" w:hAnsi="標楷體" w:hint="eastAsia"/>
        </w:rPr>
        <w:t>逕</w:t>
      </w:r>
      <w:proofErr w:type="gramEnd"/>
      <w:r w:rsidRPr="000529C1">
        <w:rPr>
          <w:rFonts w:ascii="標楷體" w:hAnsi="標楷體" w:hint="eastAsia"/>
        </w:rPr>
        <w:t>移由國防部情報局</w:t>
      </w:r>
      <w:r>
        <w:rPr>
          <w:rFonts w:ascii="標楷體" w:hAnsi="標楷體" w:hint="eastAsia"/>
        </w:rPr>
        <w:t>審理，</w:t>
      </w:r>
      <w:r w:rsidRPr="000529C1">
        <w:rPr>
          <w:rFonts w:ascii="標楷體" w:hAnsi="標楷體" w:hint="eastAsia"/>
        </w:rPr>
        <w:t>判決被告陳啟猛有期徒刑12年。並</w:t>
      </w:r>
      <w:r w:rsidRPr="00317E58">
        <w:rPr>
          <w:rFonts w:ascii="標楷體" w:hAnsi="標楷體" w:hint="eastAsia"/>
          <w:u w:val="single"/>
        </w:rPr>
        <w:t>以「故意瀆職罪」起訴警總</w:t>
      </w:r>
      <w:bookmarkStart w:id="278" w:name="_Hlk234053727"/>
      <w:r w:rsidRPr="00317E58">
        <w:rPr>
          <w:rFonts w:ascii="標楷體" w:hAnsi="標楷體" w:hint="eastAsia"/>
          <w:u w:val="single"/>
        </w:rPr>
        <w:t>軍法處長</w:t>
      </w:r>
      <w:proofErr w:type="gramStart"/>
      <w:r w:rsidRPr="00317E58">
        <w:rPr>
          <w:rFonts w:ascii="標楷體" w:hAnsi="標楷體" w:hint="eastAsia"/>
          <w:u w:val="single"/>
        </w:rPr>
        <w:t>范</w:t>
      </w:r>
      <w:proofErr w:type="gramEnd"/>
      <w:r w:rsidRPr="00317E58">
        <w:rPr>
          <w:rFonts w:ascii="標楷體" w:hAnsi="標楷體" w:hint="eastAsia"/>
          <w:u w:val="single"/>
        </w:rPr>
        <w:t>明、副處長聶開國、</w:t>
      </w:r>
      <w:bookmarkEnd w:id="278"/>
      <w:r w:rsidRPr="00317E58">
        <w:rPr>
          <w:rFonts w:ascii="標楷體" w:hAnsi="標楷體" w:hint="eastAsia"/>
          <w:u w:val="single"/>
        </w:rPr>
        <w:t>軍法官孟廷杰3人</w:t>
      </w:r>
      <w:r>
        <w:rPr>
          <w:rFonts w:ascii="標楷體" w:hAnsi="標楷體" w:hint="eastAsia"/>
        </w:rPr>
        <w:t>。64</w:t>
      </w:r>
      <w:r w:rsidRPr="001158EE">
        <w:rPr>
          <w:rFonts w:ascii="標楷體" w:hAnsi="標楷體" w:hint="eastAsia"/>
        </w:rPr>
        <w:t>年12月10日國防部</w:t>
      </w:r>
      <w:r>
        <w:rPr>
          <w:rFonts w:ascii="標楷體" w:hAnsi="標楷體" w:hint="eastAsia"/>
        </w:rPr>
        <w:t>以</w:t>
      </w:r>
      <w:r w:rsidRPr="001158EE">
        <w:rPr>
          <w:rFonts w:ascii="標楷體" w:hAnsi="標楷體" w:hint="eastAsia"/>
        </w:rPr>
        <w:t>（64）覆高曉明字第</w:t>
      </w:r>
      <w:r>
        <w:rPr>
          <w:rFonts w:ascii="標楷體" w:hAnsi="標楷體" w:hint="eastAsia"/>
        </w:rPr>
        <w:t>21</w:t>
      </w:r>
      <w:r w:rsidRPr="001158EE">
        <w:rPr>
          <w:rFonts w:ascii="標楷體" w:hAnsi="標楷體" w:hint="eastAsia"/>
        </w:rPr>
        <w:t>號判處有期徒刑</w:t>
      </w:r>
      <w:r w:rsidRPr="00317E58">
        <w:rPr>
          <w:rFonts w:ascii="標楷體" w:hAnsi="標楷體" w:hint="eastAsia"/>
          <w:u w:val="single"/>
        </w:rPr>
        <w:t>3年6個月、1年6個月、2年6個月</w:t>
      </w:r>
      <w:r>
        <w:rPr>
          <w:rFonts w:ascii="標楷體" w:hAnsi="標楷體" w:hint="eastAsia"/>
        </w:rPr>
        <w:t>確定</w:t>
      </w:r>
      <w:r w:rsidRPr="001158EE">
        <w:rPr>
          <w:rFonts w:ascii="標楷體" w:hAnsi="標楷體" w:hint="eastAsia"/>
        </w:rPr>
        <w:t>；後因合於中華民國</w:t>
      </w:r>
      <w:r>
        <w:rPr>
          <w:rFonts w:ascii="標楷體" w:hAnsi="標楷體" w:hint="eastAsia"/>
        </w:rPr>
        <w:t>64</w:t>
      </w:r>
      <w:r w:rsidRPr="001158EE">
        <w:rPr>
          <w:rFonts w:ascii="標楷體" w:hAnsi="標楷體" w:hint="eastAsia"/>
        </w:rPr>
        <w:t>年罪犯減刑條例分別</w:t>
      </w:r>
      <w:proofErr w:type="gramStart"/>
      <w:r w:rsidRPr="001158EE">
        <w:rPr>
          <w:rFonts w:ascii="標楷體" w:hAnsi="標楷體" w:hint="eastAsia"/>
        </w:rPr>
        <w:t>減處宣告刑</w:t>
      </w:r>
      <w:proofErr w:type="gramEnd"/>
      <w:r w:rsidRPr="001158EE">
        <w:rPr>
          <w:rFonts w:ascii="標楷體" w:hAnsi="標楷體" w:hint="eastAsia"/>
        </w:rPr>
        <w:t>二分之一。</w:t>
      </w:r>
      <w:r w:rsidRPr="000529C1">
        <w:rPr>
          <w:rFonts w:ascii="標楷體" w:hAnsi="標楷體" w:hint="eastAsia"/>
        </w:rPr>
        <w:t>參見國家人權記憶庫，《陳啟猛案》</w:t>
      </w:r>
      <w:r>
        <w:rPr>
          <w:rFonts w:ascii="標楷體" w:hAnsi="標楷體" w:hint="eastAsia"/>
        </w:rPr>
        <w:t>，網址：</w:t>
      </w:r>
      <w:hyperlink r:id="rId2" w:history="1">
        <w:r w:rsidRPr="008238A1">
          <w:rPr>
            <w:rStyle w:val="af1"/>
            <w:rFonts w:ascii="標楷體" w:hAnsi="標楷體"/>
          </w:rPr>
          <w:t>https://memory.nhrm.gov.tw/TopicExploration/Event/Detail/148</w:t>
        </w:r>
      </w:hyperlink>
      <w:r>
        <w:rPr>
          <w:rFonts w:ascii="標楷體" w:hAnsi="標楷體" w:hint="eastAsia"/>
        </w:rPr>
        <w:t>；</w:t>
      </w:r>
      <w:proofErr w:type="gramStart"/>
      <w:r w:rsidRPr="000529C1">
        <w:rPr>
          <w:rFonts w:ascii="標楷體" w:hAnsi="標楷體" w:hint="eastAsia"/>
        </w:rPr>
        <w:t>沃草</w:t>
      </w:r>
      <w:proofErr w:type="gramEnd"/>
      <w:r w:rsidRPr="000529C1">
        <w:rPr>
          <w:rFonts w:ascii="標楷體" w:hAnsi="標楷體" w:hint="eastAsia"/>
        </w:rPr>
        <w:t>，《戒嚴時期判167件死刑的軍法官，1件判無罪自己就被起訴瀆職判2年》，網址：</w:t>
      </w:r>
      <w:hyperlink r:id="rId3" w:history="1">
        <w:r w:rsidRPr="000529C1">
          <w:rPr>
            <w:rStyle w:val="af1"/>
            <w:rFonts w:ascii="標楷體" w:hAnsi="標楷體"/>
            <w:color w:val="auto"/>
          </w:rPr>
          <w:t>https://watchout.tw/reports/veldq8qEHWl59oDiXqyp</w:t>
        </w:r>
      </w:hyperlink>
      <w:r w:rsidRPr="000529C1">
        <w:rPr>
          <w:rFonts w:ascii="標楷體" w:hAnsi="標楷體" w:hint="eastAsia"/>
        </w:rPr>
        <w:t>。</w:t>
      </w:r>
    </w:p>
  </w:footnote>
  <w:footnote w:id="113">
    <w:p w14:paraId="03DF08E3" w14:textId="21B23CC3" w:rsidR="003E0468" w:rsidRPr="000529C1" w:rsidRDefault="003E0468" w:rsidP="00C31940">
      <w:pPr>
        <w:pStyle w:val="aff1"/>
        <w:jc w:val="both"/>
      </w:pPr>
      <w:r w:rsidRPr="000529C1">
        <w:rPr>
          <w:rStyle w:val="aff3"/>
        </w:rPr>
        <w:footnoteRef/>
      </w:r>
      <w:r w:rsidRPr="000529C1">
        <w:t xml:space="preserve"> </w:t>
      </w:r>
      <w:r w:rsidRPr="000529C1">
        <w:rPr>
          <w:rFonts w:hint="eastAsia"/>
        </w:rPr>
        <w:t>調查局</w:t>
      </w:r>
      <w:r w:rsidR="000E7659">
        <w:rPr>
          <w:rFonts w:hint="eastAsia"/>
        </w:rPr>
        <w:t>第</w:t>
      </w:r>
      <w:r w:rsidRPr="000529C1">
        <w:rPr>
          <w:rFonts w:hint="eastAsia"/>
        </w:rPr>
        <w:t>三處</w:t>
      </w:r>
      <w:proofErr w:type="gramStart"/>
      <w:r w:rsidRPr="000529C1">
        <w:rPr>
          <w:rFonts w:hint="eastAsia"/>
        </w:rPr>
        <w:t>一</w:t>
      </w:r>
      <w:proofErr w:type="gramEnd"/>
      <w:r w:rsidRPr="000529C1">
        <w:rPr>
          <w:rFonts w:hint="eastAsia"/>
        </w:rPr>
        <w:t>科</w:t>
      </w:r>
      <w:r w:rsidRPr="000529C1">
        <w:rPr>
          <w:rFonts w:hint="eastAsia"/>
        </w:rPr>
        <w:t>60</w:t>
      </w:r>
      <w:r w:rsidRPr="000529C1">
        <w:rPr>
          <w:rFonts w:hint="eastAsia"/>
        </w:rPr>
        <w:t>年</w:t>
      </w:r>
      <w:r w:rsidRPr="000529C1">
        <w:rPr>
          <w:rFonts w:hint="eastAsia"/>
        </w:rPr>
        <w:t>8</w:t>
      </w:r>
      <w:r w:rsidRPr="000529C1">
        <w:rPr>
          <w:rFonts w:hint="eastAsia"/>
        </w:rPr>
        <w:t>月</w:t>
      </w:r>
      <w:r w:rsidRPr="000529C1">
        <w:rPr>
          <w:rFonts w:hint="eastAsia"/>
        </w:rPr>
        <w:t>14</w:t>
      </w:r>
      <w:r w:rsidRPr="000529C1">
        <w:rPr>
          <w:rFonts w:hint="eastAsia"/>
        </w:rPr>
        <w:t>日「呈閱後擬</w:t>
      </w:r>
      <w:proofErr w:type="gramStart"/>
      <w:r w:rsidRPr="000529C1">
        <w:rPr>
          <w:rFonts w:hint="eastAsia"/>
        </w:rPr>
        <w:t>飭</w:t>
      </w:r>
      <w:proofErr w:type="gramEnd"/>
      <w:r w:rsidRPr="000529C1">
        <w:rPr>
          <w:rFonts w:hint="eastAsia"/>
        </w:rPr>
        <w:t>台中市站開列出力人員名冊報</w:t>
      </w:r>
      <w:proofErr w:type="gramStart"/>
      <w:r w:rsidRPr="000529C1">
        <w:rPr>
          <w:rFonts w:hint="eastAsia"/>
        </w:rPr>
        <w:t>局議獎</w:t>
      </w:r>
      <w:proofErr w:type="gramEnd"/>
      <w:r w:rsidRPr="000529C1">
        <w:rPr>
          <w:rFonts w:hint="eastAsia"/>
        </w:rPr>
        <w:t>」簽。</w:t>
      </w:r>
    </w:p>
  </w:footnote>
  <w:footnote w:id="114">
    <w:p w14:paraId="5B6FDC32" w14:textId="5002129D" w:rsidR="003754F7" w:rsidRPr="000529C1" w:rsidRDefault="003754F7" w:rsidP="00C31940">
      <w:pPr>
        <w:pStyle w:val="aff1"/>
        <w:jc w:val="both"/>
      </w:pPr>
      <w:r w:rsidRPr="000529C1">
        <w:rPr>
          <w:rStyle w:val="aff3"/>
        </w:rPr>
        <w:footnoteRef/>
      </w:r>
      <w:r w:rsidRPr="000529C1">
        <w:rPr>
          <w:rFonts w:hint="eastAsia"/>
        </w:rPr>
        <w:t>「轉型正義資料庫」係由促進轉型正義委員會規劃建置，以政治受裁判者為主體出發，提供政治案件審判過程中，參與審判與決策之人員及其決定與結果，並提供資料檢索、查閱及統計功能。</w:t>
      </w:r>
    </w:p>
  </w:footnote>
  <w:footnote w:id="115">
    <w:p w14:paraId="7BF71E11" w14:textId="507F1DBF" w:rsidR="003754F7" w:rsidRPr="000529C1" w:rsidRDefault="003754F7" w:rsidP="00C31940">
      <w:pPr>
        <w:pStyle w:val="aff1"/>
        <w:jc w:val="both"/>
      </w:pPr>
      <w:r w:rsidRPr="000529C1">
        <w:rPr>
          <w:rStyle w:val="aff3"/>
        </w:rPr>
        <w:footnoteRef/>
      </w:r>
      <w:proofErr w:type="gramStart"/>
      <w:r w:rsidRPr="000529C1">
        <w:rPr>
          <w:rFonts w:hint="eastAsia"/>
        </w:rPr>
        <w:t>依促</w:t>
      </w:r>
      <w:r w:rsidR="0072147A" w:rsidRPr="000529C1">
        <w:rPr>
          <w:rFonts w:hint="eastAsia"/>
        </w:rPr>
        <w:t>轉</w:t>
      </w:r>
      <w:r w:rsidRPr="000529C1">
        <w:rPr>
          <w:rFonts w:hint="eastAsia"/>
        </w:rPr>
        <w:t>會</w:t>
      </w:r>
      <w:proofErr w:type="gramEnd"/>
      <w:r w:rsidRPr="000529C1">
        <w:rPr>
          <w:rFonts w:hint="eastAsia"/>
        </w:rPr>
        <w:t>任務總結報告，</w:t>
      </w:r>
      <w:proofErr w:type="gramStart"/>
      <w:r w:rsidRPr="000529C1">
        <w:rPr>
          <w:rFonts w:hint="eastAsia"/>
        </w:rPr>
        <w:t>促轉條例</w:t>
      </w:r>
      <w:proofErr w:type="gramEnd"/>
      <w:r w:rsidRPr="000529C1">
        <w:rPr>
          <w:rFonts w:hint="eastAsia"/>
        </w:rPr>
        <w:t>「加害者之識別、揭露及</w:t>
      </w:r>
      <w:proofErr w:type="gramStart"/>
      <w:r w:rsidRPr="000529C1">
        <w:rPr>
          <w:rFonts w:hint="eastAsia"/>
        </w:rPr>
        <w:t>究責專章</w:t>
      </w:r>
      <w:proofErr w:type="gramEnd"/>
      <w:r w:rsidRPr="000529C1">
        <w:rPr>
          <w:rFonts w:hint="eastAsia"/>
        </w:rPr>
        <w:t>」之草案內容包括：</w:t>
      </w:r>
      <w:r w:rsidRPr="000529C1">
        <w:rPr>
          <w:rFonts w:hint="eastAsia"/>
        </w:rPr>
        <w:t>1.</w:t>
      </w:r>
      <w:r w:rsidRPr="000529C1">
        <w:rPr>
          <w:rFonts w:hint="eastAsia"/>
        </w:rPr>
        <w:t>明定加害人的認定標準，並要求主管機關以定期報告方式，識別加害者並公開其行為。</w:t>
      </w:r>
      <w:r w:rsidRPr="000529C1">
        <w:rPr>
          <w:rFonts w:hint="eastAsia"/>
        </w:rPr>
        <w:t>2.</w:t>
      </w:r>
      <w:r w:rsidRPr="000529C1">
        <w:rPr>
          <w:rFonts w:hint="eastAsia"/>
        </w:rPr>
        <w:t>敦促檢察機關對嚴重侵害人權的加害者起訴刑事責任，及針對曾於威權統計時期進行人權迫害行為的公職人員追究行政責任、追回贈勳等。</w:t>
      </w:r>
      <w:r w:rsidRPr="000529C1">
        <w:rPr>
          <w:rFonts w:hint="eastAsia"/>
        </w:rPr>
        <w:t>3.</w:t>
      </w:r>
      <w:r w:rsidRPr="000529C1">
        <w:rPr>
          <w:rFonts w:hint="eastAsia"/>
        </w:rPr>
        <w:t>參考《國際刑事法院羅馬規約》反人類罪，針對威權統治時期的「重大違反人權之罪」，排除追訴權時效及禁止溯及既往原則的適用，以追究加害者的刑事及行政責任。參見《任務總結報告</w:t>
      </w:r>
      <w:r w:rsidRPr="000529C1">
        <w:rPr>
          <w:rFonts w:hint="eastAsia"/>
        </w:rPr>
        <w:t>-</w:t>
      </w:r>
      <w:r w:rsidRPr="000529C1">
        <w:rPr>
          <w:rFonts w:hint="eastAsia"/>
        </w:rPr>
        <w:t>第三部促轉會規劃之推動轉型正義方案》，第</w:t>
      </w:r>
      <w:r w:rsidRPr="000529C1">
        <w:rPr>
          <w:rFonts w:hint="eastAsia"/>
        </w:rPr>
        <w:t>334-348</w:t>
      </w:r>
      <w:r w:rsidRPr="000529C1">
        <w:rPr>
          <w:rFonts w:hint="eastAsia"/>
        </w:rPr>
        <w:t>頁。</w:t>
      </w:r>
    </w:p>
  </w:footnote>
  <w:footnote w:id="116">
    <w:p w14:paraId="73F793EE" w14:textId="52386C40" w:rsidR="00911898" w:rsidRDefault="00911898">
      <w:pPr>
        <w:pStyle w:val="aff1"/>
      </w:pPr>
      <w:r>
        <w:rPr>
          <w:rStyle w:val="aff3"/>
        </w:rPr>
        <w:footnoteRef/>
      </w:r>
      <w:r>
        <w:t xml:space="preserve"> </w:t>
      </w:r>
      <w:r>
        <w:rPr>
          <w:rFonts w:hint="eastAsia"/>
        </w:rPr>
        <w:t>監</w:t>
      </w:r>
      <w:r w:rsidRPr="00911898">
        <w:rPr>
          <w:rFonts w:hAnsi="Arial" w:hint="eastAsia"/>
          <w:bCs/>
          <w:kern w:val="32"/>
          <w:szCs w:val="36"/>
        </w:rPr>
        <w:t>察院</w:t>
      </w:r>
      <w:r w:rsidRPr="00911898">
        <w:rPr>
          <w:rFonts w:hAnsi="Arial" w:hint="eastAsia"/>
          <w:bCs/>
          <w:kern w:val="32"/>
          <w:szCs w:val="36"/>
        </w:rPr>
        <w:t>115</w:t>
      </w:r>
      <w:r w:rsidRPr="00911898">
        <w:rPr>
          <w:rFonts w:hAnsi="Arial" w:hint="eastAsia"/>
          <w:bCs/>
          <w:kern w:val="32"/>
          <w:szCs w:val="36"/>
        </w:rPr>
        <w:t>年</w:t>
      </w:r>
      <w:r w:rsidRPr="00911898">
        <w:rPr>
          <w:rFonts w:hAnsi="Arial" w:hint="eastAsia"/>
          <w:bCs/>
          <w:kern w:val="32"/>
          <w:szCs w:val="36"/>
        </w:rPr>
        <w:t>4</w:t>
      </w:r>
      <w:r w:rsidRPr="00911898">
        <w:rPr>
          <w:rFonts w:hAnsi="Arial" w:hint="eastAsia"/>
          <w:bCs/>
          <w:kern w:val="32"/>
          <w:szCs w:val="36"/>
        </w:rPr>
        <w:t>月</w:t>
      </w:r>
      <w:r w:rsidRPr="00911898">
        <w:rPr>
          <w:rFonts w:hAnsi="Arial" w:hint="eastAsia"/>
          <w:bCs/>
          <w:kern w:val="32"/>
          <w:szCs w:val="36"/>
        </w:rPr>
        <w:t>28</w:t>
      </w:r>
      <w:r w:rsidRPr="00911898">
        <w:rPr>
          <w:rFonts w:hAnsi="Arial" w:hint="eastAsia"/>
          <w:bCs/>
          <w:kern w:val="32"/>
          <w:szCs w:val="36"/>
        </w:rPr>
        <w:t>日院</w:t>
      </w:r>
      <w:proofErr w:type="gramStart"/>
      <w:r w:rsidRPr="00911898">
        <w:rPr>
          <w:rFonts w:hAnsi="Arial" w:hint="eastAsia"/>
          <w:bCs/>
          <w:kern w:val="32"/>
          <w:szCs w:val="36"/>
        </w:rPr>
        <w:t>台調捌字</w:t>
      </w:r>
      <w:proofErr w:type="gramEnd"/>
      <w:r w:rsidRPr="00911898">
        <w:rPr>
          <w:rFonts w:hAnsi="Arial" w:hint="eastAsia"/>
          <w:bCs/>
          <w:kern w:val="32"/>
          <w:szCs w:val="36"/>
        </w:rPr>
        <w:t>第</w:t>
      </w:r>
      <w:r w:rsidRPr="00911898">
        <w:rPr>
          <w:rFonts w:hAnsi="Arial" w:hint="eastAsia"/>
          <w:bCs/>
          <w:kern w:val="32"/>
          <w:szCs w:val="36"/>
        </w:rPr>
        <w:t>1150830463</w:t>
      </w:r>
      <w:r w:rsidRPr="00911898">
        <w:rPr>
          <w:rFonts w:hAnsi="Arial" w:hint="eastAsia"/>
          <w:bCs/>
          <w:kern w:val="32"/>
          <w:szCs w:val="36"/>
        </w:rPr>
        <w:t>號、同年</w:t>
      </w:r>
      <w:r w:rsidRPr="00911898">
        <w:rPr>
          <w:rFonts w:hAnsi="Arial" w:hint="eastAsia"/>
          <w:bCs/>
          <w:kern w:val="32"/>
          <w:szCs w:val="36"/>
        </w:rPr>
        <w:t>5</w:t>
      </w:r>
      <w:r w:rsidRPr="00911898">
        <w:rPr>
          <w:rFonts w:hAnsi="Arial" w:hint="eastAsia"/>
          <w:bCs/>
          <w:kern w:val="32"/>
          <w:szCs w:val="36"/>
        </w:rPr>
        <w:t>月</w:t>
      </w:r>
      <w:r w:rsidRPr="00911898">
        <w:rPr>
          <w:rFonts w:hAnsi="Arial" w:hint="eastAsia"/>
          <w:bCs/>
          <w:kern w:val="32"/>
          <w:szCs w:val="36"/>
        </w:rPr>
        <w:t>4</w:t>
      </w:r>
      <w:r w:rsidRPr="00911898">
        <w:rPr>
          <w:rFonts w:hAnsi="Arial" w:hint="eastAsia"/>
          <w:bCs/>
          <w:kern w:val="32"/>
          <w:szCs w:val="36"/>
        </w:rPr>
        <w:t>日院</w:t>
      </w:r>
      <w:proofErr w:type="gramStart"/>
      <w:r w:rsidRPr="00911898">
        <w:rPr>
          <w:rFonts w:hAnsi="Arial" w:hint="eastAsia"/>
          <w:bCs/>
          <w:kern w:val="32"/>
          <w:szCs w:val="36"/>
        </w:rPr>
        <w:t>台調捌字</w:t>
      </w:r>
      <w:proofErr w:type="gramEnd"/>
      <w:r w:rsidRPr="00911898">
        <w:rPr>
          <w:rFonts w:hAnsi="Arial" w:hint="eastAsia"/>
          <w:bCs/>
          <w:kern w:val="32"/>
          <w:szCs w:val="36"/>
        </w:rPr>
        <w:t>第</w:t>
      </w:r>
      <w:r w:rsidRPr="00911898">
        <w:rPr>
          <w:rFonts w:hAnsi="Arial" w:hint="eastAsia"/>
          <w:bCs/>
          <w:kern w:val="32"/>
          <w:szCs w:val="36"/>
        </w:rPr>
        <w:t>1150830492</w:t>
      </w:r>
      <w:r w:rsidRPr="00911898">
        <w:rPr>
          <w:rFonts w:hAnsi="Arial" w:hint="eastAsia"/>
          <w:bCs/>
          <w:kern w:val="32"/>
          <w:szCs w:val="36"/>
        </w:rPr>
        <w:t>號、同年</w:t>
      </w:r>
      <w:r w:rsidRPr="00911898">
        <w:rPr>
          <w:rFonts w:hAnsi="Arial" w:hint="eastAsia"/>
          <w:bCs/>
          <w:kern w:val="32"/>
          <w:szCs w:val="36"/>
        </w:rPr>
        <w:t>5</w:t>
      </w:r>
      <w:r w:rsidRPr="00911898">
        <w:rPr>
          <w:rFonts w:hAnsi="Arial" w:hint="eastAsia"/>
          <w:bCs/>
          <w:kern w:val="32"/>
          <w:szCs w:val="36"/>
        </w:rPr>
        <w:t>月</w:t>
      </w:r>
      <w:r w:rsidRPr="00911898">
        <w:rPr>
          <w:rFonts w:hAnsi="Arial" w:hint="eastAsia"/>
          <w:bCs/>
          <w:kern w:val="32"/>
          <w:szCs w:val="36"/>
        </w:rPr>
        <w:t>20</w:t>
      </w:r>
      <w:r w:rsidRPr="00911898">
        <w:rPr>
          <w:rFonts w:hAnsi="Arial" w:hint="eastAsia"/>
          <w:bCs/>
          <w:kern w:val="32"/>
          <w:szCs w:val="36"/>
        </w:rPr>
        <w:t>日院</w:t>
      </w:r>
      <w:proofErr w:type="gramStart"/>
      <w:r w:rsidRPr="00911898">
        <w:rPr>
          <w:rFonts w:hAnsi="Arial" w:hint="eastAsia"/>
          <w:bCs/>
          <w:kern w:val="32"/>
          <w:szCs w:val="36"/>
        </w:rPr>
        <w:t>台調捌字</w:t>
      </w:r>
      <w:proofErr w:type="gramEnd"/>
      <w:r w:rsidRPr="00911898">
        <w:rPr>
          <w:rFonts w:hAnsi="Arial" w:hint="eastAsia"/>
          <w:bCs/>
          <w:kern w:val="32"/>
          <w:szCs w:val="36"/>
        </w:rPr>
        <w:t>第</w:t>
      </w:r>
      <w:r w:rsidRPr="00911898">
        <w:rPr>
          <w:rFonts w:hAnsi="Arial" w:hint="eastAsia"/>
          <w:bCs/>
          <w:kern w:val="32"/>
          <w:szCs w:val="36"/>
        </w:rPr>
        <w:t>1150830553</w:t>
      </w:r>
      <w:r w:rsidRPr="00911898">
        <w:rPr>
          <w:rFonts w:hAnsi="Arial" w:hint="eastAsia"/>
          <w:bCs/>
          <w:kern w:val="32"/>
          <w:szCs w:val="36"/>
        </w:rPr>
        <w:t>號函、</w:t>
      </w:r>
      <w:r w:rsidRPr="00911898">
        <w:rPr>
          <w:rFonts w:hAnsi="Arial" w:hint="eastAsia"/>
          <w:bCs/>
          <w:kern w:val="32"/>
          <w:szCs w:val="36"/>
        </w:rPr>
        <w:t>5</w:t>
      </w:r>
      <w:r w:rsidRPr="00911898">
        <w:rPr>
          <w:rFonts w:hAnsi="Arial" w:hint="eastAsia"/>
          <w:bCs/>
          <w:kern w:val="32"/>
          <w:szCs w:val="36"/>
        </w:rPr>
        <w:t>月</w:t>
      </w:r>
      <w:r w:rsidRPr="00911898">
        <w:rPr>
          <w:rFonts w:hAnsi="Arial" w:hint="eastAsia"/>
          <w:bCs/>
          <w:kern w:val="32"/>
          <w:szCs w:val="36"/>
        </w:rPr>
        <w:t>29</w:t>
      </w:r>
      <w:r w:rsidRPr="00911898">
        <w:rPr>
          <w:rFonts w:hAnsi="Arial" w:hint="eastAsia"/>
          <w:bCs/>
          <w:kern w:val="32"/>
          <w:szCs w:val="36"/>
        </w:rPr>
        <w:t>日院</w:t>
      </w:r>
      <w:proofErr w:type="gramStart"/>
      <w:r w:rsidRPr="00911898">
        <w:rPr>
          <w:rFonts w:hAnsi="Arial" w:hint="eastAsia"/>
          <w:bCs/>
          <w:kern w:val="32"/>
          <w:szCs w:val="36"/>
        </w:rPr>
        <w:t>台調捌字</w:t>
      </w:r>
      <w:proofErr w:type="gramEnd"/>
      <w:r w:rsidRPr="00911898">
        <w:rPr>
          <w:rFonts w:hAnsi="Arial" w:hint="eastAsia"/>
          <w:bCs/>
          <w:kern w:val="32"/>
          <w:szCs w:val="36"/>
        </w:rPr>
        <w:t>第</w:t>
      </w:r>
      <w:r w:rsidRPr="00911898">
        <w:rPr>
          <w:rFonts w:hAnsi="Arial" w:hint="eastAsia"/>
          <w:bCs/>
          <w:kern w:val="32"/>
          <w:szCs w:val="36"/>
        </w:rPr>
        <w:t>1150830596</w:t>
      </w:r>
      <w:r w:rsidRPr="00911898">
        <w:rPr>
          <w:rFonts w:hAnsi="Arial" w:hint="eastAsia"/>
          <w:bCs/>
          <w:kern w:val="32"/>
          <w:szCs w:val="36"/>
        </w:rPr>
        <w:t>號函</w:t>
      </w:r>
    </w:p>
  </w:footnote>
  <w:footnote w:id="117">
    <w:p w14:paraId="3962D20C" w14:textId="48818942" w:rsidR="00911898" w:rsidRPr="00911898" w:rsidRDefault="00911898">
      <w:pPr>
        <w:pStyle w:val="aff1"/>
      </w:pPr>
      <w:r>
        <w:rPr>
          <w:rStyle w:val="aff3"/>
        </w:rPr>
        <w:footnoteRef/>
      </w:r>
      <w:r>
        <w:t xml:space="preserve"> </w:t>
      </w:r>
      <w:r w:rsidRPr="00911898">
        <w:rPr>
          <w:rFonts w:hAnsi="Arial" w:hint="eastAsia"/>
          <w:bCs/>
          <w:kern w:val="32"/>
          <w:szCs w:val="36"/>
        </w:rPr>
        <w:t>法務部調查局</w:t>
      </w:r>
      <w:r w:rsidRPr="00911898">
        <w:rPr>
          <w:rFonts w:hAnsi="Arial" w:hint="eastAsia"/>
          <w:bCs/>
          <w:kern w:val="32"/>
          <w:szCs w:val="36"/>
        </w:rPr>
        <w:t>115</w:t>
      </w:r>
      <w:r w:rsidRPr="00911898">
        <w:rPr>
          <w:rFonts w:hAnsi="Arial" w:hint="eastAsia"/>
          <w:bCs/>
          <w:kern w:val="32"/>
          <w:szCs w:val="36"/>
        </w:rPr>
        <w:t>年</w:t>
      </w:r>
      <w:r w:rsidRPr="00911898">
        <w:rPr>
          <w:rFonts w:hAnsi="Arial" w:hint="eastAsia"/>
          <w:bCs/>
          <w:kern w:val="32"/>
          <w:szCs w:val="36"/>
        </w:rPr>
        <w:t>5</w:t>
      </w:r>
      <w:r w:rsidRPr="00911898">
        <w:rPr>
          <w:rFonts w:hAnsi="Arial" w:hint="eastAsia"/>
          <w:bCs/>
          <w:kern w:val="32"/>
          <w:szCs w:val="36"/>
        </w:rPr>
        <w:t>月</w:t>
      </w:r>
      <w:r w:rsidRPr="00911898">
        <w:rPr>
          <w:rFonts w:hAnsi="Arial" w:hint="eastAsia"/>
          <w:bCs/>
          <w:kern w:val="32"/>
          <w:szCs w:val="36"/>
        </w:rPr>
        <w:t>20</w:t>
      </w:r>
      <w:r w:rsidRPr="00911898">
        <w:rPr>
          <w:rFonts w:hAnsi="Arial" w:hint="eastAsia"/>
          <w:bCs/>
          <w:kern w:val="32"/>
          <w:szCs w:val="36"/>
        </w:rPr>
        <w:t>日</w:t>
      </w:r>
      <w:proofErr w:type="gramStart"/>
      <w:r w:rsidRPr="00911898">
        <w:rPr>
          <w:rFonts w:hAnsi="Arial" w:hint="eastAsia"/>
          <w:bCs/>
          <w:kern w:val="32"/>
          <w:szCs w:val="36"/>
        </w:rPr>
        <w:t>調維肆字</w:t>
      </w:r>
      <w:proofErr w:type="gramEnd"/>
      <w:r w:rsidRPr="00911898">
        <w:rPr>
          <w:rFonts w:hAnsi="Arial" w:hint="eastAsia"/>
          <w:bCs/>
          <w:kern w:val="32"/>
          <w:szCs w:val="36"/>
        </w:rPr>
        <w:t>第</w:t>
      </w:r>
      <w:r w:rsidRPr="00911898">
        <w:rPr>
          <w:rFonts w:hAnsi="Arial" w:hint="eastAsia"/>
          <w:bCs/>
          <w:kern w:val="32"/>
          <w:szCs w:val="36"/>
        </w:rPr>
        <w:t>11520526890</w:t>
      </w:r>
      <w:r w:rsidRPr="00911898">
        <w:rPr>
          <w:rFonts w:hAnsi="Arial" w:hint="eastAsia"/>
          <w:bCs/>
          <w:kern w:val="32"/>
          <w:szCs w:val="36"/>
        </w:rPr>
        <w:t>號函、同年</w:t>
      </w:r>
      <w:r w:rsidRPr="00911898">
        <w:rPr>
          <w:rFonts w:hAnsi="Arial" w:hint="eastAsia"/>
          <w:bCs/>
          <w:kern w:val="32"/>
          <w:szCs w:val="36"/>
        </w:rPr>
        <w:t>5</w:t>
      </w:r>
      <w:r w:rsidRPr="00911898">
        <w:rPr>
          <w:rFonts w:hAnsi="Arial" w:hint="eastAsia"/>
          <w:bCs/>
          <w:kern w:val="32"/>
          <w:szCs w:val="36"/>
        </w:rPr>
        <w:t>月</w:t>
      </w:r>
      <w:r w:rsidRPr="00911898">
        <w:rPr>
          <w:rFonts w:hAnsi="Arial" w:hint="eastAsia"/>
          <w:bCs/>
          <w:kern w:val="32"/>
          <w:szCs w:val="36"/>
        </w:rPr>
        <w:t>28</w:t>
      </w:r>
      <w:r w:rsidRPr="00911898">
        <w:rPr>
          <w:rFonts w:hAnsi="Arial" w:hint="eastAsia"/>
          <w:bCs/>
          <w:kern w:val="32"/>
          <w:szCs w:val="36"/>
        </w:rPr>
        <w:t>日</w:t>
      </w:r>
      <w:proofErr w:type="gramStart"/>
      <w:r w:rsidRPr="00911898">
        <w:rPr>
          <w:rFonts w:hAnsi="Arial" w:hint="eastAsia"/>
          <w:bCs/>
          <w:kern w:val="32"/>
          <w:szCs w:val="36"/>
        </w:rPr>
        <w:t>調繼肆字</w:t>
      </w:r>
      <w:proofErr w:type="gramEnd"/>
      <w:r w:rsidRPr="00911898">
        <w:rPr>
          <w:rFonts w:hAnsi="Arial" w:hint="eastAsia"/>
          <w:bCs/>
          <w:kern w:val="32"/>
          <w:szCs w:val="36"/>
        </w:rPr>
        <w:t>第</w:t>
      </w:r>
      <w:r w:rsidRPr="00911898">
        <w:rPr>
          <w:rFonts w:hAnsi="Arial" w:hint="eastAsia"/>
          <w:bCs/>
          <w:kern w:val="32"/>
          <w:szCs w:val="36"/>
        </w:rPr>
        <w:t>11520529070</w:t>
      </w:r>
      <w:r w:rsidRPr="00911898">
        <w:rPr>
          <w:rFonts w:hAnsi="Arial" w:hint="eastAsia"/>
          <w:bCs/>
          <w:kern w:val="32"/>
          <w:szCs w:val="36"/>
        </w:rPr>
        <w:t>號函、同年</w:t>
      </w:r>
      <w:r w:rsidRPr="00911898">
        <w:rPr>
          <w:rFonts w:hAnsi="Arial" w:hint="eastAsia"/>
          <w:bCs/>
          <w:kern w:val="32"/>
          <w:szCs w:val="36"/>
        </w:rPr>
        <w:t>6</w:t>
      </w:r>
      <w:r w:rsidRPr="00911898">
        <w:rPr>
          <w:rFonts w:hAnsi="Arial" w:hint="eastAsia"/>
          <w:bCs/>
          <w:kern w:val="32"/>
          <w:szCs w:val="36"/>
        </w:rPr>
        <w:t>月</w:t>
      </w:r>
      <w:r w:rsidRPr="00911898">
        <w:rPr>
          <w:rFonts w:hAnsi="Arial" w:hint="eastAsia"/>
          <w:bCs/>
          <w:kern w:val="32"/>
          <w:szCs w:val="36"/>
        </w:rPr>
        <w:t>3</w:t>
      </w:r>
      <w:r w:rsidRPr="00911898">
        <w:rPr>
          <w:rFonts w:hAnsi="Arial" w:hint="eastAsia"/>
          <w:bCs/>
          <w:kern w:val="32"/>
          <w:szCs w:val="36"/>
        </w:rPr>
        <w:t>日</w:t>
      </w:r>
      <w:proofErr w:type="gramStart"/>
      <w:r w:rsidRPr="00911898">
        <w:rPr>
          <w:rFonts w:hAnsi="Arial" w:hint="eastAsia"/>
          <w:bCs/>
          <w:kern w:val="32"/>
          <w:szCs w:val="36"/>
        </w:rPr>
        <w:t>調維肆字</w:t>
      </w:r>
      <w:proofErr w:type="gramEnd"/>
      <w:r w:rsidRPr="00911898">
        <w:rPr>
          <w:rFonts w:hAnsi="Arial" w:hint="eastAsia"/>
          <w:bCs/>
          <w:kern w:val="32"/>
          <w:szCs w:val="36"/>
        </w:rPr>
        <w:t>第</w:t>
      </w:r>
      <w:r w:rsidRPr="00911898">
        <w:rPr>
          <w:rFonts w:hAnsi="Arial" w:hint="eastAsia"/>
          <w:bCs/>
          <w:kern w:val="32"/>
          <w:szCs w:val="36"/>
        </w:rPr>
        <w:t>11520530860</w:t>
      </w:r>
      <w:r w:rsidRPr="00911898">
        <w:rPr>
          <w:rFonts w:hAnsi="Arial" w:hint="eastAsia"/>
          <w:bCs/>
          <w:kern w:val="32"/>
          <w:szCs w:val="36"/>
        </w:rPr>
        <w:t>號函</w:t>
      </w:r>
    </w:p>
  </w:footnote>
  <w:footnote w:id="118">
    <w:p w14:paraId="6334ED55" w14:textId="02278EAF" w:rsidR="003754F7" w:rsidRPr="000529C1" w:rsidRDefault="003754F7" w:rsidP="00C31940">
      <w:pPr>
        <w:pStyle w:val="aff1"/>
        <w:jc w:val="both"/>
        <w:rPr>
          <w:rFonts w:ascii="標楷體" w:hAnsi="標楷體"/>
        </w:rPr>
      </w:pPr>
      <w:r w:rsidRPr="000529C1">
        <w:rPr>
          <w:rStyle w:val="aff3"/>
        </w:rPr>
        <w:footnoteRef/>
      </w:r>
      <w:r w:rsidRPr="000529C1">
        <w:rPr>
          <w:rFonts w:ascii="標楷體" w:hAnsi="標楷體" w:hint="eastAsia"/>
        </w:rPr>
        <w:t>行政院推動轉型正義會報，《臺灣的轉型正義2026版》，2022年5月。</w:t>
      </w:r>
    </w:p>
  </w:footnote>
  <w:footnote w:id="119">
    <w:p w14:paraId="6EB94EDE" w14:textId="00CB2DAB" w:rsidR="00CB455D" w:rsidRPr="00CB455D" w:rsidRDefault="00CB455D" w:rsidP="00AA016C">
      <w:pPr>
        <w:pStyle w:val="aff1"/>
        <w:jc w:val="both"/>
      </w:pPr>
      <w:r>
        <w:rPr>
          <w:rStyle w:val="aff3"/>
        </w:rPr>
        <w:footnoteRef/>
      </w:r>
      <w:proofErr w:type="gramStart"/>
      <w:r w:rsidRPr="00F50A17">
        <w:rPr>
          <w:rFonts w:hint="eastAsia"/>
        </w:rPr>
        <w:t>促轉會</w:t>
      </w:r>
      <w:proofErr w:type="gramEnd"/>
      <w:r w:rsidR="00E24721" w:rsidRPr="00F50A17">
        <w:rPr>
          <w:rFonts w:hint="eastAsia"/>
        </w:rPr>
        <w:t>於</w:t>
      </w:r>
      <w:r w:rsidR="00E24721" w:rsidRPr="00F50A17">
        <w:rPr>
          <w:rFonts w:hint="eastAsia"/>
        </w:rPr>
        <w:t>111</w:t>
      </w:r>
      <w:r w:rsidR="00E24721" w:rsidRPr="00F50A17">
        <w:rPr>
          <w:rFonts w:hint="eastAsia"/>
        </w:rPr>
        <w:t>年</w:t>
      </w:r>
      <w:r w:rsidR="00E24721" w:rsidRPr="00F50A17">
        <w:rPr>
          <w:rFonts w:hint="eastAsia"/>
        </w:rPr>
        <w:t>1</w:t>
      </w:r>
      <w:r w:rsidR="00E24721" w:rsidRPr="00F50A17">
        <w:rPr>
          <w:rFonts w:hint="eastAsia"/>
        </w:rPr>
        <w:t>至</w:t>
      </w:r>
      <w:r w:rsidR="00E24721" w:rsidRPr="00F50A17">
        <w:rPr>
          <w:rFonts w:hint="eastAsia"/>
        </w:rPr>
        <w:t>3</w:t>
      </w:r>
      <w:r w:rsidR="00E24721" w:rsidRPr="00F50A17">
        <w:rPr>
          <w:rFonts w:hint="eastAsia"/>
        </w:rPr>
        <w:t>月委託辦理「轉型正義責任議題電話民意調查計畫」，調查顯示，</w:t>
      </w:r>
      <w:r w:rsidR="0011220A" w:rsidRPr="00F50A17">
        <w:rPr>
          <w:rFonts w:hint="eastAsia"/>
        </w:rPr>
        <w:t>過半數受訪者均認為刑求取供、非法裁判、監控、擔任線民（主動舉報或支領津貼）等</w:t>
      </w:r>
      <w:r w:rsidR="0011220A" w:rsidRPr="00F50A17">
        <w:rPr>
          <w:rFonts w:hint="eastAsia"/>
        </w:rPr>
        <w:t>6</w:t>
      </w:r>
      <w:r w:rsidR="0011220A" w:rsidRPr="00F50A17">
        <w:rPr>
          <w:rFonts w:hint="eastAsia"/>
        </w:rPr>
        <w:t>項加害行為有錯；</w:t>
      </w:r>
      <w:r w:rsidR="0011220A" w:rsidRPr="00F50A17">
        <w:rPr>
          <w:rFonts w:hint="eastAsia"/>
        </w:rPr>
        <w:t>88.9%</w:t>
      </w:r>
      <w:r w:rsidR="0011220A" w:rsidRPr="00F50A17">
        <w:rPr>
          <w:rFonts w:hint="eastAsia"/>
        </w:rPr>
        <w:t>受訪者至少界定</w:t>
      </w:r>
      <w:r w:rsidR="0011220A" w:rsidRPr="00F50A17">
        <w:rPr>
          <w:rFonts w:hint="eastAsia"/>
        </w:rPr>
        <w:t>1</w:t>
      </w:r>
      <w:r w:rsidR="0011220A" w:rsidRPr="00F50A17">
        <w:rPr>
          <w:rFonts w:hint="eastAsia"/>
        </w:rPr>
        <w:t>項加害行為有錯；界定加害行為有錯之受訪者，多數認同加害者直到現今仍應主動道歉或受懲罰</w:t>
      </w:r>
      <w:r w:rsidR="0011220A" w:rsidRPr="00F50A17">
        <w:rPr>
          <w:rFonts w:hint="eastAsia"/>
        </w:rPr>
        <w:t xml:space="preserve"> (68.6%)</w:t>
      </w:r>
      <w:r w:rsidR="0011220A" w:rsidRPr="00F50A17">
        <w:rPr>
          <w:rFonts w:hint="eastAsia"/>
        </w:rPr>
        <w:t>；多數受訪者認同曾進行刑求取供、枉法裁判等情節重大之加害行為者，應受到公開揭露至刑事追訴等各項方案之正當性。各項方案同意率由高至低分別為</w:t>
      </w:r>
      <w:r w:rsidR="0011220A" w:rsidRPr="00317E58">
        <w:rPr>
          <w:rFonts w:hint="eastAsia"/>
          <w:u w:val="single"/>
        </w:rPr>
        <w:t>刑事追訴（</w:t>
      </w:r>
      <w:r w:rsidR="0011220A" w:rsidRPr="00317E58">
        <w:rPr>
          <w:rFonts w:hint="eastAsia"/>
          <w:u w:val="single"/>
        </w:rPr>
        <w:t>83.6%</w:t>
      </w:r>
      <w:r w:rsidR="0011220A" w:rsidRPr="00317E58">
        <w:rPr>
          <w:rFonts w:hint="eastAsia"/>
          <w:u w:val="single"/>
        </w:rPr>
        <w:t>）、不得擔任司法官（</w:t>
      </w:r>
      <w:r w:rsidR="0011220A" w:rsidRPr="00317E58">
        <w:rPr>
          <w:rFonts w:hint="eastAsia"/>
          <w:u w:val="single"/>
        </w:rPr>
        <w:t>71.6%</w:t>
      </w:r>
      <w:r w:rsidR="0011220A" w:rsidRPr="00317E58">
        <w:rPr>
          <w:rFonts w:hint="eastAsia"/>
          <w:u w:val="single"/>
        </w:rPr>
        <w:t>）、不得擔任政務官員（</w:t>
      </w:r>
      <w:r w:rsidR="0011220A" w:rsidRPr="00317E58">
        <w:rPr>
          <w:rFonts w:hint="eastAsia"/>
          <w:u w:val="single"/>
        </w:rPr>
        <w:t>65.9%</w:t>
      </w:r>
      <w:r w:rsidR="0011220A" w:rsidRPr="00317E58">
        <w:rPr>
          <w:rFonts w:hint="eastAsia"/>
          <w:u w:val="single"/>
        </w:rPr>
        <w:t>）和不得擔任公務員（</w:t>
      </w:r>
      <w:r w:rsidR="0011220A" w:rsidRPr="00317E58">
        <w:rPr>
          <w:rFonts w:hint="eastAsia"/>
          <w:u w:val="single"/>
        </w:rPr>
        <w:t>60.3%</w:t>
      </w:r>
      <w:r w:rsidR="0011220A" w:rsidRPr="00317E58">
        <w:rPr>
          <w:rFonts w:hint="eastAsia"/>
          <w:u w:val="single"/>
        </w:rPr>
        <w:t>）</w:t>
      </w:r>
      <w:r w:rsidR="0011220A" w:rsidRPr="00F50A17">
        <w:rPr>
          <w:rFonts w:hint="eastAsia"/>
        </w:rPr>
        <w:t>。另是否同意將曾進行刑求、枉法裁判、執行監控者等</w:t>
      </w:r>
      <w:r w:rsidR="0011220A" w:rsidRPr="00F50A17">
        <w:rPr>
          <w:rFonts w:hint="eastAsia"/>
        </w:rPr>
        <w:t>3</w:t>
      </w:r>
      <w:r w:rsidR="0011220A" w:rsidRPr="00F50A17">
        <w:rPr>
          <w:rFonts w:hint="eastAsia"/>
        </w:rPr>
        <w:t>類加害者之行為紀錄</w:t>
      </w:r>
      <w:r w:rsidR="0011220A" w:rsidRPr="00317E58">
        <w:rPr>
          <w:rFonts w:hint="eastAsia"/>
          <w:u w:val="single"/>
        </w:rPr>
        <w:t>予以公開的處置方案，同意率亦達</w:t>
      </w:r>
      <w:r w:rsidR="0011220A" w:rsidRPr="00317E58">
        <w:rPr>
          <w:rFonts w:hint="eastAsia"/>
          <w:u w:val="single"/>
        </w:rPr>
        <w:t>60.9%</w:t>
      </w:r>
      <w:r w:rsidR="0011220A" w:rsidRPr="00F50A17">
        <w:rPr>
          <w:rFonts w:hint="eastAsia"/>
        </w:rPr>
        <w:t>。</w:t>
      </w:r>
      <w:r w:rsidR="00E24721" w:rsidRPr="00F50A17">
        <w:rPr>
          <w:rFonts w:hint="eastAsia"/>
        </w:rPr>
        <w:t>請參見</w:t>
      </w:r>
      <w:r w:rsidRPr="00F50A17">
        <w:rPr>
          <w:rFonts w:hint="eastAsia"/>
        </w:rPr>
        <w:t>《任務總結報告</w:t>
      </w:r>
      <w:r w:rsidRPr="00F50A17">
        <w:rPr>
          <w:rFonts w:hint="eastAsia"/>
        </w:rPr>
        <w:t>-</w:t>
      </w:r>
      <w:r w:rsidRPr="00F50A17">
        <w:rPr>
          <w:rFonts w:hint="eastAsia"/>
        </w:rPr>
        <w:t>第三部促轉會規劃之推動轉型正義方案》</w:t>
      </w:r>
      <w:r w:rsidR="0011220A" w:rsidRPr="00F50A17">
        <w:rPr>
          <w:rFonts w:hint="eastAsia"/>
        </w:rPr>
        <w:t>，第</w:t>
      </w:r>
      <w:r w:rsidR="0011220A" w:rsidRPr="00F50A17">
        <w:rPr>
          <w:rFonts w:hint="eastAsia"/>
        </w:rPr>
        <w:t>336-</w:t>
      </w:r>
      <w:r w:rsidR="00AA016C" w:rsidRPr="00F50A17">
        <w:rPr>
          <w:rFonts w:hint="eastAsia"/>
        </w:rPr>
        <w:t>337</w:t>
      </w:r>
      <w:r w:rsidR="0011220A" w:rsidRPr="00F50A17">
        <w:rPr>
          <w:rFonts w:hint="eastAsia"/>
        </w:rPr>
        <w:t>頁</w:t>
      </w:r>
      <w:r w:rsidRPr="00F50A17">
        <w:rPr>
          <w:rFonts w:hint="eastAsia"/>
        </w:rPr>
        <w:t>。</w:t>
      </w:r>
      <w:r w:rsidRPr="00AA016C">
        <w:rPr>
          <w:color w:val="FF0000"/>
        </w:rPr>
        <w:t xml:space="preserve"> </w:t>
      </w:r>
    </w:p>
  </w:footnote>
  <w:footnote w:id="120">
    <w:p w14:paraId="0081CA06" w14:textId="556D9C90" w:rsidR="003754F7" w:rsidRPr="000529C1" w:rsidRDefault="003754F7" w:rsidP="00C31940">
      <w:pPr>
        <w:pStyle w:val="aff1"/>
        <w:jc w:val="both"/>
      </w:pPr>
      <w:r w:rsidRPr="000529C1">
        <w:rPr>
          <w:rStyle w:val="aff3"/>
          <w:rFonts w:ascii="標楷體" w:hAnsi="標楷體"/>
        </w:rPr>
        <w:footnoteRef/>
      </w:r>
      <w:r w:rsidRPr="000529C1">
        <w:rPr>
          <w:rFonts w:ascii="標楷體" w:hAnsi="標楷體" w:hint="eastAsia"/>
        </w:rPr>
        <w:t>陳欽生於</w:t>
      </w:r>
      <w:proofErr w:type="gramStart"/>
      <w:r w:rsidRPr="000529C1">
        <w:rPr>
          <w:rFonts w:ascii="標楷體" w:hAnsi="標楷體" w:hint="eastAsia"/>
        </w:rPr>
        <w:t>108年促轉會</w:t>
      </w:r>
      <w:proofErr w:type="gramEnd"/>
      <w:r w:rsidRPr="000529C1">
        <w:rPr>
          <w:rFonts w:ascii="標楷體" w:hAnsi="標楷體" w:hint="eastAsia"/>
        </w:rPr>
        <w:t>第三、四波撤銷白色恐怖刑事有罪判決代表受難者</w:t>
      </w:r>
      <w:r w:rsidR="008D0531" w:rsidRPr="000529C1">
        <w:rPr>
          <w:rFonts w:ascii="標楷體" w:hAnsi="標楷體" w:hint="eastAsia"/>
        </w:rPr>
        <w:t>之</w:t>
      </w:r>
      <w:r w:rsidRPr="000529C1">
        <w:rPr>
          <w:rFonts w:ascii="標楷體" w:hAnsi="標楷體" w:hint="eastAsia"/>
        </w:rPr>
        <w:t>致詞</w:t>
      </w:r>
      <w:r w:rsidR="008D0531" w:rsidRPr="000529C1">
        <w:rPr>
          <w:rFonts w:ascii="標楷體" w:hAnsi="標楷體" w:hint="eastAsia"/>
        </w:rPr>
        <w:t>內容</w:t>
      </w:r>
      <w:r w:rsidRPr="000529C1">
        <w:rPr>
          <w:rFonts w:ascii="標楷體" w:hAnsi="標楷體" w:hint="eastAsia"/>
        </w:rPr>
        <w:t>。</w:t>
      </w:r>
    </w:p>
  </w:footnote>
  <w:footnote w:id="121">
    <w:p w14:paraId="5187DA79" w14:textId="4F942BDB" w:rsidR="00CB75FF" w:rsidRPr="000529C1" w:rsidRDefault="00CB75FF" w:rsidP="00C31940">
      <w:pPr>
        <w:pStyle w:val="aff1"/>
        <w:jc w:val="both"/>
      </w:pPr>
      <w:r w:rsidRPr="000529C1">
        <w:rPr>
          <w:rStyle w:val="aff3"/>
        </w:rPr>
        <w:footnoteRef/>
      </w:r>
      <w:r w:rsidRPr="000529C1">
        <w:t xml:space="preserve"> </w:t>
      </w:r>
      <w:r w:rsidRPr="000529C1">
        <w:rPr>
          <w:rFonts w:hint="eastAsia"/>
        </w:rPr>
        <w:t>聯合國</w:t>
      </w:r>
      <w:r w:rsidRPr="000529C1">
        <w:rPr>
          <w:rFonts w:hint="eastAsia"/>
        </w:rPr>
        <w:t>2004</w:t>
      </w:r>
      <w:r w:rsidRPr="000529C1">
        <w:rPr>
          <w:rFonts w:hint="eastAsia"/>
        </w:rPr>
        <w:t>年《衝突中與衝突後社會的法治與轉型正義》</w:t>
      </w:r>
      <w:r w:rsidR="00ED63C3" w:rsidRPr="000529C1">
        <w:rPr>
          <w:rFonts w:hint="eastAsia"/>
        </w:rPr>
        <w:t>（</w:t>
      </w:r>
      <w:r w:rsidR="001670B6" w:rsidRPr="000529C1">
        <w:t>The rule of law and transitional justice in conflict and post-conflict societies</w:t>
      </w:r>
      <w:r w:rsidR="00ED63C3" w:rsidRPr="000529C1">
        <w:rPr>
          <w:rFonts w:hint="eastAsia"/>
        </w:rPr>
        <w:t>）確立轉型正義的指導原則</w:t>
      </w:r>
      <w:r w:rsidRPr="000529C1">
        <w:rPr>
          <w:rFonts w:hint="eastAsia"/>
        </w:rPr>
        <w:t>，將轉型正義定義為「社會為了</w:t>
      </w:r>
      <w:proofErr w:type="gramStart"/>
      <w:r w:rsidRPr="000529C1">
        <w:rPr>
          <w:rFonts w:hint="eastAsia"/>
        </w:rPr>
        <w:t>充分問責</w:t>
      </w:r>
      <w:proofErr w:type="gramEnd"/>
      <w:r w:rsidRPr="000529C1">
        <w:rPr>
          <w:rFonts w:hint="eastAsia"/>
        </w:rPr>
        <w:t>、伸張正義、促進和解，</w:t>
      </w:r>
      <w:r w:rsidRPr="00317E58">
        <w:rPr>
          <w:rFonts w:hint="eastAsia"/>
          <w:u w:val="single"/>
        </w:rPr>
        <w:t>試圖化解過去大規模濫用權力所造成的遺</w:t>
      </w:r>
      <w:proofErr w:type="gramStart"/>
      <w:r w:rsidRPr="00317E58">
        <w:rPr>
          <w:rFonts w:hint="eastAsia"/>
          <w:u w:val="single"/>
        </w:rPr>
        <w:t>緒</w:t>
      </w:r>
      <w:proofErr w:type="gramEnd"/>
      <w:r w:rsidRPr="000529C1">
        <w:rPr>
          <w:rFonts w:hint="eastAsia"/>
        </w:rPr>
        <w:t>，而採用的</w:t>
      </w:r>
      <w:r w:rsidR="00FD0EAD" w:rsidRPr="000529C1">
        <w:rPr>
          <w:rFonts w:hint="eastAsia"/>
        </w:rPr>
        <w:t>各種不同的程序與機制</w:t>
      </w:r>
      <w:r w:rsidRPr="000529C1">
        <w:rPr>
          <w:rFonts w:hint="eastAsia"/>
        </w:rPr>
        <w:t>」</w:t>
      </w:r>
      <w:r w:rsidR="00FD0EAD" w:rsidRPr="000529C1">
        <w:rPr>
          <w:rFonts w:hint="eastAsia"/>
        </w:rPr>
        <w:t>。</w:t>
      </w:r>
    </w:p>
  </w:footnote>
  <w:footnote w:id="122">
    <w:p w14:paraId="0E2FEA20" w14:textId="14375311" w:rsidR="003754F7" w:rsidRPr="000529C1" w:rsidRDefault="003754F7" w:rsidP="00C31940">
      <w:pPr>
        <w:pStyle w:val="aff1"/>
        <w:jc w:val="both"/>
        <w:rPr>
          <w:rFonts w:ascii="標楷體" w:hAnsi="標楷體"/>
        </w:rPr>
      </w:pPr>
      <w:r w:rsidRPr="000529C1">
        <w:rPr>
          <w:rStyle w:val="aff3"/>
        </w:rPr>
        <w:footnoteRef/>
      </w:r>
      <w:r w:rsidRPr="000529C1">
        <w:rPr>
          <w:rFonts w:ascii="標楷體" w:hAnsi="標楷體" w:hint="eastAsia"/>
        </w:rPr>
        <w:t>法務部114年1月24日</w:t>
      </w:r>
      <w:proofErr w:type="gramStart"/>
      <w:r w:rsidRPr="000529C1">
        <w:rPr>
          <w:rFonts w:ascii="標楷體" w:hAnsi="標楷體" w:hint="eastAsia"/>
        </w:rPr>
        <w:t>113</w:t>
      </w:r>
      <w:proofErr w:type="gramEnd"/>
      <w:r w:rsidRPr="000529C1">
        <w:rPr>
          <w:rFonts w:ascii="標楷體" w:hAnsi="標楷體" w:hint="eastAsia"/>
        </w:rPr>
        <w:t>年度</w:t>
      </w:r>
      <w:proofErr w:type="gramStart"/>
      <w:r w:rsidRPr="000529C1">
        <w:rPr>
          <w:rFonts w:ascii="標楷體" w:hAnsi="標楷體" w:hint="eastAsia"/>
        </w:rPr>
        <w:t>法義字第166號</w:t>
      </w:r>
      <w:proofErr w:type="gramEnd"/>
      <w:r w:rsidRPr="000529C1">
        <w:rPr>
          <w:rFonts w:ascii="標楷體" w:hAnsi="標楷體" w:hint="eastAsia"/>
        </w:rPr>
        <w:t>處分、行政院114年5月21日院</w:t>
      </w:r>
      <w:proofErr w:type="gramStart"/>
      <w:r w:rsidRPr="000529C1">
        <w:rPr>
          <w:rFonts w:ascii="標楷體" w:hAnsi="標楷體" w:hint="eastAsia"/>
        </w:rPr>
        <w:t>臺訴字</w:t>
      </w:r>
      <w:proofErr w:type="gramEnd"/>
      <w:r w:rsidRPr="000529C1">
        <w:rPr>
          <w:rFonts w:ascii="標楷體" w:hAnsi="標楷體" w:hint="eastAsia"/>
        </w:rPr>
        <w:t>第1145009589號訴願決定。</w:t>
      </w:r>
    </w:p>
  </w:footnote>
  <w:footnote w:id="123">
    <w:p w14:paraId="5F358BF7" w14:textId="59241534" w:rsidR="003754F7" w:rsidRPr="000529C1" w:rsidRDefault="003754F7" w:rsidP="00C31940">
      <w:pPr>
        <w:pStyle w:val="aff1"/>
        <w:jc w:val="both"/>
      </w:pPr>
      <w:r w:rsidRPr="000529C1">
        <w:rPr>
          <w:rStyle w:val="aff3"/>
          <w:rFonts w:ascii="標楷體" w:hAnsi="標楷體"/>
        </w:rPr>
        <w:footnoteRef/>
      </w:r>
      <w:r w:rsidRPr="000529C1">
        <w:rPr>
          <w:rFonts w:ascii="標楷體" w:hAnsi="標楷體" w:hint="eastAsia"/>
        </w:rPr>
        <w:t>調查局</w:t>
      </w:r>
      <w:r w:rsidR="000E7659">
        <w:rPr>
          <w:rFonts w:ascii="標楷體" w:hAnsi="標楷體" w:hint="eastAsia"/>
        </w:rPr>
        <w:t>第</w:t>
      </w:r>
      <w:r w:rsidRPr="000529C1">
        <w:rPr>
          <w:rFonts w:ascii="標楷體" w:hAnsi="標楷體" w:hint="eastAsia"/>
        </w:rPr>
        <w:t>二處74年4月29日內簽、警總72年7月28日警總（72）</w:t>
      </w:r>
      <w:proofErr w:type="gramStart"/>
      <w:r w:rsidRPr="000529C1">
        <w:rPr>
          <w:rFonts w:ascii="標楷體" w:hAnsi="標楷體" w:hint="eastAsia"/>
        </w:rPr>
        <w:t>陣信字</w:t>
      </w:r>
      <w:proofErr w:type="gramEnd"/>
      <w:r w:rsidRPr="000529C1">
        <w:rPr>
          <w:rFonts w:ascii="標楷體" w:hAnsi="標楷體" w:hint="eastAsia"/>
        </w:rPr>
        <w:t>第4640號函、調查局72年8月4日調查局72團四字第308805號函、調查局</w:t>
      </w:r>
      <w:proofErr w:type="gramStart"/>
      <w:r w:rsidR="00FD0EAD" w:rsidRPr="000529C1">
        <w:rPr>
          <w:rFonts w:ascii="標楷體" w:hAnsi="標楷體" w:hint="eastAsia"/>
        </w:rPr>
        <w:t>臺</w:t>
      </w:r>
      <w:proofErr w:type="gramEnd"/>
      <w:r w:rsidR="00FD0EAD" w:rsidRPr="000529C1">
        <w:rPr>
          <w:rFonts w:ascii="標楷體" w:hAnsi="標楷體" w:hint="eastAsia"/>
        </w:rPr>
        <w:t>南</w:t>
      </w:r>
      <w:r w:rsidRPr="000529C1">
        <w:rPr>
          <w:rFonts w:ascii="標楷體" w:hAnsi="標楷體" w:hint="eastAsia"/>
        </w:rPr>
        <w:t>市調查站72年8月12日72午</w:t>
      </w:r>
      <w:proofErr w:type="gramStart"/>
      <w:r w:rsidRPr="000529C1">
        <w:rPr>
          <w:rFonts w:ascii="標楷體" w:hAnsi="標楷體" w:hint="eastAsia"/>
        </w:rPr>
        <w:t>偵</w:t>
      </w:r>
      <w:proofErr w:type="gramEnd"/>
      <w:r w:rsidRPr="000529C1">
        <w:rPr>
          <w:rFonts w:ascii="標楷體" w:hAnsi="標楷體" w:hint="eastAsia"/>
        </w:rPr>
        <w:t>字2316號函、調查局72年8月16日72團四字309254號函、72年8月22日調查局</w:t>
      </w:r>
      <w:proofErr w:type="gramStart"/>
      <w:r w:rsidR="00FD0EAD" w:rsidRPr="000529C1">
        <w:rPr>
          <w:rFonts w:ascii="標楷體" w:hAnsi="標楷體" w:hint="eastAsia"/>
        </w:rPr>
        <w:t>臺南</w:t>
      </w:r>
      <w:r w:rsidRPr="000529C1">
        <w:rPr>
          <w:rFonts w:ascii="標楷體" w:hAnsi="標楷體" w:hint="eastAsia"/>
        </w:rPr>
        <w:t>站處</w:t>
      </w:r>
      <w:proofErr w:type="gramEnd"/>
      <w:r w:rsidRPr="000529C1">
        <w:rPr>
          <w:rFonts w:ascii="標楷體" w:hAnsi="標楷體" w:hint="eastAsia"/>
        </w:rPr>
        <w:t>72午</w:t>
      </w:r>
      <w:proofErr w:type="gramStart"/>
      <w:r w:rsidRPr="000529C1">
        <w:rPr>
          <w:rFonts w:ascii="標楷體" w:hAnsi="標楷體" w:hint="eastAsia"/>
        </w:rPr>
        <w:t>偵</w:t>
      </w:r>
      <w:proofErr w:type="gramEnd"/>
      <w:r w:rsidRPr="000529C1">
        <w:rPr>
          <w:rFonts w:ascii="標楷體" w:hAnsi="標楷體" w:hint="eastAsia"/>
        </w:rPr>
        <w:t>字2420號函、</w:t>
      </w:r>
      <w:r w:rsidRPr="000529C1">
        <w:rPr>
          <w:rFonts w:ascii="標楷體" w:hAnsi="標楷體"/>
        </w:rPr>
        <w:t>警總72</w:t>
      </w:r>
      <w:r w:rsidRPr="000529C1">
        <w:rPr>
          <w:rFonts w:ascii="標楷體" w:hAnsi="標楷體" w:hint="eastAsia"/>
        </w:rPr>
        <w:t>年</w:t>
      </w:r>
      <w:r w:rsidRPr="000529C1">
        <w:rPr>
          <w:rFonts w:ascii="標楷體" w:hAnsi="標楷體"/>
        </w:rPr>
        <w:t>7</w:t>
      </w:r>
      <w:r w:rsidRPr="000529C1">
        <w:rPr>
          <w:rFonts w:ascii="標楷體" w:hAnsi="標楷體" w:hint="eastAsia"/>
        </w:rPr>
        <w:t>月</w:t>
      </w:r>
      <w:r w:rsidRPr="000529C1">
        <w:rPr>
          <w:rFonts w:ascii="標楷體" w:hAnsi="標楷體"/>
        </w:rPr>
        <w:t>28</w:t>
      </w:r>
      <w:r w:rsidRPr="000529C1">
        <w:rPr>
          <w:rFonts w:ascii="標楷體" w:hAnsi="標楷體" w:hint="eastAsia"/>
        </w:rPr>
        <w:t>日</w:t>
      </w:r>
      <w:r w:rsidRPr="000529C1">
        <w:rPr>
          <w:rFonts w:ascii="標楷體" w:hAnsi="標楷體"/>
        </w:rPr>
        <w:t>（72）</w:t>
      </w:r>
      <w:proofErr w:type="gramStart"/>
      <w:r w:rsidRPr="000529C1">
        <w:rPr>
          <w:rFonts w:ascii="標楷體" w:hAnsi="標楷體"/>
        </w:rPr>
        <w:t>陣信字</w:t>
      </w:r>
      <w:proofErr w:type="gramEnd"/>
      <w:r w:rsidRPr="000529C1">
        <w:rPr>
          <w:rFonts w:ascii="標楷體" w:hAnsi="標楷體"/>
        </w:rPr>
        <w:t>第4640號函</w:t>
      </w:r>
      <w:r w:rsidRPr="000529C1">
        <w:rPr>
          <w:rFonts w:ascii="標楷體" w:hAnsi="標楷體" w:hint="eastAsia"/>
        </w:rPr>
        <w:t>、調查局</w:t>
      </w:r>
      <w:proofErr w:type="gramStart"/>
      <w:r w:rsidRPr="000529C1">
        <w:rPr>
          <w:rFonts w:ascii="標楷體" w:hAnsi="標楷體"/>
        </w:rPr>
        <w:t>72年8月23日</w:t>
      </w:r>
      <w:r w:rsidRPr="000529C1">
        <w:rPr>
          <w:rFonts w:ascii="標楷體" w:hAnsi="標楷體" w:hint="eastAsia"/>
        </w:rPr>
        <w:t>箋函</w:t>
      </w:r>
      <w:proofErr w:type="gramEnd"/>
      <w:r w:rsidRPr="000529C1">
        <w:rPr>
          <w:rFonts w:ascii="標楷體" w:hAnsi="標楷體" w:hint="eastAsia"/>
        </w:rPr>
        <w:t>。</w:t>
      </w:r>
    </w:p>
  </w:footnote>
  <w:footnote w:id="124">
    <w:p w14:paraId="24476CDE" w14:textId="75E68FD2" w:rsidR="003754F7" w:rsidRPr="000529C1" w:rsidRDefault="003754F7" w:rsidP="00C31940">
      <w:pPr>
        <w:pStyle w:val="aff1"/>
        <w:jc w:val="both"/>
      </w:pPr>
      <w:r w:rsidRPr="000529C1">
        <w:rPr>
          <w:rStyle w:val="aff3"/>
        </w:rPr>
        <w:footnoteRef/>
      </w:r>
      <w:r w:rsidRPr="000529C1">
        <w:t>72</w:t>
      </w:r>
      <w:r w:rsidRPr="000529C1">
        <w:t>年</w:t>
      </w:r>
      <w:r w:rsidRPr="000529C1">
        <w:t>8</w:t>
      </w:r>
      <w:r w:rsidRPr="000529C1">
        <w:t>月</w:t>
      </w:r>
      <w:r w:rsidRPr="000529C1">
        <w:t>19</w:t>
      </w:r>
      <w:r w:rsidRPr="000529C1">
        <w:t>日警務處（</w:t>
      </w:r>
      <w:r w:rsidRPr="000529C1">
        <w:t>72</w:t>
      </w:r>
      <w:r w:rsidRPr="000529C1">
        <w:t>）警外字第</w:t>
      </w:r>
      <w:r w:rsidRPr="000529C1">
        <w:t>81200</w:t>
      </w:r>
      <w:r w:rsidRPr="000529C1">
        <w:t>號函</w:t>
      </w:r>
      <w:r w:rsidRPr="000529C1">
        <w:rPr>
          <w:rFonts w:hint="eastAsia"/>
        </w:rPr>
        <w:t>。</w:t>
      </w:r>
    </w:p>
  </w:footnote>
  <w:footnote w:id="125">
    <w:p w14:paraId="6328529E" w14:textId="316D35DA" w:rsidR="003754F7" w:rsidRPr="000529C1" w:rsidRDefault="003754F7" w:rsidP="00C31940">
      <w:pPr>
        <w:pStyle w:val="aff1"/>
        <w:jc w:val="both"/>
      </w:pPr>
      <w:r w:rsidRPr="000529C1">
        <w:rPr>
          <w:rStyle w:val="aff3"/>
        </w:rPr>
        <w:footnoteRef/>
      </w:r>
      <w:r w:rsidRPr="000529C1">
        <w:t>74</w:t>
      </w:r>
      <w:r w:rsidRPr="000529C1">
        <w:t>年</w:t>
      </w:r>
      <w:r w:rsidRPr="000529C1">
        <w:t>8</w:t>
      </w:r>
      <w:r w:rsidRPr="000529C1">
        <w:t>月</w:t>
      </w:r>
      <w:r w:rsidRPr="000529C1">
        <w:t>6</w:t>
      </w:r>
      <w:r w:rsidRPr="000529C1">
        <w:t>日內政部入出境管理局（</w:t>
      </w:r>
      <w:r w:rsidRPr="000529C1">
        <w:t>74</w:t>
      </w:r>
      <w:r w:rsidRPr="000529C1">
        <w:t>）</w:t>
      </w:r>
      <w:proofErr w:type="gramStart"/>
      <w:r w:rsidRPr="000529C1">
        <w:t>義局字</w:t>
      </w:r>
      <w:proofErr w:type="gramEnd"/>
      <w:r w:rsidRPr="000529C1">
        <w:t>第</w:t>
      </w:r>
      <w:r w:rsidRPr="000529C1">
        <w:t>12681</w:t>
      </w:r>
      <w:r w:rsidRPr="000529C1">
        <w:t>號書函</w:t>
      </w:r>
      <w:r w:rsidRPr="000529C1">
        <w:rPr>
          <w:rFonts w:hint="eastAsia"/>
        </w:rPr>
        <w:t>。</w:t>
      </w:r>
    </w:p>
  </w:footnote>
  <w:footnote w:id="126">
    <w:p w14:paraId="1CF66CAA" w14:textId="45B7AA03" w:rsidR="003754F7" w:rsidRPr="000529C1" w:rsidRDefault="003754F7" w:rsidP="00C31940">
      <w:pPr>
        <w:pStyle w:val="aff1"/>
        <w:jc w:val="both"/>
      </w:pPr>
      <w:r w:rsidRPr="000529C1">
        <w:rPr>
          <w:rStyle w:val="aff3"/>
        </w:rPr>
        <w:footnoteRef/>
      </w:r>
      <w:proofErr w:type="gramStart"/>
      <w:r w:rsidRPr="000529C1">
        <w:rPr>
          <w:rFonts w:hint="eastAsia"/>
        </w:rPr>
        <w:t>促轉條例</w:t>
      </w:r>
      <w:proofErr w:type="gramEnd"/>
      <w:r w:rsidRPr="000529C1">
        <w:rPr>
          <w:rFonts w:hint="eastAsia"/>
        </w:rPr>
        <w:t>第</w:t>
      </w:r>
      <w:r w:rsidRPr="000529C1">
        <w:rPr>
          <w:rFonts w:hint="eastAsia"/>
        </w:rPr>
        <w:t>6</w:t>
      </w:r>
      <w:r w:rsidRPr="000529C1">
        <w:rPr>
          <w:rFonts w:hint="eastAsia"/>
        </w:rPr>
        <w:t>條之</w:t>
      </w:r>
      <w:r w:rsidRPr="000529C1">
        <w:rPr>
          <w:rFonts w:hint="eastAsia"/>
        </w:rPr>
        <w:t>1</w:t>
      </w:r>
      <w:r w:rsidRPr="000529C1">
        <w:rPr>
          <w:rFonts w:hint="eastAsia"/>
        </w:rPr>
        <w:t>第</w:t>
      </w:r>
      <w:r w:rsidRPr="000529C1">
        <w:rPr>
          <w:rFonts w:hint="eastAsia"/>
        </w:rPr>
        <w:t>1</w:t>
      </w:r>
      <w:r w:rsidRPr="000529C1">
        <w:rPr>
          <w:rFonts w:hint="eastAsia"/>
        </w:rPr>
        <w:t>項規定：「威權統治時期，政府機關或公務員為達成鞏固威權統治之目的，違反自由民主憲政秩序，所為侵害人民生命、人身自由或剝奪其財產所有權之處分或事實行為，</w:t>
      </w:r>
      <w:proofErr w:type="gramStart"/>
      <w:r w:rsidRPr="000529C1">
        <w:rPr>
          <w:rFonts w:hint="eastAsia"/>
        </w:rPr>
        <w:t>由促轉</w:t>
      </w:r>
      <w:proofErr w:type="gramEnd"/>
      <w:r w:rsidRPr="000529C1">
        <w:rPr>
          <w:rFonts w:hint="eastAsia"/>
        </w:rPr>
        <w:t>會依職權或申請確認不法，以平復行政不法。」</w:t>
      </w:r>
    </w:p>
  </w:footnote>
  <w:footnote w:id="127">
    <w:p w14:paraId="34B37380" w14:textId="3202094F" w:rsidR="003754F7" w:rsidRPr="000529C1" w:rsidRDefault="003754F7" w:rsidP="00C31940">
      <w:pPr>
        <w:pStyle w:val="aff1"/>
        <w:jc w:val="both"/>
      </w:pPr>
      <w:r w:rsidRPr="000529C1">
        <w:rPr>
          <w:rStyle w:val="aff3"/>
        </w:rPr>
        <w:footnoteRef/>
      </w:r>
      <w:proofErr w:type="gramStart"/>
      <w:r w:rsidRPr="000529C1">
        <w:rPr>
          <w:rFonts w:hint="eastAsia"/>
        </w:rPr>
        <w:t>促轉會</w:t>
      </w:r>
      <w:proofErr w:type="gramEnd"/>
      <w:r w:rsidRPr="000529C1">
        <w:rPr>
          <w:rFonts w:hint="eastAsia"/>
        </w:rPr>
        <w:t>，《任務總結報告</w:t>
      </w:r>
      <w:r w:rsidRPr="000529C1">
        <w:rPr>
          <w:rFonts w:hint="eastAsia"/>
        </w:rPr>
        <w:t>-</w:t>
      </w:r>
      <w:r w:rsidRPr="000529C1">
        <w:rPr>
          <w:rFonts w:hint="eastAsia"/>
        </w:rPr>
        <w:t>第三部》，</w:t>
      </w:r>
      <w:r w:rsidRPr="000529C1">
        <w:rPr>
          <w:rFonts w:hint="eastAsia"/>
        </w:rPr>
        <w:t>2022</w:t>
      </w:r>
      <w:r w:rsidRPr="000529C1">
        <w:rPr>
          <w:rFonts w:hint="eastAsia"/>
        </w:rPr>
        <w:t>年</w:t>
      </w:r>
      <w:r w:rsidRPr="000529C1">
        <w:rPr>
          <w:rFonts w:hint="eastAsia"/>
        </w:rPr>
        <w:t>5</w:t>
      </w:r>
      <w:r w:rsidRPr="000529C1">
        <w:rPr>
          <w:rFonts w:hint="eastAsia"/>
        </w:rPr>
        <w:t>月，第</w:t>
      </w:r>
      <w:r w:rsidRPr="000529C1">
        <w:rPr>
          <w:rFonts w:hint="eastAsia"/>
        </w:rPr>
        <w:t>294</w:t>
      </w:r>
      <w:r w:rsidRPr="000529C1">
        <w:rPr>
          <w:rFonts w:hint="eastAsia"/>
        </w:rPr>
        <w:t>頁。</w:t>
      </w:r>
    </w:p>
  </w:footnote>
  <w:footnote w:id="128">
    <w:p w14:paraId="6362C2C0" w14:textId="132BFBD6" w:rsidR="003754F7" w:rsidRPr="000529C1" w:rsidRDefault="003754F7" w:rsidP="00C31940">
      <w:pPr>
        <w:pStyle w:val="aff1"/>
        <w:jc w:val="both"/>
      </w:pPr>
      <w:r w:rsidRPr="000529C1">
        <w:rPr>
          <w:rStyle w:val="aff3"/>
        </w:rPr>
        <w:footnoteRef/>
      </w:r>
      <w:proofErr w:type="gramStart"/>
      <w:r w:rsidRPr="000529C1">
        <w:rPr>
          <w:rFonts w:hint="eastAsia"/>
        </w:rPr>
        <w:t>促轉會</w:t>
      </w:r>
      <w:proofErr w:type="gramEnd"/>
      <w:r w:rsidRPr="000529C1">
        <w:rPr>
          <w:rFonts w:hint="eastAsia"/>
        </w:rPr>
        <w:t>，《任務總結報告</w:t>
      </w:r>
      <w:r w:rsidRPr="000529C1">
        <w:rPr>
          <w:rFonts w:hint="eastAsia"/>
        </w:rPr>
        <w:t>-</w:t>
      </w:r>
      <w:r w:rsidRPr="000529C1">
        <w:rPr>
          <w:rFonts w:hint="eastAsia"/>
        </w:rPr>
        <w:t>第三部》，</w:t>
      </w:r>
      <w:r w:rsidRPr="000529C1">
        <w:rPr>
          <w:rFonts w:hint="eastAsia"/>
        </w:rPr>
        <w:t>2022</w:t>
      </w:r>
      <w:r w:rsidRPr="000529C1">
        <w:rPr>
          <w:rFonts w:hint="eastAsia"/>
        </w:rPr>
        <w:t>年</w:t>
      </w:r>
      <w:r w:rsidRPr="000529C1">
        <w:rPr>
          <w:rFonts w:hint="eastAsia"/>
        </w:rPr>
        <w:t>5</w:t>
      </w:r>
      <w:r w:rsidRPr="000529C1">
        <w:rPr>
          <w:rFonts w:hint="eastAsia"/>
        </w:rPr>
        <w:t>月，第</w:t>
      </w:r>
      <w:r w:rsidRPr="000529C1">
        <w:rPr>
          <w:rFonts w:hint="eastAsia"/>
        </w:rPr>
        <w:t>280-291</w:t>
      </w:r>
      <w:r w:rsidRPr="000529C1">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BA67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5"/>
  </w:num>
  <w:num w:numId="5" w16cid:durableId="1070537949">
    <w:abstractNumId w:val="3"/>
  </w:num>
  <w:num w:numId="6" w16cid:durableId="1664700336">
    <w:abstractNumId w:val="6"/>
  </w:num>
  <w:num w:numId="7" w16cid:durableId="1481389400">
    <w:abstractNumId w:val="1"/>
  </w:num>
  <w:num w:numId="8" w16cid:durableId="1598440368">
    <w:abstractNumId w:val="7"/>
  </w:num>
  <w:num w:numId="9" w16cid:durableId="1751611214">
    <w:abstractNumId w:val="4"/>
  </w:num>
  <w:num w:numId="10" w16cid:durableId="419496387">
    <w:abstractNumId w:val="1"/>
  </w:num>
  <w:num w:numId="11" w16cid:durableId="1015768336">
    <w:abstractNumId w:val="1"/>
  </w:num>
  <w:num w:numId="12" w16cid:durableId="281573900">
    <w:abstractNumId w:val="1"/>
    <w:lvlOverride w:ilvl="0">
      <w:startOverride w:val="6"/>
    </w:lvlOverride>
    <w:lvlOverride w:ilvl="1">
      <w:startOverride w:val="6"/>
    </w:lvlOverride>
    <w:lvlOverride w:ilvl="2">
      <w:startOverride w:val="9"/>
    </w:lvlOverride>
    <w:lvlOverride w:ilvl="3">
      <w:startOverride w:val="2"/>
    </w:lvlOverride>
    <w:lvlOverride w:ilvl="4">
      <w:startOverride w:val="2"/>
    </w:lvlOverride>
    <w:lvlOverride w:ilvl="5">
      <w:startOverride w:val="7"/>
    </w:lvlOverride>
    <w:lvlOverride w:ilvl="6">
      <w:startOverride w:val="1"/>
    </w:lvlOverride>
    <w:lvlOverride w:ilvl="7">
      <w:startOverride w:val="1"/>
    </w:lvlOverride>
    <w:lvlOverride w:ilvl="8">
      <w:startOverride w:val="1"/>
    </w:lvlOverride>
  </w:num>
  <w:num w:numId="13" w16cid:durableId="373850008">
    <w:abstractNumId w:val="1"/>
    <w:lvlOverride w:ilvl="0">
      <w:startOverride w:val="6"/>
    </w:lvlOverride>
    <w:lvlOverride w:ilvl="1">
      <w:startOverride w:val="6"/>
    </w:lvlOverride>
    <w:lvlOverride w:ilvl="2">
      <w:startOverride w:val="9"/>
    </w:lvlOverride>
    <w:lvlOverride w:ilvl="3">
      <w:startOverride w:val="2"/>
    </w:lvlOverride>
    <w:lvlOverride w:ilvl="4">
      <w:startOverride w:val="2"/>
    </w:lvlOverride>
    <w:lvlOverride w:ilvl="5">
      <w:startOverride w:val="6"/>
    </w:lvlOverride>
    <w:lvlOverride w:ilvl="6">
      <w:startOverride w:val="1"/>
    </w:lvlOverride>
    <w:lvlOverride w:ilvl="7">
      <w:startOverride w:val="1"/>
    </w:lvlOverride>
    <w:lvlOverride w:ilvl="8">
      <w:startOverride w:val="1"/>
    </w:lvlOverride>
  </w:num>
  <w:num w:numId="14" w16cid:durableId="335545862">
    <w:abstractNumId w:val="1"/>
    <w:lvlOverride w:ilvl="0">
      <w:startOverride w:val="6"/>
    </w:lvlOverride>
    <w:lvlOverride w:ilvl="1">
      <w:startOverride w:val="6"/>
    </w:lvlOverride>
    <w:lvlOverride w:ilvl="2">
      <w:startOverride w:val="2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584576">
    <w:abstractNumId w:val="1"/>
  </w:num>
  <w:num w:numId="16" w16cid:durableId="1122920036">
    <w:abstractNumId w:val="1"/>
  </w:num>
  <w:num w:numId="17" w16cid:durableId="906383235">
    <w:abstractNumId w:val="1"/>
  </w:num>
  <w:num w:numId="18" w16cid:durableId="1174612802">
    <w:abstractNumId w:val="1"/>
  </w:num>
  <w:num w:numId="19" w16cid:durableId="1252739912">
    <w:abstractNumId w:val="1"/>
  </w:num>
  <w:num w:numId="20" w16cid:durableId="926109210">
    <w:abstractNumId w:val="1"/>
  </w:num>
  <w:num w:numId="21" w16cid:durableId="911503611">
    <w:abstractNumId w:val="1"/>
  </w:num>
  <w:num w:numId="22" w16cid:durableId="416437357">
    <w:abstractNumId w:val="5"/>
  </w:num>
  <w:num w:numId="23" w16cid:durableId="71473829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849"/>
    <w:rsid w:val="00006961"/>
    <w:rsid w:val="00010C2D"/>
    <w:rsid w:val="000112BF"/>
    <w:rsid w:val="00011E48"/>
    <w:rsid w:val="00012233"/>
    <w:rsid w:val="00012FE0"/>
    <w:rsid w:val="00014B11"/>
    <w:rsid w:val="00017318"/>
    <w:rsid w:val="000229AD"/>
    <w:rsid w:val="000246F7"/>
    <w:rsid w:val="00026374"/>
    <w:rsid w:val="00026E0F"/>
    <w:rsid w:val="000303F6"/>
    <w:rsid w:val="0003114D"/>
    <w:rsid w:val="0003369E"/>
    <w:rsid w:val="00036D76"/>
    <w:rsid w:val="000418BE"/>
    <w:rsid w:val="000474C5"/>
    <w:rsid w:val="000529C1"/>
    <w:rsid w:val="00057F32"/>
    <w:rsid w:val="00062A25"/>
    <w:rsid w:val="0007036E"/>
    <w:rsid w:val="00072160"/>
    <w:rsid w:val="000730B0"/>
    <w:rsid w:val="00073CB5"/>
    <w:rsid w:val="0007425C"/>
    <w:rsid w:val="00077553"/>
    <w:rsid w:val="00077E48"/>
    <w:rsid w:val="0008014C"/>
    <w:rsid w:val="0008087B"/>
    <w:rsid w:val="00081CD6"/>
    <w:rsid w:val="000851A2"/>
    <w:rsid w:val="00086D44"/>
    <w:rsid w:val="00090E5D"/>
    <w:rsid w:val="00093267"/>
    <w:rsid w:val="0009352E"/>
    <w:rsid w:val="00095BA3"/>
    <w:rsid w:val="000964D4"/>
    <w:rsid w:val="00096B96"/>
    <w:rsid w:val="000A2F3F"/>
    <w:rsid w:val="000B0B4A"/>
    <w:rsid w:val="000B279A"/>
    <w:rsid w:val="000B57A3"/>
    <w:rsid w:val="000B61D2"/>
    <w:rsid w:val="000B70A7"/>
    <w:rsid w:val="000B73DD"/>
    <w:rsid w:val="000C01CA"/>
    <w:rsid w:val="000C13D9"/>
    <w:rsid w:val="000C495F"/>
    <w:rsid w:val="000D59AA"/>
    <w:rsid w:val="000D66D9"/>
    <w:rsid w:val="000D6EA4"/>
    <w:rsid w:val="000D73F2"/>
    <w:rsid w:val="000E410E"/>
    <w:rsid w:val="000E6431"/>
    <w:rsid w:val="000E7659"/>
    <w:rsid w:val="000E788C"/>
    <w:rsid w:val="000F21A5"/>
    <w:rsid w:val="000F7FAF"/>
    <w:rsid w:val="0010012D"/>
    <w:rsid w:val="00102B9F"/>
    <w:rsid w:val="00104FF2"/>
    <w:rsid w:val="00105C6C"/>
    <w:rsid w:val="0011220A"/>
    <w:rsid w:val="00112637"/>
    <w:rsid w:val="00112A67"/>
    <w:rsid w:val="00112ABC"/>
    <w:rsid w:val="00114F29"/>
    <w:rsid w:val="001158EE"/>
    <w:rsid w:val="0012001E"/>
    <w:rsid w:val="00121FE0"/>
    <w:rsid w:val="00124202"/>
    <w:rsid w:val="00126A55"/>
    <w:rsid w:val="0012708B"/>
    <w:rsid w:val="0013333F"/>
    <w:rsid w:val="00133F08"/>
    <w:rsid w:val="001345E6"/>
    <w:rsid w:val="001378B0"/>
    <w:rsid w:val="00140284"/>
    <w:rsid w:val="001404A3"/>
    <w:rsid w:val="00142E00"/>
    <w:rsid w:val="00152793"/>
    <w:rsid w:val="00153B7E"/>
    <w:rsid w:val="001545A9"/>
    <w:rsid w:val="00162C51"/>
    <w:rsid w:val="001637C7"/>
    <w:rsid w:val="0016480E"/>
    <w:rsid w:val="001670B6"/>
    <w:rsid w:val="00171ABC"/>
    <w:rsid w:val="00174297"/>
    <w:rsid w:val="00177274"/>
    <w:rsid w:val="00177AA5"/>
    <w:rsid w:val="00180E06"/>
    <w:rsid w:val="001817B3"/>
    <w:rsid w:val="00182AAB"/>
    <w:rsid w:val="00183014"/>
    <w:rsid w:val="001959C2"/>
    <w:rsid w:val="001A4D53"/>
    <w:rsid w:val="001A51E3"/>
    <w:rsid w:val="001A671E"/>
    <w:rsid w:val="001A70AD"/>
    <w:rsid w:val="001A7968"/>
    <w:rsid w:val="001B02A1"/>
    <w:rsid w:val="001B1FCE"/>
    <w:rsid w:val="001B2172"/>
    <w:rsid w:val="001B2E98"/>
    <w:rsid w:val="001B3483"/>
    <w:rsid w:val="001B357E"/>
    <w:rsid w:val="001B3A17"/>
    <w:rsid w:val="001B3C1E"/>
    <w:rsid w:val="001B4494"/>
    <w:rsid w:val="001B6B7C"/>
    <w:rsid w:val="001C0D8B"/>
    <w:rsid w:val="001C0DA8"/>
    <w:rsid w:val="001C3C02"/>
    <w:rsid w:val="001C643B"/>
    <w:rsid w:val="001D0540"/>
    <w:rsid w:val="001D22E1"/>
    <w:rsid w:val="001D4AD7"/>
    <w:rsid w:val="001D6729"/>
    <w:rsid w:val="001D7374"/>
    <w:rsid w:val="001E0B2C"/>
    <w:rsid w:val="001E0D8A"/>
    <w:rsid w:val="001E24CD"/>
    <w:rsid w:val="001E62D8"/>
    <w:rsid w:val="001E67BA"/>
    <w:rsid w:val="001E74C2"/>
    <w:rsid w:val="001F4F82"/>
    <w:rsid w:val="001F5A48"/>
    <w:rsid w:val="001F6260"/>
    <w:rsid w:val="001F6D02"/>
    <w:rsid w:val="00200007"/>
    <w:rsid w:val="002030A5"/>
    <w:rsid w:val="00203131"/>
    <w:rsid w:val="002061A0"/>
    <w:rsid w:val="00212E88"/>
    <w:rsid w:val="00213C9C"/>
    <w:rsid w:val="0022009E"/>
    <w:rsid w:val="0022120A"/>
    <w:rsid w:val="00221F67"/>
    <w:rsid w:val="00223241"/>
    <w:rsid w:val="0022425C"/>
    <w:rsid w:val="002246DE"/>
    <w:rsid w:val="00224B8A"/>
    <w:rsid w:val="00224ED5"/>
    <w:rsid w:val="002257BA"/>
    <w:rsid w:val="0023152D"/>
    <w:rsid w:val="00231F00"/>
    <w:rsid w:val="002327C4"/>
    <w:rsid w:val="00232CE7"/>
    <w:rsid w:val="002364E5"/>
    <w:rsid w:val="00236E89"/>
    <w:rsid w:val="00241726"/>
    <w:rsid w:val="002429E2"/>
    <w:rsid w:val="002440A8"/>
    <w:rsid w:val="00252BC4"/>
    <w:rsid w:val="00254014"/>
    <w:rsid w:val="00254B39"/>
    <w:rsid w:val="00261EE4"/>
    <w:rsid w:val="0026468C"/>
    <w:rsid w:val="0026504D"/>
    <w:rsid w:val="002719CA"/>
    <w:rsid w:val="00273A2F"/>
    <w:rsid w:val="002751BE"/>
    <w:rsid w:val="0027587E"/>
    <w:rsid w:val="002770DE"/>
    <w:rsid w:val="00280986"/>
    <w:rsid w:val="00281ECE"/>
    <w:rsid w:val="002831C7"/>
    <w:rsid w:val="002840C6"/>
    <w:rsid w:val="00295174"/>
    <w:rsid w:val="00296172"/>
    <w:rsid w:val="00296276"/>
    <w:rsid w:val="00296B92"/>
    <w:rsid w:val="002A0AF1"/>
    <w:rsid w:val="002A2C22"/>
    <w:rsid w:val="002B02EB"/>
    <w:rsid w:val="002C0602"/>
    <w:rsid w:val="002C136D"/>
    <w:rsid w:val="002C36A3"/>
    <w:rsid w:val="002C4216"/>
    <w:rsid w:val="002D3D94"/>
    <w:rsid w:val="002D5C16"/>
    <w:rsid w:val="002E3AFE"/>
    <w:rsid w:val="002E4B9F"/>
    <w:rsid w:val="002F2476"/>
    <w:rsid w:val="002F3DFF"/>
    <w:rsid w:val="002F5E05"/>
    <w:rsid w:val="00300CA2"/>
    <w:rsid w:val="0030108F"/>
    <w:rsid w:val="00303BAC"/>
    <w:rsid w:val="00304E08"/>
    <w:rsid w:val="00307A76"/>
    <w:rsid w:val="0031455E"/>
    <w:rsid w:val="003149C8"/>
    <w:rsid w:val="00315A16"/>
    <w:rsid w:val="00317053"/>
    <w:rsid w:val="00317E58"/>
    <w:rsid w:val="0032109C"/>
    <w:rsid w:val="00321CC6"/>
    <w:rsid w:val="00321DDC"/>
    <w:rsid w:val="00322B45"/>
    <w:rsid w:val="00323809"/>
    <w:rsid w:val="00323D41"/>
    <w:rsid w:val="00325414"/>
    <w:rsid w:val="00327289"/>
    <w:rsid w:val="003302F1"/>
    <w:rsid w:val="00331AE2"/>
    <w:rsid w:val="00335CFF"/>
    <w:rsid w:val="00342F7C"/>
    <w:rsid w:val="0034470E"/>
    <w:rsid w:val="00347E16"/>
    <w:rsid w:val="003500F3"/>
    <w:rsid w:val="003508A8"/>
    <w:rsid w:val="00352DB0"/>
    <w:rsid w:val="003562F9"/>
    <w:rsid w:val="0035764A"/>
    <w:rsid w:val="00361063"/>
    <w:rsid w:val="003659F4"/>
    <w:rsid w:val="00366736"/>
    <w:rsid w:val="0037094A"/>
    <w:rsid w:val="003719E7"/>
    <w:rsid w:val="00371ED3"/>
    <w:rsid w:val="00372659"/>
    <w:rsid w:val="00372FFC"/>
    <w:rsid w:val="00374C51"/>
    <w:rsid w:val="003754F7"/>
    <w:rsid w:val="003770AA"/>
    <w:rsid w:val="0037728A"/>
    <w:rsid w:val="00380B7D"/>
    <w:rsid w:val="00380C06"/>
    <w:rsid w:val="00381A99"/>
    <w:rsid w:val="003829C2"/>
    <w:rsid w:val="003830B2"/>
    <w:rsid w:val="003846EF"/>
    <w:rsid w:val="00384724"/>
    <w:rsid w:val="00386E8D"/>
    <w:rsid w:val="00391516"/>
    <w:rsid w:val="00391926"/>
    <w:rsid w:val="003919B7"/>
    <w:rsid w:val="00391D57"/>
    <w:rsid w:val="00392292"/>
    <w:rsid w:val="00394F45"/>
    <w:rsid w:val="00395095"/>
    <w:rsid w:val="003A1D29"/>
    <w:rsid w:val="003A2CEC"/>
    <w:rsid w:val="003A36DA"/>
    <w:rsid w:val="003A5927"/>
    <w:rsid w:val="003A69EF"/>
    <w:rsid w:val="003B1017"/>
    <w:rsid w:val="003B3C07"/>
    <w:rsid w:val="003B49AF"/>
    <w:rsid w:val="003B4BF7"/>
    <w:rsid w:val="003B6081"/>
    <w:rsid w:val="003B6775"/>
    <w:rsid w:val="003C2CCC"/>
    <w:rsid w:val="003C3CC6"/>
    <w:rsid w:val="003C496F"/>
    <w:rsid w:val="003C5FE2"/>
    <w:rsid w:val="003D05FB"/>
    <w:rsid w:val="003D145A"/>
    <w:rsid w:val="003D1B16"/>
    <w:rsid w:val="003D2CDD"/>
    <w:rsid w:val="003D4293"/>
    <w:rsid w:val="003D45BF"/>
    <w:rsid w:val="003D508A"/>
    <w:rsid w:val="003D537F"/>
    <w:rsid w:val="003D7B75"/>
    <w:rsid w:val="003E0208"/>
    <w:rsid w:val="003E0341"/>
    <w:rsid w:val="003E0468"/>
    <w:rsid w:val="003E4B57"/>
    <w:rsid w:val="003E6EB7"/>
    <w:rsid w:val="003F27E1"/>
    <w:rsid w:val="003F437A"/>
    <w:rsid w:val="003F59C1"/>
    <w:rsid w:val="003F5C2B"/>
    <w:rsid w:val="00402240"/>
    <w:rsid w:val="004023E9"/>
    <w:rsid w:val="0040454A"/>
    <w:rsid w:val="004106BB"/>
    <w:rsid w:val="0041353D"/>
    <w:rsid w:val="00413F83"/>
    <w:rsid w:val="0041490C"/>
    <w:rsid w:val="004151B6"/>
    <w:rsid w:val="00416191"/>
    <w:rsid w:val="00416721"/>
    <w:rsid w:val="00421EF0"/>
    <w:rsid w:val="004224FA"/>
    <w:rsid w:val="004229D5"/>
    <w:rsid w:val="00423D07"/>
    <w:rsid w:val="00425084"/>
    <w:rsid w:val="00427936"/>
    <w:rsid w:val="0043027B"/>
    <w:rsid w:val="00433CE1"/>
    <w:rsid w:val="004408EA"/>
    <w:rsid w:val="0044346F"/>
    <w:rsid w:val="0044378E"/>
    <w:rsid w:val="00444AD0"/>
    <w:rsid w:val="0045140E"/>
    <w:rsid w:val="00453FF6"/>
    <w:rsid w:val="0046005C"/>
    <w:rsid w:val="00461CC3"/>
    <w:rsid w:val="0046345D"/>
    <w:rsid w:val="00463626"/>
    <w:rsid w:val="0046520A"/>
    <w:rsid w:val="004671C7"/>
    <w:rsid w:val="004672AB"/>
    <w:rsid w:val="004714FE"/>
    <w:rsid w:val="004718D8"/>
    <w:rsid w:val="00476074"/>
    <w:rsid w:val="00477BAA"/>
    <w:rsid w:val="00481727"/>
    <w:rsid w:val="00481987"/>
    <w:rsid w:val="004852DF"/>
    <w:rsid w:val="00485A1D"/>
    <w:rsid w:val="00490FAC"/>
    <w:rsid w:val="0049209E"/>
    <w:rsid w:val="00492BB4"/>
    <w:rsid w:val="00493E15"/>
    <w:rsid w:val="00495053"/>
    <w:rsid w:val="00495DBA"/>
    <w:rsid w:val="004A1F59"/>
    <w:rsid w:val="004A29BE"/>
    <w:rsid w:val="004A3225"/>
    <w:rsid w:val="004A33EE"/>
    <w:rsid w:val="004A3AA8"/>
    <w:rsid w:val="004A7920"/>
    <w:rsid w:val="004B13C7"/>
    <w:rsid w:val="004B515F"/>
    <w:rsid w:val="004B778F"/>
    <w:rsid w:val="004C0472"/>
    <w:rsid w:val="004C0609"/>
    <w:rsid w:val="004C4D88"/>
    <w:rsid w:val="004C639F"/>
    <w:rsid w:val="004C7DCF"/>
    <w:rsid w:val="004D141F"/>
    <w:rsid w:val="004D2742"/>
    <w:rsid w:val="004D6310"/>
    <w:rsid w:val="004E0062"/>
    <w:rsid w:val="004E05A1"/>
    <w:rsid w:val="004E285D"/>
    <w:rsid w:val="004E6187"/>
    <w:rsid w:val="004E7F21"/>
    <w:rsid w:val="004F1FAA"/>
    <w:rsid w:val="004F472A"/>
    <w:rsid w:val="004F5E57"/>
    <w:rsid w:val="004F6710"/>
    <w:rsid w:val="004F6FD5"/>
    <w:rsid w:val="004F7721"/>
    <w:rsid w:val="00500C3E"/>
    <w:rsid w:val="00502849"/>
    <w:rsid w:val="00504334"/>
    <w:rsid w:val="0050498D"/>
    <w:rsid w:val="005104D7"/>
    <w:rsid w:val="00510B9E"/>
    <w:rsid w:val="00512762"/>
    <w:rsid w:val="00521D01"/>
    <w:rsid w:val="00523EBC"/>
    <w:rsid w:val="005243BB"/>
    <w:rsid w:val="00536BC2"/>
    <w:rsid w:val="005425E1"/>
    <w:rsid w:val="005427C5"/>
    <w:rsid w:val="00542CF6"/>
    <w:rsid w:val="00546F4E"/>
    <w:rsid w:val="00551F11"/>
    <w:rsid w:val="00553C03"/>
    <w:rsid w:val="005548E7"/>
    <w:rsid w:val="00560DDA"/>
    <w:rsid w:val="00563692"/>
    <w:rsid w:val="005658CA"/>
    <w:rsid w:val="00567CB8"/>
    <w:rsid w:val="00571679"/>
    <w:rsid w:val="00572794"/>
    <w:rsid w:val="0057625F"/>
    <w:rsid w:val="005827D6"/>
    <w:rsid w:val="00584235"/>
    <w:rsid w:val="005844E7"/>
    <w:rsid w:val="005908B8"/>
    <w:rsid w:val="00592B00"/>
    <w:rsid w:val="005943A6"/>
    <w:rsid w:val="0059512E"/>
    <w:rsid w:val="005A0714"/>
    <w:rsid w:val="005A6DD2"/>
    <w:rsid w:val="005B0C91"/>
    <w:rsid w:val="005C385D"/>
    <w:rsid w:val="005C3F89"/>
    <w:rsid w:val="005C701D"/>
    <w:rsid w:val="005D3B20"/>
    <w:rsid w:val="005D71B7"/>
    <w:rsid w:val="005E1AC3"/>
    <w:rsid w:val="005E31F6"/>
    <w:rsid w:val="005E4759"/>
    <w:rsid w:val="005E5C68"/>
    <w:rsid w:val="005E6510"/>
    <w:rsid w:val="005E65C0"/>
    <w:rsid w:val="005F0390"/>
    <w:rsid w:val="005F26EC"/>
    <w:rsid w:val="005F2E3C"/>
    <w:rsid w:val="0060510C"/>
    <w:rsid w:val="006072CD"/>
    <w:rsid w:val="00612023"/>
    <w:rsid w:val="00613B85"/>
    <w:rsid w:val="006140D8"/>
    <w:rsid w:val="00614190"/>
    <w:rsid w:val="006179F7"/>
    <w:rsid w:val="00622A99"/>
    <w:rsid w:val="00622B92"/>
    <w:rsid w:val="00622E67"/>
    <w:rsid w:val="00626B57"/>
    <w:rsid w:val="00626EDC"/>
    <w:rsid w:val="0063493F"/>
    <w:rsid w:val="00635EEE"/>
    <w:rsid w:val="0064520D"/>
    <w:rsid w:val="006452D3"/>
    <w:rsid w:val="006470EC"/>
    <w:rsid w:val="006542D6"/>
    <w:rsid w:val="0065598E"/>
    <w:rsid w:val="00655AF2"/>
    <w:rsid w:val="00655BC5"/>
    <w:rsid w:val="006568BE"/>
    <w:rsid w:val="006579CB"/>
    <w:rsid w:val="0066025D"/>
    <w:rsid w:val="00660548"/>
    <w:rsid w:val="0066091A"/>
    <w:rsid w:val="006621F4"/>
    <w:rsid w:val="00670495"/>
    <w:rsid w:val="00670A61"/>
    <w:rsid w:val="006773EC"/>
    <w:rsid w:val="00680504"/>
    <w:rsid w:val="006806AC"/>
    <w:rsid w:val="00681CD9"/>
    <w:rsid w:val="0068347B"/>
    <w:rsid w:val="00683E30"/>
    <w:rsid w:val="00686534"/>
    <w:rsid w:val="00687024"/>
    <w:rsid w:val="006901BD"/>
    <w:rsid w:val="006910C3"/>
    <w:rsid w:val="00691D5F"/>
    <w:rsid w:val="00695E22"/>
    <w:rsid w:val="006A58BF"/>
    <w:rsid w:val="006B7093"/>
    <w:rsid w:val="006B7417"/>
    <w:rsid w:val="006C0CAF"/>
    <w:rsid w:val="006C1560"/>
    <w:rsid w:val="006D31F9"/>
    <w:rsid w:val="006D3691"/>
    <w:rsid w:val="006E3348"/>
    <w:rsid w:val="006E52BD"/>
    <w:rsid w:val="006E5EF0"/>
    <w:rsid w:val="006E76AE"/>
    <w:rsid w:val="006F0A7D"/>
    <w:rsid w:val="006F3117"/>
    <w:rsid w:val="006F3563"/>
    <w:rsid w:val="006F42B9"/>
    <w:rsid w:val="006F5355"/>
    <w:rsid w:val="006F6103"/>
    <w:rsid w:val="00701B45"/>
    <w:rsid w:val="00702326"/>
    <w:rsid w:val="00704B9C"/>
    <w:rsid w:val="00704E00"/>
    <w:rsid w:val="007075EB"/>
    <w:rsid w:val="00707B56"/>
    <w:rsid w:val="0071266A"/>
    <w:rsid w:val="007128EE"/>
    <w:rsid w:val="00712AEE"/>
    <w:rsid w:val="00717F75"/>
    <w:rsid w:val="00717FA1"/>
    <w:rsid w:val="007209E7"/>
    <w:rsid w:val="0072147A"/>
    <w:rsid w:val="007240F8"/>
    <w:rsid w:val="00726182"/>
    <w:rsid w:val="00727635"/>
    <w:rsid w:val="00730D04"/>
    <w:rsid w:val="00732329"/>
    <w:rsid w:val="007337CA"/>
    <w:rsid w:val="00733C7E"/>
    <w:rsid w:val="00734CE4"/>
    <w:rsid w:val="00735123"/>
    <w:rsid w:val="00741837"/>
    <w:rsid w:val="00742A44"/>
    <w:rsid w:val="00743ABB"/>
    <w:rsid w:val="007453E6"/>
    <w:rsid w:val="007457B0"/>
    <w:rsid w:val="007457C7"/>
    <w:rsid w:val="00754625"/>
    <w:rsid w:val="00754789"/>
    <w:rsid w:val="00755835"/>
    <w:rsid w:val="007573D8"/>
    <w:rsid w:val="00760720"/>
    <w:rsid w:val="00763178"/>
    <w:rsid w:val="00770453"/>
    <w:rsid w:val="00772874"/>
    <w:rsid w:val="0077309D"/>
    <w:rsid w:val="007774EE"/>
    <w:rsid w:val="00777D55"/>
    <w:rsid w:val="00781822"/>
    <w:rsid w:val="00782B3A"/>
    <w:rsid w:val="00783F21"/>
    <w:rsid w:val="00785156"/>
    <w:rsid w:val="00786AE0"/>
    <w:rsid w:val="00787159"/>
    <w:rsid w:val="0079043A"/>
    <w:rsid w:val="00791668"/>
    <w:rsid w:val="00791AA1"/>
    <w:rsid w:val="007A0B4F"/>
    <w:rsid w:val="007A3793"/>
    <w:rsid w:val="007A4077"/>
    <w:rsid w:val="007B6BD1"/>
    <w:rsid w:val="007C1BA2"/>
    <w:rsid w:val="007C2B48"/>
    <w:rsid w:val="007D20E9"/>
    <w:rsid w:val="007D363D"/>
    <w:rsid w:val="007D49F8"/>
    <w:rsid w:val="007D567A"/>
    <w:rsid w:val="007D7881"/>
    <w:rsid w:val="007D7DD4"/>
    <w:rsid w:val="007D7E3A"/>
    <w:rsid w:val="007E0E10"/>
    <w:rsid w:val="007E4768"/>
    <w:rsid w:val="007E7529"/>
    <w:rsid w:val="007E777B"/>
    <w:rsid w:val="007F0DC8"/>
    <w:rsid w:val="007F2070"/>
    <w:rsid w:val="007F63C1"/>
    <w:rsid w:val="0080182A"/>
    <w:rsid w:val="00802E04"/>
    <w:rsid w:val="008053F5"/>
    <w:rsid w:val="00807AF7"/>
    <w:rsid w:val="00810198"/>
    <w:rsid w:val="00810323"/>
    <w:rsid w:val="0081296F"/>
    <w:rsid w:val="00813555"/>
    <w:rsid w:val="008156F9"/>
    <w:rsid w:val="00815DA8"/>
    <w:rsid w:val="00816741"/>
    <w:rsid w:val="0082194D"/>
    <w:rsid w:val="008220E0"/>
    <w:rsid w:val="008221F9"/>
    <w:rsid w:val="00824B57"/>
    <w:rsid w:val="00825494"/>
    <w:rsid w:val="00826EF5"/>
    <w:rsid w:val="0082722B"/>
    <w:rsid w:val="0083167E"/>
    <w:rsid w:val="00831693"/>
    <w:rsid w:val="0083502C"/>
    <w:rsid w:val="00840104"/>
    <w:rsid w:val="00840C1F"/>
    <w:rsid w:val="008411C9"/>
    <w:rsid w:val="00841FC5"/>
    <w:rsid w:val="0084293C"/>
    <w:rsid w:val="00843D0F"/>
    <w:rsid w:val="0084405F"/>
    <w:rsid w:val="00845709"/>
    <w:rsid w:val="00845EA6"/>
    <w:rsid w:val="00850B12"/>
    <w:rsid w:val="0085280B"/>
    <w:rsid w:val="008576BD"/>
    <w:rsid w:val="00860463"/>
    <w:rsid w:val="008604F0"/>
    <w:rsid w:val="0086452C"/>
    <w:rsid w:val="008645F1"/>
    <w:rsid w:val="008666D3"/>
    <w:rsid w:val="0087070A"/>
    <w:rsid w:val="00870963"/>
    <w:rsid w:val="00870DB4"/>
    <w:rsid w:val="00872326"/>
    <w:rsid w:val="00872E93"/>
    <w:rsid w:val="008733DA"/>
    <w:rsid w:val="0087505D"/>
    <w:rsid w:val="008779D3"/>
    <w:rsid w:val="008850E4"/>
    <w:rsid w:val="008939AB"/>
    <w:rsid w:val="008946AD"/>
    <w:rsid w:val="00894EB3"/>
    <w:rsid w:val="008A12F5"/>
    <w:rsid w:val="008A52E3"/>
    <w:rsid w:val="008A5CE7"/>
    <w:rsid w:val="008B08B1"/>
    <w:rsid w:val="008B10AF"/>
    <w:rsid w:val="008B1587"/>
    <w:rsid w:val="008B1B01"/>
    <w:rsid w:val="008B3BCD"/>
    <w:rsid w:val="008B5408"/>
    <w:rsid w:val="008B6DF8"/>
    <w:rsid w:val="008C106C"/>
    <w:rsid w:val="008C10F1"/>
    <w:rsid w:val="008C17D4"/>
    <w:rsid w:val="008C1926"/>
    <w:rsid w:val="008C1E99"/>
    <w:rsid w:val="008D00F5"/>
    <w:rsid w:val="008D0531"/>
    <w:rsid w:val="008D17A4"/>
    <w:rsid w:val="008D1B7E"/>
    <w:rsid w:val="008D36CC"/>
    <w:rsid w:val="008D3AE5"/>
    <w:rsid w:val="008D3D0F"/>
    <w:rsid w:val="008D5E7D"/>
    <w:rsid w:val="008E0085"/>
    <w:rsid w:val="008E2AA6"/>
    <w:rsid w:val="008E311B"/>
    <w:rsid w:val="008E4A2B"/>
    <w:rsid w:val="008E7628"/>
    <w:rsid w:val="008F41C5"/>
    <w:rsid w:val="008F46E7"/>
    <w:rsid w:val="008F64CA"/>
    <w:rsid w:val="008F6F0B"/>
    <w:rsid w:val="008F7E4B"/>
    <w:rsid w:val="00901616"/>
    <w:rsid w:val="00907BA7"/>
    <w:rsid w:val="0091064E"/>
    <w:rsid w:val="00910C1E"/>
    <w:rsid w:val="00911898"/>
    <w:rsid w:val="00911FC5"/>
    <w:rsid w:val="00921BD8"/>
    <w:rsid w:val="00922EF6"/>
    <w:rsid w:val="00931A10"/>
    <w:rsid w:val="00936D82"/>
    <w:rsid w:val="0093735F"/>
    <w:rsid w:val="00947967"/>
    <w:rsid w:val="0095391D"/>
    <w:rsid w:val="00953D94"/>
    <w:rsid w:val="00955201"/>
    <w:rsid w:val="00957FF4"/>
    <w:rsid w:val="00960B46"/>
    <w:rsid w:val="00961AC1"/>
    <w:rsid w:val="00965200"/>
    <w:rsid w:val="009668B3"/>
    <w:rsid w:val="009675B3"/>
    <w:rsid w:val="00970AAC"/>
    <w:rsid w:val="00971471"/>
    <w:rsid w:val="00973FCC"/>
    <w:rsid w:val="00983BF4"/>
    <w:rsid w:val="009845B6"/>
    <w:rsid w:val="009849C2"/>
    <w:rsid w:val="00984D24"/>
    <w:rsid w:val="009858EB"/>
    <w:rsid w:val="00991D64"/>
    <w:rsid w:val="00993BB2"/>
    <w:rsid w:val="009A3B22"/>
    <w:rsid w:val="009A3F47"/>
    <w:rsid w:val="009A630C"/>
    <w:rsid w:val="009B0046"/>
    <w:rsid w:val="009B26A7"/>
    <w:rsid w:val="009B5638"/>
    <w:rsid w:val="009C1440"/>
    <w:rsid w:val="009C2107"/>
    <w:rsid w:val="009C22C7"/>
    <w:rsid w:val="009C48B4"/>
    <w:rsid w:val="009C5D9E"/>
    <w:rsid w:val="009D2C3E"/>
    <w:rsid w:val="009D3F43"/>
    <w:rsid w:val="009D55EB"/>
    <w:rsid w:val="009D5D25"/>
    <w:rsid w:val="009E0625"/>
    <w:rsid w:val="009E164C"/>
    <w:rsid w:val="009E3034"/>
    <w:rsid w:val="009E4E52"/>
    <w:rsid w:val="009E549F"/>
    <w:rsid w:val="009E5F9E"/>
    <w:rsid w:val="009E65F5"/>
    <w:rsid w:val="009E7C16"/>
    <w:rsid w:val="009F28A8"/>
    <w:rsid w:val="009F473E"/>
    <w:rsid w:val="009F5247"/>
    <w:rsid w:val="009F682A"/>
    <w:rsid w:val="009F6BEF"/>
    <w:rsid w:val="009F7FF3"/>
    <w:rsid w:val="00A022BE"/>
    <w:rsid w:val="00A03EE4"/>
    <w:rsid w:val="00A07B4B"/>
    <w:rsid w:val="00A111D7"/>
    <w:rsid w:val="00A126F2"/>
    <w:rsid w:val="00A142D4"/>
    <w:rsid w:val="00A201F2"/>
    <w:rsid w:val="00A20D38"/>
    <w:rsid w:val="00A24C95"/>
    <w:rsid w:val="00A2599A"/>
    <w:rsid w:val="00A26094"/>
    <w:rsid w:val="00A27243"/>
    <w:rsid w:val="00A301BF"/>
    <w:rsid w:val="00A302B2"/>
    <w:rsid w:val="00A312C6"/>
    <w:rsid w:val="00A3143E"/>
    <w:rsid w:val="00A331B4"/>
    <w:rsid w:val="00A3484E"/>
    <w:rsid w:val="00A356D3"/>
    <w:rsid w:val="00A369F9"/>
    <w:rsid w:val="00A36ADA"/>
    <w:rsid w:val="00A37C4D"/>
    <w:rsid w:val="00A43547"/>
    <w:rsid w:val="00A438D8"/>
    <w:rsid w:val="00A43979"/>
    <w:rsid w:val="00A4714B"/>
    <w:rsid w:val="00A473F5"/>
    <w:rsid w:val="00A51F9D"/>
    <w:rsid w:val="00A52C72"/>
    <w:rsid w:val="00A53A8C"/>
    <w:rsid w:val="00A5416A"/>
    <w:rsid w:val="00A543D8"/>
    <w:rsid w:val="00A569F9"/>
    <w:rsid w:val="00A61297"/>
    <w:rsid w:val="00A639F4"/>
    <w:rsid w:val="00A64071"/>
    <w:rsid w:val="00A65864"/>
    <w:rsid w:val="00A65FAE"/>
    <w:rsid w:val="00A74793"/>
    <w:rsid w:val="00A81A32"/>
    <w:rsid w:val="00A835BD"/>
    <w:rsid w:val="00A85D36"/>
    <w:rsid w:val="00A90E0D"/>
    <w:rsid w:val="00A9226E"/>
    <w:rsid w:val="00A97B15"/>
    <w:rsid w:val="00AA016C"/>
    <w:rsid w:val="00AA1FCC"/>
    <w:rsid w:val="00AA251E"/>
    <w:rsid w:val="00AA42D5"/>
    <w:rsid w:val="00AA5F8A"/>
    <w:rsid w:val="00AB2FAB"/>
    <w:rsid w:val="00AB4B83"/>
    <w:rsid w:val="00AB5C14"/>
    <w:rsid w:val="00AB65E3"/>
    <w:rsid w:val="00AC1441"/>
    <w:rsid w:val="00AC1EE7"/>
    <w:rsid w:val="00AC333F"/>
    <w:rsid w:val="00AC3428"/>
    <w:rsid w:val="00AC585C"/>
    <w:rsid w:val="00AC706A"/>
    <w:rsid w:val="00AC74A0"/>
    <w:rsid w:val="00AD132D"/>
    <w:rsid w:val="00AD1925"/>
    <w:rsid w:val="00AD1A80"/>
    <w:rsid w:val="00AD29C3"/>
    <w:rsid w:val="00AD2F96"/>
    <w:rsid w:val="00AE067D"/>
    <w:rsid w:val="00AE12D9"/>
    <w:rsid w:val="00AE4ED7"/>
    <w:rsid w:val="00AE65C9"/>
    <w:rsid w:val="00AE680B"/>
    <w:rsid w:val="00AF1181"/>
    <w:rsid w:val="00AF2F79"/>
    <w:rsid w:val="00AF4653"/>
    <w:rsid w:val="00AF6BF1"/>
    <w:rsid w:val="00AF7DB7"/>
    <w:rsid w:val="00B0067D"/>
    <w:rsid w:val="00B10D02"/>
    <w:rsid w:val="00B15220"/>
    <w:rsid w:val="00B201E2"/>
    <w:rsid w:val="00B22172"/>
    <w:rsid w:val="00B257D2"/>
    <w:rsid w:val="00B32688"/>
    <w:rsid w:val="00B33324"/>
    <w:rsid w:val="00B33C4F"/>
    <w:rsid w:val="00B40012"/>
    <w:rsid w:val="00B443E4"/>
    <w:rsid w:val="00B477DE"/>
    <w:rsid w:val="00B50EB6"/>
    <w:rsid w:val="00B5484D"/>
    <w:rsid w:val="00B563EA"/>
    <w:rsid w:val="00B56CDF"/>
    <w:rsid w:val="00B60E51"/>
    <w:rsid w:val="00B63A54"/>
    <w:rsid w:val="00B755BC"/>
    <w:rsid w:val="00B75B43"/>
    <w:rsid w:val="00B77D18"/>
    <w:rsid w:val="00B822B3"/>
    <w:rsid w:val="00B8313A"/>
    <w:rsid w:val="00B84205"/>
    <w:rsid w:val="00B93503"/>
    <w:rsid w:val="00BA1288"/>
    <w:rsid w:val="00BA31E8"/>
    <w:rsid w:val="00BA37FE"/>
    <w:rsid w:val="00BA4187"/>
    <w:rsid w:val="00BA4B73"/>
    <w:rsid w:val="00BA55E0"/>
    <w:rsid w:val="00BA6BD4"/>
    <w:rsid w:val="00BA6C7A"/>
    <w:rsid w:val="00BB00FD"/>
    <w:rsid w:val="00BB1343"/>
    <w:rsid w:val="00BB17D1"/>
    <w:rsid w:val="00BB318D"/>
    <w:rsid w:val="00BB3752"/>
    <w:rsid w:val="00BB3B47"/>
    <w:rsid w:val="00BB6688"/>
    <w:rsid w:val="00BB6F5E"/>
    <w:rsid w:val="00BC26D4"/>
    <w:rsid w:val="00BC3EE0"/>
    <w:rsid w:val="00BC567B"/>
    <w:rsid w:val="00BD0370"/>
    <w:rsid w:val="00BD0BA7"/>
    <w:rsid w:val="00BE0C80"/>
    <w:rsid w:val="00BE0FAC"/>
    <w:rsid w:val="00BE2FD8"/>
    <w:rsid w:val="00BE7570"/>
    <w:rsid w:val="00BF173D"/>
    <w:rsid w:val="00BF2A42"/>
    <w:rsid w:val="00BF2B8A"/>
    <w:rsid w:val="00C03D53"/>
    <w:rsid w:val="00C03D8C"/>
    <w:rsid w:val="00C055EC"/>
    <w:rsid w:val="00C05A18"/>
    <w:rsid w:val="00C062D0"/>
    <w:rsid w:val="00C066B2"/>
    <w:rsid w:val="00C10DC9"/>
    <w:rsid w:val="00C11047"/>
    <w:rsid w:val="00C12FB3"/>
    <w:rsid w:val="00C13034"/>
    <w:rsid w:val="00C13F0D"/>
    <w:rsid w:val="00C1547C"/>
    <w:rsid w:val="00C17341"/>
    <w:rsid w:val="00C22500"/>
    <w:rsid w:val="00C23711"/>
    <w:rsid w:val="00C240CE"/>
    <w:rsid w:val="00C24EEF"/>
    <w:rsid w:val="00C25CF6"/>
    <w:rsid w:val="00C26C36"/>
    <w:rsid w:val="00C2702B"/>
    <w:rsid w:val="00C31940"/>
    <w:rsid w:val="00C32768"/>
    <w:rsid w:val="00C431DF"/>
    <w:rsid w:val="00C456BD"/>
    <w:rsid w:val="00C460B3"/>
    <w:rsid w:val="00C4721E"/>
    <w:rsid w:val="00C52329"/>
    <w:rsid w:val="00C530DC"/>
    <w:rsid w:val="00C5350D"/>
    <w:rsid w:val="00C6060C"/>
    <w:rsid w:val="00C608AE"/>
    <w:rsid w:val="00C6123C"/>
    <w:rsid w:val="00C6311A"/>
    <w:rsid w:val="00C6476F"/>
    <w:rsid w:val="00C64ED0"/>
    <w:rsid w:val="00C65CF1"/>
    <w:rsid w:val="00C7084D"/>
    <w:rsid w:val="00C70EC3"/>
    <w:rsid w:val="00C71A97"/>
    <w:rsid w:val="00C7315E"/>
    <w:rsid w:val="00C75895"/>
    <w:rsid w:val="00C7669E"/>
    <w:rsid w:val="00C83C9F"/>
    <w:rsid w:val="00C867DD"/>
    <w:rsid w:val="00C87994"/>
    <w:rsid w:val="00C92D9B"/>
    <w:rsid w:val="00C94519"/>
    <w:rsid w:val="00C94840"/>
    <w:rsid w:val="00C95A31"/>
    <w:rsid w:val="00CA39E3"/>
    <w:rsid w:val="00CA40A9"/>
    <w:rsid w:val="00CA4EE3"/>
    <w:rsid w:val="00CB027F"/>
    <w:rsid w:val="00CB0DC6"/>
    <w:rsid w:val="00CB455D"/>
    <w:rsid w:val="00CB75FF"/>
    <w:rsid w:val="00CB7EFB"/>
    <w:rsid w:val="00CC0EBB"/>
    <w:rsid w:val="00CC5EF6"/>
    <w:rsid w:val="00CC6297"/>
    <w:rsid w:val="00CC7690"/>
    <w:rsid w:val="00CD1986"/>
    <w:rsid w:val="00CD3D63"/>
    <w:rsid w:val="00CD3DE1"/>
    <w:rsid w:val="00CD3F26"/>
    <w:rsid w:val="00CD437D"/>
    <w:rsid w:val="00CD54BF"/>
    <w:rsid w:val="00CD5884"/>
    <w:rsid w:val="00CD70EB"/>
    <w:rsid w:val="00CE23B5"/>
    <w:rsid w:val="00CE4D5C"/>
    <w:rsid w:val="00CE585E"/>
    <w:rsid w:val="00CE5B5A"/>
    <w:rsid w:val="00CF05DA"/>
    <w:rsid w:val="00CF30C8"/>
    <w:rsid w:val="00CF58EB"/>
    <w:rsid w:val="00CF6FEC"/>
    <w:rsid w:val="00D0106E"/>
    <w:rsid w:val="00D01EB3"/>
    <w:rsid w:val="00D05135"/>
    <w:rsid w:val="00D06383"/>
    <w:rsid w:val="00D10C43"/>
    <w:rsid w:val="00D16B91"/>
    <w:rsid w:val="00D17776"/>
    <w:rsid w:val="00D20D26"/>
    <w:rsid w:val="00D20E85"/>
    <w:rsid w:val="00D218FE"/>
    <w:rsid w:val="00D234FF"/>
    <w:rsid w:val="00D24615"/>
    <w:rsid w:val="00D31EE4"/>
    <w:rsid w:val="00D34FF1"/>
    <w:rsid w:val="00D36989"/>
    <w:rsid w:val="00D36C85"/>
    <w:rsid w:val="00D37842"/>
    <w:rsid w:val="00D41B66"/>
    <w:rsid w:val="00D42DC2"/>
    <w:rsid w:val="00D4302B"/>
    <w:rsid w:val="00D537E1"/>
    <w:rsid w:val="00D5421D"/>
    <w:rsid w:val="00D54E09"/>
    <w:rsid w:val="00D55726"/>
    <w:rsid w:val="00D55BB2"/>
    <w:rsid w:val="00D57169"/>
    <w:rsid w:val="00D6091A"/>
    <w:rsid w:val="00D61757"/>
    <w:rsid w:val="00D65DB9"/>
    <w:rsid w:val="00D6605A"/>
    <w:rsid w:val="00D6695F"/>
    <w:rsid w:val="00D701B1"/>
    <w:rsid w:val="00D7044F"/>
    <w:rsid w:val="00D71176"/>
    <w:rsid w:val="00D75644"/>
    <w:rsid w:val="00D770B2"/>
    <w:rsid w:val="00D81656"/>
    <w:rsid w:val="00D83D87"/>
    <w:rsid w:val="00D846D0"/>
    <w:rsid w:val="00D84A6D"/>
    <w:rsid w:val="00D86A30"/>
    <w:rsid w:val="00D91F6D"/>
    <w:rsid w:val="00D97CB4"/>
    <w:rsid w:val="00D97DD4"/>
    <w:rsid w:val="00DA0D50"/>
    <w:rsid w:val="00DA5A8A"/>
    <w:rsid w:val="00DB1170"/>
    <w:rsid w:val="00DB26CD"/>
    <w:rsid w:val="00DB441C"/>
    <w:rsid w:val="00DB44AF"/>
    <w:rsid w:val="00DB6E12"/>
    <w:rsid w:val="00DC1F58"/>
    <w:rsid w:val="00DC339B"/>
    <w:rsid w:val="00DC5D40"/>
    <w:rsid w:val="00DC69A7"/>
    <w:rsid w:val="00DD0B38"/>
    <w:rsid w:val="00DD30E9"/>
    <w:rsid w:val="00DD4F47"/>
    <w:rsid w:val="00DD6D74"/>
    <w:rsid w:val="00DD7FBB"/>
    <w:rsid w:val="00DE0B9F"/>
    <w:rsid w:val="00DE1D72"/>
    <w:rsid w:val="00DE2A9E"/>
    <w:rsid w:val="00DE3A87"/>
    <w:rsid w:val="00DE4238"/>
    <w:rsid w:val="00DE657F"/>
    <w:rsid w:val="00DF097C"/>
    <w:rsid w:val="00DF09F2"/>
    <w:rsid w:val="00DF11BB"/>
    <w:rsid w:val="00DF1218"/>
    <w:rsid w:val="00DF48F6"/>
    <w:rsid w:val="00DF6462"/>
    <w:rsid w:val="00E021B3"/>
    <w:rsid w:val="00E02EC9"/>
    <w:rsid w:val="00E02FA0"/>
    <w:rsid w:val="00E036DC"/>
    <w:rsid w:val="00E0566B"/>
    <w:rsid w:val="00E10454"/>
    <w:rsid w:val="00E106B2"/>
    <w:rsid w:val="00E10EAE"/>
    <w:rsid w:val="00E112E5"/>
    <w:rsid w:val="00E122D8"/>
    <w:rsid w:val="00E12CC8"/>
    <w:rsid w:val="00E13B56"/>
    <w:rsid w:val="00E15352"/>
    <w:rsid w:val="00E16DDC"/>
    <w:rsid w:val="00E21CC7"/>
    <w:rsid w:val="00E23380"/>
    <w:rsid w:val="00E23765"/>
    <w:rsid w:val="00E24721"/>
    <w:rsid w:val="00E24D9E"/>
    <w:rsid w:val="00E25849"/>
    <w:rsid w:val="00E3197E"/>
    <w:rsid w:val="00E32F57"/>
    <w:rsid w:val="00E342F8"/>
    <w:rsid w:val="00E351ED"/>
    <w:rsid w:val="00E42B19"/>
    <w:rsid w:val="00E433CE"/>
    <w:rsid w:val="00E6034B"/>
    <w:rsid w:val="00E61AE3"/>
    <w:rsid w:val="00E6549E"/>
    <w:rsid w:val="00E65EDE"/>
    <w:rsid w:val="00E6714C"/>
    <w:rsid w:val="00E70105"/>
    <w:rsid w:val="00E70F81"/>
    <w:rsid w:val="00E742E8"/>
    <w:rsid w:val="00E74B36"/>
    <w:rsid w:val="00E77055"/>
    <w:rsid w:val="00E77460"/>
    <w:rsid w:val="00E83ABC"/>
    <w:rsid w:val="00E844F2"/>
    <w:rsid w:val="00E90AD0"/>
    <w:rsid w:val="00E917F3"/>
    <w:rsid w:val="00E92FCB"/>
    <w:rsid w:val="00E94FA6"/>
    <w:rsid w:val="00EA147F"/>
    <w:rsid w:val="00EA4A27"/>
    <w:rsid w:val="00EA4FA6"/>
    <w:rsid w:val="00EA6960"/>
    <w:rsid w:val="00EA6A01"/>
    <w:rsid w:val="00EA76C3"/>
    <w:rsid w:val="00EB076F"/>
    <w:rsid w:val="00EB1A25"/>
    <w:rsid w:val="00EB3922"/>
    <w:rsid w:val="00EB7517"/>
    <w:rsid w:val="00EC05C0"/>
    <w:rsid w:val="00EC4774"/>
    <w:rsid w:val="00EC52CB"/>
    <w:rsid w:val="00EC7363"/>
    <w:rsid w:val="00ED03AB"/>
    <w:rsid w:val="00ED0D13"/>
    <w:rsid w:val="00ED1963"/>
    <w:rsid w:val="00ED1CD4"/>
    <w:rsid w:val="00ED1D2B"/>
    <w:rsid w:val="00ED40DC"/>
    <w:rsid w:val="00ED63C3"/>
    <w:rsid w:val="00ED64B5"/>
    <w:rsid w:val="00ED7B7C"/>
    <w:rsid w:val="00EE02C2"/>
    <w:rsid w:val="00EE2158"/>
    <w:rsid w:val="00EE596C"/>
    <w:rsid w:val="00EE7CCA"/>
    <w:rsid w:val="00EF0A94"/>
    <w:rsid w:val="00F00C2C"/>
    <w:rsid w:val="00F01F57"/>
    <w:rsid w:val="00F02D03"/>
    <w:rsid w:val="00F06E53"/>
    <w:rsid w:val="00F07F82"/>
    <w:rsid w:val="00F1690A"/>
    <w:rsid w:val="00F16A14"/>
    <w:rsid w:val="00F20338"/>
    <w:rsid w:val="00F32496"/>
    <w:rsid w:val="00F362D7"/>
    <w:rsid w:val="00F37D7B"/>
    <w:rsid w:val="00F44F03"/>
    <w:rsid w:val="00F462B5"/>
    <w:rsid w:val="00F50A17"/>
    <w:rsid w:val="00F5314C"/>
    <w:rsid w:val="00F55042"/>
    <w:rsid w:val="00F5688C"/>
    <w:rsid w:val="00F60048"/>
    <w:rsid w:val="00F60A5A"/>
    <w:rsid w:val="00F62F04"/>
    <w:rsid w:val="00F635DD"/>
    <w:rsid w:val="00F6627B"/>
    <w:rsid w:val="00F670AE"/>
    <w:rsid w:val="00F704A0"/>
    <w:rsid w:val="00F7336E"/>
    <w:rsid w:val="00F734F2"/>
    <w:rsid w:val="00F75052"/>
    <w:rsid w:val="00F804D3"/>
    <w:rsid w:val="00F80672"/>
    <w:rsid w:val="00F8113D"/>
    <w:rsid w:val="00F816CB"/>
    <w:rsid w:val="00F81CD2"/>
    <w:rsid w:val="00F82641"/>
    <w:rsid w:val="00F90F18"/>
    <w:rsid w:val="00F937E4"/>
    <w:rsid w:val="00F95EE7"/>
    <w:rsid w:val="00FA39E6"/>
    <w:rsid w:val="00FA580A"/>
    <w:rsid w:val="00FA7BC9"/>
    <w:rsid w:val="00FB2E66"/>
    <w:rsid w:val="00FB3046"/>
    <w:rsid w:val="00FB378E"/>
    <w:rsid w:val="00FB37F1"/>
    <w:rsid w:val="00FB47C0"/>
    <w:rsid w:val="00FB501B"/>
    <w:rsid w:val="00FB719A"/>
    <w:rsid w:val="00FB7770"/>
    <w:rsid w:val="00FB7DBB"/>
    <w:rsid w:val="00FC677E"/>
    <w:rsid w:val="00FD0EAD"/>
    <w:rsid w:val="00FD2947"/>
    <w:rsid w:val="00FD3B91"/>
    <w:rsid w:val="00FD52C5"/>
    <w:rsid w:val="00FD576B"/>
    <w:rsid w:val="00FD579E"/>
    <w:rsid w:val="00FD6845"/>
    <w:rsid w:val="00FE0BE1"/>
    <w:rsid w:val="00FE4516"/>
    <w:rsid w:val="00FE64C8"/>
    <w:rsid w:val="00FE7E5F"/>
    <w:rsid w:val="00FF37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10">
    <w:name w:val="標題 1 字元"/>
    <w:aliases w:val="題號1 字元,壹 字元"/>
    <w:basedOn w:val="a7"/>
    <w:link w:val="1"/>
    <w:rsid w:val="00A53A8C"/>
    <w:rPr>
      <w:rFonts w:ascii="標楷體" w:eastAsia="標楷體" w:hAnsi="Arial"/>
      <w:bCs/>
      <w:kern w:val="32"/>
      <w:sz w:val="32"/>
      <w:szCs w:val="52"/>
    </w:rPr>
  </w:style>
  <w:style w:type="character" w:customStyle="1" w:styleId="30">
    <w:name w:val="標題 3 字元"/>
    <w:basedOn w:val="a7"/>
    <w:link w:val="3"/>
    <w:rsid w:val="00A53A8C"/>
    <w:rPr>
      <w:rFonts w:ascii="標楷體" w:eastAsia="標楷體" w:hAnsi="Arial"/>
      <w:bCs/>
      <w:kern w:val="32"/>
      <w:sz w:val="32"/>
      <w:szCs w:val="36"/>
    </w:rPr>
  </w:style>
  <w:style w:type="character" w:customStyle="1" w:styleId="40">
    <w:name w:val="標題 4 字元"/>
    <w:aliases w:val="表格 字元,一 字元"/>
    <w:basedOn w:val="a7"/>
    <w:link w:val="4"/>
    <w:rsid w:val="00A53A8C"/>
    <w:rPr>
      <w:rFonts w:ascii="標楷體" w:eastAsia="標楷體" w:hAnsi="Arial"/>
      <w:kern w:val="32"/>
      <w:sz w:val="32"/>
      <w:szCs w:val="36"/>
    </w:rPr>
  </w:style>
  <w:style w:type="character" w:customStyle="1" w:styleId="50">
    <w:name w:val="標題 5 字元"/>
    <w:aliases w:val="(一) 字元"/>
    <w:basedOn w:val="a7"/>
    <w:link w:val="5"/>
    <w:rsid w:val="00A53A8C"/>
    <w:rPr>
      <w:rFonts w:ascii="標楷體" w:eastAsia="標楷體" w:hAnsi="Arial"/>
      <w:bCs/>
      <w:kern w:val="32"/>
      <w:sz w:val="32"/>
      <w:szCs w:val="36"/>
    </w:rPr>
  </w:style>
  <w:style w:type="character" w:customStyle="1" w:styleId="60">
    <w:name w:val="標題 6 字元"/>
    <w:aliases w:val="1 字元"/>
    <w:basedOn w:val="a7"/>
    <w:link w:val="6"/>
    <w:rsid w:val="00A53A8C"/>
    <w:rPr>
      <w:rFonts w:ascii="標楷體" w:eastAsia="標楷體" w:hAnsi="Arial"/>
      <w:kern w:val="32"/>
      <w:sz w:val="32"/>
      <w:szCs w:val="36"/>
    </w:rPr>
  </w:style>
  <w:style w:type="character" w:customStyle="1" w:styleId="70">
    <w:name w:val="標題 7 字元"/>
    <w:aliases w:val="(1) 字元"/>
    <w:basedOn w:val="a7"/>
    <w:link w:val="7"/>
    <w:rsid w:val="00A53A8C"/>
    <w:rPr>
      <w:rFonts w:ascii="標楷體" w:eastAsia="標楷體" w:hAnsi="Arial"/>
      <w:bCs/>
      <w:kern w:val="32"/>
      <w:sz w:val="32"/>
      <w:szCs w:val="36"/>
    </w:rPr>
  </w:style>
  <w:style w:type="character" w:customStyle="1" w:styleId="80">
    <w:name w:val="標題 8 字元"/>
    <w:basedOn w:val="a7"/>
    <w:link w:val="8"/>
    <w:rsid w:val="00A53A8C"/>
    <w:rPr>
      <w:rFonts w:ascii="標楷體" w:eastAsia="標楷體" w:hAnsi="Arial"/>
      <w:kern w:val="32"/>
      <w:sz w:val="32"/>
      <w:szCs w:val="36"/>
    </w:rPr>
  </w:style>
  <w:style w:type="character" w:customStyle="1" w:styleId="ab">
    <w:name w:val="簽名 字元"/>
    <w:basedOn w:val="a7"/>
    <w:link w:val="aa"/>
    <w:semiHidden/>
    <w:rsid w:val="00A53A8C"/>
    <w:rPr>
      <w:rFonts w:ascii="標楷體" w:eastAsia="標楷體"/>
      <w:b/>
      <w:snapToGrid w:val="0"/>
      <w:spacing w:val="10"/>
      <w:kern w:val="2"/>
      <w:sz w:val="36"/>
    </w:rPr>
  </w:style>
  <w:style w:type="character" w:customStyle="1" w:styleId="ad">
    <w:name w:val="章節附註文字 字元"/>
    <w:basedOn w:val="a7"/>
    <w:link w:val="ac"/>
    <w:semiHidden/>
    <w:rsid w:val="00A53A8C"/>
    <w:rPr>
      <w:rFonts w:ascii="標楷體" w:eastAsia="標楷體"/>
      <w:snapToGrid w:val="0"/>
      <w:spacing w:val="10"/>
      <w:kern w:val="2"/>
      <w:sz w:val="32"/>
    </w:rPr>
  </w:style>
  <w:style w:type="character" w:customStyle="1" w:styleId="af0">
    <w:name w:val="頁首 字元"/>
    <w:basedOn w:val="a7"/>
    <w:link w:val="af"/>
    <w:semiHidden/>
    <w:rsid w:val="00A53A8C"/>
    <w:rPr>
      <w:rFonts w:ascii="標楷體" w:eastAsia="標楷體"/>
      <w:kern w:val="2"/>
    </w:rPr>
  </w:style>
  <w:style w:type="character" w:customStyle="1" w:styleId="af5">
    <w:name w:val="本文縮排 字元"/>
    <w:basedOn w:val="a7"/>
    <w:link w:val="af4"/>
    <w:semiHidden/>
    <w:rsid w:val="00A53A8C"/>
    <w:rPr>
      <w:rFonts w:ascii="標楷體" w:eastAsia="標楷體"/>
      <w:kern w:val="2"/>
      <w:sz w:val="32"/>
    </w:rPr>
  </w:style>
  <w:style w:type="character" w:customStyle="1" w:styleId="af8">
    <w:name w:val="頁尾 字元"/>
    <w:basedOn w:val="a7"/>
    <w:link w:val="af7"/>
    <w:uiPriority w:val="99"/>
    <w:rsid w:val="00A53A8C"/>
    <w:rPr>
      <w:rFonts w:ascii="標楷體" w:eastAsia="標楷體"/>
      <w:kern w:val="2"/>
    </w:rPr>
  </w:style>
  <w:style w:type="paragraph" w:styleId="aff1">
    <w:name w:val="footnote text"/>
    <w:basedOn w:val="a6"/>
    <w:link w:val="aff2"/>
    <w:uiPriority w:val="99"/>
    <w:unhideWhenUsed/>
    <w:rsid w:val="00A53A8C"/>
    <w:pPr>
      <w:kinsoku/>
      <w:overflowPunct/>
      <w:autoSpaceDE/>
      <w:autoSpaceDN/>
      <w:snapToGrid w:val="0"/>
      <w:jc w:val="left"/>
    </w:pPr>
    <w:rPr>
      <w:rFonts w:ascii="Times New Roman"/>
      <w:sz w:val="24"/>
    </w:rPr>
  </w:style>
  <w:style w:type="character" w:customStyle="1" w:styleId="aff2">
    <w:name w:val="註腳文字 字元"/>
    <w:basedOn w:val="a7"/>
    <w:link w:val="aff1"/>
    <w:uiPriority w:val="99"/>
    <w:rsid w:val="00A53A8C"/>
    <w:rPr>
      <w:rFonts w:eastAsia="標楷體"/>
      <w:kern w:val="2"/>
      <w:sz w:val="24"/>
    </w:rPr>
  </w:style>
  <w:style w:type="character" w:styleId="aff3">
    <w:name w:val="footnote reference"/>
    <w:aliases w:val="FR"/>
    <w:basedOn w:val="a7"/>
    <w:uiPriority w:val="99"/>
    <w:unhideWhenUsed/>
    <w:rsid w:val="00A53A8C"/>
    <w:rPr>
      <w:vertAlign w:val="superscript"/>
    </w:rPr>
  </w:style>
  <w:style w:type="table" w:customStyle="1" w:styleId="13">
    <w:name w:val="表格格線1"/>
    <w:basedOn w:val="a8"/>
    <w:next w:val="afb"/>
    <w:uiPriority w:val="39"/>
    <w:rsid w:val="00A53A8C"/>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39"/>
    <w:rsid w:val="00A53A8C"/>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w:basedOn w:val="a6"/>
    <w:link w:val="aff5"/>
    <w:uiPriority w:val="99"/>
    <w:semiHidden/>
    <w:unhideWhenUsed/>
    <w:rsid w:val="00A53A8C"/>
    <w:pPr>
      <w:spacing w:after="120"/>
    </w:pPr>
  </w:style>
  <w:style w:type="character" w:customStyle="1" w:styleId="aff5">
    <w:name w:val="本文 字元"/>
    <w:basedOn w:val="a7"/>
    <w:link w:val="aff4"/>
    <w:uiPriority w:val="99"/>
    <w:semiHidden/>
    <w:rsid w:val="00A53A8C"/>
    <w:rPr>
      <w:rFonts w:ascii="標楷體" w:eastAsia="標楷體"/>
      <w:kern w:val="2"/>
      <w:sz w:val="32"/>
    </w:rPr>
  </w:style>
  <w:style w:type="table" w:customStyle="1" w:styleId="33">
    <w:name w:val="表格格線3"/>
    <w:basedOn w:val="a8"/>
    <w:next w:val="afb"/>
    <w:uiPriority w:val="39"/>
    <w:rsid w:val="00A53A8C"/>
    <w:pPr>
      <w:widowControl w:val="0"/>
      <w:autoSpaceDE w:val="0"/>
      <w:autoSpaceDN w:val="0"/>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7"/>
    <w:uiPriority w:val="99"/>
    <w:semiHidden/>
    <w:unhideWhenUsed/>
    <w:rsid w:val="00375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atchout.tw/reports/veldq8qEHWl59oDiXqyp" TargetMode="External"/><Relationship Id="rId2" Type="http://schemas.openxmlformats.org/officeDocument/2006/relationships/hyperlink" Target="https://memory.nhrm.gov.tw/TopicExploration/Event/Detail/148" TargetMode="External"/><Relationship Id="rId1" Type="http://schemas.openxmlformats.org/officeDocument/2006/relationships/hyperlink" Target="https://memory.nhrm.gov.tw/TopicExploration/Event/Detail/14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10396</Words>
  <Characters>59260</Characters>
  <Application>Microsoft Office Word</Application>
  <DocSecurity>0</DocSecurity>
  <Lines>493</Lines>
  <Paragraphs>139</Paragraphs>
  <ScaleCrop>false</ScaleCrop>
  <Company/>
  <LinksUpToDate>false</LinksUpToDate>
  <CharactersWithSpaces>69517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2026-07-30T01:19:00Z</dcterms:created>
  <dcterms:modified xsi:type="dcterms:W3CDTF">2026-07-30T04:24:00Z</dcterms:modified>
  <cp:contentStatus/>
</cp:coreProperties>
</file>