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CA40E" w14:textId="77777777" w:rsidR="00D75644" w:rsidRPr="00BD149A" w:rsidRDefault="00D20D26" w:rsidP="00BD149A">
      <w:pPr>
        <w:pStyle w:val="af2"/>
        <w:kinsoku/>
        <w:rPr>
          <w:rFonts w:ascii="Times New Roman"/>
        </w:rPr>
      </w:pPr>
      <w:r w:rsidRPr="00BD149A">
        <w:rPr>
          <w:rFonts w:ascii="Times New Roman" w:hint="eastAsia"/>
        </w:rPr>
        <w:t>調查報告</w:t>
      </w:r>
    </w:p>
    <w:p w14:paraId="04EB3BCD" w14:textId="41C0225D" w:rsidR="00E25849" w:rsidRPr="00BD149A" w:rsidRDefault="00E25849" w:rsidP="00BD149A">
      <w:pPr>
        <w:pStyle w:val="1"/>
        <w:kinsoku/>
        <w:ind w:left="2380" w:hanging="2380"/>
        <w:rPr>
          <w:rFonts w:ascii="Times New Roman" w:hAnsi="Times New Roman"/>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BD149A">
        <w:rPr>
          <w:rFonts w:ascii="Times New Roman" w:hAnsi="Times New Roman" w:hint="eastAsia"/>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AF7A7E" w:rsidRPr="00BD149A">
        <w:rPr>
          <w:rFonts w:ascii="Times New Roman" w:hAnsi="Times New Roman" w:hint="eastAsia"/>
        </w:rPr>
        <w:t>據訴，臺灣士林地方法院等歷審法院審理連國文傷害致死及殺人案件，疑高度仰賴共同被告警詢及偵訊筆錄；又渠被訴殺人部分，法院引用不具證據能力之測謊鑑驗資料，作為對其不利心證之基礎，而該測謊鑑驗程序疑違反基本程式要件，判決涉違背法令等情，有深入瞭解之必要案。</w:t>
      </w:r>
    </w:p>
    <w:p w14:paraId="38053FD5" w14:textId="47519EE6" w:rsidR="00E25849" w:rsidRPr="00BD149A" w:rsidRDefault="00FB5C5B" w:rsidP="00BD149A">
      <w:pPr>
        <w:pStyle w:val="1"/>
        <w:kinsoku/>
        <w:ind w:left="2380" w:hanging="2380"/>
        <w:rPr>
          <w:rFonts w:ascii="Times New Roman" w:hAnsi="Times New Roman"/>
        </w:rPr>
      </w:pP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r w:rsidRPr="00BD149A">
        <w:rPr>
          <w:rFonts w:ascii="Times New Roman" w:hAnsi="Times New Roman" w:hint="eastAsia"/>
        </w:rPr>
        <w:t>調查意見：</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4294521" w14:textId="39254082" w:rsidR="00CD0CDA" w:rsidRPr="00BD149A" w:rsidRDefault="00CD0CDA" w:rsidP="00BD149A">
      <w:pPr>
        <w:pStyle w:val="10"/>
        <w:kinsoku/>
        <w:ind w:left="680" w:firstLine="680"/>
        <w:rPr>
          <w:rFonts w:ascii="Times New Roman"/>
        </w:rPr>
      </w:pPr>
      <w:bookmarkStart w:id="49" w:name="_Toc524902730"/>
      <w:r w:rsidRPr="00BD149A">
        <w:rPr>
          <w:rFonts w:ascii="Times New Roman" w:hint="eastAsia"/>
        </w:rPr>
        <w:t>連國文</w:t>
      </w:r>
      <w:r w:rsidR="00EF3B3B" w:rsidRPr="00BD149A">
        <w:rPr>
          <w:rFonts w:ascii="Times New Roman" w:hint="eastAsia"/>
        </w:rPr>
        <w:t>被訴</w:t>
      </w:r>
      <w:r w:rsidR="007C4287" w:rsidRPr="00BD149A">
        <w:rPr>
          <w:rFonts w:ascii="Times New Roman" w:hint="eastAsia"/>
        </w:rPr>
        <w:t>殺人案件之犯罪事實，據臺灣士林地方檢察署</w:t>
      </w:r>
      <w:r w:rsidR="007C4287" w:rsidRPr="00BD149A">
        <w:rPr>
          <w:rFonts w:ascii="Times New Roman" w:hint="eastAsia"/>
        </w:rPr>
        <w:t>(</w:t>
      </w:r>
      <w:r w:rsidR="007C4287" w:rsidRPr="00BD149A">
        <w:rPr>
          <w:rFonts w:ascii="Times New Roman" w:hint="eastAsia"/>
        </w:rPr>
        <w:t>下稱士林地檢署</w:t>
      </w:r>
      <w:r w:rsidR="007C4287" w:rsidRPr="00BD149A">
        <w:rPr>
          <w:rFonts w:ascii="Times New Roman" w:hint="eastAsia"/>
        </w:rPr>
        <w:t>)</w:t>
      </w:r>
      <w:r w:rsidR="007C4287" w:rsidRPr="00BD149A">
        <w:rPr>
          <w:rFonts w:ascii="Times New Roman" w:hint="eastAsia"/>
        </w:rPr>
        <w:t>起訴書記載，連國文在台北市經營賭場，因懷疑被害人</w:t>
      </w:r>
      <w:r w:rsidR="00ED633B">
        <w:rPr>
          <w:rFonts w:ascii="Times New Roman" w:hint="eastAsia"/>
        </w:rPr>
        <w:t>王○仁</w:t>
      </w:r>
      <w:r w:rsidR="007C4287" w:rsidRPr="00BD149A">
        <w:rPr>
          <w:rFonts w:ascii="Times New Roman" w:hint="eastAsia"/>
        </w:rPr>
        <w:t>在外散布其賭場詐賭的言論，導致多筆賭債無法收回，心生不滿，連國文</w:t>
      </w:r>
      <w:r w:rsidR="0068761C" w:rsidRPr="00BD149A">
        <w:rPr>
          <w:rFonts w:ascii="Times New Roman" w:hint="eastAsia"/>
        </w:rPr>
        <w:t>於</w:t>
      </w:r>
      <w:r w:rsidR="00C352BE" w:rsidRPr="00BD149A">
        <w:rPr>
          <w:rFonts w:ascii="Times New Roman" w:hint="eastAsia"/>
        </w:rPr>
        <w:t>民國</w:t>
      </w:r>
      <w:r w:rsidR="00C352BE" w:rsidRPr="00BD149A">
        <w:rPr>
          <w:rFonts w:ascii="Times New Roman" w:hint="eastAsia"/>
        </w:rPr>
        <w:t>(</w:t>
      </w:r>
      <w:r w:rsidR="00C352BE" w:rsidRPr="00BD149A">
        <w:rPr>
          <w:rFonts w:ascii="Times New Roman" w:hint="eastAsia"/>
        </w:rPr>
        <w:t>下同</w:t>
      </w:r>
      <w:r w:rsidR="00C352BE" w:rsidRPr="00BD149A">
        <w:rPr>
          <w:rFonts w:ascii="Times New Roman" w:hint="eastAsia"/>
        </w:rPr>
        <w:t>)</w:t>
      </w:r>
      <w:r w:rsidR="0068761C" w:rsidRPr="00BD149A">
        <w:rPr>
          <w:rFonts w:ascii="Times New Roman" w:hint="eastAsia"/>
        </w:rPr>
        <w:t>89</w:t>
      </w:r>
      <w:r w:rsidR="0068761C" w:rsidRPr="00BD149A">
        <w:rPr>
          <w:rFonts w:ascii="Times New Roman" w:hint="eastAsia"/>
        </w:rPr>
        <w:t>年</w:t>
      </w:r>
      <w:r w:rsidR="0068761C" w:rsidRPr="00BD149A">
        <w:rPr>
          <w:rFonts w:ascii="Times New Roman" w:hint="eastAsia"/>
        </w:rPr>
        <w:t>3</w:t>
      </w:r>
      <w:r w:rsidR="0068761C" w:rsidRPr="00BD149A">
        <w:rPr>
          <w:rFonts w:ascii="Times New Roman" w:hint="eastAsia"/>
        </w:rPr>
        <w:t>月</w:t>
      </w:r>
      <w:r w:rsidR="0068761C" w:rsidRPr="00BD149A">
        <w:rPr>
          <w:rFonts w:ascii="Times New Roman" w:hint="eastAsia"/>
        </w:rPr>
        <w:t>26</w:t>
      </w:r>
      <w:r w:rsidR="0068761C" w:rsidRPr="00BD149A">
        <w:rPr>
          <w:rFonts w:ascii="Times New Roman" w:hint="eastAsia"/>
        </w:rPr>
        <w:t>日下午</w:t>
      </w:r>
      <w:r w:rsidR="0068761C" w:rsidRPr="00BD149A">
        <w:rPr>
          <w:rFonts w:ascii="Times New Roman" w:hint="eastAsia"/>
        </w:rPr>
        <w:t>1</w:t>
      </w:r>
      <w:r w:rsidR="0068761C" w:rsidRPr="00BD149A">
        <w:rPr>
          <w:rFonts w:ascii="Times New Roman" w:hint="eastAsia"/>
        </w:rPr>
        <w:t>時</w:t>
      </w:r>
      <w:r w:rsidR="0068761C" w:rsidRPr="00BD149A">
        <w:rPr>
          <w:rFonts w:ascii="Times New Roman" w:hint="eastAsia"/>
        </w:rPr>
        <w:t>30</w:t>
      </w:r>
      <w:r w:rsidR="0068761C" w:rsidRPr="00BD149A">
        <w:rPr>
          <w:rFonts w:ascii="Times New Roman" w:hint="eastAsia"/>
        </w:rPr>
        <w:t>分許以行動電話密集聯繫指揮</w:t>
      </w:r>
      <w:r w:rsidR="00ED633B">
        <w:rPr>
          <w:rFonts w:ascii="Times New Roman" w:hint="eastAsia"/>
        </w:rPr>
        <w:t>黃○永</w:t>
      </w:r>
      <w:r w:rsidR="0068761C" w:rsidRPr="00BD149A">
        <w:rPr>
          <w:rFonts w:ascii="Times New Roman" w:hint="eastAsia"/>
        </w:rPr>
        <w:t>等人跟蹤</w:t>
      </w:r>
      <w:r w:rsidR="00ED633B">
        <w:rPr>
          <w:rFonts w:ascii="Times New Roman" w:hint="eastAsia"/>
        </w:rPr>
        <w:t>王○仁</w:t>
      </w:r>
      <w:r w:rsidR="007C4287" w:rsidRPr="00BD149A">
        <w:rPr>
          <w:rFonts w:ascii="Times New Roman" w:hint="eastAsia"/>
        </w:rPr>
        <w:t>，在台北市○○區○○○路○○號附近之「</w:t>
      </w:r>
      <w:r w:rsidR="00ED633B">
        <w:rPr>
          <w:rFonts w:ascii="Times New Roman" w:hint="eastAsia"/>
        </w:rPr>
        <w:t>○○公園</w:t>
      </w:r>
      <w:r w:rsidR="007C4287" w:rsidRPr="00BD149A">
        <w:rPr>
          <w:rFonts w:ascii="Times New Roman" w:hint="eastAsia"/>
        </w:rPr>
        <w:t>」旁，由</w:t>
      </w:r>
      <w:r w:rsidR="00ED633B">
        <w:rPr>
          <w:rFonts w:ascii="Times New Roman" w:hint="eastAsia"/>
        </w:rPr>
        <w:t>麥○偉</w:t>
      </w:r>
      <w:r w:rsidR="007C4287" w:rsidRPr="00BD149A">
        <w:rPr>
          <w:rFonts w:ascii="Times New Roman" w:hint="eastAsia"/>
        </w:rPr>
        <w:t>、</w:t>
      </w:r>
      <w:r w:rsidR="00ED633B">
        <w:rPr>
          <w:rFonts w:ascii="Times New Roman" w:hint="eastAsia"/>
        </w:rPr>
        <w:t>陳○傑</w:t>
      </w:r>
      <w:r w:rsidR="007C4287" w:rsidRPr="00BD149A">
        <w:rPr>
          <w:rFonts w:ascii="Times New Roman" w:hint="eastAsia"/>
        </w:rPr>
        <w:t>各持</w:t>
      </w:r>
      <w:r w:rsidR="007C4287" w:rsidRPr="00BD149A">
        <w:rPr>
          <w:rFonts w:ascii="Times New Roman" w:hint="eastAsia"/>
        </w:rPr>
        <w:t>A</w:t>
      </w:r>
      <w:r w:rsidR="007C4287" w:rsidRPr="00BD149A">
        <w:rPr>
          <w:rFonts w:ascii="Times New Roman" w:hint="eastAsia"/>
        </w:rPr>
        <w:t>、</w:t>
      </w:r>
      <w:r w:rsidR="007C4287" w:rsidRPr="00BD149A">
        <w:rPr>
          <w:rFonts w:ascii="Times New Roman" w:hint="eastAsia"/>
        </w:rPr>
        <w:t>B</w:t>
      </w:r>
      <w:r w:rsidR="007C4287" w:rsidRPr="00BD149A">
        <w:rPr>
          <w:rFonts w:ascii="Times New Roman" w:hint="eastAsia"/>
        </w:rPr>
        <w:t>手槍及子彈</w:t>
      </w:r>
      <w:r w:rsidR="007C4287" w:rsidRPr="00BD149A">
        <w:rPr>
          <w:rFonts w:ascii="Times New Roman" w:hint="eastAsia"/>
        </w:rPr>
        <w:t>23</w:t>
      </w:r>
      <w:r w:rsidR="007C4287" w:rsidRPr="00BD149A">
        <w:rPr>
          <w:rFonts w:ascii="Times New Roman" w:hint="eastAsia"/>
        </w:rPr>
        <w:t>顆槍殺</w:t>
      </w:r>
      <w:r w:rsidR="00ED633B">
        <w:rPr>
          <w:rFonts w:ascii="Times New Roman" w:hint="eastAsia"/>
        </w:rPr>
        <w:t>王○仁</w:t>
      </w:r>
      <w:r w:rsidR="007C4287" w:rsidRPr="00BD149A">
        <w:rPr>
          <w:rFonts w:ascii="Times New Roman" w:hint="eastAsia"/>
        </w:rPr>
        <w:t>，隨後</w:t>
      </w:r>
      <w:r w:rsidR="00ED633B">
        <w:rPr>
          <w:rFonts w:ascii="Times New Roman" w:hint="eastAsia"/>
        </w:rPr>
        <w:t>麥○偉</w:t>
      </w:r>
      <w:r w:rsidR="0068761C" w:rsidRPr="00BD149A">
        <w:rPr>
          <w:rFonts w:ascii="Times New Roman" w:hint="eastAsia"/>
        </w:rPr>
        <w:t>、</w:t>
      </w:r>
      <w:r w:rsidR="00ED633B">
        <w:rPr>
          <w:rFonts w:ascii="Times New Roman" w:hint="eastAsia"/>
        </w:rPr>
        <w:t>陳○傑</w:t>
      </w:r>
      <w:r w:rsidR="007C4287" w:rsidRPr="00BD149A">
        <w:rPr>
          <w:rFonts w:ascii="Times New Roman" w:hint="eastAsia"/>
        </w:rPr>
        <w:t>逃逸。</w:t>
      </w:r>
      <w:r w:rsidR="00ED633B">
        <w:rPr>
          <w:rFonts w:ascii="Times New Roman" w:hint="eastAsia"/>
        </w:rPr>
        <w:t>王○仁</w:t>
      </w:r>
      <w:r w:rsidR="007C4287" w:rsidRPr="00BD149A">
        <w:rPr>
          <w:rFonts w:ascii="Times New Roman" w:hint="eastAsia"/>
        </w:rPr>
        <w:t>經路人發現報警，送醫急救後，延至同日下午</w:t>
      </w:r>
      <w:r w:rsidR="007C4287" w:rsidRPr="00BD149A">
        <w:rPr>
          <w:rFonts w:ascii="Times New Roman" w:hint="eastAsia"/>
        </w:rPr>
        <w:t>3</w:t>
      </w:r>
      <w:r w:rsidR="007C4287" w:rsidRPr="00BD149A">
        <w:rPr>
          <w:rFonts w:ascii="Times New Roman" w:hint="eastAsia"/>
        </w:rPr>
        <w:t>時</w:t>
      </w:r>
      <w:r w:rsidR="007C4287" w:rsidRPr="00BD149A">
        <w:rPr>
          <w:rFonts w:ascii="Times New Roman" w:hint="eastAsia"/>
        </w:rPr>
        <w:t>35</w:t>
      </w:r>
      <w:r w:rsidR="007C4287" w:rsidRPr="00BD149A">
        <w:rPr>
          <w:rFonts w:ascii="Times New Roman" w:hint="eastAsia"/>
        </w:rPr>
        <w:t>分許因出血性休克不治死亡</w:t>
      </w:r>
      <w:r w:rsidR="0068761C" w:rsidRPr="00BD149A">
        <w:rPr>
          <w:rFonts w:ascii="Times New Roman" w:hint="eastAsia"/>
        </w:rPr>
        <w:t>(</w:t>
      </w:r>
      <w:r w:rsidR="0068761C" w:rsidRPr="00BD149A">
        <w:rPr>
          <w:rFonts w:ascii="Times New Roman" w:hint="eastAsia"/>
        </w:rPr>
        <w:t>下稱犯罪事實一</w:t>
      </w:r>
      <w:r w:rsidR="0068761C" w:rsidRPr="00BD149A">
        <w:rPr>
          <w:rFonts w:ascii="Times New Roman" w:hint="eastAsia"/>
        </w:rPr>
        <w:t>)</w:t>
      </w:r>
      <w:r w:rsidR="007C4287" w:rsidRPr="00BD149A">
        <w:rPr>
          <w:rFonts w:ascii="Times New Roman" w:hint="eastAsia"/>
        </w:rPr>
        <w:t>。</w:t>
      </w:r>
      <w:r w:rsidR="00ED633B">
        <w:rPr>
          <w:rFonts w:ascii="Times New Roman" w:hint="eastAsia"/>
        </w:rPr>
        <w:t>王○仁</w:t>
      </w:r>
      <w:r w:rsidR="0068761C" w:rsidRPr="00BD149A">
        <w:rPr>
          <w:rFonts w:ascii="Times New Roman" w:hint="eastAsia"/>
        </w:rPr>
        <w:t>案後，警方鎖定</w:t>
      </w:r>
      <w:r w:rsidR="00ED633B">
        <w:rPr>
          <w:rFonts w:ascii="Times New Roman" w:hint="eastAsia"/>
        </w:rPr>
        <w:t>麥○偉</w:t>
      </w:r>
      <w:r w:rsidR="0068761C" w:rsidRPr="00BD149A">
        <w:rPr>
          <w:rFonts w:ascii="Times New Roman" w:hint="eastAsia"/>
        </w:rPr>
        <w:t>為嫌疑人，</w:t>
      </w:r>
      <w:r w:rsidR="00ED633B">
        <w:rPr>
          <w:rFonts w:ascii="Times New Roman" w:hint="eastAsia"/>
        </w:rPr>
        <w:t>麥○偉</w:t>
      </w:r>
      <w:r w:rsidR="0068761C" w:rsidRPr="00BD149A">
        <w:rPr>
          <w:rFonts w:ascii="Times New Roman" w:hint="eastAsia"/>
        </w:rPr>
        <w:t>躲藏期間不斷與外界聯繫並索討偷渡費用，連國文擔心因此曝光，以及連國文懷疑</w:t>
      </w:r>
      <w:r w:rsidR="00ED633B">
        <w:rPr>
          <w:rFonts w:ascii="Times New Roman" w:hint="eastAsia"/>
        </w:rPr>
        <w:t>麥○偉</w:t>
      </w:r>
      <w:r w:rsidR="0068761C" w:rsidRPr="00BD149A">
        <w:rPr>
          <w:rFonts w:ascii="Times New Roman" w:hint="eastAsia"/>
        </w:rPr>
        <w:t>先前曾對其詐賭，對其心生不滿，</w:t>
      </w:r>
      <w:r w:rsidR="0068761C" w:rsidRPr="00BD149A">
        <w:rPr>
          <w:rFonts w:ascii="Times New Roman" w:hint="eastAsia"/>
        </w:rPr>
        <w:t>89</w:t>
      </w:r>
      <w:r w:rsidR="0068761C" w:rsidRPr="00BD149A">
        <w:rPr>
          <w:rFonts w:ascii="Times New Roman" w:hint="eastAsia"/>
        </w:rPr>
        <w:t>年</w:t>
      </w:r>
      <w:r w:rsidR="0068761C" w:rsidRPr="00BD149A">
        <w:rPr>
          <w:rFonts w:ascii="Times New Roman" w:hint="eastAsia"/>
        </w:rPr>
        <w:t>3</w:t>
      </w:r>
      <w:r w:rsidR="0068761C" w:rsidRPr="00BD149A">
        <w:rPr>
          <w:rFonts w:ascii="Times New Roman" w:hint="eastAsia"/>
        </w:rPr>
        <w:t>月</w:t>
      </w:r>
      <w:r w:rsidR="0068761C" w:rsidRPr="00BD149A">
        <w:rPr>
          <w:rFonts w:ascii="Times New Roman" w:hint="eastAsia"/>
        </w:rPr>
        <w:t>29</w:t>
      </w:r>
      <w:r w:rsidR="0068761C" w:rsidRPr="00BD149A">
        <w:rPr>
          <w:rFonts w:ascii="Times New Roman" w:hint="eastAsia"/>
        </w:rPr>
        <w:t>日，連國文告知</w:t>
      </w:r>
      <w:r w:rsidR="00ED633B">
        <w:rPr>
          <w:rFonts w:ascii="Times New Roman" w:hint="eastAsia"/>
        </w:rPr>
        <w:t>黃○永</w:t>
      </w:r>
      <w:r w:rsidR="0068761C" w:rsidRPr="00BD149A">
        <w:rPr>
          <w:rFonts w:ascii="Times New Roman" w:hint="eastAsia"/>
        </w:rPr>
        <w:t>殺害</w:t>
      </w:r>
      <w:r w:rsidR="00ED633B">
        <w:rPr>
          <w:rFonts w:ascii="Times New Roman" w:hint="eastAsia"/>
        </w:rPr>
        <w:t>麥○偉</w:t>
      </w:r>
      <w:r w:rsidR="0068761C" w:rsidRPr="00BD149A">
        <w:rPr>
          <w:rFonts w:ascii="Times New Roman" w:hint="eastAsia"/>
        </w:rPr>
        <w:t>及其女友</w:t>
      </w:r>
      <w:r w:rsidR="00ED633B">
        <w:rPr>
          <w:rFonts w:ascii="Times New Roman" w:hint="eastAsia"/>
        </w:rPr>
        <w:t>黃○○美</w:t>
      </w:r>
      <w:r w:rsidR="0068761C" w:rsidRPr="00BD149A">
        <w:rPr>
          <w:rFonts w:ascii="Times New Roman" w:hint="eastAsia"/>
        </w:rPr>
        <w:t>的計畫，並指示購買鐵桶準備焚屍，</w:t>
      </w:r>
      <w:r w:rsidR="0068761C" w:rsidRPr="00BD149A">
        <w:rPr>
          <w:rFonts w:ascii="Times New Roman" w:hint="eastAsia"/>
        </w:rPr>
        <w:t>89</w:t>
      </w:r>
      <w:r w:rsidR="0068761C" w:rsidRPr="00BD149A">
        <w:rPr>
          <w:rFonts w:ascii="Times New Roman" w:hint="eastAsia"/>
        </w:rPr>
        <w:t>年</w:t>
      </w:r>
      <w:r w:rsidR="0068761C" w:rsidRPr="00BD149A">
        <w:rPr>
          <w:rFonts w:ascii="Times New Roman" w:hint="eastAsia"/>
        </w:rPr>
        <w:t>3</w:t>
      </w:r>
      <w:r w:rsidR="0068761C" w:rsidRPr="00BD149A">
        <w:rPr>
          <w:rFonts w:ascii="Times New Roman" w:hint="eastAsia"/>
        </w:rPr>
        <w:t>月</w:t>
      </w:r>
      <w:r w:rsidR="0068761C" w:rsidRPr="00BD149A">
        <w:rPr>
          <w:rFonts w:ascii="Times New Roman" w:hint="eastAsia"/>
        </w:rPr>
        <w:t>31</w:t>
      </w:r>
      <w:r w:rsidR="0068761C" w:rsidRPr="00BD149A">
        <w:rPr>
          <w:rFonts w:ascii="Times New Roman" w:hint="eastAsia"/>
        </w:rPr>
        <w:t>日凌晨，在坪林工寮內，</w:t>
      </w:r>
      <w:r w:rsidR="00ED633B">
        <w:rPr>
          <w:rFonts w:ascii="Times New Roman" w:hint="eastAsia"/>
        </w:rPr>
        <w:t>黃○永</w:t>
      </w:r>
      <w:r w:rsidR="0068761C" w:rsidRPr="00BD149A">
        <w:rPr>
          <w:rFonts w:ascii="Times New Roman" w:hint="eastAsia"/>
        </w:rPr>
        <w:t>與</w:t>
      </w:r>
      <w:r w:rsidR="00ED633B">
        <w:rPr>
          <w:rFonts w:ascii="Times New Roman" w:hint="eastAsia"/>
        </w:rPr>
        <w:t>陳○傑</w:t>
      </w:r>
      <w:r w:rsidR="0068761C" w:rsidRPr="00BD149A">
        <w:rPr>
          <w:rFonts w:ascii="Times New Roman" w:hint="eastAsia"/>
        </w:rPr>
        <w:t>持槍控制麥、黃</w:t>
      </w:r>
      <w:r w:rsidR="002759EB" w:rsidRPr="00BD149A">
        <w:rPr>
          <w:rFonts w:ascii="Times New Roman" w:hint="eastAsia"/>
        </w:rPr>
        <w:t>2</w:t>
      </w:r>
      <w:r w:rsidR="0068761C" w:rsidRPr="00BD149A">
        <w:rPr>
          <w:rFonts w:ascii="Times New Roman" w:hint="eastAsia"/>
        </w:rPr>
        <w:t>人，連國文強迫兩人服用安眠藥並綑綁</w:t>
      </w:r>
      <w:r w:rsidR="00ED633B">
        <w:rPr>
          <w:rFonts w:ascii="Times New Roman" w:hint="eastAsia"/>
        </w:rPr>
        <w:t>麥○偉</w:t>
      </w:r>
      <w:r w:rsidR="0068761C" w:rsidRPr="00BD149A">
        <w:rPr>
          <w:rFonts w:ascii="Times New Roman" w:hint="eastAsia"/>
        </w:rPr>
        <w:t>，連國文自行調製混合過量海洛因與高劑量氰酸化合物的毒針，交由</w:t>
      </w:r>
      <w:r w:rsidR="00ED633B">
        <w:rPr>
          <w:rFonts w:ascii="Times New Roman" w:hint="eastAsia"/>
        </w:rPr>
        <w:t>黃○聰</w:t>
      </w:r>
      <w:r w:rsidR="0068761C" w:rsidRPr="00BD149A">
        <w:rPr>
          <w:rFonts w:ascii="Times New Roman" w:hint="eastAsia"/>
        </w:rPr>
        <w:t>分別注入</w:t>
      </w:r>
      <w:r w:rsidR="00ED633B">
        <w:rPr>
          <w:rFonts w:ascii="Times New Roman" w:hint="eastAsia"/>
        </w:rPr>
        <w:t>麥○偉</w:t>
      </w:r>
      <w:r w:rsidR="0068761C" w:rsidRPr="00BD149A">
        <w:rPr>
          <w:rFonts w:ascii="Times New Roman" w:hint="eastAsia"/>
        </w:rPr>
        <w:t>與</w:t>
      </w:r>
      <w:r w:rsidR="00ED633B">
        <w:rPr>
          <w:rFonts w:ascii="Times New Roman" w:hint="eastAsia"/>
        </w:rPr>
        <w:t>黃○○美</w:t>
      </w:r>
      <w:r w:rsidR="0068761C" w:rsidRPr="00BD149A">
        <w:rPr>
          <w:rFonts w:ascii="Times New Roman" w:hint="eastAsia"/>
        </w:rPr>
        <w:t>的手背血管，導致兩人於</w:t>
      </w:r>
      <w:r w:rsidR="0068761C" w:rsidRPr="00BD149A">
        <w:rPr>
          <w:rFonts w:ascii="Times New Roman" w:hint="eastAsia"/>
        </w:rPr>
        <w:t>15</w:t>
      </w:r>
      <w:r w:rsidR="0068761C" w:rsidRPr="00BD149A">
        <w:rPr>
          <w:rFonts w:ascii="Times New Roman" w:hint="eastAsia"/>
        </w:rPr>
        <w:t>分鐘內中毒死亡</w:t>
      </w:r>
      <w:r w:rsidR="00864903" w:rsidRPr="00BD149A">
        <w:rPr>
          <w:rFonts w:ascii="Times New Roman" w:hint="eastAsia"/>
        </w:rPr>
        <w:t>後</w:t>
      </w:r>
      <w:r w:rsidR="002513D7" w:rsidRPr="00BD149A">
        <w:rPr>
          <w:rFonts w:ascii="Times New Roman" w:hint="eastAsia"/>
        </w:rPr>
        <w:t>，</w:t>
      </w:r>
      <w:r w:rsidR="002759EB" w:rsidRPr="00BD149A">
        <w:rPr>
          <w:rFonts w:ascii="Times New Roman" w:hint="eastAsia"/>
        </w:rPr>
        <w:t>4</w:t>
      </w:r>
      <w:r w:rsidR="002513D7" w:rsidRPr="00BD149A">
        <w:rPr>
          <w:rFonts w:ascii="Times New Roman" w:hint="eastAsia"/>
        </w:rPr>
        <w:t>人合力將屍</w:t>
      </w:r>
      <w:r w:rsidR="002513D7" w:rsidRPr="00BD149A">
        <w:rPr>
          <w:rFonts w:ascii="Times New Roman" w:hint="eastAsia"/>
        </w:rPr>
        <w:lastRenderedPageBreak/>
        <w:t>體放入鐵桶，倒入汽油放火焚燒。後因麥、黃</w:t>
      </w:r>
      <w:r w:rsidR="002759EB" w:rsidRPr="00BD149A">
        <w:rPr>
          <w:rFonts w:ascii="Times New Roman" w:hint="eastAsia"/>
        </w:rPr>
        <w:t>2</w:t>
      </w:r>
      <w:r w:rsidR="002513D7" w:rsidRPr="00BD149A">
        <w:rPr>
          <w:rFonts w:ascii="Times New Roman" w:hint="eastAsia"/>
        </w:rPr>
        <w:t>人屍體燃燒至一半時，</w:t>
      </w:r>
      <w:r w:rsidR="00ED633B">
        <w:rPr>
          <w:rFonts w:ascii="Times New Roman" w:hint="eastAsia"/>
        </w:rPr>
        <w:t>黃○永</w:t>
      </w:r>
      <w:r w:rsidR="002513D7" w:rsidRPr="00BD149A">
        <w:rPr>
          <w:rFonts w:ascii="Times New Roman" w:hint="eastAsia"/>
        </w:rPr>
        <w:t>與</w:t>
      </w:r>
      <w:r w:rsidR="00ED633B">
        <w:rPr>
          <w:rFonts w:ascii="Times New Roman" w:hint="eastAsia"/>
        </w:rPr>
        <w:t>陳○傑</w:t>
      </w:r>
      <w:r w:rsidR="002513D7" w:rsidRPr="00BD149A">
        <w:rPr>
          <w:rFonts w:ascii="Times New Roman" w:hint="eastAsia"/>
        </w:rPr>
        <w:t>認此舉過於殘忍，乃取土倒於鐵桶內滅火。同日上午，連國文帶領手下在附近茶園挖掘土坑掩埋屍體。同日晚間，因擔心土坑太淺，</w:t>
      </w:r>
      <w:r w:rsidR="00864903" w:rsidRPr="00BD149A">
        <w:rPr>
          <w:rFonts w:ascii="Times New Roman" w:hint="eastAsia"/>
        </w:rPr>
        <w:t>4</w:t>
      </w:r>
      <w:r w:rsidR="002513D7" w:rsidRPr="00BD149A">
        <w:rPr>
          <w:rFonts w:ascii="Times New Roman" w:hint="eastAsia"/>
        </w:rPr>
        <w:t>人重回現場另挖深坑遷埋屍體</w:t>
      </w:r>
      <w:r w:rsidR="002513D7" w:rsidRPr="00BD149A">
        <w:rPr>
          <w:rFonts w:ascii="Times New Roman" w:hint="eastAsia"/>
        </w:rPr>
        <w:t>(</w:t>
      </w:r>
      <w:r w:rsidR="002513D7" w:rsidRPr="00BD149A">
        <w:rPr>
          <w:rFonts w:ascii="Times New Roman" w:hint="eastAsia"/>
        </w:rPr>
        <w:t>下稱犯罪事實二</w:t>
      </w:r>
      <w:r w:rsidR="002513D7" w:rsidRPr="00BD149A">
        <w:rPr>
          <w:rFonts w:ascii="Times New Roman" w:hint="eastAsia"/>
        </w:rPr>
        <w:t>)</w:t>
      </w:r>
      <w:r w:rsidR="002513D7" w:rsidRPr="00BD149A">
        <w:rPr>
          <w:rFonts w:ascii="Times New Roman" w:hint="eastAsia"/>
        </w:rPr>
        <w:t>，經警據報前往現場逮捕</w:t>
      </w:r>
      <w:r w:rsidR="00864903" w:rsidRPr="00BD149A">
        <w:rPr>
          <w:rFonts w:ascii="Times New Roman" w:hint="eastAsia"/>
        </w:rPr>
        <w:t>4</w:t>
      </w:r>
      <w:r w:rsidR="002513D7" w:rsidRPr="00BD149A">
        <w:rPr>
          <w:rFonts w:ascii="Times New Roman" w:hint="eastAsia"/>
        </w:rPr>
        <w:t>人到案，而破獲本案</w:t>
      </w:r>
      <w:r w:rsidR="00C11CD0" w:rsidRPr="00BD149A">
        <w:rPr>
          <w:rFonts w:ascii="Times New Roman" w:hint="eastAsia"/>
        </w:rPr>
        <w:t>(</w:t>
      </w:r>
      <w:r w:rsidR="00C11CD0" w:rsidRPr="00BD149A">
        <w:rPr>
          <w:rFonts w:ascii="Times New Roman" w:hint="eastAsia"/>
        </w:rPr>
        <w:t>下稱連國文案</w:t>
      </w:r>
      <w:r w:rsidR="00C11CD0" w:rsidRPr="00BD149A">
        <w:rPr>
          <w:rFonts w:ascii="Times New Roman" w:hint="eastAsia"/>
        </w:rPr>
        <w:t>)</w:t>
      </w:r>
      <w:r w:rsidR="002513D7" w:rsidRPr="00BD149A">
        <w:rPr>
          <w:rFonts w:ascii="Times New Roman" w:hint="eastAsia"/>
        </w:rPr>
        <w:t>。</w:t>
      </w:r>
    </w:p>
    <w:p w14:paraId="40BCA4F5" w14:textId="1FDC0382" w:rsidR="0068761C" w:rsidRPr="00BD149A" w:rsidRDefault="002513D7" w:rsidP="00BD149A">
      <w:pPr>
        <w:pStyle w:val="10"/>
        <w:kinsoku/>
        <w:ind w:left="680" w:firstLine="680"/>
        <w:rPr>
          <w:rFonts w:ascii="Times New Roman"/>
        </w:rPr>
      </w:pPr>
      <w:r w:rsidRPr="00BD149A">
        <w:rPr>
          <w:rFonts w:ascii="Times New Roman" w:hint="eastAsia"/>
        </w:rPr>
        <w:t>經法院審理後，臺灣高等法院</w:t>
      </w:r>
      <w:r w:rsidRPr="00BD149A">
        <w:rPr>
          <w:rFonts w:ascii="Times New Roman" w:hint="eastAsia"/>
        </w:rPr>
        <w:t>(</w:t>
      </w:r>
      <w:r w:rsidRPr="00BD149A">
        <w:rPr>
          <w:rFonts w:ascii="Times New Roman" w:hint="eastAsia"/>
        </w:rPr>
        <w:t>下稱高院</w:t>
      </w:r>
      <w:r w:rsidRPr="00BD149A">
        <w:rPr>
          <w:rFonts w:ascii="Times New Roman" w:hint="eastAsia"/>
        </w:rPr>
        <w:t>)98</w:t>
      </w:r>
      <w:r w:rsidRPr="00BD149A">
        <w:rPr>
          <w:rFonts w:ascii="Times New Roman" w:hint="eastAsia"/>
        </w:rPr>
        <w:t>年度上重更</w:t>
      </w:r>
      <w:r w:rsidRPr="00BD149A">
        <w:rPr>
          <w:rFonts w:ascii="Times New Roman" w:hint="eastAsia"/>
        </w:rPr>
        <w:t>(</w:t>
      </w:r>
      <w:r w:rsidRPr="00BD149A">
        <w:rPr>
          <w:rFonts w:ascii="Times New Roman" w:hint="eastAsia"/>
        </w:rPr>
        <w:t>六</w:t>
      </w:r>
      <w:r w:rsidRPr="00BD149A">
        <w:rPr>
          <w:rFonts w:ascii="Times New Roman" w:hint="eastAsia"/>
        </w:rPr>
        <w:t>)</w:t>
      </w:r>
      <w:r w:rsidRPr="00BD149A">
        <w:rPr>
          <w:rFonts w:ascii="Times New Roman" w:hint="eastAsia"/>
        </w:rPr>
        <w:t>字第</w:t>
      </w:r>
      <w:r w:rsidRPr="00BD149A">
        <w:rPr>
          <w:rFonts w:ascii="Times New Roman" w:hint="eastAsia"/>
        </w:rPr>
        <w:t>3</w:t>
      </w:r>
      <w:r w:rsidRPr="00BD149A">
        <w:rPr>
          <w:rFonts w:ascii="Times New Roman" w:hint="eastAsia"/>
        </w:rPr>
        <w:t>號（下稱「更六審判決」）刑事判決認定連國文指示手下</w:t>
      </w:r>
      <w:r w:rsidR="00ED633B">
        <w:rPr>
          <w:rFonts w:ascii="Times New Roman" w:hint="eastAsia"/>
        </w:rPr>
        <w:t>黃○永</w:t>
      </w:r>
      <w:r w:rsidRPr="00BD149A">
        <w:rPr>
          <w:rFonts w:ascii="Times New Roman" w:hint="eastAsia"/>
        </w:rPr>
        <w:t>、</w:t>
      </w:r>
      <w:r w:rsidR="00ED633B">
        <w:rPr>
          <w:rFonts w:ascii="Times New Roman" w:hint="eastAsia"/>
        </w:rPr>
        <w:t>麥○偉</w:t>
      </w:r>
      <w:r w:rsidRPr="00BD149A">
        <w:rPr>
          <w:rFonts w:ascii="Times New Roman" w:hint="eastAsia"/>
        </w:rPr>
        <w:t>殺害</w:t>
      </w:r>
      <w:r w:rsidR="00ED633B">
        <w:rPr>
          <w:rFonts w:ascii="Times New Roman" w:hint="eastAsia"/>
        </w:rPr>
        <w:t>王○仁</w:t>
      </w:r>
      <w:r w:rsidR="00C11CD0" w:rsidRPr="00BD149A">
        <w:rPr>
          <w:rFonts w:ascii="Times New Roman" w:hint="eastAsia"/>
        </w:rPr>
        <w:t>(</w:t>
      </w:r>
      <w:r w:rsidR="00C11CD0" w:rsidRPr="00BD149A">
        <w:rPr>
          <w:rFonts w:ascii="Times New Roman" w:hint="eastAsia"/>
        </w:rPr>
        <w:t>犯罪事實一</w:t>
      </w:r>
      <w:r w:rsidR="00C11CD0" w:rsidRPr="00BD149A">
        <w:rPr>
          <w:rFonts w:ascii="Times New Roman" w:hint="eastAsia"/>
        </w:rPr>
        <w:t>)</w:t>
      </w:r>
      <w:r w:rsidRPr="00BD149A">
        <w:rPr>
          <w:rFonts w:ascii="Times New Roman" w:hint="eastAsia"/>
        </w:rPr>
        <w:t>，連國文成立刑法共同殺人罪，並處</w:t>
      </w:r>
      <w:r w:rsidRPr="00BD149A">
        <w:rPr>
          <w:rFonts w:ascii="Times New Roman" w:hint="eastAsia"/>
        </w:rPr>
        <w:t>15</w:t>
      </w:r>
      <w:r w:rsidRPr="00BD149A">
        <w:rPr>
          <w:rFonts w:ascii="Times New Roman" w:hint="eastAsia"/>
        </w:rPr>
        <w:t>年有期徒刑，於</w:t>
      </w:r>
      <w:r w:rsidRPr="00BD149A">
        <w:rPr>
          <w:rFonts w:ascii="Times New Roman" w:hint="eastAsia"/>
        </w:rPr>
        <w:t>98</w:t>
      </w:r>
      <w:r w:rsidRPr="00BD149A">
        <w:rPr>
          <w:rFonts w:ascii="Times New Roman" w:hint="eastAsia"/>
        </w:rPr>
        <w:t>年</w:t>
      </w:r>
      <w:r w:rsidRPr="00BD149A">
        <w:rPr>
          <w:rFonts w:ascii="Times New Roman" w:hint="eastAsia"/>
        </w:rPr>
        <w:t>7</w:t>
      </w:r>
      <w:r w:rsidRPr="00BD149A">
        <w:rPr>
          <w:rFonts w:ascii="Times New Roman" w:hint="eastAsia"/>
        </w:rPr>
        <w:t>月</w:t>
      </w:r>
      <w:r w:rsidRPr="00BD149A">
        <w:rPr>
          <w:rFonts w:ascii="Times New Roman" w:hint="eastAsia"/>
        </w:rPr>
        <w:t>23</w:t>
      </w:r>
      <w:r w:rsidRPr="00BD149A">
        <w:rPr>
          <w:rFonts w:ascii="Times New Roman" w:hint="eastAsia"/>
        </w:rPr>
        <w:t>日最高法院</w:t>
      </w:r>
      <w:r w:rsidR="004D23EA">
        <w:rPr>
          <w:rFonts w:ascii="Times New Roman" w:hint="eastAsia"/>
        </w:rPr>
        <w:t>判決</w:t>
      </w:r>
      <w:r w:rsidR="004D23EA">
        <w:rPr>
          <w:rStyle w:val="afe"/>
          <w:rFonts w:ascii="Times New Roman"/>
        </w:rPr>
        <w:footnoteReference w:id="1"/>
      </w:r>
      <w:r w:rsidRPr="00BD149A">
        <w:rPr>
          <w:rFonts w:ascii="Times New Roman" w:hint="eastAsia"/>
        </w:rPr>
        <w:t>駁回上訴而定讞</w:t>
      </w:r>
      <w:r w:rsidR="008B662D" w:rsidRPr="00BD149A">
        <w:rPr>
          <w:rFonts w:ascii="Times New Roman" w:hint="eastAsia"/>
        </w:rPr>
        <w:t>；高院</w:t>
      </w:r>
      <w:r w:rsidR="008B662D" w:rsidRPr="00BD149A">
        <w:rPr>
          <w:rFonts w:ascii="Times New Roman" w:hint="eastAsia"/>
        </w:rPr>
        <w:t>98</w:t>
      </w:r>
      <w:r w:rsidR="008B662D" w:rsidRPr="00BD149A">
        <w:rPr>
          <w:rFonts w:ascii="Times New Roman" w:hint="eastAsia"/>
        </w:rPr>
        <w:t>年度上重更</w:t>
      </w:r>
      <w:r w:rsidR="008B662D" w:rsidRPr="00BD149A">
        <w:rPr>
          <w:rFonts w:ascii="Times New Roman" w:hint="eastAsia"/>
        </w:rPr>
        <w:t>(</w:t>
      </w:r>
      <w:r w:rsidR="008B662D" w:rsidRPr="00BD149A">
        <w:rPr>
          <w:rFonts w:ascii="Times New Roman" w:hint="eastAsia"/>
        </w:rPr>
        <w:t>七</w:t>
      </w:r>
      <w:r w:rsidR="008B662D" w:rsidRPr="00BD149A">
        <w:rPr>
          <w:rFonts w:ascii="Times New Roman" w:hint="eastAsia"/>
        </w:rPr>
        <w:t>)</w:t>
      </w:r>
      <w:r w:rsidR="008B662D" w:rsidRPr="00BD149A">
        <w:rPr>
          <w:rFonts w:ascii="Times New Roman" w:hint="eastAsia"/>
        </w:rPr>
        <w:t>字第</w:t>
      </w:r>
      <w:r w:rsidR="008B662D" w:rsidRPr="00BD149A">
        <w:rPr>
          <w:rFonts w:ascii="Times New Roman" w:hint="eastAsia"/>
        </w:rPr>
        <w:t>38</w:t>
      </w:r>
      <w:r w:rsidR="008B662D" w:rsidRPr="00BD149A">
        <w:rPr>
          <w:rFonts w:ascii="Times New Roman" w:hint="eastAsia"/>
        </w:rPr>
        <w:t>號刑事判決認定連國文共同連續殺害</w:t>
      </w:r>
      <w:r w:rsidR="00ED633B">
        <w:rPr>
          <w:rFonts w:ascii="Times New Roman" w:hint="eastAsia"/>
        </w:rPr>
        <w:t>麥○偉</w:t>
      </w:r>
      <w:r w:rsidR="008B662D" w:rsidRPr="00BD149A">
        <w:rPr>
          <w:rFonts w:ascii="Times New Roman" w:hint="eastAsia"/>
        </w:rPr>
        <w:t>、</w:t>
      </w:r>
      <w:r w:rsidR="00ED633B">
        <w:rPr>
          <w:rFonts w:ascii="Times New Roman" w:hint="eastAsia"/>
        </w:rPr>
        <w:t>黃○○美</w:t>
      </w:r>
      <w:r w:rsidR="008B662D" w:rsidRPr="00BD149A">
        <w:rPr>
          <w:rFonts w:ascii="Times New Roman" w:hint="eastAsia"/>
        </w:rPr>
        <w:t>及損壞屍體部分</w:t>
      </w:r>
      <w:r w:rsidR="00C11CD0" w:rsidRPr="00BD149A">
        <w:rPr>
          <w:rFonts w:ascii="Times New Roman" w:hint="eastAsia"/>
        </w:rPr>
        <w:t>(</w:t>
      </w:r>
      <w:r w:rsidR="00C11CD0" w:rsidRPr="00BD149A">
        <w:rPr>
          <w:rFonts w:ascii="Times New Roman" w:hint="eastAsia"/>
        </w:rPr>
        <w:t>犯罪事實二</w:t>
      </w:r>
      <w:r w:rsidR="00C11CD0" w:rsidRPr="00BD149A">
        <w:rPr>
          <w:rFonts w:ascii="Times New Roman" w:hint="eastAsia"/>
        </w:rPr>
        <w:t>)</w:t>
      </w:r>
      <w:r w:rsidR="008B662D" w:rsidRPr="00BD149A">
        <w:rPr>
          <w:rFonts w:ascii="Times New Roman" w:hint="eastAsia"/>
        </w:rPr>
        <w:t>，成立刑法連續殺人罪，並宣告處死刑，於</w:t>
      </w:r>
      <w:r w:rsidR="008B662D" w:rsidRPr="00BD149A">
        <w:rPr>
          <w:rFonts w:ascii="Times New Roman" w:hint="eastAsia"/>
        </w:rPr>
        <w:t>100</w:t>
      </w:r>
      <w:r w:rsidR="008B662D" w:rsidRPr="00BD149A">
        <w:rPr>
          <w:rFonts w:ascii="Times New Roman" w:hint="eastAsia"/>
        </w:rPr>
        <w:t>年</w:t>
      </w:r>
      <w:r w:rsidR="008B662D" w:rsidRPr="00BD149A">
        <w:rPr>
          <w:rFonts w:ascii="Times New Roman" w:hint="eastAsia"/>
        </w:rPr>
        <w:t>8</w:t>
      </w:r>
      <w:r w:rsidR="008B662D" w:rsidRPr="00BD149A">
        <w:rPr>
          <w:rFonts w:ascii="Times New Roman" w:hint="eastAsia"/>
        </w:rPr>
        <w:t>月</w:t>
      </w:r>
      <w:r w:rsidR="008B662D" w:rsidRPr="00BD149A">
        <w:rPr>
          <w:rFonts w:ascii="Times New Roman" w:hint="eastAsia"/>
        </w:rPr>
        <w:t>3</w:t>
      </w:r>
      <w:r w:rsidR="008B662D" w:rsidRPr="00BD149A">
        <w:rPr>
          <w:rFonts w:ascii="Times New Roman" w:hint="eastAsia"/>
        </w:rPr>
        <w:t>日</w:t>
      </w:r>
      <w:r w:rsidR="004D23EA" w:rsidRPr="004D23EA">
        <w:rPr>
          <w:rFonts w:ascii="Times New Roman" w:hint="eastAsia"/>
        </w:rPr>
        <w:t>最高法院</w:t>
      </w:r>
      <w:r w:rsidR="00864903" w:rsidRPr="00BD149A">
        <w:rPr>
          <w:rFonts w:ascii="Times New Roman" w:hint="eastAsia"/>
        </w:rPr>
        <w:t>判決</w:t>
      </w:r>
      <w:r w:rsidR="004D23EA">
        <w:rPr>
          <w:rStyle w:val="afe"/>
          <w:rFonts w:ascii="Times New Roman"/>
        </w:rPr>
        <w:footnoteReference w:id="2"/>
      </w:r>
      <w:r w:rsidR="00864903" w:rsidRPr="00BD149A">
        <w:rPr>
          <w:rFonts w:ascii="Times New Roman" w:hint="eastAsia"/>
        </w:rPr>
        <w:t>駁回</w:t>
      </w:r>
      <w:r w:rsidR="004D23EA">
        <w:rPr>
          <w:rFonts w:ascii="Times New Roman" w:hint="eastAsia"/>
        </w:rPr>
        <w:t>而</w:t>
      </w:r>
      <w:r w:rsidR="008B662D" w:rsidRPr="00BD149A">
        <w:rPr>
          <w:rFonts w:ascii="Times New Roman" w:hint="eastAsia"/>
        </w:rPr>
        <w:t>定讞。</w:t>
      </w:r>
    </w:p>
    <w:p w14:paraId="0FD4A485" w14:textId="72D86EF1" w:rsidR="008E1444" w:rsidRPr="00BD149A" w:rsidRDefault="008E1444" w:rsidP="00BD149A">
      <w:pPr>
        <w:pStyle w:val="10"/>
        <w:kinsoku/>
        <w:ind w:left="680" w:firstLine="680"/>
        <w:rPr>
          <w:rFonts w:ascii="Times New Roman"/>
        </w:rPr>
      </w:pPr>
      <w:r w:rsidRPr="00BD149A">
        <w:rPr>
          <w:rFonts w:ascii="Times New Roman" w:hint="eastAsia"/>
        </w:rPr>
        <w:t>連國文</w:t>
      </w:r>
      <w:r w:rsidR="00A96FA8" w:rsidRPr="00BD149A">
        <w:rPr>
          <w:rFonts w:ascii="Times New Roman" w:hint="eastAsia"/>
        </w:rPr>
        <w:t>先生</w:t>
      </w:r>
      <w:r w:rsidR="00906F8E" w:rsidRPr="00BD149A">
        <w:rPr>
          <w:rFonts w:ascii="Times New Roman" w:hint="eastAsia"/>
        </w:rPr>
        <w:t>委任</w:t>
      </w:r>
      <w:r w:rsidRPr="00BD149A">
        <w:rPr>
          <w:rFonts w:ascii="Times New Roman" w:hint="eastAsia"/>
        </w:rPr>
        <w:t>律師於</w:t>
      </w:r>
      <w:r w:rsidRPr="00BD149A">
        <w:rPr>
          <w:rFonts w:ascii="Times New Roman" w:hint="eastAsia"/>
        </w:rPr>
        <w:t>114</w:t>
      </w:r>
      <w:r w:rsidRPr="00BD149A">
        <w:rPr>
          <w:rFonts w:ascii="Times New Roman" w:hint="eastAsia"/>
        </w:rPr>
        <w:t>年</w:t>
      </w:r>
      <w:r w:rsidRPr="00BD149A">
        <w:rPr>
          <w:rFonts w:ascii="Times New Roman" w:hint="eastAsia"/>
        </w:rPr>
        <w:t>4</w:t>
      </w:r>
      <w:r w:rsidRPr="00BD149A">
        <w:rPr>
          <w:rFonts w:ascii="Times New Roman" w:hint="eastAsia"/>
        </w:rPr>
        <w:t>月</w:t>
      </w:r>
      <w:r w:rsidRPr="00BD149A">
        <w:rPr>
          <w:rFonts w:ascii="Times New Roman" w:hint="eastAsia"/>
        </w:rPr>
        <w:t>7</w:t>
      </w:r>
      <w:r w:rsidRPr="00BD149A">
        <w:rPr>
          <w:rFonts w:ascii="Times New Roman" w:hint="eastAsia"/>
        </w:rPr>
        <w:t>日向本院陳訴，</w:t>
      </w:r>
      <w:r w:rsidR="00463214" w:rsidRPr="00BD149A">
        <w:rPr>
          <w:rFonts w:ascii="Times New Roman" w:hint="eastAsia"/>
        </w:rPr>
        <w:t>主張被告連國文被訴傷害致死及殺人案件，經臺灣士林地方法院等歷審法院審理判決，</w:t>
      </w:r>
      <w:r w:rsidR="00D920CC" w:rsidRPr="00BD149A">
        <w:rPr>
          <w:rFonts w:ascii="Times New Roman" w:hint="eastAsia"/>
        </w:rPr>
        <w:t>高度仰賴共同被告警詢及偵訊筆錄，惟共同被告供述前後不一致，且其中</w:t>
      </w:r>
      <w:r w:rsidR="00D920CC" w:rsidRPr="00BD149A">
        <w:rPr>
          <w:rFonts w:ascii="Times New Roman" w:hint="eastAsia"/>
        </w:rPr>
        <w:t>1</w:t>
      </w:r>
      <w:r w:rsidR="00D920CC" w:rsidRPr="00BD149A">
        <w:rPr>
          <w:rFonts w:ascii="Times New Roman" w:hint="eastAsia"/>
        </w:rPr>
        <w:t>名共同被告就</w:t>
      </w:r>
      <w:r w:rsidR="005B07E7" w:rsidRPr="00BD149A">
        <w:rPr>
          <w:rFonts w:ascii="Times New Roman" w:hint="eastAsia"/>
        </w:rPr>
        <w:t>渠</w:t>
      </w:r>
      <w:r w:rsidR="007C6978" w:rsidRPr="00BD149A">
        <w:rPr>
          <w:rFonts w:ascii="Times New Roman" w:hint="eastAsia"/>
        </w:rPr>
        <w:t>被訴傷害致死部分，曾因涉及偽證遭士林地檢署</w:t>
      </w:r>
      <w:r w:rsidR="005B07E7" w:rsidRPr="00BD149A">
        <w:rPr>
          <w:rFonts w:ascii="Times New Roman" w:hint="eastAsia"/>
        </w:rPr>
        <w:t>偵查；又渠被訴殺人部分，法院引用不具證據能力之測謊鑑驗資料，作為對渠不利心證之基礎，而該測謊鑑驗程序違反基本程式要件，判決設違背法令等情，請本院調查釐清相關疑點。究</w:t>
      </w:r>
      <w:r w:rsidR="00975D05" w:rsidRPr="00BD149A">
        <w:rPr>
          <w:rFonts w:ascii="Times New Roman" w:hint="eastAsia"/>
        </w:rPr>
        <w:t>該案測謊作業程序有無重大瑕疵？共同被告供述證據有無違反經驗、論理與證據法則？均有深入瞭解之必要，爰立案調查。</w:t>
      </w:r>
    </w:p>
    <w:p w14:paraId="3C6EAF90" w14:textId="188B3280" w:rsidR="004F6710" w:rsidRPr="00BD149A" w:rsidRDefault="002747EE" w:rsidP="00BD149A">
      <w:pPr>
        <w:pStyle w:val="10"/>
        <w:kinsoku/>
        <w:ind w:left="680" w:firstLine="680"/>
        <w:rPr>
          <w:rFonts w:ascii="Times New Roman"/>
        </w:rPr>
      </w:pPr>
      <w:r w:rsidRPr="00BD149A">
        <w:rPr>
          <w:rFonts w:ascii="Times New Roman" w:hint="eastAsia"/>
        </w:rPr>
        <w:t>本院</w:t>
      </w:r>
      <w:r w:rsidR="00864903" w:rsidRPr="00BD149A">
        <w:rPr>
          <w:rFonts w:ascii="Times New Roman" w:hint="eastAsia"/>
        </w:rPr>
        <w:t>先由</w:t>
      </w:r>
      <w:r w:rsidRPr="00BD149A">
        <w:rPr>
          <w:rFonts w:ascii="Times New Roman" w:hint="eastAsia"/>
        </w:rPr>
        <w:t>監察業務處函詢</w:t>
      </w:r>
      <w:r w:rsidR="001F1645" w:rsidRPr="00BD149A">
        <w:rPr>
          <w:rFonts w:ascii="Times New Roman" w:hint="eastAsia"/>
        </w:rPr>
        <w:t>內政部警政署刑事警察局</w:t>
      </w:r>
      <w:r w:rsidR="001F1645" w:rsidRPr="00BD149A">
        <w:rPr>
          <w:rFonts w:ascii="Times New Roman" w:hint="eastAsia"/>
        </w:rPr>
        <w:lastRenderedPageBreak/>
        <w:t>(</w:t>
      </w:r>
      <w:r w:rsidR="001F1645" w:rsidRPr="00BD149A">
        <w:rPr>
          <w:rFonts w:ascii="Times New Roman" w:hint="eastAsia"/>
        </w:rPr>
        <w:t>下稱刑事局</w:t>
      </w:r>
      <w:r w:rsidR="001F1645" w:rsidRPr="00BD149A">
        <w:rPr>
          <w:rFonts w:ascii="Times New Roman" w:hint="eastAsia"/>
        </w:rPr>
        <w:t>)</w:t>
      </w:r>
      <w:r w:rsidR="001F1645" w:rsidRPr="00BD149A">
        <w:rPr>
          <w:rFonts w:ascii="Times New Roman"/>
          <w:vertAlign w:val="superscript"/>
        </w:rPr>
        <w:footnoteReference w:id="3"/>
      </w:r>
      <w:r w:rsidRPr="00BD149A">
        <w:rPr>
          <w:rFonts w:ascii="Times New Roman"/>
        </w:rPr>
        <w:t>，</w:t>
      </w:r>
      <w:r w:rsidRPr="00BD149A">
        <w:rPr>
          <w:rFonts w:ascii="Times New Roman" w:hint="eastAsia"/>
        </w:rPr>
        <w:t>嗣於</w:t>
      </w:r>
      <w:r w:rsidRPr="00BD149A">
        <w:rPr>
          <w:rFonts w:ascii="Times New Roman"/>
        </w:rPr>
        <w:t>立案後，</w:t>
      </w:r>
      <w:r w:rsidRPr="00BD149A">
        <w:rPr>
          <w:rFonts w:ascii="Times New Roman" w:hint="eastAsia"/>
        </w:rPr>
        <w:t>再向最高檢察署、</w:t>
      </w:r>
      <w:r w:rsidR="00C352BE" w:rsidRPr="00BD149A">
        <w:rPr>
          <w:rFonts w:ascii="Times New Roman" w:hint="eastAsia"/>
        </w:rPr>
        <w:t>臺灣</w:t>
      </w:r>
      <w:r w:rsidRPr="00BD149A">
        <w:rPr>
          <w:rFonts w:ascii="Times New Roman" w:hint="eastAsia"/>
        </w:rPr>
        <w:t>高</w:t>
      </w:r>
      <w:r w:rsidR="00C352BE" w:rsidRPr="00BD149A">
        <w:rPr>
          <w:rFonts w:ascii="Times New Roman" w:hint="eastAsia"/>
        </w:rPr>
        <w:t>等</w:t>
      </w:r>
      <w:r w:rsidRPr="00BD149A">
        <w:rPr>
          <w:rFonts w:ascii="Times New Roman" w:hint="eastAsia"/>
        </w:rPr>
        <w:t>檢</w:t>
      </w:r>
      <w:r w:rsidR="00C352BE" w:rsidRPr="00BD149A">
        <w:rPr>
          <w:rFonts w:ascii="Times New Roman" w:hint="eastAsia"/>
        </w:rPr>
        <w:t>察</w:t>
      </w:r>
      <w:r w:rsidRPr="00BD149A">
        <w:rPr>
          <w:rFonts w:ascii="Times New Roman" w:hint="eastAsia"/>
        </w:rPr>
        <w:t>署</w:t>
      </w:r>
      <w:r w:rsidR="00C352BE" w:rsidRPr="00BD149A">
        <w:rPr>
          <w:rFonts w:ascii="Times New Roman" w:hint="eastAsia"/>
        </w:rPr>
        <w:t>(</w:t>
      </w:r>
      <w:r w:rsidR="00C352BE" w:rsidRPr="00BD149A">
        <w:rPr>
          <w:rFonts w:ascii="Times New Roman" w:hint="eastAsia"/>
        </w:rPr>
        <w:t>下稱高檢署</w:t>
      </w:r>
      <w:r w:rsidR="00C352BE" w:rsidRPr="00BD149A">
        <w:rPr>
          <w:rFonts w:ascii="Times New Roman" w:hint="eastAsia"/>
        </w:rPr>
        <w:t>)</w:t>
      </w:r>
      <w:r w:rsidRPr="00BD149A">
        <w:rPr>
          <w:rFonts w:ascii="Times New Roman" w:hint="eastAsia"/>
        </w:rPr>
        <w:t>、士林地檢署及刑事局調閱相關</w:t>
      </w:r>
      <w:r w:rsidRPr="00BD149A">
        <w:rPr>
          <w:rFonts w:ascii="Times New Roman"/>
        </w:rPr>
        <w:t>卷證資料</w:t>
      </w:r>
      <w:r w:rsidRPr="00BD149A">
        <w:rPr>
          <w:rFonts w:ascii="Times New Roman"/>
          <w:vertAlign w:val="superscript"/>
        </w:rPr>
        <w:footnoteReference w:id="4"/>
      </w:r>
      <w:r w:rsidRPr="00BD149A">
        <w:rPr>
          <w:rFonts w:ascii="Times New Roman" w:hint="eastAsia"/>
        </w:rPr>
        <w:t>。又於</w:t>
      </w:r>
      <w:r w:rsidRPr="00BD149A">
        <w:rPr>
          <w:rFonts w:ascii="Times New Roman"/>
        </w:rPr>
        <w:t>11</w:t>
      </w:r>
      <w:r w:rsidRPr="00BD149A">
        <w:rPr>
          <w:rFonts w:ascii="Times New Roman" w:hint="eastAsia"/>
        </w:rPr>
        <w:t>4</w:t>
      </w:r>
      <w:r w:rsidRPr="00BD149A">
        <w:rPr>
          <w:rFonts w:ascii="Times New Roman"/>
        </w:rPr>
        <w:t>年</w:t>
      </w:r>
      <w:r w:rsidRPr="00BD149A">
        <w:rPr>
          <w:rFonts w:ascii="Times New Roman" w:hint="eastAsia"/>
        </w:rPr>
        <w:t>10</w:t>
      </w:r>
      <w:r w:rsidRPr="00BD149A">
        <w:rPr>
          <w:rFonts w:ascii="Times New Roman" w:hint="eastAsia"/>
        </w:rPr>
        <w:t>月</w:t>
      </w:r>
      <w:r w:rsidRPr="00BD149A">
        <w:rPr>
          <w:rFonts w:ascii="Times New Roman" w:hint="eastAsia"/>
        </w:rPr>
        <w:t>29</w:t>
      </w:r>
      <w:r w:rsidRPr="00BD149A">
        <w:rPr>
          <w:rFonts w:ascii="Times New Roman"/>
        </w:rPr>
        <w:t>日</w:t>
      </w:r>
      <w:r w:rsidRPr="00BD149A">
        <w:rPr>
          <w:rFonts w:ascii="Times New Roman" w:hint="eastAsia"/>
        </w:rPr>
        <w:t>邀請鑑定專家周潤德、林振興針對被告連國文於</w:t>
      </w:r>
      <w:r w:rsidRPr="00BD149A">
        <w:rPr>
          <w:rFonts w:ascii="Times New Roman" w:hint="eastAsia"/>
        </w:rPr>
        <w:t>89</w:t>
      </w:r>
      <w:r w:rsidRPr="00BD149A">
        <w:rPr>
          <w:rFonts w:ascii="Times New Roman" w:hint="eastAsia"/>
        </w:rPr>
        <w:t>年</w:t>
      </w:r>
      <w:r w:rsidRPr="00BD149A">
        <w:rPr>
          <w:rFonts w:ascii="Times New Roman" w:hint="eastAsia"/>
        </w:rPr>
        <w:t>9</w:t>
      </w:r>
      <w:r w:rsidRPr="00BD149A">
        <w:rPr>
          <w:rFonts w:ascii="Times New Roman" w:hint="eastAsia"/>
        </w:rPr>
        <w:t>月</w:t>
      </w:r>
      <w:r w:rsidRPr="00BD149A">
        <w:rPr>
          <w:rFonts w:ascii="Times New Roman" w:hint="eastAsia"/>
        </w:rPr>
        <w:t>25</w:t>
      </w:r>
      <w:r w:rsidRPr="00BD149A">
        <w:rPr>
          <w:rFonts w:ascii="Times New Roman" w:hint="eastAsia"/>
        </w:rPr>
        <w:t>日接受刑事局測謊報告所作鑑定意見書</w:t>
      </w:r>
      <w:r w:rsidR="00864903" w:rsidRPr="00BD149A">
        <w:rPr>
          <w:rStyle w:val="afe"/>
          <w:rFonts w:ascii="Times New Roman"/>
        </w:rPr>
        <w:footnoteReference w:id="5"/>
      </w:r>
      <w:r w:rsidRPr="00BD149A">
        <w:rPr>
          <w:rFonts w:ascii="Times New Roman" w:hint="eastAsia"/>
        </w:rPr>
        <w:t>到院解說</w:t>
      </w:r>
      <w:r w:rsidR="00864903" w:rsidRPr="00BD149A">
        <w:rPr>
          <w:rFonts w:ascii="Times New Roman" w:hint="eastAsia"/>
        </w:rPr>
        <w:t>，業調查完畢</w:t>
      </w:r>
      <w:r w:rsidRPr="00BD149A">
        <w:rPr>
          <w:rFonts w:ascii="Times New Roman" w:hint="eastAsia"/>
        </w:rPr>
        <w:t>，</w:t>
      </w:r>
      <w:r w:rsidR="00307A76" w:rsidRPr="00BD149A">
        <w:rPr>
          <w:rFonts w:ascii="Times New Roman" w:hint="eastAsia"/>
        </w:rPr>
        <w:t>茲臚</w:t>
      </w:r>
      <w:r w:rsidR="00FB501B" w:rsidRPr="00BD149A">
        <w:rPr>
          <w:rFonts w:ascii="Times New Roman" w:hint="eastAsia"/>
        </w:rPr>
        <w:t>列調查意見如下：</w:t>
      </w:r>
    </w:p>
    <w:p w14:paraId="7D51F157" w14:textId="6F625457" w:rsidR="00073CB5" w:rsidRPr="00BD149A" w:rsidRDefault="003F0109" w:rsidP="00BD149A">
      <w:pPr>
        <w:pStyle w:val="2"/>
        <w:kinsoku/>
        <w:rPr>
          <w:rFonts w:ascii="Times New Roman" w:hAnsi="Times New Roman"/>
          <w:b/>
        </w:rPr>
      </w:pPr>
      <w:r w:rsidRPr="00BD149A">
        <w:rPr>
          <w:rFonts w:ascii="Times New Roman" w:hAnsi="Times New Roman" w:hint="eastAsia"/>
          <w:b/>
        </w:rPr>
        <w:t>本院委請測謊專家</w:t>
      </w:r>
      <w:r w:rsidR="00B754D4" w:rsidRPr="00BD149A">
        <w:rPr>
          <w:rFonts w:ascii="Times New Roman" w:hAnsi="Times New Roman" w:hint="eastAsia"/>
          <w:b/>
        </w:rPr>
        <w:t>就連國文</w:t>
      </w:r>
      <w:r w:rsidR="00EA311E" w:rsidRPr="00BD149A">
        <w:rPr>
          <w:rFonts w:ascii="Times New Roman" w:hAnsi="Times New Roman" w:hint="eastAsia"/>
          <w:b/>
        </w:rPr>
        <w:t>刑事</w:t>
      </w:r>
      <w:r w:rsidR="00B754D4" w:rsidRPr="00BD149A">
        <w:rPr>
          <w:rFonts w:ascii="Times New Roman" w:hAnsi="Times New Roman" w:hint="eastAsia"/>
          <w:b/>
        </w:rPr>
        <w:t>案卷內</w:t>
      </w:r>
      <w:r w:rsidR="00EA311E" w:rsidRPr="00BD149A">
        <w:rPr>
          <w:rFonts w:ascii="Times New Roman" w:hAnsi="Times New Roman" w:hint="eastAsia"/>
          <w:b/>
        </w:rPr>
        <w:t>，</w:t>
      </w:r>
      <w:r w:rsidR="00B754D4" w:rsidRPr="00BD149A">
        <w:rPr>
          <w:rFonts w:ascii="Times New Roman" w:hAnsi="Times New Roman" w:hint="eastAsia"/>
          <w:b/>
        </w:rPr>
        <w:t>關於</w:t>
      </w:r>
      <w:r w:rsidRPr="00BD149A">
        <w:rPr>
          <w:rFonts w:ascii="Times New Roman" w:hAnsi="Times New Roman" w:hint="eastAsia"/>
          <w:b/>
        </w:rPr>
        <w:t>刑事局對連國文所為之測謊過程錄影內容、圖譜重新判讀，結果認為該測謊違反各項測謊鑑定標準作業程序、測謊領域專業準則之給分計分方式及心</w:t>
      </w:r>
      <w:r w:rsidRPr="00BD149A">
        <w:rPr>
          <w:rFonts w:ascii="Times New Roman" w:hAnsi="Times New Roman" w:hint="eastAsia"/>
          <w:b/>
        </w:rPr>
        <w:t>(</w:t>
      </w:r>
      <w:r w:rsidRPr="00BD149A">
        <w:rPr>
          <w:rFonts w:ascii="Times New Roman" w:hAnsi="Times New Roman" w:hint="eastAsia"/>
          <w:b/>
        </w:rPr>
        <w:t>生</w:t>
      </w:r>
      <w:r w:rsidRPr="00BD149A">
        <w:rPr>
          <w:rFonts w:ascii="Times New Roman" w:hAnsi="Times New Roman" w:hint="eastAsia"/>
          <w:b/>
        </w:rPr>
        <w:t>)</w:t>
      </w:r>
      <w:r w:rsidRPr="00BD149A">
        <w:rPr>
          <w:rFonts w:ascii="Times New Roman" w:hAnsi="Times New Roman" w:hint="eastAsia"/>
          <w:b/>
        </w:rPr>
        <w:t>理學原理，欠缺應具備之法定要件，該測謊鑑驗及圖譜判讀</w:t>
      </w:r>
      <w:r w:rsidR="00864903" w:rsidRPr="00BD149A">
        <w:rPr>
          <w:rFonts w:ascii="Times New Roman" w:hAnsi="Times New Roman" w:hint="eastAsia"/>
          <w:b/>
        </w:rPr>
        <w:t>似</w:t>
      </w:r>
      <w:r w:rsidRPr="00BD149A">
        <w:rPr>
          <w:rFonts w:ascii="Times New Roman" w:hAnsi="Times New Roman" w:hint="eastAsia"/>
          <w:b/>
        </w:rPr>
        <w:t>有重大瑕疵，恐無證據能力，</w:t>
      </w:r>
      <w:r w:rsidR="00864903" w:rsidRPr="00BD149A">
        <w:rPr>
          <w:rFonts w:ascii="Times New Roman" w:hAnsi="Times New Roman" w:hint="eastAsia"/>
          <w:b/>
        </w:rPr>
        <w:t>可能</w:t>
      </w:r>
      <w:r w:rsidRPr="00BD149A">
        <w:rPr>
          <w:rFonts w:ascii="Times New Roman" w:hAnsi="Times New Roman" w:hint="eastAsia"/>
          <w:b/>
        </w:rPr>
        <w:t>有合理、正當的理由懷疑原已確認的犯罪事實並不實在，</w:t>
      </w:r>
      <w:r w:rsidR="00864903" w:rsidRPr="00BD149A">
        <w:rPr>
          <w:rFonts w:ascii="Times New Roman" w:hAnsi="Times New Roman" w:hint="eastAsia"/>
          <w:b/>
        </w:rPr>
        <w:t>從而</w:t>
      </w:r>
      <w:r w:rsidRPr="00BD149A">
        <w:rPr>
          <w:rFonts w:ascii="Times New Roman" w:hAnsi="Times New Roman" w:hint="eastAsia"/>
          <w:b/>
        </w:rPr>
        <w:t>影響原確定判決的結果或本旨，爰</w:t>
      </w:r>
      <w:r w:rsidR="00452A7A" w:rsidRPr="00BD149A">
        <w:rPr>
          <w:rFonts w:ascii="Times New Roman" w:hAnsi="Times New Roman" w:hint="eastAsia"/>
          <w:b/>
        </w:rPr>
        <w:t>請法務部轉所屬研議提起再審或非常上訴</w:t>
      </w:r>
      <w:r w:rsidR="00114444" w:rsidRPr="00BD149A">
        <w:rPr>
          <w:rFonts w:ascii="Times New Roman" w:hAnsi="Times New Roman" w:hint="eastAsia"/>
          <w:b/>
        </w:rPr>
        <w:t>。</w:t>
      </w:r>
    </w:p>
    <w:p w14:paraId="046CCE4D" w14:textId="5B793323" w:rsidR="006F1907" w:rsidRPr="00BD149A" w:rsidRDefault="006F1907" w:rsidP="00BD149A">
      <w:pPr>
        <w:pStyle w:val="3"/>
        <w:kinsoku/>
        <w:rPr>
          <w:rFonts w:ascii="Times New Roman" w:hAnsi="Times New Roman"/>
        </w:rPr>
      </w:pPr>
      <w:r w:rsidRPr="00BD149A">
        <w:rPr>
          <w:rFonts w:ascii="Times New Roman" w:hAnsi="Times New Roman" w:hint="eastAsia"/>
        </w:rPr>
        <w:t>按刑事確定判決，如發現新事實或新證據，依各項新、舊證據綜合判斷結果，僅以基於合理、正當的理由，懷疑原已確認的犯罪事實並不實在，可能影響判決的結果或本旨，應准予開始再審：</w:t>
      </w:r>
    </w:p>
    <w:p w14:paraId="0120F8A5" w14:textId="5D331E76" w:rsidR="00073CB5" w:rsidRPr="00BD149A" w:rsidRDefault="008B662D" w:rsidP="00BD149A">
      <w:pPr>
        <w:pStyle w:val="4"/>
        <w:kinsoku/>
        <w:rPr>
          <w:rFonts w:ascii="Times New Roman" w:hAnsi="Times New Roman"/>
        </w:rPr>
      </w:pPr>
      <w:r w:rsidRPr="00BD149A">
        <w:rPr>
          <w:rFonts w:ascii="Times New Roman" w:hAnsi="Times New Roman" w:hint="eastAsia"/>
        </w:rPr>
        <w:t>刑事訴訟法第</w:t>
      </w:r>
      <w:r w:rsidRPr="00BD149A">
        <w:rPr>
          <w:rFonts w:ascii="Times New Roman" w:hAnsi="Times New Roman" w:hint="eastAsia"/>
        </w:rPr>
        <w:t>420</w:t>
      </w:r>
      <w:r w:rsidRPr="00BD149A">
        <w:rPr>
          <w:rFonts w:ascii="Times New Roman" w:hAnsi="Times New Roman" w:hint="eastAsia"/>
        </w:rPr>
        <w:t>條第</w:t>
      </w:r>
      <w:r w:rsidRPr="00BD149A">
        <w:rPr>
          <w:rFonts w:ascii="Times New Roman" w:hAnsi="Times New Roman" w:hint="eastAsia"/>
        </w:rPr>
        <w:t>1</w:t>
      </w:r>
      <w:r w:rsidRPr="00BD149A">
        <w:rPr>
          <w:rFonts w:ascii="Times New Roman" w:hAnsi="Times New Roman" w:hint="eastAsia"/>
        </w:rPr>
        <w:t>項第</w:t>
      </w:r>
      <w:r w:rsidRPr="00BD149A">
        <w:rPr>
          <w:rFonts w:ascii="Times New Roman" w:hAnsi="Times New Roman" w:hint="eastAsia"/>
        </w:rPr>
        <w:t>6</w:t>
      </w:r>
      <w:r w:rsidRPr="00BD149A">
        <w:rPr>
          <w:rFonts w:ascii="Times New Roman" w:hAnsi="Times New Roman" w:hint="eastAsia"/>
        </w:rPr>
        <w:t>款明定，有罪之判決確定後，因發現新事實或新證據，單獨或與先前之證據綜合判斷，足認受有罪判決之人應受無罪、免訴、免刑或輕於原判決所認罪名之判決者，為受判決人之利益，得聲請再審。</w:t>
      </w:r>
    </w:p>
    <w:p w14:paraId="281C7512" w14:textId="74C377C8" w:rsidR="006F1907" w:rsidRPr="00BD149A" w:rsidRDefault="006F1907" w:rsidP="00BD149A">
      <w:pPr>
        <w:pStyle w:val="4"/>
        <w:kinsoku/>
        <w:rPr>
          <w:rFonts w:ascii="Times New Roman" w:hAnsi="Times New Roman"/>
        </w:rPr>
      </w:pPr>
      <w:r w:rsidRPr="00BD149A">
        <w:rPr>
          <w:rFonts w:ascii="Times New Roman" w:hAnsi="Times New Roman" w:hint="eastAsia"/>
        </w:rPr>
        <w:lastRenderedPageBreak/>
        <w:t>刑事訴訟法第</w:t>
      </w:r>
      <w:r w:rsidRPr="00BD149A">
        <w:rPr>
          <w:rFonts w:ascii="Times New Roman" w:hAnsi="Times New Roman" w:hint="eastAsia"/>
        </w:rPr>
        <w:t>420</w:t>
      </w:r>
      <w:r w:rsidRPr="00BD149A">
        <w:rPr>
          <w:rFonts w:ascii="Times New Roman" w:hAnsi="Times New Roman" w:hint="eastAsia"/>
        </w:rPr>
        <w:t>條條文內容於</w:t>
      </w:r>
      <w:r w:rsidRPr="00BD149A">
        <w:rPr>
          <w:rFonts w:ascii="Times New Roman" w:hAnsi="Times New Roman" w:hint="eastAsia"/>
        </w:rPr>
        <w:t>104</w:t>
      </w:r>
      <w:r w:rsidRPr="00BD149A">
        <w:rPr>
          <w:rFonts w:ascii="Times New Roman" w:hAnsi="Times New Roman" w:hint="eastAsia"/>
        </w:rPr>
        <w:t>年</w:t>
      </w:r>
      <w:r w:rsidRPr="00BD149A">
        <w:rPr>
          <w:rFonts w:ascii="Times New Roman" w:hAnsi="Times New Roman" w:hint="eastAsia"/>
        </w:rPr>
        <w:t>2</w:t>
      </w:r>
      <w:r w:rsidRPr="00BD149A">
        <w:rPr>
          <w:rFonts w:ascii="Times New Roman" w:hAnsi="Times New Roman" w:hint="eastAsia"/>
        </w:rPr>
        <w:t>月</w:t>
      </w:r>
      <w:r w:rsidRPr="00BD149A">
        <w:rPr>
          <w:rFonts w:ascii="Times New Roman" w:hAnsi="Times New Roman" w:hint="eastAsia"/>
        </w:rPr>
        <w:t>4</w:t>
      </w:r>
      <w:r w:rsidRPr="00BD149A">
        <w:rPr>
          <w:rFonts w:ascii="Times New Roman" w:hAnsi="Times New Roman" w:hint="eastAsia"/>
        </w:rPr>
        <w:t>日修正公布，並於同年月</w:t>
      </w:r>
      <w:r w:rsidRPr="00BD149A">
        <w:rPr>
          <w:rFonts w:ascii="Times New Roman" w:hAnsi="Times New Roman" w:hint="eastAsia"/>
        </w:rPr>
        <w:t>6</w:t>
      </w:r>
      <w:r w:rsidRPr="00BD149A">
        <w:rPr>
          <w:rFonts w:ascii="Times New Roman" w:hAnsi="Times New Roman" w:hint="eastAsia"/>
        </w:rPr>
        <w:t>日施行（以下簡稱再審新制）。再審新制推翻過去最高法院判例所創設有關「新規性」及「確實性」要件的意旨，放寬其條件限制，承認「罪證有疑、利歸被告」原則並非只存在法院一般審判之中，於判決有罪確定後的聲請再審，仍有適用，不再刻意要求受判決人（被告）與事證間關係的新規性。是以，修法後司法實務即應著重於事證與法院間的關係，只要事證具有明確性，不管它是出現在判決確定之前或之後，也不論是單獨存在（例如：不在場證明、頂替證據、新鑑定報告或方法），或結合先前已經存在於卷內的各項證據資料（我國除國民法官法案件之外，現制都是採取卷證併送方式，不生證據開示問題，理論上應無檢察官故意隱匿有利被告證據的疑慮）予以綜合判斷，如因此能產生合理的懷疑，認為有足以推翻原確定判決所認定事實的蓋然性，即已該當。在此意義下，各項新、舊證據綜合判斷結果，不以獲致原確定判決所認定的犯罪事實，應是不存在或較輕微的確實心證為必要，而僅以基於合理、正當的理由，懷疑原已確認的犯罪事實並不實在，可能影響判決的結果或本旨為已足。縱然如此，不必至</w:t>
      </w:r>
      <w:r w:rsidR="00864903" w:rsidRPr="00BD149A">
        <w:rPr>
          <w:rFonts w:ascii="Times New Roman" w:hAnsi="Times New Roman" w:hint="eastAsia"/>
        </w:rPr>
        <w:t>確</w:t>
      </w:r>
      <w:r w:rsidRPr="00BD149A">
        <w:rPr>
          <w:rFonts w:ascii="Times New Roman" w:hAnsi="Times New Roman" w:hint="eastAsia"/>
        </w:rPr>
        <w:t>定翻案、毫無疑問的程度。</w:t>
      </w:r>
    </w:p>
    <w:p w14:paraId="2EA3AB5D" w14:textId="5F8B9A0C" w:rsidR="006F1907" w:rsidRPr="00BD149A" w:rsidRDefault="006F1907" w:rsidP="00BD149A">
      <w:pPr>
        <w:pStyle w:val="4"/>
        <w:kinsoku/>
        <w:rPr>
          <w:rFonts w:ascii="Times New Roman" w:hAnsi="Times New Roman"/>
        </w:rPr>
      </w:pPr>
      <w:r w:rsidRPr="00BD149A">
        <w:rPr>
          <w:rFonts w:ascii="Times New Roman" w:hAnsi="Times New Roman" w:hint="eastAsia"/>
        </w:rPr>
        <w:t>在判斷當事人提出的新證據是否達到開啟再審門檻前，首先應確認原確定判決認定的犯罪事實及其證據結構，才能進一步評價再審新證據對於原確定判決既有證據結構的影響。最高法院</w:t>
      </w:r>
      <w:r w:rsidRPr="00BD149A">
        <w:rPr>
          <w:rFonts w:ascii="Times New Roman" w:hAnsi="Times New Roman" w:hint="eastAsia"/>
        </w:rPr>
        <w:t>110</w:t>
      </w:r>
      <w:r w:rsidRPr="00BD149A">
        <w:rPr>
          <w:rFonts w:ascii="Times New Roman" w:hAnsi="Times New Roman" w:hint="eastAsia"/>
        </w:rPr>
        <w:t>年度台抗字第</w:t>
      </w:r>
      <w:r w:rsidRPr="00BD149A">
        <w:rPr>
          <w:rFonts w:ascii="Times New Roman" w:hAnsi="Times New Roman" w:hint="eastAsia"/>
        </w:rPr>
        <w:t>358</w:t>
      </w:r>
      <w:r w:rsidRPr="00BD149A">
        <w:rPr>
          <w:rFonts w:ascii="Times New Roman" w:hAnsi="Times New Roman" w:hint="eastAsia"/>
        </w:rPr>
        <w:t>號刑事裁定所揭示：「……具體步驟上，首先應檢討原確定判決內容及其所憑證據</w:t>
      </w:r>
      <w:r w:rsidRPr="00BD149A">
        <w:rPr>
          <w:rFonts w:ascii="Times New Roman" w:hAnsi="Times New Roman" w:hint="eastAsia"/>
        </w:rPr>
        <w:lastRenderedPageBreak/>
        <w:t>資料，以資確認支持原確定判決之證據結構，並找出何者為原確定判決所認定事實之主要證據；其次，依聲請人主張之證明要旨，評價聲請人所提出具有新穎性之證據，對於原確定有罪之既有證據結構會否產生影響，是否具有彈劾舊有證據之效果及其程度、範圍」等意旨，即寓意在此。而關於再審新制下「新事實」或「新證據」的定義，最高法院</w:t>
      </w:r>
      <w:r w:rsidRPr="00BD149A">
        <w:rPr>
          <w:rFonts w:ascii="Times New Roman" w:hAnsi="Times New Roman" w:hint="eastAsia"/>
        </w:rPr>
        <w:t>110</w:t>
      </w:r>
      <w:r w:rsidRPr="00BD149A">
        <w:rPr>
          <w:rFonts w:ascii="Times New Roman" w:hAnsi="Times New Roman" w:hint="eastAsia"/>
        </w:rPr>
        <w:t>年度台抗字第</w:t>
      </w:r>
      <w:r w:rsidRPr="00BD149A">
        <w:rPr>
          <w:rFonts w:ascii="Times New Roman" w:hAnsi="Times New Roman" w:hint="eastAsia"/>
        </w:rPr>
        <w:t>358</w:t>
      </w:r>
      <w:r w:rsidRPr="00BD149A">
        <w:rPr>
          <w:rFonts w:ascii="Times New Roman" w:hAnsi="Times New Roman" w:hint="eastAsia"/>
        </w:rPr>
        <w:t>號刑事裁定亦闡明：「……對於新規性之要件，採取以該證據是否具有『未判斷資料性』而定，與證據之確實性（或稱顯著性），重在證據之證明力，應分別以觀。因此，舉凡法院未經發現而不及調查審酌者，不論該證據之成立或存在，係在判決確定之前或之後，亦不問受判決人是否明知，甚且法院已發現之證據，但就其實質之證據價值未加以判斷者，均具有新規性，據此大幅放寬聲請再審新證據之範圍」等意旨。由此可知，最高法院是以聲請再審時所提出的事實或證據是否具有「未判斷資料性」，重新詮釋「新規性」的要件內涵，並放寬至即使是法院先前已發現的事實或證據，倘若法院未就該事實或證據的實質價值加以判斷，亦符合「未判斷資料性」，而得作為再審的新事實或新證據；而且新證據的範圍除「證據資料」外，亦包括「證據方法」，例如：待鑑定事項未經原確定判決法院實施鑑定，或採用新鑑定方法而異於原確定判決所憑的鑑定等情形；同理，前、後次聲請再審所根據的原因事實或證據方法有其一不同者，即非「同一事實原因」，應准予開始再審</w:t>
      </w:r>
      <w:r w:rsidRPr="00BD149A">
        <w:rPr>
          <w:rFonts w:ascii="Times New Roman" w:hAnsi="Times New Roman" w:hint="eastAsia"/>
        </w:rPr>
        <w:t>(</w:t>
      </w:r>
      <w:r w:rsidRPr="00BD149A">
        <w:rPr>
          <w:rFonts w:ascii="Times New Roman" w:hAnsi="Times New Roman" w:hint="eastAsia"/>
        </w:rPr>
        <w:t>參照高院</w:t>
      </w:r>
      <w:r w:rsidRPr="00BD149A">
        <w:rPr>
          <w:rFonts w:ascii="Times New Roman" w:hAnsi="Times New Roman" w:hint="eastAsia"/>
        </w:rPr>
        <w:t>114</w:t>
      </w:r>
      <w:r w:rsidRPr="00BD149A">
        <w:rPr>
          <w:rFonts w:ascii="Times New Roman" w:hAnsi="Times New Roman" w:hint="eastAsia"/>
        </w:rPr>
        <w:t>年度聲再更二字第</w:t>
      </w:r>
      <w:r w:rsidRPr="00BD149A">
        <w:rPr>
          <w:rFonts w:ascii="Times New Roman" w:hAnsi="Times New Roman" w:hint="eastAsia"/>
        </w:rPr>
        <w:t>5</w:t>
      </w:r>
      <w:r w:rsidRPr="00BD149A">
        <w:rPr>
          <w:rFonts w:ascii="Times New Roman" w:hAnsi="Times New Roman" w:hint="eastAsia"/>
        </w:rPr>
        <w:t>號刑事裁定</w:t>
      </w:r>
      <w:r w:rsidRPr="00BD149A">
        <w:rPr>
          <w:rFonts w:ascii="Times New Roman" w:hAnsi="Times New Roman" w:hint="eastAsia"/>
        </w:rPr>
        <w:t>)</w:t>
      </w:r>
      <w:r w:rsidRPr="00BD149A">
        <w:rPr>
          <w:rFonts w:ascii="Times New Roman" w:hAnsi="Times New Roman" w:hint="eastAsia"/>
        </w:rPr>
        <w:t>。</w:t>
      </w:r>
    </w:p>
    <w:p w14:paraId="02C7E0DC" w14:textId="5ABBD4AD" w:rsidR="006F1907" w:rsidRPr="00BD149A" w:rsidRDefault="00296CDC" w:rsidP="00BD149A">
      <w:pPr>
        <w:pStyle w:val="3"/>
        <w:kinsoku/>
        <w:rPr>
          <w:rFonts w:ascii="Times New Roman" w:hAnsi="Times New Roman"/>
        </w:rPr>
      </w:pPr>
      <w:r w:rsidRPr="00BD149A">
        <w:rPr>
          <w:rFonts w:ascii="Times New Roman" w:hAnsi="Times New Roman" w:hint="eastAsia"/>
        </w:rPr>
        <w:t>次</w:t>
      </w:r>
      <w:r w:rsidR="006F1907" w:rsidRPr="00BD149A">
        <w:rPr>
          <w:rFonts w:ascii="Times New Roman" w:hAnsi="Times New Roman" w:hint="eastAsia"/>
        </w:rPr>
        <w:t>按非常上訴審應以原確定判決所確認之事實為基</w:t>
      </w:r>
      <w:r w:rsidR="006F1907" w:rsidRPr="00BD149A">
        <w:rPr>
          <w:rFonts w:ascii="Times New Roman" w:hAnsi="Times New Roman" w:hint="eastAsia"/>
        </w:rPr>
        <w:lastRenderedPageBreak/>
        <w:t>礎，以審查原確定判決有無違背法令。依法應於審判期日調查之證據，未予調查，致適用法律違誤，而顯然於判決有影響者，該項確定判決，屬判決違背法令，得對之提起非常上訴，併有刑事訴訟法第</w:t>
      </w:r>
      <w:r w:rsidR="006F1907" w:rsidRPr="00BD149A">
        <w:rPr>
          <w:rFonts w:ascii="Times New Roman" w:hAnsi="Times New Roman" w:hint="eastAsia"/>
        </w:rPr>
        <w:t>447</w:t>
      </w:r>
      <w:r w:rsidR="006F1907" w:rsidRPr="00BD149A">
        <w:rPr>
          <w:rFonts w:ascii="Times New Roman" w:hAnsi="Times New Roman" w:hint="eastAsia"/>
        </w:rPr>
        <w:t>條第</w:t>
      </w:r>
      <w:r w:rsidR="006F1907" w:rsidRPr="00BD149A">
        <w:rPr>
          <w:rFonts w:ascii="Times New Roman" w:hAnsi="Times New Roman" w:hint="eastAsia"/>
        </w:rPr>
        <w:t>1</w:t>
      </w:r>
      <w:r w:rsidR="006F1907" w:rsidRPr="00BD149A">
        <w:rPr>
          <w:rFonts w:ascii="Times New Roman" w:hAnsi="Times New Roman" w:hint="eastAsia"/>
        </w:rPr>
        <w:t>項第</w:t>
      </w:r>
      <w:r w:rsidR="006F1907" w:rsidRPr="00BD149A">
        <w:rPr>
          <w:rFonts w:ascii="Times New Roman" w:hAnsi="Times New Roman" w:hint="eastAsia"/>
        </w:rPr>
        <w:t>1</w:t>
      </w:r>
      <w:r w:rsidR="006F1907" w:rsidRPr="00BD149A">
        <w:rPr>
          <w:rFonts w:ascii="Times New Roman" w:hAnsi="Times New Roman" w:hint="eastAsia"/>
        </w:rPr>
        <w:t>款規定之適用，經司法院釋字第</w:t>
      </w:r>
      <w:r w:rsidR="006F1907" w:rsidRPr="00BD149A">
        <w:rPr>
          <w:rFonts w:ascii="Times New Roman" w:hAnsi="Times New Roman" w:hint="eastAsia"/>
        </w:rPr>
        <w:t>181</w:t>
      </w:r>
      <w:r w:rsidR="006F1907" w:rsidRPr="00BD149A">
        <w:rPr>
          <w:rFonts w:ascii="Times New Roman" w:hAnsi="Times New Roman" w:hint="eastAsia"/>
        </w:rPr>
        <w:t>號解釋釋明在案</w:t>
      </w:r>
      <w:r w:rsidR="006F1907" w:rsidRPr="00BD149A">
        <w:rPr>
          <w:rFonts w:ascii="Times New Roman" w:hAnsi="Times New Roman" w:hint="eastAsia"/>
        </w:rPr>
        <w:t>(</w:t>
      </w:r>
      <w:r w:rsidR="006F1907" w:rsidRPr="00BD149A">
        <w:rPr>
          <w:rFonts w:ascii="Times New Roman" w:hAnsi="Times New Roman" w:hint="eastAsia"/>
        </w:rPr>
        <w:t>參照最高法院</w:t>
      </w:r>
      <w:r w:rsidR="006F1907" w:rsidRPr="00BD149A">
        <w:rPr>
          <w:rFonts w:ascii="Times New Roman" w:hAnsi="Times New Roman" w:hint="eastAsia"/>
        </w:rPr>
        <w:t>91</w:t>
      </w:r>
      <w:r w:rsidR="006F1907" w:rsidRPr="00BD149A">
        <w:rPr>
          <w:rFonts w:ascii="Times New Roman" w:hAnsi="Times New Roman" w:hint="eastAsia"/>
        </w:rPr>
        <w:t>年度台非字第</w:t>
      </w:r>
      <w:r w:rsidR="006F1907" w:rsidRPr="00BD149A">
        <w:rPr>
          <w:rFonts w:ascii="Times New Roman" w:hAnsi="Times New Roman" w:hint="eastAsia"/>
        </w:rPr>
        <w:t>63</w:t>
      </w:r>
      <w:r w:rsidR="006F1907" w:rsidRPr="00BD149A">
        <w:rPr>
          <w:rFonts w:ascii="Times New Roman" w:hAnsi="Times New Roman" w:hint="eastAsia"/>
        </w:rPr>
        <w:t>號刑事判決</w:t>
      </w:r>
      <w:r w:rsidR="00A61619" w:rsidRPr="00BD149A">
        <w:rPr>
          <w:rFonts w:ascii="Times New Roman" w:hAnsi="Times New Roman" w:hint="eastAsia"/>
        </w:rPr>
        <w:t>意</w:t>
      </w:r>
      <w:r w:rsidR="006F1907" w:rsidRPr="00BD149A">
        <w:rPr>
          <w:rFonts w:ascii="Times New Roman" w:hAnsi="Times New Roman" w:hint="eastAsia"/>
        </w:rPr>
        <w:t>旨</w:t>
      </w:r>
      <w:r w:rsidR="006F1907" w:rsidRPr="00BD149A">
        <w:rPr>
          <w:rFonts w:ascii="Times New Roman" w:hAnsi="Times New Roman" w:hint="eastAsia"/>
        </w:rPr>
        <w:t>)</w:t>
      </w:r>
      <w:r w:rsidR="006F1907" w:rsidRPr="00BD149A">
        <w:rPr>
          <w:rFonts w:ascii="Times New Roman" w:hAnsi="Times New Roman" w:hint="eastAsia"/>
        </w:rPr>
        <w:t>。</w:t>
      </w:r>
    </w:p>
    <w:p w14:paraId="1CF2A3F2" w14:textId="3BBE74F8" w:rsidR="00D43A98" w:rsidRPr="00BD149A" w:rsidRDefault="00864903" w:rsidP="00BD149A">
      <w:pPr>
        <w:pStyle w:val="3"/>
        <w:kinsoku/>
        <w:rPr>
          <w:rFonts w:ascii="Times New Roman" w:hAnsi="Times New Roman"/>
        </w:rPr>
      </w:pPr>
      <w:r w:rsidRPr="00BD149A">
        <w:rPr>
          <w:rFonts w:ascii="Times New Roman" w:hAnsi="Times New Roman" w:hint="eastAsia"/>
        </w:rPr>
        <w:t>復</w:t>
      </w:r>
      <w:r w:rsidR="00D43A98" w:rsidRPr="00BD149A">
        <w:rPr>
          <w:rFonts w:ascii="Times New Roman" w:hAnsi="Times New Roman" w:hint="eastAsia"/>
        </w:rPr>
        <w:t>按測謊報告乃是取得受測者的心跳、血壓等生理反應後，據以作成研判，其結果乃是基於解讀受測人的心理、身體的反應，並分析受測者受訊問的心裡意思而得出，因此其本質上屬於供述證據的一種。但測謊結果於科學證據的證明中仍存有高度的風險，與現今於審判上公認可得接受的其他科學鑑識技術相較，尚難藉此獲得待證事實的確信</w:t>
      </w:r>
      <w:r w:rsidR="00D43A98" w:rsidRPr="00BD149A">
        <w:rPr>
          <w:rFonts w:ascii="Times New Roman" w:hAnsi="Times New Roman" w:hint="eastAsia"/>
        </w:rPr>
        <w:t>(</w:t>
      </w:r>
      <w:r w:rsidR="00D43A98" w:rsidRPr="00BD149A">
        <w:rPr>
          <w:rFonts w:ascii="Times New Roman" w:hAnsi="Times New Roman" w:hint="eastAsia"/>
        </w:rPr>
        <w:t>參照高院</w:t>
      </w:r>
      <w:r w:rsidR="00D43A98" w:rsidRPr="00BD149A">
        <w:rPr>
          <w:rFonts w:ascii="Times New Roman" w:hAnsi="Times New Roman" w:hint="eastAsia"/>
        </w:rPr>
        <w:t>114</w:t>
      </w:r>
      <w:r w:rsidR="00D43A98" w:rsidRPr="00BD149A">
        <w:rPr>
          <w:rFonts w:ascii="Times New Roman" w:hAnsi="Times New Roman" w:hint="eastAsia"/>
        </w:rPr>
        <w:t>年度聲再更二字第</w:t>
      </w:r>
      <w:r w:rsidR="00D43A98" w:rsidRPr="00BD149A">
        <w:rPr>
          <w:rFonts w:ascii="Times New Roman" w:hAnsi="Times New Roman" w:hint="eastAsia"/>
        </w:rPr>
        <w:t>5</w:t>
      </w:r>
      <w:r w:rsidR="00D43A98" w:rsidRPr="00BD149A">
        <w:rPr>
          <w:rFonts w:ascii="Times New Roman" w:hAnsi="Times New Roman" w:hint="eastAsia"/>
        </w:rPr>
        <w:t>號</w:t>
      </w:r>
      <w:r w:rsidRPr="00BD149A">
        <w:rPr>
          <w:rFonts w:ascii="Times New Roman" w:hAnsi="Times New Roman" w:hint="eastAsia"/>
        </w:rPr>
        <w:t>刑事</w:t>
      </w:r>
      <w:r w:rsidR="00D43A98" w:rsidRPr="00BD149A">
        <w:rPr>
          <w:rFonts w:ascii="Times New Roman" w:hAnsi="Times New Roman" w:hint="eastAsia"/>
        </w:rPr>
        <w:t>判決意旨</w:t>
      </w:r>
      <w:r w:rsidR="00D43A98" w:rsidRPr="00BD149A">
        <w:rPr>
          <w:rFonts w:ascii="Times New Roman" w:hAnsi="Times New Roman" w:hint="eastAsia"/>
        </w:rPr>
        <w:t>)</w:t>
      </w:r>
      <w:r w:rsidR="00D43A98" w:rsidRPr="00BD149A">
        <w:rPr>
          <w:rFonts w:ascii="Times New Roman" w:hAnsi="Times New Roman" w:hint="eastAsia"/>
        </w:rPr>
        <w:t>。</w:t>
      </w:r>
    </w:p>
    <w:p w14:paraId="53606559" w14:textId="61689924" w:rsidR="008B662D" w:rsidRPr="00BD149A" w:rsidRDefault="008B662D" w:rsidP="00BD149A">
      <w:pPr>
        <w:pStyle w:val="3"/>
        <w:kinsoku/>
        <w:rPr>
          <w:rFonts w:ascii="Times New Roman" w:hAnsi="Times New Roman"/>
        </w:rPr>
      </w:pPr>
      <w:r w:rsidRPr="00BD149A">
        <w:rPr>
          <w:rFonts w:ascii="Times New Roman" w:hAnsi="Times New Roman" w:hint="eastAsia"/>
        </w:rPr>
        <w:t>本院委請測謊專家</w:t>
      </w:r>
      <w:r w:rsidRPr="00BD149A">
        <w:rPr>
          <w:rStyle w:val="afe"/>
          <w:rFonts w:ascii="Times New Roman" w:hAnsi="Times New Roman"/>
        </w:rPr>
        <w:footnoteReference w:id="6"/>
      </w:r>
      <w:r w:rsidR="005370AE" w:rsidRPr="00BD149A">
        <w:rPr>
          <w:rFonts w:ascii="Times New Roman" w:hAnsi="Times New Roman" w:hint="eastAsia"/>
        </w:rPr>
        <w:t>就卷內刑事局對連國文所為之測謊過程錄影內容、圖譜重新判讀，</w:t>
      </w:r>
      <w:r w:rsidR="00864903" w:rsidRPr="00BD149A">
        <w:rPr>
          <w:rFonts w:ascii="Times New Roman" w:hAnsi="Times New Roman" w:hint="eastAsia"/>
        </w:rPr>
        <w:t>發現</w:t>
      </w:r>
      <w:r w:rsidR="005370AE" w:rsidRPr="00BD149A">
        <w:rPr>
          <w:rFonts w:ascii="Times New Roman" w:hAnsi="Times New Roman" w:hint="eastAsia"/>
        </w:rPr>
        <w:t>該測謊鑑驗及圖譜判讀確有</w:t>
      </w:r>
      <w:r w:rsidR="00864903" w:rsidRPr="00BD149A">
        <w:rPr>
          <w:rFonts w:ascii="Times New Roman" w:hAnsi="Times New Roman" w:hint="eastAsia"/>
        </w:rPr>
        <w:t>以下</w:t>
      </w:r>
      <w:r w:rsidR="005370AE" w:rsidRPr="00BD149A">
        <w:rPr>
          <w:rFonts w:ascii="Times New Roman" w:hAnsi="Times New Roman" w:hint="eastAsia"/>
        </w:rPr>
        <w:t>重大瑕疵，</w:t>
      </w:r>
      <w:r w:rsidR="00864903" w:rsidRPr="00BD149A">
        <w:rPr>
          <w:rFonts w:ascii="Times New Roman" w:hAnsi="Times New Roman" w:hint="eastAsia"/>
        </w:rPr>
        <w:t>恐</w:t>
      </w:r>
      <w:r w:rsidR="005370AE" w:rsidRPr="00BD149A">
        <w:rPr>
          <w:rFonts w:ascii="Times New Roman" w:hAnsi="Times New Roman" w:hint="eastAsia"/>
        </w:rPr>
        <w:t>無證據能力</w:t>
      </w:r>
      <w:r w:rsidRPr="00BD149A">
        <w:rPr>
          <w:rStyle w:val="afe"/>
          <w:rFonts w:ascii="Times New Roman" w:hAnsi="Times New Roman"/>
        </w:rPr>
        <w:footnoteReference w:id="7"/>
      </w:r>
      <w:r w:rsidRPr="00BD149A">
        <w:rPr>
          <w:rFonts w:ascii="Times New Roman" w:hAnsi="Times New Roman" w:hint="eastAsia"/>
        </w:rPr>
        <w:t>：</w:t>
      </w:r>
    </w:p>
    <w:p w14:paraId="40F16095" w14:textId="70D31AC0" w:rsidR="008B662D" w:rsidRPr="00BD149A" w:rsidRDefault="008B662D" w:rsidP="00BD149A">
      <w:pPr>
        <w:pStyle w:val="4"/>
        <w:kinsoku/>
        <w:rPr>
          <w:rFonts w:ascii="Times New Roman" w:hAnsi="Times New Roman"/>
        </w:rPr>
      </w:pPr>
      <w:r w:rsidRPr="00BD149A">
        <w:rPr>
          <w:rFonts w:ascii="Times New Roman" w:hAnsi="Times New Roman" w:hint="eastAsia"/>
        </w:rPr>
        <w:t>錄影帶證物瑕疵：司法改革</w:t>
      </w:r>
      <w:r w:rsidR="00864903" w:rsidRPr="00BD149A">
        <w:rPr>
          <w:rFonts w:ascii="Times New Roman" w:hAnsi="Times New Roman" w:hint="eastAsia"/>
        </w:rPr>
        <w:t>國是</w:t>
      </w:r>
      <w:r w:rsidRPr="00BD149A">
        <w:rPr>
          <w:rFonts w:ascii="Times New Roman" w:hAnsi="Times New Roman" w:hint="eastAsia"/>
        </w:rPr>
        <w:t>會議中，證物保存是首要議題，旨在確保證據的完整性和可信度，防止冤錯案件的發生。然本件測謊過程中錄影帶畫面時亮時暗，</w:t>
      </w:r>
      <w:r w:rsidR="00B77D42" w:rsidRPr="00BD149A">
        <w:rPr>
          <w:rFonts w:ascii="Times New Roman" w:hAnsi="Times New Roman" w:hint="eastAsia"/>
        </w:rPr>
        <w:t>刑事局</w:t>
      </w:r>
      <w:r w:rsidRPr="00BD149A">
        <w:rPr>
          <w:rFonts w:ascii="Times New Roman" w:hAnsi="Times New Roman" w:hint="eastAsia"/>
        </w:rPr>
        <w:t>應找出瑕疵原因亟待改正，以保存證物品質完好。</w:t>
      </w:r>
    </w:p>
    <w:p w14:paraId="07130D5F" w14:textId="004F05A0" w:rsidR="008B662D" w:rsidRPr="00BD149A" w:rsidRDefault="008B662D" w:rsidP="00BD149A">
      <w:pPr>
        <w:pStyle w:val="4"/>
        <w:kinsoku/>
        <w:rPr>
          <w:rFonts w:ascii="Times New Roman" w:hAnsi="Times New Roman"/>
        </w:rPr>
      </w:pPr>
      <w:r w:rsidRPr="00BD149A">
        <w:rPr>
          <w:rFonts w:ascii="Times New Roman" w:hAnsi="Times New Roman" w:hint="eastAsia"/>
        </w:rPr>
        <w:t>測謊室不符標準規範：測謊室內部擺設應簡單（</w:t>
      </w:r>
      <w:r w:rsidRPr="00BD149A">
        <w:rPr>
          <w:rFonts w:ascii="Times New Roman" w:hAnsi="Times New Roman" w:hint="eastAsia"/>
        </w:rPr>
        <w:t>1</w:t>
      </w:r>
      <w:r w:rsidRPr="00BD149A">
        <w:rPr>
          <w:rFonts w:ascii="Times New Roman" w:hAnsi="Times New Roman" w:hint="eastAsia"/>
        </w:rPr>
        <w:t>張測謊桌、</w:t>
      </w:r>
      <w:r w:rsidRPr="00BD149A">
        <w:rPr>
          <w:rFonts w:ascii="Times New Roman" w:hAnsi="Times New Roman" w:hint="eastAsia"/>
        </w:rPr>
        <w:t>1</w:t>
      </w:r>
      <w:r w:rsidRPr="00BD149A">
        <w:rPr>
          <w:rFonts w:ascii="Times New Roman" w:hAnsi="Times New Roman" w:hint="eastAsia"/>
        </w:rPr>
        <w:t>張測謊人椅及</w:t>
      </w:r>
      <w:r w:rsidRPr="00BD149A">
        <w:rPr>
          <w:rFonts w:ascii="Times New Roman" w:hAnsi="Times New Roman" w:hint="eastAsia"/>
        </w:rPr>
        <w:t>1</w:t>
      </w:r>
      <w:r w:rsidRPr="00BD149A">
        <w:rPr>
          <w:rFonts w:ascii="Times New Roman" w:hAnsi="Times New Roman" w:hint="eastAsia"/>
        </w:rPr>
        <w:t>張受測人椅），受測者應面向牆壁，不能看見其他物與人，才不會影響</w:t>
      </w:r>
      <w:r w:rsidRPr="00BD149A">
        <w:rPr>
          <w:rFonts w:ascii="Times New Roman" w:hAnsi="Times New Roman" w:hint="eastAsia"/>
        </w:rPr>
        <w:lastRenderedPageBreak/>
        <w:t>受測者視線，造成分心。然本案</w:t>
      </w:r>
      <w:r w:rsidR="00B77D42" w:rsidRPr="00BD149A">
        <w:rPr>
          <w:rFonts w:ascii="Times New Roman" w:hAnsi="Times New Roman" w:hint="eastAsia"/>
        </w:rPr>
        <w:t>於</w:t>
      </w:r>
      <w:r w:rsidRPr="00BD149A">
        <w:rPr>
          <w:rFonts w:ascii="Times New Roman" w:hAnsi="Times New Roman" w:hint="eastAsia"/>
        </w:rPr>
        <w:t>熟悉測試與主測試過程中，受測者可看到眼前多出來的</w:t>
      </w:r>
      <w:r w:rsidRPr="00BD149A">
        <w:rPr>
          <w:rFonts w:ascii="Times New Roman" w:hAnsi="Times New Roman" w:hint="eastAsia"/>
        </w:rPr>
        <w:t>2</w:t>
      </w:r>
      <w:r w:rsidRPr="00BD149A">
        <w:rPr>
          <w:rFonts w:ascii="Times New Roman" w:hAnsi="Times New Roman" w:hint="eastAsia"/>
        </w:rPr>
        <w:t>張椅子，地上電線，牆角又有</w:t>
      </w:r>
      <w:r w:rsidRPr="00BD149A">
        <w:rPr>
          <w:rFonts w:ascii="Times New Roman" w:hAnsi="Times New Roman" w:hint="eastAsia"/>
        </w:rPr>
        <w:t>1</w:t>
      </w:r>
      <w:r w:rsidRPr="00BD149A">
        <w:rPr>
          <w:rFonts w:ascii="Times New Roman" w:hAnsi="Times New Roman" w:hint="eastAsia"/>
        </w:rPr>
        <w:t>張椅子，上放置疑似</w:t>
      </w:r>
      <w:r w:rsidR="00B77D42" w:rsidRPr="00BD149A">
        <w:rPr>
          <w:rFonts w:ascii="Times New Roman" w:hAnsi="Times New Roman" w:hint="eastAsia"/>
        </w:rPr>
        <w:t>1</w:t>
      </w:r>
      <w:r w:rsidRPr="00BD149A">
        <w:rPr>
          <w:rFonts w:ascii="Times New Roman" w:hAnsi="Times New Roman" w:hint="eastAsia"/>
        </w:rPr>
        <w:t>支白色電話機，其旁地上</w:t>
      </w:r>
      <w:r w:rsidRPr="00BD149A">
        <w:rPr>
          <w:rFonts w:ascii="Times New Roman" w:hAnsi="Times New Roman" w:hint="eastAsia"/>
        </w:rPr>
        <w:t>1</w:t>
      </w:r>
      <w:r w:rsidRPr="00BD149A">
        <w:rPr>
          <w:rFonts w:ascii="Times New Roman" w:hAnsi="Times New Roman" w:hint="eastAsia"/>
        </w:rPr>
        <w:t>包黑色物及纏繞電線等</w:t>
      </w:r>
      <w:r w:rsidRPr="00BD149A">
        <w:rPr>
          <w:rFonts w:ascii="Times New Roman" w:hAnsi="Times New Roman" w:hint="eastAsia"/>
        </w:rPr>
        <w:t>(</w:t>
      </w:r>
      <w:r w:rsidRPr="00BD149A">
        <w:rPr>
          <w:rFonts w:ascii="Times New Roman" w:hAnsi="Times New Roman" w:hint="eastAsia"/>
        </w:rPr>
        <w:t>如下圖</w:t>
      </w:r>
      <w:r w:rsidRPr="00BD149A">
        <w:rPr>
          <w:rFonts w:ascii="Times New Roman" w:hAnsi="Times New Roman" w:hint="eastAsia"/>
        </w:rPr>
        <w:t>)</w:t>
      </w:r>
      <w:r w:rsidRPr="00BD149A">
        <w:rPr>
          <w:rFonts w:ascii="Times New Roman" w:hAnsi="Times New Roman" w:hint="eastAsia"/>
        </w:rPr>
        <w:t>，均會影響受測者分散注意力，不符測謊室規範並違反測謊證據能力之五「測謊環境良好，無不當之外力干擾」之要件。</w:t>
      </w:r>
    </w:p>
    <w:p w14:paraId="774670D7" w14:textId="77777777" w:rsidR="00B77D42" w:rsidRPr="00BD149A" w:rsidRDefault="008B662D" w:rsidP="00BD149A">
      <w:pPr>
        <w:pStyle w:val="10"/>
        <w:keepNext/>
        <w:kinsoku/>
        <w:ind w:left="680" w:firstLine="680"/>
        <w:rPr>
          <w:rFonts w:ascii="Times New Roman"/>
        </w:rPr>
      </w:pPr>
      <w:r w:rsidRPr="00BD149A">
        <w:rPr>
          <w:rFonts w:ascii="Times New Roman"/>
          <w:noProof/>
        </w:rPr>
        <w:drawing>
          <wp:inline distT="0" distB="0" distL="0" distR="0" wp14:anchorId="0F4262E2" wp14:editId="00D829F8">
            <wp:extent cx="4428000" cy="2764033"/>
            <wp:effectExtent l="0" t="0" r="0"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8000" cy="2764033"/>
                    </a:xfrm>
                    <a:prstGeom prst="rect">
                      <a:avLst/>
                    </a:prstGeom>
                    <a:noFill/>
                  </pic:spPr>
                </pic:pic>
              </a:graphicData>
            </a:graphic>
          </wp:inline>
        </w:drawing>
      </w:r>
    </w:p>
    <w:p w14:paraId="46EF4D78" w14:textId="2D1780E0" w:rsidR="008B662D" w:rsidRPr="00BD149A" w:rsidRDefault="00B77D42" w:rsidP="00BD149A">
      <w:pPr>
        <w:pStyle w:val="aff0"/>
        <w:kinsoku/>
        <w:ind w:firstLineChars="1030" w:firstLine="2268"/>
        <w:rPr>
          <w:rFonts w:ascii="Times New Roman"/>
        </w:rPr>
      </w:pPr>
      <w:r w:rsidRPr="00BD149A">
        <w:rPr>
          <w:rFonts w:ascii="Times New Roman" w:hint="eastAsia"/>
        </w:rPr>
        <w:t>圖</w:t>
      </w:r>
      <w:r w:rsidRPr="00BD149A">
        <w:rPr>
          <w:rFonts w:ascii="Times New Roman"/>
        </w:rPr>
        <w:fldChar w:fldCharType="begin"/>
      </w:r>
      <w:r w:rsidRPr="00BD149A">
        <w:rPr>
          <w:rFonts w:ascii="Times New Roman"/>
        </w:rPr>
        <w:instrText xml:space="preserve"> </w:instrText>
      </w:r>
      <w:r w:rsidRPr="00BD149A">
        <w:rPr>
          <w:rFonts w:ascii="Times New Roman" w:hint="eastAsia"/>
        </w:rPr>
        <w:instrText xml:space="preserve">SEQ </w:instrText>
      </w:r>
      <w:r w:rsidRPr="00BD149A">
        <w:rPr>
          <w:rFonts w:ascii="Times New Roman" w:hint="eastAsia"/>
        </w:rPr>
        <w:instrText>圖</w:instrText>
      </w:r>
      <w:r w:rsidRPr="00BD149A">
        <w:rPr>
          <w:rFonts w:ascii="Times New Roman" w:hint="eastAsia"/>
        </w:rPr>
        <w:instrText xml:space="preserve"> \* ALPHABETIC</w:instrText>
      </w:r>
      <w:r w:rsidRPr="00BD149A">
        <w:rPr>
          <w:rFonts w:ascii="Times New Roman"/>
        </w:rPr>
        <w:instrText xml:space="preserve"> </w:instrText>
      </w:r>
      <w:r w:rsidRPr="00BD149A">
        <w:rPr>
          <w:rFonts w:ascii="Times New Roman"/>
        </w:rPr>
        <w:fldChar w:fldCharType="separate"/>
      </w:r>
      <w:r w:rsidRPr="00BD149A">
        <w:rPr>
          <w:rFonts w:ascii="Times New Roman"/>
          <w:noProof/>
        </w:rPr>
        <w:t>D</w:t>
      </w:r>
      <w:r w:rsidRPr="00BD149A">
        <w:rPr>
          <w:rFonts w:ascii="Times New Roman"/>
        </w:rPr>
        <w:fldChar w:fldCharType="end"/>
      </w:r>
      <w:r w:rsidRPr="00BD149A">
        <w:rPr>
          <w:rFonts w:ascii="Times New Roman" w:hint="eastAsia"/>
        </w:rPr>
        <w:t xml:space="preserve"> </w:t>
      </w:r>
      <w:r w:rsidRPr="00BD149A">
        <w:rPr>
          <w:rFonts w:ascii="Times New Roman" w:hint="eastAsia"/>
        </w:rPr>
        <w:t>連國文於</w:t>
      </w:r>
      <w:r w:rsidRPr="00BD149A">
        <w:rPr>
          <w:rFonts w:ascii="Times New Roman" w:hint="eastAsia"/>
        </w:rPr>
        <w:t>89</w:t>
      </w:r>
      <w:r w:rsidRPr="00BD149A">
        <w:rPr>
          <w:rFonts w:ascii="Times New Roman" w:hint="eastAsia"/>
        </w:rPr>
        <w:t>年</w:t>
      </w:r>
      <w:r w:rsidRPr="00BD149A">
        <w:rPr>
          <w:rFonts w:ascii="Times New Roman" w:hint="eastAsia"/>
        </w:rPr>
        <w:t>9</w:t>
      </w:r>
      <w:r w:rsidRPr="00BD149A">
        <w:rPr>
          <w:rFonts w:ascii="Times New Roman" w:hint="eastAsia"/>
        </w:rPr>
        <w:t>月</w:t>
      </w:r>
      <w:r w:rsidRPr="00BD149A">
        <w:rPr>
          <w:rFonts w:ascii="Times New Roman" w:hint="eastAsia"/>
        </w:rPr>
        <w:t>25</w:t>
      </w:r>
      <w:r w:rsidRPr="00BD149A">
        <w:rPr>
          <w:rFonts w:ascii="Times New Roman" w:hint="eastAsia"/>
        </w:rPr>
        <w:t>日接受刑事局測謊過程情形</w:t>
      </w:r>
      <w:r w:rsidRPr="00BD149A">
        <w:rPr>
          <w:rFonts w:ascii="Times New Roman"/>
          <w:vertAlign w:val="superscript"/>
        </w:rPr>
        <w:footnoteReference w:id="8"/>
      </w:r>
    </w:p>
    <w:p w14:paraId="657BBFD2" w14:textId="77777777" w:rsidR="008B662D" w:rsidRPr="00BD149A" w:rsidRDefault="008B662D" w:rsidP="00BD149A">
      <w:pPr>
        <w:pStyle w:val="10"/>
        <w:kinsoku/>
        <w:ind w:left="680" w:firstLine="680"/>
        <w:rPr>
          <w:rFonts w:ascii="Times New Roman"/>
        </w:rPr>
      </w:pPr>
    </w:p>
    <w:p w14:paraId="34F3792F" w14:textId="77777777" w:rsidR="00B77D42" w:rsidRPr="00BD149A" w:rsidRDefault="008B662D" w:rsidP="00BD149A">
      <w:pPr>
        <w:pStyle w:val="10"/>
        <w:keepNext/>
        <w:kinsoku/>
        <w:ind w:left="680" w:firstLine="680"/>
        <w:rPr>
          <w:rFonts w:ascii="Times New Roman"/>
        </w:rPr>
      </w:pPr>
      <w:r w:rsidRPr="00BD149A">
        <w:rPr>
          <w:rFonts w:ascii="Times New Roman"/>
          <w:noProof/>
          <w:kern w:val="2"/>
          <w:szCs w:val="32"/>
        </w:rPr>
        <w:lastRenderedPageBreak/>
        <w:drawing>
          <wp:inline distT="0" distB="0" distL="0" distR="0" wp14:anchorId="7FCED137" wp14:editId="3C3D236E">
            <wp:extent cx="4428000" cy="2882589"/>
            <wp:effectExtent l="0" t="0" r="0" b="0"/>
            <wp:docPr id="46" name="圖片 46" descr="F:\陳柏諺案刑事局\測謊室\Polygraph-Suite-Interi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陳柏諺案刑事局\測謊室\Polygraph-Suite-Interio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28000" cy="2882589"/>
                    </a:xfrm>
                    <a:prstGeom prst="rect">
                      <a:avLst/>
                    </a:prstGeom>
                    <a:noFill/>
                    <a:ln>
                      <a:noFill/>
                    </a:ln>
                  </pic:spPr>
                </pic:pic>
              </a:graphicData>
            </a:graphic>
          </wp:inline>
        </w:drawing>
      </w:r>
    </w:p>
    <w:p w14:paraId="1D57B890" w14:textId="5A73ACD1" w:rsidR="008B662D" w:rsidRPr="00BD149A" w:rsidRDefault="00B77D42" w:rsidP="00BD149A">
      <w:pPr>
        <w:pStyle w:val="aff0"/>
        <w:kinsoku/>
        <w:ind w:firstLineChars="644" w:firstLine="1418"/>
        <w:rPr>
          <w:rFonts w:ascii="Times New Roman"/>
        </w:rPr>
      </w:pPr>
      <w:r w:rsidRPr="00BD149A">
        <w:rPr>
          <w:rFonts w:ascii="Times New Roman" w:hint="eastAsia"/>
        </w:rPr>
        <w:t>圖</w:t>
      </w:r>
      <w:r w:rsidRPr="00BD149A">
        <w:rPr>
          <w:rFonts w:ascii="Times New Roman"/>
        </w:rPr>
        <w:fldChar w:fldCharType="begin"/>
      </w:r>
      <w:r w:rsidRPr="00BD149A">
        <w:rPr>
          <w:rFonts w:ascii="Times New Roman"/>
        </w:rPr>
        <w:instrText xml:space="preserve"> </w:instrText>
      </w:r>
      <w:r w:rsidRPr="00BD149A">
        <w:rPr>
          <w:rFonts w:ascii="Times New Roman" w:hint="eastAsia"/>
        </w:rPr>
        <w:instrText xml:space="preserve">SEQ </w:instrText>
      </w:r>
      <w:r w:rsidRPr="00BD149A">
        <w:rPr>
          <w:rFonts w:ascii="Times New Roman" w:hint="eastAsia"/>
        </w:rPr>
        <w:instrText>圖</w:instrText>
      </w:r>
      <w:r w:rsidRPr="00BD149A">
        <w:rPr>
          <w:rFonts w:ascii="Times New Roman" w:hint="eastAsia"/>
        </w:rPr>
        <w:instrText xml:space="preserve"> \* ALPHABETIC</w:instrText>
      </w:r>
      <w:r w:rsidRPr="00BD149A">
        <w:rPr>
          <w:rFonts w:ascii="Times New Roman"/>
        </w:rPr>
        <w:instrText xml:space="preserve"> </w:instrText>
      </w:r>
      <w:r w:rsidRPr="00BD149A">
        <w:rPr>
          <w:rFonts w:ascii="Times New Roman"/>
        </w:rPr>
        <w:fldChar w:fldCharType="separate"/>
      </w:r>
      <w:r w:rsidRPr="00BD149A">
        <w:rPr>
          <w:rFonts w:ascii="Times New Roman"/>
          <w:noProof/>
        </w:rPr>
        <w:t>E</w:t>
      </w:r>
      <w:r w:rsidRPr="00BD149A">
        <w:rPr>
          <w:rFonts w:ascii="Times New Roman"/>
        </w:rPr>
        <w:fldChar w:fldCharType="end"/>
      </w:r>
      <w:r w:rsidRPr="00BD149A">
        <w:rPr>
          <w:rFonts w:ascii="Times New Roman" w:hint="eastAsia"/>
        </w:rPr>
        <w:t xml:space="preserve"> </w:t>
      </w:r>
      <w:r w:rsidRPr="00BD149A">
        <w:rPr>
          <w:rFonts w:ascii="Times New Roman" w:hint="eastAsia"/>
        </w:rPr>
        <w:t>標準測謊室示意圖</w:t>
      </w:r>
      <w:r w:rsidRPr="00BD149A">
        <w:rPr>
          <w:rFonts w:ascii="Times New Roman" w:hint="eastAsia"/>
        </w:rPr>
        <w:t>1(</w:t>
      </w:r>
      <w:r w:rsidRPr="00BD149A">
        <w:rPr>
          <w:rFonts w:ascii="Times New Roman" w:hint="eastAsia"/>
        </w:rPr>
        <w:t>內部擺設測謊桌、測謊人椅及受測人椅各</w:t>
      </w:r>
      <w:r w:rsidRPr="00BD149A">
        <w:rPr>
          <w:rFonts w:ascii="Times New Roman" w:hint="eastAsia"/>
        </w:rPr>
        <w:t>1</w:t>
      </w:r>
      <w:r w:rsidRPr="00BD149A">
        <w:rPr>
          <w:rFonts w:ascii="Times New Roman" w:hint="eastAsia"/>
        </w:rPr>
        <w:t>張）</w:t>
      </w:r>
      <w:r w:rsidRPr="00BD149A">
        <w:rPr>
          <w:rStyle w:val="afe"/>
          <w:rFonts w:ascii="Times New Roman"/>
        </w:rPr>
        <w:footnoteReference w:id="9"/>
      </w:r>
    </w:p>
    <w:p w14:paraId="49502D80" w14:textId="77777777" w:rsidR="008B662D" w:rsidRPr="00BD149A" w:rsidRDefault="008B662D" w:rsidP="00BD149A">
      <w:pPr>
        <w:pStyle w:val="10"/>
        <w:kinsoku/>
        <w:ind w:left="680" w:firstLine="680"/>
        <w:rPr>
          <w:rFonts w:ascii="Times New Roman"/>
        </w:rPr>
      </w:pPr>
    </w:p>
    <w:p w14:paraId="74D2C782" w14:textId="77777777" w:rsidR="00B77D42" w:rsidRPr="00BD149A" w:rsidRDefault="008B662D" w:rsidP="00BD149A">
      <w:pPr>
        <w:pStyle w:val="10"/>
        <w:keepNext/>
        <w:kinsoku/>
        <w:ind w:left="680" w:firstLine="680"/>
        <w:rPr>
          <w:rFonts w:ascii="Times New Roman"/>
        </w:rPr>
      </w:pPr>
      <w:r w:rsidRPr="00BD149A">
        <w:rPr>
          <w:rFonts w:ascii="Times New Roman"/>
          <w:noProof/>
        </w:rPr>
        <w:drawing>
          <wp:inline distT="0" distB="0" distL="0" distR="0" wp14:anchorId="108504B6" wp14:editId="5A12741C">
            <wp:extent cx="4428000" cy="3066452"/>
            <wp:effectExtent l="0" t="0" r="0" b="635"/>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8000" cy="3066452"/>
                    </a:xfrm>
                    <a:prstGeom prst="rect">
                      <a:avLst/>
                    </a:prstGeom>
                    <a:noFill/>
                  </pic:spPr>
                </pic:pic>
              </a:graphicData>
            </a:graphic>
          </wp:inline>
        </w:drawing>
      </w:r>
    </w:p>
    <w:p w14:paraId="0B415678" w14:textId="5C81D398" w:rsidR="008B662D" w:rsidRPr="00BD149A" w:rsidRDefault="00B77D42" w:rsidP="00BD149A">
      <w:pPr>
        <w:pStyle w:val="aff0"/>
        <w:kinsoku/>
        <w:ind w:firstLineChars="580" w:firstLine="1277"/>
        <w:rPr>
          <w:rFonts w:ascii="Times New Roman"/>
        </w:rPr>
      </w:pPr>
      <w:r w:rsidRPr="00BD149A">
        <w:rPr>
          <w:rFonts w:ascii="Times New Roman" w:hint="eastAsia"/>
        </w:rPr>
        <w:t>圖</w:t>
      </w:r>
      <w:r w:rsidRPr="00BD149A">
        <w:rPr>
          <w:rFonts w:ascii="Times New Roman"/>
        </w:rPr>
        <w:fldChar w:fldCharType="begin"/>
      </w:r>
      <w:r w:rsidRPr="00BD149A">
        <w:rPr>
          <w:rFonts w:ascii="Times New Roman"/>
        </w:rPr>
        <w:instrText xml:space="preserve"> </w:instrText>
      </w:r>
      <w:r w:rsidRPr="00BD149A">
        <w:rPr>
          <w:rFonts w:ascii="Times New Roman" w:hint="eastAsia"/>
        </w:rPr>
        <w:instrText xml:space="preserve">SEQ </w:instrText>
      </w:r>
      <w:r w:rsidRPr="00BD149A">
        <w:rPr>
          <w:rFonts w:ascii="Times New Roman" w:hint="eastAsia"/>
        </w:rPr>
        <w:instrText>圖</w:instrText>
      </w:r>
      <w:r w:rsidRPr="00BD149A">
        <w:rPr>
          <w:rFonts w:ascii="Times New Roman" w:hint="eastAsia"/>
        </w:rPr>
        <w:instrText xml:space="preserve"> \* ALPHABETIC</w:instrText>
      </w:r>
      <w:r w:rsidRPr="00BD149A">
        <w:rPr>
          <w:rFonts w:ascii="Times New Roman"/>
        </w:rPr>
        <w:instrText xml:space="preserve"> </w:instrText>
      </w:r>
      <w:r w:rsidRPr="00BD149A">
        <w:rPr>
          <w:rFonts w:ascii="Times New Roman"/>
        </w:rPr>
        <w:fldChar w:fldCharType="separate"/>
      </w:r>
      <w:r w:rsidRPr="00BD149A">
        <w:rPr>
          <w:rFonts w:ascii="Times New Roman"/>
          <w:noProof/>
        </w:rPr>
        <w:t>F</w:t>
      </w:r>
      <w:r w:rsidRPr="00BD149A">
        <w:rPr>
          <w:rFonts w:ascii="Times New Roman"/>
        </w:rPr>
        <w:fldChar w:fldCharType="end"/>
      </w:r>
      <w:r w:rsidRPr="00BD149A">
        <w:rPr>
          <w:rFonts w:ascii="Times New Roman" w:hint="eastAsia"/>
        </w:rPr>
        <w:t xml:space="preserve"> </w:t>
      </w:r>
      <w:r w:rsidRPr="00BD149A">
        <w:rPr>
          <w:rFonts w:ascii="Times New Roman" w:hint="eastAsia"/>
        </w:rPr>
        <w:t>標準測謊室示意圖</w:t>
      </w:r>
      <w:r w:rsidRPr="00BD149A">
        <w:rPr>
          <w:rFonts w:ascii="Times New Roman" w:hint="eastAsia"/>
        </w:rPr>
        <w:t>2(</w:t>
      </w:r>
      <w:r w:rsidRPr="00BD149A">
        <w:rPr>
          <w:rFonts w:ascii="Times New Roman" w:hint="eastAsia"/>
        </w:rPr>
        <w:t>受測者只能面視牆壁，眼前其他物會造成其分心）</w:t>
      </w:r>
      <w:r w:rsidRPr="00BD149A">
        <w:rPr>
          <w:rStyle w:val="afe"/>
          <w:rFonts w:ascii="Times New Roman"/>
        </w:rPr>
        <w:footnoteReference w:id="10"/>
      </w:r>
    </w:p>
    <w:p w14:paraId="649EFFA6" w14:textId="47CBCEEA" w:rsidR="008B662D" w:rsidRPr="00BD149A" w:rsidRDefault="008B662D" w:rsidP="00BD149A">
      <w:pPr>
        <w:pStyle w:val="4"/>
        <w:kinsoku/>
        <w:rPr>
          <w:rFonts w:ascii="Times New Roman" w:hAnsi="Times New Roman"/>
        </w:rPr>
      </w:pPr>
      <w:r w:rsidRPr="00BD149A">
        <w:rPr>
          <w:rFonts w:ascii="Times New Roman" w:hAnsi="Times New Roman" w:hint="eastAsia"/>
        </w:rPr>
        <w:t>多次不當使用沉默回答法：測謊過程中，受測者在第</w:t>
      </w:r>
      <w:r w:rsidRPr="00BD149A">
        <w:rPr>
          <w:rFonts w:ascii="Times New Roman" w:hAnsi="Times New Roman" w:hint="eastAsia"/>
        </w:rPr>
        <w:t>1</w:t>
      </w:r>
      <w:r w:rsidRPr="00BD149A">
        <w:rPr>
          <w:rFonts w:ascii="Times New Roman" w:hAnsi="Times New Roman" w:hint="eastAsia"/>
        </w:rPr>
        <w:t>次回答測試問題時如有明顯的回答干擾</w:t>
      </w:r>
      <w:r w:rsidRPr="00BD149A">
        <w:rPr>
          <w:rFonts w:ascii="Times New Roman" w:hAnsi="Times New Roman" w:hint="eastAsia"/>
        </w:rPr>
        <w:lastRenderedPageBreak/>
        <w:t>（如大聲或其他干擾），則會要求受測者第</w:t>
      </w:r>
      <w:r w:rsidRPr="00BD149A">
        <w:rPr>
          <w:rFonts w:ascii="Times New Roman" w:hAnsi="Times New Roman" w:hint="eastAsia"/>
        </w:rPr>
        <w:t>2</w:t>
      </w:r>
      <w:r w:rsidRPr="00BD149A">
        <w:rPr>
          <w:rFonts w:ascii="Times New Roman" w:hAnsi="Times New Roman" w:hint="eastAsia"/>
        </w:rPr>
        <w:t>次以內心沉默回答的方式來回答測試問題，以增強下次</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3</w:t>
      </w:r>
      <w:r w:rsidRPr="00BD149A">
        <w:rPr>
          <w:rFonts w:ascii="Times New Roman" w:hAnsi="Times New Roman" w:hint="eastAsia"/>
        </w:rPr>
        <w:t>次</w:t>
      </w:r>
      <w:r w:rsidRPr="00BD149A">
        <w:rPr>
          <w:rFonts w:ascii="Times New Roman" w:hAnsi="Times New Roman" w:hint="eastAsia"/>
        </w:rPr>
        <w:t>)</w:t>
      </w:r>
      <w:r w:rsidRPr="00BD149A">
        <w:rPr>
          <w:rFonts w:ascii="Times New Roman" w:hAnsi="Times New Roman" w:hint="eastAsia"/>
        </w:rPr>
        <w:t>口頭回答時之測試生理反應強度。然而使用此一技術時應注意測謊人員第</w:t>
      </w:r>
      <w:r w:rsidR="00B77D42" w:rsidRPr="00BD149A">
        <w:rPr>
          <w:rFonts w:ascii="Times New Roman" w:hAnsi="Times New Roman" w:hint="eastAsia"/>
        </w:rPr>
        <w:t>3</w:t>
      </w:r>
      <w:r w:rsidRPr="00BD149A">
        <w:rPr>
          <w:rFonts w:ascii="Times New Roman" w:hAnsi="Times New Roman" w:hint="eastAsia"/>
        </w:rPr>
        <w:t>次以後如仍以沉默回答法，受測者會有解離的心理現象，應注意防止其發生</w:t>
      </w:r>
      <w:r w:rsidRPr="00BD149A">
        <w:rPr>
          <w:rStyle w:val="afe"/>
          <w:rFonts w:ascii="Times New Roman" w:hAnsi="Times New Roman"/>
        </w:rPr>
        <w:footnoteReference w:id="11"/>
      </w:r>
      <w:r w:rsidRPr="00BD149A">
        <w:rPr>
          <w:rFonts w:ascii="Times New Roman" w:hAnsi="Times New Roman" w:hint="eastAsia"/>
        </w:rPr>
        <w:t>。然經查本件測謊人員即《測謊一百問》乙書作者，施測過程中除第</w:t>
      </w:r>
      <w:r w:rsidRPr="00BD149A">
        <w:rPr>
          <w:rFonts w:ascii="Times New Roman" w:hAnsi="Times New Roman" w:hint="eastAsia"/>
        </w:rPr>
        <w:t>1</w:t>
      </w:r>
      <w:r w:rsidRPr="00BD149A">
        <w:rPr>
          <w:rFonts w:ascii="Times New Roman" w:hAnsi="Times New Roman" w:hint="eastAsia"/>
        </w:rPr>
        <w:t>次測試以口頭回答「是」或「不是」外，其餘第</w:t>
      </w:r>
      <w:r w:rsidRPr="00BD149A">
        <w:rPr>
          <w:rFonts w:ascii="Times New Roman" w:hAnsi="Times New Roman" w:hint="eastAsia"/>
        </w:rPr>
        <w:t>2</w:t>
      </w:r>
      <w:r w:rsidRPr="00BD149A">
        <w:rPr>
          <w:rFonts w:ascii="Times New Roman" w:hAnsi="Times New Roman" w:hint="eastAsia"/>
        </w:rPr>
        <w:t>、</w:t>
      </w:r>
      <w:r w:rsidRPr="00BD149A">
        <w:rPr>
          <w:rFonts w:ascii="Times New Roman" w:hAnsi="Times New Roman" w:hint="eastAsia"/>
        </w:rPr>
        <w:t>3</w:t>
      </w:r>
      <w:r w:rsidRPr="00BD149A">
        <w:rPr>
          <w:rFonts w:ascii="Times New Roman" w:hAnsi="Times New Roman" w:hint="eastAsia"/>
        </w:rPr>
        <w:t>、</w:t>
      </w:r>
      <w:r w:rsidRPr="00BD149A">
        <w:rPr>
          <w:rFonts w:ascii="Times New Roman" w:hAnsi="Times New Roman" w:hint="eastAsia"/>
        </w:rPr>
        <w:t>4</w:t>
      </w:r>
      <w:r w:rsidRPr="00BD149A">
        <w:rPr>
          <w:rFonts w:ascii="Times New Roman" w:hAnsi="Times New Roman" w:hint="eastAsia"/>
        </w:rPr>
        <w:t>次均使用沉默回答法</w:t>
      </w:r>
      <w:r w:rsidRPr="00BD149A">
        <w:rPr>
          <w:rFonts w:ascii="Times New Roman" w:hAnsi="Times New Roman" w:hint="eastAsia"/>
        </w:rPr>
        <w:t>(</w:t>
      </w:r>
      <w:r w:rsidRPr="00BD149A">
        <w:rPr>
          <w:rFonts w:ascii="Times New Roman" w:hAnsi="Times New Roman" w:hint="eastAsia"/>
        </w:rPr>
        <w:t>即叫受測者不用回答「是」或「不是」</w:t>
      </w:r>
      <w:r w:rsidRPr="00BD149A">
        <w:rPr>
          <w:rFonts w:ascii="Times New Roman" w:hAnsi="Times New Roman" w:hint="eastAsia"/>
        </w:rPr>
        <w:t>)</w:t>
      </w:r>
      <w:r w:rsidRPr="00BD149A">
        <w:rPr>
          <w:rFonts w:ascii="Times New Roman" w:hAnsi="Times New Roman" w:hint="eastAsia"/>
        </w:rPr>
        <w:t>，明知故犯，不符技術規範，違反測謊證據能力之二「測謊員具備專業訓練和經驗」之要件。</w:t>
      </w:r>
    </w:p>
    <w:p w14:paraId="42C27D23" w14:textId="69C6EC11" w:rsidR="008B662D" w:rsidRPr="00BD149A" w:rsidRDefault="008B662D" w:rsidP="00BD149A">
      <w:pPr>
        <w:pStyle w:val="4"/>
        <w:kinsoku/>
        <w:rPr>
          <w:rFonts w:ascii="Times New Roman" w:hAnsi="Times New Roman"/>
        </w:rPr>
      </w:pPr>
      <w:r w:rsidRPr="00BD149A">
        <w:rPr>
          <w:rFonts w:ascii="Times New Roman" w:hAnsi="Times New Roman" w:hint="eastAsia"/>
        </w:rPr>
        <w:tab/>
      </w:r>
      <w:r w:rsidRPr="00BD149A">
        <w:rPr>
          <w:rFonts w:ascii="Times New Roman" w:hAnsi="Times New Roman" w:hint="eastAsia"/>
        </w:rPr>
        <w:t>計分</w:t>
      </w:r>
      <w:r w:rsidR="003F0109" w:rsidRPr="00BD149A">
        <w:rPr>
          <w:rFonts w:ascii="Times New Roman" w:hAnsi="Times New Roman" w:hint="eastAsia"/>
        </w:rPr>
        <w:t>涉有</w:t>
      </w:r>
      <w:r w:rsidRPr="00BD149A">
        <w:rPr>
          <w:rFonts w:ascii="Times New Roman" w:hAnsi="Times New Roman" w:hint="eastAsia"/>
        </w:rPr>
        <w:t>不實：</w:t>
      </w:r>
    </w:p>
    <w:p w14:paraId="3A478EE4" w14:textId="2251E0A6" w:rsidR="008B662D" w:rsidRPr="00BD149A" w:rsidRDefault="008B662D" w:rsidP="00BD149A">
      <w:pPr>
        <w:pStyle w:val="5"/>
        <w:kinsoku/>
        <w:rPr>
          <w:rFonts w:ascii="Times New Roman" w:hAnsi="Times New Roman"/>
        </w:rPr>
      </w:pPr>
      <w:r w:rsidRPr="00BD149A">
        <w:rPr>
          <w:rFonts w:ascii="Times New Roman" w:hAnsi="Times New Roman" w:hint="eastAsia"/>
        </w:rPr>
        <w:t>測謊原理係透過受測者之「呼吸</w:t>
      </w:r>
      <w:r w:rsidRPr="00BD149A">
        <w:rPr>
          <w:rFonts w:ascii="Times New Roman" w:hAnsi="Times New Roman" w:hint="eastAsia"/>
        </w:rPr>
        <w:t>(</w:t>
      </w:r>
      <w:r w:rsidRPr="00BD149A">
        <w:rPr>
          <w:rFonts w:ascii="Times New Roman" w:hAnsi="Times New Roman" w:hint="eastAsia"/>
        </w:rPr>
        <w:t>包含胸呼吸線及腹呼吸線」、「膚電反應」及「心脈血壓」來判讀是否說謊，判讀之基礎仰賴測謊圖譜上所標誌之問題與反應。由於一般人在第</w:t>
      </w:r>
      <w:r w:rsidRPr="00BD149A">
        <w:rPr>
          <w:rFonts w:ascii="Times New Roman" w:hAnsi="Times New Roman" w:hint="eastAsia"/>
        </w:rPr>
        <w:t>1</w:t>
      </w:r>
      <w:r w:rsidRPr="00BD149A">
        <w:rPr>
          <w:rFonts w:ascii="Times New Roman" w:hAnsi="Times New Roman" w:hint="eastAsia"/>
        </w:rPr>
        <w:t>次實施測謊時，難免會因環境緊張、恐懼等心理壓力而可能產生情緒波動反應，故為取得測謊信度，必須取得至少</w:t>
      </w:r>
      <w:r w:rsidR="00B77D42" w:rsidRPr="00BD149A">
        <w:rPr>
          <w:rFonts w:ascii="Times New Roman" w:hAnsi="Times New Roman" w:hint="eastAsia"/>
        </w:rPr>
        <w:t>2</w:t>
      </w:r>
      <w:r w:rsidRPr="00BD149A">
        <w:rPr>
          <w:rFonts w:ascii="Times New Roman" w:hAnsi="Times New Roman" w:hint="eastAsia"/>
        </w:rPr>
        <w:t>次以上</w:t>
      </w:r>
      <w:r w:rsidRPr="00BD149A">
        <w:rPr>
          <w:rFonts w:ascii="Times New Roman" w:hAnsi="Times New Roman" w:hint="eastAsia"/>
        </w:rPr>
        <w:t>(</w:t>
      </w:r>
      <w:r w:rsidRPr="00BD149A">
        <w:rPr>
          <w:rFonts w:ascii="Times New Roman" w:hAnsi="Times New Roman" w:hint="eastAsia"/>
        </w:rPr>
        <w:t>目前測謊總和三次測試為標準</w:t>
      </w:r>
      <w:r w:rsidRPr="00BD149A">
        <w:rPr>
          <w:rFonts w:ascii="Times New Roman" w:hAnsi="Times New Roman" w:hint="eastAsia"/>
        </w:rPr>
        <w:t>)</w:t>
      </w:r>
      <w:r w:rsidRPr="00BD149A">
        <w:rPr>
          <w:rFonts w:ascii="Times New Roman" w:hAnsi="Times New Roman" w:hint="eastAsia"/>
        </w:rPr>
        <w:t>相關問題（</w:t>
      </w:r>
      <w:r w:rsidRPr="00BD149A">
        <w:rPr>
          <w:rFonts w:ascii="Times New Roman" w:hAnsi="Times New Roman" w:hint="eastAsia"/>
        </w:rPr>
        <w:t>R</w:t>
      </w:r>
      <w:r w:rsidRPr="00BD149A">
        <w:rPr>
          <w:rFonts w:ascii="Times New Roman" w:hAnsi="Times New Roman" w:hint="eastAsia"/>
        </w:rPr>
        <w:t>）之呼吸、皮膚電阻、心脈血壓反應曲線相比較於控制問題（</w:t>
      </w:r>
      <w:r w:rsidRPr="00BD149A">
        <w:rPr>
          <w:rFonts w:ascii="Times New Roman" w:hAnsi="Times New Roman" w:hint="eastAsia"/>
        </w:rPr>
        <w:t>C</w:t>
      </w:r>
      <w:r w:rsidRPr="00BD149A">
        <w:rPr>
          <w:rFonts w:ascii="Times New Roman" w:hAnsi="Times New Roman" w:hint="eastAsia"/>
        </w:rPr>
        <w:t>）之呼吸、皮膚電阻、心脈血壓反應曲線，相關問題（</w:t>
      </w:r>
      <w:r w:rsidRPr="00BD149A">
        <w:rPr>
          <w:rFonts w:ascii="Times New Roman" w:hAnsi="Times New Roman" w:hint="eastAsia"/>
        </w:rPr>
        <w:t>R</w:t>
      </w:r>
      <w:r w:rsidRPr="00BD149A">
        <w:rPr>
          <w:rFonts w:ascii="Times New Roman" w:hAnsi="Times New Roman" w:hint="eastAsia"/>
        </w:rPr>
        <w:t>）反應大於控制問題（</w:t>
      </w:r>
      <w:r w:rsidRPr="00BD149A">
        <w:rPr>
          <w:rFonts w:ascii="Times New Roman" w:hAnsi="Times New Roman" w:hint="eastAsia"/>
        </w:rPr>
        <w:t>C</w:t>
      </w:r>
      <w:r w:rsidRPr="00BD149A">
        <w:rPr>
          <w:rFonts w:ascii="Times New Roman" w:hAnsi="Times New Roman" w:hint="eastAsia"/>
        </w:rPr>
        <w:t>）為負分</w:t>
      </w:r>
      <w:r w:rsidRPr="00BD149A">
        <w:rPr>
          <w:rFonts w:ascii="Times New Roman" w:hAnsi="Times New Roman" w:hint="eastAsia"/>
        </w:rPr>
        <w:t xml:space="preserve">; </w:t>
      </w:r>
      <w:r w:rsidRPr="00BD149A">
        <w:rPr>
          <w:rFonts w:ascii="Times New Roman" w:hAnsi="Times New Roman" w:hint="eastAsia"/>
        </w:rPr>
        <w:t>相關問</w:t>
      </w:r>
      <w:r w:rsidRPr="00BD149A">
        <w:rPr>
          <w:rFonts w:ascii="Times New Roman" w:hAnsi="Times New Roman" w:hint="eastAsia"/>
        </w:rPr>
        <w:lastRenderedPageBreak/>
        <w:t>題（</w:t>
      </w:r>
      <w:r w:rsidRPr="00BD149A">
        <w:rPr>
          <w:rFonts w:ascii="Times New Roman" w:hAnsi="Times New Roman" w:hint="eastAsia"/>
        </w:rPr>
        <w:t>R</w:t>
      </w:r>
      <w:r w:rsidRPr="00BD149A">
        <w:rPr>
          <w:rFonts w:ascii="Times New Roman" w:hAnsi="Times New Roman" w:hint="eastAsia"/>
        </w:rPr>
        <w:t>）反應相當於控制問題（</w:t>
      </w:r>
      <w:r w:rsidRPr="00BD149A">
        <w:rPr>
          <w:rFonts w:ascii="Times New Roman" w:hAnsi="Times New Roman" w:hint="eastAsia"/>
        </w:rPr>
        <w:t>C</w:t>
      </w:r>
      <w:r w:rsidRPr="00BD149A">
        <w:rPr>
          <w:rFonts w:ascii="Times New Roman" w:hAnsi="Times New Roman" w:hint="eastAsia"/>
        </w:rPr>
        <w:t>）為</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 xml:space="preserve">; </w:t>
      </w:r>
      <w:r w:rsidRPr="00BD149A">
        <w:rPr>
          <w:rFonts w:ascii="Times New Roman" w:hAnsi="Times New Roman" w:hint="eastAsia"/>
        </w:rPr>
        <w:t>相關問題（</w:t>
      </w:r>
      <w:r w:rsidRPr="00BD149A">
        <w:rPr>
          <w:rFonts w:ascii="Times New Roman" w:hAnsi="Times New Roman" w:hint="eastAsia"/>
        </w:rPr>
        <w:t>R</w:t>
      </w:r>
      <w:r w:rsidRPr="00BD149A">
        <w:rPr>
          <w:rFonts w:ascii="Times New Roman" w:hAnsi="Times New Roman" w:hint="eastAsia"/>
        </w:rPr>
        <w:t>）反應小於控制問題（</w:t>
      </w:r>
      <w:r w:rsidRPr="00BD149A">
        <w:rPr>
          <w:rFonts w:ascii="Times New Roman" w:hAnsi="Times New Roman" w:hint="eastAsia"/>
        </w:rPr>
        <w:t>C</w:t>
      </w:r>
      <w:r w:rsidRPr="00BD149A">
        <w:rPr>
          <w:rFonts w:ascii="Times New Roman" w:hAnsi="Times New Roman" w:hint="eastAsia"/>
        </w:rPr>
        <w:t>）為正分；附圖一為呼吸記分原則，相關問題（</w:t>
      </w:r>
      <w:r w:rsidRPr="00BD149A">
        <w:rPr>
          <w:rFonts w:ascii="Times New Roman" w:hAnsi="Times New Roman" w:hint="eastAsia"/>
        </w:rPr>
        <w:t>R</w:t>
      </w:r>
      <w:r w:rsidRPr="00BD149A">
        <w:rPr>
          <w:rFonts w:ascii="Times New Roman" w:hAnsi="Times New Roman" w:hint="eastAsia"/>
        </w:rPr>
        <w:t>）相較於控制問題（</w:t>
      </w:r>
      <w:r w:rsidRPr="00BD149A">
        <w:rPr>
          <w:rFonts w:ascii="Times New Roman" w:hAnsi="Times New Roman" w:hint="eastAsia"/>
        </w:rPr>
        <w:t>C</w:t>
      </w:r>
      <w:r w:rsidRPr="00BD149A">
        <w:rPr>
          <w:rFonts w:ascii="Times New Roman" w:hAnsi="Times New Roman" w:hint="eastAsia"/>
        </w:rPr>
        <w:t>）有壓抑呼吸振幅，計分為</w:t>
      </w:r>
      <w:r w:rsidRPr="00BD149A">
        <w:rPr>
          <w:rFonts w:ascii="Times New Roman" w:hAnsi="Times New Roman" w:hint="eastAsia"/>
        </w:rPr>
        <w:t>-1</w:t>
      </w:r>
      <w:r w:rsidRPr="00BD149A">
        <w:rPr>
          <w:rFonts w:ascii="Times New Roman" w:hAnsi="Times New Roman" w:hint="eastAsia"/>
        </w:rPr>
        <w:t>分，如有連續長時間呼吸壓抑則為</w:t>
      </w:r>
      <w:r w:rsidRPr="00BD149A">
        <w:rPr>
          <w:rFonts w:ascii="Times New Roman" w:hAnsi="Times New Roman" w:hint="eastAsia"/>
        </w:rPr>
        <w:t>-2</w:t>
      </w:r>
      <w:r w:rsidRPr="00BD149A">
        <w:rPr>
          <w:rFonts w:ascii="Times New Roman" w:hAnsi="Times New Roman" w:hint="eastAsia"/>
        </w:rPr>
        <w:t>分，如與控制問題（</w:t>
      </w:r>
      <w:r w:rsidRPr="00BD149A">
        <w:rPr>
          <w:rFonts w:ascii="Times New Roman" w:hAnsi="Times New Roman" w:hint="eastAsia"/>
        </w:rPr>
        <w:t>C</w:t>
      </w:r>
      <w:r w:rsidRPr="00BD149A">
        <w:rPr>
          <w:rFonts w:ascii="Times New Roman" w:hAnsi="Times New Roman" w:hint="eastAsia"/>
        </w:rPr>
        <w:t>）等高振幅，計分為</w:t>
      </w:r>
      <w:r w:rsidRPr="00BD149A">
        <w:rPr>
          <w:rFonts w:ascii="Times New Roman" w:hAnsi="Times New Roman" w:hint="eastAsia"/>
        </w:rPr>
        <w:t>0</w:t>
      </w:r>
      <w:r w:rsidRPr="00BD149A">
        <w:rPr>
          <w:rFonts w:ascii="Times New Roman" w:hAnsi="Times New Roman" w:hint="eastAsia"/>
        </w:rPr>
        <w:t>分。</w:t>
      </w:r>
      <w:r w:rsidR="002759EB" w:rsidRPr="00BD149A">
        <w:rPr>
          <w:rFonts w:ascii="Times New Roman" w:hAnsi="Times New Roman" w:hint="eastAsia"/>
        </w:rPr>
        <w:t>附</w:t>
      </w:r>
      <w:r w:rsidRPr="00BD149A">
        <w:rPr>
          <w:rFonts w:ascii="Times New Roman" w:hAnsi="Times New Roman" w:hint="eastAsia"/>
        </w:rPr>
        <w:t>圖二為膚電、心脈血壓計分原則，相關問題（</w:t>
      </w:r>
      <w:r w:rsidRPr="00BD149A">
        <w:rPr>
          <w:rFonts w:ascii="Times New Roman" w:hAnsi="Times New Roman" w:hint="eastAsia"/>
        </w:rPr>
        <w:t>R1</w:t>
      </w:r>
      <w:r w:rsidRPr="00BD149A">
        <w:rPr>
          <w:rFonts w:ascii="Times New Roman" w:hAnsi="Times New Roman" w:hint="eastAsia"/>
        </w:rPr>
        <w:t>）膚電反應高度比例與控制問題（</w:t>
      </w:r>
      <w:r w:rsidRPr="00BD149A">
        <w:rPr>
          <w:rFonts w:ascii="Times New Roman" w:hAnsi="Times New Roman" w:hint="eastAsia"/>
        </w:rPr>
        <w:t>C1</w:t>
      </w:r>
      <w:r w:rsidRPr="00BD149A">
        <w:rPr>
          <w:rFonts w:ascii="Times New Roman" w:hAnsi="Times New Roman" w:hint="eastAsia"/>
        </w:rPr>
        <w:t>）為</w:t>
      </w:r>
      <w:r w:rsidRPr="00BD149A">
        <w:rPr>
          <w:rFonts w:ascii="Times New Roman" w:hAnsi="Times New Roman" w:hint="eastAsia"/>
        </w:rPr>
        <w:t>1:1</w:t>
      </w:r>
      <w:r w:rsidRPr="00BD149A">
        <w:rPr>
          <w:rFonts w:ascii="Times New Roman" w:hAnsi="Times New Roman" w:hint="eastAsia"/>
        </w:rPr>
        <w:t>，計</w:t>
      </w:r>
      <w:r w:rsidRPr="00BD149A">
        <w:rPr>
          <w:rFonts w:ascii="Times New Roman" w:hAnsi="Times New Roman" w:hint="eastAsia"/>
        </w:rPr>
        <w:t>0</w:t>
      </w:r>
      <w:r w:rsidRPr="00BD149A">
        <w:rPr>
          <w:rFonts w:ascii="Times New Roman" w:hAnsi="Times New Roman" w:hint="eastAsia"/>
        </w:rPr>
        <w:t>分，相關問題（</w:t>
      </w:r>
      <w:r w:rsidRPr="00BD149A">
        <w:rPr>
          <w:rFonts w:ascii="Times New Roman" w:hAnsi="Times New Roman" w:hint="eastAsia"/>
        </w:rPr>
        <w:t>R1</w:t>
      </w:r>
      <w:r w:rsidRPr="00BD149A">
        <w:rPr>
          <w:rFonts w:ascii="Times New Roman" w:hAnsi="Times New Roman" w:hint="eastAsia"/>
        </w:rPr>
        <w:t>）膚電反應高度與控制問題（</w:t>
      </w:r>
      <w:r w:rsidRPr="00BD149A">
        <w:rPr>
          <w:rFonts w:ascii="Times New Roman" w:hAnsi="Times New Roman" w:hint="eastAsia"/>
        </w:rPr>
        <w:t>C2</w:t>
      </w:r>
      <w:r w:rsidRPr="00BD149A">
        <w:rPr>
          <w:rFonts w:ascii="Times New Roman" w:hAnsi="Times New Roman" w:hint="eastAsia"/>
        </w:rPr>
        <w:t>）高度比例為</w:t>
      </w:r>
      <w:r w:rsidRPr="00BD149A">
        <w:rPr>
          <w:rFonts w:ascii="Times New Roman" w:hAnsi="Times New Roman" w:hint="eastAsia"/>
        </w:rPr>
        <w:t>2:1</w:t>
      </w:r>
      <w:r w:rsidRPr="00BD149A">
        <w:rPr>
          <w:rFonts w:ascii="Times New Roman" w:hAnsi="Times New Roman" w:hint="eastAsia"/>
        </w:rPr>
        <w:t>，計分為</w:t>
      </w:r>
      <w:r w:rsidRPr="00BD149A">
        <w:rPr>
          <w:rFonts w:ascii="Times New Roman" w:hAnsi="Times New Roman" w:hint="eastAsia"/>
        </w:rPr>
        <w:t>-1</w:t>
      </w:r>
      <w:r w:rsidRPr="00BD149A">
        <w:rPr>
          <w:rFonts w:ascii="Times New Roman" w:hAnsi="Times New Roman" w:hint="eastAsia"/>
        </w:rPr>
        <w:t>，依比例類推，反之為正分。心脈血壓之相關問題（</w:t>
      </w:r>
      <w:r w:rsidRPr="00BD149A">
        <w:rPr>
          <w:rFonts w:ascii="Times New Roman" w:hAnsi="Times New Roman" w:hint="eastAsia"/>
        </w:rPr>
        <w:t>R1</w:t>
      </w:r>
      <w:r w:rsidRPr="00BD149A">
        <w:rPr>
          <w:rFonts w:ascii="Times New Roman" w:hAnsi="Times New Roman" w:hint="eastAsia"/>
        </w:rPr>
        <w:t>）反應高度與於控制問題（</w:t>
      </w:r>
      <w:r w:rsidRPr="00BD149A">
        <w:rPr>
          <w:rFonts w:ascii="Times New Roman" w:hAnsi="Times New Roman" w:hint="eastAsia"/>
        </w:rPr>
        <w:t>C1</w:t>
      </w:r>
      <w:r w:rsidRPr="00BD149A">
        <w:rPr>
          <w:rFonts w:ascii="Times New Roman" w:hAnsi="Times New Roman" w:hint="eastAsia"/>
        </w:rPr>
        <w:t>）比值為</w:t>
      </w:r>
      <w:r w:rsidRPr="00BD149A">
        <w:rPr>
          <w:rFonts w:ascii="Times New Roman" w:hAnsi="Times New Roman" w:hint="eastAsia"/>
        </w:rPr>
        <w:t>2:1</w:t>
      </w:r>
      <w:r w:rsidRPr="00BD149A">
        <w:rPr>
          <w:rFonts w:ascii="Times New Roman" w:hAnsi="Times New Roman" w:hint="eastAsia"/>
        </w:rPr>
        <w:t>，計分為</w:t>
      </w:r>
      <w:r w:rsidRPr="00BD149A">
        <w:rPr>
          <w:rFonts w:ascii="Times New Roman" w:hAnsi="Times New Roman" w:hint="eastAsia"/>
        </w:rPr>
        <w:t>-1</w:t>
      </w:r>
      <w:r w:rsidRPr="00BD149A">
        <w:rPr>
          <w:rFonts w:ascii="Times New Roman" w:hAnsi="Times New Roman" w:hint="eastAsia"/>
        </w:rPr>
        <w:t>分，依比例類推，反之為正分。最後加減三個相關問題總和，總和為</w:t>
      </w:r>
      <w:r w:rsidRPr="00BD149A">
        <w:rPr>
          <w:rFonts w:ascii="Times New Roman" w:hAnsi="Times New Roman" w:hint="eastAsia"/>
        </w:rPr>
        <w:t>-6</w:t>
      </w:r>
      <w:r w:rsidRPr="00BD149A">
        <w:rPr>
          <w:rFonts w:ascii="Times New Roman" w:hAnsi="Times New Roman" w:hint="eastAsia"/>
        </w:rPr>
        <w:t>分以下或其中一區</w:t>
      </w:r>
      <w:r w:rsidRPr="00BD149A">
        <w:rPr>
          <w:rFonts w:ascii="Times New Roman" w:hAnsi="Times New Roman" w:hint="eastAsia"/>
        </w:rPr>
        <w:t>-3</w:t>
      </w:r>
      <w:r w:rsidRPr="00BD149A">
        <w:rPr>
          <w:rFonts w:ascii="Times New Roman" w:hAnsi="Times New Roman" w:hint="eastAsia"/>
        </w:rPr>
        <w:t>分為「不實反應」</w:t>
      </w:r>
      <w:r w:rsidRPr="00BD149A">
        <w:rPr>
          <w:rFonts w:ascii="Times New Roman" w:hAnsi="Times New Roman" w:hint="eastAsia"/>
        </w:rPr>
        <w:t>;+6</w:t>
      </w:r>
      <w:r w:rsidRPr="00BD149A">
        <w:rPr>
          <w:rFonts w:ascii="Times New Roman" w:hAnsi="Times New Roman" w:hint="eastAsia"/>
        </w:rPr>
        <w:t>至</w:t>
      </w:r>
      <w:r w:rsidRPr="00BD149A">
        <w:rPr>
          <w:rFonts w:ascii="Times New Roman" w:hAnsi="Times New Roman" w:hint="eastAsia"/>
        </w:rPr>
        <w:t>-6</w:t>
      </w:r>
      <w:r w:rsidRPr="00BD149A">
        <w:rPr>
          <w:rFonts w:ascii="Times New Roman" w:hAnsi="Times New Roman" w:hint="eastAsia"/>
        </w:rPr>
        <w:t>為「無法鑑判」</w:t>
      </w:r>
      <w:r w:rsidRPr="00BD149A">
        <w:rPr>
          <w:rFonts w:ascii="Times New Roman" w:hAnsi="Times New Roman" w:hint="eastAsia"/>
        </w:rPr>
        <w:t>;+6</w:t>
      </w:r>
      <w:r w:rsidRPr="00BD149A">
        <w:rPr>
          <w:rFonts w:ascii="Times New Roman" w:hAnsi="Times New Roman" w:hint="eastAsia"/>
        </w:rPr>
        <w:t>以上且每區均正分為「無不實反應」。</w:t>
      </w:r>
    </w:p>
    <w:p w14:paraId="66419F3C" w14:textId="60C3554A" w:rsidR="008B662D" w:rsidRPr="00BD149A" w:rsidRDefault="008B662D" w:rsidP="00BD149A">
      <w:pPr>
        <w:pStyle w:val="5"/>
        <w:kinsoku/>
        <w:rPr>
          <w:rFonts w:ascii="Times New Roman" w:hAnsi="Times New Roman"/>
        </w:rPr>
      </w:pPr>
      <w:r w:rsidRPr="00BD149A">
        <w:rPr>
          <w:rFonts w:ascii="Times New Roman" w:hAnsi="Times New Roman" w:hint="eastAsia"/>
        </w:rPr>
        <w:t>然查：本件測謊鑑定報告經刑事局</w:t>
      </w:r>
      <w:r w:rsidR="00B77D42" w:rsidRPr="00BD149A">
        <w:rPr>
          <w:rFonts w:ascii="Times New Roman" w:hAnsi="Times New Roman" w:hint="eastAsia"/>
        </w:rPr>
        <w:t>4</w:t>
      </w:r>
      <w:r w:rsidRPr="00BD149A">
        <w:rPr>
          <w:rFonts w:ascii="Times New Roman" w:hAnsi="Times New Roman" w:hint="eastAsia"/>
        </w:rPr>
        <w:t>次測試結果</w:t>
      </w:r>
      <w:r w:rsidRPr="00BD149A">
        <w:rPr>
          <w:rFonts w:ascii="Times New Roman" w:hAnsi="Times New Roman" w:hint="eastAsia"/>
        </w:rPr>
        <w:t>(</w:t>
      </w:r>
      <w:r w:rsidRPr="00BD149A">
        <w:rPr>
          <w:rFonts w:ascii="Times New Roman" w:hAnsi="Times New Roman" w:hint="eastAsia"/>
        </w:rPr>
        <w:t>已超出</w:t>
      </w:r>
      <w:r w:rsidR="00B77D42" w:rsidRPr="00BD149A">
        <w:rPr>
          <w:rFonts w:ascii="Times New Roman" w:hAnsi="Times New Roman" w:hint="eastAsia"/>
        </w:rPr>
        <w:t>3</w:t>
      </w:r>
      <w:r w:rsidRPr="00BD149A">
        <w:rPr>
          <w:rFonts w:ascii="Times New Roman" w:hAnsi="Times New Roman" w:hint="eastAsia"/>
        </w:rPr>
        <w:t>次總合之標準</w:t>
      </w:r>
      <w:r w:rsidRPr="00BD149A">
        <w:rPr>
          <w:rFonts w:ascii="Times New Roman" w:hAnsi="Times New Roman" w:hint="eastAsia"/>
        </w:rPr>
        <w:t>)</w:t>
      </w:r>
      <w:r w:rsidRPr="00BD149A">
        <w:rPr>
          <w:rFonts w:ascii="Times New Roman" w:hAnsi="Times New Roman" w:hint="eastAsia"/>
        </w:rPr>
        <w:t>，分數總和為</w:t>
      </w:r>
      <w:r w:rsidRPr="00BD149A">
        <w:rPr>
          <w:rFonts w:ascii="Times New Roman" w:hAnsi="Times New Roman" w:hint="eastAsia"/>
        </w:rPr>
        <w:t>-13</w:t>
      </w:r>
      <w:r w:rsidRPr="00BD149A">
        <w:rPr>
          <w:rFonts w:ascii="Times New Roman" w:hAnsi="Times New Roman" w:hint="eastAsia"/>
        </w:rPr>
        <w:t>分，結論為「不實反應」。爰分別請</w:t>
      </w:r>
      <w:r w:rsidRPr="00BD149A">
        <w:rPr>
          <w:rFonts w:ascii="Times New Roman" w:hAnsi="Times New Roman" w:hint="eastAsia"/>
        </w:rPr>
        <w:t>2</w:t>
      </w:r>
      <w:r w:rsidRPr="00BD149A">
        <w:rPr>
          <w:rFonts w:ascii="Times New Roman" w:hAnsi="Times New Roman" w:hint="eastAsia"/>
        </w:rPr>
        <w:t>位資深測謊人士檢視計分後，分數總和均為</w:t>
      </w:r>
      <w:r w:rsidRPr="00BD149A">
        <w:rPr>
          <w:rFonts w:ascii="Times New Roman" w:hAnsi="Times New Roman" w:hint="eastAsia"/>
        </w:rPr>
        <w:t>+2</w:t>
      </w:r>
      <w:r w:rsidRPr="00BD149A">
        <w:rPr>
          <w:rFonts w:ascii="Times New Roman" w:hAnsi="Times New Roman" w:hint="eastAsia"/>
        </w:rPr>
        <w:t>分，結論應為「無法鑑判」，非刑事局「不實反應」之結論，茲說明如下：</w:t>
      </w:r>
    </w:p>
    <w:p w14:paraId="7E86BBE7" w14:textId="3B798C2F" w:rsidR="008B662D" w:rsidRPr="00BD149A" w:rsidRDefault="00B77D42" w:rsidP="00BD149A">
      <w:pPr>
        <w:pStyle w:val="6"/>
        <w:kinsoku/>
        <w:rPr>
          <w:rFonts w:ascii="Times New Roman" w:hAnsi="Times New Roman"/>
        </w:rPr>
      </w:pPr>
      <w:r w:rsidRPr="00BD149A">
        <w:rPr>
          <w:rFonts w:ascii="Times New Roman" w:hAnsi="Times New Roman" w:hint="eastAsia"/>
        </w:rPr>
        <w:t>4</w:t>
      </w:r>
      <w:r w:rsidR="008B662D" w:rsidRPr="00BD149A">
        <w:rPr>
          <w:rFonts w:ascii="Times New Roman" w:hAnsi="Times New Roman" w:hint="eastAsia"/>
        </w:rPr>
        <w:t>次測謊圖譜中，其中第</w:t>
      </w:r>
      <w:r w:rsidR="008B662D" w:rsidRPr="00BD149A">
        <w:rPr>
          <w:rFonts w:ascii="Times New Roman" w:hAnsi="Times New Roman" w:hint="eastAsia"/>
        </w:rPr>
        <w:t>4</w:t>
      </w:r>
      <w:r w:rsidR="008B662D" w:rsidRPr="00BD149A">
        <w:rPr>
          <w:rFonts w:ascii="Times New Roman" w:hAnsi="Times New Roman" w:hint="eastAsia"/>
        </w:rPr>
        <w:t>次測試圖譜</w:t>
      </w:r>
      <w:r w:rsidR="008B662D" w:rsidRPr="00BD149A">
        <w:rPr>
          <w:rFonts w:ascii="Times New Roman" w:hAnsi="Times New Roman" w:hint="eastAsia"/>
        </w:rPr>
        <w:t>(</w:t>
      </w:r>
      <w:r w:rsidR="008B662D" w:rsidRPr="00BD149A">
        <w:rPr>
          <w:rFonts w:ascii="Times New Roman" w:hAnsi="Times New Roman" w:hint="eastAsia"/>
        </w:rPr>
        <w:t>請參照附件一標註高院</w:t>
      </w:r>
      <w:r w:rsidR="008B662D" w:rsidRPr="00BD149A">
        <w:rPr>
          <w:rFonts w:ascii="Times New Roman" w:hAnsi="Times New Roman" w:hint="eastAsia"/>
        </w:rPr>
        <w:t>89</w:t>
      </w:r>
      <w:r w:rsidR="008B662D" w:rsidRPr="00BD149A">
        <w:rPr>
          <w:rFonts w:ascii="Times New Roman" w:hAnsi="Times New Roman" w:hint="eastAsia"/>
        </w:rPr>
        <w:t>年重訴第</w:t>
      </w:r>
      <w:r w:rsidR="008B662D" w:rsidRPr="00BD149A">
        <w:rPr>
          <w:rFonts w:ascii="Times New Roman" w:hAnsi="Times New Roman" w:hint="eastAsia"/>
        </w:rPr>
        <w:t>11</w:t>
      </w:r>
      <w:r w:rsidR="008B662D" w:rsidRPr="00BD149A">
        <w:rPr>
          <w:rFonts w:ascii="Times New Roman" w:hAnsi="Times New Roman" w:hint="eastAsia"/>
        </w:rPr>
        <w:t>號刑事卷宗卷三【下稱高院卷】</w:t>
      </w:r>
      <w:r w:rsidRPr="00BD149A">
        <w:rPr>
          <w:rFonts w:ascii="Times New Roman" w:hAnsi="Times New Roman" w:hint="eastAsia"/>
        </w:rPr>
        <w:t>頁</w:t>
      </w:r>
      <w:r w:rsidR="008B662D" w:rsidRPr="00BD149A">
        <w:rPr>
          <w:rFonts w:ascii="Times New Roman" w:hAnsi="Times New Roman" w:hint="eastAsia"/>
        </w:rPr>
        <w:t xml:space="preserve">92) </w:t>
      </w:r>
      <w:r w:rsidR="008B662D" w:rsidRPr="00BD149A">
        <w:rPr>
          <w:rFonts w:ascii="Times New Roman" w:hAnsi="Times New Roman" w:hint="eastAsia"/>
        </w:rPr>
        <w:t>經比對測謊過程錄影帶發現在</w:t>
      </w:r>
      <w:r w:rsidR="008B662D" w:rsidRPr="00BD149A">
        <w:rPr>
          <w:rFonts w:ascii="Times New Roman" w:hAnsi="Times New Roman" w:hint="eastAsia"/>
        </w:rPr>
        <w:t>02</w:t>
      </w:r>
      <w:r w:rsidR="008B662D" w:rsidRPr="00BD149A">
        <w:rPr>
          <w:rFonts w:ascii="Times New Roman" w:hAnsi="Times New Roman" w:hint="eastAsia"/>
        </w:rPr>
        <w:t>題目後有問及</w:t>
      </w:r>
      <w:r w:rsidR="008B662D" w:rsidRPr="00BD149A">
        <w:rPr>
          <w:rFonts w:ascii="Times New Roman" w:hAnsi="Times New Roman" w:hint="eastAsia"/>
        </w:rPr>
        <w:t>C3</w:t>
      </w:r>
      <w:r w:rsidR="008B662D" w:rsidRPr="00BD149A">
        <w:rPr>
          <w:rFonts w:ascii="Times New Roman" w:hAnsi="Times New Roman" w:hint="eastAsia"/>
        </w:rPr>
        <w:t>控制問題，然卻沒問受測者</w:t>
      </w:r>
      <w:r w:rsidR="008B662D" w:rsidRPr="00BD149A">
        <w:rPr>
          <w:rFonts w:ascii="Times New Roman" w:hAnsi="Times New Roman" w:hint="eastAsia"/>
        </w:rPr>
        <w:t>R3</w:t>
      </w:r>
      <w:r w:rsidR="008B662D" w:rsidRPr="00BD149A">
        <w:rPr>
          <w:rFonts w:ascii="Times New Roman" w:hAnsi="Times New Roman" w:hint="eastAsia"/>
        </w:rPr>
        <w:t>相關問題，圖形也在</w:t>
      </w:r>
      <w:r w:rsidR="008B662D" w:rsidRPr="00BD149A">
        <w:rPr>
          <w:rFonts w:ascii="Times New Roman" w:hAnsi="Times New Roman" w:hint="eastAsia"/>
        </w:rPr>
        <w:t>02</w:t>
      </w:r>
      <w:r w:rsidR="008B662D" w:rsidRPr="00BD149A">
        <w:rPr>
          <w:rFonts w:ascii="Times New Roman" w:hAnsi="Times New Roman" w:hint="eastAsia"/>
        </w:rPr>
        <w:t>問題時關掉列印，沒列印</w:t>
      </w:r>
      <w:r w:rsidR="008B662D" w:rsidRPr="00BD149A">
        <w:rPr>
          <w:rFonts w:ascii="Times New Roman" w:hAnsi="Times New Roman" w:hint="eastAsia"/>
        </w:rPr>
        <w:t>C3</w:t>
      </w:r>
      <w:r w:rsidR="008B662D" w:rsidRPr="00BD149A">
        <w:rPr>
          <w:rFonts w:ascii="Times New Roman" w:hAnsi="Times New Roman" w:hint="eastAsia"/>
        </w:rPr>
        <w:t>控制問題，如此不正行為，實非專業認同，又第</w:t>
      </w:r>
      <w:r w:rsidR="008B662D" w:rsidRPr="00BD149A">
        <w:rPr>
          <w:rFonts w:ascii="Times New Roman" w:hAnsi="Times New Roman" w:hint="eastAsia"/>
        </w:rPr>
        <w:t>4</w:t>
      </w:r>
      <w:r w:rsidR="008B662D" w:rsidRPr="00BD149A">
        <w:rPr>
          <w:rFonts w:ascii="Times New Roman" w:hAnsi="Times New Roman" w:hint="eastAsia"/>
        </w:rPr>
        <w:t>次測謊圖譜上端竟然在無胸呼吸線之圖形</w:t>
      </w:r>
      <w:r w:rsidR="008B662D" w:rsidRPr="00BD149A">
        <w:rPr>
          <w:rFonts w:ascii="Times New Roman" w:hAnsi="Times New Roman" w:hint="eastAsia"/>
        </w:rPr>
        <w:t>(</w:t>
      </w:r>
      <w:r w:rsidR="008B662D" w:rsidRPr="00BD149A">
        <w:rPr>
          <w:rFonts w:ascii="Times New Roman" w:hAnsi="Times New Roman" w:hint="eastAsia"/>
        </w:rPr>
        <w:t>標註高院卷</w:t>
      </w:r>
      <w:r w:rsidRPr="00BD149A">
        <w:rPr>
          <w:rFonts w:ascii="Times New Roman" w:hAnsi="Times New Roman" w:hint="eastAsia"/>
        </w:rPr>
        <w:t>頁</w:t>
      </w:r>
      <w:r w:rsidR="008B662D" w:rsidRPr="00BD149A">
        <w:rPr>
          <w:rFonts w:ascii="Times New Roman" w:hAnsi="Times New Roman" w:hint="eastAsia"/>
        </w:rPr>
        <w:t>91</w:t>
      </w:r>
      <w:r w:rsidR="008B662D" w:rsidRPr="00BD149A">
        <w:rPr>
          <w:rFonts w:ascii="Times New Roman" w:hAnsi="Times New Roman" w:hint="eastAsia"/>
        </w:rPr>
        <w:lastRenderedPageBreak/>
        <w:t>及附圖三</w:t>
      </w:r>
      <w:r w:rsidR="008B662D" w:rsidRPr="00BD149A">
        <w:rPr>
          <w:rFonts w:ascii="Times New Roman" w:hAnsi="Times New Roman" w:hint="eastAsia"/>
        </w:rPr>
        <w:t>)</w:t>
      </w:r>
      <w:r w:rsidR="008B662D" w:rsidRPr="00BD149A">
        <w:rPr>
          <w:rFonts w:ascii="Times New Roman" w:hAnsi="Times New Roman" w:hint="eastAsia"/>
        </w:rPr>
        <w:t>下，仍進行測試，顯然施測人之專業訓練不夠，亦違反測謊證據能力之三、測謊儀器品質良好且運作正常。因嚴重損及受測者權益且未完成第</w:t>
      </w:r>
      <w:r w:rsidR="008B662D" w:rsidRPr="00BD149A">
        <w:rPr>
          <w:rFonts w:ascii="Times New Roman" w:hAnsi="Times New Roman" w:hint="eastAsia"/>
        </w:rPr>
        <w:t>4</w:t>
      </w:r>
      <w:r w:rsidR="008B662D" w:rsidRPr="00BD149A">
        <w:rPr>
          <w:rFonts w:ascii="Times New Roman" w:hAnsi="Times New Roman" w:hint="eastAsia"/>
        </w:rPr>
        <w:t>次測試，本次測試已不能計分，僅能以前</w:t>
      </w:r>
      <w:r w:rsidRPr="00BD149A">
        <w:rPr>
          <w:rFonts w:ascii="Times New Roman" w:hAnsi="Times New Roman" w:hint="eastAsia"/>
        </w:rPr>
        <w:t>3</w:t>
      </w:r>
      <w:r w:rsidR="008B662D" w:rsidRPr="00BD149A">
        <w:rPr>
          <w:rFonts w:ascii="Times New Roman" w:hAnsi="Times New Roman" w:hint="eastAsia"/>
        </w:rPr>
        <w:t>次施測結果做計分。</w:t>
      </w:r>
    </w:p>
    <w:p w14:paraId="11E37778" w14:textId="24C76432" w:rsidR="008B662D" w:rsidRPr="00BD149A" w:rsidRDefault="008B662D" w:rsidP="00BD149A">
      <w:pPr>
        <w:pStyle w:val="6"/>
        <w:kinsoku/>
        <w:rPr>
          <w:rFonts w:ascii="Times New Roman" w:hAnsi="Times New Roman"/>
        </w:rPr>
      </w:pPr>
      <w:r w:rsidRPr="00BD149A">
        <w:rPr>
          <w:rFonts w:ascii="Times New Roman" w:hAnsi="Times New Roman" w:hint="eastAsia"/>
        </w:rPr>
        <w:t>三次測謊圖譜中，其中第</w:t>
      </w:r>
      <w:r w:rsidRPr="00BD149A">
        <w:rPr>
          <w:rFonts w:ascii="Times New Roman" w:hAnsi="Times New Roman" w:hint="eastAsia"/>
        </w:rPr>
        <w:t>1</w:t>
      </w:r>
      <w:r w:rsidRPr="00BD149A">
        <w:rPr>
          <w:rFonts w:ascii="Times New Roman" w:hAnsi="Times New Roman" w:hint="eastAsia"/>
        </w:rPr>
        <w:t>次測試圖譜</w:t>
      </w:r>
      <w:r w:rsidRPr="00BD149A">
        <w:rPr>
          <w:rFonts w:ascii="Times New Roman" w:hAnsi="Times New Roman" w:hint="eastAsia"/>
        </w:rPr>
        <w:t>(</w:t>
      </w:r>
      <w:r w:rsidRPr="00BD149A">
        <w:rPr>
          <w:rFonts w:ascii="Times New Roman" w:hAnsi="Times New Roman" w:hint="eastAsia"/>
        </w:rPr>
        <w:t>標註高院卷</w:t>
      </w:r>
      <w:r w:rsidR="00B77D42" w:rsidRPr="00BD149A">
        <w:rPr>
          <w:rFonts w:ascii="Times New Roman" w:hAnsi="Times New Roman" w:hint="eastAsia"/>
        </w:rPr>
        <w:t>頁</w:t>
      </w:r>
      <w:r w:rsidRPr="00BD149A">
        <w:rPr>
          <w:rFonts w:ascii="Times New Roman" w:hAnsi="Times New Roman" w:hint="eastAsia"/>
        </w:rPr>
        <w:t>83)</w:t>
      </w:r>
      <w:r w:rsidRPr="00BD149A">
        <w:rPr>
          <w:rFonts w:ascii="Times New Roman" w:hAnsi="Times New Roman" w:hint="eastAsia"/>
        </w:rPr>
        <w:t>之控制問題</w:t>
      </w:r>
      <w:r w:rsidRPr="00BD149A">
        <w:rPr>
          <w:rFonts w:ascii="Times New Roman" w:hAnsi="Times New Roman" w:hint="eastAsia"/>
        </w:rPr>
        <w:t>C2</w:t>
      </w:r>
      <w:r w:rsidRPr="00BD149A">
        <w:rPr>
          <w:rFonts w:ascii="Times New Roman" w:hAnsi="Times New Roman" w:hint="eastAsia"/>
        </w:rPr>
        <w:t>註明「本題咳嗽</w:t>
      </w:r>
      <w:r w:rsidRPr="00BD149A">
        <w:rPr>
          <w:rFonts w:ascii="Times New Roman" w:hAnsi="Times New Roman" w:hint="eastAsia"/>
        </w:rPr>
        <w:t>(C)</w:t>
      </w:r>
      <w:r w:rsidRPr="00BD149A">
        <w:rPr>
          <w:rFonts w:ascii="Times New Roman" w:hAnsi="Times New Roman" w:hint="eastAsia"/>
        </w:rPr>
        <w:t>動到」</w:t>
      </w:r>
      <w:r w:rsidRPr="00BD149A">
        <w:rPr>
          <w:rFonts w:ascii="Times New Roman" w:hAnsi="Times New Roman" w:hint="eastAsia"/>
        </w:rPr>
        <w:t xml:space="preserve">; </w:t>
      </w:r>
      <w:r w:rsidRPr="00BD149A">
        <w:rPr>
          <w:rFonts w:ascii="Times New Roman" w:hAnsi="Times New Roman" w:hint="eastAsia"/>
        </w:rPr>
        <w:t>既然咳嗽屬生理異常反應，施測人卻將</w:t>
      </w:r>
      <w:r w:rsidRPr="00BD149A">
        <w:rPr>
          <w:rFonts w:ascii="Times New Roman" w:hAnsi="Times New Roman" w:hint="eastAsia"/>
        </w:rPr>
        <w:t>R1</w:t>
      </w:r>
      <w:r w:rsidRPr="00BD149A">
        <w:rPr>
          <w:rFonts w:ascii="Times New Roman" w:hAnsi="Times New Roman" w:hint="eastAsia"/>
        </w:rPr>
        <w:t>相關問題及</w:t>
      </w:r>
      <w:r w:rsidRPr="00BD149A">
        <w:rPr>
          <w:rFonts w:ascii="Times New Roman" w:hAnsi="Times New Roman" w:hint="eastAsia"/>
        </w:rPr>
        <w:t>R2</w:t>
      </w:r>
      <w:r w:rsidRPr="00BD149A">
        <w:rPr>
          <w:rFonts w:ascii="Times New Roman" w:hAnsi="Times New Roman" w:hint="eastAsia"/>
        </w:rPr>
        <w:t>相關問題分別與</w:t>
      </w:r>
      <w:r w:rsidRPr="00BD149A">
        <w:rPr>
          <w:rFonts w:ascii="Times New Roman" w:hAnsi="Times New Roman" w:hint="eastAsia"/>
        </w:rPr>
        <w:t>C2</w:t>
      </w:r>
      <w:r w:rsidRPr="00BD149A">
        <w:rPr>
          <w:rFonts w:ascii="Times New Roman" w:hAnsi="Times New Roman" w:hint="eastAsia"/>
        </w:rPr>
        <w:t>控制問題比對，令人詫異</w:t>
      </w:r>
      <w:r w:rsidRPr="00BD149A">
        <w:rPr>
          <w:rFonts w:ascii="Times New Roman" w:hAnsi="Times New Roman" w:hint="eastAsia"/>
        </w:rPr>
        <w:t>!R1</w:t>
      </w:r>
      <w:r w:rsidRPr="00BD149A">
        <w:rPr>
          <w:rFonts w:ascii="Times New Roman" w:hAnsi="Times New Roman" w:hint="eastAsia"/>
        </w:rPr>
        <w:t>相關問題應與正常生理反應之</w:t>
      </w:r>
      <w:r w:rsidRPr="00BD149A">
        <w:rPr>
          <w:rFonts w:ascii="Times New Roman" w:hAnsi="Times New Roman" w:hint="eastAsia"/>
        </w:rPr>
        <w:t>C1</w:t>
      </w:r>
      <w:r w:rsidRPr="00BD149A">
        <w:rPr>
          <w:rFonts w:ascii="Times New Roman" w:hAnsi="Times New Roman" w:hint="eastAsia"/>
        </w:rPr>
        <w:t>控制問題比對，</w:t>
      </w:r>
      <w:r w:rsidRPr="00BD149A">
        <w:rPr>
          <w:rFonts w:ascii="Times New Roman" w:hAnsi="Times New Roman" w:hint="eastAsia"/>
        </w:rPr>
        <w:t>R2</w:t>
      </w:r>
      <w:r w:rsidRPr="00BD149A">
        <w:rPr>
          <w:rFonts w:ascii="Times New Roman" w:hAnsi="Times New Roman" w:hint="eastAsia"/>
        </w:rPr>
        <w:t>相關問題應與正常生理反應之</w:t>
      </w:r>
      <w:r w:rsidRPr="00BD149A">
        <w:rPr>
          <w:rFonts w:ascii="Times New Roman" w:hAnsi="Times New Roman" w:hint="eastAsia"/>
        </w:rPr>
        <w:t>C3</w:t>
      </w:r>
      <w:r w:rsidRPr="00BD149A">
        <w:rPr>
          <w:rFonts w:ascii="Times New Roman" w:hAnsi="Times New Roman" w:hint="eastAsia"/>
        </w:rPr>
        <w:t>控制問題</w:t>
      </w:r>
      <w:r w:rsidRPr="00BD149A">
        <w:rPr>
          <w:rFonts w:ascii="Times New Roman" w:hAnsi="Times New Roman" w:hint="eastAsia"/>
        </w:rPr>
        <w:t>(</w:t>
      </w:r>
      <w:r w:rsidRPr="00BD149A">
        <w:rPr>
          <w:rFonts w:ascii="Times New Roman" w:hAnsi="Times New Roman" w:hint="eastAsia"/>
        </w:rPr>
        <w:t>標註高院卷</w:t>
      </w:r>
      <w:r w:rsidR="00B77D42" w:rsidRPr="00BD149A">
        <w:rPr>
          <w:rFonts w:ascii="Times New Roman" w:hAnsi="Times New Roman" w:hint="eastAsia"/>
        </w:rPr>
        <w:t>頁</w:t>
      </w:r>
      <w:r w:rsidRPr="00BD149A">
        <w:rPr>
          <w:rFonts w:ascii="Times New Roman" w:hAnsi="Times New Roman" w:hint="eastAsia"/>
        </w:rPr>
        <w:t>84)</w:t>
      </w:r>
      <w:r w:rsidRPr="00BD149A">
        <w:rPr>
          <w:rFonts w:ascii="Times New Roman" w:hAnsi="Times New Roman" w:hint="eastAsia"/>
        </w:rPr>
        <w:t>比對，方符合於生理學原理。</w:t>
      </w:r>
    </w:p>
    <w:p w14:paraId="5E6AF575" w14:textId="1A009E58" w:rsidR="008B662D" w:rsidRPr="00BD149A" w:rsidRDefault="008B662D" w:rsidP="00BD149A">
      <w:pPr>
        <w:pStyle w:val="6"/>
        <w:kinsoku/>
        <w:rPr>
          <w:rFonts w:ascii="Times New Roman" w:hAnsi="Times New Roman"/>
        </w:rPr>
      </w:pPr>
      <w:r w:rsidRPr="00BD149A">
        <w:rPr>
          <w:rFonts w:ascii="Times New Roman" w:hAnsi="Times New Roman" w:hint="eastAsia"/>
        </w:rPr>
        <w:t>有關第</w:t>
      </w:r>
      <w:r w:rsidRPr="00BD149A">
        <w:rPr>
          <w:rFonts w:ascii="Times New Roman" w:hAnsi="Times New Roman" w:hint="eastAsia"/>
        </w:rPr>
        <w:t>2</w:t>
      </w:r>
      <w:r w:rsidRPr="00BD149A">
        <w:rPr>
          <w:rFonts w:ascii="Times New Roman" w:hAnsi="Times New Roman" w:hint="eastAsia"/>
        </w:rPr>
        <w:t>次測試之</w:t>
      </w:r>
      <w:r w:rsidRPr="00BD149A">
        <w:rPr>
          <w:rFonts w:ascii="Times New Roman" w:hAnsi="Times New Roman" w:hint="eastAsia"/>
        </w:rPr>
        <w:t>R1</w:t>
      </w:r>
      <w:r w:rsidRPr="00BD149A">
        <w:rPr>
          <w:rFonts w:ascii="Times New Roman" w:hAnsi="Times New Roman" w:hint="eastAsia"/>
        </w:rPr>
        <w:t>相關問題</w:t>
      </w:r>
      <w:r w:rsidRPr="00BD149A">
        <w:rPr>
          <w:rFonts w:ascii="Times New Roman" w:hAnsi="Times New Roman" w:hint="eastAsia"/>
        </w:rPr>
        <w:t>(</w:t>
      </w:r>
      <w:r w:rsidRPr="00BD149A">
        <w:rPr>
          <w:rFonts w:ascii="Times New Roman" w:hAnsi="Times New Roman" w:hint="eastAsia"/>
        </w:rPr>
        <w:t>標註高院卷</w:t>
      </w:r>
      <w:r w:rsidR="00B77D42" w:rsidRPr="00BD149A">
        <w:rPr>
          <w:rFonts w:ascii="Times New Roman" w:hAnsi="Times New Roman" w:hint="eastAsia"/>
        </w:rPr>
        <w:t>頁</w:t>
      </w:r>
      <w:r w:rsidRPr="00BD149A">
        <w:rPr>
          <w:rFonts w:ascii="Times New Roman" w:hAnsi="Times New Roman" w:hint="eastAsia"/>
        </w:rPr>
        <w:t>86)</w:t>
      </w:r>
      <w:r w:rsidRPr="00BD149A">
        <w:rPr>
          <w:rFonts w:ascii="Times New Roman" w:hAnsi="Times New Roman" w:hint="eastAsia"/>
        </w:rPr>
        <w:t>及第</w:t>
      </w:r>
      <w:r w:rsidRPr="00BD149A">
        <w:rPr>
          <w:rFonts w:ascii="Times New Roman" w:hAnsi="Times New Roman" w:hint="eastAsia"/>
        </w:rPr>
        <w:t>3</w:t>
      </w:r>
      <w:r w:rsidRPr="00BD149A">
        <w:rPr>
          <w:rFonts w:ascii="Times New Roman" w:hAnsi="Times New Roman" w:hint="eastAsia"/>
        </w:rPr>
        <w:t>次測試之</w:t>
      </w:r>
      <w:r w:rsidRPr="00BD149A">
        <w:rPr>
          <w:rFonts w:ascii="Times New Roman" w:hAnsi="Times New Roman" w:hint="eastAsia"/>
        </w:rPr>
        <w:t>R1</w:t>
      </w:r>
      <w:r w:rsidRPr="00BD149A">
        <w:rPr>
          <w:rFonts w:ascii="Times New Roman" w:hAnsi="Times New Roman" w:hint="eastAsia"/>
        </w:rPr>
        <w:t>相關問題</w:t>
      </w:r>
      <w:r w:rsidRPr="00BD149A">
        <w:rPr>
          <w:rFonts w:ascii="Times New Roman" w:hAnsi="Times New Roman" w:hint="eastAsia"/>
        </w:rPr>
        <w:t>(</w:t>
      </w:r>
      <w:r w:rsidRPr="00BD149A">
        <w:rPr>
          <w:rFonts w:ascii="Times New Roman" w:hAnsi="Times New Roman" w:hint="eastAsia"/>
        </w:rPr>
        <w:t>標註高院卷</w:t>
      </w:r>
      <w:r w:rsidR="00B77D42"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上註明</w:t>
      </w:r>
      <w:r w:rsidRPr="00BD149A">
        <w:rPr>
          <w:rFonts w:ascii="Times New Roman" w:hAnsi="Times New Roman" w:hint="eastAsia"/>
        </w:rPr>
        <w:t xml:space="preserve"> No purity(</w:t>
      </w:r>
      <w:r w:rsidRPr="00BD149A">
        <w:rPr>
          <w:rFonts w:ascii="Times New Roman" w:hAnsi="Times New Roman" w:hint="eastAsia"/>
        </w:rPr>
        <w:t>不純</w:t>
      </w:r>
      <w:r w:rsidRPr="00BD149A">
        <w:rPr>
          <w:rFonts w:ascii="Times New Roman" w:hAnsi="Times New Roman" w:hint="eastAsia"/>
        </w:rPr>
        <w:t>)</w:t>
      </w:r>
      <w:r w:rsidRPr="00BD149A">
        <w:rPr>
          <w:rFonts w:ascii="Times New Roman" w:hAnsi="Times New Roman" w:hint="eastAsia"/>
        </w:rPr>
        <w:t>，未說明造成不純原因，疑似主觀意識認定，不足採信。</w:t>
      </w:r>
    </w:p>
    <w:p w14:paraId="4857728E" w14:textId="1B385BD0" w:rsidR="008B662D" w:rsidRPr="00BD149A" w:rsidRDefault="008B662D" w:rsidP="00BD149A">
      <w:pPr>
        <w:pStyle w:val="6"/>
        <w:kinsoku/>
        <w:rPr>
          <w:rFonts w:ascii="Times New Roman" w:hAnsi="Times New Roman"/>
        </w:rPr>
      </w:pPr>
      <w:r w:rsidRPr="00BD149A">
        <w:rPr>
          <w:rFonts w:ascii="Times New Roman" w:hAnsi="Times New Roman" w:hint="eastAsia"/>
        </w:rPr>
        <w:t>施測人發問測謊題目時，未依照題序進行，違反心理學心向理論原則：本案測謊採用區域比對法編題，編題依順序為</w:t>
      </w:r>
      <w:r w:rsidRPr="00BD149A">
        <w:rPr>
          <w:rFonts w:ascii="Times New Roman" w:hAnsi="Times New Roman" w:hint="eastAsia"/>
        </w:rPr>
        <w:t>1</w:t>
      </w:r>
      <w:r w:rsidRPr="00BD149A">
        <w:rPr>
          <w:rFonts w:ascii="Times New Roman" w:hAnsi="Times New Roman" w:hint="eastAsia"/>
        </w:rPr>
        <w:t>無關問題、</w:t>
      </w:r>
      <w:r w:rsidRPr="00BD149A">
        <w:rPr>
          <w:rFonts w:ascii="Times New Roman" w:hAnsi="Times New Roman" w:hint="eastAsia"/>
        </w:rPr>
        <w:t>2</w:t>
      </w:r>
      <w:r w:rsidRPr="00BD149A">
        <w:rPr>
          <w:rFonts w:ascii="Times New Roman" w:hAnsi="Times New Roman" w:hint="eastAsia"/>
        </w:rPr>
        <w:t>犧牲問題、</w:t>
      </w:r>
      <w:r w:rsidRPr="00BD149A">
        <w:rPr>
          <w:rFonts w:ascii="Times New Roman" w:hAnsi="Times New Roman" w:hint="eastAsia"/>
        </w:rPr>
        <w:t>3</w:t>
      </w:r>
      <w:r w:rsidRPr="00BD149A">
        <w:rPr>
          <w:rFonts w:ascii="Times New Roman" w:hAnsi="Times New Roman" w:hint="eastAsia"/>
        </w:rPr>
        <w:t>徵候問題、</w:t>
      </w:r>
      <w:r w:rsidRPr="00BD149A">
        <w:rPr>
          <w:rFonts w:ascii="Times New Roman" w:hAnsi="Times New Roman" w:hint="eastAsia"/>
        </w:rPr>
        <w:t>4</w:t>
      </w:r>
      <w:r w:rsidRPr="00BD149A">
        <w:rPr>
          <w:rFonts w:ascii="Times New Roman" w:hAnsi="Times New Roman" w:hint="eastAsia"/>
        </w:rPr>
        <w:t>控制問題、</w:t>
      </w:r>
      <w:r w:rsidRPr="00BD149A">
        <w:rPr>
          <w:rFonts w:ascii="Times New Roman" w:hAnsi="Times New Roman" w:hint="eastAsia"/>
        </w:rPr>
        <w:t>5</w:t>
      </w:r>
      <w:r w:rsidRPr="00BD149A">
        <w:rPr>
          <w:rFonts w:ascii="Times New Roman" w:hAnsi="Times New Roman" w:hint="eastAsia"/>
        </w:rPr>
        <w:t>相關問題、</w:t>
      </w:r>
      <w:r w:rsidRPr="00BD149A">
        <w:rPr>
          <w:rFonts w:ascii="Times New Roman" w:hAnsi="Times New Roman" w:hint="eastAsia"/>
        </w:rPr>
        <w:t>6</w:t>
      </w:r>
      <w:r w:rsidRPr="00BD149A">
        <w:rPr>
          <w:rFonts w:ascii="Times New Roman" w:hAnsi="Times New Roman" w:hint="eastAsia"/>
        </w:rPr>
        <w:t>控制問題、</w:t>
      </w:r>
      <w:r w:rsidRPr="00BD149A">
        <w:rPr>
          <w:rFonts w:ascii="Times New Roman" w:hAnsi="Times New Roman" w:hint="eastAsia"/>
        </w:rPr>
        <w:t>7</w:t>
      </w:r>
      <w:r w:rsidRPr="00BD149A">
        <w:rPr>
          <w:rFonts w:ascii="Times New Roman" w:hAnsi="Times New Roman" w:hint="eastAsia"/>
        </w:rPr>
        <w:t>相關問題、</w:t>
      </w:r>
      <w:r w:rsidRPr="00BD149A">
        <w:rPr>
          <w:rFonts w:ascii="Times New Roman" w:hAnsi="Times New Roman" w:hint="eastAsia"/>
        </w:rPr>
        <w:t>8</w:t>
      </w:r>
      <w:r w:rsidRPr="00BD149A">
        <w:rPr>
          <w:rFonts w:ascii="Times New Roman" w:hAnsi="Times New Roman" w:hint="eastAsia"/>
        </w:rPr>
        <w:t>徵候問題、</w:t>
      </w:r>
      <w:r w:rsidRPr="00BD149A">
        <w:rPr>
          <w:rFonts w:ascii="Times New Roman" w:hAnsi="Times New Roman" w:hint="eastAsia"/>
        </w:rPr>
        <w:t>9</w:t>
      </w:r>
      <w:r w:rsidRPr="00BD149A">
        <w:rPr>
          <w:rFonts w:ascii="Times New Roman" w:hAnsi="Times New Roman" w:hint="eastAsia"/>
        </w:rPr>
        <w:t>控制問題，</w:t>
      </w:r>
      <w:r w:rsidRPr="00BD149A">
        <w:rPr>
          <w:rFonts w:ascii="Times New Roman" w:hAnsi="Times New Roman" w:hint="eastAsia"/>
        </w:rPr>
        <w:t>10</w:t>
      </w:r>
      <w:r w:rsidRPr="00BD149A">
        <w:rPr>
          <w:rFonts w:ascii="Times New Roman" w:hAnsi="Times New Roman" w:hint="eastAsia"/>
        </w:rPr>
        <w:t>相關問題，其題序乃依心向理論設計，亦是人工計分判別有無說謊之重要元素，不容變更修改題目順序及穿插其他問題。然本次測謊在第</w:t>
      </w:r>
      <w:r w:rsidRPr="00BD149A">
        <w:rPr>
          <w:rFonts w:ascii="Times New Roman" w:hAnsi="Times New Roman" w:hint="eastAsia"/>
        </w:rPr>
        <w:t>1</w:t>
      </w:r>
      <w:r w:rsidRPr="00BD149A">
        <w:rPr>
          <w:rFonts w:ascii="Times New Roman" w:hAnsi="Times New Roman" w:hint="eastAsia"/>
        </w:rPr>
        <w:t>次測試時</w:t>
      </w:r>
      <w:r w:rsidRPr="00BD149A">
        <w:rPr>
          <w:rFonts w:ascii="Times New Roman" w:hAnsi="Times New Roman" w:hint="eastAsia"/>
        </w:rPr>
        <w:t>(</w:t>
      </w:r>
      <w:r w:rsidRPr="00BD149A">
        <w:rPr>
          <w:rFonts w:ascii="Times New Roman" w:hAnsi="Times New Roman" w:hint="eastAsia"/>
        </w:rPr>
        <w:t>標註高院卷</w:t>
      </w:r>
      <w:r w:rsidR="00B77D42" w:rsidRPr="00BD149A">
        <w:rPr>
          <w:rFonts w:ascii="Times New Roman" w:hAnsi="Times New Roman" w:hint="eastAsia"/>
        </w:rPr>
        <w:t>頁</w:t>
      </w:r>
      <w:r w:rsidRPr="00BD149A">
        <w:rPr>
          <w:rFonts w:ascii="Times New Roman" w:hAnsi="Times New Roman" w:hint="eastAsia"/>
        </w:rPr>
        <w:t>82</w:t>
      </w:r>
      <w:r w:rsidRPr="00BD149A">
        <w:rPr>
          <w:rFonts w:ascii="Times New Roman" w:hAnsi="Times New Roman" w:hint="eastAsia"/>
        </w:rPr>
        <w:t>、</w:t>
      </w:r>
      <w:r w:rsidRPr="00BD149A">
        <w:rPr>
          <w:rFonts w:ascii="Times New Roman" w:hAnsi="Times New Roman" w:hint="eastAsia"/>
        </w:rPr>
        <w:t>83)</w:t>
      </w:r>
      <w:r w:rsidRPr="00BD149A">
        <w:rPr>
          <w:rFonts w:ascii="Times New Roman" w:hAnsi="Times New Roman" w:hint="eastAsia"/>
        </w:rPr>
        <w:t>，卻在第</w:t>
      </w:r>
      <w:r w:rsidRPr="00BD149A">
        <w:rPr>
          <w:rFonts w:ascii="Times New Roman" w:hAnsi="Times New Roman" w:hint="eastAsia"/>
        </w:rPr>
        <w:t>4</w:t>
      </w:r>
      <w:r w:rsidRPr="00BD149A">
        <w:rPr>
          <w:rFonts w:ascii="Times New Roman" w:hAnsi="Times New Roman" w:hint="eastAsia"/>
        </w:rPr>
        <w:t>題控制問題</w:t>
      </w:r>
      <w:r w:rsidRPr="00BD149A">
        <w:rPr>
          <w:rFonts w:ascii="Times New Roman" w:hAnsi="Times New Roman" w:hint="eastAsia"/>
        </w:rPr>
        <w:t>(C1)</w:t>
      </w:r>
      <w:r w:rsidRPr="00BD149A">
        <w:rPr>
          <w:rFonts w:ascii="Times New Roman" w:hAnsi="Times New Roman" w:hint="eastAsia"/>
        </w:rPr>
        <w:t>與第</w:t>
      </w:r>
      <w:r w:rsidRPr="00BD149A">
        <w:rPr>
          <w:rFonts w:ascii="Times New Roman" w:hAnsi="Times New Roman" w:hint="eastAsia"/>
        </w:rPr>
        <w:t>5</w:t>
      </w:r>
      <w:r w:rsidRPr="00BD149A">
        <w:rPr>
          <w:rFonts w:ascii="Times New Roman" w:hAnsi="Times New Roman" w:hint="eastAsia"/>
        </w:rPr>
        <w:t>題相關問題</w:t>
      </w:r>
      <w:r w:rsidRPr="00BD149A">
        <w:rPr>
          <w:rFonts w:ascii="Times New Roman" w:hAnsi="Times New Roman" w:hint="eastAsia"/>
        </w:rPr>
        <w:t>(R1)</w:t>
      </w:r>
      <w:r w:rsidRPr="00BD149A">
        <w:rPr>
          <w:rFonts w:ascii="Times New Roman" w:hAnsi="Times New Roman" w:hint="eastAsia"/>
        </w:rPr>
        <w:t>間，施測人竟穿插無關問題</w:t>
      </w:r>
      <w:r w:rsidRPr="00BD149A">
        <w:rPr>
          <w:rFonts w:ascii="Times New Roman" w:hAnsi="Times New Roman" w:hint="eastAsia"/>
        </w:rPr>
        <w:t>(N2</w:t>
      </w:r>
      <w:r w:rsidRPr="00BD149A">
        <w:rPr>
          <w:rFonts w:ascii="Times New Roman" w:hAnsi="Times New Roman" w:hint="eastAsia"/>
        </w:rPr>
        <w:t>你是</w:t>
      </w:r>
      <w:r w:rsidRPr="00BD149A">
        <w:rPr>
          <w:rFonts w:ascii="Times New Roman" w:hAnsi="Times New Roman" w:hint="eastAsia"/>
        </w:rPr>
        <w:t>49</w:t>
      </w:r>
      <w:r w:rsidRPr="00BD149A">
        <w:rPr>
          <w:rFonts w:ascii="Times New Roman" w:hAnsi="Times New Roman" w:hint="eastAsia"/>
        </w:rPr>
        <w:t>年次嗎</w:t>
      </w:r>
      <w:r w:rsidRPr="00BD149A">
        <w:rPr>
          <w:rFonts w:ascii="Times New Roman" w:hAnsi="Times New Roman" w:hint="eastAsia"/>
        </w:rPr>
        <w:t>?)</w:t>
      </w:r>
      <w:r w:rsidRPr="00BD149A">
        <w:rPr>
          <w:rFonts w:ascii="Times New Roman" w:hAnsi="Times New Roman" w:hint="eastAsia"/>
        </w:rPr>
        <w:t>，造成心向中斷，生理反應短時間難回復專注相關或控制問題。第</w:t>
      </w:r>
      <w:r w:rsidRPr="00BD149A">
        <w:rPr>
          <w:rFonts w:ascii="Times New Roman" w:hAnsi="Times New Roman" w:hint="eastAsia"/>
        </w:rPr>
        <w:t>2</w:t>
      </w:r>
      <w:r w:rsidRPr="00BD149A">
        <w:rPr>
          <w:rFonts w:ascii="Times New Roman" w:hAnsi="Times New Roman" w:hint="eastAsia"/>
        </w:rPr>
        <w:t>次測</w:t>
      </w:r>
      <w:r w:rsidRPr="00BD149A">
        <w:rPr>
          <w:rFonts w:ascii="Times New Roman" w:hAnsi="Times New Roman" w:hint="eastAsia"/>
        </w:rPr>
        <w:lastRenderedPageBreak/>
        <w:t>試圖譜</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86)</w:t>
      </w:r>
      <w:r w:rsidRPr="00BD149A">
        <w:rPr>
          <w:rFonts w:ascii="Times New Roman" w:hAnsi="Times New Roman" w:hint="eastAsia"/>
        </w:rPr>
        <w:t>在第</w:t>
      </w:r>
      <w:r w:rsidRPr="00BD149A">
        <w:rPr>
          <w:rFonts w:ascii="Times New Roman" w:hAnsi="Times New Roman" w:hint="eastAsia"/>
        </w:rPr>
        <w:t>6</w:t>
      </w:r>
      <w:r w:rsidRPr="00BD149A">
        <w:rPr>
          <w:rFonts w:ascii="Times New Roman" w:hAnsi="Times New Roman" w:hint="eastAsia"/>
        </w:rPr>
        <w:t>題控制問題</w:t>
      </w:r>
      <w:r w:rsidRPr="00BD149A">
        <w:rPr>
          <w:rFonts w:ascii="Times New Roman" w:hAnsi="Times New Roman" w:hint="eastAsia"/>
        </w:rPr>
        <w:t>(C2)</w:t>
      </w:r>
      <w:r w:rsidRPr="00BD149A">
        <w:rPr>
          <w:rFonts w:ascii="Times New Roman" w:hAnsi="Times New Roman" w:hint="eastAsia"/>
        </w:rPr>
        <w:t>與第</w:t>
      </w:r>
      <w:r w:rsidRPr="00BD149A">
        <w:rPr>
          <w:rFonts w:ascii="Times New Roman" w:hAnsi="Times New Roman" w:hint="eastAsia"/>
        </w:rPr>
        <w:t>7</w:t>
      </w:r>
      <w:r w:rsidRPr="00BD149A">
        <w:rPr>
          <w:rFonts w:ascii="Times New Roman" w:hAnsi="Times New Roman" w:hint="eastAsia"/>
        </w:rPr>
        <w:t>題相關問題</w:t>
      </w:r>
      <w:r w:rsidRPr="00BD149A">
        <w:rPr>
          <w:rFonts w:ascii="Times New Roman" w:hAnsi="Times New Roman" w:hint="eastAsia"/>
        </w:rPr>
        <w:t>(R2)</w:t>
      </w:r>
      <w:r w:rsidRPr="00BD149A">
        <w:rPr>
          <w:rFonts w:ascii="Times New Roman" w:hAnsi="Times New Roman" w:hint="eastAsia"/>
        </w:rPr>
        <w:t>間，測謊人員亦穿插無關問題</w:t>
      </w:r>
      <w:r w:rsidRPr="00BD149A">
        <w:rPr>
          <w:rFonts w:ascii="Times New Roman" w:hAnsi="Times New Roman" w:hint="eastAsia"/>
        </w:rPr>
        <w:t>(N2</w:t>
      </w:r>
      <w:r w:rsidRPr="00BD149A">
        <w:rPr>
          <w:rFonts w:ascii="Times New Roman" w:hAnsi="Times New Roman" w:hint="eastAsia"/>
        </w:rPr>
        <w:t>你是</w:t>
      </w:r>
      <w:r w:rsidRPr="00BD149A">
        <w:rPr>
          <w:rFonts w:ascii="Times New Roman" w:hAnsi="Times New Roman" w:hint="eastAsia"/>
        </w:rPr>
        <w:t>49</w:t>
      </w:r>
      <w:r w:rsidRPr="00BD149A">
        <w:rPr>
          <w:rFonts w:ascii="Times New Roman" w:hAnsi="Times New Roman" w:hint="eastAsia"/>
        </w:rPr>
        <w:t>年次嗎</w:t>
      </w:r>
      <w:r w:rsidRPr="00BD149A">
        <w:rPr>
          <w:rFonts w:ascii="Times New Roman" w:hAnsi="Times New Roman" w:hint="eastAsia"/>
        </w:rPr>
        <w:t>?)</w:t>
      </w:r>
      <w:r w:rsidRPr="00BD149A">
        <w:rPr>
          <w:rFonts w:ascii="Times New Roman" w:hAnsi="Times New Roman" w:hint="eastAsia"/>
        </w:rPr>
        <w:t>，除違反心</w:t>
      </w:r>
      <w:r w:rsidRPr="00BD149A">
        <w:rPr>
          <w:rFonts w:ascii="Times New Roman" w:hAnsi="Times New Roman" w:hint="eastAsia"/>
        </w:rPr>
        <w:t>(</w:t>
      </w:r>
      <w:r w:rsidRPr="00BD149A">
        <w:rPr>
          <w:rFonts w:ascii="Times New Roman" w:hAnsi="Times New Roman" w:hint="eastAsia"/>
        </w:rPr>
        <w:t>生</w:t>
      </w:r>
      <w:r w:rsidRPr="00BD149A">
        <w:rPr>
          <w:rFonts w:ascii="Times New Roman" w:hAnsi="Times New Roman" w:hint="eastAsia"/>
        </w:rPr>
        <w:t>)</w:t>
      </w:r>
      <w:r w:rsidRPr="00BD149A">
        <w:rPr>
          <w:rFonts w:ascii="Times New Roman" w:hAnsi="Times New Roman" w:hint="eastAsia"/>
        </w:rPr>
        <w:t>理學原理及悖離區域比對法題目設計宗旨外，亦影響本案測謊準確度。</w:t>
      </w:r>
    </w:p>
    <w:p w14:paraId="5DD27E63" w14:textId="602FDD25" w:rsidR="008B662D" w:rsidRPr="00BD149A" w:rsidRDefault="001F05CF" w:rsidP="00BD149A">
      <w:pPr>
        <w:pStyle w:val="6"/>
        <w:kinsoku/>
        <w:rPr>
          <w:rFonts w:ascii="Times New Roman" w:hAnsi="Times New Roman"/>
        </w:rPr>
      </w:pPr>
      <w:r w:rsidRPr="00BD149A">
        <w:rPr>
          <w:rFonts w:ascii="Times New Roman" w:hAnsi="Times New Roman" w:hint="eastAsia"/>
        </w:rPr>
        <w:t>3</w:t>
      </w:r>
      <w:r w:rsidR="008B662D" w:rsidRPr="00BD149A">
        <w:rPr>
          <w:rFonts w:ascii="Times New Roman" w:hAnsi="Times New Roman" w:hint="eastAsia"/>
        </w:rPr>
        <w:t>次測謊圖譜重新計分</w:t>
      </w:r>
      <w:r w:rsidR="008B662D" w:rsidRPr="00BD149A">
        <w:rPr>
          <w:rFonts w:ascii="Times New Roman" w:hAnsi="Times New Roman" w:hint="eastAsia"/>
        </w:rPr>
        <w:t>(</w:t>
      </w:r>
      <w:r w:rsidR="008B662D" w:rsidRPr="00BD149A">
        <w:rPr>
          <w:rFonts w:ascii="Times New Roman" w:hAnsi="Times New Roman" w:hint="eastAsia"/>
        </w:rPr>
        <w:t>以藍色粗體字</w:t>
      </w:r>
      <w:r w:rsidR="008B662D" w:rsidRPr="00BD149A">
        <w:rPr>
          <w:rFonts w:ascii="Times New Roman" w:hAnsi="Times New Roman" w:hint="eastAsia"/>
        </w:rPr>
        <w:t>)</w:t>
      </w:r>
      <w:r w:rsidR="008B662D" w:rsidRPr="00BD149A">
        <w:rPr>
          <w:rFonts w:ascii="Times New Roman" w:hAnsi="Times New Roman" w:hint="eastAsia"/>
        </w:rPr>
        <w:t>，其訂正說明如</w:t>
      </w:r>
      <w:r w:rsidR="003F2ACD" w:rsidRPr="00BD149A">
        <w:rPr>
          <w:rFonts w:ascii="Times New Roman" w:hAnsi="Times New Roman" w:hint="eastAsia"/>
        </w:rPr>
        <w:t>後</w:t>
      </w:r>
      <w:r w:rsidR="008B662D" w:rsidRPr="00BD149A">
        <w:rPr>
          <w:rFonts w:ascii="Times New Roman" w:hAnsi="Times New Roman" w:hint="eastAsia"/>
        </w:rPr>
        <w:t>：</w:t>
      </w:r>
    </w:p>
    <w:p w14:paraId="6F477CC5" w14:textId="7AD71DD2" w:rsidR="008B662D" w:rsidRPr="00BD149A" w:rsidRDefault="008B662D" w:rsidP="00BD149A">
      <w:pPr>
        <w:pStyle w:val="7"/>
        <w:kinsoku/>
        <w:rPr>
          <w:rFonts w:ascii="Times New Roman" w:hAnsi="Times New Roman"/>
        </w:rPr>
      </w:pPr>
      <w:r w:rsidRPr="00BD149A">
        <w:rPr>
          <w:rFonts w:ascii="Times New Roman" w:hAnsi="Times New Roman" w:hint="eastAsia"/>
        </w:rPr>
        <w:t>第</w:t>
      </w:r>
      <w:r w:rsidRPr="00BD149A">
        <w:rPr>
          <w:rFonts w:ascii="Times New Roman" w:hAnsi="Times New Roman" w:hint="eastAsia"/>
        </w:rPr>
        <w:t>1</w:t>
      </w:r>
      <w:r w:rsidRPr="00BD149A">
        <w:rPr>
          <w:rFonts w:ascii="Times New Roman" w:hAnsi="Times New Roman" w:hint="eastAsia"/>
        </w:rPr>
        <w:t>次測試圖譜：</w:t>
      </w:r>
      <w:r w:rsidRPr="00BD149A">
        <w:rPr>
          <w:rFonts w:ascii="Times New Roman" w:hAnsi="Times New Roman" w:hint="eastAsia"/>
        </w:rPr>
        <w:t>R2</w:t>
      </w:r>
      <w:r w:rsidRPr="00BD149A">
        <w:rPr>
          <w:rFonts w:ascii="Times New Roman" w:hAnsi="Times New Roman" w:hint="eastAsia"/>
        </w:rPr>
        <w:t>心脈血壓</w:t>
      </w:r>
      <w:r w:rsidRPr="00BD149A">
        <w:rPr>
          <w:rFonts w:ascii="Times New Roman" w:hAnsi="Times New Roman" w:hint="eastAsia"/>
        </w:rPr>
        <w:t>(</w:t>
      </w:r>
      <w:r w:rsidRPr="00BD149A">
        <w:rPr>
          <w:rFonts w:ascii="Times New Roman" w:hAnsi="Times New Roman" w:hint="eastAsia"/>
        </w:rPr>
        <w:t>標註高院卷</w:t>
      </w:r>
      <w:r w:rsidRPr="00BD149A">
        <w:rPr>
          <w:rFonts w:ascii="Times New Roman" w:hAnsi="Times New Roman" w:hint="eastAsia"/>
        </w:rPr>
        <w:t>83</w:t>
      </w:r>
      <w:r w:rsidRPr="00BD149A">
        <w:rPr>
          <w:rFonts w:ascii="Times New Roman" w:hAnsi="Times New Roman" w:hint="eastAsia"/>
        </w:rPr>
        <w:t>頁</w:t>
      </w:r>
      <w:r w:rsidRPr="00BD149A">
        <w:rPr>
          <w:rFonts w:ascii="Times New Roman" w:hAnsi="Times New Roman" w:hint="eastAsia"/>
        </w:rPr>
        <w:t>)</w:t>
      </w:r>
      <w:r w:rsidRPr="00BD149A">
        <w:rPr>
          <w:rFonts w:ascii="Times New Roman" w:hAnsi="Times New Roman" w:hint="eastAsia"/>
        </w:rPr>
        <w:t>應與</w:t>
      </w:r>
      <w:r w:rsidRPr="00BD149A">
        <w:rPr>
          <w:rFonts w:ascii="Times New Roman" w:hAnsi="Times New Roman" w:hint="eastAsia"/>
        </w:rPr>
        <w:t>C3(</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84)</w:t>
      </w:r>
      <w:r w:rsidRPr="00BD149A">
        <w:rPr>
          <w:rFonts w:ascii="Times New Roman" w:hAnsi="Times New Roman" w:hint="eastAsia"/>
        </w:rPr>
        <w:t>心脈血壓比較</w:t>
      </w:r>
      <w:r w:rsidRPr="00BD149A">
        <w:rPr>
          <w:rFonts w:ascii="Times New Roman" w:hAnsi="Times New Roman" w:hint="eastAsia"/>
        </w:rPr>
        <w:t>(</w:t>
      </w:r>
      <w:r w:rsidRPr="00BD149A">
        <w:rPr>
          <w:rFonts w:ascii="Times New Roman" w:hAnsi="Times New Roman" w:hint="eastAsia"/>
        </w:rPr>
        <w:t>非與標註高院卷</w:t>
      </w:r>
      <w:r w:rsidR="001F05CF" w:rsidRPr="00BD149A">
        <w:rPr>
          <w:rFonts w:ascii="Times New Roman" w:hAnsi="Times New Roman" w:hint="eastAsia"/>
        </w:rPr>
        <w:t>頁</w:t>
      </w:r>
      <w:r w:rsidRPr="00BD149A">
        <w:rPr>
          <w:rFonts w:ascii="Times New Roman" w:hAnsi="Times New Roman" w:hint="eastAsia"/>
        </w:rPr>
        <w:t>83</w:t>
      </w:r>
      <w:r w:rsidRPr="00BD149A">
        <w:rPr>
          <w:rFonts w:ascii="Times New Roman" w:hAnsi="Times New Roman" w:hint="eastAsia"/>
        </w:rPr>
        <w:t>咳嗽之</w:t>
      </w:r>
      <w:r w:rsidRPr="00BD149A">
        <w:rPr>
          <w:rFonts w:ascii="Times New Roman" w:hAnsi="Times New Roman" w:hint="eastAsia"/>
        </w:rPr>
        <w:t>C2</w:t>
      </w:r>
      <w:r w:rsidRPr="00BD149A">
        <w:rPr>
          <w:rFonts w:ascii="Times New Roman" w:hAnsi="Times New Roman" w:hint="eastAsia"/>
        </w:rPr>
        <w:t>比較</w:t>
      </w:r>
      <w:r w:rsidRPr="00BD149A">
        <w:rPr>
          <w:rFonts w:ascii="Times New Roman" w:hAnsi="Times New Roman" w:hint="eastAsia"/>
        </w:rPr>
        <w:t>)</w:t>
      </w:r>
      <w:r w:rsidRPr="00BD149A">
        <w:rPr>
          <w:rFonts w:ascii="Times New Roman" w:hAnsi="Times New Roman" w:hint="eastAsia"/>
        </w:rPr>
        <w:t>，高度比較約為</w:t>
      </w:r>
      <w:r w:rsidRPr="00BD149A">
        <w:rPr>
          <w:rFonts w:ascii="Times New Roman" w:hAnsi="Times New Roman" w:hint="eastAsia"/>
        </w:rPr>
        <w:t>1:2</w:t>
      </w:r>
      <w:r w:rsidRPr="00BD149A">
        <w:rPr>
          <w:rFonts w:ascii="Times New Roman" w:hAnsi="Times New Roman" w:hint="eastAsia"/>
        </w:rPr>
        <w:t>，</w:t>
      </w:r>
      <w:r w:rsidRPr="00BD149A">
        <w:rPr>
          <w:rFonts w:ascii="Times New Roman" w:hAnsi="Times New Roman" w:hint="eastAsia"/>
        </w:rPr>
        <w:t>R2</w:t>
      </w:r>
      <w:r w:rsidRPr="00BD149A">
        <w:rPr>
          <w:rFonts w:ascii="Times New Roman" w:hAnsi="Times New Roman" w:hint="eastAsia"/>
        </w:rPr>
        <w:t>為</w:t>
      </w:r>
      <w:r w:rsidRPr="00BD149A">
        <w:rPr>
          <w:rFonts w:ascii="Times New Roman" w:hAnsi="Times New Roman" w:hint="eastAsia"/>
        </w:rPr>
        <w:t>+1</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非施測人原先給之</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呼吸振幅高度與</w:t>
      </w:r>
      <w:r w:rsidRPr="00BD149A">
        <w:rPr>
          <w:rFonts w:ascii="Times New Roman" w:hAnsi="Times New Roman" w:hint="eastAsia"/>
        </w:rPr>
        <w:t>C3</w:t>
      </w:r>
      <w:r w:rsidRPr="00BD149A">
        <w:rPr>
          <w:rFonts w:ascii="Times New Roman" w:hAnsi="Times New Roman" w:hint="eastAsia"/>
        </w:rPr>
        <w:t>相當</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84)</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呼吸分數應為</w:t>
      </w:r>
      <w:r w:rsidRPr="00BD149A">
        <w:rPr>
          <w:rFonts w:ascii="Times New Roman" w:hAnsi="Times New Roman" w:hint="eastAsia"/>
        </w:rPr>
        <w:t>0</w:t>
      </w:r>
      <w:r w:rsidRPr="00BD149A">
        <w:rPr>
          <w:rFonts w:ascii="Times New Roman" w:hAnsi="Times New Roman" w:hint="eastAsia"/>
        </w:rPr>
        <w:t>分，而非施測人原先給之</w:t>
      </w:r>
      <w:r w:rsidRPr="00BD149A">
        <w:rPr>
          <w:rFonts w:ascii="Times New Roman" w:hAnsi="Times New Roman" w:hint="eastAsia"/>
        </w:rPr>
        <w:t>-1</w:t>
      </w:r>
      <w:r w:rsidRPr="00BD149A">
        <w:rPr>
          <w:rFonts w:ascii="Times New Roman" w:hAnsi="Times New Roman" w:hint="eastAsia"/>
        </w:rPr>
        <w:t>分。請參照</w:t>
      </w:r>
      <w:r w:rsidR="002759EB" w:rsidRPr="00BD149A">
        <w:rPr>
          <w:rFonts w:ascii="Times New Roman" w:hAnsi="Times New Roman" w:hint="eastAsia"/>
        </w:rPr>
        <w:t>附</w:t>
      </w:r>
      <w:r w:rsidRPr="00BD149A">
        <w:rPr>
          <w:rFonts w:ascii="Times New Roman" w:hAnsi="Times New Roman" w:hint="eastAsia"/>
        </w:rPr>
        <w:t>圖四</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1</w:t>
      </w:r>
      <w:r w:rsidRPr="00BD149A">
        <w:rPr>
          <w:rFonts w:ascii="Times New Roman" w:hAnsi="Times New Roman" w:hint="eastAsia"/>
        </w:rPr>
        <w:t>次測試圖譜</w:t>
      </w:r>
      <w:r w:rsidRPr="00BD149A">
        <w:rPr>
          <w:rFonts w:ascii="Times New Roman" w:hAnsi="Times New Roman" w:hint="eastAsia"/>
        </w:rPr>
        <w:t>R2</w:t>
      </w:r>
      <w:r w:rsidRPr="00BD149A">
        <w:rPr>
          <w:rFonts w:ascii="Times New Roman" w:hAnsi="Times New Roman" w:hint="eastAsia"/>
        </w:rPr>
        <w:t>計分</w:t>
      </w:r>
      <w:r w:rsidRPr="00BD149A">
        <w:rPr>
          <w:rFonts w:ascii="Times New Roman" w:hAnsi="Times New Roman" w:hint="eastAsia"/>
        </w:rPr>
        <w:t>)</w:t>
      </w:r>
      <w:r w:rsidRPr="00BD149A">
        <w:rPr>
          <w:rFonts w:ascii="Times New Roman" w:hAnsi="Times New Roman" w:hint="eastAsia"/>
        </w:rPr>
        <w:t>、</w:t>
      </w:r>
      <w:r w:rsidR="002759EB" w:rsidRPr="00BD149A">
        <w:rPr>
          <w:rFonts w:ascii="Times New Roman" w:hAnsi="Times New Roman" w:hint="eastAsia"/>
        </w:rPr>
        <w:t>附</w:t>
      </w:r>
      <w:r w:rsidRPr="00BD149A">
        <w:rPr>
          <w:rFonts w:ascii="Times New Roman" w:hAnsi="Times New Roman" w:hint="eastAsia"/>
        </w:rPr>
        <w:t>圖五</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1</w:t>
      </w:r>
      <w:r w:rsidRPr="00BD149A">
        <w:rPr>
          <w:rFonts w:ascii="Times New Roman" w:hAnsi="Times New Roman" w:hint="eastAsia"/>
        </w:rPr>
        <w:t>次測試圖譜</w:t>
      </w:r>
      <w:r w:rsidRPr="00BD149A">
        <w:rPr>
          <w:rFonts w:ascii="Times New Roman" w:hAnsi="Times New Roman" w:hint="eastAsia"/>
        </w:rPr>
        <w:t>R3</w:t>
      </w:r>
      <w:r w:rsidRPr="00BD149A">
        <w:rPr>
          <w:rFonts w:ascii="Times New Roman" w:hAnsi="Times New Roman" w:hint="eastAsia"/>
        </w:rPr>
        <w:t>計分</w:t>
      </w:r>
      <w:r w:rsidRPr="00BD149A">
        <w:rPr>
          <w:rFonts w:ascii="Times New Roman" w:hAnsi="Times New Roman" w:hint="eastAsia"/>
        </w:rPr>
        <w:t>)</w:t>
      </w:r>
      <w:r w:rsidRPr="00BD149A">
        <w:rPr>
          <w:rFonts w:ascii="Times New Roman" w:hAnsi="Times New Roman" w:hint="eastAsia"/>
        </w:rPr>
        <w:t>。測試圖譜分析量化表第</w:t>
      </w:r>
      <w:r w:rsidRPr="00BD149A">
        <w:rPr>
          <w:rFonts w:ascii="Times New Roman" w:hAnsi="Times New Roman" w:hint="eastAsia"/>
        </w:rPr>
        <w:t>1</w:t>
      </w:r>
      <w:r w:rsidRPr="00BD149A">
        <w:rPr>
          <w:rFonts w:ascii="Times New Roman" w:hAnsi="Times New Roman" w:hint="eastAsia"/>
        </w:rPr>
        <w:t>次測試圖譜</w:t>
      </w:r>
      <w:r w:rsidRPr="00BD149A">
        <w:rPr>
          <w:rFonts w:ascii="Times New Roman" w:hAnsi="Times New Roman" w:hint="eastAsia"/>
        </w:rPr>
        <w:t>(#1)</w:t>
      </w:r>
      <w:r w:rsidRPr="00BD149A">
        <w:rPr>
          <w:rFonts w:ascii="Times New Roman" w:hAnsi="Times New Roman" w:hint="eastAsia"/>
        </w:rPr>
        <w:t>之</w:t>
      </w:r>
      <w:r w:rsidRPr="00BD149A">
        <w:rPr>
          <w:rFonts w:ascii="Times New Roman" w:hAnsi="Times New Roman" w:hint="eastAsia"/>
        </w:rPr>
        <w:t>R1</w:t>
      </w:r>
      <w:r w:rsidRPr="00BD149A">
        <w:rPr>
          <w:rFonts w:ascii="Times New Roman" w:hAnsi="Times New Roman" w:hint="eastAsia"/>
        </w:rPr>
        <w:t>、</w:t>
      </w:r>
      <w:r w:rsidRPr="00BD149A">
        <w:rPr>
          <w:rFonts w:ascii="Times New Roman" w:hAnsi="Times New Roman" w:hint="eastAsia"/>
        </w:rPr>
        <w:t>R2</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小計為</w:t>
      </w:r>
      <w:r w:rsidRPr="00BD149A">
        <w:rPr>
          <w:rFonts w:ascii="Times New Roman" w:hAnsi="Times New Roman" w:hint="eastAsia"/>
        </w:rPr>
        <w:t>0</w:t>
      </w:r>
      <w:r w:rsidRPr="00BD149A">
        <w:rPr>
          <w:rFonts w:ascii="Times New Roman" w:hAnsi="Times New Roman" w:hint="eastAsia"/>
        </w:rPr>
        <w:t>、</w:t>
      </w:r>
      <w:r w:rsidRPr="00BD149A">
        <w:rPr>
          <w:rFonts w:ascii="Times New Roman" w:hAnsi="Times New Roman" w:hint="eastAsia"/>
        </w:rPr>
        <w:t>+1</w:t>
      </w:r>
      <w:r w:rsidRPr="00BD149A">
        <w:rPr>
          <w:rFonts w:ascii="Times New Roman" w:hAnsi="Times New Roman" w:hint="eastAsia"/>
        </w:rPr>
        <w:t>、</w:t>
      </w:r>
      <w:r w:rsidRPr="00BD149A">
        <w:rPr>
          <w:rFonts w:ascii="Times New Roman" w:hAnsi="Times New Roman" w:hint="eastAsia"/>
        </w:rPr>
        <w:t>+1(</w:t>
      </w:r>
      <w:r w:rsidRPr="00BD149A">
        <w:rPr>
          <w:rFonts w:ascii="Times New Roman" w:hAnsi="Times New Roman" w:hint="eastAsia"/>
        </w:rPr>
        <w:t>請參照附圖十三測試圖譜分析量化表</w:t>
      </w:r>
      <w:r w:rsidRPr="00BD149A">
        <w:rPr>
          <w:rFonts w:ascii="Times New Roman" w:hAnsi="Times New Roman" w:hint="eastAsia"/>
        </w:rPr>
        <w:t>)</w:t>
      </w:r>
      <w:r w:rsidRPr="00BD149A">
        <w:rPr>
          <w:rFonts w:ascii="Times New Roman" w:hAnsi="Times New Roman" w:hint="eastAsia"/>
        </w:rPr>
        <w:t>。</w:t>
      </w:r>
    </w:p>
    <w:p w14:paraId="248A857C" w14:textId="2A6912BD" w:rsidR="008B662D" w:rsidRPr="00BD149A" w:rsidRDefault="008B662D" w:rsidP="00BD149A">
      <w:pPr>
        <w:pStyle w:val="7"/>
        <w:kinsoku/>
        <w:rPr>
          <w:rFonts w:ascii="Times New Roman" w:hAnsi="Times New Roman"/>
        </w:rPr>
      </w:pPr>
      <w:r w:rsidRPr="00BD149A">
        <w:rPr>
          <w:rFonts w:ascii="Times New Roman" w:hAnsi="Times New Roman" w:hint="eastAsia"/>
        </w:rPr>
        <w:t>第</w:t>
      </w:r>
      <w:r w:rsidRPr="00BD149A">
        <w:rPr>
          <w:rFonts w:ascii="Times New Roman" w:hAnsi="Times New Roman" w:hint="eastAsia"/>
        </w:rPr>
        <w:t>2</w:t>
      </w:r>
      <w:r w:rsidRPr="00BD149A">
        <w:rPr>
          <w:rFonts w:ascii="Times New Roman" w:hAnsi="Times New Roman" w:hint="eastAsia"/>
        </w:rPr>
        <w:t>次測試圖譜：</w:t>
      </w:r>
      <w:r w:rsidRPr="00BD149A">
        <w:rPr>
          <w:rFonts w:ascii="Times New Roman" w:hAnsi="Times New Roman" w:hint="eastAsia"/>
        </w:rPr>
        <w:t>R1</w:t>
      </w:r>
      <w:r w:rsidRPr="00BD149A">
        <w:rPr>
          <w:rFonts w:ascii="Times New Roman" w:hAnsi="Times New Roman" w:hint="eastAsia"/>
        </w:rPr>
        <w:t>呼吸應與</w:t>
      </w:r>
      <w:r w:rsidRPr="00BD149A">
        <w:rPr>
          <w:rFonts w:ascii="Times New Roman" w:hAnsi="Times New Roman" w:hint="eastAsia"/>
        </w:rPr>
        <w:t>C2</w:t>
      </w:r>
      <w:r w:rsidRPr="00BD149A">
        <w:rPr>
          <w:rFonts w:ascii="Times New Roman" w:hAnsi="Times New Roman" w:hint="eastAsia"/>
        </w:rPr>
        <w:t>比較</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86)</w:t>
      </w:r>
      <w:r w:rsidRPr="00BD149A">
        <w:rPr>
          <w:rFonts w:ascii="Times New Roman" w:hAnsi="Times New Roman" w:hint="eastAsia"/>
        </w:rPr>
        <w:t>，</w:t>
      </w:r>
      <w:r w:rsidRPr="00BD149A">
        <w:rPr>
          <w:rFonts w:ascii="Times New Roman" w:hAnsi="Times New Roman" w:hint="eastAsia"/>
        </w:rPr>
        <w:t>C2</w:t>
      </w:r>
      <w:r w:rsidRPr="00BD149A">
        <w:rPr>
          <w:rFonts w:ascii="Times New Roman" w:hAnsi="Times New Roman" w:hint="eastAsia"/>
        </w:rPr>
        <w:t>上面第</w:t>
      </w:r>
      <w:r w:rsidRPr="00BD149A">
        <w:rPr>
          <w:rFonts w:ascii="Times New Roman" w:hAnsi="Times New Roman" w:hint="eastAsia"/>
        </w:rPr>
        <w:t>1</w:t>
      </w:r>
      <w:r w:rsidRPr="00BD149A">
        <w:rPr>
          <w:rFonts w:ascii="Times New Roman" w:hAnsi="Times New Roman" w:hint="eastAsia"/>
        </w:rPr>
        <w:t>條胸呼吸線振幅高度比</w:t>
      </w:r>
      <w:r w:rsidRPr="00BD149A">
        <w:rPr>
          <w:rFonts w:ascii="Times New Roman" w:hAnsi="Times New Roman" w:hint="eastAsia"/>
        </w:rPr>
        <w:t>R1</w:t>
      </w:r>
      <w:r w:rsidRPr="00BD149A">
        <w:rPr>
          <w:rFonts w:ascii="Times New Roman" w:hAnsi="Times New Roman" w:hint="eastAsia"/>
        </w:rPr>
        <w:t>小，表示</w:t>
      </w:r>
      <w:r w:rsidRPr="00BD149A">
        <w:rPr>
          <w:rFonts w:ascii="Times New Roman" w:hAnsi="Times New Roman" w:hint="eastAsia"/>
        </w:rPr>
        <w:t>C2</w:t>
      </w:r>
      <w:r w:rsidRPr="00BD149A">
        <w:rPr>
          <w:rFonts w:ascii="Times New Roman" w:hAnsi="Times New Roman" w:hint="eastAsia"/>
        </w:rPr>
        <w:t>呼吸有壓抑情形，又</w:t>
      </w:r>
      <w:r w:rsidRPr="00BD149A">
        <w:rPr>
          <w:rFonts w:ascii="Times New Roman" w:hAnsi="Times New Roman" w:hint="eastAsia"/>
        </w:rPr>
        <w:t>C2</w:t>
      </w:r>
      <w:r w:rsidRPr="00BD149A">
        <w:rPr>
          <w:rFonts w:ascii="Times New Roman" w:hAnsi="Times New Roman" w:hint="eastAsia"/>
        </w:rPr>
        <w:t>第</w:t>
      </w:r>
      <w:r w:rsidRPr="00BD149A">
        <w:rPr>
          <w:rFonts w:ascii="Times New Roman" w:hAnsi="Times New Roman" w:hint="eastAsia"/>
        </w:rPr>
        <w:t>2</w:t>
      </w:r>
      <w:r w:rsidRPr="00BD149A">
        <w:rPr>
          <w:rFonts w:ascii="Times New Roman" w:hAnsi="Times New Roman" w:hint="eastAsia"/>
        </w:rPr>
        <w:t>條腹呼吸線振幅上升又下降現象，</w:t>
      </w:r>
      <w:r w:rsidRPr="00BD149A">
        <w:rPr>
          <w:rFonts w:ascii="Times New Roman" w:hAnsi="Times New Roman" w:hint="eastAsia"/>
        </w:rPr>
        <w:t>R1</w:t>
      </w:r>
      <w:r w:rsidRPr="00BD149A">
        <w:rPr>
          <w:rFonts w:ascii="Times New Roman" w:hAnsi="Times New Roman" w:hint="eastAsia"/>
        </w:rPr>
        <w:t>呼吸分數應為</w:t>
      </w:r>
      <w:r w:rsidRPr="00BD149A">
        <w:rPr>
          <w:rFonts w:ascii="Times New Roman" w:hAnsi="Times New Roman" w:hint="eastAsia"/>
        </w:rPr>
        <w:t>+1</w:t>
      </w:r>
      <w:r w:rsidRPr="00BD149A">
        <w:rPr>
          <w:rFonts w:ascii="Times New Roman" w:hAnsi="Times New Roman" w:hint="eastAsia"/>
        </w:rPr>
        <w:t>分，而非施測人原先給之</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R3</w:t>
      </w:r>
      <w:r w:rsidRPr="00BD149A">
        <w:rPr>
          <w:rFonts w:ascii="Times New Roman" w:hAnsi="Times New Roman" w:hint="eastAsia"/>
        </w:rPr>
        <w:t>呼吸與</w:t>
      </w:r>
      <w:r w:rsidRPr="00BD149A">
        <w:rPr>
          <w:rFonts w:ascii="Times New Roman" w:hAnsi="Times New Roman" w:hint="eastAsia"/>
        </w:rPr>
        <w:t>C3</w:t>
      </w:r>
      <w:r w:rsidRPr="00BD149A">
        <w:rPr>
          <w:rFonts w:ascii="Times New Roman" w:hAnsi="Times New Roman" w:hint="eastAsia"/>
        </w:rPr>
        <w:t>比較</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87)</w:t>
      </w:r>
      <w:r w:rsidRPr="00BD149A">
        <w:rPr>
          <w:rFonts w:ascii="Times New Roman" w:hAnsi="Times New Roman" w:hint="eastAsia"/>
        </w:rPr>
        <w:t>，雖有壓抑情形但非明顯之壓抑，</w:t>
      </w:r>
      <w:r w:rsidRPr="00BD149A">
        <w:rPr>
          <w:rFonts w:ascii="Times New Roman" w:hAnsi="Times New Roman" w:hint="eastAsia"/>
        </w:rPr>
        <w:t>R3</w:t>
      </w:r>
      <w:r w:rsidRPr="00BD149A">
        <w:rPr>
          <w:rFonts w:ascii="Times New Roman" w:hAnsi="Times New Roman" w:hint="eastAsia"/>
        </w:rPr>
        <w:t>呼吸分數應為</w:t>
      </w:r>
      <w:r w:rsidRPr="00BD149A">
        <w:rPr>
          <w:rFonts w:ascii="Times New Roman" w:hAnsi="Times New Roman" w:hint="eastAsia"/>
        </w:rPr>
        <w:t>-1</w:t>
      </w:r>
      <w:r w:rsidRPr="00BD149A">
        <w:rPr>
          <w:rFonts w:ascii="Times New Roman" w:hAnsi="Times New Roman" w:hint="eastAsia"/>
        </w:rPr>
        <w:t>分，而非施測人原先給之</w:t>
      </w:r>
      <w:r w:rsidRPr="00BD149A">
        <w:rPr>
          <w:rFonts w:ascii="Times New Roman" w:hAnsi="Times New Roman" w:hint="eastAsia"/>
        </w:rPr>
        <w:t>-2</w:t>
      </w:r>
      <w:r w:rsidRPr="00BD149A">
        <w:rPr>
          <w:rFonts w:ascii="Times New Roman" w:hAnsi="Times New Roman" w:hint="eastAsia"/>
        </w:rPr>
        <w:t>分；</w:t>
      </w:r>
      <w:r w:rsidRPr="00BD149A">
        <w:rPr>
          <w:rFonts w:ascii="Times New Roman" w:hAnsi="Times New Roman" w:hint="eastAsia"/>
        </w:rPr>
        <w:t>R1</w:t>
      </w:r>
      <w:r w:rsidRPr="00BD149A">
        <w:rPr>
          <w:rFonts w:ascii="Times New Roman" w:hAnsi="Times New Roman" w:hint="eastAsia"/>
        </w:rPr>
        <w:t>心脈血壓標</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86)</w:t>
      </w:r>
      <w:r w:rsidRPr="00BD149A">
        <w:rPr>
          <w:rFonts w:ascii="Times New Roman" w:hAnsi="Times New Roman" w:hint="eastAsia"/>
        </w:rPr>
        <w:t>應與</w:t>
      </w:r>
      <w:r w:rsidRPr="00BD149A">
        <w:rPr>
          <w:rFonts w:ascii="Times New Roman" w:hAnsi="Times New Roman" w:hint="eastAsia"/>
        </w:rPr>
        <w:t>C1(</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85</w:t>
      </w:r>
      <w:r w:rsidRPr="00BD149A">
        <w:rPr>
          <w:rFonts w:ascii="Times New Roman" w:hAnsi="Times New Roman" w:hint="eastAsia"/>
        </w:rPr>
        <w:t>後段及</w:t>
      </w:r>
      <w:r w:rsidR="001F05CF" w:rsidRPr="00BD149A">
        <w:rPr>
          <w:rFonts w:ascii="Times New Roman" w:hAnsi="Times New Roman" w:hint="eastAsia"/>
        </w:rPr>
        <w:t>頁</w:t>
      </w:r>
      <w:r w:rsidRPr="00BD149A">
        <w:rPr>
          <w:rFonts w:ascii="Times New Roman" w:hAnsi="Times New Roman" w:hint="eastAsia"/>
        </w:rPr>
        <w:t>86</w:t>
      </w:r>
      <w:r w:rsidRPr="00BD149A">
        <w:rPr>
          <w:rFonts w:ascii="Times New Roman" w:hAnsi="Times New Roman" w:hint="eastAsia"/>
        </w:rPr>
        <w:t>前段</w:t>
      </w:r>
      <w:r w:rsidRPr="00BD149A">
        <w:rPr>
          <w:rFonts w:ascii="Times New Roman" w:hAnsi="Times New Roman" w:hint="eastAsia"/>
        </w:rPr>
        <w:t>)</w:t>
      </w:r>
      <w:r w:rsidRPr="00BD149A">
        <w:rPr>
          <w:rFonts w:ascii="Times New Roman" w:hAnsi="Times New Roman" w:hint="eastAsia"/>
        </w:rPr>
        <w:t>心脈血壓比較，高度比較約為</w:t>
      </w:r>
      <w:r w:rsidRPr="00BD149A">
        <w:rPr>
          <w:rFonts w:ascii="Times New Roman" w:hAnsi="Times New Roman" w:hint="eastAsia"/>
        </w:rPr>
        <w:t>1:2</w:t>
      </w:r>
      <w:r w:rsidRPr="00BD149A">
        <w:rPr>
          <w:rFonts w:ascii="Times New Roman" w:hAnsi="Times New Roman" w:hint="eastAsia"/>
        </w:rPr>
        <w:t>，</w:t>
      </w:r>
      <w:r w:rsidRPr="00BD149A">
        <w:rPr>
          <w:rFonts w:ascii="Times New Roman" w:hAnsi="Times New Roman" w:hint="eastAsia"/>
        </w:rPr>
        <w:t>R1</w:t>
      </w:r>
      <w:r w:rsidRPr="00BD149A">
        <w:rPr>
          <w:rFonts w:ascii="Times New Roman" w:hAnsi="Times New Roman" w:hint="eastAsia"/>
        </w:rPr>
        <w:t>心脈血壓</w:t>
      </w:r>
      <w:r w:rsidRPr="00BD149A">
        <w:rPr>
          <w:rFonts w:ascii="Times New Roman" w:hAnsi="Times New Roman" w:hint="eastAsia"/>
        </w:rPr>
        <w:lastRenderedPageBreak/>
        <w:t>為</w:t>
      </w:r>
      <w:r w:rsidRPr="00BD149A">
        <w:rPr>
          <w:rFonts w:ascii="Times New Roman" w:hAnsi="Times New Roman" w:hint="eastAsia"/>
        </w:rPr>
        <w:t>+1</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非施測人原先給之</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心脈血壓標</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87)</w:t>
      </w:r>
      <w:r w:rsidRPr="00BD149A">
        <w:rPr>
          <w:rFonts w:ascii="Times New Roman" w:hAnsi="Times New Roman" w:hint="eastAsia"/>
        </w:rPr>
        <w:t>與</w:t>
      </w:r>
      <w:r w:rsidRPr="00BD149A">
        <w:rPr>
          <w:rFonts w:ascii="Times New Roman" w:hAnsi="Times New Roman" w:hint="eastAsia"/>
        </w:rPr>
        <w:t>C3</w:t>
      </w:r>
      <w:r w:rsidRPr="00BD149A">
        <w:rPr>
          <w:rFonts w:ascii="Times New Roman" w:hAnsi="Times New Roman" w:hint="eastAsia"/>
        </w:rPr>
        <w:t>心脈血壓比較，因問完</w:t>
      </w:r>
      <w:r w:rsidRPr="00BD149A">
        <w:rPr>
          <w:rFonts w:ascii="Times New Roman" w:hAnsi="Times New Roman" w:hint="eastAsia"/>
        </w:rPr>
        <w:t>R3</w:t>
      </w:r>
      <w:r w:rsidRPr="00BD149A">
        <w:rPr>
          <w:rFonts w:ascii="Times New Roman" w:hAnsi="Times New Roman" w:hint="eastAsia"/>
        </w:rPr>
        <w:t>問題後</w:t>
      </w:r>
      <w:r w:rsidRPr="00BD149A">
        <w:rPr>
          <w:rFonts w:ascii="Times New Roman" w:hAnsi="Times New Roman" w:hint="eastAsia"/>
        </w:rPr>
        <w:t>5</w:t>
      </w:r>
      <w:r w:rsidRPr="00BD149A">
        <w:rPr>
          <w:rFonts w:ascii="Times New Roman" w:hAnsi="Times New Roman" w:hint="eastAsia"/>
        </w:rPr>
        <w:t>秒鐘內並無變化，</w:t>
      </w:r>
      <w:r w:rsidRPr="00BD149A">
        <w:rPr>
          <w:rFonts w:ascii="Times New Roman" w:hAnsi="Times New Roman" w:hint="eastAsia"/>
        </w:rPr>
        <w:t>R3</w:t>
      </w:r>
      <w:r w:rsidRPr="00BD149A">
        <w:rPr>
          <w:rFonts w:ascii="Times New Roman" w:hAnsi="Times New Roman" w:hint="eastAsia"/>
        </w:rPr>
        <w:t>心脈血壓為</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非施測人原先給之</w:t>
      </w:r>
      <w:r w:rsidRPr="00BD149A">
        <w:rPr>
          <w:rFonts w:ascii="Times New Roman" w:hAnsi="Times New Roman" w:hint="eastAsia"/>
        </w:rPr>
        <w:t>-1</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，請參照</w:t>
      </w:r>
      <w:r w:rsidR="002759EB" w:rsidRPr="00BD149A">
        <w:rPr>
          <w:rFonts w:ascii="Times New Roman" w:hAnsi="Times New Roman" w:hint="eastAsia"/>
        </w:rPr>
        <w:t>附</w:t>
      </w:r>
      <w:r w:rsidRPr="00BD149A">
        <w:rPr>
          <w:rFonts w:ascii="Times New Roman" w:hAnsi="Times New Roman" w:hint="eastAsia"/>
        </w:rPr>
        <w:t>圖六</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2</w:t>
      </w:r>
      <w:r w:rsidRPr="00BD149A">
        <w:rPr>
          <w:rFonts w:ascii="Times New Roman" w:hAnsi="Times New Roman" w:hint="eastAsia"/>
        </w:rPr>
        <w:t>次測試圖譜</w:t>
      </w:r>
      <w:r w:rsidRPr="00BD149A">
        <w:rPr>
          <w:rFonts w:ascii="Times New Roman" w:hAnsi="Times New Roman" w:hint="eastAsia"/>
        </w:rPr>
        <w:t>R1</w:t>
      </w:r>
      <w:r w:rsidRPr="00BD149A">
        <w:rPr>
          <w:rFonts w:ascii="Times New Roman" w:hAnsi="Times New Roman" w:hint="eastAsia"/>
        </w:rPr>
        <w:t>計分</w:t>
      </w:r>
      <w:r w:rsidRPr="00BD149A">
        <w:rPr>
          <w:rFonts w:ascii="Times New Roman" w:hAnsi="Times New Roman" w:hint="eastAsia"/>
        </w:rPr>
        <w:t>)</w:t>
      </w:r>
      <w:r w:rsidRPr="00BD149A">
        <w:rPr>
          <w:rFonts w:ascii="Times New Roman" w:hAnsi="Times New Roman" w:hint="eastAsia"/>
        </w:rPr>
        <w:t>、</w:t>
      </w:r>
      <w:r w:rsidR="002759EB" w:rsidRPr="00BD149A">
        <w:rPr>
          <w:rFonts w:ascii="Times New Roman" w:hAnsi="Times New Roman" w:hint="eastAsia"/>
        </w:rPr>
        <w:t>附</w:t>
      </w:r>
      <w:r w:rsidRPr="00BD149A">
        <w:rPr>
          <w:rFonts w:ascii="Times New Roman" w:hAnsi="Times New Roman" w:hint="eastAsia"/>
        </w:rPr>
        <w:t>圖七</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2</w:t>
      </w:r>
      <w:r w:rsidRPr="00BD149A">
        <w:rPr>
          <w:rFonts w:ascii="Times New Roman" w:hAnsi="Times New Roman" w:hint="eastAsia"/>
        </w:rPr>
        <w:t>次測試圖譜</w:t>
      </w:r>
      <w:r w:rsidRPr="00BD149A">
        <w:rPr>
          <w:rFonts w:ascii="Times New Roman" w:hAnsi="Times New Roman" w:hint="eastAsia"/>
        </w:rPr>
        <w:t>R2</w:t>
      </w:r>
      <w:r w:rsidRPr="00BD149A">
        <w:rPr>
          <w:rFonts w:ascii="Times New Roman" w:hAnsi="Times New Roman" w:hint="eastAsia"/>
        </w:rPr>
        <w:t>計分</w:t>
      </w:r>
      <w:r w:rsidRPr="00BD149A">
        <w:rPr>
          <w:rFonts w:ascii="Times New Roman" w:hAnsi="Times New Roman" w:hint="eastAsia"/>
        </w:rPr>
        <w:t>)</w:t>
      </w:r>
      <w:r w:rsidRPr="00BD149A">
        <w:rPr>
          <w:rFonts w:ascii="Times New Roman" w:hAnsi="Times New Roman" w:hint="eastAsia"/>
        </w:rPr>
        <w:t>、</w:t>
      </w:r>
      <w:r w:rsidR="002759EB" w:rsidRPr="00BD149A">
        <w:rPr>
          <w:rFonts w:ascii="Times New Roman" w:hAnsi="Times New Roman" w:hint="eastAsia"/>
        </w:rPr>
        <w:t>附</w:t>
      </w:r>
      <w:r w:rsidRPr="00BD149A">
        <w:rPr>
          <w:rFonts w:ascii="Times New Roman" w:hAnsi="Times New Roman" w:hint="eastAsia"/>
        </w:rPr>
        <w:t>圖八</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2</w:t>
      </w:r>
      <w:r w:rsidRPr="00BD149A">
        <w:rPr>
          <w:rFonts w:ascii="Times New Roman" w:hAnsi="Times New Roman" w:hint="eastAsia"/>
        </w:rPr>
        <w:t>次測試圖譜</w:t>
      </w:r>
      <w:r w:rsidRPr="00BD149A">
        <w:rPr>
          <w:rFonts w:ascii="Times New Roman" w:hAnsi="Times New Roman" w:hint="eastAsia"/>
        </w:rPr>
        <w:t>R3</w:t>
      </w:r>
      <w:r w:rsidRPr="00BD149A">
        <w:rPr>
          <w:rFonts w:ascii="Times New Roman" w:hAnsi="Times New Roman" w:hint="eastAsia"/>
        </w:rPr>
        <w:t>計分</w:t>
      </w:r>
      <w:r w:rsidRPr="00BD149A">
        <w:rPr>
          <w:rFonts w:ascii="Times New Roman" w:hAnsi="Times New Roman" w:hint="eastAsia"/>
        </w:rPr>
        <w:t>)</w:t>
      </w:r>
      <w:r w:rsidRPr="00BD149A">
        <w:rPr>
          <w:rFonts w:ascii="Times New Roman" w:hAnsi="Times New Roman" w:hint="eastAsia"/>
        </w:rPr>
        <w:t>。測試圖譜分析量化表第</w:t>
      </w:r>
      <w:r w:rsidRPr="00BD149A">
        <w:rPr>
          <w:rFonts w:ascii="Times New Roman" w:hAnsi="Times New Roman" w:hint="eastAsia"/>
        </w:rPr>
        <w:t>2</w:t>
      </w:r>
      <w:r w:rsidRPr="00BD149A">
        <w:rPr>
          <w:rFonts w:ascii="Times New Roman" w:hAnsi="Times New Roman" w:hint="eastAsia"/>
        </w:rPr>
        <w:t>次測試圖譜</w:t>
      </w:r>
      <w:r w:rsidRPr="00BD149A">
        <w:rPr>
          <w:rFonts w:ascii="Times New Roman" w:hAnsi="Times New Roman" w:hint="eastAsia"/>
        </w:rPr>
        <w:t>(#2)</w:t>
      </w:r>
      <w:r w:rsidRPr="00BD149A">
        <w:rPr>
          <w:rFonts w:ascii="Times New Roman" w:hAnsi="Times New Roman" w:hint="eastAsia"/>
        </w:rPr>
        <w:t>之</w:t>
      </w:r>
      <w:r w:rsidRPr="00BD149A">
        <w:rPr>
          <w:rFonts w:ascii="Times New Roman" w:hAnsi="Times New Roman" w:hint="eastAsia"/>
        </w:rPr>
        <w:t>R1</w:t>
      </w:r>
      <w:r w:rsidRPr="00BD149A">
        <w:rPr>
          <w:rFonts w:ascii="Times New Roman" w:hAnsi="Times New Roman" w:hint="eastAsia"/>
        </w:rPr>
        <w:t>、</w:t>
      </w:r>
      <w:r w:rsidRPr="00BD149A">
        <w:rPr>
          <w:rFonts w:ascii="Times New Roman" w:hAnsi="Times New Roman" w:hint="eastAsia"/>
        </w:rPr>
        <w:t>R2</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小計為</w:t>
      </w:r>
      <w:r w:rsidRPr="00BD149A">
        <w:rPr>
          <w:rFonts w:ascii="Times New Roman" w:hAnsi="Times New Roman" w:hint="eastAsia"/>
        </w:rPr>
        <w:t>+2</w:t>
      </w:r>
      <w:r w:rsidRPr="00BD149A">
        <w:rPr>
          <w:rFonts w:ascii="Times New Roman" w:hAnsi="Times New Roman" w:hint="eastAsia"/>
        </w:rPr>
        <w:t>、</w:t>
      </w:r>
      <w:r w:rsidRPr="00BD149A">
        <w:rPr>
          <w:rFonts w:ascii="Times New Roman" w:hAnsi="Times New Roman" w:hint="eastAsia"/>
        </w:rPr>
        <w:t>0</w:t>
      </w:r>
      <w:r w:rsidRPr="00BD149A">
        <w:rPr>
          <w:rFonts w:ascii="Times New Roman" w:hAnsi="Times New Roman" w:hint="eastAsia"/>
        </w:rPr>
        <w:t>、</w:t>
      </w:r>
      <w:r w:rsidRPr="00BD149A">
        <w:rPr>
          <w:rFonts w:ascii="Times New Roman" w:hAnsi="Times New Roman" w:hint="eastAsia"/>
        </w:rPr>
        <w:t>-1(</w:t>
      </w:r>
      <w:r w:rsidRPr="00BD149A">
        <w:rPr>
          <w:rFonts w:ascii="Times New Roman" w:hAnsi="Times New Roman" w:hint="eastAsia"/>
        </w:rPr>
        <w:t>請參照附圖十三測試圖譜分析量化表</w:t>
      </w:r>
      <w:r w:rsidRPr="00BD149A">
        <w:rPr>
          <w:rFonts w:ascii="Times New Roman" w:hAnsi="Times New Roman" w:hint="eastAsia"/>
        </w:rPr>
        <w:t>)</w:t>
      </w:r>
      <w:r w:rsidRPr="00BD149A">
        <w:rPr>
          <w:rFonts w:ascii="Times New Roman" w:hAnsi="Times New Roman" w:hint="eastAsia"/>
        </w:rPr>
        <w:t>。</w:t>
      </w:r>
    </w:p>
    <w:p w14:paraId="712F9985" w14:textId="774D93A1" w:rsidR="008B662D" w:rsidRPr="00BD149A" w:rsidRDefault="008B662D" w:rsidP="00BD149A">
      <w:pPr>
        <w:pStyle w:val="7"/>
        <w:kinsoku/>
        <w:rPr>
          <w:rFonts w:ascii="Times New Roman" w:hAnsi="Times New Roman"/>
        </w:rPr>
      </w:pPr>
      <w:r w:rsidRPr="00BD149A">
        <w:rPr>
          <w:rFonts w:ascii="Times New Roman" w:hAnsi="Times New Roman" w:hint="eastAsia"/>
        </w:rPr>
        <w:t>第</w:t>
      </w:r>
      <w:r w:rsidRPr="00BD149A">
        <w:rPr>
          <w:rFonts w:ascii="Times New Roman" w:hAnsi="Times New Roman" w:hint="eastAsia"/>
        </w:rPr>
        <w:t>3</w:t>
      </w:r>
      <w:r w:rsidRPr="00BD149A">
        <w:rPr>
          <w:rFonts w:ascii="Times New Roman" w:hAnsi="Times New Roman" w:hint="eastAsia"/>
        </w:rPr>
        <w:t>次測試圖譜：</w:t>
      </w:r>
      <w:r w:rsidRPr="00BD149A">
        <w:rPr>
          <w:rFonts w:ascii="Times New Roman" w:hAnsi="Times New Roman" w:hint="eastAsia"/>
        </w:rPr>
        <w:t>R1</w:t>
      </w:r>
      <w:r w:rsidRPr="00BD149A">
        <w:rPr>
          <w:rFonts w:ascii="Times New Roman" w:hAnsi="Times New Roman" w:hint="eastAsia"/>
        </w:rPr>
        <w:t>呼吸</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應與</w:t>
      </w:r>
      <w:r w:rsidRPr="00BD149A">
        <w:rPr>
          <w:rFonts w:ascii="Times New Roman" w:hAnsi="Times New Roman" w:hint="eastAsia"/>
        </w:rPr>
        <w:t>C1</w:t>
      </w:r>
      <w:r w:rsidRPr="00BD149A">
        <w:rPr>
          <w:rFonts w:ascii="Times New Roman" w:hAnsi="Times New Roman" w:hint="eastAsia"/>
        </w:rPr>
        <w:t>呼吸比較</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88</w:t>
      </w:r>
      <w:r w:rsidRPr="00BD149A">
        <w:rPr>
          <w:rFonts w:ascii="Times New Roman" w:hAnsi="Times New Roman" w:hint="eastAsia"/>
        </w:rPr>
        <w:t>後段與</w:t>
      </w:r>
      <w:r w:rsidR="001F05CF"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前段</w:t>
      </w:r>
      <w:r w:rsidRPr="00BD149A">
        <w:rPr>
          <w:rFonts w:ascii="Times New Roman" w:hAnsi="Times New Roman" w:hint="eastAsia"/>
        </w:rPr>
        <w:t>)</w:t>
      </w:r>
      <w:r w:rsidRPr="00BD149A">
        <w:rPr>
          <w:rFonts w:ascii="Times New Roman" w:hAnsi="Times New Roman" w:hint="eastAsia"/>
        </w:rPr>
        <w:t>，</w:t>
      </w:r>
      <w:r w:rsidRPr="00BD149A">
        <w:rPr>
          <w:rFonts w:ascii="Times New Roman" w:hAnsi="Times New Roman" w:hint="eastAsia"/>
        </w:rPr>
        <w:t>C1</w:t>
      </w:r>
      <w:r w:rsidRPr="00BD149A">
        <w:rPr>
          <w:rFonts w:ascii="Times New Roman" w:hAnsi="Times New Roman" w:hint="eastAsia"/>
        </w:rPr>
        <w:t>呼吸振幅高度比</w:t>
      </w:r>
      <w:r w:rsidRPr="00BD149A">
        <w:rPr>
          <w:rFonts w:ascii="Times New Roman" w:hAnsi="Times New Roman" w:hint="eastAsia"/>
        </w:rPr>
        <w:t>R1</w:t>
      </w:r>
      <w:r w:rsidRPr="00BD149A">
        <w:rPr>
          <w:rFonts w:ascii="Times New Roman" w:hAnsi="Times New Roman" w:hint="eastAsia"/>
        </w:rPr>
        <w:t>小，表示</w:t>
      </w:r>
      <w:r w:rsidRPr="00BD149A">
        <w:rPr>
          <w:rFonts w:ascii="Times New Roman" w:hAnsi="Times New Roman" w:hint="eastAsia"/>
        </w:rPr>
        <w:t>C1</w:t>
      </w:r>
      <w:r w:rsidRPr="00BD149A">
        <w:rPr>
          <w:rFonts w:ascii="Times New Roman" w:hAnsi="Times New Roman" w:hint="eastAsia"/>
        </w:rPr>
        <w:t>呼吸有壓抑情形，</w:t>
      </w:r>
      <w:r w:rsidRPr="00BD149A">
        <w:rPr>
          <w:rFonts w:ascii="Times New Roman" w:hAnsi="Times New Roman" w:hint="eastAsia"/>
        </w:rPr>
        <w:t>R1</w:t>
      </w:r>
      <w:r w:rsidRPr="00BD149A">
        <w:rPr>
          <w:rFonts w:ascii="Times New Roman" w:hAnsi="Times New Roman" w:hint="eastAsia"/>
        </w:rPr>
        <w:t>呼吸分數應為</w:t>
      </w:r>
      <w:r w:rsidRPr="00BD149A">
        <w:rPr>
          <w:rFonts w:ascii="Times New Roman" w:hAnsi="Times New Roman" w:hint="eastAsia"/>
        </w:rPr>
        <w:t>+1</w:t>
      </w:r>
      <w:r w:rsidRPr="00BD149A">
        <w:rPr>
          <w:rFonts w:ascii="Times New Roman" w:hAnsi="Times New Roman" w:hint="eastAsia"/>
        </w:rPr>
        <w:t>分，而非鑑定人原先給之</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R2</w:t>
      </w:r>
      <w:r w:rsidRPr="00BD149A">
        <w:rPr>
          <w:rFonts w:ascii="Times New Roman" w:hAnsi="Times New Roman" w:hint="eastAsia"/>
        </w:rPr>
        <w:t>呼吸</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與</w:t>
      </w:r>
      <w:r w:rsidRPr="00BD149A">
        <w:rPr>
          <w:rFonts w:ascii="Times New Roman" w:hAnsi="Times New Roman" w:hint="eastAsia"/>
        </w:rPr>
        <w:t>C3</w:t>
      </w:r>
      <w:r w:rsidRPr="00BD149A">
        <w:rPr>
          <w:rFonts w:ascii="Times New Roman" w:hAnsi="Times New Roman" w:hint="eastAsia"/>
        </w:rPr>
        <w:t>呼吸比較，雖有壓抑情形但非明顯之壓抑，</w:t>
      </w:r>
      <w:r w:rsidRPr="00BD149A">
        <w:rPr>
          <w:rFonts w:ascii="Times New Roman" w:hAnsi="Times New Roman" w:hint="eastAsia"/>
        </w:rPr>
        <w:t>R2</w:t>
      </w:r>
      <w:r w:rsidRPr="00BD149A">
        <w:rPr>
          <w:rFonts w:ascii="Times New Roman" w:hAnsi="Times New Roman" w:hint="eastAsia"/>
        </w:rPr>
        <w:t>呼吸分數應為</w:t>
      </w:r>
      <w:r w:rsidRPr="00BD149A">
        <w:rPr>
          <w:rFonts w:ascii="Times New Roman" w:hAnsi="Times New Roman" w:hint="eastAsia"/>
        </w:rPr>
        <w:t>-1</w:t>
      </w:r>
      <w:r w:rsidRPr="00BD149A">
        <w:rPr>
          <w:rFonts w:ascii="Times New Roman" w:hAnsi="Times New Roman" w:hint="eastAsia"/>
        </w:rPr>
        <w:t>分，而非施測人原先給之</w:t>
      </w:r>
      <w:r w:rsidRPr="00BD149A">
        <w:rPr>
          <w:rFonts w:ascii="Times New Roman" w:hAnsi="Times New Roman" w:hint="eastAsia"/>
        </w:rPr>
        <w:t>-2</w:t>
      </w:r>
      <w:r w:rsidRPr="00BD149A">
        <w:rPr>
          <w:rFonts w:ascii="Times New Roman" w:hAnsi="Times New Roman" w:hint="eastAsia"/>
        </w:rPr>
        <w:t>分；</w:t>
      </w:r>
      <w:r w:rsidRPr="00BD149A">
        <w:rPr>
          <w:rFonts w:ascii="Times New Roman" w:hAnsi="Times New Roman" w:hint="eastAsia"/>
        </w:rPr>
        <w:t>R1</w:t>
      </w:r>
      <w:r w:rsidRPr="00BD149A">
        <w:rPr>
          <w:rFonts w:ascii="Times New Roman" w:hAnsi="Times New Roman" w:hint="eastAsia"/>
        </w:rPr>
        <w:t>心脈血壓標</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應與</w:t>
      </w:r>
      <w:r w:rsidRPr="00BD149A">
        <w:rPr>
          <w:rFonts w:ascii="Times New Roman" w:hAnsi="Times New Roman" w:hint="eastAsia"/>
        </w:rPr>
        <w:t>C1(</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88</w:t>
      </w:r>
      <w:r w:rsidRPr="00BD149A">
        <w:rPr>
          <w:rFonts w:ascii="Times New Roman" w:hAnsi="Times New Roman" w:hint="eastAsia"/>
        </w:rPr>
        <w:t>後段及</w:t>
      </w:r>
      <w:r w:rsidR="001F05CF"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前段</w:t>
      </w:r>
      <w:r w:rsidRPr="00BD149A">
        <w:rPr>
          <w:rFonts w:ascii="Times New Roman" w:hAnsi="Times New Roman" w:hint="eastAsia"/>
        </w:rPr>
        <w:t>)</w:t>
      </w:r>
      <w:r w:rsidRPr="00BD149A">
        <w:rPr>
          <w:rFonts w:ascii="Times New Roman" w:hAnsi="Times New Roman" w:hint="eastAsia"/>
        </w:rPr>
        <w:t>心脈血壓比較，高度比較約為</w:t>
      </w:r>
      <w:r w:rsidRPr="00BD149A">
        <w:rPr>
          <w:rFonts w:ascii="Times New Roman" w:hAnsi="Times New Roman" w:hint="eastAsia"/>
        </w:rPr>
        <w:t>1:2</w:t>
      </w:r>
      <w:r w:rsidRPr="00BD149A">
        <w:rPr>
          <w:rFonts w:ascii="Times New Roman" w:hAnsi="Times New Roman" w:hint="eastAsia"/>
        </w:rPr>
        <w:t>，</w:t>
      </w:r>
      <w:r w:rsidRPr="00BD149A">
        <w:rPr>
          <w:rFonts w:ascii="Times New Roman" w:hAnsi="Times New Roman" w:hint="eastAsia"/>
        </w:rPr>
        <w:t>R1</w:t>
      </w:r>
      <w:r w:rsidRPr="00BD149A">
        <w:rPr>
          <w:rFonts w:ascii="Times New Roman" w:hAnsi="Times New Roman" w:hint="eastAsia"/>
        </w:rPr>
        <w:t>心脈血壓為</w:t>
      </w:r>
      <w:r w:rsidRPr="00BD149A">
        <w:rPr>
          <w:rFonts w:ascii="Times New Roman" w:hAnsi="Times New Roman" w:hint="eastAsia"/>
        </w:rPr>
        <w:t>+1</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非施測人原先給之</w:t>
      </w:r>
      <w:r w:rsidRPr="00BD149A">
        <w:rPr>
          <w:rFonts w:ascii="Times New Roman" w:hAnsi="Times New Roman" w:hint="eastAsia"/>
        </w:rPr>
        <w:t>0</w:t>
      </w:r>
      <w:r w:rsidRPr="00BD149A">
        <w:rPr>
          <w:rFonts w:ascii="Times New Roman" w:hAnsi="Times New Roman" w:hint="eastAsia"/>
        </w:rPr>
        <w:t>分</w:t>
      </w:r>
      <w:r w:rsidRPr="00BD149A">
        <w:rPr>
          <w:rFonts w:ascii="Times New Roman" w:hAnsi="Times New Roman" w:hint="eastAsia"/>
        </w:rPr>
        <w:t>)</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心脈血壓標</w:t>
      </w:r>
      <w:r w:rsidRPr="00BD149A">
        <w:rPr>
          <w:rFonts w:ascii="Times New Roman" w:hAnsi="Times New Roman" w:hint="eastAsia"/>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hint="eastAsia"/>
        </w:rPr>
        <w:t>89</w:t>
      </w:r>
      <w:r w:rsidRPr="00BD149A">
        <w:rPr>
          <w:rFonts w:ascii="Times New Roman" w:hAnsi="Times New Roman" w:hint="eastAsia"/>
        </w:rPr>
        <w:t>後段及</w:t>
      </w:r>
      <w:r w:rsidR="001F05CF" w:rsidRPr="00BD149A">
        <w:rPr>
          <w:rFonts w:ascii="Times New Roman" w:hAnsi="Times New Roman" w:hint="eastAsia"/>
        </w:rPr>
        <w:t>頁</w:t>
      </w:r>
      <w:r w:rsidRPr="00BD149A">
        <w:rPr>
          <w:rFonts w:ascii="Times New Roman" w:hAnsi="Times New Roman" w:hint="eastAsia"/>
        </w:rPr>
        <w:t>90</w:t>
      </w:r>
      <w:r w:rsidRPr="00BD149A">
        <w:rPr>
          <w:rFonts w:ascii="Times New Roman" w:hAnsi="Times New Roman" w:hint="eastAsia"/>
        </w:rPr>
        <w:t>前段</w:t>
      </w:r>
      <w:r w:rsidRPr="00BD149A">
        <w:rPr>
          <w:rFonts w:ascii="Times New Roman" w:hAnsi="Times New Roman" w:hint="eastAsia"/>
        </w:rPr>
        <w:t>)</w:t>
      </w:r>
      <w:r w:rsidRPr="00BD149A">
        <w:rPr>
          <w:rFonts w:ascii="Times New Roman" w:hAnsi="Times New Roman" w:hint="eastAsia"/>
        </w:rPr>
        <w:t>與</w:t>
      </w:r>
      <w:r w:rsidRPr="00BD149A">
        <w:rPr>
          <w:rFonts w:ascii="Times New Roman" w:hAnsi="Times New Roman"/>
        </w:rPr>
        <w:t>C2</w:t>
      </w:r>
      <w:r w:rsidRPr="00BD149A">
        <w:rPr>
          <w:rFonts w:ascii="Times New Roman" w:hAnsi="Times New Roman" w:hint="eastAsia"/>
        </w:rPr>
        <w:t>心脈血壓比較，因影印關係</w:t>
      </w:r>
      <w:r w:rsidRPr="00BD149A">
        <w:rPr>
          <w:rFonts w:ascii="Times New Roman" w:hAnsi="Times New Roman"/>
        </w:rPr>
        <w:t>R3</w:t>
      </w:r>
      <w:r w:rsidRPr="00BD149A">
        <w:rPr>
          <w:rFonts w:ascii="Times New Roman" w:hAnsi="Times New Roman" w:hint="eastAsia"/>
        </w:rPr>
        <w:t>心脈血壓有約</w:t>
      </w:r>
      <w:r w:rsidRPr="00BD149A">
        <w:rPr>
          <w:rFonts w:ascii="Times New Roman" w:hAnsi="Times New Roman"/>
        </w:rPr>
        <w:t>5</w:t>
      </w:r>
      <w:r w:rsidRPr="00BD149A">
        <w:rPr>
          <w:rFonts w:ascii="Times New Roman" w:hAnsi="Times New Roman" w:hint="eastAsia"/>
        </w:rPr>
        <w:t>秒未列印到</w:t>
      </w:r>
      <w:r w:rsidRPr="00BD149A">
        <w:rPr>
          <w:rFonts w:ascii="Times New Roman" w:hAnsi="Times New Roman"/>
        </w:rPr>
        <w:t>(</w:t>
      </w:r>
      <w:r w:rsidRPr="00BD149A">
        <w:rPr>
          <w:rFonts w:ascii="Times New Roman" w:hAnsi="Times New Roman" w:hint="eastAsia"/>
        </w:rPr>
        <w:t>標註高院卷</w:t>
      </w:r>
      <w:r w:rsidR="001F05CF" w:rsidRPr="00BD149A">
        <w:rPr>
          <w:rFonts w:ascii="Times New Roman" w:hAnsi="Times New Roman" w:hint="eastAsia"/>
        </w:rPr>
        <w:t>頁</w:t>
      </w:r>
      <w:r w:rsidRPr="00BD149A">
        <w:rPr>
          <w:rFonts w:ascii="Times New Roman" w:hAnsi="Times New Roman"/>
        </w:rPr>
        <w:t>89</w:t>
      </w:r>
      <w:r w:rsidRPr="00BD149A">
        <w:rPr>
          <w:rFonts w:ascii="Times New Roman" w:hAnsi="Times New Roman" w:hint="eastAsia"/>
        </w:rPr>
        <w:t>後段及</w:t>
      </w:r>
      <w:r w:rsidR="001F05CF" w:rsidRPr="00BD149A">
        <w:rPr>
          <w:rFonts w:ascii="Times New Roman" w:hAnsi="Times New Roman" w:hint="eastAsia"/>
        </w:rPr>
        <w:t>頁</w:t>
      </w:r>
      <w:r w:rsidRPr="00BD149A">
        <w:rPr>
          <w:rFonts w:ascii="Times New Roman" w:hAnsi="Times New Roman"/>
        </w:rPr>
        <w:t>90</w:t>
      </w:r>
      <w:r w:rsidRPr="00BD149A">
        <w:rPr>
          <w:rFonts w:ascii="Times New Roman" w:hAnsi="Times New Roman" w:hint="eastAsia"/>
        </w:rPr>
        <w:t>前段</w:t>
      </w:r>
      <w:r w:rsidRPr="00BD149A">
        <w:rPr>
          <w:rFonts w:ascii="Times New Roman" w:hAnsi="Times New Roman"/>
        </w:rPr>
        <w:t>)</w:t>
      </w:r>
      <w:r w:rsidRPr="00BD149A">
        <w:rPr>
          <w:rFonts w:ascii="Times New Roman" w:hAnsi="Times New Roman" w:hint="eastAsia"/>
        </w:rPr>
        <w:t>，無法得知</w:t>
      </w:r>
      <w:r w:rsidRPr="00BD149A">
        <w:rPr>
          <w:rFonts w:ascii="Times New Roman" w:hAnsi="Times New Roman"/>
        </w:rPr>
        <w:t>R3</w:t>
      </w:r>
      <w:r w:rsidRPr="00BD149A">
        <w:rPr>
          <w:rFonts w:ascii="Times New Roman" w:hAnsi="Times New Roman" w:hint="eastAsia"/>
        </w:rPr>
        <w:t>前</w:t>
      </w:r>
      <w:r w:rsidRPr="00BD149A">
        <w:rPr>
          <w:rFonts w:ascii="Times New Roman" w:hAnsi="Times New Roman"/>
        </w:rPr>
        <w:t>5</w:t>
      </w:r>
      <w:r w:rsidRPr="00BD149A">
        <w:rPr>
          <w:rFonts w:ascii="Times New Roman" w:hAnsi="Times New Roman" w:hint="eastAsia"/>
        </w:rPr>
        <w:t>秒鐘之變化，故與不予計分，以</w:t>
      </w:r>
      <w:r w:rsidRPr="00BD149A">
        <w:rPr>
          <w:rFonts w:ascii="MS Mincho" w:eastAsia="MS Mincho" w:hAnsi="MS Mincho" w:cs="MS Mincho" w:hint="eastAsia"/>
        </w:rPr>
        <w:t>∅</w:t>
      </w:r>
      <w:r w:rsidRPr="00BD149A">
        <w:rPr>
          <w:rFonts w:ascii="Times New Roman" w:hAnsi="Times New Roman" w:hint="eastAsia"/>
        </w:rPr>
        <w:t>表示，請參照附圖九</w:t>
      </w:r>
      <w:r w:rsidRPr="00BD149A">
        <w:rPr>
          <w:rFonts w:ascii="Times New Roman" w:hAnsi="Times New Roman"/>
        </w:rPr>
        <w:t>(</w:t>
      </w:r>
      <w:r w:rsidRPr="00BD149A">
        <w:rPr>
          <w:rFonts w:ascii="Times New Roman" w:hAnsi="Times New Roman" w:hint="eastAsia"/>
        </w:rPr>
        <w:t>第</w:t>
      </w:r>
      <w:r w:rsidRPr="00BD149A">
        <w:rPr>
          <w:rFonts w:ascii="Times New Roman" w:hAnsi="Times New Roman"/>
        </w:rPr>
        <w:t>3</w:t>
      </w:r>
      <w:r w:rsidRPr="00BD149A">
        <w:rPr>
          <w:rFonts w:ascii="Times New Roman" w:hAnsi="Times New Roman" w:hint="eastAsia"/>
        </w:rPr>
        <w:t>次測試圖譜</w:t>
      </w:r>
      <w:r w:rsidRPr="00BD149A">
        <w:rPr>
          <w:rFonts w:ascii="Times New Roman" w:hAnsi="Times New Roman"/>
        </w:rPr>
        <w:t>R1</w:t>
      </w:r>
      <w:r w:rsidRPr="00BD149A">
        <w:rPr>
          <w:rFonts w:ascii="Times New Roman" w:hAnsi="Times New Roman" w:hint="eastAsia"/>
        </w:rPr>
        <w:t>計分</w:t>
      </w:r>
      <w:r w:rsidRPr="00BD149A">
        <w:rPr>
          <w:rFonts w:ascii="Times New Roman" w:hAnsi="Times New Roman"/>
        </w:rPr>
        <w:t>)</w:t>
      </w:r>
      <w:r w:rsidRPr="00BD149A">
        <w:rPr>
          <w:rFonts w:ascii="Times New Roman" w:hAnsi="Times New Roman" w:hint="eastAsia"/>
        </w:rPr>
        <w:t>、附圖十</w:t>
      </w:r>
      <w:r w:rsidRPr="00BD149A">
        <w:rPr>
          <w:rFonts w:ascii="Times New Roman" w:hAnsi="Times New Roman"/>
        </w:rPr>
        <w:t>(</w:t>
      </w:r>
      <w:r w:rsidRPr="00BD149A">
        <w:rPr>
          <w:rFonts w:ascii="Times New Roman" w:hAnsi="Times New Roman" w:hint="eastAsia"/>
        </w:rPr>
        <w:t>第</w:t>
      </w:r>
      <w:r w:rsidRPr="00BD149A">
        <w:rPr>
          <w:rFonts w:ascii="Times New Roman" w:hAnsi="Times New Roman"/>
        </w:rPr>
        <w:t>3</w:t>
      </w:r>
      <w:r w:rsidRPr="00BD149A">
        <w:rPr>
          <w:rFonts w:ascii="Times New Roman" w:hAnsi="Times New Roman" w:hint="eastAsia"/>
        </w:rPr>
        <w:t>次測試圖譜</w:t>
      </w:r>
      <w:r w:rsidRPr="00BD149A">
        <w:rPr>
          <w:rFonts w:ascii="Times New Roman" w:hAnsi="Times New Roman"/>
        </w:rPr>
        <w:t>R2</w:t>
      </w:r>
      <w:r w:rsidRPr="00BD149A">
        <w:rPr>
          <w:rFonts w:ascii="Times New Roman" w:hAnsi="Times New Roman" w:hint="eastAsia"/>
        </w:rPr>
        <w:t>計分</w:t>
      </w:r>
      <w:r w:rsidRPr="00BD149A">
        <w:rPr>
          <w:rFonts w:ascii="Times New Roman" w:hAnsi="Times New Roman"/>
        </w:rPr>
        <w:t>)</w:t>
      </w:r>
      <w:r w:rsidRPr="00BD149A">
        <w:rPr>
          <w:rFonts w:ascii="Times New Roman" w:hAnsi="Times New Roman" w:hint="eastAsia"/>
        </w:rPr>
        <w:t>、附圖十一</w:t>
      </w:r>
      <w:r w:rsidRPr="00BD149A">
        <w:rPr>
          <w:rFonts w:ascii="Times New Roman" w:hAnsi="Times New Roman" w:hint="eastAsia"/>
        </w:rPr>
        <w:t>(</w:t>
      </w:r>
      <w:r w:rsidRPr="00BD149A">
        <w:rPr>
          <w:rFonts w:ascii="Times New Roman" w:hAnsi="Times New Roman" w:hint="eastAsia"/>
        </w:rPr>
        <w:t>第</w:t>
      </w:r>
      <w:r w:rsidRPr="00BD149A">
        <w:rPr>
          <w:rFonts w:ascii="Times New Roman" w:hAnsi="Times New Roman" w:hint="eastAsia"/>
        </w:rPr>
        <w:t>3</w:t>
      </w:r>
      <w:r w:rsidRPr="00BD149A">
        <w:rPr>
          <w:rFonts w:ascii="Times New Roman" w:hAnsi="Times New Roman" w:hint="eastAsia"/>
        </w:rPr>
        <w:t>次測試圖譜</w:t>
      </w:r>
      <w:r w:rsidRPr="00BD149A">
        <w:rPr>
          <w:rFonts w:ascii="Times New Roman" w:hAnsi="Times New Roman" w:hint="eastAsia"/>
        </w:rPr>
        <w:t>R3</w:t>
      </w:r>
      <w:r w:rsidRPr="00BD149A">
        <w:rPr>
          <w:rFonts w:ascii="Times New Roman" w:hAnsi="Times New Roman" w:hint="eastAsia"/>
        </w:rPr>
        <w:t>計分</w:t>
      </w:r>
      <w:r w:rsidRPr="00BD149A">
        <w:rPr>
          <w:rFonts w:ascii="Times New Roman" w:hAnsi="Times New Roman" w:hint="eastAsia"/>
        </w:rPr>
        <w:t>)</w:t>
      </w:r>
      <w:r w:rsidRPr="00BD149A">
        <w:rPr>
          <w:rFonts w:ascii="Times New Roman" w:hAnsi="Times New Roman" w:hint="eastAsia"/>
        </w:rPr>
        <w:t>。測試圖譜分析量化表第</w:t>
      </w:r>
      <w:r w:rsidRPr="00BD149A">
        <w:rPr>
          <w:rFonts w:ascii="Times New Roman" w:hAnsi="Times New Roman" w:hint="eastAsia"/>
        </w:rPr>
        <w:t>3</w:t>
      </w:r>
      <w:r w:rsidRPr="00BD149A">
        <w:rPr>
          <w:rFonts w:ascii="Times New Roman" w:hAnsi="Times New Roman" w:hint="eastAsia"/>
        </w:rPr>
        <w:t>次測試圖譜</w:t>
      </w:r>
      <w:r w:rsidRPr="00BD149A">
        <w:rPr>
          <w:rFonts w:ascii="Times New Roman" w:hAnsi="Times New Roman" w:hint="eastAsia"/>
        </w:rPr>
        <w:lastRenderedPageBreak/>
        <w:t>(#3)</w:t>
      </w:r>
      <w:r w:rsidRPr="00BD149A">
        <w:rPr>
          <w:rFonts w:ascii="Times New Roman" w:hAnsi="Times New Roman" w:hint="eastAsia"/>
        </w:rPr>
        <w:t>之</w:t>
      </w:r>
      <w:r w:rsidRPr="00BD149A">
        <w:rPr>
          <w:rFonts w:ascii="Times New Roman" w:hAnsi="Times New Roman" w:hint="eastAsia"/>
        </w:rPr>
        <w:t>R1</w:t>
      </w:r>
      <w:r w:rsidRPr="00BD149A">
        <w:rPr>
          <w:rFonts w:ascii="Times New Roman" w:hAnsi="Times New Roman" w:hint="eastAsia"/>
        </w:rPr>
        <w:t>、</w:t>
      </w:r>
      <w:r w:rsidRPr="00BD149A">
        <w:rPr>
          <w:rFonts w:ascii="Times New Roman" w:hAnsi="Times New Roman" w:hint="eastAsia"/>
        </w:rPr>
        <w:t>R2</w:t>
      </w:r>
      <w:r w:rsidRPr="00BD149A">
        <w:rPr>
          <w:rFonts w:ascii="Times New Roman" w:hAnsi="Times New Roman" w:hint="eastAsia"/>
        </w:rPr>
        <w:t>、</w:t>
      </w:r>
      <w:r w:rsidRPr="00BD149A">
        <w:rPr>
          <w:rFonts w:ascii="Times New Roman" w:hAnsi="Times New Roman" w:hint="eastAsia"/>
        </w:rPr>
        <w:t>R3</w:t>
      </w:r>
      <w:r w:rsidRPr="00BD149A">
        <w:rPr>
          <w:rFonts w:ascii="Times New Roman" w:hAnsi="Times New Roman" w:hint="eastAsia"/>
        </w:rPr>
        <w:t>小計為</w:t>
      </w:r>
      <w:r w:rsidRPr="00BD149A">
        <w:rPr>
          <w:rFonts w:ascii="Times New Roman" w:hAnsi="Times New Roman" w:hint="eastAsia"/>
        </w:rPr>
        <w:t>+2</w:t>
      </w:r>
      <w:r w:rsidRPr="00BD149A">
        <w:rPr>
          <w:rFonts w:ascii="Times New Roman" w:hAnsi="Times New Roman" w:hint="eastAsia"/>
        </w:rPr>
        <w:t>、</w:t>
      </w:r>
      <w:r w:rsidRPr="00BD149A">
        <w:rPr>
          <w:rFonts w:ascii="Times New Roman" w:hAnsi="Times New Roman" w:hint="eastAsia"/>
        </w:rPr>
        <w:t>-2</w:t>
      </w:r>
      <w:r w:rsidRPr="00BD149A">
        <w:rPr>
          <w:rFonts w:ascii="Times New Roman" w:hAnsi="Times New Roman" w:hint="eastAsia"/>
        </w:rPr>
        <w:t>、</w:t>
      </w:r>
      <w:r w:rsidRPr="00BD149A">
        <w:rPr>
          <w:rFonts w:ascii="Times New Roman" w:hAnsi="Times New Roman" w:hint="eastAsia"/>
        </w:rPr>
        <w:t>-1(</w:t>
      </w:r>
      <w:r w:rsidRPr="00BD149A">
        <w:rPr>
          <w:rFonts w:ascii="Times New Roman" w:hAnsi="Times New Roman" w:hint="eastAsia"/>
        </w:rPr>
        <w:t>請參照附圖十三測試圖譜分析量化表</w:t>
      </w:r>
      <w:r w:rsidRPr="00BD149A">
        <w:rPr>
          <w:rFonts w:ascii="Times New Roman" w:hAnsi="Times New Roman" w:hint="eastAsia"/>
        </w:rPr>
        <w:t>)</w:t>
      </w:r>
      <w:r w:rsidRPr="00BD149A">
        <w:rPr>
          <w:rFonts w:ascii="Times New Roman" w:hAnsi="Times New Roman" w:hint="eastAsia"/>
        </w:rPr>
        <w:t>。</w:t>
      </w:r>
    </w:p>
    <w:p w14:paraId="4A217B5A" w14:textId="7ED2BB1D" w:rsidR="008B662D" w:rsidRPr="00BD149A" w:rsidRDefault="008B662D" w:rsidP="00BD149A">
      <w:pPr>
        <w:pStyle w:val="7"/>
        <w:kinsoku/>
        <w:rPr>
          <w:rFonts w:ascii="Times New Roman" w:hAnsi="Times New Roman"/>
        </w:rPr>
      </w:pPr>
      <w:r w:rsidRPr="00BD149A">
        <w:rPr>
          <w:rFonts w:ascii="Times New Roman" w:hAnsi="Times New Roman" w:hint="eastAsia"/>
        </w:rPr>
        <w:t>綜合</w:t>
      </w:r>
      <w:r w:rsidR="001F05CF" w:rsidRPr="00BD149A">
        <w:rPr>
          <w:rFonts w:ascii="Times New Roman" w:hAnsi="Times New Roman" w:hint="eastAsia"/>
        </w:rPr>
        <w:t>3</w:t>
      </w:r>
      <w:r w:rsidRPr="00BD149A">
        <w:rPr>
          <w:rFonts w:ascii="Times New Roman" w:hAnsi="Times New Roman" w:hint="eastAsia"/>
        </w:rPr>
        <w:t>次測謊圖譜，總和</w:t>
      </w:r>
      <w:r w:rsidRPr="00BD149A">
        <w:rPr>
          <w:rFonts w:ascii="Times New Roman" w:hAnsi="Times New Roman" w:hint="eastAsia"/>
        </w:rPr>
        <w:t>+4-1-1</w:t>
      </w:r>
      <w:r w:rsidRPr="00BD149A">
        <w:rPr>
          <w:rFonts w:ascii="Times New Roman" w:hAnsi="Times New Roman" w:hint="eastAsia"/>
        </w:rPr>
        <w:t>為</w:t>
      </w:r>
      <w:r w:rsidRPr="00BD149A">
        <w:rPr>
          <w:rFonts w:ascii="Times New Roman" w:hAnsi="Times New Roman" w:hint="eastAsia"/>
        </w:rPr>
        <w:t>+2</w:t>
      </w:r>
      <w:r w:rsidRPr="00BD149A">
        <w:rPr>
          <w:rFonts w:ascii="Times New Roman" w:hAnsi="Times New Roman" w:hint="eastAsia"/>
        </w:rPr>
        <w:t>分，分數落於</w:t>
      </w:r>
      <w:r w:rsidRPr="00BD149A">
        <w:rPr>
          <w:rFonts w:ascii="Times New Roman" w:hAnsi="Times New Roman" w:hint="eastAsia"/>
        </w:rPr>
        <w:t>+6</w:t>
      </w:r>
      <w:r w:rsidRPr="00BD149A">
        <w:rPr>
          <w:rFonts w:ascii="Times New Roman" w:hAnsi="Times New Roman" w:hint="eastAsia"/>
        </w:rPr>
        <w:t>至</w:t>
      </w:r>
      <w:r w:rsidRPr="00BD149A">
        <w:rPr>
          <w:rFonts w:ascii="Times New Roman" w:hAnsi="Times New Roman" w:hint="eastAsia"/>
        </w:rPr>
        <w:t>-6</w:t>
      </w:r>
      <w:r w:rsidRPr="00BD149A">
        <w:rPr>
          <w:rFonts w:ascii="Times New Roman" w:hAnsi="Times New Roman" w:hint="eastAsia"/>
        </w:rPr>
        <w:t>無法鑑判」區間，故測試結論應為「無法鑑判」，第</w:t>
      </w:r>
      <w:r w:rsidRPr="00BD149A">
        <w:rPr>
          <w:rFonts w:ascii="Times New Roman" w:hAnsi="Times New Roman" w:hint="eastAsia"/>
        </w:rPr>
        <w:t>4</w:t>
      </w:r>
      <w:r w:rsidRPr="00BD149A">
        <w:rPr>
          <w:rFonts w:ascii="Times New Roman" w:hAnsi="Times New Roman" w:hint="eastAsia"/>
        </w:rPr>
        <w:t>次因圖譜未完成，請參照附圖十二第</w:t>
      </w:r>
      <w:r w:rsidRPr="00BD149A">
        <w:rPr>
          <w:rFonts w:ascii="Times New Roman" w:hAnsi="Times New Roman" w:hint="eastAsia"/>
        </w:rPr>
        <w:t>4</w:t>
      </w:r>
      <w:r w:rsidRPr="00BD149A">
        <w:rPr>
          <w:rFonts w:ascii="Times New Roman" w:hAnsi="Times New Roman" w:hint="eastAsia"/>
        </w:rPr>
        <w:t>次測試圖譜</w:t>
      </w:r>
      <w:r w:rsidRPr="00BD149A">
        <w:rPr>
          <w:rFonts w:ascii="Times New Roman" w:hAnsi="Times New Roman" w:hint="eastAsia"/>
        </w:rPr>
        <w:t>(C3</w:t>
      </w:r>
      <w:r w:rsidRPr="00BD149A">
        <w:rPr>
          <w:rFonts w:ascii="Times New Roman" w:hAnsi="Times New Roman" w:hint="eastAsia"/>
        </w:rPr>
        <w:t>控制問題及</w:t>
      </w:r>
      <w:r w:rsidRPr="00BD149A">
        <w:rPr>
          <w:rFonts w:ascii="Times New Roman" w:hAnsi="Times New Roman" w:hint="eastAsia"/>
        </w:rPr>
        <w:t>R3</w:t>
      </w:r>
      <w:r w:rsidRPr="00BD149A">
        <w:rPr>
          <w:rFonts w:ascii="Times New Roman" w:hAnsi="Times New Roman" w:hint="eastAsia"/>
        </w:rPr>
        <w:t>相關問題未顯示，不予計分</w:t>
      </w:r>
      <w:r w:rsidRPr="00BD149A">
        <w:rPr>
          <w:rFonts w:ascii="Times New Roman" w:hAnsi="Times New Roman" w:hint="eastAsia"/>
        </w:rPr>
        <w:t>)</w:t>
      </w:r>
      <w:r w:rsidRPr="00BD149A">
        <w:rPr>
          <w:rFonts w:ascii="Times New Roman" w:hAnsi="Times New Roman" w:hint="eastAsia"/>
        </w:rPr>
        <w:t>，故非施測人</w:t>
      </w:r>
      <w:r w:rsidR="001F05CF" w:rsidRPr="00BD149A">
        <w:rPr>
          <w:rFonts w:ascii="Times New Roman" w:hAnsi="Times New Roman" w:hint="eastAsia"/>
        </w:rPr>
        <w:t>4</w:t>
      </w:r>
      <w:r w:rsidRPr="00BD149A">
        <w:rPr>
          <w:rFonts w:ascii="Times New Roman" w:hAnsi="Times New Roman" w:hint="eastAsia"/>
        </w:rPr>
        <w:t>次所計</w:t>
      </w:r>
      <w:r w:rsidRPr="00BD149A">
        <w:rPr>
          <w:rFonts w:ascii="Times New Roman" w:hAnsi="Times New Roman" w:hint="eastAsia"/>
        </w:rPr>
        <w:t>-13</w:t>
      </w:r>
      <w:r w:rsidRPr="00BD149A">
        <w:rPr>
          <w:rFonts w:ascii="Times New Roman" w:hAnsi="Times New Roman" w:hint="eastAsia"/>
        </w:rPr>
        <w:t>分。</w:t>
      </w:r>
    </w:p>
    <w:p w14:paraId="0186053D" w14:textId="514594EE" w:rsidR="008B662D" w:rsidRPr="00BD149A" w:rsidRDefault="008B662D" w:rsidP="00BD149A">
      <w:pPr>
        <w:pStyle w:val="4"/>
        <w:kinsoku/>
        <w:rPr>
          <w:rFonts w:ascii="Times New Roman" w:hAnsi="Times New Roman"/>
        </w:rPr>
      </w:pPr>
      <w:r w:rsidRPr="00BD149A">
        <w:rPr>
          <w:rFonts w:ascii="Times New Roman" w:hAnsi="Times New Roman" w:hint="eastAsia"/>
        </w:rPr>
        <w:t>測謊人員</w:t>
      </w:r>
      <w:r w:rsidR="003F0109" w:rsidRPr="00BD149A">
        <w:rPr>
          <w:rFonts w:ascii="Times New Roman" w:hAnsi="Times New Roman" w:hint="eastAsia"/>
        </w:rPr>
        <w:t>涉有</w:t>
      </w:r>
      <w:r w:rsidRPr="00BD149A">
        <w:rPr>
          <w:rFonts w:ascii="Times New Roman" w:hAnsi="Times New Roman" w:hint="eastAsia"/>
        </w:rPr>
        <w:t>不正方法取供：測謊人員在測謊過程中，對受測者告知「…</w:t>
      </w:r>
      <w:r w:rsidR="00ED633B">
        <w:rPr>
          <w:rFonts w:ascii="Times New Roman" w:hAnsi="Times New Roman" w:hint="eastAsia"/>
        </w:rPr>
        <w:t>…</w:t>
      </w:r>
      <w:r w:rsidRPr="00BD149A">
        <w:rPr>
          <w:rFonts w:ascii="Times New Roman" w:hAnsi="Times New Roman" w:hint="eastAsia"/>
        </w:rPr>
        <w:t>你只有死路一條」等語</w:t>
      </w:r>
      <w:r w:rsidRPr="00BD149A">
        <w:rPr>
          <w:rFonts w:ascii="Times New Roman" w:hAnsi="Times New Roman" w:hint="eastAsia"/>
        </w:rPr>
        <w:t>(</w:t>
      </w:r>
      <w:r w:rsidRPr="00BD149A">
        <w:rPr>
          <w:rFonts w:ascii="Times New Roman" w:hAnsi="Times New Roman" w:hint="eastAsia"/>
        </w:rPr>
        <w:t>時間</w:t>
      </w:r>
      <w:r w:rsidRPr="00BD149A">
        <w:rPr>
          <w:rFonts w:ascii="Times New Roman" w:hAnsi="Times New Roman" w:hint="eastAsia"/>
        </w:rPr>
        <w:t>17:52:30</w:t>
      </w:r>
      <w:r w:rsidRPr="00BD149A">
        <w:rPr>
          <w:rFonts w:ascii="Times New Roman" w:hAnsi="Times New Roman" w:hint="eastAsia"/>
        </w:rPr>
        <w:t>起</w:t>
      </w:r>
      <w:r w:rsidRPr="00BD149A">
        <w:rPr>
          <w:rFonts w:ascii="Times New Roman" w:hAnsi="Times New Roman" w:hint="eastAsia"/>
        </w:rPr>
        <w:t>)</w:t>
      </w:r>
      <w:r w:rsidRPr="00BD149A">
        <w:rPr>
          <w:rFonts w:ascii="Times New Roman" w:hAnsi="Times New Roman" w:hint="eastAsia"/>
        </w:rPr>
        <w:t>，令受測者心生畏懼；測謊人員扮演偵訊人員角色，已失中立客觀鑑定人的立場，亦違反測謊證據能力之二「測謊員具備專業訓練和經驗」及四「受測人身心及意識狀態正常」之要件。</w:t>
      </w:r>
    </w:p>
    <w:p w14:paraId="56798BB5" w14:textId="0B643C5C" w:rsidR="008144E5" w:rsidRPr="00BD149A" w:rsidRDefault="008144E5" w:rsidP="00BD149A">
      <w:pPr>
        <w:pStyle w:val="3"/>
        <w:kinsoku/>
        <w:rPr>
          <w:rFonts w:ascii="Times New Roman" w:hAnsi="Times New Roman"/>
        </w:rPr>
      </w:pPr>
      <w:r w:rsidRPr="00BD149A">
        <w:rPr>
          <w:rFonts w:ascii="Times New Roman" w:hAnsi="Times New Roman" w:hint="eastAsia"/>
        </w:rPr>
        <w:t>本院</w:t>
      </w:r>
      <w:r w:rsidRPr="00BD149A">
        <w:rPr>
          <w:rFonts w:ascii="Times New Roman" w:hAnsi="Times New Roman" w:hint="eastAsia"/>
        </w:rPr>
        <w:t>11</w:t>
      </w:r>
      <w:r w:rsidR="00AE4737" w:rsidRPr="00BD149A">
        <w:rPr>
          <w:rFonts w:ascii="Times New Roman" w:hAnsi="Times New Roman" w:hint="eastAsia"/>
        </w:rPr>
        <w:t>4</w:t>
      </w:r>
      <w:r w:rsidRPr="00BD149A">
        <w:rPr>
          <w:rFonts w:ascii="Times New Roman" w:hAnsi="Times New Roman" w:hint="eastAsia"/>
        </w:rPr>
        <w:t>年</w:t>
      </w:r>
      <w:r w:rsidR="00AE4737" w:rsidRPr="00BD149A">
        <w:rPr>
          <w:rFonts w:ascii="Times New Roman" w:hAnsi="Times New Roman" w:hint="eastAsia"/>
        </w:rPr>
        <w:t>10</w:t>
      </w:r>
      <w:r w:rsidRPr="00BD149A">
        <w:rPr>
          <w:rFonts w:ascii="Times New Roman" w:hAnsi="Times New Roman" w:hint="eastAsia"/>
        </w:rPr>
        <w:t>月</w:t>
      </w:r>
      <w:r w:rsidR="00AE4737" w:rsidRPr="00BD149A">
        <w:rPr>
          <w:rFonts w:ascii="Times New Roman" w:hAnsi="Times New Roman" w:hint="eastAsia"/>
        </w:rPr>
        <w:t>2</w:t>
      </w:r>
      <w:r w:rsidRPr="00BD149A">
        <w:rPr>
          <w:rFonts w:ascii="Times New Roman" w:hAnsi="Times New Roman" w:hint="eastAsia"/>
        </w:rPr>
        <w:t>9</w:t>
      </w:r>
      <w:r w:rsidRPr="00BD149A">
        <w:rPr>
          <w:rFonts w:ascii="Times New Roman" w:hAnsi="Times New Roman" w:hint="eastAsia"/>
        </w:rPr>
        <w:t>日專家學者諮詢會議內容摘要</w:t>
      </w:r>
    </w:p>
    <w:p w14:paraId="4790C378" w14:textId="3457971A" w:rsidR="008144E5" w:rsidRPr="00BD149A" w:rsidRDefault="008144E5" w:rsidP="00BD149A">
      <w:pPr>
        <w:pStyle w:val="4"/>
        <w:kinsoku/>
        <w:rPr>
          <w:rFonts w:ascii="Times New Roman" w:hAnsi="Times New Roman"/>
        </w:rPr>
      </w:pPr>
      <w:r w:rsidRPr="00BD149A">
        <w:rPr>
          <w:rFonts w:ascii="Times New Roman" w:hAnsi="Times New Roman" w:hint="eastAsia"/>
        </w:rPr>
        <w:t>林振興先生表示略以：</w:t>
      </w:r>
    </w:p>
    <w:p w14:paraId="1985D11D" w14:textId="19F62F72" w:rsidR="00381E96" w:rsidRPr="00BD149A" w:rsidRDefault="00381E96" w:rsidP="00BD149A">
      <w:pPr>
        <w:pStyle w:val="5"/>
        <w:kinsoku/>
        <w:rPr>
          <w:rFonts w:ascii="Times New Roman" w:hAnsi="Times New Roman"/>
        </w:rPr>
      </w:pPr>
      <w:r w:rsidRPr="00BD149A">
        <w:rPr>
          <w:rFonts w:ascii="Times New Roman" w:hAnsi="Times New Roman" w:hint="eastAsia"/>
        </w:rPr>
        <w:t>連國文測謊錄影畫面就有一閃一亮，在勘驗錄影帶的時候，就覺得很吃力，這證物其實保存可能有一點瑕疵。</w:t>
      </w:r>
    </w:p>
    <w:p w14:paraId="169CF542" w14:textId="57BA06E5" w:rsidR="00381E96" w:rsidRPr="00BD149A" w:rsidRDefault="00A51EE7" w:rsidP="00BD149A">
      <w:pPr>
        <w:pStyle w:val="5"/>
        <w:kinsoku/>
        <w:rPr>
          <w:rFonts w:ascii="Times New Roman" w:hAnsi="Times New Roman"/>
        </w:rPr>
      </w:pPr>
      <w:r w:rsidRPr="00BD149A">
        <w:rPr>
          <w:rFonts w:ascii="Times New Roman" w:hAnsi="Times New Roman" w:hint="eastAsia"/>
        </w:rPr>
        <w:t>測謊室裡面，不符合標準測謊室的規範。本案測謊室和一般標準測謊室不同地方，</w:t>
      </w:r>
      <w:r w:rsidR="001F05CF" w:rsidRPr="00BD149A">
        <w:rPr>
          <w:rFonts w:ascii="Times New Roman" w:hAnsi="Times New Roman" w:hint="eastAsia"/>
        </w:rPr>
        <w:t>在於</w:t>
      </w:r>
      <w:r w:rsidRPr="00BD149A">
        <w:rPr>
          <w:rFonts w:ascii="Times New Roman" w:hAnsi="Times New Roman" w:hint="eastAsia"/>
        </w:rPr>
        <w:t>本案測謊室前面這個地方，受測者在測試的時候，前面有桌子和椅子一堆，這會造成受測者分心，注意力沒辦法集中，他可能會眼睛去盯看某一個事物</w:t>
      </w:r>
      <w:r w:rsidR="001F05CF" w:rsidRPr="00BD149A">
        <w:rPr>
          <w:rFonts w:ascii="Times New Roman" w:hAnsi="Times New Roman" w:hint="eastAsia"/>
        </w:rPr>
        <w:t>，想到</w:t>
      </w:r>
      <w:r w:rsidRPr="00BD149A">
        <w:rPr>
          <w:rFonts w:ascii="Times New Roman" w:hAnsi="Times New Roman" w:hint="eastAsia"/>
        </w:rPr>
        <w:t>別的事。</w:t>
      </w:r>
    </w:p>
    <w:p w14:paraId="48386CBA" w14:textId="7A800838" w:rsidR="00A51EE7" w:rsidRPr="00BD149A" w:rsidRDefault="00A51EE7" w:rsidP="00BD149A">
      <w:pPr>
        <w:pStyle w:val="5"/>
        <w:kinsoku/>
        <w:rPr>
          <w:rFonts w:ascii="Times New Roman" w:hAnsi="Times New Roman"/>
        </w:rPr>
      </w:pPr>
      <w:r w:rsidRPr="00BD149A">
        <w:rPr>
          <w:rFonts w:ascii="Times New Roman" w:hAnsi="Times New Roman" w:hint="eastAsia"/>
        </w:rPr>
        <w:t>連國文</w:t>
      </w:r>
      <w:r w:rsidR="001F05CF" w:rsidRPr="00BD149A">
        <w:rPr>
          <w:rFonts w:ascii="Times New Roman" w:hAnsi="Times New Roman" w:hint="eastAsia"/>
        </w:rPr>
        <w:t>受</w:t>
      </w:r>
      <w:r w:rsidRPr="00BD149A">
        <w:rPr>
          <w:rFonts w:ascii="Times New Roman" w:hAnsi="Times New Roman" w:hint="eastAsia"/>
        </w:rPr>
        <w:t>測謊過程中，</w:t>
      </w:r>
      <w:r w:rsidR="00381E96" w:rsidRPr="00BD149A">
        <w:rPr>
          <w:rFonts w:ascii="Times New Roman" w:hAnsi="Times New Roman" w:hint="eastAsia"/>
        </w:rPr>
        <w:t>施測者不當使用沉默</w:t>
      </w:r>
      <w:r w:rsidR="008719F9" w:rsidRPr="00BD149A">
        <w:rPr>
          <w:rFonts w:ascii="Times New Roman" w:hAnsi="Times New Roman" w:hint="eastAsia"/>
        </w:rPr>
        <w:t>詢問</w:t>
      </w:r>
      <w:r w:rsidR="00381E96" w:rsidRPr="00BD149A">
        <w:rPr>
          <w:rFonts w:ascii="Times New Roman" w:hAnsi="Times New Roman" w:hint="eastAsia"/>
        </w:rPr>
        <w:t>法</w:t>
      </w:r>
      <w:r w:rsidR="008719F9" w:rsidRPr="00BD149A">
        <w:rPr>
          <w:rFonts w:ascii="Times New Roman" w:hAnsi="Times New Roman" w:hint="eastAsia"/>
        </w:rPr>
        <w:t>(</w:t>
      </w:r>
      <w:r w:rsidR="008719F9" w:rsidRPr="00BD149A">
        <w:rPr>
          <w:rFonts w:ascii="Times New Roman" w:hAnsi="Times New Roman" w:hint="eastAsia"/>
        </w:rPr>
        <w:t>或稱沉默回答法</w:t>
      </w:r>
      <w:r w:rsidR="008719F9" w:rsidRPr="00BD149A">
        <w:rPr>
          <w:rFonts w:ascii="Times New Roman" w:hAnsi="Times New Roman" w:hint="eastAsia"/>
        </w:rPr>
        <w:t>)</w:t>
      </w:r>
      <w:r w:rsidR="00381E96" w:rsidRPr="00BD149A">
        <w:rPr>
          <w:rFonts w:ascii="Times New Roman" w:hAnsi="Times New Roman" w:hint="eastAsia"/>
        </w:rPr>
        <w:t>。</w:t>
      </w:r>
      <w:r w:rsidRPr="00BD149A">
        <w:rPr>
          <w:rFonts w:ascii="Times New Roman" w:hAnsi="Times New Roman" w:hint="eastAsia"/>
        </w:rPr>
        <w:t>因為我們用一般</w:t>
      </w:r>
      <w:r w:rsidRPr="00BD149A">
        <w:rPr>
          <w:rFonts w:ascii="Times New Roman" w:hAnsi="Times New Roman" w:hint="eastAsia"/>
        </w:rPr>
        <w:t>yes or no</w:t>
      </w:r>
      <w:r w:rsidRPr="00BD149A">
        <w:rPr>
          <w:rFonts w:ascii="Times New Roman" w:hAnsi="Times New Roman" w:hint="eastAsia"/>
        </w:rPr>
        <w:t>回答的話，那嘴巴講的跟心裡想的，會造成心理和</w:t>
      </w:r>
      <w:r w:rsidR="001F05CF" w:rsidRPr="00BD149A">
        <w:rPr>
          <w:rFonts w:ascii="Times New Roman" w:hAnsi="Times New Roman" w:hint="eastAsia"/>
        </w:rPr>
        <w:t>生</w:t>
      </w:r>
      <w:r w:rsidRPr="00BD149A">
        <w:rPr>
          <w:rFonts w:ascii="Times New Roman" w:hAnsi="Times New Roman" w:hint="eastAsia"/>
        </w:rPr>
        <w:t>理衝突，這樣才可以測出受測者說謊</w:t>
      </w:r>
      <w:r w:rsidRPr="00BD149A">
        <w:rPr>
          <w:rFonts w:ascii="Times New Roman" w:hAnsi="Times New Roman" w:hint="eastAsia"/>
        </w:rPr>
        <w:lastRenderedPageBreak/>
        <w:t>的反應，如果你用沉默</w:t>
      </w:r>
      <w:r w:rsidR="001F05CF" w:rsidRPr="00BD149A">
        <w:rPr>
          <w:rFonts w:ascii="Times New Roman" w:hAnsi="Times New Roman" w:hint="eastAsia"/>
        </w:rPr>
        <w:t>回答</w:t>
      </w:r>
      <w:r w:rsidRPr="00BD149A">
        <w:rPr>
          <w:rFonts w:ascii="Times New Roman" w:hAnsi="Times New Roman" w:hint="eastAsia"/>
        </w:rPr>
        <w:t>法，那受測者都不回答的話，他可能心理可能產生心理學家所稱「解離」現象，受測者可能會想到別的地方去，所以一般沉默詢問法只能用</w:t>
      </w:r>
      <w:r w:rsidR="008719F9" w:rsidRPr="00BD149A">
        <w:rPr>
          <w:rFonts w:ascii="Times New Roman" w:hAnsi="Times New Roman" w:hint="eastAsia"/>
        </w:rPr>
        <w:t>1</w:t>
      </w:r>
      <w:r w:rsidRPr="00BD149A">
        <w:rPr>
          <w:rFonts w:ascii="Times New Roman" w:hAnsi="Times New Roman" w:hint="eastAsia"/>
        </w:rPr>
        <w:t>次，可是本案測試過程，第</w:t>
      </w:r>
      <w:r w:rsidRPr="00BD149A">
        <w:rPr>
          <w:rFonts w:ascii="Times New Roman" w:hAnsi="Times New Roman" w:hint="eastAsia"/>
        </w:rPr>
        <w:t>1</w:t>
      </w:r>
      <w:r w:rsidRPr="00BD149A">
        <w:rPr>
          <w:rFonts w:ascii="Times New Roman" w:hAnsi="Times New Roman" w:hint="eastAsia"/>
        </w:rPr>
        <w:t>次回答，後面的第</w:t>
      </w:r>
      <w:r w:rsidRPr="00BD149A">
        <w:rPr>
          <w:rFonts w:ascii="Times New Roman" w:hAnsi="Times New Roman" w:hint="eastAsia"/>
        </w:rPr>
        <w:t>2</w:t>
      </w:r>
      <w:r w:rsidRPr="00BD149A">
        <w:rPr>
          <w:rFonts w:ascii="Times New Roman" w:hAnsi="Times New Roman" w:hint="eastAsia"/>
        </w:rPr>
        <w:t>次、第</w:t>
      </w:r>
      <w:r w:rsidRPr="00BD149A">
        <w:rPr>
          <w:rFonts w:ascii="Times New Roman" w:hAnsi="Times New Roman" w:hint="eastAsia"/>
        </w:rPr>
        <w:t>3</w:t>
      </w:r>
      <w:r w:rsidRPr="00BD149A">
        <w:rPr>
          <w:rFonts w:ascii="Times New Roman" w:hAnsi="Times New Roman" w:hint="eastAsia"/>
        </w:rPr>
        <w:t>次、第</w:t>
      </w:r>
      <w:r w:rsidRPr="00BD149A">
        <w:rPr>
          <w:rFonts w:ascii="Times New Roman" w:hAnsi="Times New Roman" w:hint="eastAsia"/>
        </w:rPr>
        <w:t>4</w:t>
      </w:r>
      <w:r w:rsidRPr="00BD149A">
        <w:rPr>
          <w:rFonts w:ascii="Times New Roman" w:hAnsi="Times New Roman" w:hint="eastAsia"/>
        </w:rPr>
        <w:t>次都用沉默詢問法。</w:t>
      </w:r>
    </w:p>
    <w:p w14:paraId="602F63D8" w14:textId="7FCF4CB9" w:rsidR="00A51EE7" w:rsidRPr="00BD149A" w:rsidRDefault="00A51EE7" w:rsidP="00BD149A">
      <w:pPr>
        <w:pStyle w:val="5"/>
        <w:kinsoku/>
        <w:rPr>
          <w:rFonts w:ascii="Times New Roman" w:hAnsi="Times New Roman"/>
        </w:rPr>
      </w:pPr>
      <w:r w:rsidRPr="00BD149A">
        <w:rPr>
          <w:rFonts w:ascii="Times New Roman" w:hAnsi="Times New Roman" w:hint="eastAsia"/>
        </w:rPr>
        <w:t>另外還有一點，在測謊過程，測謊人員有不當取供的情形，因為那裡面有發現，測謊人員對受測者說：「你如果不承認的話，就死路一條」</w:t>
      </w:r>
      <w:r w:rsidR="001F05CF" w:rsidRPr="00BD149A">
        <w:rPr>
          <w:rFonts w:ascii="Times New Roman" w:hAnsi="Times New Roman" w:hint="eastAsia"/>
        </w:rPr>
        <w:t>，</w:t>
      </w:r>
      <w:r w:rsidRPr="00BD149A">
        <w:rPr>
          <w:rFonts w:ascii="Times New Roman" w:hAnsi="Times New Roman" w:hint="eastAsia"/>
        </w:rPr>
        <w:t>所以造成受測者心生畏懼，這部分律師沒有跟我們反映這個問題，後來我們勘察那個錄影帶，確實有這樣的問題。</w:t>
      </w:r>
    </w:p>
    <w:p w14:paraId="5B6BA5A2" w14:textId="4B1855AA" w:rsidR="00A51EE7" w:rsidRPr="00BD149A" w:rsidRDefault="00A51EE7" w:rsidP="00BD149A">
      <w:pPr>
        <w:pStyle w:val="5"/>
        <w:kinsoku/>
        <w:rPr>
          <w:rFonts w:ascii="Times New Roman" w:hAnsi="Times New Roman"/>
        </w:rPr>
      </w:pPr>
      <w:r w:rsidRPr="00BD149A">
        <w:rPr>
          <w:rFonts w:ascii="Times New Roman" w:hAnsi="Times New Roman" w:hint="eastAsia"/>
        </w:rPr>
        <w:t>這</w:t>
      </w:r>
      <w:r w:rsidRPr="00BD149A">
        <w:rPr>
          <w:rFonts w:ascii="Times New Roman" w:hAnsi="Times New Roman" w:hint="eastAsia"/>
        </w:rPr>
        <w:t>4</w:t>
      </w:r>
      <w:r w:rsidRPr="00BD149A">
        <w:rPr>
          <w:rFonts w:ascii="Times New Roman" w:hAnsi="Times New Roman" w:hint="eastAsia"/>
        </w:rPr>
        <w:t>次測試裡面，尤其第</w:t>
      </w:r>
      <w:r w:rsidRPr="00BD149A">
        <w:rPr>
          <w:rFonts w:ascii="Times New Roman" w:hAnsi="Times New Roman" w:hint="eastAsia"/>
        </w:rPr>
        <w:t>4</w:t>
      </w:r>
      <w:r w:rsidRPr="00BD149A">
        <w:rPr>
          <w:rFonts w:ascii="Times New Roman" w:hAnsi="Times New Roman" w:hint="eastAsia"/>
        </w:rPr>
        <w:t>次測試，</w:t>
      </w:r>
      <w:r w:rsidR="00EE2ADA" w:rsidRPr="00BD149A">
        <w:rPr>
          <w:rFonts w:ascii="Times New Roman" w:hAnsi="Times New Roman" w:hint="eastAsia"/>
        </w:rPr>
        <w:t>本</w:t>
      </w:r>
      <w:r w:rsidRPr="00BD149A">
        <w:rPr>
          <w:rFonts w:ascii="Times New Roman" w:hAnsi="Times New Roman" w:hint="eastAsia"/>
        </w:rPr>
        <w:t>鑑定報告第</w:t>
      </w:r>
      <w:r w:rsidRPr="00BD149A">
        <w:rPr>
          <w:rFonts w:ascii="Times New Roman" w:hAnsi="Times New Roman" w:hint="eastAsia"/>
        </w:rPr>
        <w:t>11</w:t>
      </w:r>
      <w:r w:rsidRPr="00BD149A">
        <w:rPr>
          <w:rFonts w:ascii="Times New Roman" w:hAnsi="Times New Roman" w:hint="eastAsia"/>
        </w:rPr>
        <w:t>頁的地方</w:t>
      </w:r>
      <w:r w:rsidR="00EE2ADA" w:rsidRPr="00BD149A">
        <w:rPr>
          <w:rFonts w:ascii="Times New Roman" w:hAnsi="Times New Roman" w:hint="eastAsia"/>
        </w:rPr>
        <w:t>(</w:t>
      </w:r>
      <w:r w:rsidR="00EE2ADA" w:rsidRPr="00BD149A">
        <w:rPr>
          <w:rFonts w:ascii="Times New Roman" w:hAnsi="Times New Roman" w:hint="eastAsia"/>
        </w:rPr>
        <w:t>即附圖三</w:t>
      </w:r>
      <w:r w:rsidR="00EE2ADA" w:rsidRPr="00BD149A">
        <w:rPr>
          <w:rFonts w:ascii="Times New Roman" w:hAnsi="Times New Roman" w:hint="eastAsia"/>
        </w:rPr>
        <w:t>)</w:t>
      </w:r>
      <w:r w:rsidRPr="00BD149A">
        <w:rPr>
          <w:rFonts w:ascii="Times New Roman" w:hAnsi="Times New Roman" w:hint="eastAsia"/>
        </w:rPr>
        <w:t>，本來呼吸有兩條線，就是胸呼吸線和腹呼吸線，可是這邊少了</w:t>
      </w:r>
      <w:r w:rsidR="008719F9" w:rsidRPr="00BD149A">
        <w:rPr>
          <w:rFonts w:ascii="Times New Roman" w:hAnsi="Times New Roman" w:hint="eastAsia"/>
        </w:rPr>
        <w:t>1</w:t>
      </w:r>
      <w:r w:rsidRPr="00BD149A">
        <w:rPr>
          <w:rFonts w:ascii="Times New Roman" w:hAnsi="Times New Roman" w:hint="eastAsia"/>
        </w:rPr>
        <w:t>條，也就是說那個線已經掉了，施測者都不曉得，還繼續施測，所以這個部分，就是</w:t>
      </w:r>
      <w:r w:rsidR="008719F9" w:rsidRPr="00BD149A">
        <w:rPr>
          <w:rFonts w:ascii="Times New Roman" w:hAnsi="Times New Roman" w:hint="eastAsia"/>
        </w:rPr>
        <w:t>1</w:t>
      </w:r>
      <w:r w:rsidRPr="00BD149A">
        <w:rPr>
          <w:rFonts w:ascii="Times New Roman" w:hAnsi="Times New Roman" w:hint="eastAsia"/>
        </w:rPr>
        <w:t>個瑕疵。</w:t>
      </w:r>
    </w:p>
    <w:p w14:paraId="2B907F41" w14:textId="22A2B0FE" w:rsidR="00A51EE7" w:rsidRPr="00BD149A" w:rsidRDefault="00A51EE7" w:rsidP="00BD149A">
      <w:pPr>
        <w:pStyle w:val="5"/>
        <w:kinsoku/>
        <w:rPr>
          <w:rFonts w:ascii="Times New Roman" w:hAnsi="Times New Roman"/>
        </w:rPr>
      </w:pPr>
      <w:r w:rsidRPr="00BD149A">
        <w:rPr>
          <w:rFonts w:ascii="Times New Roman" w:hAnsi="Times New Roman" w:hint="eastAsia"/>
        </w:rPr>
        <w:t>另外，還有兩個重要的相關問題，施測者都沒有把它計入分數，</w:t>
      </w:r>
      <w:r w:rsidR="001F05CF" w:rsidRPr="00BD149A">
        <w:rPr>
          <w:rFonts w:ascii="Times New Roman" w:hAnsi="Times New Roman" w:hint="eastAsia"/>
        </w:rPr>
        <w:t>或許</w:t>
      </w:r>
      <w:r w:rsidRPr="00BD149A">
        <w:rPr>
          <w:rFonts w:ascii="Times New Roman" w:hAnsi="Times New Roman" w:hint="eastAsia"/>
        </w:rPr>
        <w:t>會使總分變為正分，結論有可能會認為受測者沒有說謊的，施測者卻只算負分部分，所以這計分部分我覺得也算</w:t>
      </w:r>
      <w:r w:rsidR="001F05CF" w:rsidRPr="00BD149A">
        <w:rPr>
          <w:rFonts w:ascii="Times New Roman" w:hAnsi="Times New Roman" w:hint="eastAsia"/>
        </w:rPr>
        <w:t>是</w:t>
      </w:r>
      <w:r w:rsidRPr="00BD149A">
        <w:rPr>
          <w:rFonts w:ascii="Times New Roman" w:hAnsi="Times New Roman" w:hint="eastAsia"/>
        </w:rPr>
        <w:t>很嚴重</w:t>
      </w:r>
      <w:r w:rsidR="001F05CF" w:rsidRPr="00BD149A">
        <w:rPr>
          <w:rFonts w:ascii="Times New Roman" w:hAnsi="Times New Roman" w:hint="eastAsia"/>
        </w:rPr>
        <w:t>的</w:t>
      </w:r>
      <w:r w:rsidRPr="00BD149A">
        <w:rPr>
          <w:rFonts w:ascii="Times New Roman" w:hAnsi="Times New Roman" w:hint="eastAsia"/>
        </w:rPr>
        <w:t>瑕疵。這個部分在</w:t>
      </w:r>
      <w:r w:rsidR="00EE2ADA" w:rsidRPr="00BD149A">
        <w:rPr>
          <w:rFonts w:ascii="Times New Roman" w:hAnsi="Times New Roman" w:hint="eastAsia"/>
        </w:rPr>
        <w:t>附圖十二</w:t>
      </w:r>
      <w:r w:rsidRPr="00BD149A">
        <w:rPr>
          <w:rFonts w:ascii="Times New Roman" w:hAnsi="Times New Roman" w:hint="eastAsia"/>
        </w:rPr>
        <w:t>這裡，寫第</w:t>
      </w:r>
      <w:r w:rsidRPr="00BD149A">
        <w:rPr>
          <w:rFonts w:ascii="Times New Roman" w:hAnsi="Times New Roman" w:hint="eastAsia"/>
        </w:rPr>
        <w:t>4</w:t>
      </w:r>
      <w:r w:rsidRPr="00BD149A">
        <w:rPr>
          <w:rFonts w:ascii="Times New Roman" w:hAnsi="Times New Roman" w:hint="eastAsia"/>
        </w:rPr>
        <w:t>次測試圖譜</w:t>
      </w:r>
      <w:r w:rsidRPr="00BD149A">
        <w:rPr>
          <w:rFonts w:ascii="Times New Roman" w:hAnsi="Times New Roman" w:hint="eastAsia"/>
        </w:rPr>
        <w:t>C3</w:t>
      </w:r>
      <w:r w:rsidRPr="00BD149A">
        <w:rPr>
          <w:rFonts w:ascii="Times New Roman" w:hAnsi="Times New Roman" w:hint="eastAsia"/>
        </w:rPr>
        <w:t>控制問題、</w:t>
      </w:r>
      <w:r w:rsidRPr="00BD149A">
        <w:rPr>
          <w:rFonts w:ascii="Times New Roman" w:hAnsi="Times New Roman" w:hint="eastAsia"/>
        </w:rPr>
        <w:t>R3</w:t>
      </w:r>
      <w:r w:rsidRPr="00BD149A">
        <w:rPr>
          <w:rFonts w:ascii="Times New Roman" w:hAnsi="Times New Roman" w:hint="eastAsia"/>
        </w:rPr>
        <w:t>相關問題未顯示，就沒有計分，就是測謊擬定的問題是一組裡面會把他問完，可是施測者沒有問完，這也是很大瑕疵的地方。</w:t>
      </w:r>
    </w:p>
    <w:p w14:paraId="57942207" w14:textId="1626D4A7" w:rsidR="008144E5" w:rsidRPr="00BD149A" w:rsidRDefault="008144E5" w:rsidP="00BD149A">
      <w:pPr>
        <w:pStyle w:val="4"/>
        <w:kinsoku/>
        <w:rPr>
          <w:rFonts w:ascii="Times New Roman" w:hAnsi="Times New Roman"/>
        </w:rPr>
      </w:pPr>
      <w:r w:rsidRPr="00BD149A">
        <w:rPr>
          <w:rFonts w:ascii="Times New Roman" w:hAnsi="Times New Roman" w:hint="eastAsia"/>
        </w:rPr>
        <w:t>周潤德先生表示略以：</w:t>
      </w:r>
    </w:p>
    <w:p w14:paraId="0FF90F0D" w14:textId="35713BEA" w:rsidR="00A51EE7" w:rsidRPr="00BD149A" w:rsidRDefault="00A51EE7" w:rsidP="00BD149A">
      <w:pPr>
        <w:pStyle w:val="5"/>
        <w:kinsoku/>
        <w:rPr>
          <w:rFonts w:ascii="Times New Roman" w:hAnsi="Times New Roman"/>
        </w:rPr>
      </w:pPr>
      <w:r w:rsidRPr="00BD149A">
        <w:rPr>
          <w:rFonts w:ascii="Times New Roman" w:hAnsi="Times New Roman" w:hint="eastAsia"/>
        </w:rPr>
        <w:t>「沉默</w:t>
      </w:r>
      <w:r w:rsidR="00C85E0D" w:rsidRPr="00BD149A">
        <w:rPr>
          <w:rFonts w:ascii="Times New Roman" w:hAnsi="Times New Roman" w:hint="eastAsia"/>
        </w:rPr>
        <w:t>詢問</w:t>
      </w:r>
      <w:r w:rsidRPr="00BD149A">
        <w:rPr>
          <w:rFonts w:ascii="Times New Roman" w:hAnsi="Times New Roman" w:hint="eastAsia"/>
        </w:rPr>
        <w:t>法」不是常態性筆錄測謊方式，我們正常在錄影情況下，</w:t>
      </w:r>
      <w:r w:rsidR="001F05CF" w:rsidRPr="00BD149A">
        <w:rPr>
          <w:rFonts w:ascii="Times New Roman" w:hAnsi="Times New Roman" w:hint="eastAsia"/>
        </w:rPr>
        <w:t>採</w:t>
      </w:r>
      <w:r w:rsidRPr="00BD149A">
        <w:rPr>
          <w:rFonts w:ascii="Times New Roman" w:hAnsi="Times New Roman" w:hint="eastAsia"/>
        </w:rPr>
        <w:t>一問一答，要知道當事人是不是在當下回答問題的狀況，這樣是算</w:t>
      </w:r>
      <w:r w:rsidRPr="00BD149A">
        <w:rPr>
          <w:rFonts w:ascii="Times New Roman" w:hAnsi="Times New Roman" w:hint="eastAsia"/>
        </w:rPr>
        <w:lastRenderedPageBreak/>
        <w:t>比較明確透明的作業方式。這個案件多次使用沉默詢問法，不是一個常態作業模式。</w:t>
      </w:r>
    </w:p>
    <w:p w14:paraId="25F85431" w14:textId="057FFE9F" w:rsidR="00A51EE7" w:rsidRPr="00BD149A" w:rsidRDefault="00A51EE7" w:rsidP="00BD149A">
      <w:pPr>
        <w:pStyle w:val="5"/>
        <w:kinsoku/>
        <w:rPr>
          <w:rFonts w:ascii="Times New Roman" w:hAnsi="Times New Roman"/>
        </w:rPr>
      </w:pPr>
      <w:r w:rsidRPr="00BD149A">
        <w:rPr>
          <w:rFonts w:ascii="Times New Roman" w:hAnsi="Times New Roman" w:hint="eastAsia"/>
        </w:rPr>
        <w:t>在計分上，以一個測謊專業的立場，我們願意負責任的把我們自己看到的圖譜產生的反應結果的計分，有另外一個計分的結論出來，是</w:t>
      </w:r>
      <w:r w:rsidR="001F05CF" w:rsidRPr="00BD149A">
        <w:rPr>
          <w:rFonts w:ascii="Times New Roman" w:hAnsi="Times New Roman" w:hint="eastAsia"/>
        </w:rPr>
        <w:t>跟</w:t>
      </w:r>
      <w:r w:rsidRPr="00BD149A">
        <w:rPr>
          <w:rFonts w:ascii="Times New Roman" w:hAnsi="Times New Roman" w:hint="eastAsia"/>
        </w:rPr>
        <w:t>本案測謊結果不一樣的結論，當然這是最重要的點。</w:t>
      </w:r>
    </w:p>
    <w:p w14:paraId="6E2164D9" w14:textId="61F25B6C" w:rsidR="00A51EE7" w:rsidRPr="00BD149A" w:rsidRDefault="00A51EE7" w:rsidP="00BD149A">
      <w:pPr>
        <w:pStyle w:val="5"/>
        <w:kinsoku/>
        <w:rPr>
          <w:rFonts w:ascii="Times New Roman" w:hAnsi="Times New Roman"/>
        </w:rPr>
      </w:pPr>
      <w:r w:rsidRPr="00BD149A">
        <w:rPr>
          <w:rFonts w:ascii="Times New Roman" w:hAnsi="Times New Roman" w:hint="eastAsia"/>
        </w:rPr>
        <w:t>在我們專業立場上，除了林先生</w:t>
      </w:r>
      <w:r w:rsidR="00B907C2" w:rsidRPr="00BD149A">
        <w:rPr>
          <w:rFonts w:ascii="Times New Roman" w:hAnsi="Times New Roman" w:hint="eastAsia"/>
        </w:rPr>
        <w:t>前述</w:t>
      </w:r>
      <w:r w:rsidRPr="00BD149A">
        <w:rPr>
          <w:rFonts w:ascii="Times New Roman" w:hAnsi="Times New Roman" w:hint="eastAsia"/>
        </w:rPr>
        <w:t>的這些瑕疵以外，我要特別舉出來的說，因為在這個案件裡面，</w:t>
      </w:r>
      <w:r w:rsidR="006D0206" w:rsidRPr="00BD149A">
        <w:rPr>
          <w:rFonts w:ascii="Times New Roman" w:hAnsi="Times New Roman" w:hint="eastAsia"/>
        </w:rPr>
        <w:t>本案確定</w:t>
      </w:r>
      <w:r w:rsidRPr="00BD149A">
        <w:rPr>
          <w:rFonts w:ascii="Times New Roman" w:hAnsi="Times New Roman" w:hint="eastAsia"/>
        </w:rPr>
        <w:t>判決書</w:t>
      </w:r>
      <w:r w:rsidR="006D0206" w:rsidRPr="00BD149A">
        <w:rPr>
          <w:rFonts w:ascii="Times New Roman" w:hAnsi="Times New Roman" w:hint="eastAsia"/>
        </w:rPr>
        <w:t>內</w:t>
      </w:r>
      <w:r w:rsidRPr="00BD149A">
        <w:rPr>
          <w:rFonts w:ascii="Times New Roman" w:hAnsi="Times New Roman" w:hint="eastAsia"/>
        </w:rPr>
        <w:t>，有提到，他的測謊鑑定是可以使用，有證據能力，也特別提</w:t>
      </w:r>
      <w:r w:rsidR="006D0206" w:rsidRPr="00BD149A">
        <w:rPr>
          <w:rFonts w:ascii="Times New Roman" w:hAnsi="Times New Roman" w:hint="eastAsia"/>
        </w:rPr>
        <w:t>及因沒有發現</w:t>
      </w:r>
      <w:r w:rsidRPr="00BD149A">
        <w:rPr>
          <w:rFonts w:ascii="Times New Roman" w:hAnsi="Times New Roman" w:hint="eastAsia"/>
        </w:rPr>
        <w:t>測謊人員有使用不法方式，所以它具有證據能力。但在我們專業立場</w:t>
      </w:r>
      <w:r w:rsidR="00B907C2" w:rsidRPr="00BD149A">
        <w:rPr>
          <w:rFonts w:ascii="Times New Roman" w:hAnsi="Times New Roman" w:hint="eastAsia"/>
        </w:rPr>
        <w:t>則</w:t>
      </w:r>
      <w:r w:rsidR="004517A9" w:rsidRPr="00BD149A">
        <w:rPr>
          <w:rFonts w:ascii="Times New Roman" w:hAnsi="Times New Roman" w:hint="eastAsia"/>
        </w:rPr>
        <w:t>發現</w:t>
      </w:r>
      <w:r w:rsidRPr="00BD149A">
        <w:rPr>
          <w:rFonts w:ascii="Times New Roman" w:hAnsi="Times New Roman" w:hint="eastAsia"/>
        </w:rPr>
        <w:t>，在</w:t>
      </w:r>
      <w:r w:rsidR="006C2814" w:rsidRPr="00BD149A">
        <w:rPr>
          <w:rFonts w:ascii="Times New Roman" w:hAnsi="Times New Roman" w:hint="eastAsia"/>
        </w:rPr>
        <w:t>連國文</w:t>
      </w:r>
      <w:r w:rsidR="004517A9" w:rsidRPr="00BD149A">
        <w:rPr>
          <w:rFonts w:ascii="Times New Roman" w:hAnsi="Times New Roman" w:hint="eastAsia"/>
        </w:rPr>
        <w:t>案</w:t>
      </w:r>
      <w:r w:rsidRPr="00BD149A">
        <w:rPr>
          <w:rFonts w:ascii="Times New Roman" w:hAnsi="Times New Roman" w:hint="eastAsia"/>
        </w:rPr>
        <w:t>測</w:t>
      </w:r>
      <w:r w:rsidR="004517A9" w:rsidRPr="00BD149A">
        <w:rPr>
          <w:rFonts w:ascii="Times New Roman" w:hAnsi="Times New Roman" w:hint="eastAsia"/>
        </w:rPr>
        <w:t>謊</w:t>
      </w:r>
      <w:r w:rsidRPr="00BD149A">
        <w:rPr>
          <w:rFonts w:ascii="Times New Roman" w:hAnsi="Times New Roman" w:hint="eastAsia"/>
        </w:rPr>
        <w:t>鑑</w:t>
      </w:r>
      <w:r w:rsidR="006C2814" w:rsidRPr="00BD149A">
        <w:rPr>
          <w:rFonts w:ascii="Times New Roman" w:hAnsi="Times New Roman" w:hint="eastAsia"/>
        </w:rPr>
        <w:t>驗</w:t>
      </w:r>
      <w:r w:rsidRPr="00BD149A">
        <w:rPr>
          <w:rFonts w:ascii="Times New Roman" w:hAnsi="Times New Roman" w:hint="eastAsia"/>
        </w:rPr>
        <w:t>上，有使用不法方式，這是很嚴重的問題。</w:t>
      </w:r>
      <w:r w:rsidR="004517A9" w:rsidRPr="00BD149A">
        <w:rPr>
          <w:rFonts w:ascii="Times New Roman" w:hAnsi="Times New Roman" w:hint="eastAsia"/>
        </w:rPr>
        <w:t>因此，</w:t>
      </w:r>
      <w:r w:rsidRPr="00BD149A">
        <w:rPr>
          <w:rFonts w:ascii="Times New Roman" w:hAnsi="Times New Roman" w:hint="eastAsia"/>
        </w:rPr>
        <w:t>除了計分結果不同以外，他</w:t>
      </w:r>
      <w:r w:rsidR="004517A9" w:rsidRPr="00BD149A">
        <w:rPr>
          <w:rFonts w:ascii="Times New Roman" w:hAnsi="Times New Roman" w:hint="eastAsia"/>
        </w:rPr>
        <w:t>使</w:t>
      </w:r>
      <w:r w:rsidRPr="00BD149A">
        <w:rPr>
          <w:rFonts w:ascii="Times New Roman" w:hAnsi="Times New Roman" w:hint="eastAsia"/>
        </w:rPr>
        <w:t>用不法方式，不應具有證據</w:t>
      </w:r>
      <w:r w:rsidR="006D0206" w:rsidRPr="00BD149A">
        <w:rPr>
          <w:rFonts w:ascii="Times New Roman" w:hAnsi="Times New Roman" w:hint="eastAsia"/>
        </w:rPr>
        <w:t>能</w:t>
      </w:r>
      <w:r w:rsidRPr="00BD149A">
        <w:rPr>
          <w:rFonts w:ascii="Times New Roman" w:hAnsi="Times New Roman" w:hint="eastAsia"/>
        </w:rPr>
        <w:t>力。</w:t>
      </w:r>
    </w:p>
    <w:p w14:paraId="1226DA89" w14:textId="2DD3CDBD" w:rsidR="00A51EE7" w:rsidRPr="00BD149A" w:rsidRDefault="00A51EE7" w:rsidP="00BD149A">
      <w:pPr>
        <w:pStyle w:val="5"/>
        <w:kinsoku/>
        <w:rPr>
          <w:rFonts w:ascii="Times New Roman" w:hAnsi="Times New Roman"/>
        </w:rPr>
      </w:pPr>
      <w:r w:rsidRPr="00BD149A">
        <w:rPr>
          <w:rFonts w:ascii="Times New Roman" w:hAnsi="Times New Roman" w:hint="eastAsia"/>
        </w:rPr>
        <w:t>我簡單舉兩個例子，第</w:t>
      </w:r>
      <w:r w:rsidR="004517A9" w:rsidRPr="00BD149A">
        <w:rPr>
          <w:rFonts w:ascii="Times New Roman" w:hAnsi="Times New Roman" w:hint="eastAsia"/>
        </w:rPr>
        <w:t>1</w:t>
      </w:r>
      <w:r w:rsidRPr="00BD149A">
        <w:rPr>
          <w:rFonts w:ascii="Times New Roman" w:hAnsi="Times New Roman" w:hint="eastAsia"/>
        </w:rPr>
        <w:t>個例子就是，在本案測謊錄影帶，很清楚呈現，受測者在最後一次的測試，事實上</w:t>
      </w:r>
      <w:r w:rsidR="004517A9" w:rsidRPr="00BD149A">
        <w:rPr>
          <w:rFonts w:ascii="Times New Roman" w:hAnsi="Times New Roman" w:hint="eastAsia"/>
        </w:rPr>
        <w:t>有</w:t>
      </w:r>
      <w:r w:rsidR="004517A9" w:rsidRPr="00BD149A">
        <w:rPr>
          <w:rFonts w:ascii="Times New Roman" w:hAnsi="Times New Roman" w:hint="eastAsia"/>
        </w:rPr>
        <w:t>10</w:t>
      </w:r>
      <w:r w:rsidRPr="00BD149A">
        <w:rPr>
          <w:rFonts w:ascii="Times New Roman" w:hAnsi="Times New Roman" w:hint="eastAsia"/>
        </w:rPr>
        <w:t>個命題，重複的測試，每個</w:t>
      </w:r>
      <w:r w:rsidRPr="00BD149A">
        <w:rPr>
          <w:rFonts w:ascii="Times New Roman" w:hAnsi="Times New Roman" w:hint="eastAsia"/>
        </w:rPr>
        <w:t>series</w:t>
      </w:r>
      <w:r w:rsidRPr="00BD149A">
        <w:rPr>
          <w:rFonts w:ascii="Times New Roman" w:hAnsi="Times New Roman" w:hint="eastAsia"/>
        </w:rPr>
        <w:t>要</w:t>
      </w:r>
      <w:r w:rsidRPr="00BD149A">
        <w:rPr>
          <w:rFonts w:ascii="Times New Roman" w:hAnsi="Times New Roman" w:hint="eastAsia"/>
        </w:rPr>
        <w:t>chapter1</w:t>
      </w:r>
      <w:r w:rsidRPr="00BD149A">
        <w:rPr>
          <w:rFonts w:ascii="Times New Roman" w:hAnsi="Times New Roman" w:hint="eastAsia"/>
        </w:rPr>
        <w:t>、</w:t>
      </w:r>
      <w:r w:rsidRPr="00BD149A">
        <w:rPr>
          <w:rFonts w:ascii="Times New Roman" w:hAnsi="Times New Roman" w:hint="eastAsia"/>
        </w:rPr>
        <w:t>chapter2</w:t>
      </w:r>
      <w:r w:rsidR="006D0206" w:rsidRPr="00BD149A">
        <w:rPr>
          <w:rFonts w:ascii="Times New Roman" w:hAnsi="Times New Roman" w:hint="eastAsia"/>
        </w:rPr>
        <w:t>……</w:t>
      </w:r>
      <w:r w:rsidRPr="00BD149A">
        <w:rPr>
          <w:rFonts w:ascii="Times New Roman" w:hAnsi="Times New Roman" w:hint="eastAsia"/>
        </w:rPr>
        <w:t>，持續的詢問，只是中間不同的</w:t>
      </w:r>
      <w:r w:rsidRPr="00BD149A">
        <w:rPr>
          <w:rFonts w:ascii="Times New Roman" w:hAnsi="Times New Roman" w:hint="eastAsia"/>
        </w:rPr>
        <w:t>chapter</w:t>
      </w:r>
      <w:r w:rsidRPr="00BD149A">
        <w:rPr>
          <w:rFonts w:ascii="Times New Roman" w:hAnsi="Times New Roman" w:hint="eastAsia"/>
        </w:rPr>
        <w:t>有情緒的改變，可是受測者在最後測試裡面，第</w:t>
      </w:r>
      <w:r w:rsidRPr="00BD149A">
        <w:rPr>
          <w:rFonts w:ascii="Times New Roman" w:hAnsi="Times New Roman" w:hint="eastAsia"/>
        </w:rPr>
        <w:t>9</w:t>
      </w:r>
      <w:r w:rsidRPr="00BD149A">
        <w:rPr>
          <w:rFonts w:ascii="Times New Roman" w:hAnsi="Times New Roman" w:hint="eastAsia"/>
        </w:rPr>
        <w:t>題問題有詢問，可是</w:t>
      </w:r>
      <w:r w:rsidR="004517A9" w:rsidRPr="00BD149A">
        <w:rPr>
          <w:rFonts w:ascii="Times New Roman" w:hAnsi="Times New Roman" w:hint="eastAsia"/>
        </w:rPr>
        <w:t>測謊人員</w:t>
      </w:r>
      <w:r w:rsidRPr="00BD149A">
        <w:rPr>
          <w:rFonts w:ascii="Times New Roman" w:hAnsi="Times New Roman" w:hint="eastAsia"/>
        </w:rPr>
        <w:t>沒有記錄，所以簡單講，這個被告連國文的測謊鑑定的文書，是完全不真實的，第</w:t>
      </w:r>
      <w:r w:rsidR="006C2814" w:rsidRPr="00BD149A">
        <w:rPr>
          <w:rFonts w:ascii="Times New Roman" w:hAnsi="Times New Roman" w:hint="eastAsia"/>
        </w:rPr>
        <w:t>1</w:t>
      </w:r>
      <w:r w:rsidRPr="00BD149A">
        <w:rPr>
          <w:rFonts w:ascii="Times New Roman" w:hAnsi="Times New Roman" w:hint="eastAsia"/>
        </w:rPr>
        <w:t>個，</w:t>
      </w:r>
      <w:r w:rsidR="004517A9" w:rsidRPr="00BD149A">
        <w:rPr>
          <w:rFonts w:ascii="Times New Roman" w:hAnsi="Times New Roman" w:hint="eastAsia"/>
        </w:rPr>
        <w:t>測謊人員</w:t>
      </w:r>
      <w:r w:rsidRPr="00BD149A">
        <w:rPr>
          <w:rFonts w:ascii="Times New Roman" w:hAnsi="Times New Roman" w:hint="eastAsia"/>
        </w:rPr>
        <w:t>沒有把全部問題問完，第</w:t>
      </w:r>
      <w:r w:rsidR="006C2814" w:rsidRPr="00BD149A">
        <w:rPr>
          <w:rFonts w:ascii="Times New Roman" w:hAnsi="Times New Roman" w:hint="eastAsia"/>
        </w:rPr>
        <w:t>2</w:t>
      </w:r>
      <w:r w:rsidRPr="00BD149A">
        <w:rPr>
          <w:rFonts w:ascii="Times New Roman" w:hAnsi="Times New Roman" w:hint="eastAsia"/>
        </w:rPr>
        <w:t>個，他問的第</w:t>
      </w:r>
      <w:r w:rsidRPr="00BD149A">
        <w:rPr>
          <w:rFonts w:ascii="Times New Roman" w:hAnsi="Times New Roman" w:hint="eastAsia"/>
        </w:rPr>
        <w:t>9</w:t>
      </w:r>
      <w:r w:rsidRPr="00BD149A">
        <w:rPr>
          <w:rFonts w:ascii="Times New Roman" w:hAnsi="Times New Roman" w:hint="eastAsia"/>
        </w:rPr>
        <w:t>個問題，但是第</w:t>
      </w:r>
      <w:r w:rsidRPr="00BD149A">
        <w:rPr>
          <w:rFonts w:ascii="Times New Roman" w:hAnsi="Times New Roman" w:hint="eastAsia"/>
        </w:rPr>
        <w:t>9</w:t>
      </w:r>
      <w:r w:rsidRPr="00BD149A">
        <w:rPr>
          <w:rFonts w:ascii="Times New Roman" w:hAnsi="Times New Roman" w:hint="eastAsia"/>
        </w:rPr>
        <w:t>個問題</w:t>
      </w:r>
      <w:r w:rsidR="004517A9" w:rsidRPr="00BD149A">
        <w:rPr>
          <w:rFonts w:ascii="Times New Roman" w:hAnsi="Times New Roman" w:hint="eastAsia"/>
        </w:rPr>
        <w:t>確</w:t>
      </w:r>
      <w:r w:rsidRPr="00BD149A">
        <w:rPr>
          <w:rFonts w:ascii="Times New Roman" w:hAnsi="Times New Roman" w:hint="eastAsia"/>
        </w:rPr>
        <w:t>不在紀錄裡面，這樣子的文書製作上，是</w:t>
      </w:r>
      <w:r w:rsidR="006C2814" w:rsidRPr="00BD149A">
        <w:rPr>
          <w:rFonts w:ascii="Times New Roman" w:hAnsi="Times New Roman" w:hint="eastAsia"/>
        </w:rPr>
        <w:t>1</w:t>
      </w:r>
      <w:r w:rsidRPr="00BD149A">
        <w:rPr>
          <w:rFonts w:ascii="Times New Roman" w:hAnsi="Times New Roman" w:hint="eastAsia"/>
        </w:rPr>
        <w:t>個明顯的不真實，這是第</w:t>
      </w:r>
      <w:r w:rsidR="004517A9" w:rsidRPr="00BD149A">
        <w:rPr>
          <w:rFonts w:ascii="Times New Roman" w:hAnsi="Times New Roman" w:hint="eastAsia"/>
        </w:rPr>
        <w:t>1</w:t>
      </w:r>
      <w:r w:rsidRPr="00BD149A">
        <w:rPr>
          <w:rFonts w:ascii="Times New Roman" w:hAnsi="Times New Roman" w:hint="eastAsia"/>
        </w:rPr>
        <w:t>個重點。</w:t>
      </w:r>
    </w:p>
    <w:p w14:paraId="779A7D6D" w14:textId="25FACC26" w:rsidR="00A51EE7" w:rsidRPr="00BD149A" w:rsidRDefault="00A51EE7" w:rsidP="00BD149A">
      <w:pPr>
        <w:pStyle w:val="5"/>
        <w:kinsoku/>
        <w:rPr>
          <w:rFonts w:ascii="Times New Roman" w:hAnsi="Times New Roman"/>
        </w:rPr>
      </w:pPr>
      <w:r w:rsidRPr="00BD149A">
        <w:rPr>
          <w:rFonts w:ascii="Times New Roman" w:hAnsi="Times New Roman" w:hint="eastAsia"/>
        </w:rPr>
        <w:t>當然，如果在這測試過程中，詢問者有跟當事人之間做一些晤談，但是測試過程中的晤談，</w:t>
      </w:r>
      <w:r w:rsidRPr="00BD149A">
        <w:rPr>
          <w:rFonts w:ascii="Times New Roman" w:hAnsi="Times New Roman" w:hint="eastAsia"/>
        </w:rPr>
        <w:lastRenderedPageBreak/>
        <w:t>他有沒有另有所圖，凸顯他想要在詢問上、技巧上的目的。</w:t>
      </w:r>
    </w:p>
    <w:p w14:paraId="29D4FB91" w14:textId="7CCABF9F" w:rsidR="00A51EE7" w:rsidRPr="00BD149A" w:rsidRDefault="00A51EE7" w:rsidP="00BD149A">
      <w:pPr>
        <w:pStyle w:val="5"/>
        <w:kinsoku/>
        <w:rPr>
          <w:rFonts w:ascii="Times New Roman" w:hAnsi="Times New Roman"/>
        </w:rPr>
      </w:pPr>
      <w:r w:rsidRPr="00BD149A">
        <w:rPr>
          <w:rFonts w:ascii="Times New Roman" w:hAnsi="Times New Roman" w:hint="eastAsia"/>
        </w:rPr>
        <w:t>另外一個重點就是嚴重的瑕疵，施測者在這個測謊整個過程中，有控制一定壓力、打氣，可是他在測試程序的後面，他有不斷的加壓，壓力的數據，有明顯的增加，後面增加到</w:t>
      </w:r>
      <w:r w:rsidRPr="00BD149A">
        <w:rPr>
          <w:rFonts w:ascii="Times New Roman" w:hAnsi="Times New Roman" w:hint="eastAsia"/>
        </w:rPr>
        <w:t>7</w:t>
      </w:r>
      <w:r w:rsidRPr="00BD149A">
        <w:rPr>
          <w:rFonts w:ascii="Times New Roman" w:hAnsi="Times New Roman" w:hint="eastAsia"/>
        </w:rPr>
        <w:t>，是一個嚴重的過大。我們一般的測謊是要在正常的操作程序當中，正常的環境下，使受測者跟我們測謊命題來產生反應，可是本案當中，施測者在專業技巧上，他把這個壓力不斷的增大，讓受測者處在一個難以負荷的情況下，產生的圖譜反應是不真實的，簡單補充這兩個重點，就是我認為本案中的不法方式。</w:t>
      </w:r>
    </w:p>
    <w:p w14:paraId="6FDCC6D8" w14:textId="6DC103A7" w:rsidR="00A51EE7" w:rsidRPr="00BD149A" w:rsidRDefault="00A51EE7" w:rsidP="00BD149A">
      <w:pPr>
        <w:pStyle w:val="5"/>
        <w:kinsoku/>
        <w:rPr>
          <w:rFonts w:ascii="Times New Roman" w:hAnsi="Times New Roman"/>
        </w:rPr>
      </w:pPr>
      <w:r w:rsidRPr="00BD149A">
        <w:rPr>
          <w:rFonts w:ascii="Times New Roman" w:hAnsi="Times New Roman" w:hint="eastAsia"/>
        </w:rPr>
        <w:t>施測者</w:t>
      </w:r>
      <w:r w:rsidRPr="00BD149A">
        <w:rPr>
          <w:rFonts w:ascii="Times New Roman" w:hAnsi="Times New Roman" w:hint="eastAsia"/>
        </w:rPr>
        <w:t>C3</w:t>
      </w:r>
      <w:r w:rsidRPr="00BD149A">
        <w:rPr>
          <w:rFonts w:ascii="Times New Roman" w:hAnsi="Times New Roman" w:hint="eastAsia"/>
        </w:rPr>
        <w:t>有問，但是施測者就故意中止，這是惡意的中止測試，應該要問完，但施測者故意不問，他的目的為何？我們就不清楚，只是</w:t>
      </w:r>
      <w:r w:rsidR="004517A9" w:rsidRPr="00BD149A">
        <w:rPr>
          <w:rFonts w:ascii="Times New Roman" w:hAnsi="Times New Roman" w:hint="eastAsia"/>
        </w:rPr>
        <w:t>這</w:t>
      </w:r>
      <w:r w:rsidRPr="00BD149A">
        <w:rPr>
          <w:rFonts w:ascii="Times New Roman" w:hAnsi="Times New Roman" w:hint="eastAsia"/>
        </w:rPr>
        <w:t>在證據能力上，就是一個嚴重的瑕疵，也是不正的方法。</w:t>
      </w:r>
    </w:p>
    <w:p w14:paraId="09A8A9DF" w14:textId="6ED48608" w:rsidR="00A51EE7" w:rsidRPr="00BD149A" w:rsidRDefault="00A51EE7" w:rsidP="00BD149A">
      <w:pPr>
        <w:pStyle w:val="5"/>
        <w:kinsoku/>
        <w:rPr>
          <w:rFonts w:ascii="Times New Roman" w:hAnsi="Times New Roman"/>
        </w:rPr>
      </w:pPr>
      <w:r w:rsidRPr="00BD149A">
        <w:rPr>
          <w:rFonts w:ascii="Times New Roman" w:hAnsi="Times New Roman" w:hint="eastAsia"/>
        </w:rPr>
        <w:t>R5</w:t>
      </w:r>
      <w:r w:rsidRPr="00BD149A">
        <w:rPr>
          <w:rFonts w:ascii="Times New Roman" w:hAnsi="Times New Roman" w:hint="eastAsia"/>
        </w:rPr>
        <w:t>、</w:t>
      </w:r>
      <w:r w:rsidRPr="00BD149A">
        <w:rPr>
          <w:rFonts w:ascii="Times New Roman" w:hAnsi="Times New Roman" w:hint="eastAsia"/>
        </w:rPr>
        <w:t>R7</w:t>
      </w:r>
      <w:r w:rsidRPr="00BD149A">
        <w:rPr>
          <w:rFonts w:ascii="Times New Roman" w:hAnsi="Times New Roman" w:hint="eastAsia"/>
        </w:rPr>
        <w:t>、</w:t>
      </w:r>
      <w:r w:rsidRPr="00BD149A">
        <w:rPr>
          <w:rFonts w:ascii="Times New Roman" w:hAnsi="Times New Roman" w:hint="eastAsia"/>
        </w:rPr>
        <w:t>R10</w:t>
      </w:r>
      <w:r w:rsidRPr="00BD149A">
        <w:rPr>
          <w:rFonts w:ascii="Times New Roman" w:hAnsi="Times New Roman" w:hint="eastAsia"/>
        </w:rPr>
        <w:t>命題中，</w:t>
      </w:r>
      <w:r w:rsidRPr="00BD149A">
        <w:rPr>
          <w:rFonts w:ascii="Times New Roman" w:hAnsi="Times New Roman" w:hint="eastAsia"/>
        </w:rPr>
        <w:t>R5</w:t>
      </w:r>
      <w:r w:rsidRPr="00BD149A">
        <w:rPr>
          <w:rFonts w:ascii="Times New Roman" w:hAnsi="Times New Roman" w:hint="eastAsia"/>
        </w:rPr>
        <w:t>、</w:t>
      </w:r>
      <w:r w:rsidRPr="00BD149A">
        <w:rPr>
          <w:rFonts w:ascii="Times New Roman" w:hAnsi="Times New Roman" w:hint="eastAsia"/>
        </w:rPr>
        <w:t>R7</w:t>
      </w:r>
      <w:r w:rsidRPr="00BD149A">
        <w:rPr>
          <w:rFonts w:ascii="Times New Roman" w:hAnsi="Times New Roman" w:hint="eastAsia"/>
        </w:rPr>
        <w:t>是案件重要命題，到底有沒有殺人？</w:t>
      </w:r>
      <w:r w:rsidRPr="00BD149A">
        <w:rPr>
          <w:rFonts w:ascii="Times New Roman" w:hAnsi="Times New Roman" w:hint="eastAsia"/>
        </w:rPr>
        <w:t>R10</w:t>
      </w:r>
      <w:r w:rsidRPr="00BD149A">
        <w:rPr>
          <w:rFonts w:ascii="Times New Roman" w:hAnsi="Times New Roman" w:hint="eastAsia"/>
        </w:rPr>
        <w:t>是情況證據，他有沒有在場等等。所以，我們這時候回來看，本案中的計分，即使我們沒有另外一個測試結果的時候，我們可以從這個測試看到，他的</w:t>
      </w:r>
      <w:r w:rsidRPr="00BD149A">
        <w:rPr>
          <w:rFonts w:ascii="Times New Roman" w:hAnsi="Times New Roman" w:hint="eastAsia"/>
        </w:rPr>
        <w:t>R5</w:t>
      </w:r>
      <w:r w:rsidRPr="00BD149A">
        <w:rPr>
          <w:rFonts w:ascii="Times New Roman" w:hAnsi="Times New Roman" w:hint="eastAsia"/>
        </w:rPr>
        <w:t>、</w:t>
      </w:r>
      <w:r w:rsidRPr="00BD149A">
        <w:rPr>
          <w:rFonts w:ascii="Times New Roman" w:hAnsi="Times New Roman" w:hint="eastAsia"/>
        </w:rPr>
        <w:t>R7</w:t>
      </w:r>
      <w:r w:rsidRPr="00BD149A">
        <w:rPr>
          <w:rFonts w:ascii="Times New Roman" w:hAnsi="Times New Roman" w:hint="eastAsia"/>
        </w:rPr>
        <w:t>其實沒有扣分，連負分都沒有，那他為何要造成這個</w:t>
      </w:r>
      <w:r w:rsidRPr="00BD149A">
        <w:rPr>
          <w:rFonts w:ascii="Times New Roman" w:hAnsi="Times New Roman" w:hint="eastAsia"/>
        </w:rPr>
        <w:t>charter</w:t>
      </w:r>
      <w:r w:rsidRPr="00BD149A">
        <w:rPr>
          <w:rFonts w:ascii="Times New Roman" w:hAnsi="Times New Roman" w:hint="eastAsia"/>
        </w:rPr>
        <w:t>這樣做？我們只能推測，我們不能證實，他其實已經知道這個受測者關鍵重要問題，並沒有問題，只是在場有沒有問題，好像有一點問題，所以我自己辦案的經驗，他在推動……甚至包括他在這個最後一次在測前晤談，施測者就在強調受測者，質疑他憑什麼說</w:t>
      </w:r>
      <w:r w:rsidRPr="00BD149A">
        <w:rPr>
          <w:rFonts w:ascii="Times New Roman" w:hAnsi="Times New Roman" w:hint="eastAsia"/>
        </w:rPr>
        <w:lastRenderedPageBreak/>
        <w:t>他不在場？有點在嚇唬他。這不是關鍵問題，也就是說我們如果在測試上看到關鍵問題沒有扣分，在場問題有疑慮，基本上我們應該不能夠下結論「他是殺人犯罪者」，這其實是一個很嚴重的判斷問題。</w:t>
      </w:r>
    </w:p>
    <w:p w14:paraId="46D2D792" w14:textId="653063B7" w:rsidR="003A5927" w:rsidRPr="00BD149A" w:rsidRDefault="00D32B83" w:rsidP="00BD149A">
      <w:pPr>
        <w:pStyle w:val="3"/>
        <w:kinsoku/>
        <w:rPr>
          <w:rFonts w:ascii="Times New Roman" w:hAnsi="Times New Roman"/>
        </w:rPr>
      </w:pPr>
      <w:r w:rsidRPr="00BD149A">
        <w:rPr>
          <w:rFonts w:ascii="Times New Roman" w:hAnsi="Times New Roman" w:hint="eastAsia"/>
        </w:rPr>
        <w:t>綜上，</w:t>
      </w:r>
      <w:r w:rsidR="004517A9" w:rsidRPr="00BD149A">
        <w:rPr>
          <w:rFonts w:ascii="Times New Roman" w:hAnsi="Times New Roman" w:hint="eastAsia"/>
        </w:rPr>
        <w:t>本院委請測謊專家就連國文刑事案卷內，關於刑事局對連國文所為之測謊過程錄影內容、圖譜重新判讀，結果認為該測謊違反各項測謊鑑定標準作業程序、測謊領域專業準則之給分計分方式及心</w:t>
      </w:r>
      <w:r w:rsidR="004517A9" w:rsidRPr="00BD149A">
        <w:rPr>
          <w:rFonts w:ascii="Times New Roman" w:hAnsi="Times New Roman" w:hint="eastAsia"/>
        </w:rPr>
        <w:t>(</w:t>
      </w:r>
      <w:r w:rsidR="004517A9" w:rsidRPr="00BD149A">
        <w:rPr>
          <w:rFonts w:ascii="Times New Roman" w:hAnsi="Times New Roman" w:hint="eastAsia"/>
        </w:rPr>
        <w:t>生</w:t>
      </w:r>
      <w:r w:rsidR="004517A9" w:rsidRPr="00BD149A">
        <w:rPr>
          <w:rFonts w:ascii="Times New Roman" w:hAnsi="Times New Roman" w:hint="eastAsia"/>
        </w:rPr>
        <w:t>)</w:t>
      </w:r>
      <w:r w:rsidR="004517A9" w:rsidRPr="00BD149A">
        <w:rPr>
          <w:rFonts w:ascii="Times New Roman" w:hAnsi="Times New Roman" w:hint="eastAsia"/>
        </w:rPr>
        <w:t>理學原理，欠缺應具備之法定要件，該測謊鑑驗及圖譜判讀似有重大瑕疵，恐無證據能力，可能有合理、正當的理由懷疑原已確認的犯罪事實並不實在，從而影響原確定判決的結果或本旨，爰請法務部轉所屬研議提起再審或非常上訴。</w:t>
      </w:r>
    </w:p>
    <w:p w14:paraId="4D46180C" w14:textId="4ADF1B78" w:rsidR="003A5927" w:rsidRPr="00BD149A" w:rsidRDefault="00CF0298" w:rsidP="00BD149A">
      <w:pPr>
        <w:pStyle w:val="2"/>
        <w:kinsoku/>
        <w:rPr>
          <w:rFonts w:ascii="Times New Roman" w:hAnsi="Times New Roman"/>
        </w:rPr>
      </w:pPr>
      <w:r w:rsidRPr="00BD149A">
        <w:rPr>
          <w:rFonts w:ascii="Times New Roman" w:hAnsi="Times New Roman" w:hint="eastAsia"/>
          <w:b/>
          <w:color w:val="000000"/>
          <w:kern w:val="2"/>
          <w:szCs w:val="32"/>
        </w:rPr>
        <w:t>連國文</w:t>
      </w:r>
      <w:r w:rsidR="005370AE" w:rsidRPr="00BD149A">
        <w:rPr>
          <w:rFonts w:ascii="Times New Roman" w:hAnsi="Times New Roman"/>
          <w:b/>
          <w:color w:val="000000"/>
          <w:kern w:val="2"/>
          <w:szCs w:val="32"/>
        </w:rPr>
        <w:t>案「犯罪事實一」與「犯罪事實二」之認定，高度仰賴共同被告</w:t>
      </w:r>
      <w:r w:rsidR="00ED633B">
        <w:rPr>
          <w:rFonts w:ascii="Times New Roman" w:hAnsi="Times New Roman"/>
          <w:b/>
          <w:color w:val="000000"/>
          <w:kern w:val="2"/>
          <w:szCs w:val="32"/>
        </w:rPr>
        <w:t>黃</w:t>
      </w:r>
      <w:r w:rsidR="00BF6D3A" w:rsidRPr="00BF6D3A">
        <w:rPr>
          <w:rFonts w:ascii="Times New Roman" w:hAnsi="Times New Roman" w:hint="eastAsia"/>
          <w:b/>
          <w:color w:val="000000"/>
          <w:kern w:val="2"/>
          <w:szCs w:val="32"/>
        </w:rPr>
        <w:t>○</w:t>
      </w:r>
      <w:r w:rsidR="00ED633B">
        <w:rPr>
          <w:rFonts w:ascii="Times New Roman" w:hAnsi="Times New Roman"/>
          <w:b/>
          <w:color w:val="000000"/>
          <w:kern w:val="2"/>
          <w:szCs w:val="32"/>
        </w:rPr>
        <w:t>永</w:t>
      </w:r>
      <w:r w:rsidR="005370AE" w:rsidRPr="00BD149A">
        <w:rPr>
          <w:rFonts w:ascii="Times New Roman" w:hAnsi="Times New Roman"/>
          <w:b/>
          <w:color w:val="000000"/>
          <w:kern w:val="2"/>
          <w:szCs w:val="32"/>
        </w:rPr>
        <w:t>、</w:t>
      </w:r>
      <w:r w:rsidR="00ED633B">
        <w:rPr>
          <w:rFonts w:ascii="Times New Roman" w:hAnsi="Times New Roman"/>
          <w:b/>
          <w:color w:val="000000"/>
          <w:kern w:val="2"/>
          <w:szCs w:val="32"/>
        </w:rPr>
        <w:t>陳</w:t>
      </w:r>
      <w:r w:rsidR="00BF6D3A" w:rsidRPr="00BF6D3A">
        <w:rPr>
          <w:rFonts w:ascii="Times New Roman" w:hAnsi="Times New Roman" w:hint="eastAsia"/>
          <w:b/>
          <w:color w:val="000000"/>
          <w:kern w:val="2"/>
          <w:szCs w:val="32"/>
        </w:rPr>
        <w:t>○</w:t>
      </w:r>
      <w:r w:rsidR="00ED633B">
        <w:rPr>
          <w:rFonts w:ascii="Times New Roman" w:hAnsi="Times New Roman"/>
          <w:b/>
          <w:color w:val="000000"/>
          <w:kern w:val="2"/>
          <w:szCs w:val="32"/>
        </w:rPr>
        <w:t>傑</w:t>
      </w:r>
      <w:r w:rsidR="005370AE" w:rsidRPr="00BD149A">
        <w:rPr>
          <w:rFonts w:ascii="Times New Roman" w:hAnsi="Times New Roman"/>
          <w:b/>
          <w:color w:val="000000"/>
          <w:kern w:val="2"/>
          <w:szCs w:val="32"/>
        </w:rPr>
        <w:t>、</w:t>
      </w:r>
      <w:r w:rsidR="00ED633B">
        <w:rPr>
          <w:rFonts w:ascii="Times New Roman" w:hAnsi="Times New Roman"/>
          <w:b/>
          <w:color w:val="000000"/>
          <w:kern w:val="2"/>
          <w:szCs w:val="32"/>
        </w:rPr>
        <w:t>黃</w:t>
      </w:r>
      <w:r w:rsidR="00BF6D3A" w:rsidRPr="00BF6D3A">
        <w:rPr>
          <w:rFonts w:ascii="Times New Roman" w:hAnsi="Times New Roman" w:hint="eastAsia"/>
          <w:b/>
          <w:color w:val="000000"/>
          <w:kern w:val="2"/>
          <w:szCs w:val="32"/>
        </w:rPr>
        <w:t>○</w:t>
      </w:r>
      <w:r w:rsidR="00ED633B">
        <w:rPr>
          <w:rFonts w:ascii="Times New Roman" w:hAnsi="Times New Roman"/>
          <w:b/>
          <w:color w:val="000000"/>
          <w:kern w:val="2"/>
          <w:szCs w:val="32"/>
        </w:rPr>
        <w:t>聰</w:t>
      </w:r>
      <w:r w:rsidR="005370AE" w:rsidRPr="00BD149A">
        <w:rPr>
          <w:rFonts w:ascii="Times New Roman" w:hAnsi="Times New Roman"/>
          <w:b/>
          <w:color w:val="000000"/>
          <w:kern w:val="2"/>
          <w:szCs w:val="32"/>
        </w:rPr>
        <w:t>以及證人</w:t>
      </w:r>
      <w:r w:rsidR="00ED633B">
        <w:rPr>
          <w:rFonts w:ascii="Times New Roman" w:hAnsi="Times New Roman"/>
          <w:b/>
          <w:color w:val="000000"/>
          <w:kern w:val="2"/>
          <w:szCs w:val="32"/>
        </w:rPr>
        <w:t>吳</w:t>
      </w:r>
      <w:r w:rsidR="00BF6D3A" w:rsidRPr="00BF6D3A">
        <w:rPr>
          <w:rFonts w:ascii="Times New Roman" w:hAnsi="Times New Roman" w:hint="eastAsia"/>
          <w:b/>
          <w:color w:val="000000"/>
          <w:kern w:val="2"/>
          <w:szCs w:val="32"/>
        </w:rPr>
        <w:t>○</w:t>
      </w:r>
      <w:r w:rsidR="00ED633B">
        <w:rPr>
          <w:rFonts w:ascii="Times New Roman" w:hAnsi="Times New Roman"/>
          <w:b/>
          <w:color w:val="000000"/>
          <w:kern w:val="2"/>
          <w:szCs w:val="32"/>
        </w:rPr>
        <w:t>欽</w:t>
      </w:r>
      <w:r w:rsidR="005370AE" w:rsidRPr="00BD149A">
        <w:rPr>
          <w:rFonts w:ascii="Times New Roman" w:hAnsi="Times New Roman"/>
          <w:b/>
          <w:color w:val="000000"/>
          <w:kern w:val="2"/>
          <w:szCs w:val="32"/>
        </w:rPr>
        <w:t>於警詢與偵訊之筆錄，但其說法間有前後不一致，或有交代細節相互齟齬之情形，</w:t>
      </w:r>
      <w:r w:rsidR="003F0109" w:rsidRPr="00BD149A">
        <w:rPr>
          <w:rFonts w:ascii="Times New Roman" w:hAnsi="Times New Roman" w:hint="eastAsia"/>
          <w:b/>
          <w:color w:val="000000"/>
          <w:kern w:val="2"/>
          <w:szCs w:val="32"/>
        </w:rPr>
        <w:t>該</w:t>
      </w:r>
      <w:r w:rsidR="005370AE" w:rsidRPr="00BD149A">
        <w:rPr>
          <w:rFonts w:ascii="Times New Roman" w:hAnsi="Times New Roman"/>
          <w:b/>
          <w:color w:val="000000"/>
          <w:kern w:val="2"/>
          <w:szCs w:val="32"/>
        </w:rPr>
        <w:t>案歷審</w:t>
      </w:r>
      <w:r w:rsidR="003F0109" w:rsidRPr="00BD149A">
        <w:rPr>
          <w:rFonts w:ascii="Times New Roman" w:hAnsi="Times New Roman" w:hint="eastAsia"/>
          <w:b/>
          <w:color w:val="000000"/>
          <w:kern w:val="2"/>
          <w:szCs w:val="32"/>
        </w:rPr>
        <w:t>法院</w:t>
      </w:r>
      <w:r w:rsidR="005370AE" w:rsidRPr="00BD149A">
        <w:rPr>
          <w:rFonts w:ascii="Times New Roman" w:hAnsi="Times New Roman"/>
          <w:b/>
          <w:color w:val="000000"/>
          <w:kern w:val="2"/>
          <w:szCs w:val="32"/>
        </w:rPr>
        <w:t>卻僅採納對連國文不利之部分，</w:t>
      </w:r>
      <w:r w:rsidR="003F0109" w:rsidRPr="00BD149A">
        <w:rPr>
          <w:rFonts w:ascii="Times New Roman" w:hAnsi="Times New Roman" w:hint="eastAsia"/>
          <w:b/>
          <w:color w:val="000000"/>
          <w:kern w:val="2"/>
          <w:szCs w:val="32"/>
        </w:rPr>
        <w:t>而</w:t>
      </w:r>
      <w:r w:rsidR="005370AE" w:rsidRPr="00BD149A">
        <w:rPr>
          <w:rFonts w:ascii="Times New Roman" w:hAnsi="Times New Roman"/>
          <w:b/>
          <w:color w:val="000000"/>
          <w:kern w:val="2"/>
          <w:szCs w:val="32"/>
        </w:rPr>
        <w:t>未詳細比對其差異</w:t>
      </w:r>
      <w:r w:rsidR="00401D61" w:rsidRPr="00BD149A">
        <w:rPr>
          <w:rFonts w:ascii="Times New Roman" w:hAnsi="Times New Roman" w:hint="eastAsia"/>
          <w:b/>
          <w:color w:val="000000"/>
          <w:kern w:val="2"/>
          <w:szCs w:val="32"/>
        </w:rPr>
        <w:t>，涉有共同正犯供述未適用補強證據、共同正犯供述作為事實認定之危險性以及法院自由心證違反論理、經驗與證據法則等</w:t>
      </w:r>
      <w:r w:rsidR="00CD6581" w:rsidRPr="00BD149A">
        <w:rPr>
          <w:rFonts w:ascii="Times New Roman" w:hAnsi="Times New Roman" w:hint="eastAsia"/>
          <w:b/>
          <w:color w:val="000000"/>
          <w:kern w:val="2"/>
          <w:szCs w:val="32"/>
        </w:rPr>
        <w:t>違誤</w:t>
      </w:r>
      <w:r w:rsidR="00114444" w:rsidRPr="00BD149A">
        <w:rPr>
          <w:rFonts w:ascii="Times New Roman" w:hAnsi="Times New Roman" w:hint="eastAsia"/>
          <w:b/>
          <w:color w:val="000000"/>
          <w:kern w:val="2"/>
          <w:szCs w:val="32"/>
        </w:rPr>
        <w:t>疑慮，爰</w:t>
      </w:r>
      <w:r w:rsidR="00452A7A" w:rsidRPr="00BD149A">
        <w:rPr>
          <w:rFonts w:ascii="Times New Roman" w:hAnsi="Times New Roman" w:hint="eastAsia"/>
          <w:b/>
          <w:color w:val="000000"/>
          <w:kern w:val="2"/>
          <w:szCs w:val="32"/>
        </w:rPr>
        <w:t>請法務部轉所屬研議提起再審或非常上訴</w:t>
      </w:r>
      <w:r w:rsidR="00114444" w:rsidRPr="00BD149A">
        <w:rPr>
          <w:rFonts w:ascii="Times New Roman" w:hAnsi="Times New Roman" w:hint="eastAsia"/>
          <w:b/>
          <w:color w:val="000000"/>
          <w:kern w:val="2"/>
          <w:szCs w:val="32"/>
        </w:rPr>
        <w:t>。</w:t>
      </w:r>
    </w:p>
    <w:p w14:paraId="36CE15EF" w14:textId="2CC3BE9E" w:rsidR="00A61619" w:rsidRPr="00BD149A" w:rsidRDefault="00CF0298" w:rsidP="00BD149A">
      <w:pPr>
        <w:pStyle w:val="3"/>
        <w:kinsoku/>
        <w:rPr>
          <w:rFonts w:ascii="Times New Roman" w:hAnsi="Times New Roman"/>
        </w:rPr>
      </w:pPr>
      <w:r w:rsidRPr="00BD149A">
        <w:rPr>
          <w:rFonts w:ascii="Times New Roman" w:hAnsi="Times New Roman" w:hint="eastAsia"/>
        </w:rPr>
        <w:t>認罪被告之自白</w:t>
      </w:r>
      <w:r w:rsidR="00A61619" w:rsidRPr="00BD149A">
        <w:rPr>
          <w:rFonts w:ascii="Times New Roman" w:hAnsi="Times New Roman" w:hint="eastAsia"/>
        </w:rPr>
        <w:t>，</w:t>
      </w:r>
      <w:r w:rsidRPr="00BD149A">
        <w:rPr>
          <w:rFonts w:ascii="Times New Roman" w:hAnsi="Times New Roman" w:hint="eastAsia"/>
        </w:rPr>
        <w:t>不得作為認定否認犯罪事實之其他共犯被告有罪之唯一依據，必須另以其他證據資為補強，</w:t>
      </w:r>
      <w:r w:rsidR="00A61619" w:rsidRPr="00BD149A">
        <w:rPr>
          <w:rFonts w:ascii="Times New Roman" w:hAnsi="Times New Roman" w:hint="eastAsia"/>
        </w:rPr>
        <w:t>仍應調查其他必要之證據，以察其是否與事實相符</w:t>
      </w:r>
      <w:r w:rsidRPr="00BD149A">
        <w:rPr>
          <w:rFonts w:ascii="Times New Roman" w:hAnsi="Times New Roman" w:hint="eastAsia"/>
        </w:rPr>
        <w:t>：</w:t>
      </w:r>
    </w:p>
    <w:p w14:paraId="5E7D69F3" w14:textId="2150E0D5" w:rsidR="00A61619" w:rsidRPr="00BD149A" w:rsidRDefault="00A61619" w:rsidP="00BD149A">
      <w:pPr>
        <w:pStyle w:val="4"/>
        <w:kinsoku/>
        <w:rPr>
          <w:rFonts w:ascii="Times New Roman" w:hAnsi="Times New Roman"/>
        </w:rPr>
      </w:pPr>
      <w:r w:rsidRPr="00BD149A">
        <w:rPr>
          <w:rFonts w:ascii="Times New Roman" w:hAnsi="Times New Roman" w:hint="eastAsia"/>
        </w:rPr>
        <w:t>被告或共犯之自白，不得作為有罪判決之唯一證據，仍應調查其他必要之證據，以察其是否與事實相符，刑事訴訟法第</w:t>
      </w:r>
      <w:r w:rsidRPr="00BD149A">
        <w:rPr>
          <w:rFonts w:ascii="Times New Roman" w:hAnsi="Times New Roman" w:hint="eastAsia"/>
        </w:rPr>
        <w:t>156</w:t>
      </w:r>
      <w:r w:rsidRPr="00BD149A">
        <w:rPr>
          <w:rFonts w:ascii="Times New Roman" w:hAnsi="Times New Roman" w:hint="eastAsia"/>
        </w:rPr>
        <w:t>條第</w:t>
      </w:r>
      <w:r w:rsidRPr="00BD149A">
        <w:rPr>
          <w:rFonts w:ascii="Times New Roman" w:hAnsi="Times New Roman" w:hint="eastAsia"/>
        </w:rPr>
        <w:t>2</w:t>
      </w:r>
      <w:r w:rsidRPr="00BD149A">
        <w:rPr>
          <w:rFonts w:ascii="Times New Roman" w:hAnsi="Times New Roman" w:hint="eastAsia"/>
        </w:rPr>
        <w:t>項定有明文。所</w:t>
      </w:r>
      <w:r w:rsidRPr="00BD149A">
        <w:rPr>
          <w:rFonts w:ascii="Times New Roman" w:hAnsi="Times New Roman" w:hint="eastAsia"/>
        </w:rPr>
        <w:lastRenderedPageBreak/>
        <w:t>稱補強證據，係指除該自白本身外，其他足資證明自白之犯罪事實確具有相當程度真實性之證據資料而言。其所得補強者，雖非以事實之全部為必要，但仍須因補強證據與自白之相互利用，而足使犯罪事實獲得確信者，始足當之。又數共犯之自白，不問是否屬於同一訴訟程序，縱所自白內容互為一致，仍屬自白之範疇，究非屬自白以外之其他必要證據，殊不能以數共犯所為供述相符，憑為另一共犯論罪之唯一證據，仍應求諸於該等共犯自白以外，其他足以證明該自白之犯罪情節確具有相當程度真實性之證據。至於被告供述、共犯供述或證詞，前後是否一致、有無虛詞誣陷或偽證之動機，僅足為判斷其供述或證詞有否瑕疵之參考，仍屬自白之範疇，亦不足藉以補強及擔保其自白為真實之證明力（參照最高法院</w:t>
      </w:r>
      <w:r w:rsidRPr="00BD149A">
        <w:rPr>
          <w:rFonts w:ascii="Times New Roman" w:hAnsi="Times New Roman" w:hint="eastAsia"/>
        </w:rPr>
        <w:t>112</w:t>
      </w:r>
      <w:r w:rsidRPr="00BD149A">
        <w:rPr>
          <w:rFonts w:ascii="Times New Roman" w:hAnsi="Times New Roman" w:hint="eastAsia"/>
        </w:rPr>
        <w:t>年度台上字第</w:t>
      </w:r>
      <w:r w:rsidRPr="00BD149A">
        <w:rPr>
          <w:rFonts w:ascii="Times New Roman" w:hAnsi="Times New Roman" w:hint="eastAsia"/>
        </w:rPr>
        <w:t>4641</w:t>
      </w:r>
      <w:r w:rsidRPr="00BD149A">
        <w:rPr>
          <w:rFonts w:ascii="Times New Roman" w:hAnsi="Times New Roman" w:hint="eastAsia"/>
        </w:rPr>
        <w:t>號刑事判決要旨）。</w:t>
      </w:r>
    </w:p>
    <w:p w14:paraId="4BA51EAD" w14:textId="2BD18E67" w:rsidR="007C07FE" w:rsidRPr="00BD149A" w:rsidRDefault="00A61619" w:rsidP="00BD149A">
      <w:pPr>
        <w:pStyle w:val="4"/>
        <w:kinsoku/>
        <w:rPr>
          <w:rFonts w:ascii="Times New Roman" w:hAnsi="Times New Roman"/>
        </w:rPr>
      </w:pPr>
      <w:r w:rsidRPr="00BD149A">
        <w:rPr>
          <w:rFonts w:ascii="Times New Roman" w:hAnsi="Times New Roman" w:hint="eastAsia"/>
        </w:rPr>
        <w:t>又共犯不利之陳述具有雙重意義，一方面為就自己犯罪事實供述之被告自白，另一方面為對於其他共犯之犯罪事實所為之證述。而於後者，基於該類供述因分散風險利益、推諉卸責等誘因所生之虛偽蓋然性，在共犯事實範圍內，除應依人證之調查方式調查外，尤須有補強證據擔保其真實性，其供述始能成為對其他被告論處共犯罪刑之證據。即使其中一名共同正犯之自白已經符合補強法則之規定，而予論處罪刑，除得以該共同正犯之自白做為其他共犯自白之補強證據外，仍不得僅以該認罪被告之自白作為認定否認犯罪事實之其他共犯被告有罪之依據，必須另以其他證據資為補強。而此之所謂補強證據，指除該共同正犯不利於其他正犯之陳述外，另有其他足以證</w:t>
      </w:r>
      <w:r w:rsidRPr="00BD149A">
        <w:rPr>
          <w:rFonts w:ascii="Times New Roman" w:hAnsi="Times New Roman" w:hint="eastAsia"/>
        </w:rPr>
        <w:lastRenderedPageBreak/>
        <w:t>明所述其他被告共同犯罪之事實確具有相當程度真實性之證據而言。（參照最高法院</w:t>
      </w:r>
      <w:r w:rsidRPr="00BD149A">
        <w:rPr>
          <w:rFonts w:ascii="Times New Roman" w:hAnsi="Times New Roman" w:hint="eastAsia"/>
        </w:rPr>
        <w:t>112</w:t>
      </w:r>
      <w:r w:rsidRPr="00BD149A">
        <w:rPr>
          <w:rFonts w:ascii="Times New Roman" w:hAnsi="Times New Roman" w:hint="eastAsia"/>
        </w:rPr>
        <w:t>年度台上字第</w:t>
      </w:r>
      <w:r w:rsidRPr="00BD149A">
        <w:rPr>
          <w:rFonts w:ascii="Times New Roman" w:hAnsi="Times New Roman" w:hint="eastAsia"/>
        </w:rPr>
        <w:t>4032</w:t>
      </w:r>
      <w:r w:rsidRPr="00BD149A">
        <w:rPr>
          <w:rFonts w:ascii="Times New Roman" w:hAnsi="Times New Roman" w:hint="eastAsia"/>
        </w:rPr>
        <w:t>號刑事判決要旨）。</w:t>
      </w:r>
    </w:p>
    <w:p w14:paraId="10F7FB95" w14:textId="2D98D7C3" w:rsidR="00CF0298" w:rsidRPr="00BD149A" w:rsidRDefault="00CF0298" w:rsidP="00BD149A">
      <w:pPr>
        <w:pStyle w:val="4"/>
        <w:kinsoku/>
        <w:rPr>
          <w:rFonts w:ascii="Times New Roman" w:hAnsi="Times New Roman"/>
        </w:rPr>
      </w:pPr>
      <w:r w:rsidRPr="00BD149A">
        <w:rPr>
          <w:rFonts w:ascii="Times New Roman" w:hAnsi="Times New Roman" w:hint="eastAsia"/>
        </w:rPr>
        <w:t>由上可知，認罪被告之自白，不得作為認定否認犯罪事實之其他共犯被告有罪之唯一依據，必須另以其他證據資為補強，仍應調查其他必要之證據，以察其是否與事實相符。</w:t>
      </w:r>
    </w:p>
    <w:p w14:paraId="0BD99859" w14:textId="0A69437A" w:rsidR="00CF0298" w:rsidRPr="00BD149A" w:rsidRDefault="00CF0298" w:rsidP="00BD149A">
      <w:pPr>
        <w:pStyle w:val="3"/>
        <w:kinsoku/>
        <w:rPr>
          <w:rFonts w:ascii="Times New Roman" w:hAnsi="Times New Roman"/>
        </w:rPr>
      </w:pPr>
      <w:r w:rsidRPr="00BD149A">
        <w:rPr>
          <w:rFonts w:ascii="Times New Roman" w:hAnsi="Times New Roman" w:hint="eastAsia"/>
        </w:rPr>
        <w:t>連國文案「犯罪事實一」與「犯罪事實二」之認定，高度仰賴共同被告</w:t>
      </w:r>
      <w:r w:rsidR="00ED633B">
        <w:rPr>
          <w:rFonts w:ascii="Times New Roman" w:hAnsi="Times New Roman" w:hint="eastAsia"/>
        </w:rPr>
        <w:t>黃○永</w:t>
      </w:r>
      <w:r w:rsidRPr="00BD149A">
        <w:rPr>
          <w:rFonts w:ascii="Times New Roman" w:hAnsi="Times New Roman" w:hint="eastAsia"/>
        </w:rPr>
        <w:t>、</w:t>
      </w:r>
      <w:r w:rsidR="00ED633B">
        <w:rPr>
          <w:rFonts w:ascii="Times New Roman" w:hAnsi="Times New Roman" w:hint="eastAsia"/>
        </w:rPr>
        <w:t>陳○傑</w:t>
      </w:r>
      <w:r w:rsidRPr="00BD149A">
        <w:rPr>
          <w:rFonts w:ascii="Times New Roman" w:hAnsi="Times New Roman" w:hint="eastAsia"/>
        </w:rPr>
        <w:t>、</w:t>
      </w:r>
      <w:r w:rsidR="00ED633B">
        <w:rPr>
          <w:rFonts w:ascii="Times New Roman" w:hAnsi="Times New Roman" w:hint="eastAsia"/>
        </w:rPr>
        <w:t>黃○聰</w:t>
      </w:r>
      <w:r w:rsidRPr="00BD149A">
        <w:rPr>
          <w:rFonts w:ascii="Times New Roman" w:hAnsi="Times New Roman" w:hint="eastAsia"/>
        </w:rPr>
        <w:t>以及證人</w:t>
      </w:r>
      <w:r w:rsidR="00ED633B">
        <w:rPr>
          <w:rFonts w:ascii="Times New Roman" w:hAnsi="Times New Roman" w:hint="eastAsia"/>
        </w:rPr>
        <w:t>吳○欽</w:t>
      </w:r>
      <w:r w:rsidRPr="00BD149A">
        <w:rPr>
          <w:rFonts w:ascii="Times New Roman" w:hAnsi="Times New Roman" w:hint="eastAsia"/>
        </w:rPr>
        <w:t>於警詢與偵訊之筆錄，但其說法間有前後不一致，或有交代細節相互齟齬之情形：</w:t>
      </w:r>
    </w:p>
    <w:p w14:paraId="15155403" w14:textId="13230AC0" w:rsidR="003A5927" w:rsidRPr="00BD149A" w:rsidRDefault="00ED633B" w:rsidP="00BD149A">
      <w:pPr>
        <w:pStyle w:val="4"/>
        <w:kinsoku/>
        <w:rPr>
          <w:rFonts w:ascii="Times New Roman" w:hAnsi="Times New Roman"/>
        </w:rPr>
      </w:pPr>
      <w:r>
        <w:rPr>
          <w:rFonts w:ascii="Times New Roman" w:hAnsi="Times New Roman" w:hint="eastAsia"/>
        </w:rPr>
        <w:t>黃○永</w:t>
      </w:r>
      <w:r w:rsidR="006A7E8C" w:rsidRPr="00BD149A">
        <w:rPr>
          <w:rFonts w:ascii="Times New Roman" w:hAnsi="Times New Roman" w:hint="eastAsia"/>
        </w:rPr>
        <w:t>供述前後不一致之情形：</w:t>
      </w:r>
    </w:p>
    <w:p w14:paraId="412FCBEC" w14:textId="7BB3B53B" w:rsidR="006A7E8C" w:rsidRPr="00BD149A" w:rsidRDefault="006A7E8C" w:rsidP="00BD149A">
      <w:pPr>
        <w:pStyle w:val="5"/>
        <w:kinsoku/>
        <w:rPr>
          <w:rFonts w:ascii="Times New Roman" w:hAnsi="Times New Roman"/>
        </w:rPr>
      </w:pPr>
      <w:r w:rsidRPr="00BD149A">
        <w:rPr>
          <w:rFonts w:ascii="Times New Roman" w:hAnsi="Times New Roman" w:hint="eastAsia"/>
        </w:rPr>
        <w:t>「犯罪事實一」</w:t>
      </w:r>
      <w:r w:rsidR="00947CAB" w:rsidRPr="00BD149A">
        <w:rPr>
          <w:rFonts w:ascii="Times New Roman" w:hAnsi="Times New Roman" w:hint="eastAsia"/>
        </w:rPr>
        <w:t>部分</w:t>
      </w:r>
      <w:r w:rsidRPr="00BD149A">
        <w:rPr>
          <w:rFonts w:ascii="Times New Roman" w:hAnsi="Times New Roman" w:hint="eastAsia"/>
        </w:rPr>
        <w:t>：</w:t>
      </w:r>
      <w:r w:rsidR="00ED633B">
        <w:rPr>
          <w:rFonts w:ascii="Times New Roman" w:hAnsi="Times New Roman" w:hint="eastAsia"/>
        </w:rPr>
        <w:t>黃○永</w:t>
      </w:r>
      <w:r w:rsidRPr="00BD149A">
        <w:rPr>
          <w:rFonts w:ascii="Times New Roman" w:hAnsi="Times New Roman" w:hint="eastAsia"/>
        </w:rPr>
        <w:t>供述之分水嶺為</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15</w:t>
      </w:r>
      <w:r w:rsidRPr="00BD149A">
        <w:rPr>
          <w:rFonts w:ascii="Times New Roman" w:hAnsi="Times New Roman" w:hint="eastAsia"/>
        </w:rPr>
        <w:t>日</w:t>
      </w:r>
      <w:r w:rsidR="00C422B6" w:rsidRPr="00BD149A">
        <w:rPr>
          <w:rFonts w:ascii="Times New Roman" w:hAnsi="Times New Roman" w:hint="eastAsia"/>
        </w:rPr>
        <w:t>。</w:t>
      </w:r>
    </w:p>
    <w:p w14:paraId="6E44ADC9" w14:textId="78489AA1" w:rsidR="003A5927" w:rsidRPr="00BD149A" w:rsidRDefault="006A7E8C" w:rsidP="00BD149A">
      <w:pPr>
        <w:pStyle w:val="6"/>
        <w:kinsoku/>
        <w:rPr>
          <w:rFonts w:ascii="Times New Roman" w:hAnsi="Times New Roman"/>
        </w:rPr>
      </w:pPr>
      <w:r w:rsidRPr="00BD149A">
        <w:rPr>
          <w:rFonts w:ascii="Times New Roman" w:hAnsi="Times New Roman" w:hint="eastAsia"/>
        </w:rPr>
        <w:t>觀諸</w:t>
      </w:r>
      <w:r w:rsidR="00ED633B">
        <w:rPr>
          <w:rFonts w:ascii="Times New Roman" w:hAnsi="Times New Roman" w:hint="eastAsia"/>
        </w:rPr>
        <w:t>黃○永</w:t>
      </w:r>
      <w:r w:rsidRPr="00BD149A">
        <w:rPr>
          <w:rFonts w:ascii="Times New Roman" w:hAnsi="Times New Roman" w:hint="eastAsia"/>
        </w:rPr>
        <w:t>於</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15</w:t>
      </w:r>
      <w:r w:rsidRPr="00BD149A">
        <w:rPr>
          <w:rFonts w:ascii="Times New Roman" w:hAnsi="Times New Roman" w:hint="eastAsia"/>
        </w:rPr>
        <w:t>日前之供述內容，均稱</w:t>
      </w:r>
      <w:r w:rsidR="00ED633B">
        <w:rPr>
          <w:rFonts w:ascii="Times New Roman" w:hAnsi="Times New Roman" w:hint="eastAsia"/>
        </w:rPr>
        <w:t>王○仁</w:t>
      </w:r>
      <w:r w:rsidRPr="00BD149A">
        <w:rPr>
          <w:rFonts w:ascii="Times New Roman" w:hAnsi="Times New Roman" w:hint="eastAsia"/>
        </w:rPr>
        <w:t>案起因是「</w:t>
      </w:r>
      <w:r w:rsidR="00ED633B">
        <w:rPr>
          <w:rFonts w:ascii="Times New Roman" w:hAnsi="Times New Roman" w:hint="eastAsia"/>
        </w:rPr>
        <w:t>麥○偉</w:t>
      </w:r>
      <w:r w:rsidRPr="00BD149A">
        <w:rPr>
          <w:rFonts w:ascii="Times New Roman" w:hAnsi="Times New Roman" w:hint="eastAsia"/>
        </w:rPr>
        <w:t>與</w:t>
      </w:r>
      <w:r w:rsidR="00ED633B">
        <w:rPr>
          <w:rFonts w:ascii="Times New Roman" w:hAnsi="Times New Roman" w:hint="eastAsia"/>
        </w:rPr>
        <w:t>王○仁</w:t>
      </w:r>
      <w:r w:rsidRPr="00BD149A">
        <w:rPr>
          <w:rFonts w:ascii="Times New Roman" w:hAnsi="Times New Roman" w:hint="eastAsia"/>
        </w:rPr>
        <w:t>發生賭債糾紛」，且作案過程是由</w:t>
      </w:r>
      <w:r w:rsidR="00ED633B">
        <w:rPr>
          <w:rFonts w:ascii="Times New Roman" w:hAnsi="Times New Roman" w:hint="eastAsia"/>
        </w:rPr>
        <w:t>麥○偉</w:t>
      </w:r>
      <w:r w:rsidRPr="00BD149A">
        <w:rPr>
          <w:rFonts w:ascii="Times New Roman" w:hAnsi="Times New Roman" w:hint="eastAsia"/>
        </w:rPr>
        <w:t>主導，完全未提及連國文曾指示或參與：</w:t>
      </w:r>
    </w:p>
    <w:p w14:paraId="286A444A" w14:textId="2D11E7AE"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3</w:t>
      </w:r>
      <w:r w:rsidR="006A7E8C" w:rsidRPr="00BD149A">
        <w:rPr>
          <w:rFonts w:ascii="Times New Roman" w:hAnsi="Times New Roman" w:hint="eastAsia"/>
        </w:rPr>
        <w:t>日</w:t>
      </w:r>
      <w:r w:rsidR="00953ADF" w:rsidRPr="00BD149A">
        <w:rPr>
          <w:rFonts w:ascii="Times New Roman" w:hAnsi="Times New Roman" w:hint="eastAsia"/>
        </w:rPr>
        <w:t>偵訊</w:t>
      </w:r>
      <w:r w:rsidR="00953ADF" w:rsidRPr="00BD149A">
        <w:rPr>
          <w:rFonts w:ascii="Times New Roman" w:hAnsi="Times New Roman" w:hint="eastAsia"/>
        </w:rPr>
        <w:t>(</w:t>
      </w:r>
      <w:r w:rsidR="006A7E8C" w:rsidRPr="00BD149A">
        <w:rPr>
          <w:rFonts w:ascii="Times New Roman" w:hAnsi="Times New Roman" w:hint="eastAsia"/>
        </w:rPr>
        <w:t>調查</w:t>
      </w:r>
      <w:r w:rsidR="00953ADF" w:rsidRPr="00BD149A">
        <w:rPr>
          <w:rFonts w:ascii="Times New Roman" w:hAnsi="Times New Roman" w:hint="eastAsia"/>
        </w:rPr>
        <w:t>)</w:t>
      </w:r>
      <w:r w:rsidR="006A7E8C" w:rsidRPr="00BD149A">
        <w:rPr>
          <w:rFonts w:ascii="Times New Roman" w:hAnsi="Times New Roman" w:hint="eastAsia"/>
        </w:rPr>
        <w:t>筆錄記載：「綽號『</w:t>
      </w:r>
      <w:r>
        <w:rPr>
          <w:rFonts w:ascii="Times New Roman" w:hAnsi="Times New Roman" w:hint="eastAsia"/>
        </w:rPr>
        <w:t>阿○</w:t>
      </w:r>
      <w:r w:rsidR="006A7E8C" w:rsidRPr="00BD149A">
        <w:rPr>
          <w:rFonts w:ascii="Times New Roman" w:hAnsi="Times New Roman" w:hint="eastAsia"/>
        </w:rPr>
        <w:t>』（按：</w:t>
      </w:r>
      <w:r>
        <w:rPr>
          <w:rFonts w:ascii="Times New Roman" w:hAnsi="Times New Roman" w:hint="eastAsia"/>
        </w:rPr>
        <w:t>阿○</w:t>
      </w:r>
      <w:r w:rsidR="006A7E8C" w:rsidRPr="00BD149A">
        <w:rPr>
          <w:rFonts w:ascii="Times New Roman" w:hAnsi="Times New Roman" w:hint="eastAsia"/>
        </w:rPr>
        <w:t>為</w:t>
      </w:r>
      <w:r>
        <w:rPr>
          <w:rFonts w:ascii="Times New Roman" w:hAnsi="Times New Roman" w:hint="eastAsia"/>
        </w:rPr>
        <w:t>麥○偉</w:t>
      </w:r>
      <w:r w:rsidR="006A7E8C" w:rsidRPr="00BD149A">
        <w:rPr>
          <w:rFonts w:ascii="Times New Roman" w:hAnsi="Times New Roman" w:hint="eastAsia"/>
        </w:rPr>
        <w:t>）與我在天九牌場認識的，</w:t>
      </w:r>
      <w:r w:rsidR="006A7E8C" w:rsidRPr="00BD149A">
        <w:rPr>
          <w:rFonts w:ascii="Times New Roman" w:hAnsi="Times New Roman" w:hint="eastAsia"/>
          <w:b/>
          <w:bCs w:val="0"/>
        </w:rPr>
        <w:t>在今年春節期間</w:t>
      </w:r>
      <w:r>
        <w:rPr>
          <w:rFonts w:ascii="Times New Roman" w:hAnsi="Times New Roman" w:hint="eastAsia"/>
          <w:b/>
          <w:bCs w:val="0"/>
        </w:rPr>
        <w:t>阿○</w:t>
      </w:r>
      <w:r w:rsidR="006A7E8C" w:rsidRPr="00BD149A">
        <w:rPr>
          <w:rFonts w:ascii="Times New Roman" w:hAnsi="Times New Roman" w:hint="eastAsia"/>
          <w:b/>
          <w:bCs w:val="0"/>
        </w:rPr>
        <w:t>告訴我他與綽號『</w:t>
      </w:r>
      <w:r>
        <w:rPr>
          <w:rFonts w:ascii="Times New Roman" w:hAnsi="Times New Roman" w:hint="eastAsia"/>
          <w:b/>
          <w:bCs w:val="0"/>
        </w:rPr>
        <w:t>木○</w:t>
      </w:r>
      <w:r w:rsidR="006A7E8C" w:rsidRPr="00BD149A">
        <w:rPr>
          <w:rFonts w:ascii="Times New Roman" w:hAnsi="Times New Roman" w:hint="eastAsia"/>
          <w:b/>
          <w:bCs w:val="0"/>
        </w:rPr>
        <w:t>』之</w:t>
      </w:r>
      <w:r>
        <w:rPr>
          <w:rFonts w:ascii="Times New Roman" w:hAnsi="Times New Roman" w:hint="eastAsia"/>
          <w:b/>
          <w:bCs w:val="0"/>
        </w:rPr>
        <w:t>王○仁</w:t>
      </w:r>
      <w:r w:rsidR="006A7E8C" w:rsidRPr="00BD149A">
        <w:rPr>
          <w:rFonts w:ascii="Times New Roman" w:hAnsi="Times New Roman" w:hint="eastAsia"/>
          <w:b/>
          <w:bCs w:val="0"/>
        </w:rPr>
        <w:t>有怨仇及金錢糾葛之事</w:t>
      </w:r>
      <w:r w:rsidR="006A7E8C" w:rsidRPr="00BD149A">
        <w:rPr>
          <w:rFonts w:ascii="Times New Roman" w:hAnsi="Times New Roman" w:cs="MS Mincho" w:hint="eastAsia"/>
          <w:b/>
          <w:bCs w:val="0"/>
        </w:rPr>
        <w:t>……</w:t>
      </w:r>
      <w:r w:rsidR="006A7E8C" w:rsidRPr="00BD149A">
        <w:rPr>
          <w:rFonts w:ascii="Times New Roman" w:hAnsi="Times New Roman" w:hint="eastAsia"/>
        </w:rPr>
        <w:t>」</w:t>
      </w:r>
      <w:r w:rsidR="00953ADF" w:rsidRPr="00BD149A">
        <w:rPr>
          <w:rStyle w:val="afe"/>
          <w:rFonts w:ascii="Times New Roman" w:hAnsi="Times New Roman"/>
        </w:rPr>
        <w:footnoteReference w:id="12"/>
      </w:r>
      <w:r w:rsidR="006A7E8C" w:rsidRPr="00BD149A">
        <w:rPr>
          <w:rFonts w:ascii="Times New Roman" w:hAnsi="Times New Roman" w:hint="eastAsia"/>
        </w:rPr>
        <w:t>。</w:t>
      </w:r>
    </w:p>
    <w:p w14:paraId="0FCAA5B3" w14:textId="5704A68F" w:rsidR="006A7E8C" w:rsidRPr="00BD149A" w:rsidRDefault="00ED633B" w:rsidP="00BD149A">
      <w:pPr>
        <w:pStyle w:val="7"/>
        <w:kinsoku/>
        <w:rPr>
          <w:rFonts w:ascii="Times New Roman" w:hAnsi="Times New Roman"/>
        </w:rPr>
      </w:pPr>
      <w:r>
        <w:rPr>
          <w:rFonts w:ascii="Times New Roman" w:hAnsi="Times New Roman" w:hint="eastAsia"/>
        </w:rPr>
        <w:t>黃</w:t>
      </w:r>
      <w:bookmarkStart w:id="50" w:name="_Hlk235452306"/>
      <w:r>
        <w:rPr>
          <w:rFonts w:ascii="Times New Roman" w:hAnsi="Times New Roman" w:hint="eastAsia"/>
        </w:rPr>
        <w:t>○</w:t>
      </w:r>
      <w:bookmarkEnd w:id="50"/>
      <w:r>
        <w:rPr>
          <w:rFonts w:ascii="Times New Roman" w:hAnsi="Times New Roman" w:hint="eastAsia"/>
        </w:rPr>
        <w:t>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3</w:t>
      </w:r>
      <w:r w:rsidR="006A7E8C" w:rsidRPr="00BD149A">
        <w:rPr>
          <w:rFonts w:ascii="Times New Roman" w:hAnsi="Times New Roman" w:hint="eastAsia"/>
        </w:rPr>
        <w:t>日訊問筆錄對於「教訓」</w:t>
      </w:r>
      <w:r>
        <w:rPr>
          <w:rFonts w:ascii="Times New Roman" w:hAnsi="Times New Roman" w:hint="eastAsia"/>
        </w:rPr>
        <w:t>王○仁</w:t>
      </w:r>
      <w:r w:rsidR="006A7E8C" w:rsidRPr="00BD149A">
        <w:rPr>
          <w:rFonts w:ascii="Times New Roman" w:hAnsi="Times New Roman" w:hint="eastAsia"/>
        </w:rPr>
        <w:t>之動機則記載：「我們跟蹤</w:t>
      </w:r>
      <w:r>
        <w:rPr>
          <w:rFonts w:ascii="Times New Roman" w:hAnsi="Times New Roman" w:hint="eastAsia"/>
        </w:rPr>
        <w:t>王○仁</w:t>
      </w:r>
      <w:r w:rsidR="006A7E8C" w:rsidRPr="00BD149A">
        <w:rPr>
          <w:rFonts w:ascii="Times New Roman" w:hAnsi="Times New Roman" w:hint="eastAsia"/>
        </w:rPr>
        <w:t>，車停在永吉路後，麥（</w:t>
      </w:r>
      <w:r>
        <w:rPr>
          <w:rFonts w:ascii="Times New Roman" w:hAnsi="Times New Roman" w:hint="eastAsia"/>
        </w:rPr>
        <w:t>○偉</w:t>
      </w:r>
      <w:r w:rsidR="006A7E8C" w:rsidRPr="00BD149A">
        <w:rPr>
          <w:rFonts w:ascii="Times New Roman" w:hAnsi="Times New Roman" w:hint="eastAsia"/>
        </w:rPr>
        <w:t>）、陳（</w:t>
      </w:r>
      <w:r>
        <w:rPr>
          <w:rFonts w:ascii="Times New Roman" w:hAnsi="Times New Roman" w:hint="eastAsia"/>
        </w:rPr>
        <w:t>○傑</w:t>
      </w:r>
      <w:r w:rsidR="006A7E8C" w:rsidRPr="00BD149A">
        <w:rPr>
          <w:rFonts w:ascii="Times New Roman" w:hAnsi="Times New Roman" w:hint="eastAsia"/>
        </w:rPr>
        <w:t>）</w:t>
      </w:r>
      <w:r w:rsidR="002F0A1F" w:rsidRPr="00BD149A">
        <w:rPr>
          <w:rFonts w:ascii="Times New Roman" w:hAnsi="Times New Roman" w:hint="eastAsia"/>
        </w:rPr>
        <w:t>2</w:t>
      </w:r>
      <w:r w:rsidR="006A7E8C" w:rsidRPr="00BD149A">
        <w:rPr>
          <w:rFonts w:ascii="Times New Roman" w:hAnsi="Times New Roman" w:hint="eastAsia"/>
        </w:rPr>
        <w:t>人下車，叫我先走，</w:t>
      </w:r>
      <w:r w:rsidR="006A7E8C" w:rsidRPr="00BD149A">
        <w:rPr>
          <w:rFonts w:ascii="Times New Roman" w:hAnsi="Times New Roman" w:hint="eastAsia"/>
          <w:b/>
          <w:bCs w:val="0"/>
        </w:rPr>
        <w:t>當初</w:t>
      </w:r>
      <w:r>
        <w:rPr>
          <w:rFonts w:ascii="Times New Roman" w:hAnsi="Times New Roman" w:hint="eastAsia"/>
          <w:b/>
          <w:bCs w:val="0"/>
        </w:rPr>
        <w:t>麥○偉</w:t>
      </w:r>
      <w:r w:rsidR="006A7E8C" w:rsidRPr="00BD149A">
        <w:rPr>
          <w:rFonts w:ascii="Times New Roman" w:hAnsi="Times New Roman" w:hint="eastAsia"/>
          <w:b/>
          <w:bCs w:val="0"/>
        </w:rPr>
        <w:t>只說有些</w:t>
      </w:r>
      <w:r w:rsidR="006A7E8C" w:rsidRPr="00BD149A">
        <w:rPr>
          <w:rFonts w:ascii="Times New Roman" w:hAnsi="Times New Roman" w:hint="eastAsia"/>
          <w:b/>
          <w:bCs w:val="0"/>
        </w:rPr>
        <w:lastRenderedPageBreak/>
        <w:t>債務要解決</w:t>
      </w:r>
      <w:r w:rsidR="006A7E8C" w:rsidRPr="00BD149A">
        <w:rPr>
          <w:rFonts w:ascii="Times New Roman" w:hAnsi="Times New Roman" w:cs="MS Mincho" w:hint="eastAsia"/>
          <w:b/>
          <w:bCs w:val="0"/>
        </w:rPr>
        <w:t>……</w:t>
      </w:r>
      <w:r w:rsidR="006A7E8C" w:rsidRPr="00BD149A">
        <w:rPr>
          <w:rFonts w:ascii="Times New Roman" w:hAnsi="Times New Roman" w:hint="eastAsia"/>
        </w:rPr>
        <w:t>」</w:t>
      </w:r>
      <w:r w:rsidR="00953ADF" w:rsidRPr="00BD149A">
        <w:rPr>
          <w:rStyle w:val="afe"/>
          <w:rFonts w:ascii="Times New Roman" w:hAnsi="Times New Roman"/>
        </w:rPr>
        <w:footnoteReference w:id="13"/>
      </w:r>
      <w:r w:rsidR="006A7E8C" w:rsidRPr="00BD149A">
        <w:rPr>
          <w:rFonts w:ascii="Times New Roman" w:hAnsi="Times New Roman" w:hint="eastAsia"/>
        </w:rPr>
        <w:t>。</w:t>
      </w:r>
    </w:p>
    <w:p w14:paraId="4CF704BE" w14:textId="55F22ACC"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6</w:t>
      </w:r>
      <w:r w:rsidR="006A7E8C" w:rsidRPr="00BD149A">
        <w:rPr>
          <w:rFonts w:ascii="Times New Roman" w:hAnsi="Times New Roman" w:hint="eastAsia"/>
        </w:rPr>
        <w:t>月</w:t>
      </w:r>
      <w:r w:rsidR="006A7E8C" w:rsidRPr="00BD149A">
        <w:rPr>
          <w:rFonts w:ascii="Times New Roman" w:hAnsi="Times New Roman" w:hint="eastAsia"/>
        </w:rPr>
        <w:t>3</w:t>
      </w:r>
      <w:r w:rsidR="006A7E8C" w:rsidRPr="00BD149A">
        <w:rPr>
          <w:rFonts w:ascii="Times New Roman" w:hAnsi="Times New Roman" w:hint="eastAsia"/>
        </w:rPr>
        <w:t>日</w:t>
      </w:r>
      <w:r w:rsidR="00953ADF" w:rsidRPr="00BD149A">
        <w:rPr>
          <w:rFonts w:ascii="Times New Roman" w:hAnsi="Times New Roman" w:hint="eastAsia"/>
        </w:rPr>
        <w:t>偵訊</w:t>
      </w:r>
      <w:r w:rsidR="00953ADF" w:rsidRPr="00BD149A">
        <w:rPr>
          <w:rFonts w:ascii="Times New Roman" w:hAnsi="Times New Roman" w:hint="eastAsia"/>
        </w:rPr>
        <w:t>(</w:t>
      </w:r>
      <w:r w:rsidR="006A7E8C" w:rsidRPr="00BD149A">
        <w:rPr>
          <w:rFonts w:ascii="Times New Roman" w:hAnsi="Times New Roman" w:hint="eastAsia"/>
        </w:rPr>
        <w:t>調查</w:t>
      </w:r>
      <w:r w:rsidR="00953ADF" w:rsidRPr="00BD149A">
        <w:rPr>
          <w:rFonts w:ascii="Times New Roman" w:hAnsi="Times New Roman" w:hint="eastAsia"/>
        </w:rPr>
        <w:t>)</w:t>
      </w:r>
      <w:r w:rsidR="006A7E8C" w:rsidRPr="00BD149A">
        <w:rPr>
          <w:rFonts w:ascii="Times New Roman" w:hAnsi="Times New Roman" w:hint="eastAsia"/>
        </w:rPr>
        <w:t>筆錄</w:t>
      </w:r>
      <w:r w:rsidR="00953ADF" w:rsidRPr="00BD149A">
        <w:rPr>
          <w:rFonts w:ascii="Times New Roman" w:hAnsi="Times New Roman" w:hint="eastAsia"/>
        </w:rPr>
        <w:t>，</w:t>
      </w:r>
      <w:r w:rsidR="006A7E8C" w:rsidRPr="00BD149A">
        <w:rPr>
          <w:rFonts w:ascii="Times New Roman" w:hAnsi="Times New Roman" w:hint="eastAsia"/>
        </w:rPr>
        <w:t>就「教訓」</w:t>
      </w:r>
      <w:r>
        <w:rPr>
          <w:rFonts w:ascii="Times New Roman" w:hAnsi="Times New Roman" w:hint="eastAsia"/>
        </w:rPr>
        <w:t>王○仁</w:t>
      </w:r>
      <w:r w:rsidR="006A7E8C" w:rsidRPr="00BD149A">
        <w:rPr>
          <w:rFonts w:ascii="Times New Roman" w:hAnsi="Times New Roman" w:hint="eastAsia"/>
        </w:rPr>
        <w:t>之分工模式則記載：「</w:t>
      </w:r>
      <w:r w:rsidR="006A7E8C" w:rsidRPr="00BD149A">
        <w:rPr>
          <w:rFonts w:ascii="Times New Roman" w:hAnsi="Times New Roman" w:hint="eastAsia"/>
          <w:b/>
          <w:bCs w:val="0"/>
        </w:rPr>
        <w:t>剛好『</w:t>
      </w:r>
      <w:r>
        <w:rPr>
          <w:rFonts w:ascii="Times New Roman" w:hAnsi="Times New Roman" w:hint="eastAsia"/>
          <w:b/>
          <w:bCs w:val="0"/>
        </w:rPr>
        <w:t>阿○</w:t>
      </w:r>
      <w:r w:rsidR="006A7E8C" w:rsidRPr="00BD149A">
        <w:rPr>
          <w:rFonts w:ascii="Times New Roman" w:hAnsi="Times New Roman" w:hint="eastAsia"/>
          <w:b/>
          <w:bCs w:val="0"/>
        </w:rPr>
        <w:t>』打</w:t>
      </w:r>
      <w:r>
        <w:rPr>
          <w:rFonts w:ascii="Times New Roman" w:hAnsi="Times New Roman" w:hint="eastAsia"/>
          <w:b/>
          <w:bCs w:val="0"/>
        </w:rPr>
        <w:t>****</w:t>
      </w:r>
      <w:r w:rsidR="006A7E8C" w:rsidRPr="00BD149A">
        <w:rPr>
          <w:rFonts w:ascii="Times New Roman" w:hAnsi="Times New Roman" w:hint="eastAsia"/>
          <w:b/>
          <w:bCs w:val="0"/>
        </w:rPr>
        <w:t>-</w:t>
      </w:r>
      <w:r>
        <w:rPr>
          <w:rFonts w:ascii="Times New Roman" w:hAnsi="Times New Roman" w:hint="eastAsia"/>
          <w:b/>
          <w:bCs w:val="0"/>
        </w:rPr>
        <w:t>******</w:t>
      </w:r>
      <w:r w:rsidR="006A7E8C" w:rsidRPr="00BD149A">
        <w:rPr>
          <w:rFonts w:ascii="Times New Roman" w:hAnsi="Times New Roman" w:hint="eastAsia"/>
          <w:b/>
          <w:bCs w:val="0"/>
        </w:rPr>
        <w:t>號我的手機，問我</w:t>
      </w:r>
      <w:r>
        <w:rPr>
          <w:rFonts w:ascii="Times New Roman" w:hAnsi="Times New Roman" w:hint="eastAsia"/>
          <w:b/>
          <w:bCs w:val="0"/>
        </w:rPr>
        <w:t>王○仁</w:t>
      </w:r>
      <w:r w:rsidR="006A7E8C" w:rsidRPr="00BD149A">
        <w:rPr>
          <w:rFonts w:ascii="Times New Roman" w:hAnsi="Times New Roman" w:hint="eastAsia"/>
          <w:b/>
          <w:bCs w:val="0"/>
        </w:rPr>
        <w:t>有沒有參加喜宴</w:t>
      </w:r>
      <w:r w:rsidR="006A7E8C" w:rsidRPr="00BD149A">
        <w:rPr>
          <w:rFonts w:ascii="Times New Roman" w:hAnsi="Times New Roman" w:hint="eastAsia"/>
        </w:rPr>
        <w:t>，我告訴他有看到『</w:t>
      </w:r>
      <w:r>
        <w:rPr>
          <w:rFonts w:ascii="Times New Roman" w:hAnsi="Times New Roman" w:hint="eastAsia"/>
        </w:rPr>
        <w:t>木○</w:t>
      </w:r>
      <w:r w:rsidR="006A7E8C" w:rsidRPr="00BD149A">
        <w:rPr>
          <w:rFonts w:ascii="Times New Roman" w:hAnsi="Times New Roman" w:hint="eastAsia"/>
        </w:rPr>
        <w:t>』</w:t>
      </w:r>
      <w:r>
        <w:rPr>
          <w:rFonts w:ascii="Times New Roman" w:hAnsi="Times New Roman" w:hint="eastAsia"/>
        </w:rPr>
        <w:t>王○仁</w:t>
      </w:r>
      <w:r w:rsidR="006A7E8C" w:rsidRPr="00BD149A">
        <w:rPr>
          <w:rFonts w:ascii="Times New Roman" w:hAnsi="Times New Roman" w:hint="eastAsia"/>
        </w:rPr>
        <w:t>，他就叫我開車下山到福德街往</w:t>
      </w:r>
      <w:r w:rsidR="00187852">
        <w:rPr>
          <w:rFonts w:ascii="Times New Roman" w:hAnsi="Times New Roman" w:hint="eastAsia"/>
        </w:rPr>
        <w:t>○○堂</w:t>
      </w:r>
      <w:r w:rsidR="006A7E8C" w:rsidRPr="00BD149A">
        <w:rPr>
          <w:rFonts w:ascii="Times New Roman" w:hAnsi="Times New Roman" w:hint="eastAsia"/>
        </w:rPr>
        <w:t>路口接綽號『阿</w:t>
      </w:r>
      <w:r>
        <w:rPr>
          <w:rFonts w:ascii="Times New Roman" w:hAnsi="Times New Roman" w:hint="eastAsia"/>
        </w:rPr>
        <w:t>○</w:t>
      </w:r>
      <w:r w:rsidR="006A7E8C" w:rsidRPr="00BD149A">
        <w:rPr>
          <w:rFonts w:ascii="Times New Roman" w:hAnsi="Times New Roman" w:hint="eastAsia"/>
        </w:rPr>
        <w:t>』及『小傑』</w:t>
      </w:r>
      <w:r w:rsidR="002F0A1F" w:rsidRPr="00BD149A">
        <w:rPr>
          <w:rFonts w:ascii="Times New Roman" w:hAnsi="Times New Roman" w:hint="eastAsia"/>
        </w:rPr>
        <w:t>2</w:t>
      </w:r>
      <w:r w:rsidR="006A7E8C" w:rsidRPr="00BD149A">
        <w:rPr>
          <w:rFonts w:ascii="Times New Roman" w:hAnsi="Times New Roman" w:hint="eastAsia"/>
        </w:rPr>
        <w:t>人，隨後『</w:t>
      </w:r>
      <w:r>
        <w:rPr>
          <w:rFonts w:ascii="Times New Roman" w:hAnsi="Times New Roman" w:hint="eastAsia"/>
        </w:rPr>
        <w:t>木○</w:t>
      </w:r>
      <w:r w:rsidR="006A7E8C" w:rsidRPr="00BD149A">
        <w:rPr>
          <w:rFonts w:ascii="Times New Roman" w:hAnsi="Times New Roman" w:hint="eastAsia"/>
        </w:rPr>
        <w:t>』也開車下山，我就開車載『</w:t>
      </w:r>
      <w:r>
        <w:rPr>
          <w:rFonts w:ascii="Times New Roman" w:hAnsi="Times New Roman" w:hint="eastAsia"/>
        </w:rPr>
        <w:t>阿○</w:t>
      </w:r>
      <w:r w:rsidR="006A7E8C" w:rsidRPr="00BD149A">
        <w:rPr>
          <w:rFonts w:ascii="Times New Roman" w:hAnsi="Times New Roman" w:hint="eastAsia"/>
        </w:rPr>
        <w:t>』及『小傑』</w:t>
      </w:r>
      <w:r w:rsidR="002F0A1F" w:rsidRPr="00BD149A">
        <w:rPr>
          <w:rFonts w:ascii="Times New Roman" w:hAnsi="Times New Roman" w:hint="eastAsia"/>
        </w:rPr>
        <w:t>2</w:t>
      </w:r>
      <w:r w:rsidR="006A7E8C" w:rsidRPr="00BD149A">
        <w:rPr>
          <w:rFonts w:ascii="Times New Roman" w:hAnsi="Times New Roman" w:hint="eastAsia"/>
        </w:rPr>
        <w:t>人跟隨在『</w:t>
      </w:r>
      <w:r>
        <w:rPr>
          <w:rFonts w:ascii="Times New Roman" w:hAnsi="Times New Roman" w:hint="eastAsia"/>
        </w:rPr>
        <w:t>木○</w:t>
      </w:r>
      <w:r w:rsidR="006A7E8C" w:rsidRPr="00BD149A">
        <w:rPr>
          <w:rFonts w:ascii="Times New Roman" w:hAnsi="Times New Roman" w:hint="eastAsia"/>
        </w:rPr>
        <w:t>』之車後，直到</w:t>
      </w:r>
      <w:r w:rsidR="00187852">
        <w:rPr>
          <w:rFonts w:ascii="Times New Roman" w:hAnsi="Times New Roman" w:hint="eastAsia"/>
        </w:rPr>
        <w:t>○○○路</w:t>
      </w:r>
      <w:r w:rsidR="006A7E8C" w:rsidRPr="00BD149A">
        <w:rPr>
          <w:rFonts w:ascii="Times New Roman" w:hAnsi="Times New Roman" w:hint="eastAsia"/>
        </w:rPr>
        <w:t>永吉路口三角公園邊，『</w:t>
      </w:r>
      <w:r>
        <w:rPr>
          <w:rFonts w:ascii="Times New Roman" w:hAnsi="Times New Roman" w:hint="eastAsia"/>
        </w:rPr>
        <w:t>木○</w:t>
      </w:r>
      <w:r w:rsidR="006A7E8C" w:rsidRPr="00BD149A">
        <w:rPr>
          <w:rFonts w:ascii="Times New Roman" w:hAnsi="Times New Roman" w:hint="eastAsia"/>
        </w:rPr>
        <w:t>』將車子停好下車，而</w:t>
      </w:r>
      <w:r>
        <w:rPr>
          <w:rFonts w:ascii="Times New Roman" w:hAnsi="Times New Roman" w:hint="eastAsia"/>
        </w:rPr>
        <w:t>阿○</w:t>
      </w:r>
      <w:r w:rsidR="006A7E8C" w:rsidRPr="00BD149A">
        <w:rPr>
          <w:rFonts w:ascii="Times New Roman" w:hAnsi="Times New Roman" w:hint="eastAsia"/>
        </w:rPr>
        <w:t>也告訴我，他們</w:t>
      </w:r>
      <w:r w:rsidR="002F0A1F" w:rsidRPr="00BD149A">
        <w:rPr>
          <w:rFonts w:ascii="Times New Roman" w:hAnsi="Times New Roman" w:hint="eastAsia"/>
        </w:rPr>
        <w:t>2</w:t>
      </w:r>
      <w:r w:rsidR="006A7E8C" w:rsidRPr="00BD149A">
        <w:rPr>
          <w:rFonts w:ascii="Times New Roman" w:hAnsi="Times New Roman" w:hint="eastAsia"/>
        </w:rPr>
        <w:t>人也要下車，我就停車讓『</w:t>
      </w:r>
      <w:r>
        <w:rPr>
          <w:rFonts w:ascii="Times New Roman" w:hAnsi="Times New Roman" w:hint="eastAsia"/>
        </w:rPr>
        <w:t>阿○</w:t>
      </w:r>
      <w:r w:rsidR="006A7E8C" w:rsidRPr="00BD149A">
        <w:rPr>
          <w:rFonts w:ascii="Times New Roman" w:hAnsi="Times New Roman" w:hint="eastAsia"/>
        </w:rPr>
        <w:t>』及『小傑』</w:t>
      </w:r>
      <w:r w:rsidR="002F0A1F" w:rsidRPr="00BD149A">
        <w:rPr>
          <w:rFonts w:ascii="Times New Roman" w:hAnsi="Times New Roman" w:hint="eastAsia"/>
        </w:rPr>
        <w:t>2</w:t>
      </w:r>
      <w:r w:rsidR="006A7E8C" w:rsidRPr="00BD149A">
        <w:rPr>
          <w:rFonts w:ascii="Times New Roman" w:hAnsi="Times New Roman" w:hint="eastAsia"/>
        </w:rPr>
        <w:t>人下車後我就走了。」</w:t>
      </w:r>
      <w:r w:rsidR="00953ADF" w:rsidRPr="00BD149A">
        <w:rPr>
          <w:rStyle w:val="afe"/>
          <w:rFonts w:ascii="Times New Roman" w:hAnsi="Times New Roman"/>
        </w:rPr>
        <w:footnoteReference w:id="14"/>
      </w:r>
    </w:p>
    <w:p w14:paraId="5BCBE8C9" w14:textId="03ECBC8C" w:rsidR="003A5927" w:rsidRPr="00BD149A" w:rsidRDefault="006A7E8C" w:rsidP="00BD149A">
      <w:pPr>
        <w:pStyle w:val="6"/>
        <w:kinsoku/>
        <w:rPr>
          <w:rFonts w:ascii="Times New Roman" w:hAnsi="Times New Roman"/>
        </w:rPr>
      </w:pPr>
      <w:r w:rsidRPr="00BD149A">
        <w:rPr>
          <w:rFonts w:ascii="Times New Roman" w:hAnsi="Times New Roman" w:hint="eastAsia"/>
        </w:rPr>
        <w:t>直到</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15</w:t>
      </w:r>
      <w:r w:rsidRPr="00BD149A">
        <w:rPr>
          <w:rFonts w:ascii="Times New Roman" w:hAnsi="Times New Roman" w:hint="eastAsia"/>
        </w:rPr>
        <w:t>日之後，</w:t>
      </w:r>
      <w:r w:rsidR="00ED633B">
        <w:rPr>
          <w:rFonts w:ascii="Times New Roman" w:hAnsi="Times New Roman" w:hint="eastAsia"/>
        </w:rPr>
        <w:t>黃○永</w:t>
      </w:r>
      <w:r w:rsidRPr="00BD149A">
        <w:rPr>
          <w:rFonts w:ascii="Times New Roman" w:hAnsi="Times New Roman" w:hint="eastAsia"/>
        </w:rPr>
        <w:t>均推翻先前供述內容，改稱</w:t>
      </w:r>
      <w:r w:rsidR="00ED633B">
        <w:rPr>
          <w:rFonts w:ascii="Times New Roman" w:hAnsi="Times New Roman" w:hint="eastAsia"/>
        </w:rPr>
        <w:t>王○仁</w:t>
      </w:r>
      <w:r w:rsidRPr="00BD149A">
        <w:rPr>
          <w:rFonts w:ascii="Times New Roman" w:hAnsi="Times New Roman" w:hint="eastAsia"/>
        </w:rPr>
        <w:t>案之起因是「連國文與</w:t>
      </w:r>
      <w:r w:rsidR="00ED633B">
        <w:rPr>
          <w:rFonts w:ascii="Times New Roman" w:hAnsi="Times New Roman" w:hint="eastAsia"/>
        </w:rPr>
        <w:t>王○仁</w:t>
      </w:r>
      <w:r w:rsidRPr="00BD149A">
        <w:rPr>
          <w:rFonts w:ascii="Times New Roman" w:hAnsi="Times New Roman" w:hint="eastAsia"/>
        </w:rPr>
        <w:t>發生賭債糾紛」，且作案過程都是由連國文主導，並一路維持至本案確定：</w:t>
      </w:r>
    </w:p>
    <w:p w14:paraId="0ED955BB" w14:textId="7B0400BC"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15</w:t>
      </w:r>
      <w:r w:rsidR="006A7E8C" w:rsidRPr="00BD149A">
        <w:rPr>
          <w:rFonts w:ascii="Times New Roman" w:hAnsi="Times New Roman" w:hint="eastAsia"/>
        </w:rPr>
        <w:t>日</w:t>
      </w:r>
      <w:r w:rsidR="00953ADF" w:rsidRPr="00BD149A">
        <w:rPr>
          <w:rFonts w:ascii="Times New Roman" w:hAnsi="Times New Roman" w:hint="eastAsia"/>
        </w:rPr>
        <w:t>偵訊</w:t>
      </w:r>
      <w:r w:rsidR="00953ADF" w:rsidRPr="00BD149A">
        <w:rPr>
          <w:rFonts w:ascii="Times New Roman" w:hAnsi="Times New Roman" w:hint="eastAsia"/>
        </w:rPr>
        <w:t>(</w:t>
      </w:r>
      <w:r w:rsidR="006A7E8C" w:rsidRPr="00BD149A">
        <w:rPr>
          <w:rFonts w:ascii="Times New Roman" w:hAnsi="Times New Roman" w:hint="eastAsia"/>
        </w:rPr>
        <w:t>調查</w:t>
      </w:r>
      <w:r w:rsidR="00953ADF" w:rsidRPr="00BD149A">
        <w:rPr>
          <w:rFonts w:ascii="Times New Roman" w:hAnsi="Times New Roman" w:hint="eastAsia"/>
        </w:rPr>
        <w:t>)</w:t>
      </w:r>
      <w:r w:rsidR="006A7E8C" w:rsidRPr="00BD149A">
        <w:rPr>
          <w:rFonts w:ascii="Times New Roman" w:hAnsi="Times New Roman" w:hint="eastAsia"/>
        </w:rPr>
        <w:t>筆錄記載：「因</w:t>
      </w:r>
      <w:r w:rsidR="006A7E8C" w:rsidRPr="00BD149A">
        <w:rPr>
          <w:rFonts w:ascii="Times New Roman" w:hAnsi="Times New Roman" w:hint="eastAsia"/>
          <w:b/>
          <w:bCs w:val="0"/>
        </w:rPr>
        <w:t>連國文懷疑</w:t>
      </w:r>
      <w:r>
        <w:rPr>
          <w:rFonts w:ascii="Times New Roman" w:hAnsi="Times New Roman" w:hint="eastAsia"/>
          <w:b/>
          <w:bCs w:val="0"/>
        </w:rPr>
        <w:t>王○仁</w:t>
      </w:r>
      <w:r w:rsidR="006A7E8C" w:rsidRPr="00BD149A">
        <w:rPr>
          <w:rFonts w:ascii="Times New Roman" w:hAnsi="Times New Roman" w:hint="eastAsia"/>
          <w:b/>
          <w:bCs w:val="0"/>
        </w:rPr>
        <w:t>說我們（連國文、</w:t>
      </w:r>
      <w:r>
        <w:rPr>
          <w:rFonts w:ascii="Times New Roman" w:hAnsi="Times New Roman" w:hint="eastAsia"/>
          <w:b/>
          <w:bCs w:val="0"/>
        </w:rPr>
        <w:t>黃○永</w:t>
      </w:r>
      <w:r w:rsidR="006A7E8C" w:rsidRPr="00BD149A">
        <w:rPr>
          <w:rFonts w:ascii="Times New Roman" w:hAnsi="Times New Roman" w:hint="eastAsia"/>
          <w:b/>
          <w:bCs w:val="0"/>
        </w:rPr>
        <w:t>）經營的賭場係設局詐賭，所以很多賭債都收不到，要教訓他</w:t>
      </w:r>
      <w:r w:rsidR="006A7E8C" w:rsidRPr="00BD149A">
        <w:rPr>
          <w:rFonts w:ascii="Times New Roman" w:hAnsi="Times New Roman" w:hint="eastAsia"/>
        </w:rPr>
        <w:t>（</w:t>
      </w:r>
      <w:r>
        <w:rPr>
          <w:rFonts w:ascii="Times New Roman" w:hAnsi="Times New Roman" w:hint="eastAsia"/>
        </w:rPr>
        <w:t>王○仁</w:t>
      </w:r>
      <w:r w:rsidR="006A7E8C" w:rsidRPr="00BD149A">
        <w:rPr>
          <w:rFonts w:ascii="Times New Roman" w:hAnsi="Times New Roman" w:hint="eastAsia"/>
        </w:rPr>
        <w:t>）</w:t>
      </w:r>
      <w:r w:rsidR="0057445E" w:rsidRPr="00BD149A">
        <w:rPr>
          <w:rFonts w:ascii="Times New Roman" w:hAnsi="Times New Roman" w:cs="MS Mincho" w:hint="eastAsia"/>
        </w:rPr>
        <w:t>……</w:t>
      </w:r>
      <w:r w:rsidR="006A7E8C" w:rsidRPr="00BD149A">
        <w:rPr>
          <w:rFonts w:ascii="Times New Roman" w:hAnsi="Times New Roman" w:hint="eastAsia"/>
        </w:rPr>
        <w:t>」</w:t>
      </w:r>
      <w:r w:rsidR="0057445E" w:rsidRPr="00BD149A">
        <w:rPr>
          <w:rStyle w:val="afe"/>
          <w:rFonts w:ascii="Times New Roman" w:hAnsi="Times New Roman"/>
        </w:rPr>
        <w:footnoteReference w:id="15"/>
      </w:r>
      <w:r w:rsidR="006A7E8C" w:rsidRPr="00BD149A">
        <w:rPr>
          <w:rFonts w:ascii="Times New Roman" w:hAnsi="Times New Roman" w:hint="eastAsia"/>
        </w:rPr>
        <w:t>。</w:t>
      </w:r>
    </w:p>
    <w:p w14:paraId="42BAA98C" w14:textId="2106F8FB"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7</w:t>
      </w:r>
      <w:r w:rsidR="006A7E8C" w:rsidRPr="00BD149A">
        <w:rPr>
          <w:rFonts w:ascii="Times New Roman" w:hAnsi="Times New Roman" w:hint="eastAsia"/>
        </w:rPr>
        <w:t>月</w:t>
      </w:r>
      <w:r w:rsidR="006A7E8C" w:rsidRPr="00BD149A">
        <w:rPr>
          <w:rFonts w:ascii="Times New Roman" w:hAnsi="Times New Roman" w:hint="eastAsia"/>
        </w:rPr>
        <w:t>10</w:t>
      </w:r>
      <w:r w:rsidR="006A7E8C" w:rsidRPr="00BD149A">
        <w:rPr>
          <w:rFonts w:ascii="Times New Roman" w:hAnsi="Times New Roman" w:hint="eastAsia"/>
        </w:rPr>
        <w:t>日訊問筆錄，則記載連國文指示本案共同被告「教訓」</w:t>
      </w:r>
      <w:r>
        <w:rPr>
          <w:rFonts w:ascii="Times New Roman" w:hAnsi="Times New Roman" w:hint="eastAsia"/>
        </w:rPr>
        <w:t>王○仁</w:t>
      </w:r>
      <w:r w:rsidR="006A7E8C" w:rsidRPr="00BD149A">
        <w:rPr>
          <w:rFonts w:ascii="Times New Roman" w:hAnsi="Times New Roman" w:hint="eastAsia"/>
        </w:rPr>
        <w:t>：「</w:t>
      </w:r>
      <w:r w:rsidR="006A7E8C" w:rsidRPr="00BD149A">
        <w:rPr>
          <w:rFonts w:ascii="Times New Roman" w:hAnsi="Times New Roman" w:hint="eastAsia"/>
          <w:b/>
          <w:bCs w:val="0"/>
        </w:rPr>
        <w:t>連國文叫我去教訓</w:t>
      </w:r>
      <w:r>
        <w:rPr>
          <w:rFonts w:ascii="Times New Roman" w:hAnsi="Times New Roman" w:hint="eastAsia"/>
          <w:b/>
          <w:bCs w:val="0"/>
        </w:rPr>
        <w:t>王○仁</w:t>
      </w:r>
      <w:r w:rsidR="006A7E8C" w:rsidRPr="00BD149A">
        <w:rPr>
          <w:rFonts w:ascii="Times New Roman" w:hAnsi="Times New Roman" w:hint="eastAsia"/>
          <w:b/>
          <w:bCs w:val="0"/>
        </w:rPr>
        <w:t>，因之前連國文在</w:t>
      </w:r>
      <w:r w:rsidR="007B2B20" w:rsidRPr="00BD149A">
        <w:rPr>
          <w:rFonts w:ascii="Times New Roman" w:hAnsi="Times New Roman" w:hint="eastAsia"/>
          <w:b/>
          <w:bCs w:val="0"/>
        </w:rPr>
        <w:t>台</w:t>
      </w:r>
      <w:r w:rsidR="006A7E8C" w:rsidRPr="00BD149A">
        <w:rPr>
          <w:rFonts w:ascii="Times New Roman" w:hAnsi="Times New Roman" w:hint="eastAsia"/>
          <w:b/>
          <w:bCs w:val="0"/>
        </w:rPr>
        <w:t>北市</w:t>
      </w:r>
      <w:r>
        <w:rPr>
          <w:rFonts w:ascii="Times New Roman" w:hAnsi="Times New Roman" w:hint="eastAsia"/>
          <w:b/>
          <w:bCs w:val="0"/>
        </w:rPr>
        <w:t>○○</w:t>
      </w:r>
      <w:r w:rsidR="006A7E8C" w:rsidRPr="00BD149A">
        <w:rPr>
          <w:rFonts w:ascii="Times New Roman" w:hAnsi="Times New Roman" w:hint="eastAsia"/>
          <w:b/>
          <w:bCs w:val="0"/>
        </w:rPr>
        <w:t>路</w:t>
      </w:r>
      <w:r>
        <w:rPr>
          <w:rFonts w:ascii="Times New Roman" w:hAnsi="Times New Roman" w:hint="eastAsia"/>
          <w:b/>
          <w:bCs w:val="0"/>
        </w:rPr>
        <w:t>***</w:t>
      </w:r>
      <w:r w:rsidR="006A7E8C" w:rsidRPr="00BD149A">
        <w:rPr>
          <w:rFonts w:ascii="Times New Roman" w:hAnsi="Times New Roman" w:hint="eastAsia"/>
          <w:b/>
          <w:bCs w:val="0"/>
        </w:rPr>
        <w:t>號</w:t>
      </w:r>
      <w:r>
        <w:rPr>
          <w:rFonts w:ascii="Times New Roman" w:hAnsi="Times New Roman" w:hint="eastAsia"/>
          <w:b/>
          <w:bCs w:val="0"/>
        </w:rPr>
        <w:t>*</w:t>
      </w:r>
      <w:r w:rsidR="00187852">
        <w:rPr>
          <w:rFonts w:ascii="Times New Roman" w:hAnsi="Times New Roman" w:hint="eastAsia"/>
          <w:b/>
          <w:bCs w:val="0"/>
        </w:rPr>
        <w:t>F</w:t>
      </w:r>
      <w:r w:rsidR="006A7E8C" w:rsidRPr="00BD149A">
        <w:rPr>
          <w:rFonts w:ascii="Times New Roman" w:hAnsi="Times New Roman" w:hint="eastAsia"/>
          <w:b/>
          <w:bCs w:val="0"/>
        </w:rPr>
        <w:t>開設賭場，聽到</w:t>
      </w:r>
      <w:r>
        <w:rPr>
          <w:rFonts w:ascii="Times New Roman" w:hAnsi="Times New Roman" w:hint="eastAsia"/>
          <w:b/>
          <w:bCs w:val="0"/>
        </w:rPr>
        <w:t>王○仁</w:t>
      </w:r>
      <w:r w:rsidR="006A7E8C" w:rsidRPr="00BD149A">
        <w:rPr>
          <w:rFonts w:ascii="Times New Roman" w:hAnsi="Times New Roman" w:hint="eastAsia"/>
          <w:b/>
          <w:bCs w:val="0"/>
        </w:rPr>
        <w:t>在外面胡亂講話，說我們詐賭，</w:t>
      </w:r>
      <w:r w:rsidR="006A7E8C" w:rsidRPr="00BD149A">
        <w:rPr>
          <w:rFonts w:ascii="Times New Roman" w:hAnsi="Times New Roman" w:hint="eastAsia"/>
          <w:b/>
          <w:bCs w:val="0"/>
        </w:rPr>
        <w:lastRenderedPageBreak/>
        <w:t>使我們許多帳收不回來</w:t>
      </w:r>
      <w:r w:rsidR="006A7E8C" w:rsidRPr="00BD149A">
        <w:rPr>
          <w:rFonts w:ascii="Times New Roman" w:hAnsi="Times New Roman" w:hint="eastAsia"/>
        </w:rPr>
        <w:t>。連國文在</w:t>
      </w:r>
      <w:r w:rsidR="006A7E8C" w:rsidRPr="00BD149A">
        <w:rPr>
          <w:rFonts w:ascii="Times New Roman" w:hAnsi="Times New Roman" w:hint="eastAsia"/>
        </w:rPr>
        <w:t>3</w:t>
      </w:r>
      <w:r w:rsidR="006A7E8C" w:rsidRPr="00BD149A">
        <w:rPr>
          <w:rFonts w:ascii="Times New Roman" w:hAnsi="Times New Roman" w:hint="eastAsia"/>
        </w:rPr>
        <w:t>月</w:t>
      </w:r>
      <w:r w:rsidR="006A7E8C" w:rsidRPr="00BD149A">
        <w:rPr>
          <w:rFonts w:ascii="Times New Roman" w:hAnsi="Times New Roman" w:hint="eastAsia"/>
        </w:rPr>
        <w:t>25</w:t>
      </w:r>
      <w:r w:rsidR="006A7E8C" w:rsidRPr="00BD149A">
        <w:rPr>
          <w:rFonts w:ascii="Times New Roman" w:hAnsi="Times New Roman" w:hint="eastAsia"/>
        </w:rPr>
        <w:t>日前幾天當面叫我去教訓</w:t>
      </w:r>
      <w:r>
        <w:rPr>
          <w:rFonts w:ascii="Times New Roman" w:hAnsi="Times New Roman" w:hint="eastAsia"/>
        </w:rPr>
        <w:t>王○仁</w:t>
      </w:r>
      <w:r w:rsidR="006A7E8C" w:rsidRPr="00BD149A">
        <w:rPr>
          <w:rFonts w:ascii="Times New Roman" w:hAnsi="Times New Roman" w:hint="eastAsia"/>
        </w:rPr>
        <w:t>，另外之前我曾在</w:t>
      </w:r>
      <w:r w:rsidR="006A7E8C" w:rsidRPr="00BD149A">
        <w:rPr>
          <w:rFonts w:ascii="Times New Roman" w:hAnsi="Times New Roman" w:hint="eastAsia"/>
        </w:rPr>
        <w:t>2</w:t>
      </w:r>
      <w:r w:rsidR="006A7E8C" w:rsidRPr="00BD149A">
        <w:rPr>
          <w:rFonts w:ascii="Times New Roman" w:hAnsi="Times New Roman" w:hint="eastAsia"/>
        </w:rPr>
        <w:t>月過年時帶綽號『小林』的陳輝林到三重埔的賭場賭博，小林輸了一千多萬，卻躲了幾天不還債，我去找他發現他認為那天是被詐賭，他說是聽松山地區人士講的，後來我回來告訴連國文，</w:t>
      </w:r>
      <w:r w:rsidR="006A7E8C" w:rsidRPr="00BD149A">
        <w:rPr>
          <w:rFonts w:ascii="Times New Roman" w:hAnsi="Times New Roman" w:hint="eastAsia"/>
          <w:b/>
          <w:bCs w:val="0"/>
        </w:rPr>
        <w:t>連說那是</w:t>
      </w:r>
      <w:r>
        <w:rPr>
          <w:rFonts w:ascii="Times New Roman" w:hAnsi="Times New Roman" w:hint="eastAsia"/>
          <w:b/>
          <w:bCs w:val="0"/>
        </w:rPr>
        <w:t>王○仁</w:t>
      </w:r>
      <w:r w:rsidR="006A7E8C" w:rsidRPr="00BD149A">
        <w:rPr>
          <w:rFonts w:ascii="Times New Roman" w:hAnsi="Times New Roman" w:hint="eastAsia"/>
          <w:b/>
          <w:bCs w:val="0"/>
        </w:rPr>
        <w:t>講的，加上前面那件事，所以連國文決定叫我帶</w:t>
      </w:r>
      <w:r>
        <w:rPr>
          <w:rFonts w:ascii="Times New Roman" w:hAnsi="Times New Roman" w:hint="eastAsia"/>
          <w:b/>
          <w:bCs w:val="0"/>
        </w:rPr>
        <w:t>陳○傑</w:t>
      </w:r>
      <w:r w:rsidR="006A7E8C" w:rsidRPr="00BD149A">
        <w:rPr>
          <w:rFonts w:ascii="Times New Roman" w:hAnsi="Times New Roman" w:hint="eastAsia"/>
          <w:b/>
          <w:bCs w:val="0"/>
        </w:rPr>
        <w:t>去教訓他</w:t>
      </w:r>
      <w:r w:rsidR="006A7E8C" w:rsidRPr="00BD149A">
        <w:rPr>
          <w:rFonts w:ascii="Times New Roman" w:hAnsi="Times New Roman" w:hint="eastAsia"/>
        </w:rPr>
        <w:t>。剛好那時收到</w:t>
      </w:r>
      <w:r w:rsidR="002F0A1F" w:rsidRPr="00BD149A">
        <w:rPr>
          <w:rFonts w:ascii="Times New Roman" w:hAnsi="Times New Roman" w:hint="eastAsia"/>
        </w:rPr>
        <w:t>『</w:t>
      </w:r>
      <w:r w:rsidR="006A7E8C" w:rsidRPr="00BD149A">
        <w:rPr>
          <w:rFonts w:ascii="Times New Roman" w:hAnsi="Times New Roman" w:hint="eastAsia"/>
        </w:rPr>
        <w:t>松山劉</w:t>
      </w:r>
      <w:r w:rsidR="002F0A1F" w:rsidRPr="00BD149A">
        <w:rPr>
          <w:rFonts w:ascii="Times New Roman" w:hAnsi="Times New Roman" w:hint="eastAsia"/>
        </w:rPr>
        <w:t>』</w:t>
      </w:r>
      <w:r w:rsidR="006A7E8C" w:rsidRPr="00BD149A">
        <w:rPr>
          <w:rFonts w:ascii="Times New Roman" w:hAnsi="Times New Roman" w:hint="eastAsia"/>
        </w:rPr>
        <w:t>的喜帖，而</w:t>
      </w:r>
      <w:r w:rsidR="002F0A1F" w:rsidRPr="00BD149A">
        <w:rPr>
          <w:rFonts w:ascii="Times New Roman" w:hAnsi="Times New Roman" w:hint="eastAsia"/>
        </w:rPr>
        <w:t>『</w:t>
      </w:r>
      <w:r w:rsidR="006A7E8C" w:rsidRPr="00BD149A">
        <w:rPr>
          <w:rFonts w:ascii="Times New Roman" w:hAnsi="Times New Roman" w:hint="eastAsia"/>
        </w:rPr>
        <w:t>松山劉</w:t>
      </w:r>
      <w:r w:rsidR="002F0A1F" w:rsidRPr="00BD149A">
        <w:rPr>
          <w:rFonts w:ascii="Times New Roman" w:hAnsi="Times New Roman" w:hint="eastAsia"/>
        </w:rPr>
        <w:t>』</w:t>
      </w:r>
      <w:r w:rsidR="006A7E8C" w:rsidRPr="00BD149A">
        <w:rPr>
          <w:rFonts w:ascii="Times New Roman" w:hAnsi="Times New Roman" w:hint="eastAsia"/>
        </w:rPr>
        <w:t>和</w:t>
      </w:r>
      <w:r>
        <w:rPr>
          <w:rFonts w:ascii="Times New Roman" w:hAnsi="Times New Roman" w:hint="eastAsia"/>
        </w:rPr>
        <w:t>王○仁</w:t>
      </w:r>
      <w:r w:rsidR="006A7E8C" w:rsidRPr="00BD149A">
        <w:rPr>
          <w:rFonts w:ascii="Times New Roman" w:hAnsi="Times New Roman" w:hint="eastAsia"/>
        </w:rPr>
        <w:t>交情不錯，應該當天會出席，</w:t>
      </w:r>
      <w:r w:rsidR="006A7E8C" w:rsidRPr="00BD149A">
        <w:rPr>
          <w:rFonts w:ascii="Times New Roman" w:hAnsi="Times New Roman" w:hint="eastAsia"/>
          <w:b/>
          <w:bCs w:val="0"/>
        </w:rPr>
        <w:t>連叫我帶人去，有看到</w:t>
      </w:r>
      <w:r>
        <w:rPr>
          <w:rFonts w:ascii="Times New Roman" w:hAnsi="Times New Roman" w:hint="eastAsia"/>
          <w:b/>
          <w:bCs w:val="0"/>
        </w:rPr>
        <w:t>王○仁</w:t>
      </w:r>
      <w:r w:rsidR="006A7E8C" w:rsidRPr="00BD149A">
        <w:rPr>
          <w:rFonts w:ascii="Times New Roman" w:hAnsi="Times New Roman" w:hint="eastAsia"/>
          <w:b/>
          <w:bCs w:val="0"/>
        </w:rPr>
        <w:t>就修理他</w:t>
      </w:r>
      <w:r w:rsidR="006A7E8C" w:rsidRPr="00BD149A">
        <w:rPr>
          <w:rFonts w:ascii="Times New Roman" w:hAnsi="Times New Roman" w:hint="eastAsia"/>
        </w:rPr>
        <w:t>」</w:t>
      </w:r>
      <w:bookmarkStart w:id="51" w:name="_Hlk233805614"/>
      <w:r w:rsidR="0057445E" w:rsidRPr="00BD149A">
        <w:rPr>
          <w:rStyle w:val="afe"/>
          <w:rFonts w:ascii="Times New Roman" w:hAnsi="Times New Roman"/>
        </w:rPr>
        <w:footnoteReference w:id="16"/>
      </w:r>
      <w:bookmarkEnd w:id="51"/>
      <w:r w:rsidR="006A7E8C" w:rsidRPr="00BD149A">
        <w:rPr>
          <w:rFonts w:ascii="Times New Roman" w:hAnsi="Times New Roman" w:hint="eastAsia"/>
        </w:rPr>
        <w:t>。</w:t>
      </w:r>
    </w:p>
    <w:p w14:paraId="20AF6032" w14:textId="709D7DFE"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10</w:t>
      </w:r>
      <w:r w:rsidR="006A7E8C" w:rsidRPr="00BD149A">
        <w:rPr>
          <w:rFonts w:ascii="Times New Roman" w:hAnsi="Times New Roman" w:hint="eastAsia"/>
        </w:rPr>
        <w:t>月</w:t>
      </w:r>
      <w:r w:rsidR="006A7E8C" w:rsidRPr="00BD149A">
        <w:rPr>
          <w:rFonts w:ascii="Times New Roman" w:hAnsi="Times New Roman"/>
        </w:rPr>
        <w:t>26</w:t>
      </w:r>
      <w:r w:rsidR="006A7E8C" w:rsidRPr="00BD149A">
        <w:rPr>
          <w:rFonts w:ascii="Times New Roman" w:hAnsi="Times New Roman" w:hint="eastAsia"/>
        </w:rPr>
        <w:t>日</w:t>
      </w:r>
      <w:r w:rsidR="0057445E" w:rsidRPr="00BD149A">
        <w:rPr>
          <w:rFonts w:ascii="Times New Roman" w:hAnsi="Times New Roman" w:hint="eastAsia"/>
        </w:rPr>
        <w:t>一審</w:t>
      </w:r>
      <w:r w:rsidR="006A7E8C" w:rsidRPr="00BD149A">
        <w:rPr>
          <w:rFonts w:ascii="Times New Roman" w:hAnsi="Times New Roman" w:hint="eastAsia"/>
        </w:rPr>
        <w:t>訊問筆錄，則重申當時「教訓」</w:t>
      </w:r>
      <w:r>
        <w:rPr>
          <w:rFonts w:ascii="Times New Roman" w:hAnsi="Times New Roman" w:hint="eastAsia"/>
        </w:rPr>
        <w:t>王○仁</w:t>
      </w:r>
      <w:r w:rsidR="006A7E8C" w:rsidRPr="00BD149A">
        <w:rPr>
          <w:rFonts w:ascii="Times New Roman" w:hAnsi="Times New Roman" w:hint="eastAsia"/>
        </w:rPr>
        <w:t>時，連國文不僅載</w:t>
      </w:r>
      <w:r>
        <w:rPr>
          <w:rFonts w:ascii="Times New Roman" w:hAnsi="Times New Roman" w:hint="eastAsia"/>
        </w:rPr>
        <w:t>麥○偉</w:t>
      </w:r>
      <w:r w:rsidR="006A7E8C" w:rsidRPr="00BD149A">
        <w:rPr>
          <w:rFonts w:ascii="Times New Roman" w:hAnsi="Times New Roman" w:hint="eastAsia"/>
        </w:rPr>
        <w:t>至案發現場，並全程使用手機聯繫</w:t>
      </w:r>
      <w:r>
        <w:rPr>
          <w:rFonts w:ascii="Times New Roman" w:hAnsi="Times New Roman" w:hint="eastAsia"/>
        </w:rPr>
        <w:t>黃○永</w:t>
      </w:r>
      <w:r w:rsidR="006A7E8C" w:rsidRPr="00BD149A">
        <w:rPr>
          <w:rFonts w:ascii="Times New Roman" w:hAnsi="Times New Roman" w:hint="eastAsia"/>
        </w:rPr>
        <w:t>，要求其跟蹤</w:t>
      </w:r>
      <w:r>
        <w:rPr>
          <w:rFonts w:ascii="Times New Roman" w:hAnsi="Times New Roman" w:hint="eastAsia"/>
        </w:rPr>
        <w:t>王○仁</w:t>
      </w:r>
      <w:r w:rsidR="006A7E8C" w:rsidRPr="00BD149A">
        <w:rPr>
          <w:rFonts w:ascii="Times New Roman" w:hAnsi="Times New Roman" w:hint="eastAsia"/>
        </w:rPr>
        <w:t>並確認行蹤：「我跟</w:t>
      </w:r>
      <w:r>
        <w:rPr>
          <w:rFonts w:ascii="Times New Roman" w:hAnsi="Times New Roman" w:hint="eastAsia"/>
        </w:rPr>
        <w:t>陳○傑</w:t>
      </w:r>
      <w:r w:rsidR="006A7E8C" w:rsidRPr="00BD149A">
        <w:rPr>
          <w:rFonts w:ascii="Times New Roman" w:hAnsi="Times New Roman" w:hint="eastAsia"/>
        </w:rPr>
        <w:t>從永吉路</w:t>
      </w:r>
      <w:r w:rsidR="002F0A1F" w:rsidRPr="00BD149A">
        <w:rPr>
          <w:rFonts w:ascii="Times New Roman" w:hAnsi="Times New Roman" w:hint="eastAsia"/>
        </w:rPr>
        <w:t>11</w:t>
      </w:r>
      <w:r w:rsidR="006A7E8C" w:rsidRPr="00BD149A">
        <w:rPr>
          <w:rFonts w:ascii="Times New Roman" w:hAnsi="Times New Roman" w:hint="eastAsia"/>
        </w:rPr>
        <w:t>點多、</w:t>
      </w:r>
      <w:r w:rsidR="002F0A1F" w:rsidRPr="00BD149A">
        <w:rPr>
          <w:rFonts w:ascii="Times New Roman" w:hAnsi="Times New Roman" w:hint="eastAsia"/>
        </w:rPr>
        <w:t>12</w:t>
      </w:r>
      <w:r w:rsidR="006A7E8C" w:rsidRPr="00BD149A">
        <w:rPr>
          <w:rFonts w:ascii="Times New Roman" w:hAnsi="Times New Roman" w:hint="eastAsia"/>
        </w:rPr>
        <w:t>點出發，我開克萊斯勒車</w:t>
      </w:r>
      <w:r>
        <w:rPr>
          <w:rFonts w:ascii="Times New Roman" w:hAnsi="Times New Roman" w:hint="eastAsia"/>
        </w:rPr>
        <w:t>**</w:t>
      </w:r>
      <w:r w:rsidR="006A7E8C" w:rsidRPr="00BD149A">
        <w:rPr>
          <w:rFonts w:ascii="Times New Roman" w:hAnsi="Times New Roman"/>
        </w:rPr>
        <w:t>-</w:t>
      </w:r>
      <w:r>
        <w:rPr>
          <w:rFonts w:ascii="Times New Roman" w:hAnsi="Times New Roman" w:hint="eastAsia"/>
        </w:rPr>
        <w:t>****</w:t>
      </w:r>
      <w:r w:rsidR="006A7E8C" w:rsidRPr="00BD149A">
        <w:rPr>
          <w:rFonts w:ascii="Times New Roman" w:hAnsi="Times New Roman" w:hint="eastAsia"/>
        </w:rPr>
        <w:t>，連國文的車去</w:t>
      </w:r>
      <w:r w:rsidR="00187852">
        <w:rPr>
          <w:rFonts w:ascii="Times New Roman" w:hAnsi="Times New Roman" w:hint="eastAsia"/>
        </w:rPr>
        <w:t>○○堂</w:t>
      </w:r>
      <w:r w:rsidR="006A7E8C" w:rsidRPr="00BD149A">
        <w:rPr>
          <w:rFonts w:ascii="Times New Roman" w:hAnsi="Times New Roman" w:hint="eastAsia"/>
        </w:rPr>
        <w:t>，到那裡送紅包，後來到那裡，沒有看到</w:t>
      </w:r>
      <w:r w:rsidR="002F0A1F" w:rsidRPr="00BD149A">
        <w:rPr>
          <w:rFonts w:ascii="Times New Roman" w:hAnsi="Times New Roman" w:hint="eastAsia"/>
        </w:rPr>
        <w:t>『</w:t>
      </w:r>
      <w:r>
        <w:rPr>
          <w:rFonts w:ascii="Times New Roman" w:hAnsi="Times New Roman" w:hint="eastAsia"/>
        </w:rPr>
        <w:t>木○</w:t>
      </w:r>
      <w:r w:rsidR="002F0A1F" w:rsidRPr="00BD149A">
        <w:rPr>
          <w:rFonts w:ascii="Times New Roman" w:hAnsi="Times New Roman" w:hint="eastAsia"/>
        </w:rPr>
        <w:t>』</w:t>
      </w:r>
      <w:r w:rsidR="006A7E8C" w:rsidRPr="00BD149A">
        <w:rPr>
          <w:rFonts w:ascii="Times New Roman" w:hAnsi="Times New Roman" w:hint="eastAsia"/>
        </w:rPr>
        <w:t>，遇到朋友，就在那裡聊天，當時還沒有開桌，因我們的車擋到人家，就去移車。之後我們肚子餓，就去吃自助餐，我們車要開出來時，剛好看到木已要進去。</w:t>
      </w:r>
      <w:r w:rsidR="006A7E8C" w:rsidRPr="00BD149A">
        <w:rPr>
          <w:rFonts w:ascii="Times New Roman" w:hAnsi="Times New Roman" w:hint="eastAsia"/>
          <w:b/>
          <w:bCs w:val="0"/>
        </w:rPr>
        <w:t>我們下山吃自助餐時，連打電話來說有沒有看到</w:t>
      </w:r>
      <w:r w:rsidR="002F0A1F" w:rsidRPr="00BD149A">
        <w:rPr>
          <w:rFonts w:ascii="Times New Roman" w:hAnsi="Times New Roman" w:hint="eastAsia"/>
          <w:b/>
          <w:bCs w:val="0"/>
        </w:rPr>
        <w:t>『</w:t>
      </w:r>
      <w:r>
        <w:rPr>
          <w:rFonts w:ascii="Times New Roman" w:hAnsi="Times New Roman" w:hint="eastAsia"/>
          <w:b/>
          <w:bCs w:val="0"/>
        </w:rPr>
        <w:t>木○</w:t>
      </w:r>
      <w:r w:rsidR="002F0A1F" w:rsidRPr="00BD149A">
        <w:rPr>
          <w:rFonts w:ascii="Times New Roman" w:hAnsi="Times New Roman" w:hint="eastAsia"/>
          <w:b/>
          <w:bCs w:val="0"/>
        </w:rPr>
        <w:t>』</w:t>
      </w:r>
      <w:r w:rsidR="006A7E8C" w:rsidRPr="00BD149A">
        <w:rPr>
          <w:rFonts w:ascii="Times New Roman" w:hAnsi="Times New Roman" w:hint="eastAsia"/>
          <w:b/>
          <w:bCs w:val="0"/>
        </w:rPr>
        <w:t>，我說有，他問我為何不在上面吃，我說肚子餓先下來吃，連就叫我不要吃了，上去看木已在不在，我就跟</w:t>
      </w:r>
      <w:r>
        <w:rPr>
          <w:rFonts w:ascii="Times New Roman" w:hAnsi="Times New Roman" w:hint="eastAsia"/>
          <w:b/>
          <w:bCs w:val="0"/>
        </w:rPr>
        <w:t>陳○傑</w:t>
      </w:r>
      <w:r w:rsidR="006A7E8C" w:rsidRPr="00BD149A">
        <w:rPr>
          <w:rFonts w:ascii="Times New Roman" w:hAnsi="Times New Roman" w:hint="eastAsia"/>
          <w:b/>
          <w:bCs w:val="0"/>
        </w:rPr>
        <w:t>開車上去，要到</w:t>
      </w:r>
      <w:r w:rsidR="00187852">
        <w:rPr>
          <w:rFonts w:ascii="Times New Roman" w:hAnsi="Times New Roman" w:hint="eastAsia"/>
          <w:b/>
          <w:bCs w:val="0"/>
        </w:rPr>
        <w:t>○○堂</w:t>
      </w:r>
      <w:r w:rsidR="006A7E8C" w:rsidRPr="00BD149A">
        <w:rPr>
          <w:rFonts w:ascii="Times New Roman" w:hAnsi="Times New Roman" w:hint="eastAsia"/>
          <w:b/>
          <w:bCs w:val="0"/>
        </w:rPr>
        <w:t>時，就</w:t>
      </w:r>
      <w:r w:rsidR="006A7E8C" w:rsidRPr="00BD149A">
        <w:rPr>
          <w:rFonts w:ascii="Times New Roman" w:hAnsi="Times New Roman" w:hint="eastAsia"/>
          <w:b/>
          <w:bCs w:val="0"/>
        </w:rPr>
        <w:lastRenderedPageBreak/>
        <w:t>看到</w:t>
      </w:r>
      <w:r w:rsidR="002F0A1F" w:rsidRPr="00BD149A">
        <w:rPr>
          <w:rFonts w:ascii="Times New Roman" w:hAnsi="Times New Roman" w:hint="eastAsia"/>
          <w:b/>
          <w:bCs w:val="0"/>
        </w:rPr>
        <w:t>『</w:t>
      </w:r>
      <w:r>
        <w:rPr>
          <w:rFonts w:ascii="Times New Roman" w:hAnsi="Times New Roman" w:hint="eastAsia"/>
          <w:b/>
          <w:bCs w:val="0"/>
        </w:rPr>
        <w:t>木○</w:t>
      </w:r>
      <w:r w:rsidR="002F0A1F" w:rsidRPr="00BD149A">
        <w:rPr>
          <w:rFonts w:ascii="Times New Roman" w:hAnsi="Times New Roman" w:hint="eastAsia"/>
          <w:b/>
          <w:bCs w:val="0"/>
        </w:rPr>
        <w:t>』</w:t>
      </w:r>
      <w:r w:rsidR="006A7E8C" w:rsidRPr="00BD149A">
        <w:rPr>
          <w:rFonts w:ascii="Times New Roman" w:hAnsi="Times New Roman" w:hint="eastAsia"/>
          <w:b/>
          <w:bCs w:val="0"/>
        </w:rPr>
        <w:t>開車要下來，之後連國文又打我電話</w:t>
      </w:r>
      <w:r w:rsidR="00187852">
        <w:rPr>
          <w:rFonts w:ascii="Times New Roman" w:hAnsi="Times New Roman" w:hint="eastAsia"/>
          <w:b/>
          <w:bCs w:val="0"/>
        </w:rPr>
        <w:t>**********</w:t>
      </w:r>
      <w:r w:rsidR="006A7E8C" w:rsidRPr="00BD149A">
        <w:rPr>
          <w:rFonts w:ascii="Times New Roman" w:hAnsi="Times New Roman" w:hint="eastAsia"/>
          <w:b/>
          <w:bCs w:val="0"/>
        </w:rPr>
        <w:t>來，叫我去跟</w:t>
      </w:r>
      <w:r w:rsidR="002F0A1F" w:rsidRPr="00BD149A">
        <w:rPr>
          <w:rFonts w:ascii="Times New Roman" w:hAnsi="Times New Roman" w:hint="eastAsia"/>
          <w:b/>
          <w:bCs w:val="0"/>
        </w:rPr>
        <w:t>『</w:t>
      </w:r>
      <w:r>
        <w:rPr>
          <w:rFonts w:ascii="Times New Roman" w:hAnsi="Times New Roman" w:hint="eastAsia"/>
          <w:b/>
          <w:bCs w:val="0"/>
        </w:rPr>
        <w:t>木○</w:t>
      </w:r>
      <w:r w:rsidR="002F0A1F" w:rsidRPr="00BD149A">
        <w:rPr>
          <w:rFonts w:ascii="Times New Roman" w:hAnsi="Times New Roman" w:hint="eastAsia"/>
          <w:b/>
          <w:bCs w:val="0"/>
        </w:rPr>
        <w:t>』</w:t>
      </w:r>
      <w:r w:rsidR="006A7E8C" w:rsidRPr="00BD149A">
        <w:rPr>
          <w:rFonts w:ascii="Times New Roman" w:hAnsi="Times New Roman" w:hint="eastAsia"/>
          <w:b/>
          <w:bCs w:val="0"/>
        </w:rPr>
        <w:t>的車，我從</w:t>
      </w:r>
      <w:r w:rsidR="00187852">
        <w:rPr>
          <w:rFonts w:ascii="Times New Roman" w:hAnsi="Times New Roman" w:hint="eastAsia"/>
          <w:b/>
          <w:bCs w:val="0"/>
        </w:rPr>
        <w:t>○○堂</w:t>
      </w:r>
      <w:r w:rsidR="006A7E8C" w:rsidRPr="00BD149A">
        <w:rPr>
          <w:rFonts w:ascii="Times New Roman" w:hAnsi="Times New Roman" w:hint="eastAsia"/>
          <w:b/>
          <w:bCs w:val="0"/>
        </w:rPr>
        <w:t>跟到</w:t>
      </w:r>
      <w:r w:rsidR="00187852">
        <w:rPr>
          <w:rFonts w:ascii="Times New Roman" w:hAnsi="Times New Roman" w:hint="eastAsia"/>
          <w:b/>
          <w:bCs w:val="0"/>
        </w:rPr>
        <w:t>○○○路</w:t>
      </w:r>
      <w:r w:rsidR="00D9097B" w:rsidRPr="00BD149A">
        <w:rPr>
          <w:rFonts w:ascii="Times New Roman" w:hAnsi="Times New Roman" w:cs="MS Mincho" w:hint="eastAsia"/>
          <w:b/>
          <w:bCs w:val="0"/>
        </w:rPr>
        <w:t>……</w:t>
      </w:r>
      <w:r w:rsidR="006A7E8C" w:rsidRPr="00BD149A">
        <w:rPr>
          <w:rFonts w:ascii="Times New Roman" w:hAnsi="Times New Roman" w:hint="eastAsia"/>
        </w:rPr>
        <w:t>」</w:t>
      </w:r>
      <w:r w:rsidR="00D9097B" w:rsidRPr="00BD149A">
        <w:rPr>
          <w:rStyle w:val="afe"/>
          <w:rFonts w:ascii="Times New Roman" w:hAnsi="Times New Roman"/>
        </w:rPr>
        <w:footnoteReference w:id="17"/>
      </w:r>
      <w:r w:rsidR="006A7E8C" w:rsidRPr="00BD149A">
        <w:rPr>
          <w:rFonts w:ascii="Times New Roman" w:hAnsi="Times New Roman" w:hint="eastAsia"/>
        </w:rPr>
        <w:t>。</w:t>
      </w:r>
    </w:p>
    <w:p w14:paraId="69F6FBFC" w14:textId="25A7F3BB" w:rsidR="006A7E8C" w:rsidRPr="00BD149A" w:rsidRDefault="006A7E8C" w:rsidP="00BD149A">
      <w:pPr>
        <w:pStyle w:val="6"/>
        <w:kinsoku/>
        <w:rPr>
          <w:rFonts w:ascii="Times New Roman" w:hAnsi="Times New Roman"/>
        </w:rPr>
      </w:pPr>
      <w:r w:rsidRPr="00BD149A">
        <w:rPr>
          <w:rFonts w:ascii="Times New Roman" w:hAnsi="Times New Roman" w:hint="eastAsia"/>
        </w:rPr>
        <w:t>對於</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15</w:t>
      </w:r>
      <w:r w:rsidRPr="00BD149A">
        <w:rPr>
          <w:rFonts w:ascii="Times New Roman" w:hAnsi="Times New Roman" w:hint="eastAsia"/>
        </w:rPr>
        <w:t>日前後說法不一致之理由，</w:t>
      </w:r>
      <w:r w:rsidR="00ED633B">
        <w:rPr>
          <w:rFonts w:ascii="Times New Roman" w:hAnsi="Times New Roman" w:hint="eastAsia"/>
        </w:rPr>
        <w:t>黃○永</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17</w:t>
      </w:r>
      <w:r w:rsidRPr="00BD149A">
        <w:rPr>
          <w:rFonts w:ascii="Times New Roman" w:hAnsi="Times New Roman" w:hint="eastAsia"/>
        </w:rPr>
        <w:t>日調查筆錄固記載是因連國文要求本案共同被告串供：「</w:t>
      </w:r>
      <w:r w:rsidRPr="00BD149A">
        <w:rPr>
          <w:rFonts w:ascii="Times New Roman" w:hAnsi="Times New Roman" w:hint="eastAsia"/>
          <w:b/>
          <w:bCs/>
        </w:rPr>
        <w:t>於</w:t>
      </w:r>
      <w:r w:rsidRPr="00BD149A">
        <w:rPr>
          <w:rFonts w:ascii="Times New Roman" w:hAnsi="Times New Roman" w:hint="eastAsia"/>
          <w:b/>
          <w:bCs/>
        </w:rPr>
        <w:t>89</w:t>
      </w:r>
      <w:r w:rsidRPr="00BD149A">
        <w:rPr>
          <w:rFonts w:ascii="Times New Roman" w:hAnsi="Times New Roman" w:hint="eastAsia"/>
          <w:b/>
          <w:bCs/>
        </w:rPr>
        <w:t>年</w:t>
      </w:r>
      <w:r w:rsidRPr="00BD149A">
        <w:rPr>
          <w:rFonts w:ascii="Times New Roman" w:hAnsi="Times New Roman" w:hint="eastAsia"/>
          <w:b/>
          <w:bCs/>
        </w:rPr>
        <w:t>6</w:t>
      </w:r>
      <w:r w:rsidRPr="00BD149A">
        <w:rPr>
          <w:rFonts w:ascii="Times New Roman" w:hAnsi="Times New Roman" w:hint="eastAsia"/>
          <w:b/>
          <w:bCs/>
        </w:rPr>
        <w:t>月</w:t>
      </w:r>
      <w:r w:rsidRPr="00BD149A">
        <w:rPr>
          <w:rFonts w:ascii="Times New Roman" w:hAnsi="Times New Roman" w:hint="eastAsia"/>
          <w:b/>
          <w:bCs/>
        </w:rPr>
        <w:t>3</w:t>
      </w:r>
      <w:r w:rsidRPr="00BD149A">
        <w:rPr>
          <w:rFonts w:ascii="Times New Roman" w:hAnsi="Times New Roman" w:hint="eastAsia"/>
          <w:b/>
          <w:bCs/>
        </w:rPr>
        <w:t>日由士林地檢署送往士林看守所途中，在囚車上（共約</w:t>
      </w:r>
      <w:r w:rsidR="002F0A1F" w:rsidRPr="00BD149A">
        <w:rPr>
          <w:rFonts w:ascii="Times New Roman" w:hAnsi="Times New Roman" w:hint="eastAsia"/>
          <w:b/>
          <w:bCs/>
        </w:rPr>
        <w:t>8</w:t>
      </w:r>
      <w:r w:rsidRPr="00BD149A">
        <w:rPr>
          <w:rFonts w:ascii="Times New Roman" w:hAnsi="Times New Roman" w:hint="eastAsia"/>
          <w:b/>
          <w:bCs/>
        </w:rPr>
        <w:t>、</w:t>
      </w:r>
      <w:r w:rsidR="002F0A1F" w:rsidRPr="00BD149A">
        <w:rPr>
          <w:rFonts w:ascii="Times New Roman" w:hAnsi="Times New Roman" w:hint="eastAsia"/>
          <w:b/>
          <w:bCs/>
        </w:rPr>
        <w:t>9</w:t>
      </w:r>
      <w:r w:rsidRPr="00BD149A">
        <w:rPr>
          <w:rFonts w:ascii="Times New Roman" w:hAnsi="Times New Roman" w:hint="eastAsia"/>
          <w:b/>
          <w:bCs/>
        </w:rPr>
        <w:t>人），連國文說，</w:t>
      </w:r>
      <w:r w:rsidR="00ED633B">
        <w:rPr>
          <w:rFonts w:ascii="Times New Roman" w:hAnsi="Times New Roman" w:hint="eastAsia"/>
          <w:b/>
          <w:bCs/>
        </w:rPr>
        <w:t>王○仁</w:t>
      </w:r>
      <w:r w:rsidRPr="00BD149A">
        <w:rPr>
          <w:rFonts w:ascii="Times New Roman" w:hAnsi="Times New Roman" w:hint="eastAsia"/>
          <w:b/>
          <w:bCs/>
        </w:rPr>
        <w:t>命案由</w:t>
      </w:r>
      <w:r w:rsidR="00ED633B">
        <w:rPr>
          <w:rFonts w:ascii="Times New Roman" w:hAnsi="Times New Roman" w:hint="eastAsia"/>
          <w:b/>
          <w:bCs/>
        </w:rPr>
        <w:t>陳○傑</w:t>
      </w:r>
      <w:r w:rsidRPr="00BD149A">
        <w:rPr>
          <w:rFonts w:ascii="Times New Roman" w:hAnsi="Times New Roman" w:hint="eastAsia"/>
          <w:b/>
          <w:bCs/>
        </w:rPr>
        <w:t>來扛，</w:t>
      </w:r>
      <w:r w:rsidR="00ED633B">
        <w:rPr>
          <w:rFonts w:ascii="Times New Roman" w:hAnsi="Times New Roman" w:hint="eastAsia"/>
          <w:b/>
          <w:bCs/>
        </w:rPr>
        <w:t>黃○○美</w:t>
      </w:r>
      <w:r w:rsidRPr="00BD149A">
        <w:rPr>
          <w:rFonts w:ascii="Times New Roman" w:hAnsi="Times New Roman" w:hint="eastAsia"/>
          <w:b/>
          <w:bCs/>
        </w:rPr>
        <w:t>、</w:t>
      </w:r>
      <w:r w:rsidR="00ED633B">
        <w:rPr>
          <w:rFonts w:ascii="Times New Roman" w:hAnsi="Times New Roman" w:hint="eastAsia"/>
          <w:b/>
          <w:bCs/>
        </w:rPr>
        <w:t>麥○偉</w:t>
      </w:r>
      <w:r w:rsidRPr="00BD149A">
        <w:rPr>
          <w:rFonts w:ascii="Times New Roman" w:hAnsi="Times New Roman" w:hint="eastAsia"/>
          <w:b/>
          <w:bCs/>
        </w:rPr>
        <w:t>命案由</w:t>
      </w:r>
      <w:r w:rsidR="00ED633B">
        <w:rPr>
          <w:rFonts w:ascii="Times New Roman" w:hAnsi="Times New Roman" w:hint="eastAsia"/>
          <w:b/>
          <w:bCs/>
        </w:rPr>
        <w:t>黃○聰</w:t>
      </w:r>
      <w:r w:rsidRPr="00BD149A">
        <w:rPr>
          <w:rFonts w:ascii="Times New Roman" w:hAnsi="Times New Roman" w:hint="eastAsia"/>
          <w:b/>
          <w:bCs/>
        </w:rPr>
        <w:t>來扛，我扛焚燒屍體，埋屍體由我及</w:t>
      </w:r>
      <w:r w:rsidR="00ED633B">
        <w:rPr>
          <w:rFonts w:ascii="Times New Roman" w:hAnsi="Times New Roman" w:hint="eastAsia"/>
          <w:b/>
          <w:bCs/>
        </w:rPr>
        <w:t>陳○傑</w:t>
      </w:r>
      <w:r w:rsidRPr="00BD149A">
        <w:rPr>
          <w:rFonts w:ascii="Times New Roman" w:hAnsi="Times New Roman" w:hint="eastAsia"/>
          <w:b/>
          <w:bCs/>
        </w:rPr>
        <w:t>來扛，另要我們不要說連國文有待在鐵皮屋過</w:t>
      </w:r>
      <w:r w:rsidRPr="00BD149A">
        <w:rPr>
          <w:rFonts w:ascii="Times New Roman" w:hAnsi="Times New Roman" w:hint="eastAsia"/>
        </w:rPr>
        <w:t>，他說他還在假釋中，尚有</w:t>
      </w:r>
      <w:r w:rsidR="002F0A1F" w:rsidRPr="00BD149A">
        <w:rPr>
          <w:rFonts w:ascii="Times New Roman" w:hAnsi="Times New Roman" w:hint="eastAsia"/>
        </w:rPr>
        <w:t>6</w:t>
      </w:r>
      <w:r w:rsidRPr="00BD149A">
        <w:rPr>
          <w:rFonts w:ascii="Times New Roman" w:hAnsi="Times New Roman" w:hint="eastAsia"/>
        </w:rPr>
        <w:t>年徒刑未服完，且他說如此說的話，官司比較好打，如果他交保的話，會替</w:t>
      </w:r>
      <w:r w:rsidR="00ED633B">
        <w:rPr>
          <w:rFonts w:ascii="Times New Roman" w:hAnsi="Times New Roman" w:hint="eastAsia"/>
        </w:rPr>
        <w:t>黃○聰</w:t>
      </w:r>
      <w:r w:rsidRPr="00BD149A">
        <w:rPr>
          <w:rFonts w:ascii="Times New Roman" w:hAnsi="Times New Roman" w:hint="eastAsia"/>
        </w:rPr>
        <w:t>請律師」</w:t>
      </w:r>
      <w:r w:rsidR="00D9097B" w:rsidRPr="00BD149A">
        <w:rPr>
          <w:rStyle w:val="afe"/>
          <w:rFonts w:ascii="Times New Roman" w:hAnsi="Times New Roman"/>
        </w:rPr>
        <w:footnoteReference w:id="18"/>
      </w:r>
      <w:r w:rsidRPr="00BD149A">
        <w:rPr>
          <w:rFonts w:ascii="Times New Roman" w:hAnsi="Times New Roman" w:hint="eastAsia"/>
        </w:rPr>
        <w:t>。</w:t>
      </w:r>
    </w:p>
    <w:p w14:paraId="2C9C69FB" w14:textId="21F68C15" w:rsidR="006A7E8C" w:rsidRPr="00BD149A" w:rsidRDefault="006A7E8C" w:rsidP="00BD149A">
      <w:pPr>
        <w:pStyle w:val="6"/>
        <w:kinsoku/>
        <w:rPr>
          <w:rFonts w:ascii="Times New Roman" w:hAnsi="Times New Roman"/>
        </w:rPr>
      </w:pPr>
      <w:r w:rsidRPr="00BD149A">
        <w:rPr>
          <w:rFonts w:ascii="Times New Roman" w:hAnsi="Times New Roman" w:hint="eastAsia"/>
        </w:rPr>
        <w:t>但是，關於連國文串證之部分，</w:t>
      </w:r>
      <w:r w:rsidR="00ED633B">
        <w:rPr>
          <w:rFonts w:ascii="Times New Roman" w:hAnsi="Times New Roman" w:hint="eastAsia"/>
        </w:rPr>
        <w:t>黃○聰</w:t>
      </w:r>
      <w:r w:rsidRPr="00BD149A">
        <w:rPr>
          <w:rFonts w:ascii="Times New Roman" w:hAnsi="Times New Roman" w:hint="eastAsia"/>
        </w:rPr>
        <w:t>後來之說法反駁</w:t>
      </w:r>
      <w:r w:rsidR="00ED633B">
        <w:rPr>
          <w:rFonts w:ascii="Times New Roman" w:hAnsi="Times New Roman" w:hint="eastAsia"/>
        </w:rPr>
        <w:t>黃○永</w:t>
      </w:r>
      <w:r w:rsidRPr="00BD149A">
        <w:rPr>
          <w:rFonts w:ascii="Times New Roman" w:hAnsi="Times New Roman" w:hint="eastAsia"/>
        </w:rPr>
        <w:t>之陳述，如</w:t>
      </w:r>
      <w:r w:rsidR="00ED633B">
        <w:rPr>
          <w:rFonts w:ascii="Times New Roman" w:hAnsi="Times New Roman" w:hint="eastAsia"/>
        </w:rPr>
        <w:t>黃○聰</w:t>
      </w:r>
      <w:r w:rsidRPr="00BD149A">
        <w:rPr>
          <w:rFonts w:ascii="Times New Roman" w:hAnsi="Times New Roman" w:hint="eastAsia"/>
        </w:rPr>
        <w:t>92</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25</w:t>
      </w:r>
      <w:r w:rsidRPr="00BD149A">
        <w:rPr>
          <w:rFonts w:ascii="Times New Roman" w:hAnsi="Times New Roman" w:hint="eastAsia"/>
        </w:rPr>
        <w:t>日</w:t>
      </w:r>
      <w:r w:rsidR="00424A82" w:rsidRPr="00BD149A">
        <w:rPr>
          <w:rFonts w:ascii="Times New Roman" w:hAnsi="Times New Roman" w:hint="eastAsia"/>
        </w:rPr>
        <w:t>高院</w:t>
      </w:r>
      <w:r w:rsidRPr="00BD149A">
        <w:rPr>
          <w:rFonts w:ascii="Times New Roman" w:hAnsi="Times New Roman" w:hint="eastAsia"/>
        </w:rPr>
        <w:t>更一審審理筆錄記載：「</w:t>
      </w:r>
      <w:r w:rsidRPr="00BD149A">
        <w:rPr>
          <w:rFonts w:ascii="Times New Roman" w:hAnsi="Times New Roman" w:hint="eastAsia"/>
          <w:b/>
          <w:bCs/>
        </w:rPr>
        <w:t>我在囚車上是</w:t>
      </w:r>
      <w:r w:rsidR="00ED633B">
        <w:rPr>
          <w:rFonts w:ascii="Times New Roman" w:hAnsi="Times New Roman" w:hint="eastAsia"/>
          <w:b/>
          <w:bCs/>
        </w:rPr>
        <w:t>黃○永</w:t>
      </w:r>
      <w:r w:rsidRPr="00BD149A">
        <w:rPr>
          <w:rFonts w:ascii="Times New Roman" w:hAnsi="Times New Roman" w:hint="eastAsia"/>
          <w:b/>
          <w:bCs/>
        </w:rPr>
        <w:t>教我怎麼講的，教我如何將責任推掉</w:t>
      </w:r>
      <w:r w:rsidRPr="00BD149A">
        <w:rPr>
          <w:rFonts w:ascii="Times New Roman" w:hAnsi="Times New Roman" w:hint="eastAsia"/>
        </w:rPr>
        <w:t>」</w:t>
      </w:r>
      <w:bookmarkStart w:id="52" w:name="_Hlk233797295"/>
      <w:r w:rsidR="00D9097B" w:rsidRPr="00BD149A">
        <w:rPr>
          <w:rStyle w:val="afe"/>
          <w:rFonts w:ascii="Times New Roman" w:hAnsi="Times New Roman"/>
        </w:rPr>
        <w:footnoteReference w:id="19"/>
      </w:r>
      <w:bookmarkEnd w:id="52"/>
      <w:r w:rsidRPr="00BD149A">
        <w:rPr>
          <w:rFonts w:ascii="Times New Roman" w:hAnsi="Times New Roman" w:hint="eastAsia"/>
        </w:rPr>
        <w:t>、</w:t>
      </w:r>
      <w:r w:rsidR="00ED633B">
        <w:rPr>
          <w:rFonts w:ascii="Times New Roman" w:hAnsi="Times New Roman" w:hint="eastAsia"/>
        </w:rPr>
        <w:t>黃○聰</w:t>
      </w:r>
      <w:r w:rsidRPr="00BD149A">
        <w:rPr>
          <w:rFonts w:ascii="Times New Roman" w:hAnsi="Times New Roman" w:hint="eastAsia"/>
        </w:rPr>
        <w:t>94</w:t>
      </w:r>
      <w:r w:rsidRPr="00BD149A">
        <w:rPr>
          <w:rFonts w:ascii="Times New Roman" w:hAnsi="Times New Roman" w:hint="eastAsia"/>
        </w:rPr>
        <w:t>年</w:t>
      </w:r>
      <w:r w:rsidRPr="00BD149A">
        <w:rPr>
          <w:rFonts w:ascii="Times New Roman" w:hAnsi="Times New Roman" w:hint="eastAsia"/>
        </w:rPr>
        <w:t>4</w:t>
      </w:r>
      <w:r w:rsidRPr="00BD149A">
        <w:rPr>
          <w:rFonts w:ascii="Times New Roman" w:hAnsi="Times New Roman" w:hint="eastAsia"/>
        </w:rPr>
        <w:t>月</w:t>
      </w:r>
      <w:r w:rsidRPr="00BD149A">
        <w:rPr>
          <w:rFonts w:ascii="Times New Roman" w:hAnsi="Times New Roman" w:hint="eastAsia"/>
        </w:rPr>
        <w:t>27</w:t>
      </w:r>
      <w:r w:rsidRPr="00BD149A">
        <w:rPr>
          <w:rFonts w:ascii="Times New Roman" w:hAnsi="Times New Roman" w:hint="eastAsia"/>
        </w:rPr>
        <w:t>日</w:t>
      </w:r>
      <w:r w:rsidR="00424A82" w:rsidRPr="00BD149A">
        <w:rPr>
          <w:rFonts w:ascii="Times New Roman" w:hAnsi="Times New Roman" w:hint="eastAsia"/>
        </w:rPr>
        <w:t>高院</w:t>
      </w:r>
      <w:r w:rsidRPr="00BD149A">
        <w:rPr>
          <w:rFonts w:ascii="Times New Roman" w:hAnsi="Times New Roman" w:hint="eastAsia"/>
        </w:rPr>
        <w:t>更二審審理筆錄：「</w:t>
      </w:r>
      <w:r w:rsidR="00ED633B">
        <w:rPr>
          <w:rFonts w:ascii="Times New Roman" w:hAnsi="Times New Roman" w:hint="eastAsia"/>
          <w:b/>
          <w:bCs/>
        </w:rPr>
        <w:t>黃○永</w:t>
      </w:r>
      <w:r w:rsidRPr="00BD149A">
        <w:rPr>
          <w:rFonts w:ascii="Times New Roman" w:hAnsi="Times New Roman" w:hint="eastAsia"/>
          <w:b/>
          <w:bCs/>
        </w:rPr>
        <w:t>告訴我說，連國文欠我與二人的錢，要我將本案都推給連國文</w:t>
      </w:r>
      <w:r w:rsidRPr="00BD149A">
        <w:rPr>
          <w:rFonts w:ascii="Times New Roman" w:hAnsi="Times New Roman" w:hint="eastAsia"/>
        </w:rPr>
        <w:t>，我的警訊筆錄是不實在」</w:t>
      </w:r>
      <w:r w:rsidR="00044F2E" w:rsidRPr="00BD149A">
        <w:rPr>
          <w:rStyle w:val="afe"/>
          <w:rFonts w:ascii="Times New Roman" w:hAnsi="Times New Roman"/>
        </w:rPr>
        <w:footnoteReference w:id="20"/>
      </w:r>
      <w:r w:rsidRPr="00BD149A">
        <w:rPr>
          <w:rFonts w:ascii="Times New Roman" w:hAnsi="Times New Roman" w:hint="eastAsia"/>
        </w:rPr>
        <w:t>。從而，</w:t>
      </w:r>
      <w:r w:rsidR="00ED633B">
        <w:rPr>
          <w:rFonts w:ascii="Times New Roman" w:hAnsi="Times New Roman" w:hint="eastAsia"/>
        </w:rPr>
        <w:t>黃○永</w:t>
      </w:r>
      <w:r w:rsidRPr="00BD149A">
        <w:rPr>
          <w:rFonts w:ascii="Times New Roman" w:hAnsi="Times New Roman" w:hint="eastAsia"/>
        </w:rPr>
        <w:t>先後說法差異極大，對於連國文是否參與</w:t>
      </w:r>
      <w:r w:rsidR="00ED633B">
        <w:rPr>
          <w:rFonts w:ascii="Times New Roman" w:hAnsi="Times New Roman" w:hint="eastAsia"/>
        </w:rPr>
        <w:t>王○仁</w:t>
      </w:r>
      <w:r w:rsidRPr="00BD149A">
        <w:rPr>
          <w:rFonts w:ascii="Times New Roman" w:hAnsi="Times New Roman" w:hint="eastAsia"/>
        </w:rPr>
        <w:t>案，從完全有利於連國文轉變為完全不利，並不單純是串供之原因，但歷審裁判均未詳查，逕自不採納</w:t>
      </w:r>
      <w:r w:rsidR="00ED633B">
        <w:rPr>
          <w:rFonts w:ascii="Times New Roman" w:hAnsi="Times New Roman" w:hint="eastAsia"/>
        </w:rPr>
        <w:t>黃○永</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15</w:t>
      </w:r>
      <w:r w:rsidRPr="00BD149A">
        <w:rPr>
          <w:rFonts w:ascii="Times New Roman" w:hAnsi="Times New Roman" w:hint="eastAsia"/>
        </w:rPr>
        <w:t>日以前之供述，</w:t>
      </w:r>
      <w:r w:rsidRPr="00BD149A">
        <w:rPr>
          <w:rFonts w:ascii="Times New Roman" w:hAnsi="Times New Roman" w:hint="eastAsia"/>
        </w:rPr>
        <w:lastRenderedPageBreak/>
        <w:t>應予詳加</w:t>
      </w:r>
      <w:r w:rsidR="00044F2E" w:rsidRPr="00BD149A">
        <w:rPr>
          <w:rFonts w:ascii="Times New Roman" w:hAnsi="Times New Roman" w:hint="eastAsia"/>
        </w:rPr>
        <w:t>釐清說明</w:t>
      </w:r>
      <w:r w:rsidRPr="00BD149A">
        <w:rPr>
          <w:rFonts w:ascii="Times New Roman" w:hAnsi="Times New Roman" w:hint="eastAsia"/>
        </w:rPr>
        <w:t>，始堪適法。</w:t>
      </w:r>
    </w:p>
    <w:p w14:paraId="77544E4D" w14:textId="1A83AA2E" w:rsidR="006A7E8C" w:rsidRPr="00BD149A" w:rsidRDefault="006A7E8C" w:rsidP="00BD149A">
      <w:pPr>
        <w:pStyle w:val="5"/>
        <w:kinsoku/>
        <w:rPr>
          <w:rFonts w:ascii="Times New Roman" w:hAnsi="Times New Roman"/>
        </w:rPr>
      </w:pPr>
      <w:r w:rsidRPr="00BD149A">
        <w:rPr>
          <w:rFonts w:ascii="Times New Roman" w:hAnsi="Times New Roman" w:hint="eastAsia"/>
        </w:rPr>
        <w:t>「犯罪事實二」</w:t>
      </w:r>
      <w:r w:rsidR="00044F2E" w:rsidRPr="00BD149A">
        <w:rPr>
          <w:rFonts w:ascii="Times New Roman" w:hAnsi="Times New Roman" w:hint="eastAsia"/>
        </w:rPr>
        <w:t>部分</w:t>
      </w:r>
      <w:r w:rsidRPr="00BD149A">
        <w:rPr>
          <w:rFonts w:ascii="Times New Roman" w:hAnsi="Times New Roman" w:hint="eastAsia"/>
        </w:rPr>
        <w:t>：</w:t>
      </w:r>
      <w:r w:rsidR="00ED633B">
        <w:rPr>
          <w:rFonts w:ascii="Times New Roman" w:hAnsi="Times New Roman" w:hint="eastAsia"/>
        </w:rPr>
        <w:t>黃○永</w:t>
      </w:r>
      <w:r w:rsidRPr="00BD149A">
        <w:rPr>
          <w:rFonts w:ascii="Times New Roman" w:hAnsi="Times New Roman" w:hint="eastAsia"/>
        </w:rPr>
        <w:t>供述內容之分水嶺為</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16</w:t>
      </w:r>
      <w:r w:rsidRPr="00BD149A">
        <w:rPr>
          <w:rFonts w:ascii="Times New Roman" w:hAnsi="Times New Roman" w:hint="eastAsia"/>
        </w:rPr>
        <w:t>日</w:t>
      </w:r>
      <w:r w:rsidR="00BD149A" w:rsidRPr="00BD149A">
        <w:rPr>
          <w:rFonts w:ascii="Times New Roman" w:hAnsi="Times New Roman" w:hint="eastAsia"/>
        </w:rPr>
        <w:t>。</w:t>
      </w:r>
    </w:p>
    <w:p w14:paraId="718F97F9" w14:textId="424E0530" w:rsidR="006A7E8C" w:rsidRPr="00BD149A" w:rsidRDefault="006A7E8C" w:rsidP="00BD149A">
      <w:pPr>
        <w:pStyle w:val="6"/>
        <w:kinsoku/>
        <w:rPr>
          <w:rFonts w:ascii="Times New Roman" w:hAnsi="Times New Roman"/>
        </w:rPr>
      </w:pPr>
      <w:r w:rsidRPr="00BD149A">
        <w:rPr>
          <w:rFonts w:ascii="Times New Roman" w:hAnsi="Times New Roman" w:hint="eastAsia"/>
        </w:rPr>
        <w:t>觀諸</w:t>
      </w:r>
      <w:r w:rsidR="00ED633B">
        <w:rPr>
          <w:rFonts w:ascii="Times New Roman" w:hAnsi="Times New Roman" w:hint="eastAsia"/>
          <w:b/>
          <w:bCs/>
        </w:rPr>
        <w:t>黃○永</w:t>
      </w:r>
      <w:r w:rsidRPr="00BD149A">
        <w:rPr>
          <w:rFonts w:ascii="Times New Roman" w:hAnsi="Times New Roman" w:hint="eastAsia"/>
          <w:b/>
          <w:bCs/>
        </w:rPr>
        <w:t>於</w:t>
      </w:r>
      <w:r w:rsidRPr="00BD149A">
        <w:rPr>
          <w:rFonts w:ascii="Times New Roman" w:hAnsi="Times New Roman" w:hint="eastAsia"/>
          <w:b/>
          <w:bCs/>
        </w:rPr>
        <w:t>89</w:t>
      </w:r>
      <w:r w:rsidRPr="00BD149A">
        <w:rPr>
          <w:rFonts w:ascii="Times New Roman" w:hAnsi="Times New Roman" w:hint="eastAsia"/>
          <w:b/>
          <w:bCs/>
        </w:rPr>
        <w:t>年</w:t>
      </w:r>
      <w:r w:rsidRPr="00BD149A">
        <w:rPr>
          <w:rFonts w:ascii="Times New Roman" w:hAnsi="Times New Roman" w:hint="eastAsia"/>
          <w:b/>
          <w:bCs/>
        </w:rPr>
        <w:t>6</w:t>
      </w:r>
      <w:r w:rsidRPr="00BD149A">
        <w:rPr>
          <w:rFonts w:ascii="Times New Roman" w:hAnsi="Times New Roman" w:hint="eastAsia"/>
          <w:b/>
          <w:bCs/>
        </w:rPr>
        <w:t>月</w:t>
      </w:r>
      <w:r w:rsidRPr="00BD149A">
        <w:rPr>
          <w:rFonts w:ascii="Times New Roman" w:hAnsi="Times New Roman" w:hint="eastAsia"/>
          <w:b/>
          <w:bCs/>
        </w:rPr>
        <w:t>16</w:t>
      </w:r>
      <w:r w:rsidRPr="00BD149A">
        <w:rPr>
          <w:rFonts w:ascii="Times New Roman" w:hAnsi="Times New Roman" w:hint="eastAsia"/>
          <w:b/>
          <w:bCs/>
        </w:rPr>
        <w:t>日前之供述內容，稱</w:t>
      </w:r>
      <w:r w:rsidR="00ED633B">
        <w:rPr>
          <w:rFonts w:ascii="Times New Roman" w:hAnsi="Times New Roman" w:hint="eastAsia"/>
          <w:b/>
          <w:bCs/>
        </w:rPr>
        <w:t>麥○偉</w:t>
      </w:r>
      <w:r w:rsidRPr="00BD149A">
        <w:rPr>
          <w:rFonts w:ascii="Times New Roman" w:hAnsi="Times New Roman" w:hint="eastAsia"/>
          <w:b/>
          <w:bCs/>
        </w:rPr>
        <w:t>與</w:t>
      </w:r>
      <w:r w:rsidR="00ED633B">
        <w:rPr>
          <w:rFonts w:ascii="Times New Roman" w:hAnsi="Times New Roman" w:hint="eastAsia"/>
          <w:b/>
          <w:bCs/>
        </w:rPr>
        <w:t>黃○○美</w:t>
      </w:r>
      <w:r w:rsidRPr="00BD149A">
        <w:rPr>
          <w:rFonts w:ascii="Times New Roman" w:hAnsi="Times New Roman" w:hint="eastAsia"/>
          <w:b/>
          <w:bCs/>
        </w:rPr>
        <w:t>案之起因是「</w:t>
      </w:r>
      <w:r w:rsidR="00ED633B">
        <w:rPr>
          <w:rFonts w:ascii="Times New Roman" w:hAnsi="Times New Roman" w:hint="eastAsia"/>
          <w:b/>
          <w:bCs/>
        </w:rPr>
        <w:t>麥○偉</w:t>
      </w:r>
      <w:r w:rsidRPr="00BD149A">
        <w:rPr>
          <w:rFonts w:ascii="Times New Roman" w:hAnsi="Times New Roman" w:hint="eastAsia"/>
          <w:b/>
          <w:bCs/>
        </w:rPr>
        <w:t>與</w:t>
      </w:r>
      <w:r w:rsidR="00ED633B">
        <w:rPr>
          <w:rFonts w:ascii="Times New Roman" w:hAnsi="Times New Roman" w:hint="eastAsia"/>
          <w:b/>
          <w:bCs/>
        </w:rPr>
        <w:t>黃○永</w:t>
      </w:r>
      <w:r w:rsidRPr="00BD149A">
        <w:rPr>
          <w:rFonts w:ascii="Times New Roman" w:hAnsi="Times New Roman" w:hint="eastAsia"/>
          <w:b/>
          <w:bCs/>
        </w:rPr>
        <w:t>、連國文發生口角」，且</w:t>
      </w:r>
      <w:r w:rsidR="00ED633B">
        <w:rPr>
          <w:rFonts w:ascii="Times New Roman" w:hAnsi="Times New Roman" w:hint="eastAsia"/>
          <w:b/>
          <w:bCs/>
        </w:rPr>
        <w:t>黃○永</w:t>
      </w:r>
      <w:r w:rsidRPr="00BD149A">
        <w:rPr>
          <w:rFonts w:ascii="Times New Roman" w:hAnsi="Times New Roman" w:hint="eastAsia"/>
          <w:b/>
          <w:bCs/>
        </w:rPr>
        <w:t>、</w:t>
      </w:r>
      <w:r w:rsidR="00ED633B">
        <w:rPr>
          <w:rFonts w:ascii="Times New Roman" w:hAnsi="Times New Roman" w:hint="eastAsia"/>
          <w:b/>
          <w:bCs/>
        </w:rPr>
        <w:t>陳○傑</w:t>
      </w:r>
      <w:r w:rsidRPr="00BD149A">
        <w:rPr>
          <w:rFonts w:ascii="Times New Roman" w:hAnsi="Times New Roman" w:hint="eastAsia"/>
          <w:b/>
          <w:bCs/>
        </w:rPr>
        <w:t>與連國文是一起討論殺害兩人，連國文並不是居於絕對主導地位</w:t>
      </w:r>
      <w:r w:rsidRPr="00BD149A">
        <w:rPr>
          <w:rFonts w:ascii="Times New Roman" w:hAnsi="Times New Roman" w:hint="eastAsia"/>
        </w:rPr>
        <w:t>：</w:t>
      </w:r>
    </w:p>
    <w:p w14:paraId="1CB11412" w14:textId="3796C6AF"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3</w:t>
      </w:r>
      <w:r w:rsidR="006A7E8C" w:rsidRPr="00BD149A">
        <w:rPr>
          <w:rFonts w:ascii="Times New Roman" w:hAnsi="Times New Roman" w:hint="eastAsia"/>
        </w:rPr>
        <w:t>日</w:t>
      </w:r>
      <w:r w:rsidR="00DE6A9A" w:rsidRPr="00BD149A">
        <w:rPr>
          <w:rFonts w:ascii="Times New Roman" w:hAnsi="Times New Roman" w:hint="eastAsia"/>
        </w:rPr>
        <w:t>偵訊</w:t>
      </w:r>
      <w:r w:rsidR="00DE6A9A" w:rsidRPr="00BD149A">
        <w:rPr>
          <w:rFonts w:ascii="Times New Roman" w:hAnsi="Times New Roman" w:hint="eastAsia"/>
        </w:rPr>
        <w:t>(</w:t>
      </w:r>
      <w:r w:rsidR="006A7E8C" w:rsidRPr="00BD149A">
        <w:rPr>
          <w:rFonts w:ascii="Times New Roman" w:hAnsi="Times New Roman" w:hint="eastAsia"/>
        </w:rPr>
        <w:t>調查</w:t>
      </w:r>
      <w:r w:rsidR="00DE6A9A" w:rsidRPr="00BD149A">
        <w:rPr>
          <w:rFonts w:ascii="Times New Roman" w:hAnsi="Times New Roman" w:hint="eastAsia"/>
        </w:rPr>
        <w:t>)</w:t>
      </w:r>
      <w:r w:rsidR="006A7E8C" w:rsidRPr="00BD149A">
        <w:rPr>
          <w:rFonts w:ascii="Times New Roman" w:hAnsi="Times New Roman" w:hint="eastAsia"/>
        </w:rPr>
        <w:t>筆錄記載：「我們住在山上時連國文也有到山上來住，</w:t>
      </w:r>
      <w:r w:rsidR="006A7E8C" w:rsidRPr="00BD149A">
        <w:rPr>
          <w:rFonts w:ascii="Times New Roman" w:hAnsi="Times New Roman" w:hint="eastAsia"/>
          <w:b/>
          <w:bCs w:val="0"/>
        </w:rPr>
        <w:t>因『</w:t>
      </w:r>
      <w:r>
        <w:rPr>
          <w:rFonts w:ascii="Times New Roman" w:hAnsi="Times New Roman" w:hint="eastAsia"/>
          <w:b/>
          <w:bCs w:val="0"/>
        </w:rPr>
        <w:t>阿○</w:t>
      </w:r>
      <w:r w:rsidR="006A7E8C" w:rsidRPr="00BD149A">
        <w:rPr>
          <w:rFonts w:ascii="Times New Roman" w:hAnsi="Times New Roman" w:hint="eastAsia"/>
          <w:b/>
          <w:bCs w:val="0"/>
        </w:rPr>
        <w:t>』一直向連國文要債，他說連國文欠他新臺幣二百多萬元，他要偷渡出國需要錢，而與連國文發生不愉快之事</w:t>
      </w:r>
      <w:r w:rsidR="006A7E8C" w:rsidRPr="00BD149A">
        <w:rPr>
          <w:rFonts w:ascii="Times New Roman" w:hAnsi="Times New Roman" w:hint="eastAsia"/>
        </w:rPr>
        <w:t>，而且『</w:t>
      </w:r>
      <w:r>
        <w:rPr>
          <w:rFonts w:ascii="Times New Roman" w:hAnsi="Times New Roman" w:hint="eastAsia"/>
        </w:rPr>
        <w:t>阿○</w:t>
      </w:r>
      <w:r w:rsidR="006A7E8C" w:rsidRPr="00BD149A">
        <w:rPr>
          <w:rFonts w:ascii="Times New Roman" w:hAnsi="Times New Roman" w:hint="eastAsia"/>
        </w:rPr>
        <w:t>』在山上也一直施用毒品，因該屋是我父親蓋的，我父親及姐姐們有時會帶小孩子上山郊遊，我怕他們看到有朋友在山上做壞事，</w:t>
      </w:r>
      <w:r w:rsidR="006A7E8C" w:rsidRPr="00BD149A">
        <w:rPr>
          <w:rFonts w:ascii="Times New Roman" w:hAnsi="Times New Roman" w:hint="eastAsia"/>
          <w:b/>
          <w:bCs w:val="0"/>
        </w:rPr>
        <w:t>我就勸『</w:t>
      </w:r>
      <w:r>
        <w:rPr>
          <w:rFonts w:ascii="Times New Roman" w:hAnsi="Times New Roman" w:hint="eastAsia"/>
          <w:b/>
          <w:bCs w:val="0"/>
        </w:rPr>
        <w:t>阿○</w:t>
      </w:r>
      <w:r w:rsidR="006A7E8C" w:rsidRPr="00BD149A">
        <w:rPr>
          <w:rFonts w:ascii="Times New Roman" w:hAnsi="Times New Roman" w:hint="eastAsia"/>
          <w:b/>
          <w:bCs w:val="0"/>
        </w:rPr>
        <w:t>』不要施用毒品，但『</w:t>
      </w:r>
      <w:r>
        <w:rPr>
          <w:rFonts w:ascii="Times New Roman" w:hAnsi="Times New Roman" w:hint="eastAsia"/>
          <w:b/>
          <w:bCs w:val="0"/>
        </w:rPr>
        <w:t>阿○</w:t>
      </w:r>
      <w:r w:rsidR="006A7E8C" w:rsidRPr="00BD149A">
        <w:rPr>
          <w:rFonts w:ascii="Times New Roman" w:hAnsi="Times New Roman" w:hint="eastAsia"/>
          <w:b/>
          <w:bCs w:val="0"/>
        </w:rPr>
        <w:t>』反而對我發脾氣，告訴我他已經開槍打死人了，叫我不要囉嗦不然連我一起幹掉，我聽後就與連國文與</w:t>
      </w:r>
      <w:r>
        <w:rPr>
          <w:rFonts w:ascii="Times New Roman" w:hAnsi="Times New Roman" w:hint="eastAsia"/>
          <w:b/>
          <w:bCs w:val="0"/>
        </w:rPr>
        <w:t>陳○傑</w:t>
      </w:r>
      <w:r w:rsidR="00BD149A" w:rsidRPr="00BD149A">
        <w:rPr>
          <w:rFonts w:ascii="Times New Roman" w:hAnsi="Times New Roman" w:hint="eastAsia"/>
          <w:b/>
          <w:bCs w:val="0"/>
        </w:rPr>
        <w:t>3</w:t>
      </w:r>
      <w:r w:rsidR="006A7E8C" w:rsidRPr="00BD149A">
        <w:rPr>
          <w:rFonts w:ascii="Times New Roman" w:hAnsi="Times New Roman" w:hint="eastAsia"/>
          <w:b/>
          <w:bCs w:val="0"/>
        </w:rPr>
        <w:t>人一起商量要把</w:t>
      </w:r>
      <w:r>
        <w:rPr>
          <w:rFonts w:ascii="Times New Roman" w:hAnsi="Times New Roman" w:hint="eastAsia"/>
          <w:b/>
          <w:bCs w:val="0"/>
        </w:rPr>
        <w:t>麥○偉</w:t>
      </w:r>
      <w:r w:rsidR="006A7E8C" w:rsidRPr="00BD149A">
        <w:rPr>
          <w:rFonts w:ascii="Times New Roman" w:hAnsi="Times New Roman" w:hint="eastAsia"/>
          <w:b/>
          <w:bCs w:val="0"/>
        </w:rPr>
        <w:t>先幹掉</w:t>
      </w:r>
      <w:r w:rsidR="00DE6A9A" w:rsidRPr="00BD149A">
        <w:rPr>
          <w:rFonts w:ascii="Times New Roman" w:hAnsi="Times New Roman" w:cs="MS Mincho" w:hint="eastAsia"/>
          <w:b/>
          <w:bCs w:val="0"/>
        </w:rPr>
        <w:t>……</w:t>
      </w:r>
      <w:r w:rsidR="006A7E8C" w:rsidRPr="00BD149A">
        <w:rPr>
          <w:rFonts w:ascii="Times New Roman" w:hAnsi="Times New Roman" w:hint="eastAsia"/>
        </w:rPr>
        <w:t>」</w:t>
      </w:r>
      <w:r w:rsidR="00DE6A9A" w:rsidRPr="00BD149A">
        <w:rPr>
          <w:rStyle w:val="afe"/>
          <w:rFonts w:ascii="Times New Roman" w:hAnsi="Times New Roman"/>
        </w:rPr>
        <w:footnoteReference w:id="21"/>
      </w:r>
    </w:p>
    <w:p w14:paraId="35315E9F" w14:textId="5711ECAB"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6</w:t>
      </w:r>
      <w:r w:rsidR="006A7E8C" w:rsidRPr="00BD149A">
        <w:rPr>
          <w:rFonts w:ascii="Times New Roman" w:hAnsi="Times New Roman" w:hint="eastAsia"/>
        </w:rPr>
        <w:t>月</w:t>
      </w:r>
      <w:r w:rsidR="006A7E8C" w:rsidRPr="00BD149A">
        <w:rPr>
          <w:rFonts w:ascii="Times New Roman" w:hAnsi="Times New Roman" w:hint="eastAsia"/>
        </w:rPr>
        <w:t>3</w:t>
      </w:r>
      <w:r w:rsidR="006A7E8C" w:rsidRPr="00BD149A">
        <w:rPr>
          <w:rFonts w:ascii="Times New Roman" w:hAnsi="Times New Roman" w:hint="eastAsia"/>
        </w:rPr>
        <w:t>日訊問筆錄則記載，由本案共同被告一同商量作案方式：「當天並沒有用槍脅迫麥、王</w:t>
      </w:r>
      <w:r w:rsidR="00BD149A" w:rsidRPr="00BD149A">
        <w:rPr>
          <w:rFonts w:ascii="Times New Roman" w:hAnsi="Times New Roman" w:hint="eastAsia"/>
        </w:rPr>
        <w:t>2</w:t>
      </w:r>
      <w:r w:rsidR="006A7E8C" w:rsidRPr="00BD149A">
        <w:rPr>
          <w:rFonts w:ascii="Times New Roman" w:hAnsi="Times New Roman" w:hint="eastAsia"/>
        </w:rPr>
        <w:t>人，槍已埋妥，並沒用槍脅迫他們，</w:t>
      </w:r>
      <w:r w:rsidR="006A7E8C" w:rsidRPr="00BD149A">
        <w:rPr>
          <w:rFonts w:ascii="Times New Roman" w:hAnsi="Times New Roman" w:hint="eastAsia"/>
          <w:b/>
          <w:bCs w:val="0"/>
        </w:rPr>
        <w:t>我、</w:t>
      </w:r>
      <w:r>
        <w:rPr>
          <w:rFonts w:ascii="Times New Roman" w:hAnsi="Times New Roman" w:hint="eastAsia"/>
          <w:b/>
          <w:bCs w:val="0"/>
        </w:rPr>
        <w:t>黃○聰</w:t>
      </w:r>
      <w:r w:rsidR="006A7E8C" w:rsidRPr="00BD149A">
        <w:rPr>
          <w:rFonts w:ascii="Times New Roman" w:hAnsi="Times New Roman" w:hint="eastAsia"/>
          <w:b/>
          <w:bCs w:val="0"/>
        </w:rPr>
        <w:t>、</w:t>
      </w:r>
      <w:r>
        <w:rPr>
          <w:rFonts w:ascii="Times New Roman" w:hAnsi="Times New Roman" w:hint="eastAsia"/>
          <w:b/>
          <w:bCs w:val="0"/>
        </w:rPr>
        <w:t>陳○傑</w:t>
      </w:r>
      <w:r w:rsidR="006A7E8C" w:rsidRPr="00BD149A">
        <w:rPr>
          <w:rFonts w:ascii="Times New Roman" w:hAnsi="Times New Roman" w:hint="eastAsia"/>
          <w:b/>
          <w:bCs w:val="0"/>
        </w:rPr>
        <w:t>、連國文商量用注射毒品方式</w:t>
      </w:r>
      <w:r w:rsidR="006A7E8C" w:rsidRPr="00BD149A">
        <w:rPr>
          <w:rFonts w:ascii="Times New Roman" w:hAnsi="Times New Roman" w:hint="eastAsia"/>
        </w:rPr>
        <w:t>，由</w:t>
      </w:r>
      <w:r>
        <w:rPr>
          <w:rFonts w:ascii="Times New Roman" w:hAnsi="Times New Roman" w:hint="eastAsia"/>
        </w:rPr>
        <w:t>黃○聰</w:t>
      </w:r>
      <w:r w:rsidR="006A7E8C" w:rsidRPr="00BD149A">
        <w:rPr>
          <w:rFonts w:ascii="Times New Roman" w:hAnsi="Times New Roman" w:hint="eastAsia"/>
        </w:rPr>
        <w:t>動手</w:t>
      </w:r>
      <w:r w:rsidR="006A7E8C" w:rsidRPr="00BD149A">
        <w:rPr>
          <w:rFonts w:ascii="Times New Roman" w:hAnsi="Times New Roman" w:hint="eastAsia"/>
        </w:rPr>
        <w:lastRenderedPageBreak/>
        <w:t>注射，其他人在旁邊看」</w:t>
      </w:r>
      <w:r w:rsidR="00DE6A9A" w:rsidRPr="00BD149A">
        <w:rPr>
          <w:rStyle w:val="afe"/>
          <w:rFonts w:ascii="Times New Roman" w:hAnsi="Times New Roman"/>
        </w:rPr>
        <w:footnoteReference w:id="22"/>
      </w:r>
    </w:p>
    <w:p w14:paraId="44F2762B" w14:textId="7F4ACD13" w:rsidR="006A7E8C" w:rsidRPr="00BD149A" w:rsidRDefault="006A7E8C" w:rsidP="00BD149A">
      <w:pPr>
        <w:pStyle w:val="6"/>
        <w:kinsoku/>
        <w:rPr>
          <w:rFonts w:ascii="Times New Roman" w:hAnsi="Times New Roman"/>
        </w:rPr>
      </w:pPr>
      <w:r w:rsidRPr="00BD149A">
        <w:rPr>
          <w:rFonts w:ascii="Times New Roman" w:hAnsi="Times New Roman" w:hint="eastAsia"/>
        </w:rPr>
        <w:tab/>
      </w:r>
      <w:r w:rsidRPr="00BD149A">
        <w:rPr>
          <w:rFonts w:ascii="Times New Roman" w:hAnsi="Times New Roman" w:hint="eastAsia"/>
        </w:rPr>
        <w:t>直到</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16</w:t>
      </w:r>
      <w:r w:rsidRPr="00BD149A">
        <w:rPr>
          <w:rFonts w:ascii="Times New Roman" w:hAnsi="Times New Roman" w:hint="eastAsia"/>
        </w:rPr>
        <w:t>日之後，</w:t>
      </w:r>
      <w:r w:rsidR="00ED633B">
        <w:rPr>
          <w:rFonts w:ascii="Times New Roman" w:hAnsi="Times New Roman" w:hint="eastAsia"/>
        </w:rPr>
        <w:t>黃○永</w:t>
      </w:r>
      <w:r w:rsidRPr="00BD149A">
        <w:rPr>
          <w:rFonts w:ascii="Times New Roman" w:hAnsi="Times New Roman" w:hint="eastAsia"/>
        </w:rPr>
        <w:t>均推翻先前供述內容，改稱</w:t>
      </w:r>
      <w:r w:rsidR="00ED633B">
        <w:rPr>
          <w:rFonts w:ascii="Times New Roman" w:hAnsi="Times New Roman" w:hint="eastAsia"/>
        </w:rPr>
        <w:t>麥○偉</w:t>
      </w:r>
      <w:r w:rsidRPr="00BD149A">
        <w:rPr>
          <w:rFonts w:ascii="Times New Roman" w:hAnsi="Times New Roman" w:hint="eastAsia"/>
        </w:rPr>
        <w:t>與</w:t>
      </w:r>
      <w:r w:rsidR="00ED633B">
        <w:rPr>
          <w:rFonts w:ascii="Times New Roman" w:hAnsi="Times New Roman" w:hint="eastAsia"/>
        </w:rPr>
        <w:t>黃○○美</w:t>
      </w:r>
      <w:r w:rsidRPr="00BD149A">
        <w:rPr>
          <w:rFonts w:ascii="Times New Roman" w:hAnsi="Times New Roman" w:hint="eastAsia"/>
        </w:rPr>
        <w:t>案之起因是「</w:t>
      </w:r>
      <w:r w:rsidR="00ED633B">
        <w:rPr>
          <w:rFonts w:ascii="Times New Roman" w:hAnsi="Times New Roman" w:hint="eastAsia"/>
        </w:rPr>
        <w:t>麥○偉</w:t>
      </w:r>
      <w:r w:rsidRPr="00BD149A">
        <w:rPr>
          <w:rFonts w:ascii="Times New Roman" w:hAnsi="Times New Roman" w:hint="eastAsia"/>
        </w:rPr>
        <w:t>口風不緊且一直對外聯繫，要殺害</w:t>
      </w:r>
      <w:r w:rsidR="00ED633B">
        <w:rPr>
          <w:rFonts w:ascii="Times New Roman" w:hAnsi="Times New Roman" w:hint="eastAsia"/>
        </w:rPr>
        <w:t>麥○偉</w:t>
      </w:r>
      <w:r w:rsidRPr="00BD149A">
        <w:rPr>
          <w:rFonts w:ascii="Times New Roman" w:hAnsi="Times New Roman" w:hint="eastAsia"/>
        </w:rPr>
        <w:t>與</w:t>
      </w:r>
      <w:r w:rsidR="00ED633B">
        <w:rPr>
          <w:rFonts w:ascii="Times New Roman" w:hAnsi="Times New Roman" w:hint="eastAsia"/>
        </w:rPr>
        <w:t>黃○○美</w:t>
      </w:r>
      <w:r w:rsidRPr="00BD149A">
        <w:rPr>
          <w:rFonts w:ascii="Times New Roman" w:hAnsi="Times New Roman" w:hint="eastAsia"/>
        </w:rPr>
        <w:t>滅口」，且作案過程都是由連國文主導，並一路維持至本案確定：</w:t>
      </w:r>
    </w:p>
    <w:p w14:paraId="62B4B62D" w14:textId="6C67BC67"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16</w:t>
      </w:r>
      <w:r w:rsidR="006A7E8C" w:rsidRPr="00BD149A">
        <w:rPr>
          <w:rFonts w:ascii="Times New Roman" w:hAnsi="Times New Roman" w:hint="eastAsia"/>
        </w:rPr>
        <w:t>日調查筆錄，開始分別記載</w:t>
      </w:r>
      <w:r>
        <w:rPr>
          <w:rFonts w:ascii="Times New Roman" w:hAnsi="Times New Roman" w:hint="eastAsia"/>
        </w:rPr>
        <w:t>麥○偉</w:t>
      </w:r>
      <w:r w:rsidR="006A7E8C" w:rsidRPr="00BD149A">
        <w:rPr>
          <w:rFonts w:ascii="Times New Roman" w:hAnsi="Times New Roman" w:hint="eastAsia"/>
        </w:rPr>
        <w:t>口風不緊且一直對外聯繫，致使連國文提議要殺害兩人滅口：「應該差不多是</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3</w:t>
      </w:r>
      <w:r w:rsidR="006A7E8C" w:rsidRPr="00BD149A">
        <w:rPr>
          <w:rFonts w:ascii="Times New Roman" w:hAnsi="Times New Roman" w:hint="eastAsia"/>
        </w:rPr>
        <w:t>月</w:t>
      </w:r>
      <w:r w:rsidR="006A7E8C" w:rsidRPr="00BD149A">
        <w:rPr>
          <w:rFonts w:ascii="Times New Roman" w:hAnsi="Times New Roman"/>
        </w:rPr>
        <w:t>29</w:t>
      </w:r>
      <w:r w:rsidR="006A7E8C" w:rsidRPr="00BD149A">
        <w:rPr>
          <w:rFonts w:ascii="Times New Roman" w:hAnsi="Times New Roman" w:hint="eastAsia"/>
        </w:rPr>
        <w:t>日淩晨，</w:t>
      </w:r>
      <w:r w:rsidR="006A7E8C" w:rsidRPr="00BD149A">
        <w:rPr>
          <w:rFonts w:ascii="Times New Roman" w:hAnsi="Times New Roman" w:hint="eastAsia"/>
          <w:b/>
          <w:bCs w:val="0"/>
        </w:rPr>
        <w:t>連國文跟我說，</w:t>
      </w:r>
      <w:r>
        <w:rPr>
          <w:rFonts w:ascii="Times New Roman" w:hAnsi="Times New Roman" w:hint="eastAsia"/>
          <w:b/>
          <w:bCs w:val="0"/>
        </w:rPr>
        <w:t>麥○偉</w:t>
      </w:r>
      <w:r w:rsidR="006A7E8C" w:rsidRPr="00BD149A">
        <w:rPr>
          <w:rFonts w:ascii="Times New Roman" w:hAnsi="Times New Roman" w:hint="eastAsia"/>
          <w:b/>
          <w:bCs w:val="0"/>
        </w:rPr>
        <w:t>口風不緊，而且一直以行動電話對外聯絡，講話口氣很衝，另外</w:t>
      </w:r>
      <w:r w:rsidR="007B2B20" w:rsidRPr="00BD149A">
        <w:rPr>
          <w:rFonts w:ascii="Times New Roman" w:hAnsi="Times New Roman" w:hint="eastAsia"/>
          <w:b/>
          <w:bCs w:val="0"/>
        </w:rPr>
        <w:t>台</w:t>
      </w:r>
      <w:r w:rsidR="006A7E8C" w:rsidRPr="00BD149A">
        <w:rPr>
          <w:rFonts w:ascii="Times New Roman" w:hAnsi="Times New Roman" w:hint="eastAsia"/>
          <w:b/>
          <w:bCs w:val="0"/>
        </w:rPr>
        <w:t>北市</w:t>
      </w:r>
      <w:r w:rsidR="00187852">
        <w:rPr>
          <w:rFonts w:ascii="Times New Roman" w:hAnsi="Times New Roman" w:hint="eastAsia"/>
          <w:b/>
          <w:bCs w:val="0"/>
        </w:rPr>
        <w:t>○○</w:t>
      </w:r>
      <w:r w:rsidR="006A7E8C" w:rsidRPr="00BD149A">
        <w:rPr>
          <w:rFonts w:ascii="Times New Roman" w:hAnsi="Times New Roman" w:hint="eastAsia"/>
          <w:b/>
          <w:bCs w:val="0"/>
        </w:rPr>
        <w:t>路</w:t>
      </w:r>
      <w:r w:rsidR="00187852">
        <w:rPr>
          <w:rFonts w:ascii="Times New Roman" w:hAnsi="Times New Roman" w:hint="eastAsia"/>
          <w:b/>
          <w:bCs w:val="0"/>
        </w:rPr>
        <w:t>***</w:t>
      </w:r>
      <w:r w:rsidR="006A7E8C" w:rsidRPr="00BD149A">
        <w:rPr>
          <w:rFonts w:ascii="Times New Roman" w:hAnsi="Times New Roman" w:hint="eastAsia"/>
          <w:b/>
          <w:bCs w:val="0"/>
        </w:rPr>
        <w:t>號</w:t>
      </w:r>
      <w:r w:rsidR="00187852">
        <w:rPr>
          <w:rFonts w:ascii="Times New Roman" w:hAnsi="Times New Roman" w:hint="eastAsia"/>
          <w:b/>
          <w:bCs w:val="0"/>
        </w:rPr>
        <w:t>*</w:t>
      </w:r>
      <w:r w:rsidR="006A7E8C" w:rsidRPr="00BD149A">
        <w:rPr>
          <w:rFonts w:ascii="Times New Roman" w:hAnsi="Times New Roman" w:hint="eastAsia"/>
          <w:b/>
          <w:bCs w:val="0"/>
        </w:rPr>
        <w:t>樓賭場內部帳務事宜，要我將先前埋藏之槍支取出射殺</w:t>
      </w:r>
      <w:r>
        <w:rPr>
          <w:rFonts w:ascii="Times New Roman" w:hAnsi="Times New Roman" w:hint="eastAsia"/>
          <w:b/>
          <w:bCs w:val="0"/>
        </w:rPr>
        <w:t>麥○偉</w:t>
      </w:r>
      <w:r w:rsidR="009D179D" w:rsidRPr="00BD149A">
        <w:rPr>
          <w:rFonts w:ascii="Times New Roman" w:hAnsi="Times New Roman" w:cs="MS Mincho" w:hint="eastAsia"/>
          <w:b/>
          <w:bCs w:val="0"/>
        </w:rPr>
        <w:t>……</w:t>
      </w:r>
      <w:r w:rsidR="006A7E8C" w:rsidRPr="00BD149A">
        <w:rPr>
          <w:rFonts w:ascii="Times New Roman" w:hAnsi="Times New Roman" w:hint="eastAsia"/>
        </w:rPr>
        <w:t>」</w:t>
      </w:r>
      <w:r w:rsidR="001B78CE" w:rsidRPr="00BD149A">
        <w:rPr>
          <w:rStyle w:val="afe"/>
          <w:rFonts w:ascii="Times New Roman" w:hAnsi="Times New Roman"/>
        </w:rPr>
        <w:footnoteReference w:id="23"/>
      </w:r>
      <w:r w:rsidR="006A7E8C" w:rsidRPr="00BD149A">
        <w:rPr>
          <w:rFonts w:ascii="Times New Roman" w:hAnsi="Times New Roman" w:hint="eastAsia"/>
        </w:rPr>
        <w:t>、「</w:t>
      </w:r>
      <w:r w:rsidR="009D179D" w:rsidRPr="00BD149A">
        <w:rPr>
          <w:rFonts w:ascii="Times New Roman" w:hAnsi="Times New Roman" w:cs="MS Mincho" w:hint="eastAsia"/>
          <w:b/>
          <w:bCs w:val="0"/>
        </w:rPr>
        <w:t>……</w:t>
      </w:r>
      <w:r w:rsidR="006A7E8C" w:rsidRPr="00BD149A">
        <w:rPr>
          <w:rFonts w:ascii="Times New Roman" w:hAnsi="Times New Roman" w:hint="eastAsia"/>
          <w:b/>
          <w:bCs w:val="0"/>
        </w:rPr>
        <w:t>王鳳美、</w:t>
      </w:r>
      <w:r>
        <w:rPr>
          <w:rFonts w:ascii="Times New Roman" w:hAnsi="Times New Roman" w:hint="eastAsia"/>
          <w:b/>
          <w:bCs w:val="0"/>
        </w:rPr>
        <w:t>麥○偉</w:t>
      </w:r>
      <w:r w:rsidR="006A7E8C" w:rsidRPr="00BD149A">
        <w:rPr>
          <w:rFonts w:ascii="Times New Roman" w:hAnsi="Times New Roman" w:hint="eastAsia"/>
          <w:b/>
          <w:bCs w:val="0"/>
        </w:rPr>
        <w:t>兩人則是連國文說要幹掉的</w:t>
      </w:r>
      <w:r w:rsidR="009D179D" w:rsidRPr="00BD149A">
        <w:rPr>
          <w:rFonts w:ascii="Times New Roman" w:hAnsi="Times New Roman" w:cs="MS Mincho" w:hint="eastAsia"/>
          <w:b/>
          <w:bCs w:val="0"/>
        </w:rPr>
        <w:t>……</w:t>
      </w:r>
      <w:r w:rsidR="006A7E8C" w:rsidRPr="00BD149A">
        <w:rPr>
          <w:rFonts w:ascii="Times New Roman" w:hAnsi="Times New Roman" w:hint="eastAsia"/>
        </w:rPr>
        <w:t>」</w:t>
      </w:r>
      <w:r w:rsidR="004B122E" w:rsidRPr="00BD149A">
        <w:rPr>
          <w:rStyle w:val="afe"/>
          <w:rFonts w:ascii="Times New Roman" w:hAnsi="Times New Roman"/>
        </w:rPr>
        <w:footnoteReference w:id="24"/>
      </w:r>
      <w:r w:rsidR="006A7E8C" w:rsidRPr="00BD149A">
        <w:rPr>
          <w:rFonts w:ascii="Times New Roman" w:hAnsi="Times New Roman" w:hint="eastAsia"/>
        </w:rPr>
        <w:t>。</w:t>
      </w:r>
    </w:p>
    <w:p w14:paraId="12F98C0E" w14:textId="1763755C" w:rsidR="006A7E8C" w:rsidRPr="00BD149A" w:rsidRDefault="00ED633B" w:rsidP="00BD149A">
      <w:pPr>
        <w:pStyle w:val="7"/>
        <w:kinsoku/>
        <w:rPr>
          <w:rFonts w:ascii="Times New Roman" w:hAnsi="Times New Roman"/>
        </w:rPr>
      </w:pPr>
      <w:r>
        <w:rPr>
          <w:rFonts w:ascii="Times New Roman" w:hAnsi="Times New Roman" w:hint="eastAsia"/>
        </w:rPr>
        <w:t>黃○永</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16</w:t>
      </w:r>
      <w:r w:rsidR="006A7E8C" w:rsidRPr="00BD149A">
        <w:rPr>
          <w:rFonts w:ascii="Times New Roman" w:hAnsi="Times New Roman" w:hint="eastAsia"/>
        </w:rPr>
        <w:t>日</w:t>
      </w:r>
      <w:r w:rsidR="004B122E" w:rsidRPr="00BD149A">
        <w:rPr>
          <w:rFonts w:ascii="Times New Roman" w:hAnsi="Times New Roman" w:hint="eastAsia"/>
        </w:rPr>
        <w:t>偵訊</w:t>
      </w:r>
      <w:r w:rsidR="004B122E" w:rsidRPr="00BD149A">
        <w:rPr>
          <w:rFonts w:ascii="Times New Roman" w:hAnsi="Times New Roman" w:hint="eastAsia"/>
        </w:rPr>
        <w:t>(</w:t>
      </w:r>
      <w:r w:rsidR="004B122E" w:rsidRPr="00BD149A">
        <w:rPr>
          <w:rFonts w:ascii="Times New Roman" w:hAnsi="Times New Roman" w:hint="eastAsia"/>
        </w:rPr>
        <w:t>調查</w:t>
      </w:r>
      <w:r w:rsidR="004B122E" w:rsidRPr="00BD149A">
        <w:rPr>
          <w:rFonts w:ascii="Times New Roman" w:hAnsi="Times New Roman" w:hint="eastAsia"/>
        </w:rPr>
        <w:t>)</w:t>
      </w:r>
      <w:r w:rsidR="006A7E8C" w:rsidRPr="00BD149A">
        <w:rPr>
          <w:rFonts w:ascii="Times New Roman" w:hAnsi="Times New Roman" w:hint="eastAsia"/>
        </w:rPr>
        <w:t>筆錄則記載，當時本案共同被告如何起意殺害</w:t>
      </w:r>
      <w:r>
        <w:rPr>
          <w:rFonts w:ascii="Times New Roman" w:hAnsi="Times New Roman" w:hint="eastAsia"/>
        </w:rPr>
        <w:t>麥○偉</w:t>
      </w:r>
      <w:r w:rsidR="006A7E8C" w:rsidRPr="00BD149A">
        <w:rPr>
          <w:rFonts w:ascii="Times New Roman" w:hAnsi="Times New Roman" w:hint="eastAsia"/>
        </w:rPr>
        <w:t>與</w:t>
      </w:r>
      <w:r>
        <w:rPr>
          <w:rFonts w:ascii="Times New Roman" w:hAnsi="Times New Roman" w:hint="eastAsia"/>
        </w:rPr>
        <w:t>黃○○美</w:t>
      </w:r>
      <w:r w:rsidR="006A7E8C" w:rsidRPr="00BD149A">
        <w:rPr>
          <w:rFonts w:ascii="Times New Roman" w:hAnsi="Times New Roman" w:hint="eastAsia"/>
        </w:rPr>
        <w:t>與詳細經過，為本案歷審認定之事實版本：「</w:t>
      </w:r>
      <w:r w:rsidR="004B122E" w:rsidRPr="00BD149A">
        <w:rPr>
          <w:rFonts w:ascii="Times New Roman" w:hAnsi="Times New Roman" w:cs="MS Mincho" w:hint="eastAsia"/>
        </w:rPr>
        <w:t>……</w:t>
      </w:r>
      <w:r w:rsidR="006A7E8C" w:rsidRPr="00BD149A">
        <w:rPr>
          <w:rFonts w:ascii="Times New Roman" w:hAnsi="Times New Roman" w:hint="eastAsia"/>
        </w:rPr>
        <w:t>當我們下山到</w:t>
      </w:r>
      <w:r w:rsidR="004B122E" w:rsidRPr="00BD149A">
        <w:rPr>
          <w:rFonts w:ascii="Times New Roman" w:hAnsi="Times New Roman" w:hint="eastAsia"/>
        </w:rPr>
        <w:t>台</w:t>
      </w:r>
      <w:r w:rsidR="006A7E8C" w:rsidRPr="00BD149A">
        <w:rPr>
          <w:rFonts w:ascii="Times New Roman" w:hAnsi="Times New Roman" w:hint="eastAsia"/>
        </w:rPr>
        <w:t>北市區時連國文表示要聯絡</w:t>
      </w:r>
      <w:r>
        <w:rPr>
          <w:rFonts w:ascii="Times New Roman" w:hAnsi="Times New Roman" w:hint="eastAsia"/>
        </w:rPr>
        <w:t>黃○聰</w:t>
      </w:r>
      <w:r w:rsidR="006A7E8C" w:rsidRPr="00BD149A">
        <w:rPr>
          <w:rFonts w:ascii="Times New Roman" w:hAnsi="Times New Roman" w:hint="eastAsia"/>
        </w:rPr>
        <w:t>（電話不知是我或連國文打的，我不記得），請他到環河南路見面，等見到</w:t>
      </w:r>
      <w:r>
        <w:rPr>
          <w:rFonts w:ascii="Times New Roman" w:hAnsi="Times New Roman" w:hint="eastAsia"/>
        </w:rPr>
        <w:t>黃○聰</w:t>
      </w:r>
      <w:r w:rsidR="006A7E8C" w:rsidRPr="00BD149A">
        <w:rPr>
          <w:rFonts w:ascii="Times New Roman" w:hAnsi="Times New Roman" w:hint="eastAsia"/>
        </w:rPr>
        <w:t>後我們</w:t>
      </w:r>
      <w:r w:rsidR="00BD149A" w:rsidRPr="00BD149A">
        <w:rPr>
          <w:rFonts w:ascii="Times New Roman" w:hAnsi="Times New Roman" w:hint="eastAsia"/>
        </w:rPr>
        <w:t>3</w:t>
      </w:r>
      <w:r w:rsidR="006A7E8C" w:rsidRPr="00BD149A">
        <w:rPr>
          <w:rFonts w:ascii="Times New Roman" w:hAnsi="Times New Roman" w:hint="eastAsia"/>
        </w:rPr>
        <w:t>人就開黑色賓士車往坪林山上開，</w:t>
      </w:r>
      <w:r w:rsidR="006A7E8C" w:rsidRPr="00BD149A">
        <w:rPr>
          <w:rFonts w:ascii="Times New Roman" w:hAnsi="Times New Roman" w:hint="eastAsia"/>
          <w:b/>
          <w:bCs w:val="0"/>
        </w:rPr>
        <w:t>車上連國文對</w:t>
      </w:r>
      <w:r>
        <w:rPr>
          <w:rFonts w:ascii="Times New Roman" w:hAnsi="Times New Roman" w:hint="eastAsia"/>
          <w:b/>
          <w:bCs w:val="0"/>
        </w:rPr>
        <w:t>黃○聰</w:t>
      </w:r>
      <w:r w:rsidR="006A7E8C" w:rsidRPr="00BD149A">
        <w:rPr>
          <w:rFonts w:ascii="Times New Roman" w:hAnsi="Times New Roman" w:hint="eastAsia"/>
          <w:b/>
          <w:bCs w:val="0"/>
        </w:rPr>
        <w:t>說</w:t>
      </w:r>
      <w:r>
        <w:rPr>
          <w:rFonts w:ascii="Times New Roman" w:hAnsi="Times New Roman" w:hint="eastAsia"/>
          <w:b/>
          <w:bCs w:val="0"/>
        </w:rPr>
        <w:t>麥○偉</w:t>
      </w:r>
      <w:r w:rsidR="006A7E8C" w:rsidRPr="00BD149A">
        <w:rPr>
          <w:rFonts w:ascii="Times New Roman" w:hAnsi="Times New Roman" w:hint="eastAsia"/>
          <w:b/>
          <w:bCs w:val="0"/>
        </w:rPr>
        <w:t>口風不緊且吵著要下山，遲早會出事，問</w:t>
      </w:r>
      <w:r>
        <w:rPr>
          <w:rFonts w:ascii="Times New Roman" w:hAnsi="Times New Roman" w:hint="eastAsia"/>
          <w:b/>
          <w:bCs w:val="0"/>
        </w:rPr>
        <w:t>黃○聰</w:t>
      </w:r>
      <w:r w:rsidR="006A7E8C" w:rsidRPr="00BD149A">
        <w:rPr>
          <w:rFonts w:ascii="Times New Roman" w:hAnsi="Times New Roman" w:hint="eastAsia"/>
          <w:b/>
          <w:bCs w:val="0"/>
        </w:rPr>
        <w:t>要不要幫他忙</w:t>
      </w:r>
      <w:r w:rsidR="006A7E8C" w:rsidRPr="00BD149A">
        <w:rPr>
          <w:rFonts w:ascii="Times New Roman" w:hAnsi="Times New Roman" w:hint="eastAsia"/>
        </w:rPr>
        <w:t>，</w:t>
      </w:r>
      <w:r>
        <w:rPr>
          <w:rFonts w:ascii="Times New Roman" w:hAnsi="Times New Roman" w:hint="eastAsia"/>
        </w:rPr>
        <w:t>黃○聰</w:t>
      </w:r>
      <w:r w:rsidR="006A7E8C" w:rsidRPr="00BD149A">
        <w:rPr>
          <w:rFonts w:ascii="Times New Roman" w:hAnsi="Times New Roman" w:hint="eastAsia"/>
        </w:rPr>
        <w:t>表示願意幫忙，我們</w:t>
      </w:r>
      <w:r w:rsidR="00BD149A" w:rsidRPr="00BD149A">
        <w:rPr>
          <w:rFonts w:ascii="Times New Roman" w:hAnsi="Times New Roman" w:hint="eastAsia"/>
        </w:rPr>
        <w:t>3</w:t>
      </w:r>
      <w:r w:rsidR="006A7E8C" w:rsidRPr="00BD149A">
        <w:rPr>
          <w:rFonts w:ascii="Times New Roman" w:hAnsi="Times New Roman" w:hint="eastAsia"/>
        </w:rPr>
        <w:t>人到達鐵</w:t>
      </w:r>
      <w:r w:rsidR="006A7E8C" w:rsidRPr="00BD149A">
        <w:rPr>
          <w:rFonts w:ascii="Times New Roman" w:hAnsi="Times New Roman" w:hint="eastAsia"/>
        </w:rPr>
        <w:lastRenderedPageBreak/>
        <w:t>皮時已是</w:t>
      </w:r>
      <w:r w:rsidR="006A7E8C" w:rsidRPr="00BD149A">
        <w:rPr>
          <w:rFonts w:ascii="Times New Roman" w:hAnsi="Times New Roman"/>
        </w:rPr>
        <w:t>3</w:t>
      </w:r>
      <w:r w:rsidR="006A7E8C" w:rsidRPr="00BD149A">
        <w:rPr>
          <w:rFonts w:ascii="Times New Roman" w:hAnsi="Times New Roman" w:hint="eastAsia"/>
        </w:rPr>
        <w:t>月</w:t>
      </w:r>
      <w:r w:rsidR="006A7E8C" w:rsidRPr="00BD149A">
        <w:rPr>
          <w:rFonts w:ascii="Times New Roman" w:hAnsi="Times New Roman"/>
        </w:rPr>
        <w:t>30</w:t>
      </w:r>
      <w:r w:rsidR="006A7E8C" w:rsidRPr="00BD149A">
        <w:rPr>
          <w:rFonts w:ascii="Times New Roman" w:hAnsi="Times New Roman" w:hint="eastAsia"/>
        </w:rPr>
        <w:t>日深夜，一上山連國文便叫我將槍挖出來，</w:t>
      </w:r>
      <w:r w:rsidR="006A7E8C" w:rsidRPr="00BD149A">
        <w:rPr>
          <w:rFonts w:ascii="Times New Roman" w:hAnsi="Times New Roman" w:hint="eastAsia"/>
          <w:b/>
          <w:bCs w:val="0"/>
        </w:rPr>
        <w:t>待會我跟</w:t>
      </w:r>
      <w:r>
        <w:rPr>
          <w:rFonts w:ascii="Times New Roman" w:hAnsi="Times New Roman" w:hint="eastAsia"/>
          <w:b/>
          <w:bCs w:val="0"/>
        </w:rPr>
        <w:t>麥○偉</w:t>
      </w:r>
      <w:r w:rsidR="006A7E8C" w:rsidRPr="00BD149A">
        <w:rPr>
          <w:rFonts w:ascii="Times New Roman" w:hAnsi="Times New Roman" w:hint="eastAsia"/>
          <w:b/>
          <w:bCs w:val="0"/>
        </w:rPr>
        <w:t>說的不愉快時就拿出來抵住他，我就立即去挖槍，並在該兩支槍內各裝</w:t>
      </w:r>
      <w:r w:rsidR="00BD149A" w:rsidRPr="00BD149A">
        <w:rPr>
          <w:rFonts w:ascii="Times New Roman" w:hAnsi="Times New Roman" w:hint="eastAsia"/>
          <w:b/>
          <w:bCs w:val="0"/>
        </w:rPr>
        <w:t>1</w:t>
      </w:r>
      <w:r w:rsidR="006A7E8C" w:rsidRPr="00BD149A">
        <w:rPr>
          <w:rFonts w:ascii="Times New Roman" w:hAnsi="Times New Roman" w:hint="eastAsia"/>
          <w:b/>
          <w:bCs w:val="0"/>
        </w:rPr>
        <w:t>顆子彈，並交</w:t>
      </w:r>
      <w:r w:rsidR="00830E60">
        <w:rPr>
          <w:rFonts w:ascii="Times New Roman" w:hAnsi="Times New Roman" w:hint="eastAsia"/>
          <w:b/>
          <w:bCs w:val="0"/>
        </w:rPr>
        <w:t>1</w:t>
      </w:r>
      <w:r w:rsidR="006A7E8C" w:rsidRPr="00BD149A">
        <w:rPr>
          <w:rFonts w:ascii="Times New Roman" w:hAnsi="Times New Roman" w:hint="eastAsia"/>
          <w:b/>
          <w:bCs w:val="0"/>
        </w:rPr>
        <w:t>把給</w:t>
      </w:r>
      <w:r>
        <w:rPr>
          <w:rFonts w:ascii="Times New Roman" w:hAnsi="Times New Roman" w:hint="eastAsia"/>
          <w:b/>
          <w:bCs w:val="0"/>
        </w:rPr>
        <w:t>陳○傑</w:t>
      </w:r>
      <w:r w:rsidR="006A7E8C" w:rsidRPr="00BD149A">
        <w:rPr>
          <w:rFonts w:ascii="Times New Roman" w:hAnsi="Times New Roman" w:hint="eastAsia"/>
          <w:b/>
          <w:bCs w:val="0"/>
        </w:rPr>
        <w:t>，說到時候拉滑套讓子彈跳出來嚇嚇他們，待我與</w:t>
      </w:r>
      <w:r>
        <w:rPr>
          <w:rFonts w:ascii="Times New Roman" w:hAnsi="Times New Roman" w:hint="eastAsia"/>
          <w:b/>
          <w:bCs w:val="0"/>
        </w:rPr>
        <w:t>陳○傑</w:t>
      </w:r>
      <w:r w:rsidR="006A7E8C" w:rsidRPr="00BD149A">
        <w:rPr>
          <w:rFonts w:ascii="Times New Roman" w:hAnsi="Times New Roman" w:hint="eastAsia"/>
          <w:b/>
          <w:bCs w:val="0"/>
        </w:rPr>
        <w:t>返回鐵皮屋內，聽</w:t>
      </w:r>
      <w:r>
        <w:rPr>
          <w:rFonts w:ascii="Times New Roman" w:hAnsi="Times New Roman" w:hint="eastAsia"/>
          <w:b/>
          <w:bCs w:val="0"/>
        </w:rPr>
        <w:t>麥○偉</w:t>
      </w:r>
      <w:r w:rsidR="006A7E8C" w:rsidRPr="00BD149A">
        <w:rPr>
          <w:rFonts w:ascii="Times New Roman" w:hAnsi="Times New Roman" w:hint="eastAsia"/>
          <w:b/>
          <w:bCs w:val="0"/>
        </w:rPr>
        <w:t>大聲對連國文講話，我便從腰際拔出</w:t>
      </w:r>
      <w:r w:rsidR="00BD149A" w:rsidRPr="00BD149A">
        <w:rPr>
          <w:rFonts w:ascii="Times New Roman" w:hAnsi="Times New Roman" w:hint="eastAsia"/>
          <w:b/>
          <w:bCs w:val="0"/>
        </w:rPr>
        <w:t>1</w:t>
      </w:r>
      <w:r w:rsidR="006A7E8C" w:rsidRPr="00BD149A">
        <w:rPr>
          <w:rFonts w:ascii="Times New Roman" w:hAnsi="Times New Roman" w:hint="eastAsia"/>
          <w:b/>
          <w:bCs w:val="0"/>
        </w:rPr>
        <w:t>支手槍（黑色、較小支）抵住</w:t>
      </w:r>
      <w:r>
        <w:rPr>
          <w:rFonts w:ascii="Times New Roman" w:hAnsi="Times New Roman" w:hint="eastAsia"/>
          <w:b/>
          <w:bCs w:val="0"/>
        </w:rPr>
        <w:t>麥○偉</w:t>
      </w:r>
      <w:r w:rsidR="006A7E8C" w:rsidRPr="00BD149A">
        <w:rPr>
          <w:rFonts w:ascii="Times New Roman" w:hAnsi="Times New Roman" w:hint="eastAsia"/>
          <w:b/>
          <w:bCs w:val="0"/>
        </w:rPr>
        <w:t>右手上臂，</w:t>
      </w:r>
      <w:r>
        <w:rPr>
          <w:rFonts w:ascii="Times New Roman" w:hAnsi="Times New Roman" w:hint="eastAsia"/>
          <w:b/>
          <w:bCs w:val="0"/>
        </w:rPr>
        <w:t>麥○偉</w:t>
      </w:r>
      <w:r w:rsidR="006A7E8C" w:rsidRPr="00BD149A">
        <w:rPr>
          <w:rFonts w:ascii="Times New Roman" w:hAnsi="Times New Roman" w:hint="eastAsia"/>
          <w:b/>
          <w:bCs w:val="0"/>
        </w:rPr>
        <w:t>則順勢以右手撥開我持的手槍，說『別玩了』，我就拉槍滑套讓子彈跳出來，並告訴</w:t>
      </w:r>
      <w:r>
        <w:rPr>
          <w:rFonts w:ascii="Times New Roman" w:hAnsi="Times New Roman" w:hint="eastAsia"/>
          <w:b/>
          <w:bCs w:val="0"/>
        </w:rPr>
        <w:t>麥○偉</w:t>
      </w:r>
      <w:r w:rsidR="006A7E8C" w:rsidRPr="00BD149A">
        <w:rPr>
          <w:rFonts w:ascii="Times New Roman" w:hAnsi="Times New Roman" w:hint="eastAsia"/>
          <w:b/>
          <w:bCs w:val="0"/>
        </w:rPr>
        <w:t>不要亂動，『大仔』（連國文）問你話，你就好好講，連國文接著指責</w:t>
      </w:r>
      <w:r>
        <w:rPr>
          <w:rFonts w:ascii="Times New Roman" w:hAnsi="Times New Roman" w:hint="eastAsia"/>
          <w:b/>
          <w:bCs w:val="0"/>
        </w:rPr>
        <w:t>麥○偉</w:t>
      </w:r>
      <w:r w:rsidR="006A7E8C" w:rsidRPr="00BD149A">
        <w:rPr>
          <w:rFonts w:ascii="Times New Roman" w:hAnsi="Times New Roman" w:hint="eastAsia"/>
          <w:b/>
          <w:bCs w:val="0"/>
        </w:rPr>
        <w:t>帶他去苗栗縣</w:t>
      </w:r>
      <w:r w:rsidR="00187852">
        <w:rPr>
          <w:rFonts w:ascii="Times New Roman" w:hAnsi="Times New Roman" w:hint="eastAsia"/>
          <w:b/>
          <w:bCs w:val="0"/>
        </w:rPr>
        <w:t>○○</w:t>
      </w:r>
      <w:r w:rsidR="006A7E8C" w:rsidRPr="00BD149A">
        <w:rPr>
          <w:rFonts w:ascii="Times New Roman" w:hAnsi="Times New Roman" w:hint="eastAsia"/>
          <w:b/>
          <w:bCs w:val="0"/>
        </w:rPr>
        <w:t>鄉賭博遭設局詐賭，在山上又一直打電話勸也勸不聽，且又吵著要下山，這會害了大家，並從</w:t>
      </w:r>
      <w:r>
        <w:rPr>
          <w:rFonts w:ascii="Times New Roman" w:hAnsi="Times New Roman" w:hint="eastAsia"/>
          <w:b/>
          <w:bCs w:val="0"/>
        </w:rPr>
        <w:t>麥○偉</w:t>
      </w:r>
      <w:r w:rsidR="006A7E8C" w:rsidRPr="00BD149A">
        <w:rPr>
          <w:rFonts w:ascii="Times New Roman" w:hAnsi="Times New Roman" w:hint="eastAsia"/>
          <w:b/>
          <w:bCs w:val="0"/>
        </w:rPr>
        <w:t>戒毒包內取出紅包戒毒藥（應是安眠藥）要</w:t>
      </w:r>
      <w:r>
        <w:rPr>
          <w:rFonts w:ascii="Times New Roman" w:hAnsi="Times New Roman" w:hint="eastAsia"/>
          <w:b/>
          <w:bCs w:val="0"/>
        </w:rPr>
        <w:t>麥○偉</w:t>
      </w:r>
      <w:r w:rsidR="006A7E8C" w:rsidRPr="00BD149A">
        <w:rPr>
          <w:rFonts w:ascii="Times New Roman" w:hAnsi="Times New Roman" w:hint="eastAsia"/>
          <w:b/>
          <w:bCs w:val="0"/>
        </w:rPr>
        <w:t>自己吞食，麥則依指示服下（連國文於要</w:t>
      </w:r>
      <w:r>
        <w:rPr>
          <w:rFonts w:ascii="Times New Roman" w:hAnsi="Times New Roman" w:hint="eastAsia"/>
          <w:b/>
          <w:bCs w:val="0"/>
        </w:rPr>
        <w:t>麥○偉</w:t>
      </w:r>
      <w:r w:rsidR="006A7E8C" w:rsidRPr="00BD149A">
        <w:rPr>
          <w:rFonts w:ascii="Times New Roman" w:hAnsi="Times New Roman" w:hint="eastAsia"/>
          <w:b/>
          <w:bCs w:val="0"/>
        </w:rPr>
        <w:t>吃藥前，已指示</w:t>
      </w:r>
      <w:r>
        <w:rPr>
          <w:rFonts w:ascii="Times New Roman" w:hAnsi="Times New Roman" w:hint="eastAsia"/>
          <w:b/>
          <w:bCs w:val="0"/>
        </w:rPr>
        <w:t>黃○聰</w:t>
      </w:r>
      <w:r w:rsidR="006A7E8C" w:rsidRPr="00BD149A">
        <w:rPr>
          <w:rFonts w:ascii="Times New Roman" w:hAnsi="Times New Roman" w:hint="eastAsia"/>
          <w:b/>
          <w:bCs w:val="0"/>
        </w:rPr>
        <w:t>以屋內白色尼龍繩綁住</w:t>
      </w:r>
      <w:r>
        <w:rPr>
          <w:rFonts w:ascii="Times New Roman" w:hAnsi="Times New Roman" w:hint="eastAsia"/>
          <w:b/>
          <w:bCs w:val="0"/>
        </w:rPr>
        <w:t>麥○偉</w:t>
      </w:r>
      <w:r w:rsidR="006A7E8C" w:rsidRPr="00BD149A">
        <w:rPr>
          <w:rFonts w:ascii="Times New Roman" w:hAnsi="Times New Roman" w:hint="eastAsia"/>
          <w:b/>
          <w:bCs w:val="0"/>
        </w:rPr>
        <w:t>，且因未綁緊連國文與</w:t>
      </w:r>
      <w:r>
        <w:rPr>
          <w:rFonts w:ascii="Times New Roman" w:hAnsi="Times New Roman" w:hint="eastAsia"/>
          <w:b/>
          <w:bCs w:val="0"/>
        </w:rPr>
        <w:t>黃○聰</w:t>
      </w:r>
      <w:r w:rsidR="006A7E8C" w:rsidRPr="00BD149A">
        <w:rPr>
          <w:rFonts w:ascii="Times New Roman" w:hAnsi="Times New Roman" w:hint="eastAsia"/>
          <w:b/>
          <w:bCs w:val="0"/>
        </w:rPr>
        <w:t>合力再綁緊</w:t>
      </w:r>
      <w:r>
        <w:rPr>
          <w:rFonts w:ascii="Times New Roman" w:hAnsi="Times New Roman" w:hint="eastAsia"/>
          <w:b/>
          <w:bCs w:val="0"/>
        </w:rPr>
        <w:t>麥○偉</w:t>
      </w:r>
      <w:r w:rsidR="006A7E8C" w:rsidRPr="00BD149A">
        <w:rPr>
          <w:rFonts w:ascii="Times New Roman" w:hAnsi="Times New Roman" w:hint="eastAsia"/>
          <w:b/>
          <w:bCs w:val="0"/>
        </w:rPr>
        <w:t>），麥服下安眠藥不久，</w:t>
      </w:r>
      <w:r>
        <w:rPr>
          <w:rFonts w:ascii="Times New Roman" w:hAnsi="Times New Roman" w:hint="eastAsia"/>
          <w:b/>
          <w:bCs w:val="0"/>
        </w:rPr>
        <w:t>黃○聰</w:t>
      </w:r>
      <w:r w:rsidR="006A7E8C" w:rsidRPr="00BD149A">
        <w:rPr>
          <w:rFonts w:ascii="Times New Roman" w:hAnsi="Times New Roman" w:hint="eastAsia"/>
          <w:b/>
          <w:bCs w:val="0"/>
        </w:rPr>
        <w:t>、連國文一起離開我的視線，一下子</w:t>
      </w:r>
      <w:r>
        <w:rPr>
          <w:rFonts w:ascii="Times New Roman" w:hAnsi="Times New Roman" w:hint="eastAsia"/>
          <w:b/>
          <w:bCs w:val="0"/>
        </w:rPr>
        <w:t>黃○聰</w:t>
      </w:r>
      <w:r w:rsidR="006A7E8C" w:rsidRPr="00BD149A">
        <w:rPr>
          <w:rFonts w:ascii="Times New Roman" w:hAnsi="Times New Roman" w:hint="eastAsia"/>
          <w:b/>
          <w:bCs w:val="0"/>
        </w:rPr>
        <w:t>便回到</w:t>
      </w:r>
      <w:r>
        <w:rPr>
          <w:rFonts w:ascii="Times New Roman" w:hAnsi="Times New Roman" w:hint="eastAsia"/>
          <w:b/>
          <w:bCs w:val="0"/>
        </w:rPr>
        <w:t>麥○偉</w:t>
      </w:r>
      <w:r w:rsidR="006A7E8C" w:rsidRPr="00BD149A">
        <w:rPr>
          <w:rFonts w:ascii="Times New Roman" w:hAnsi="Times New Roman" w:hint="eastAsia"/>
          <w:b/>
          <w:bCs w:val="0"/>
        </w:rPr>
        <w:t>身邊持</w:t>
      </w:r>
      <w:r w:rsidR="00830E60">
        <w:rPr>
          <w:rFonts w:ascii="Times New Roman" w:hAnsi="Times New Roman" w:hint="eastAsia"/>
          <w:b/>
          <w:bCs w:val="0"/>
        </w:rPr>
        <w:t>1</w:t>
      </w:r>
      <w:r w:rsidR="006A7E8C" w:rsidRPr="00BD149A">
        <w:rPr>
          <w:rFonts w:ascii="Times New Roman" w:hAnsi="Times New Roman" w:hint="eastAsia"/>
          <w:b/>
          <w:bCs w:val="0"/>
        </w:rPr>
        <w:t>針筒（原</w:t>
      </w:r>
      <w:r w:rsidR="00187852">
        <w:rPr>
          <w:rFonts w:ascii="Times New Roman" w:hAnsi="Times New Roman" w:hint="eastAsia"/>
          <w:b/>
          <w:bCs w:val="0"/>
        </w:rPr>
        <w:t>賴○昌</w:t>
      </w:r>
      <w:r w:rsidR="006A7E8C" w:rsidRPr="00BD149A">
        <w:rPr>
          <w:rFonts w:ascii="Times New Roman" w:hAnsi="Times New Roman" w:hint="eastAsia"/>
          <w:b/>
          <w:bCs w:val="0"/>
        </w:rPr>
        <w:t>調製者不同，較為粗大）往其左上臂注射，麥很快就昏睡，我與連國文就予</w:t>
      </w:r>
      <w:r>
        <w:rPr>
          <w:rFonts w:ascii="Times New Roman" w:hAnsi="Times New Roman" w:hint="eastAsia"/>
          <w:b/>
          <w:bCs w:val="0"/>
        </w:rPr>
        <w:t>麥○偉</w:t>
      </w:r>
      <w:r w:rsidR="006A7E8C" w:rsidRPr="00BD149A">
        <w:rPr>
          <w:rFonts w:ascii="Times New Roman" w:hAnsi="Times New Roman" w:hint="eastAsia"/>
          <w:b/>
          <w:bCs w:val="0"/>
        </w:rPr>
        <w:t>鬆綁，並扶至另</w:t>
      </w:r>
      <w:r w:rsidR="00830E60">
        <w:rPr>
          <w:rFonts w:ascii="Times New Roman" w:hAnsi="Times New Roman" w:hint="eastAsia"/>
          <w:b/>
          <w:bCs w:val="0"/>
        </w:rPr>
        <w:t>一</w:t>
      </w:r>
      <w:r w:rsidR="006A7E8C" w:rsidRPr="00BD149A">
        <w:rPr>
          <w:rFonts w:ascii="Times New Roman" w:hAnsi="Times New Roman" w:hint="eastAsia"/>
          <w:b/>
          <w:bCs w:val="0"/>
        </w:rPr>
        <w:t>長椅，讓他仰躺椅子上，頭朝鐵皮屋門口，此時</w:t>
      </w:r>
      <w:r>
        <w:rPr>
          <w:rFonts w:ascii="Times New Roman" w:hAnsi="Times New Roman" w:hint="eastAsia"/>
          <w:b/>
          <w:bCs w:val="0"/>
        </w:rPr>
        <w:t>黃○○美</w:t>
      </w:r>
      <w:r w:rsidR="006A7E8C" w:rsidRPr="00BD149A">
        <w:rPr>
          <w:rFonts w:ascii="Times New Roman" w:hAnsi="Times New Roman" w:hint="eastAsia"/>
          <w:b/>
          <w:bCs w:val="0"/>
        </w:rPr>
        <w:t>已由</w:t>
      </w:r>
      <w:r>
        <w:rPr>
          <w:rFonts w:ascii="Times New Roman" w:hAnsi="Times New Roman" w:hint="eastAsia"/>
          <w:b/>
          <w:bCs w:val="0"/>
        </w:rPr>
        <w:t>陳○傑</w:t>
      </w:r>
      <w:r w:rsidR="006A7E8C" w:rsidRPr="00BD149A">
        <w:rPr>
          <w:rFonts w:ascii="Times New Roman" w:hAnsi="Times New Roman" w:hint="eastAsia"/>
          <w:b/>
          <w:bCs w:val="0"/>
        </w:rPr>
        <w:t>持槍（較大支、銀色）控制（王女係躺在床上睡覺時遭控制），</w:t>
      </w:r>
      <w:r>
        <w:rPr>
          <w:rFonts w:ascii="Times New Roman" w:hAnsi="Times New Roman" w:hint="eastAsia"/>
          <w:b/>
          <w:bCs w:val="0"/>
        </w:rPr>
        <w:t>黃○聰</w:t>
      </w:r>
      <w:r w:rsidR="006A7E8C" w:rsidRPr="00BD149A">
        <w:rPr>
          <w:rFonts w:ascii="Times New Roman" w:hAnsi="Times New Roman" w:hint="eastAsia"/>
          <w:b/>
          <w:bCs w:val="0"/>
        </w:rPr>
        <w:t>注射完</w:t>
      </w:r>
      <w:r>
        <w:rPr>
          <w:rFonts w:ascii="Times New Roman" w:hAnsi="Times New Roman" w:hint="eastAsia"/>
          <w:b/>
          <w:bCs w:val="0"/>
        </w:rPr>
        <w:t>麥○偉</w:t>
      </w:r>
      <w:r w:rsidR="006A7E8C" w:rsidRPr="00BD149A">
        <w:rPr>
          <w:rFonts w:ascii="Times New Roman" w:hAnsi="Times New Roman" w:hint="eastAsia"/>
          <w:b/>
          <w:bCs w:val="0"/>
        </w:rPr>
        <w:t>後，待鬆綁</w:t>
      </w:r>
      <w:r>
        <w:rPr>
          <w:rFonts w:ascii="Times New Roman" w:hAnsi="Times New Roman" w:hint="eastAsia"/>
          <w:b/>
          <w:bCs w:val="0"/>
        </w:rPr>
        <w:t>麥○偉</w:t>
      </w:r>
      <w:r w:rsidR="006A7E8C" w:rsidRPr="00BD149A">
        <w:rPr>
          <w:rFonts w:ascii="Times New Roman" w:hAnsi="Times New Roman" w:hint="eastAsia"/>
          <w:b/>
          <w:bCs w:val="0"/>
        </w:rPr>
        <w:t>躺下時，我看</w:t>
      </w:r>
      <w:r w:rsidR="006A7E8C" w:rsidRPr="00BD149A">
        <w:rPr>
          <w:rFonts w:ascii="Times New Roman" w:hAnsi="Times New Roman" w:hint="eastAsia"/>
          <w:b/>
          <w:bCs w:val="0"/>
        </w:rPr>
        <w:lastRenderedPageBreak/>
        <w:t>見</w:t>
      </w:r>
      <w:r>
        <w:rPr>
          <w:rFonts w:ascii="Times New Roman" w:hAnsi="Times New Roman" w:hint="eastAsia"/>
          <w:b/>
          <w:bCs w:val="0"/>
        </w:rPr>
        <w:t>黃○聰</w:t>
      </w:r>
      <w:r w:rsidR="006A7E8C" w:rsidRPr="00BD149A">
        <w:rPr>
          <w:rFonts w:ascii="Times New Roman" w:hAnsi="Times New Roman" w:hint="eastAsia"/>
          <w:b/>
          <w:bCs w:val="0"/>
        </w:rPr>
        <w:t>對</w:t>
      </w:r>
      <w:r>
        <w:rPr>
          <w:rFonts w:ascii="Times New Roman" w:hAnsi="Times New Roman" w:hint="eastAsia"/>
          <w:b/>
          <w:bCs w:val="0"/>
        </w:rPr>
        <w:t>黃○○美</w:t>
      </w:r>
      <w:r w:rsidR="006A7E8C" w:rsidRPr="00BD149A">
        <w:rPr>
          <w:rFonts w:ascii="Times New Roman" w:hAnsi="Times New Roman" w:hint="eastAsia"/>
          <w:b/>
          <w:bCs w:val="0"/>
        </w:rPr>
        <w:t>左手腕部位注射（正、背面不清楚）並又到</w:t>
      </w:r>
      <w:r>
        <w:rPr>
          <w:rFonts w:ascii="Times New Roman" w:hAnsi="Times New Roman" w:hint="eastAsia"/>
          <w:b/>
          <w:bCs w:val="0"/>
        </w:rPr>
        <w:t>麥○偉</w:t>
      </w:r>
      <w:r w:rsidR="006A7E8C" w:rsidRPr="00BD149A">
        <w:rPr>
          <w:rFonts w:ascii="Times New Roman" w:hAnsi="Times New Roman" w:hint="eastAsia"/>
          <w:b/>
          <w:bCs w:val="0"/>
        </w:rPr>
        <w:t>身邊對其左手腕再注射</w:t>
      </w:r>
      <w:r w:rsidR="00830E60">
        <w:rPr>
          <w:rFonts w:ascii="Times New Roman" w:hAnsi="Times New Roman" w:hint="eastAsia"/>
          <w:b/>
          <w:bCs w:val="0"/>
        </w:rPr>
        <w:t>1</w:t>
      </w:r>
      <w:r w:rsidR="006A7E8C" w:rsidRPr="00BD149A">
        <w:rPr>
          <w:rFonts w:ascii="Times New Roman" w:hAnsi="Times New Roman" w:hint="eastAsia"/>
          <w:b/>
          <w:bCs w:val="0"/>
        </w:rPr>
        <w:t>次</w:t>
      </w:r>
      <w:r w:rsidR="006A7E8C" w:rsidRPr="00BD149A">
        <w:rPr>
          <w:rFonts w:ascii="Times New Roman" w:hAnsi="Times New Roman" w:hint="eastAsia"/>
        </w:rPr>
        <w:t>，此時連國文則叫我跟小傑找鐵桶</w:t>
      </w:r>
      <w:r w:rsidR="004B122E" w:rsidRPr="00BD149A">
        <w:rPr>
          <w:rFonts w:ascii="Times New Roman" w:hAnsi="Times New Roman" w:cs="MS Mincho" w:hint="eastAsia"/>
        </w:rPr>
        <w:t>……」</w:t>
      </w:r>
      <w:r w:rsidR="004B122E" w:rsidRPr="00BD149A">
        <w:rPr>
          <w:rStyle w:val="afe"/>
          <w:rFonts w:ascii="Times New Roman" w:hAnsi="Times New Roman"/>
        </w:rPr>
        <w:footnoteReference w:id="25"/>
      </w:r>
      <w:r w:rsidR="006A7E8C" w:rsidRPr="00BD149A">
        <w:rPr>
          <w:rFonts w:ascii="Times New Roman" w:hAnsi="Times New Roman" w:hint="eastAsia"/>
        </w:rPr>
        <w:t>。</w:t>
      </w:r>
    </w:p>
    <w:p w14:paraId="15DC336C" w14:textId="1253654C" w:rsidR="006A7E8C" w:rsidRPr="00BD149A" w:rsidRDefault="006A7E8C" w:rsidP="00BD149A">
      <w:pPr>
        <w:pStyle w:val="6"/>
        <w:kinsoku/>
        <w:rPr>
          <w:rFonts w:ascii="Times New Roman" w:hAnsi="Times New Roman"/>
        </w:rPr>
      </w:pPr>
      <w:r w:rsidRPr="00BD149A">
        <w:rPr>
          <w:rFonts w:ascii="Times New Roman" w:hAnsi="Times New Roman" w:hint="eastAsia"/>
        </w:rPr>
        <w:t>但是，</w:t>
      </w:r>
      <w:r w:rsidR="00ED633B">
        <w:rPr>
          <w:rFonts w:ascii="Times New Roman" w:hAnsi="Times New Roman" w:hint="eastAsia"/>
        </w:rPr>
        <w:t>黃○聰</w:t>
      </w:r>
      <w:r w:rsidRPr="00BD149A">
        <w:rPr>
          <w:rFonts w:ascii="Times New Roman" w:hAnsi="Times New Roman" w:hint="eastAsia"/>
        </w:rPr>
        <w:t>於</w:t>
      </w:r>
      <w:r w:rsidRPr="00BD149A">
        <w:rPr>
          <w:rFonts w:ascii="Times New Roman" w:hAnsi="Times New Roman" w:hint="eastAsia"/>
        </w:rPr>
        <w:t>92</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25</w:t>
      </w:r>
      <w:r w:rsidRPr="00BD149A">
        <w:rPr>
          <w:rFonts w:ascii="Times New Roman" w:hAnsi="Times New Roman" w:hint="eastAsia"/>
        </w:rPr>
        <w:t>日</w:t>
      </w:r>
      <w:r w:rsidR="004B122E" w:rsidRPr="00BD149A">
        <w:rPr>
          <w:rFonts w:ascii="Times New Roman" w:hAnsi="Times New Roman" w:hint="eastAsia"/>
        </w:rPr>
        <w:t>高院</w:t>
      </w:r>
      <w:r w:rsidRPr="00BD149A">
        <w:rPr>
          <w:rFonts w:ascii="Times New Roman" w:hAnsi="Times New Roman" w:hint="eastAsia"/>
        </w:rPr>
        <w:t>更一審審理筆錄時稱：「</w:t>
      </w:r>
      <w:r w:rsidRPr="00BD149A">
        <w:rPr>
          <w:rFonts w:ascii="Times New Roman" w:hAnsi="Times New Roman" w:hint="eastAsia"/>
          <w:b/>
          <w:bCs/>
        </w:rPr>
        <w:t>我在囚車上是</w:t>
      </w:r>
      <w:r w:rsidR="00ED633B">
        <w:rPr>
          <w:rFonts w:ascii="Times New Roman" w:hAnsi="Times New Roman" w:hint="eastAsia"/>
          <w:b/>
          <w:bCs/>
        </w:rPr>
        <w:t>黃○永</w:t>
      </w:r>
      <w:r w:rsidRPr="00BD149A">
        <w:rPr>
          <w:rFonts w:ascii="Times New Roman" w:hAnsi="Times New Roman" w:hint="eastAsia"/>
          <w:b/>
          <w:bCs/>
        </w:rPr>
        <w:t>教我怎麼講的，教我如何將責任推掉</w:t>
      </w:r>
      <w:r w:rsidRPr="00BD149A">
        <w:rPr>
          <w:rFonts w:ascii="Times New Roman" w:hAnsi="Times New Roman" w:hint="eastAsia"/>
        </w:rPr>
        <w:t>」</w:t>
      </w:r>
      <w:r w:rsidR="004B122E" w:rsidRPr="00BD149A">
        <w:rPr>
          <w:rStyle w:val="afe"/>
          <w:rFonts w:ascii="Times New Roman" w:hAnsi="Times New Roman"/>
        </w:rPr>
        <w:footnoteReference w:id="26"/>
      </w:r>
      <w:r w:rsidRPr="00BD149A">
        <w:rPr>
          <w:rFonts w:ascii="Times New Roman" w:hAnsi="Times New Roman" w:hint="eastAsia"/>
        </w:rPr>
        <w:t>；於</w:t>
      </w:r>
      <w:r w:rsidRPr="00BD149A">
        <w:rPr>
          <w:rFonts w:ascii="Times New Roman" w:hAnsi="Times New Roman" w:hint="eastAsia"/>
        </w:rPr>
        <w:t>94</w:t>
      </w:r>
      <w:r w:rsidRPr="00BD149A">
        <w:rPr>
          <w:rFonts w:ascii="Times New Roman" w:hAnsi="Times New Roman" w:hint="eastAsia"/>
        </w:rPr>
        <w:t>年</w:t>
      </w:r>
      <w:r w:rsidRPr="00BD149A">
        <w:rPr>
          <w:rFonts w:ascii="Times New Roman" w:hAnsi="Times New Roman" w:hint="eastAsia"/>
        </w:rPr>
        <w:t>4</w:t>
      </w:r>
      <w:r w:rsidRPr="00BD149A">
        <w:rPr>
          <w:rFonts w:ascii="Times New Roman" w:hAnsi="Times New Roman" w:hint="eastAsia"/>
        </w:rPr>
        <w:t>月</w:t>
      </w:r>
      <w:r w:rsidRPr="00BD149A">
        <w:rPr>
          <w:rFonts w:ascii="Times New Roman" w:hAnsi="Times New Roman" w:hint="eastAsia"/>
        </w:rPr>
        <w:t>27</w:t>
      </w:r>
      <w:r w:rsidRPr="00BD149A">
        <w:rPr>
          <w:rFonts w:ascii="Times New Roman" w:hAnsi="Times New Roman" w:hint="eastAsia"/>
        </w:rPr>
        <w:t>日</w:t>
      </w:r>
      <w:r w:rsidR="00F0098A" w:rsidRPr="00BD149A">
        <w:rPr>
          <w:rFonts w:ascii="Times New Roman" w:hAnsi="Times New Roman" w:hint="eastAsia"/>
        </w:rPr>
        <w:t>高院</w:t>
      </w:r>
      <w:r w:rsidRPr="00BD149A">
        <w:rPr>
          <w:rFonts w:ascii="Times New Roman" w:hAnsi="Times New Roman" w:hint="eastAsia"/>
        </w:rPr>
        <w:t>更二審審理筆錄則稱：「</w:t>
      </w:r>
      <w:r w:rsidR="00ED633B">
        <w:rPr>
          <w:rFonts w:ascii="Times New Roman" w:hAnsi="Times New Roman" w:hint="eastAsia"/>
          <w:b/>
          <w:bCs/>
        </w:rPr>
        <w:t>黃○永</w:t>
      </w:r>
      <w:r w:rsidRPr="00BD149A">
        <w:rPr>
          <w:rFonts w:ascii="Times New Roman" w:hAnsi="Times New Roman" w:hint="eastAsia"/>
          <w:b/>
          <w:bCs/>
        </w:rPr>
        <w:t>告訴我說，連國文欠我與</w:t>
      </w:r>
      <w:r w:rsidR="00BD149A" w:rsidRPr="00BD149A">
        <w:rPr>
          <w:rFonts w:ascii="Times New Roman" w:hAnsi="Times New Roman" w:hint="eastAsia"/>
          <w:b/>
          <w:bCs/>
        </w:rPr>
        <w:t>2</w:t>
      </w:r>
      <w:r w:rsidRPr="00BD149A">
        <w:rPr>
          <w:rFonts w:ascii="Times New Roman" w:hAnsi="Times New Roman" w:hint="eastAsia"/>
          <w:b/>
          <w:bCs/>
        </w:rPr>
        <w:t>人的錢，要我將本案都推給連國文，我的警訊筆錄是不實在</w:t>
      </w:r>
      <w:r w:rsidRPr="00BD149A">
        <w:rPr>
          <w:rFonts w:ascii="Times New Roman" w:hAnsi="Times New Roman" w:hint="eastAsia"/>
        </w:rPr>
        <w:t>」</w:t>
      </w:r>
      <w:r w:rsidR="004B122E" w:rsidRPr="00BD149A">
        <w:rPr>
          <w:rStyle w:val="afe"/>
          <w:rFonts w:ascii="Times New Roman" w:hAnsi="Times New Roman"/>
        </w:rPr>
        <w:footnoteReference w:id="27"/>
      </w:r>
      <w:r w:rsidRPr="00BD149A">
        <w:rPr>
          <w:rFonts w:ascii="Times New Roman" w:hAnsi="Times New Roman" w:hint="eastAsia"/>
        </w:rPr>
        <w:t>；</w:t>
      </w:r>
      <w:r w:rsidRPr="00BD149A">
        <w:rPr>
          <w:rFonts w:ascii="Times New Roman" w:hAnsi="Times New Roman" w:hint="eastAsia"/>
        </w:rPr>
        <w:t>95</w:t>
      </w:r>
      <w:r w:rsidRPr="00BD149A">
        <w:rPr>
          <w:rFonts w:ascii="Times New Roman" w:hAnsi="Times New Roman" w:hint="eastAsia"/>
        </w:rPr>
        <w:t>年</w:t>
      </w:r>
      <w:r w:rsidRPr="00BD149A">
        <w:rPr>
          <w:rFonts w:ascii="Times New Roman" w:hAnsi="Times New Roman" w:hint="eastAsia"/>
        </w:rPr>
        <w:t>1</w:t>
      </w:r>
      <w:r w:rsidRPr="00BD149A">
        <w:rPr>
          <w:rFonts w:ascii="Times New Roman" w:hAnsi="Times New Roman" w:hint="eastAsia"/>
        </w:rPr>
        <w:t>月</w:t>
      </w:r>
      <w:r w:rsidRPr="00BD149A">
        <w:rPr>
          <w:rFonts w:ascii="Times New Roman" w:hAnsi="Times New Roman" w:hint="eastAsia"/>
        </w:rPr>
        <w:t>12</w:t>
      </w:r>
      <w:r w:rsidRPr="00BD149A">
        <w:rPr>
          <w:rFonts w:ascii="Times New Roman" w:hAnsi="Times New Roman" w:hint="eastAsia"/>
        </w:rPr>
        <w:t>日</w:t>
      </w:r>
      <w:r w:rsidR="004B122E" w:rsidRPr="00BD149A">
        <w:rPr>
          <w:rFonts w:ascii="Times New Roman" w:hAnsi="Times New Roman" w:hint="eastAsia"/>
        </w:rPr>
        <w:t>高院</w:t>
      </w:r>
      <w:r w:rsidRPr="00BD149A">
        <w:rPr>
          <w:rFonts w:ascii="Times New Roman" w:hAnsi="Times New Roman" w:hint="eastAsia"/>
        </w:rPr>
        <w:t>更三審時也維持同樣的說法，</w:t>
      </w:r>
      <w:r w:rsidRPr="00BD149A">
        <w:rPr>
          <w:rFonts w:ascii="Times New Roman" w:hAnsi="Times New Roman" w:hint="eastAsia"/>
          <w:b/>
          <w:bCs/>
        </w:rPr>
        <w:t>稱</w:t>
      </w:r>
      <w:r w:rsidR="00ED633B">
        <w:rPr>
          <w:rFonts w:ascii="Times New Roman" w:hAnsi="Times New Roman" w:hint="eastAsia"/>
          <w:b/>
          <w:bCs/>
        </w:rPr>
        <w:t>黃○永</w:t>
      </w:r>
      <w:r w:rsidRPr="00BD149A">
        <w:rPr>
          <w:rFonts w:ascii="Times New Roman" w:hAnsi="Times New Roman" w:hint="eastAsia"/>
          <w:b/>
          <w:bCs/>
        </w:rPr>
        <w:t>所教，配合</w:t>
      </w:r>
      <w:r w:rsidR="00ED633B">
        <w:rPr>
          <w:rFonts w:ascii="Times New Roman" w:hAnsi="Times New Roman" w:hint="eastAsia"/>
          <w:b/>
          <w:bCs/>
        </w:rPr>
        <w:t>黃○永</w:t>
      </w:r>
      <w:r w:rsidRPr="00BD149A">
        <w:rPr>
          <w:rFonts w:ascii="Times New Roman" w:hAnsi="Times New Roman" w:hint="eastAsia"/>
          <w:b/>
          <w:bCs/>
        </w:rPr>
        <w:t>所言，</w:t>
      </w:r>
      <w:r w:rsidRPr="00BD149A">
        <w:rPr>
          <w:rFonts w:ascii="Times New Roman" w:hAnsi="Times New Roman" w:hint="eastAsia"/>
          <w:b/>
          <w:bCs/>
          <w:u w:val="single"/>
        </w:rPr>
        <w:t>並且表示之前都在冤枉連國文</w:t>
      </w:r>
      <w:r w:rsidRPr="00BD149A">
        <w:rPr>
          <w:rFonts w:ascii="Times New Roman" w:hAnsi="Times New Roman" w:hint="eastAsia"/>
          <w:b/>
          <w:bCs/>
        </w:rPr>
        <w:t>，以前是串供說的話</w:t>
      </w:r>
      <w:r w:rsidR="00FA00F4" w:rsidRPr="00BD149A">
        <w:rPr>
          <w:rStyle w:val="afe"/>
          <w:rFonts w:ascii="Times New Roman" w:hAnsi="Times New Roman"/>
        </w:rPr>
        <w:footnoteReference w:id="28"/>
      </w:r>
      <w:r w:rsidRPr="00BD149A">
        <w:rPr>
          <w:rFonts w:ascii="Times New Roman" w:hAnsi="Times New Roman" w:hint="eastAsia"/>
        </w:rPr>
        <w:t>。是以，</w:t>
      </w:r>
      <w:r w:rsidR="00ED633B">
        <w:rPr>
          <w:rFonts w:ascii="Times New Roman" w:hAnsi="Times New Roman" w:hint="eastAsia"/>
        </w:rPr>
        <w:t>黃○永</w:t>
      </w:r>
      <w:r w:rsidRPr="00BD149A">
        <w:rPr>
          <w:rFonts w:ascii="Times New Roman" w:hAnsi="Times New Roman" w:hint="eastAsia"/>
        </w:rPr>
        <w:t>稱連國文參與且主導犯罪事實二之部分，是否為真實陳述，抑或單純推卸責任予連國文，本案歷審均未比對</w:t>
      </w:r>
      <w:r w:rsidR="00ED633B">
        <w:rPr>
          <w:rFonts w:ascii="Times New Roman" w:hAnsi="Times New Roman" w:hint="eastAsia"/>
        </w:rPr>
        <w:t>黃○永</w:t>
      </w:r>
      <w:r w:rsidRPr="00BD149A">
        <w:rPr>
          <w:rFonts w:ascii="Times New Roman" w:hAnsi="Times New Roman" w:hint="eastAsia"/>
        </w:rPr>
        <w:t>與</w:t>
      </w:r>
      <w:r w:rsidR="00ED633B">
        <w:rPr>
          <w:rFonts w:ascii="Times New Roman" w:hAnsi="Times New Roman" w:hint="eastAsia"/>
        </w:rPr>
        <w:t>黃○聰</w:t>
      </w:r>
      <w:r w:rsidRPr="00BD149A">
        <w:rPr>
          <w:rFonts w:ascii="Times New Roman" w:hAnsi="Times New Roman" w:hint="eastAsia"/>
        </w:rPr>
        <w:t>之說法，逕自採納</w:t>
      </w:r>
      <w:r w:rsidR="00ED633B">
        <w:rPr>
          <w:rFonts w:ascii="Times New Roman" w:hAnsi="Times New Roman" w:hint="eastAsia"/>
        </w:rPr>
        <w:t>黃○永</w:t>
      </w:r>
      <w:r w:rsidRPr="00BD149A">
        <w:rPr>
          <w:rFonts w:ascii="Times New Roman" w:hAnsi="Times New Roman" w:hint="eastAsia"/>
        </w:rPr>
        <w:t>對連國文不利之陳述，</w:t>
      </w:r>
      <w:r w:rsidR="00FA00F4" w:rsidRPr="00BD149A">
        <w:rPr>
          <w:rFonts w:ascii="Times New Roman" w:hAnsi="Times New Roman" w:hint="eastAsia"/>
        </w:rPr>
        <w:t>恐</w:t>
      </w:r>
      <w:r w:rsidRPr="00BD149A">
        <w:rPr>
          <w:rFonts w:ascii="Times New Roman" w:hAnsi="Times New Roman" w:hint="eastAsia"/>
        </w:rPr>
        <w:t>有未洽。</w:t>
      </w:r>
    </w:p>
    <w:p w14:paraId="105C2E83" w14:textId="72265F24" w:rsidR="006A7E8C" w:rsidRPr="00BD149A" w:rsidRDefault="006A7E8C" w:rsidP="00BD149A">
      <w:pPr>
        <w:pStyle w:val="6"/>
        <w:kinsoku/>
        <w:rPr>
          <w:rFonts w:ascii="Times New Roman" w:hAnsi="Times New Roman"/>
        </w:rPr>
      </w:pPr>
      <w:r w:rsidRPr="00BD149A">
        <w:rPr>
          <w:rFonts w:ascii="Times New Roman" w:hAnsi="Times New Roman" w:hint="eastAsia"/>
        </w:rPr>
        <w:t>最後，</w:t>
      </w:r>
      <w:r w:rsidR="00ED633B">
        <w:rPr>
          <w:rFonts w:ascii="Times New Roman" w:hAnsi="Times New Roman" w:hint="eastAsia"/>
        </w:rPr>
        <w:t>黃○永</w:t>
      </w:r>
      <w:r w:rsidRPr="00BD149A">
        <w:rPr>
          <w:rFonts w:ascii="Times New Roman" w:hAnsi="Times New Roman" w:hint="eastAsia"/>
        </w:rPr>
        <w:t>對於</w:t>
      </w:r>
      <w:r w:rsidR="00ED633B">
        <w:rPr>
          <w:rFonts w:ascii="Times New Roman" w:hAnsi="Times New Roman" w:hint="eastAsia"/>
        </w:rPr>
        <w:t>黃○聰</w:t>
      </w:r>
      <w:r w:rsidRPr="00BD149A">
        <w:rPr>
          <w:rFonts w:ascii="Times New Roman" w:hAnsi="Times New Roman" w:hint="eastAsia"/>
        </w:rPr>
        <w:t>注射</w:t>
      </w:r>
      <w:r w:rsidR="00ED633B">
        <w:rPr>
          <w:rFonts w:ascii="Times New Roman" w:hAnsi="Times New Roman" w:hint="eastAsia"/>
        </w:rPr>
        <w:t>麥○偉</w:t>
      </w:r>
      <w:r w:rsidRPr="00BD149A">
        <w:rPr>
          <w:rFonts w:ascii="Times New Roman" w:hAnsi="Times New Roman" w:hint="eastAsia"/>
        </w:rPr>
        <w:t>與</w:t>
      </w:r>
      <w:r w:rsidR="00ED633B">
        <w:rPr>
          <w:rFonts w:ascii="Times New Roman" w:hAnsi="Times New Roman" w:hint="eastAsia"/>
        </w:rPr>
        <w:t>黃○○美</w:t>
      </w:r>
      <w:r w:rsidRPr="00BD149A">
        <w:rPr>
          <w:rFonts w:ascii="Times New Roman" w:hAnsi="Times New Roman" w:hint="eastAsia"/>
        </w:rPr>
        <w:t>之針筒與藥劑，均明確表達其不知道是誰調製的，如</w:t>
      </w:r>
      <w:r w:rsidR="00ED633B">
        <w:rPr>
          <w:rFonts w:ascii="Times New Roman" w:hAnsi="Times New Roman" w:hint="eastAsia"/>
        </w:rPr>
        <w:t>黃○永</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23</w:t>
      </w:r>
      <w:r w:rsidRPr="00BD149A">
        <w:rPr>
          <w:rFonts w:ascii="Times New Roman" w:hAnsi="Times New Roman" w:hint="eastAsia"/>
        </w:rPr>
        <w:t>日</w:t>
      </w:r>
      <w:r w:rsidR="00A96A8F" w:rsidRPr="00BD149A">
        <w:rPr>
          <w:rFonts w:ascii="Times New Roman" w:hAnsi="Times New Roman" w:hint="eastAsia"/>
        </w:rPr>
        <w:t>偵訊</w:t>
      </w:r>
      <w:r w:rsidR="00A96A8F" w:rsidRPr="00BD149A">
        <w:rPr>
          <w:rFonts w:ascii="Times New Roman" w:hAnsi="Times New Roman" w:hint="eastAsia"/>
        </w:rPr>
        <w:t>(</w:t>
      </w:r>
      <w:r w:rsidRPr="00BD149A">
        <w:rPr>
          <w:rFonts w:ascii="Times New Roman" w:hAnsi="Times New Roman" w:hint="eastAsia"/>
        </w:rPr>
        <w:t>調查</w:t>
      </w:r>
      <w:r w:rsidR="00A96A8F" w:rsidRPr="00BD149A">
        <w:rPr>
          <w:rFonts w:ascii="Times New Roman" w:hAnsi="Times New Roman" w:hint="eastAsia"/>
        </w:rPr>
        <w:t>)</w:t>
      </w:r>
      <w:r w:rsidRPr="00BD149A">
        <w:rPr>
          <w:rFonts w:ascii="Times New Roman" w:hAnsi="Times New Roman" w:hint="eastAsia"/>
        </w:rPr>
        <w:t>筆錄之記載：「沒有，</w:t>
      </w:r>
      <w:r w:rsidRPr="00BD149A">
        <w:rPr>
          <w:rFonts w:ascii="Times New Roman" w:hAnsi="Times New Roman" w:hint="eastAsia"/>
          <w:b/>
          <w:bCs/>
        </w:rPr>
        <w:t>我只看見</w:t>
      </w:r>
      <w:r w:rsidR="00ED633B">
        <w:rPr>
          <w:rFonts w:ascii="Times New Roman" w:hAnsi="Times New Roman" w:hint="eastAsia"/>
          <w:b/>
          <w:bCs/>
        </w:rPr>
        <w:t>黃○聰</w:t>
      </w:r>
      <w:r w:rsidRPr="00BD149A">
        <w:rPr>
          <w:rFonts w:ascii="Times New Roman" w:hAnsi="Times New Roman" w:hint="eastAsia"/>
          <w:b/>
          <w:bCs/>
        </w:rPr>
        <w:t>注射而已，至於</w:t>
      </w:r>
      <w:r w:rsidR="00ED633B">
        <w:rPr>
          <w:rFonts w:ascii="Times New Roman" w:hAnsi="Times New Roman" w:hint="eastAsia"/>
          <w:b/>
          <w:bCs/>
        </w:rPr>
        <w:t>黃○聰</w:t>
      </w:r>
      <w:r w:rsidRPr="00BD149A">
        <w:rPr>
          <w:rFonts w:ascii="Times New Roman" w:hAnsi="Times New Roman" w:hint="eastAsia"/>
          <w:b/>
          <w:bCs/>
        </w:rPr>
        <w:t>注射的藥劑是誰調製的我沒看到，也不知道是何人調製的</w:t>
      </w:r>
      <w:r w:rsidRPr="00BD149A">
        <w:rPr>
          <w:rFonts w:ascii="Times New Roman" w:hAnsi="Times New Roman" w:hint="eastAsia"/>
        </w:rPr>
        <w:t>」</w:t>
      </w:r>
      <w:r w:rsidR="00A96A8F" w:rsidRPr="00BD149A">
        <w:rPr>
          <w:rStyle w:val="afe"/>
          <w:rFonts w:ascii="Times New Roman" w:hAnsi="Times New Roman"/>
        </w:rPr>
        <w:footnoteReference w:id="29"/>
      </w:r>
      <w:r w:rsidRPr="00BD149A">
        <w:rPr>
          <w:rFonts w:ascii="Times New Roman" w:hAnsi="Times New Roman" w:hint="eastAsia"/>
        </w:rPr>
        <w:t>，故從</w:t>
      </w:r>
      <w:r w:rsidR="00ED633B">
        <w:rPr>
          <w:rFonts w:ascii="Times New Roman" w:hAnsi="Times New Roman" w:hint="eastAsia"/>
        </w:rPr>
        <w:t>黃○永</w:t>
      </w:r>
      <w:r w:rsidRPr="00BD149A">
        <w:rPr>
          <w:rFonts w:ascii="Times New Roman" w:hAnsi="Times New Roman" w:hint="eastAsia"/>
        </w:rPr>
        <w:t>之供述內容，無法證明連國文曾參與本案犯罪事實二之調製毒藥部分。</w:t>
      </w:r>
    </w:p>
    <w:p w14:paraId="3C1484C0" w14:textId="7F895555" w:rsidR="006A7E8C" w:rsidRPr="00BD149A" w:rsidRDefault="00ED633B" w:rsidP="00BD149A">
      <w:pPr>
        <w:pStyle w:val="4"/>
        <w:kinsoku/>
        <w:rPr>
          <w:rFonts w:ascii="Times New Roman" w:hAnsi="Times New Roman"/>
        </w:rPr>
      </w:pPr>
      <w:r>
        <w:rPr>
          <w:rFonts w:ascii="Times New Roman" w:hAnsi="Times New Roman"/>
        </w:rPr>
        <w:lastRenderedPageBreak/>
        <w:t>黃</w:t>
      </w:r>
      <w:r w:rsidR="00BF6D3A" w:rsidRPr="00BF6D3A">
        <w:rPr>
          <w:rFonts w:ascii="Times New Roman" w:hAnsi="Times New Roman" w:hint="eastAsia"/>
        </w:rPr>
        <w:t>○</w:t>
      </w:r>
      <w:r>
        <w:rPr>
          <w:rFonts w:ascii="Times New Roman" w:hAnsi="Times New Roman"/>
        </w:rPr>
        <w:t>聰</w:t>
      </w:r>
      <w:r w:rsidR="006A7E8C" w:rsidRPr="00BD149A">
        <w:rPr>
          <w:rFonts w:ascii="Times New Roman" w:hAnsi="Times New Roman"/>
        </w:rPr>
        <w:t>供述前後不一致之情形：</w:t>
      </w:r>
    </w:p>
    <w:p w14:paraId="74E7F36A" w14:textId="7ED46330" w:rsidR="006A7E8C" w:rsidRPr="00BD149A" w:rsidRDefault="006A7E8C" w:rsidP="00BD149A">
      <w:pPr>
        <w:pStyle w:val="5"/>
        <w:kinsoku/>
        <w:rPr>
          <w:rFonts w:ascii="Times New Roman" w:hAnsi="Times New Roman"/>
        </w:rPr>
      </w:pPr>
      <w:r w:rsidRPr="00BD149A">
        <w:rPr>
          <w:rFonts w:ascii="Times New Roman" w:hAnsi="Times New Roman" w:hint="eastAsia"/>
        </w:rPr>
        <w:t>「犯罪事實一」</w:t>
      </w:r>
      <w:r w:rsidR="00A96A8F" w:rsidRPr="00BD149A">
        <w:rPr>
          <w:rFonts w:ascii="Times New Roman" w:hAnsi="Times New Roman" w:hint="eastAsia"/>
        </w:rPr>
        <w:t>部分</w:t>
      </w:r>
      <w:r w:rsidRPr="00BD149A">
        <w:rPr>
          <w:rFonts w:ascii="Times New Roman" w:hAnsi="Times New Roman" w:hint="eastAsia"/>
        </w:rPr>
        <w:t>：</w:t>
      </w:r>
    </w:p>
    <w:p w14:paraId="3ECBA74C" w14:textId="79CE66BF" w:rsidR="006A7E8C" w:rsidRPr="00BD149A" w:rsidRDefault="00ED633B" w:rsidP="00BD149A">
      <w:pPr>
        <w:pStyle w:val="51"/>
        <w:kinsoku/>
        <w:ind w:left="2041" w:firstLine="681"/>
        <w:rPr>
          <w:rFonts w:ascii="Times New Roman"/>
        </w:rPr>
      </w:pPr>
      <w:r>
        <w:rPr>
          <w:rFonts w:ascii="Times New Roman" w:hint="eastAsia"/>
          <w:b/>
          <w:bCs/>
        </w:rPr>
        <w:t>黃○聰</w:t>
      </w:r>
      <w:r w:rsidR="006A7E8C" w:rsidRPr="00BD149A">
        <w:rPr>
          <w:rFonts w:ascii="Times New Roman" w:hint="eastAsia"/>
          <w:b/>
          <w:bCs/>
        </w:rPr>
        <w:t>當時不在場</w:t>
      </w:r>
      <w:r w:rsidR="006A7E8C" w:rsidRPr="00BD149A">
        <w:rPr>
          <w:rFonts w:ascii="Times New Roman" w:hint="eastAsia"/>
        </w:rPr>
        <w:t>，故針對本部分之案發過程，僅屬聽他人轉述。</w:t>
      </w:r>
    </w:p>
    <w:p w14:paraId="235DC5C0" w14:textId="442CF7B4" w:rsidR="006A7E8C" w:rsidRPr="00BD149A" w:rsidRDefault="00ED633B" w:rsidP="00BD149A">
      <w:pPr>
        <w:pStyle w:val="6"/>
        <w:kinsoku/>
        <w:rPr>
          <w:rFonts w:ascii="Times New Roman" w:hAnsi="Times New Roman"/>
        </w:rPr>
      </w:pPr>
      <w:r>
        <w:rPr>
          <w:rFonts w:ascii="Times New Roman" w:hAnsi="Times New Roman" w:hint="eastAsia"/>
        </w:rPr>
        <w:t>黃○聰</w:t>
      </w:r>
      <w:r w:rsidR="006A7E8C" w:rsidRPr="00BD149A">
        <w:rPr>
          <w:rFonts w:ascii="Times New Roman" w:hAnsi="Times New Roman" w:hint="eastAsia"/>
        </w:rPr>
        <w:t>最初在</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6</w:t>
      </w:r>
      <w:r w:rsidR="006A7E8C" w:rsidRPr="00BD149A">
        <w:rPr>
          <w:rFonts w:ascii="Times New Roman" w:hAnsi="Times New Roman" w:hint="eastAsia"/>
        </w:rPr>
        <w:t>月</w:t>
      </w:r>
      <w:r w:rsidR="006A7E8C" w:rsidRPr="00BD149A">
        <w:rPr>
          <w:rFonts w:ascii="Times New Roman" w:hAnsi="Times New Roman" w:hint="eastAsia"/>
        </w:rPr>
        <w:t>3</w:t>
      </w:r>
      <w:r w:rsidR="006A7E8C" w:rsidRPr="00BD149A">
        <w:rPr>
          <w:rFonts w:ascii="Times New Roman" w:hAnsi="Times New Roman" w:hint="eastAsia"/>
        </w:rPr>
        <w:t>日偵</w:t>
      </w:r>
      <w:r w:rsidR="00A96A8F" w:rsidRPr="00BD149A">
        <w:rPr>
          <w:rFonts w:ascii="Times New Roman" w:hAnsi="Times New Roman" w:hint="eastAsia"/>
        </w:rPr>
        <w:t>訊</w:t>
      </w:r>
      <w:r w:rsidR="00A96A8F" w:rsidRPr="00BD149A">
        <w:rPr>
          <w:rFonts w:ascii="Times New Roman" w:hAnsi="Times New Roman" w:hint="eastAsia"/>
        </w:rPr>
        <w:t>(</w:t>
      </w:r>
      <w:r w:rsidR="00A96A8F" w:rsidRPr="00BD149A">
        <w:rPr>
          <w:rFonts w:ascii="Times New Roman" w:hAnsi="Times New Roman" w:hint="eastAsia"/>
        </w:rPr>
        <w:t>調查</w:t>
      </w:r>
      <w:r w:rsidR="00A96A8F" w:rsidRPr="00BD149A">
        <w:rPr>
          <w:rFonts w:ascii="Times New Roman" w:hAnsi="Times New Roman" w:hint="eastAsia"/>
        </w:rPr>
        <w:t>)</w:t>
      </w:r>
      <w:r w:rsidR="006A7E8C" w:rsidRPr="00BD149A">
        <w:rPr>
          <w:rFonts w:ascii="Times New Roman" w:hAnsi="Times New Roman" w:hint="eastAsia"/>
        </w:rPr>
        <w:t>筆錄中表示黑人（</w:t>
      </w:r>
      <w:r>
        <w:rPr>
          <w:rFonts w:ascii="Times New Roman" w:hAnsi="Times New Roman" w:hint="eastAsia"/>
        </w:rPr>
        <w:t>黃○永</w:t>
      </w:r>
      <w:r w:rsidR="006A7E8C" w:rsidRPr="00BD149A">
        <w:rPr>
          <w:rFonts w:ascii="Times New Roman" w:hAnsi="Times New Roman" w:hint="eastAsia"/>
        </w:rPr>
        <w:t>）說是</w:t>
      </w:r>
      <w:r>
        <w:rPr>
          <w:rFonts w:ascii="Times New Roman" w:hAnsi="Times New Roman" w:hint="eastAsia"/>
        </w:rPr>
        <w:t>麥○偉</w:t>
      </w:r>
      <w:r w:rsidR="006A7E8C" w:rsidRPr="00BD149A">
        <w:rPr>
          <w:rFonts w:ascii="Times New Roman" w:hAnsi="Times New Roman" w:hint="eastAsia"/>
        </w:rPr>
        <w:t>做的，</w:t>
      </w:r>
      <w:r w:rsidR="006A7E8C" w:rsidRPr="00BD149A">
        <w:rPr>
          <w:rFonts w:ascii="Times New Roman" w:hAnsi="Times New Roman" w:hint="eastAsia"/>
          <w:b/>
          <w:bCs/>
        </w:rPr>
        <w:t>並未提及連國文涉及此案</w:t>
      </w:r>
      <w:r w:rsidR="00A96A8F" w:rsidRPr="00BD149A">
        <w:rPr>
          <w:rStyle w:val="afe"/>
          <w:rFonts w:ascii="Times New Roman" w:hAnsi="Times New Roman"/>
        </w:rPr>
        <w:footnoteReference w:id="30"/>
      </w:r>
      <w:r w:rsidR="006A7E8C" w:rsidRPr="00BD149A">
        <w:rPr>
          <w:rFonts w:ascii="Times New Roman" w:hAnsi="Times New Roman" w:hint="eastAsia"/>
        </w:rPr>
        <w:t>。</w:t>
      </w:r>
    </w:p>
    <w:p w14:paraId="5F781BFB" w14:textId="66822858" w:rsidR="006A7E8C" w:rsidRPr="00BD149A" w:rsidRDefault="006A7E8C" w:rsidP="00BD149A">
      <w:pPr>
        <w:pStyle w:val="6"/>
        <w:kinsoku/>
        <w:rPr>
          <w:rFonts w:ascii="Times New Roman" w:hAnsi="Times New Roman"/>
        </w:rPr>
      </w:pPr>
      <w:r w:rsidRPr="00BD149A">
        <w:rPr>
          <w:rFonts w:ascii="Times New Roman" w:hAnsi="Times New Roman" w:hint="eastAsia"/>
        </w:rPr>
        <w:t>然而，</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14</w:t>
      </w:r>
      <w:r w:rsidRPr="00BD149A">
        <w:rPr>
          <w:rFonts w:ascii="Times New Roman" w:hAnsi="Times New Roman" w:hint="eastAsia"/>
        </w:rPr>
        <w:t>日</w:t>
      </w:r>
      <w:r w:rsidR="00A96A8F" w:rsidRPr="00BD149A">
        <w:rPr>
          <w:rFonts w:ascii="Times New Roman" w:hAnsi="Times New Roman" w:hint="eastAsia"/>
        </w:rPr>
        <w:t>偵訊</w:t>
      </w:r>
      <w:r w:rsidR="00A96A8F" w:rsidRPr="00BD149A">
        <w:rPr>
          <w:rFonts w:ascii="Times New Roman" w:hAnsi="Times New Roman" w:hint="eastAsia"/>
        </w:rPr>
        <w:t>(</w:t>
      </w:r>
      <w:r w:rsidRPr="00BD149A">
        <w:rPr>
          <w:rFonts w:ascii="Times New Roman" w:hAnsi="Times New Roman" w:hint="eastAsia"/>
        </w:rPr>
        <w:t>調查</w:t>
      </w:r>
      <w:r w:rsidR="00A96A8F" w:rsidRPr="00BD149A">
        <w:rPr>
          <w:rFonts w:ascii="Times New Roman" w:hAnsi="Times New Roman" w:hint="eastAsia"/>
        </w:rPr>
        <w:t>)</w:t>
      </w:r>
      <w:r w:rsidRPr="00BD149A">
        <w:rPr>
          <w:rFonts w:ascii="Times New Roman" w:hAnsi="Times New Roman" w:hint="eastAsia"/>
        </w:rPr>
        <w:t>筆錄時，</w:t>
      </w:r>
      <w:r w:rsidR="00ED633B">
        <w:rPr>
          <w:rFonts w:ascii="Times New Roman" w:hAnsi="Times New Roman" w:hint="eastAsia"/>
          <w:b/>
          <w:bCs/>
        </w:rPr>
        <w:t>黃○聰</w:t>
      </w:r>
      <w:r w:rsidRPr="00BD149A">
        <w:rPr>
          <w:rFonts w:ascii="Times New Roman" w:hAnsi="Times New Roman" w:hint="eastAsia"/>
          <w:b/>
          <w:bCs/>
        </w:rPr>
        <w:t>稱在</w:t>
      </w:r>
      <w:r w:rsidRPr="00BD149A">
        <w:rPr>
          <w:rFonts w:ascii="Times New Roman" w:hAnsi="Times New Roman" w:hint="eastAsia"/>
          <w:b/>
          <w:bCs/>
        </w:rPr>
        <w:t>89</w:t>
      </w:r>
      <w:r w:rsidRPr="00BD149A">
        <w:rPr>
          <w:rFonts w:ascii="Times New Roman" w:hAnsi="Times New Roman" w:hint="eastAsia"/>
          <w:b/>
          <w:bCs/>
        </w:rPr>
        <w:t>年</w:t>
      </w:r>
      <w:r w:rsidRPr="00BD149A">
        <w:rPr>
          <w:rFonts w:ascii="Times New Roman" w:hAnsi="Times New Roman" w:hint="eastAsia"/>
          <w:b/>
          <w:bCs/>
        </w:rPr>
        <w:t>3</w:t>
      </w:r>
      <w:r w:rsidRPr="00BD149A">
        <w:rPr>
          <w:rFonts w:ascii="Times New Roman" w:hAnsi="Times New Roman" w:hint="eastAsia"/>
          <w:b/>
          <w:bCs/>
        </w:rPr>
        <w:t>月</w:t>
      </w:r>
      <w:r w:rsidRPr="00BD149A">
        <w:rPr>
          <w:rFonts w:ascii="Times New Roman" w:hAnsi="Times New Roman" w:hint="eastAsia"/>
          <w:b/>
          <w:bCs/>
        </w:rPr>
        <w:t>30</w:t>
      </w:r>
      <w:r w:rsidRPr="00BD149A">
        <w:rPr>
          <w:rFonts w:ascii="Times New Roman" w:hAnsi="Times New Roman" w:hint="eastAsia"/>
          <w:b/>
          <w:bCs/>
        </w:rPr>
        <w:t>日晚上，在坪林附近，連國文告訴其</w:t>
      </w:r>
      <w:r w:rsidR="00ED633B">
        <w:rPr>
          <w:rFonts w:ascii="Times New Roman" w:hAnsi="Times New Roman" w:hint="eastAsia"/>
          <w:b/>
          <w:bCs/>
        </w:rPr>
        <w:t>王○仁</w:t>
      </w:r>
      <w:r w:rsidRPr="00BD149A">
        <w:rPr>
          <w:rFonts w:ascii="Times New Roman" w:hAnsi="Times New Roman" w:hint="eastAsia"/>
          <w:b/>
          <w:bCs/>
        </w:rPr>
        <w:t>被槍殺的案件，</w:t>
      </w:r>
      <w:r w:rsidR="00ED633B">
        <w:rPr>
          <w:rFonts w:ascii="Times New Roman" w:hAnsi="Times New Roman" w:hint="eastAsia"/>
          <w:b/>
          <w:bCs/>
        </w:rPr>
        <w:t>麥○偉</w:t>
      </w:r>
      <w:r w:rsidRPr="00BD149A">
        <w:rPr>
          <w:rFonts w:ascii="Times New Roman" w:hAnsi="Times New Roman" w:hint="eastAsia"/>
          <w:b/>
          <w:bCs/>
        </w:rPr>
        <w:t>的身分已經曝光了，怕</w:t>
      </w:r>
      <w:r w:rsidR="00ED633B">
        <w:rPr>
          <w:rFonts w:ascii="Times New Roman" w:hAnsi="Times New Roman" w:hint="eastAsia"/>
          <w:b/>
          <w:bCs/>
        </w:rPr>
        <w:t>麥○偉</w:t>
      </w:r>
      <w:r w:rsidRPr="00BD149A">
        <w:rPr>
          <w:rFonts w:ascii="Times New Roman" w:hAnsi="Times New Roman" w:hint="eastAsia"/>
          <w:b/>
          <w:bCs/>
        </w:rPr>
        <w:t>會洩漏口風</w:t>
      </w:r>
      <w:r w:rsidR="00A96A8F" w:rsidRPr="00BD149A">
        <w:rPr>
          <w:rStyle w:val="afe"/>
          <w:rFonts w:ascii="Times New Roman" w:hAnsi="Times New Roman"/>
        </w:rPr>
        <w:footnoteReference w:id="31"/>
      </w:r>
      <w:r w:rsidRPr="00BD149A">
        <w:rPr>
          <w:rFonts w:ascii="Times New Roman" w:hAnsi="Times New Roman" w:hint="eastAsia"/>
        </w:rPr>
        <w:t>。</w:t>
      </w:r>
    </w:p>
    <w:p w14:paraId="22F227C9" w14:textId="3D293E71" w:rsidR="006A7E8C" w:rsidRPr="00BD149A" w:rsidRDefault="006A7E8C" w:rsidP="00BD149A">
      <w:pPr>
        <w:pStyle w:val="6"/>
        <w:kinsoku/>
        <w:rPr>
          <w:rFonts w:ascii="Times New Roman" w:hAnsi="Times New Roman"/>
        </w:rPr>
      </w:pPr>
      <w:r w:rsidRPr="00BD149A">
        <w:rPr>
          <w:rFonts w:ascii="Times New Roman" w:hAnsi="Times New Roman" w:hint="eastAsia"/>
        </w:rPr>
        <w:t>此外，</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14</w:t>
      </w:r>
      <w:r w:rsidRPr="00BD149A">
        <w:rPr>
          <w:rFonts w:ascii="Times New Roman" w:hAnsi="Times New Roman" w:hint="eastAsia"/>
        </w:rPr>
        <w:t>日</w:t>
      </w:r>
      <w:r w:rsidR="00A96A8F" w:rsidRPr="00BD149A">
        <w:rPr>
          <w:rFonts w:ascii="Times New Roman" w:hAnsi="Times New Roman" w:hint="eastAsia"/>
        </w:rPr>
        <w:t>偵訊</w:t>
      </w:r>
      <w:r w:rsidR="00A96A8F" w:rsidRPr="00BD149A">
        <w:rPr>
          <w:rFonts w:ascii="Times New Roman" w:hAnsi="Times New Roman" w:hint="eastAsia"/>
        </w:rPr>
        <w:t>(</w:t>
      </w:r>
      <w:r w:rsidR="00A96A8F" w:rsidRPr="00BD149A">
        <w:rPr>
          <w:rFonts w:ascii="Times New Roman" w:hAnsi="Times New Roman" w:hint="eastAsia"/>
        </w:rPr>
        <w:t>調查</w:t>
      </w:r>
      <w:r w:rsidR="00A96A8F" w:rsidRPr="00BD149A">
        <w:rPr>
          <w:rFonts w:ascii="Times New Roman" w:hAnsi="Times New Roman" w:hint="eastAsia"/>
        </w:rPr>
        <w:t>)</w:t>
      </w:r>
      <w:r w:rsidRPr="00BD149A">
        <w:rPr>
          <w:rFonts w:ascii="Times New Roman" w:hAnsi="Times New Roman" w:hint="eastAsia"/>
        </w:rPr>
        <w:t>筆錄時，亦表示連國文與</w:t>
      </w:r>
      <w:r w:rsidR="00ED633B">
        <w:rPr>
          <w:rFonts w:ascii="Times New Roman" w:hAnsi="Times New Roman" w:hint="eastAsia"/>
        </w:rPr>
        <w:t>黃○永</w:t>
      </w:r>
      <w:r w:rsidR="00BD149A" w:rsidRPr="00BD149A">
        <w:rPr>
          <w:rFonts w:ascii="Times New Roman" w:hAnsi="Times New Roman" w:hint="eastAsia"/>
        </w:rPr>
        <w:t>2</w:t>
      </w:r>
      <w:r w:rsidRPr="00BD149A">
        <w:rPr>
          <w:rFonts w:ascii="Times New Roman" w:hAnsi="Times New Roman" w:hint="eastAsia"/>
        </w:rPr>
        <w:t>人於</w:t>
      </w:r>
      <w:r w:rsidR="00ED633B">
        <w:rPr>
          <w:rFonts w:ascii="Times New Roman" w:hAnsi="Times New Roman" w:hint="eastAsia"/>
        </w:rPr>
        <w:t>王○仁</w:t>
      </w:r>
      <w:r w:rsidRPr="00BD149A">
        <w:rPr>
          <w:rFonts w:ascii="Times New Roman" w:hAnsi="Times New Roman" w:hint="eastAsia"/>
        </w:rPr>
        <w:t>遭槍殺前，</w:t>
      </w:r>
      <w:r w:rsidRPr="00BD149A">
        <w:rPr>
          <w:rFonts w:ascii="Times New Roman" w:hAnsi="Times New Roman" w:hint="eastAsia"/>
          <w:b/>
          <w:bCs/>
        </w:rPr>
        <w:t>並無託其打探</w:t>
      </w:r>
      <w:r w:rsidR="00ED633B">
        <w:rPr>
          <w:rFonts w:ascii="Times New Roman" w:hAnsi="Times New Roman" w:hint="eastAsia"/>
          <w:b/>
          <w:bCs/>
        </w:rPr>
        <w:t>王○仁</w:t>
      </w:r>
      <w:r w:rsidRPr="00BD149A">
        <w:rPr>
          <w:rFonts w:ascii="Times New Roman" w:hAnsi="Times New Roman" w:hint="eastAsia"/>
          <w:b/>
          <w:bCs/>
        </w:rPr>
        <w:t>之行蹤</w:t>
      </w:r>
      <w:r w:rsidR="003A7832" w:rsidRPr="00BD149A">
        <w:rPr>
          <w:rStyle w:val="afe"/>
          <w:rFonts w:ascii="Times New Roman" w:hAnsi="Times New Roman"/>
        </w:rPr>
        <w:footnoteReference w:id="32"/>
      </w:r>
      <w:r w:rsidRPr="00BD149A">
        <w:rPr>
          <w:rFonts w:ascii="Times New Roman" w:hAnsi="Times New Roman" w:hint="eastAsia"/>
        </w:rPr>
        <w:t>。</w:t>
      </w:r>
      <w:r w:rsidRPr="00BD149A">
        <w:rPr>
          <w:rFonts w:ascii="Times New Roman" w:hAnsi="Times New Roman" w:hint="eastAsia"/>
        </w:rPr>
        <w:t>90</w:t>
      </w:r>
      <w:r w:rsidRPr="00BD149A">
        <w:rPr>
          <w:rFonts w:ascii="Times New Roman" w:hAnsi="Times New Roman" w:hint="eastAsia"/>
        </w:rPr>
        <w:t>年</w:t>
      </w:r>
      <w:r w:rsidRPr="00BD149A">
        <w:rPr>
          <w:rFonts w:ascii="Times New Roman" w:hAnsi="Times New Roman" w:hint="eastAsia"/>
        </w:rPr>
        <w:t>11</w:t>
      </w:r>
      <w:r w:rsidRPr="00BD149A">
        <w:rPr>
          <w:rFonts w:ascii="Times New Roman" w:hAnsi="Times New Roman" w:hint="eastAsia"/>
        </w:rPr>
        <w:t>月</w:t>
      </w:r>
      <w:r w:rsidRPr="00BD149A">
        <w:rPr>
          <w:rFonts w:ascii="Times New Roman" w:hAnsi="Times New Roman" w:hint="eastAsia"/>
        </w:rPr>
        <w:t>12</w:t>
      </w:r>
      <w:r w:rsidRPr="00BD149A">
        <w:rPr>
          <w:rFonts w:ascii="Times New Roman" w:hAnsi="Times New Roman" w:hint="eastAsia"/>
        </w:rPr>
        <w:t>日二審筆錄，</w:t>
      </w:r>
      <w:r w:rsidR="00ED633B">
        <w:rPr>
          <w:rFonts w:ascii="Times New Roman" w:hAnsi="Times New Roman" w:hint="eastAsia"/>
        </w:rPr>
        <w:t>黃○聰</w:t>
      </w:r>
      <w:r w:rsidRPr="00BD149A">
        <w:rPr>
          <w:rFonts w:ascii="Times New Roman" w:hAnsi="Times New Roman" w:hint="eastAsia"/>
        </w:rPr>
        <w:t>亦維持同樣陳述，</w:t>
      </w:r>
      <w:r w:rsidRPr="00BD149A">
        <w:rPr>
          <w:rFonts w:ascii="Times New Roman" w:hAnsi="Times New Roman" w:hint="eastAsia"/>
          <w:b/>
          <w:bCs/>
        </w:rPr>
        <w:t>稱連國文並未指示其到</w:t>
      </w:r>
      <w:r w:rsidR="00ED633B">
        <w:rPr>
          <w:rFonts w:ascii="Times New Roman" w:hAnsi="Times New Roman" w:hint="eastAsia"/>
          <w:b/>
          <w:bCs/>
        </w:rPr>
        <w:t>王○仁</w:t>
      </w:r>
      <w:r w:rsidRPr="00BD149A">
        <w:rPr>
          <w:rFonts w:ascii="Times New Roman" w:hAnsi="Times New Roman" w:hint="eastAsia"/>
          <w:b/>
          <w:bCs/>
        </w:rPr>
        <w:t>家去探查他的行蹤</w:t>
      </w:r>
      <w:r w:rsidR="003A7832" w:rsidRPr="00BD149A">
        <w:rPr>
          <w:rStyle w:val="afe"/>
          <w:rFonts w:ascii="Times New Roman" w:hAnsi="Times New Roman"/>
        </w:rPr>
        <w:footnoteReference w:id="33"/>
      </w:r>
      <w:r w:rsidRPr="00BD149A">
        <w:rPr>
          <w:rFonts w:ascii="Times New Roman" w:hAnsi="Times New Roman" w:hint="eastAsia"/>
        </w:rPr>
        <w:t>。</w:t>
      </w:r>
    </w:p>
    <w:p w14:paraId="4A481B2B" w14:textId="7C9DA145" w:rsidR="006A7E8C" w:rsidRPr="00BD149A" w:rsidRDefault="006A7E8C" w:rsidP="00BD149A">
      <w:pPr>
        <w:pStyle w:val="5"/>
        <w:kinsoku/>
        <w:rPr>
          <w:rFonts w:ascii="Times New Roman" w:hAnsi="Times New Roman"/>
        </w:rPr>
      </w:pPr>
      <w:r w:rsidRPr="00BD149A">
        <w:rPr>
          <w:rFonts w:ascii="Times New Roman" w:hAnsi="Times New Roman" w:hint="eastAsia"/>
        </w:rPr>
        <w:t>「犯罪事實二」</w:t>
      </w:r>
      <w:r w:rsidR="003A7832" w:rsidRPr="00BD149A">
        <w:rPr>
          <w:rFonts w:ascii="Times New Roman" w:hAnsi="Times New Roman" w:hint="eastAsia"/>
        </w:rPr>
        <w:t>部分</w:t>
      </w:r>
      <w:r w:rsidRPr="00BD149A">
        <w:rPr>
          <w:rFonts w:ascii="Times New Roman" w:hAnsi="Times New Roman" w:hint="eastAsia"/>
        </w:rPr>
        <w:t>：</w:t>
      </w:r>
    </w:p>
    <w:p w14:paraId="3D0669C4" w14:textId="17D5F529" w:rsidR="006A7E8C" w:rsidRPr="00BD149A" w:rsidRDefault="00ED633B" w:rsidP="00BD149A">
      <w:pPr>
        <w:pStyle w:val="51"/>
        <w:kinsoku/>
        <w:ind w:left="2041" w:firstLine="681"/>
        <w:rPr>
          <w:rFonts w:ascii="Times New Roman"/>
        </w:rPr>
      </w:pPr>
      <w:r>
        <w:rPr>
          <w:rFonts w:ascii="Times New Roman" w:hint="eastAsia"/>
          <w:b/>
          <w:bCs/>
        </w:rPr>
        <w:t>黃○聰</w:t>
      </w:r>
      <w:r w:rsidR="006A7E8C" w:rsidRPr="00BD149A">
        <w:rPr>
          <w:rFonts w:ascii="Times New Roman" w:hint="eastAsia"/>
          <w:b/>
          <w:bCs/>
        </w:rPr>
        <w:t>在</w:t>
      </w:r>
      <w:r>
        <w:rPr>
          <w:rFonts w:ascii="Times New Roman" w:hint="eastAsia"/>
          <w:b/>
          <w:bCs/>
        </w:rPr>
        <w:t>麥○偉</w:t>
      </w:r>
      <w:r w:rsidR="006A7E8C" w:rsidRPr="00BD149A">
        <w:rPr>
          <w:rFonts w:ascii="Times New Roman" w:hint="eastAsia"/>
          <w:b/>
          <w:bCs/>
        </w:rPr>
        <w:t>與</w:t>
      </w:r>
      <w:r>
        <w:rPr>
          <w:rFonts w:ascii="Times New Roman" w:hint="eastAsia"/>
          <w:b/>
          <w:bCs/>
        </w:rPr>
        <w:t>黃○○美</w:t>
      </w:r>
      <w:r w:rsidR="006A7E8C" w:rsidRPr="00BD149A">
        <w:rPr>
          <w:rFonts w:ascii="Times New Roman" w:hint="eastAsia"/>
          <w:b/>
          <w:bCs/>
        </w:rPr>
        <w:t>案扮演關鍵角色，然而關於案件過程其說詞相當反覆，不僅有所矛盾，更曾數次表示是</w:t>
      </w:r>
      <w:r>
        <w:rPr>
          <w:rFonts w:ascii="Times New Roman" w:hint="eastAsia"/>
          <w:b/>
          <w:bCs/>
        </w:rPr>
        <w:t>黃○永</w:t>
      </w:r>
      <w:r w:rsidR="006A7E8C" w:rsidRPr="00BD149A">
        <w:rPr>
          <w:rFonts w:ascii="Times New Roman" w:hint="eastAsia"/>
          <w:b/>
          <w:bCs/>
        </w:rPr>
        <w:t>指示串證，要他把事情推給連國文</w:t>
      </w:r>
      <w:r w:rsidR="006A7E8C" w:rsidRPr="00BD149A">
        <w:rPr>
          <w:rFonts w:ascii="Times New Roman" w:hint="eastAsia"/>
        </w:rPr>
        <w:t>。</w:t>
      </w:r>
    </w:p>
    <w:p w14:paraId="596BEBFA" w14:textId="395FAF74" w:rsidR="006A7E8C" w:rsidRPr="00BD149A" w:rsidRDefault="006A7E8C" w:rsidP="00BD149A">
      <w:pPr>
        <w:pStyle w:val="6"/>
        <w:kinsoku/>
        <w:rPr>
          <w:rFonts w:ascii="Times New Roman" w:hAnsi="Times New Roman"/>
        </w:rPr>
      </w:pP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3</w:t>
      </w:r>
      <w:r w:rsidRPr="00BD149A">
        <w:rPr>
          <w:rFonts w:ascii="Times New Roman" w:hAnsi="Times New Roman" w:hint="eastAsia"/>
        </w:rPr>
        <w:t>日調查筆錄時，</w:t>
      </w:r>
      <w:r w:rsidR="00ED633B">
        <w:rPr>
          <w:rFonts w:ascii="Times New Roman" w:hAnsi="Times New Roman" w:hint="eastAsia"/>
        </w:rPr>
        <w:t>黃○聰</w:t>
      </w:r>
      <w:r w:rsidRPr="00BD149A">
        <w:rPr>
          <w:rFonts w:ascii="Times New Roman" w:hAnsi="Times New Roman" w:hint="eastAsia"/>
        </w:rPr>
        <w:t>否認犯案，並稱「</w:t>
      </w:r>
      <w:r w:rsidRPr="00BD149A">
        <w:rPr>
          <w:rFonts w:ascii="Times New Roman" w:hAnsi="Times New Roman" w:hint="eastAsia"/>
          <w:b/>
          <w:bCs/>
        </w:rPr>
        <w:t>連國文以我所知絕不會為貳百萬元之賭債去殺人</w:t>
      </w:r>
      <w:r w:rsidRPr="00BD149A">
        <w:rPr>
          <w:rFonts w:ascii="Times New Roman" w:hAnsi="Times New Roman" w:hint="eastAsia"/>
        </w:rPr>
        <w:t>」，並稱連國文於</w:t>
      </w:r>
      <w:r w:rsidR="00615B3C" w:rsidRPr="00BD149A">
        <w:rPr>
          <w:rFonts w:ascii="Times New Roman" w:hAnsi="Times New Roman" w:hint="eastAsia"/>
        </w:rPr>
        <w:t>89</w:t>
      </w:r>
      <w:r w:rsidR="00615B3C" w:rsidRPr="00BD149A">
        <w:rPr>
          <w:rFonts w:ascii="Times New Roman" w:hAnsi="Times New Roman" w:hint="eastAsia"/>
        </w:rPr>
        <w:t>年</w:t>
      </w:r>
      <w:r w:rsidR="00615B3C" w:rsidRPr="00BD149A">
        <w:rPr>
          <w:rFonts w:ascii="Times New Roman" w:hAnsi="Times New Roman" w:hint="eastAsia"/>
        </w:rPr>
        <w:t>3</w:t>
      </w:r>
      <w:r w:rsidR="00615B3C" w:rsidRPr="00BD149A">
        <w:rPr>
          <w:rFonts w:ascii="Times New Roman" w:hAnsi="Times New Roman" w:hint="eastAsia"/>
        </w:rPr>
        <w:t>月</w:t>
      </w:r>
      <w:r w:rsidR="00615B3C" w:rsidRPr="00BD149A">
        <w:rPr>
          <w:rFonts w:ascii="Times New Roman" w:hAnsi="Times New Roman" w:hint="eastAsia"/>
        </w:rPr>
        <w:t>29</w:t>
      </w:r>
      <w:r w:rsidR="00615B3C" w:rsidRPr="00BD149A">
        <w:rPr>
          <w:rFonts w:ascii="Times New Roman" w:hAnsi="Times New Roman" w:hint="eastAsia"/>
        </w:rPr>
        <w:t>日上午</w:t>
      </w:r>
      <w:r w:rsidR="00BD149A" w:rsidRPr="00BD149A">
        <w:rPr>
          <w:rFonts w:ascii="Times New Roman" w:hAnsi="Times New Roman" w:hint="eastAsia"/>
        </w:rPr>
        <w:t>10</w:t>
      </w:r>
      <w:r w:rsidR="00615B3C" w:rsidRPr="00BD149A">
        <w:rPr>
          <w:rFonts w:ascii="Times New Roman" w:hAnsi="Times New Roman" w:hint="eastAsia"/>
        </w:rPr>
        <w:t>時左右</w:t>
      </w:r>
      <w:r w:rsidRPr="00BD149A">
        <w:rPr>
          <w:rFonts w:ascii="Times New Roman" w:hAnsi="Times New Roman" w:hint="eastAsia"/>
        </w:rPr>
        <w:t>已經</w:t>
      </w:r>
      <w:r w:rsidR="00615B3C" w:rsidRPr="00BD149A">
        <w:rPr>
          <w:rFonts w:ascii="Times New Roman" w:hAnsi="Times New Roman" w:hint="eastAsia"/>
        </w:rPr>
        <w:t>下</w:t>
      </w:r>
      <w:r w:rsidRPr="00BD149A">
        <w:rPr>
          <w:rFonts w:ascii="Times New Roman" w:hAnsi="Times New Roman" w:hint="eastAsia"/>
        </w:rPr>
        <w:t>山，不在</w:t>
      </w:r>
      <w:r w:rsidR="00615B3C" w:rsidRPr="00BD149A">
        <w:rPr>
          <w:rFonts w:ascii="Times New Roman" w:hAnsi="Times New Roman" w:hint="eastAsia"/>
        </w:rPr>
        <w:t>案發</w:t>
      </w:r>
      <w:r w:rsidRPr="00BD149A">
        <w:rPr>
          <w:rFonts w:ascii="Times New Roman" w:hAnsi="Times New Roman" w:hint="eastAsia"/>
        </w:rPr>
        <w:t>現場</w:t>
      </w:r>
      <w:r w:rsidR="00615B3C" w:rsidRPr="00BD149A">
        <w:rPr>
          <w:rStyle w:val="afe"/>
          <w:rFonts w:ascii="Times New Roman" w:hAnsi="Times New Roman"/>
        </w:rPr>
        <w:footnoteReference w:id="34"/>
      </w:r>
      <w:r w:rsidRPr="00BD149A">
        <w:rPr>
          <w:rFonts w:ascii="Times New Roman" w:hAnsi="Times New Roman" w:hint="eastAsia"/>
        </w:rPr>
        <w:t>。</w:t>
      </w:r>
    </w:p>
    <w:p w14:paraId="1C48B369" w14:textId="08038089" w:rsidR="006A7E8C" w:rsidRPr="00BD149A" w:rsidRDefault="006A7E8C" w:rsidP="00BD149A">
      <w:pPr>
        <w:pStyle w:val="6"/>
        <w:kinsoku/>
        <w:rPr>
          <w:rFonts w:ascii="Times New Roman" w:hAnsi="Times New Roman"/>
        </w:rPr>
      </w:pPr>
      <w:r w:rsidRPr="00BD149A">
        <w:rPr>
          <w:rFonts w:ascii="Times New Roman" w:hAnsi="Times New Roman" w:hint="eastAsia"/>
        </w:rPr>
        <w:lastRenderedPageBreak/>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14</w:t>
      </w:r>
      <w:r w:rsidRPr="00BD149A">
        <w:rPr>
          <w:rFonts w:ascii="Times New Roman" w:hAnsi="Times New Roman" w:hint="eastAsia"/>
        </w:rPr>
        <w:t>日後，</w:t>
      </w:r>
      <w:r w:rsidR="00ED633B">
        <w:rPr>
          <w:rFonts w:ascii="Times New Roman" w:hAnsi="Times New Roman" w:hint="eastAsia"/>
        </w:rPr>
        <w:t>黃○聰</w:t>
      </w:r>
      <w:r w:rsidRPr="00BD149A">
        <w:rPr>
          <w:rFonts w:ascii="Times New Roman" w:hAnsi="Times New Roman" w:hint="eastAsia"/>
        </w:rPr>
        <w:t>更改證詞，</w:t>
      </w:r>
      <w:r w:rsidRPr="00BD149A">
        <w:rPr>
          <w:rFonts w:ascii="Times New Roman" w:hAnsi="Times New Roman" w:hint="eastAsia"/>
          <w:b/>
          <w:bCs/>
        </w:rPr>
        <w:t>稱連國文告訴其</w:t>
      </w:r>
      <w:r w:rsidR="00ED633B">
        <w:rPr>
          <w:rFonts w:ascii="Times New Roman" w:hAnsi="Times New Roman" w:hint="eastAsia"/>
          <w:b/>
          <w:bCs/>
        </w:rPr>
        <w:t>王○仁</w:t>
      </w:r>
      <w:r w:rsidRPr="00BD149A">
        <w:rPr>
          <w:rFonts w:ascii="Times New Roman" w:hAnsi="Times New Roman" w:hint="eastAsia"/>
          <w:b/>
          <w:bCs/>
        </w:rPr>
        <w:t>被槍殺的案件，怕</w:t>
      </w:r>
      <w:r w:rsidR="00ED633B">
        <w:rPr>
          <w:rFonts w:ascii="Times New Roman" w:hAnsi="Times New Roman" w:hint="eastAsia"/>
          <w:b/>
          <w:bCs/>
        </w:rPr>
        <w:t>麥○偉</w:t>
      </w:r>
      <w:r w:rsidRPr="00BD149A">
        <w:rPr>
          <w:rFonts w:ascii="Times New Roman" w:hAnsi="Times New Roman" w:hint="eastAsia"/>
          <w:b/>
          <w:bCs/>
        </w:rPr>
        <w:t>洩漏口風，所以連國文講他想將</w:t>
      </w:r>
      <w:r w:rsidR="00ED633B">
        <w:rPr>
          <w:rFonts w:ascii="Times New Roman" w:hAnsi="Times New Roman" w:hint="eastAsia"/>
          <w:b/>
          <w:bCs/>
        </w:rPr>
        <w:t>麥○偉</w:t>
      </w:r>
      <w:r w:rsidRPr="00BD149A">
        <w:rPr>
          <w:rFonts w:ascii="Times New Roman" w:hAnsi="Times New Roman" w:hint="eastAsia"/>
          <w:b/>
          <w:bCs/>
        </w:rPr>
        <w:t>幹掉，並交代其要依照他的指示行動</w:t>
      </w:r>
      <w:r w:rsidR="00615B3C" w:rsidRPr="00BD149A">
        <w:rPr>
          <w:rStyle w:val="afe"/>
          <w:rFonts w:ascii="Times New Roman" w:hAnsi="Times New Roman"/>
        </w:rPr>
        <w:footnoteReference w:id="35"/>
      </w:r>
      <w:r w:rsidRPr="00BD149A">
        <w:rPr>
          <w:rFonts w:ascii="Times New Roman" w:hAnsi="Times New Roman" w:hint="eastAsia"/>
        </w:rPr>
        <w:t>。然而對於殺人動機，</w:t>
      </w:r>
      <w:r w:rsidR="00ED633B">
        <w:rPr>
          <w:rFonts w:ascii="Times New Roman" w:hAnsi="Times New Roman" w:hint="eastAsia"/>
        </w:rPr>
        <w:t>黃○聰</w:t>
      </w:r>
      <w:r w:rsidRPr="00BD149A">
        <w:rPr>
          <w:rFonts w:ascii="Times New Roman" w:hAnsi="Times New Roman" w:hint="eastAsia"/>
        </w:rPr>
        <w:t>一開始稱是怕</w:t>
      </w:r>
      <w:r w:rsidR="00ED633B">
        <w:rPr>
          <w:rFonts w:ascii="Times New Roman" w:hAnsi="Times New Roman" w:hint="eastAsia"/>
        </w:rPr>
        <w:t>麥○偉</w:t>
      </w:r>
      <w:r w:rsidRPr="00BD149A">
        <w:rPr>
          <w:rFonts w:ascii="Times New Roman" w:hAnsi="Times New Roman" w:hint="eastAsia"/>
        </w:rPr>
        <w:t>洩漏口風，但</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13</w:t>
      </w:r>
      <w:r w:rsidRPr="00BD149A">
        <w:rPr>
          <w:rFonts w:ascii="Times New Roman" w:hAnsi="Times New Roman" w:hint="eastAsia"/>
        </w:rPr>
        <w:t>日</w:t>
      </w:r>
      <w:r w:rsidR="00615B3C" w:rsidRPr="00BD149A">
        <w:rPr>
          <w:rFonts w:ascii="Times New Roman" w:hAnsi="Times New Roman" w:hint="eastAsia"/>
        </w:rPr>
        <w:t>訊問</w:t>
      </w:r>
      <w:r w:rsidRPr="00BD149A">
        <w:rPr>
          <w:rFonts w:ascii="Times New Roman" w:hAnsi="Times New Roman" w:hint="eastAsia"/>
        </w:rPr>
        <w:t>筆錄及</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12</w:t>
      </w:r>
      <w:r w:rsidRPr="00BD149A">
        <w:rPr>
          <w:rFonts w:ascii="Times New Roman" w:hAnsi="Times New Roman" w:hint="eastAsia"/>
        </w:rPr>
        <w:t>月</w:t>
      </w:r>
      <w:r w:rsidRPr="00BD149A">
        <w:rPr>
          <w:rFonts w:ascii="Times New Roman" w:hAnsi="Times New Roman" w:hint="eastAsia"/>
        </w:rPr>
        <w:t>11</w:t>
      </w:r>
      <w:r w:rsidRPr="00BD149A">
        <w:rPr>
          <w:rFonts w:ascii="Times New Roman" w:hAnsi="Times New Roman" w:hint="eastAsia"/>
        </w:rPr>
        <w:t>日一審筆錄，則</w:t>
      </w:r>
      <w:r w:rsidRPr="00BD149A">
        <w:rPr>
          <w:rFonts w:ascii="Times New Roman" w:hAnsi="Times New Roman" w:hint="eastAsia"/>
          <w:b/>
          <w:bCs/>
        </w:rPr>
        <w:t>改稱連國文是因為他被</w:t>
      </w:r>
      <w:r w:rsidR="00ED633B">
        <w:rPr>
          <w:rFonts w:ascii="Times New Roman" w:hAnsi="Times New Roman" w:hint="eastAsia"/>
          <w:b/>
          <w:bCs/>
        </w:rPr>
        <w:t>麥○偉</w:t>
      </w:r>
      <w:r w:rsidRPr="00BD149A">
        <w:rPr>
          <w:rFonts w:ascii="Times New Roman" w:hAnsi="Times New Roman" w:hint="eastAsia"/>
          <w:b/>
          <w:bCs/>
        </w:rPr>
        <w:t>詐賭，這個部分似有矛盾</w:t>
      </w:r>
      <w:r w:rsidR="00DA1B98" w:rsidRPr="00BD149A">
        <w:rPr>
          <w:rStyle w:val="afe"/>
          <w:rFonts w:ascii="Times New Roman" w:hAnsi="Times New Roman"/>
        </w:rPr>
        <w:footnoteReference w:id="36"/>
      </w:r>
      <w:r w:rsidR="00DA1B98" w:rsidRPr="00BD149A">
        <w:rPr>
          <w:rFonts w:ascii="Times New Roman" w:hAnsi="Times New Roman" w:hint="eastAsia"/>
          <w:vertAlign w:val="superscript"/>
        </w:rPr>
        <w:t>、</w:t>
      </w:r>
      <w:r w:rsidR="00DA1B98" w:rsidRPr="00BD149A">
        <w:rPr>
          <w:rStyle w:val="afe"/>
          <w:rFonts w:ascii="Times New Roman" w:hAnsi="Times New Roman"/>
        </w:rPr>
        <w:footnoteReference w:id="37"/>
      </w:r>
      <w:r w:rsidRPr="00BD149A">
        <w:rPr>
          <w:rFonts w:ascii="Times New Roman" w:hAnsi="Times New Roman" w:hint="eastAsia"/>
        </w:rPr>
        <w:t>。</w:t>
      </w:r>
    </w:p>
    <w:p w14:paraId="2C17719A" w14:textId="7C7969FC" w:rsidR="006A7E8C" w:rsidRPr="00BD149A" w:rsidRDefault="006A7E8C" w:rsidP="00BD149A">
      <w:pPr>
        <w:pStyle w:val="6"/>
        <w:kinsoku/>
        <w:rPr>
          <w:rFonts w:ascii="Times New Roman" w:hAnsi="Times New Roman"/>
        </w:rPr>
      </w:pPr>
      <w:r w:rsidRPr="00BD149A">
        <w:rPr>
          <w:rFonts w:ascii="Times New Roman" w:hAnsi="Times New Roman" w:hint="eastAsia"/>
        </w:rPr>
        <w:t>對於殺人的過程，</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14</w:t>
      </w:r>
      <w:r w:rsidRPr="00BD149A">
        <w:rPr>
          <w:rFonts w:ascii="Times New Roman" w:hAnsi="Times New Roman" w:hint="eastAsia"/>
        </w:rPr>
        <w:t>日</w:t>
      </w:r>
      <w:r w:rsidR="00286CA3" w:rsidRPr="00BD149A">
        <w:rPr>
          <w:rFonts w:ascii="Times New Roman" w:hAnsi="Times New Roman" w:hint="eastAsia"/>
        </w:rPr>
        <w:t>偵訊</w:t>
      </w:r>
      <w:r w:rsidR="00286CA3" w:rsidRPr="00BD149A">
        <w:rPr>
          <w:rFonts w:ascii="Times New Roman" w:hAnsi="Times New Roman" w:hint="eastAsia"/>
        </w:rPr>
        <w:t>(</w:t>
      </w:r>
      <w:r w:rsidR="00286CA3" w:rsidRPr="00BD149A">
        <w:rPr>
          <w:rFonts w:ascii="Times New Roman" w:hAnsi="Times New Roman" w:hint="eastAsia"/>
        </w:rPr>
        <w:t>調查</w:t>
      </w:r>
      <w:r w:rsidR="00286CA3" w:rsidRPr="00BD149A">
        <w:rPr>
          <w:rFonts w:ascii="Times New Roman" w:hAnsi="Times New Roman" w:hint="eastAsia"/>
        </w:rPr>
        <w:t>)</w:t>
      </w:r>
      <w:r w:rsidRPr="00BD149A">
        <w:rPr>
          <w:rFonts w:ascii="Times New Roman" w:hAnsi="Times New Roman" w:hint="eastAsia"/>
        </w:rPr>
        <w:t>筆錄中，</w:t>
      </w:r>
      <w:r w:rsidR="00ED633B">
        <w:rPr>
          <w:rFonts w:ascii="Times New Roman" w:hAnsi="Times New Roman" w:hint="eastAsia"/>
        </w:rPr>
        <w:t>黃○聰</w:t>
      </w:r>
      <w:r w:rsidRPr="00BD149A">
        <w:rPr>
          <w:rFonts w:ascii="Times New Roman" w:hAnsi="Times New Roman" w:hint="eastAsia"/>
        </w:rPr>
        <w:t>稱</w:t>
      </w:r>
      <w:r w:rsidRPr="00BD149A">
        <w:rPr>
          <w:rFonts w:ascii="Times New Roman" w:hAnsi="Times New Roman" w:hint="eastAsia"/>
          <w:b/>
          <w:bCs/>
        </w:rPr>
        <w:t>連國文去拿</w:t>
      </w:r>
      <w:r w:rsidR="00ED633B">
        <w:rPr>
          <w:rFonts w:ascii="Times New Roman" w:hAnsi="Times New Roman" w:hint="eastAsia"/>
          <w:b/>
          <w:bCs/>
        </w:rPr>
        <w:t>麥○偉</w:t>
      </w:r>
      <w:r w:rsidRPr="00BD149A">
        <w:rPr>
          <w:rFonts w:ascii="Times New Roman" w:hAnsi="Times New Roman" w:hint="eastAsia"/>
          <w:b/>
          <w:bCs/>
        </w:rPr>
        <w:t>自己帶來的安眠藥（紅色包裝紙），強迫</w:t>
      </w:r>
      <w:r w:rsidR="00ED633B">
        <w:rPr>
          <w:rFonts w:ascii="Times New Roman" w:hAnsi="Times New Roman" w:hint="eastAsia"/>
          <w:b/>
          <w:bCs/>
        </w:rPr>
        <w:t>麥○偉</w:t>
      </w:r>
      <w:r w:rsidRPr="00BD149A">
        <w:rPr>
          <w:rFonts w:ascii="Times New Roman" w:hAnsi="Times New Roman" w:hint="eastAsia"/>
          <w:b/>
          <w:bCs/>
        </w:rPr>
        <w:t>吞食</w:t>
      </w:r>
      <w:r w:rsidR="00CF12F9" w:rsidRPr="00BD149A">
        <w:rPr>
          <w:rStyle w:val="afe"/>
          <w:rFonts w:ascii="Times New Roman" w:hAnsi="Times New Roman"/>
          <w:b/>
          <w:bCs/>
        </w:rPr>
        <w:footnoteReference w:id="38"/>
      </w:r>
      <w:r w:rsidRPr="00BD149A">
        <w:rPr>
          <w:rFonts w:ascii="Times New Roman" w:hAnsi="Times New Roman" w:hint="eastAsia"/>
          <w:b/>
          <w:bCs/>
        </w:rPr>
        <w:t>。連國文將海洛因放入注射針筒並加以混合，再拿給其注射</w:t>
      </w:r>
      <w:r w:rsidR="00ED633B">
        <w:rPr>
          <w:rFonts w:ascii="Times New Roman" w:hAnsi="Times New Roman" w:hint="eastAsia"/>
          <w:b/>
          <w:bCs/>
        </w:rPr>
        <w:t>麥○偉</w:t>
      </w:r>
      <w:r w:rsidRPr="00BD149A">
        <w:rPr>
          <w:rFonts w:ascii="Times New Roman" w:hAnsi="Times New Roman" w:hint="eastAsia"/>
          <w:b/>
          <w:bCs/>
        </w:rPr>
        <w:t>。</w:t>
      </w:r>
      <w:r w:rsidRPr="00BD149A">
        <w:rPr>
          <w:rFonts w:ascii="Times New Roman" w:hAnsi="Times New Roman" w:hint="eastAsia"/>
        </w:rPr>
        <w:t>之後連國文以同樣的方式調好海洛因，再交給</w:t>
      </w:r>
      <w:r w:rsidR="00ED633B">
        <w:rPr>
          <w:rFonts w:ascii="Times New Roman" w:hAnsi="Times New Roman" w:hint="eastAsia"/>
        </w:rPr>
        <w:t>黃○聰</w:t>
      </w:r>
      <w:r w:rsidRPr="00BD149A">
        <w:rPr>
          <w:rFonts w:ascii="Times New Roman" w:hAnsi="Times New Roman" w:hint="eastAsia"/>
        </w:rPr>
        <w:t>注射</w:t>
      </w:r>
      <w:r w:rsidR="00ED633B">
        <w:rPr>
          <w:rFonts w:ascii="Times New Roman" w:hAnsi="Times New Roman" w:hint="eastAsia"/>
        </w:rPr>
        <w:t>黃○○美</w:t>
      </w:r>
      <w:r w:rsidR="00CF12F9" w:rsidRPr="00BD149A">
        <w:rPr>
          <w:rStyle w:val="afe"/>
          <w:rFonts w:ascii="Times New Roman" w:hAnsi="Times New Roman"/>
        </w:rPr>
        <w:footnoteReference w:id="39"/>
      </w:r>
      <w:r w:rsidRPr="00BD149A">
        <w:rPr>
          <w:rFonts w:ascii="Times New Roman" w:hAnsi="Times New Roman" w:hint="eastAsia"/>
        </w:rPr>
        <w:t>。然而，</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11</w:t>
      </w:r>
      <w:r w:rsidRPr="00BD149A">
        <w:rPr>
          <w:rFonts w:ascii="Times New Roman" w:hAnsi="Times New Roman" w:hint="eastAsia"/>
        </w:rPr>
        <w:t>月</w:t>
      </w:r>
      <w:r w:rsidRPr="00BD149A">
        <w:rPr>
          <w:rFonts w:ascii="Times New Roman" w:hAnsi="Times New Roman" w:hint="eastAsia"/>
        </w:rPr>
        <w:t>9</w:t>
      </w:r>
      <w:r w:rsidRPr="00BD149A">
        <w:rPr>
          <w:rFonts w:ascii="Times New Roman" w:hAnsi="Times New Roman" w:hint="eastAsia"/>
        </w:rPr>
        <w:t>日一審筆錄中，</w:t>
      </w:r>
      <w:r w:rsidR="00ED633B">
        <w:rPr>
          <w:rFonts w:ascii="Times New Roman" w:hAnsi="Times New Roman" w:hint="eastAsia"/>
        </w:rPr>
        <w:t>黃○聰</w:t>
      </w:r>
      <w:r w:rsidRPr="00BD149A">
        <w:rPr>
          <w:rFonts w:ascii="Times New Roman" w:hAnsi="Times New Roman" w:hint="eastAsia"/>
        </w:rPr>
        <w:t>卻稱「</w:t>
      </w:r>
      <w:r w:rsidRPr="00BD149A">
        <w:rPr>
          <w:rFonts w:ascii="Times New Roman" w:hAnsi="Times New Roman" w:hint="eastAsia"/>
          <w:b/>
          <w:bCs/>
        </w:rPr>
        <w:t>沒有看到有無餵藥給</w:t>
      </w:r>
      <w:r w:rsidR="00ED633B">
        <w:rPr>
          <w:rFonts w:ascii="Times New Roman" w:hAnsi="Times New Roman" w:hint="eastAsia"/>
          <w:b/>
          <w:bCs/>
        </w:rPr>
        <w:t>麥○偉</w:t>
      </w:r>
      <w:r w:rsidRPr="00BD149A">
        <w:rPr>
          <w:rFonts w:ascii="Times New Roman" w:hAnsi="Times New Roman" w:hint="eastAsia"/>
          <w:b/>
          <w:bCs/>
        </w:rPr>
        <w:t>與</w:t>
      </w:r>
      <w:r w:rsidR="00ED633B">
        <w:rPr>
          <w:rFonts w:ascii="Times New Roman" w:hAnsi="Times New Roman" w:hint="eastAsia"/>
          <w:b/>
          <w:bCs/>
        </w:rPr>
        <w:t>黃○○美</w:t>
      </w:r>
      <w:r w:rsidRPr="00BD149A">
        <w:rPr>
          <w:rFonts w:ascii="Times New Roman" w:hAnsi="Times New Roman" w:hint="eastAsia"/>
          <w:b/>
          <w:bCs/>
        </w:rPr>
        <w:t>吃</w:t>
      </w:r>
      <w:r w:rsidRPr="00BD149A">
        <w:rPr>
          <w:rFonts w:ascii="Times New Roman" w:hAnsi="Times New Roman" w:hint="eastAsia"/>
        </w:rPr>
        <w:t>」</w:t>
      </w:r>
      <w:r w:rsidR="00287C96" w:rsidRPr="00BD149A">
        <w:rPr>
          <w:rStyle w:val="afe"/>
          <w:rFonts w:ascii="Times New Roman" w:hAnsi="Times New Roman"/>
        </w:rPr>
        <w:footnoteReference w:id="40"/>
      </w:r>
      <w:r w:rsidRPr="00BD149A">
        <w:rPr>
          <w:rFonts w:ascii="Times New Roman" w:hAnsi="Times New Roman" w:hint="eastAsia"/>
        </w:rPr>
        <w:t>。</w:t>
      </w:r>
      <w:r w:rsidRPr="00BD149A">
        <w:rPr>
          <w:rFonts w:ascii="Times New Roman" w:hAnsi="Times New Roman" w:hint="eastAsia"/>
          <w:b/>
          <w:bCs/>
        </w:rPr>
        <w:t>關於連國文是否有餵</w:t>
      </w:r>
      <w:r w:rsidR="00ED633B">
        <w:rPr>
          <w:rFonts w:ascii="Times New Roman" w:hAnsi="Times New Roman" w:hint="eastAsia"/>
          <w:b/>
          <w:bCs/>
        </w:rPr>
        <w:t>麥○偉</w:t>
      </w:r>
      <w:r w:rsidRPr="00BD149A">
        <w:rPr>
          <w:rFonts w:ascii="Times New Roman" w:hAnsi="Times New Roman" w:hint="eastAsia"/>
          <w:b/>
          <w:bCs/>
        </w:rPr>
        <w:t>安眠藥的部分</w:t>
      </w:r>
      <w:r w:rsidR="00287C96" w:rsidRPr="00BD149A">
        <w:rPr>
          <w:rFonts w:ascii="Times New Roman" w:hAnsi="Times New Roman" w:hint="eastAsia"/>
          <w:b/>
          <w:bCs/>
        </w:rPr>
        <w:t>，似</w:t>
      </w:r>
      <w:r w:rsidRPr="00BD149A">
        <w:rPr>
          <w:rFonts w:ascii="Times New Roman" w:hAnsi="Times New Roman" w:hint="eastAsia"/>
          <w:b/>
          <w:bCs/>
        </w:rPr>
        <w:t>有矛盾</w:t>
      </w:r>
      <w:r w:rsidRPr="00BD149A">
        <w:rPr>
          <w:rFonts w:ascii="Times New Roman" w:hAnsi="Times New Roman" w:hint="eastAsia"/>
        </w:rPr>
        <w:t>。</w:t>
      </w:r>
    </w:p>
    <w:p w14:paraId="1A6DEC1A" w14:textId="3AB55BE0" w:rsidR="006A7E8C" w:rsidRPr="00BD149A" w:rsidRDefault="006A7E8C" w:rsidP="00BD149A">
      <w:pPr>
        <w:pStyle w:val="6"/>
        <w:kinsoku/>
        <w:rPr>
          <w:rFonts w:ascii="Times New Roman" w:hAnsi="Times New Roman"/>
        </w:rPr>
      </w:pPr>
      <w:r w:rsidRPr="00BD149A">
        <w:rPr>
          <w:rFonts w:ascii="Times New Roman" w:hAnsi="Times New Roman" w:hint="eastAsia"/>
        </w:rPr>
        <w:t>此外，關於連國文是否指示串證，</w:t>
      </w:r>
      <w:r w:rsidR="00ED633B">
        <w:rPr>
          <w:rFonts w:ascii="Times New Roman" w:hAnsi="Times New Roman" w:hint="eastAsia"/>
        </w:rPr>
        <w:t>黃○聰</w:t>
      </w:r>
      <w:r w:rsidRPr="00BD149A">
        <w:rPr>
          <w:rFonts w:ascii="Times New Roman" w:hAnsi="Times New Roman" w:hint="eastAsia"/>
        </w:rPr>
        <w:t>於</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14</w:t>
      </w:r>
      <w:r w:rsidRPr="00BD149A">
        <w:rPr>
          <w:rFonts w:ascii="Times New Roman" w:hAnsi="Times New Roman" w:hint="eastAsia"/>
        </w:rPr>
        <w:t>日</w:t>
      </w:r>
      <w:r w:rsidR="00286CA3" w:rsidRPr="00BD149A">
        <w:rPr>
          <w:rFonts w:ascii="Times New Roman" w:hAnsi="Times New Roman" w:hint="eastAsia"/>
        </w:rPr>
        <w:t>偵訊</w:t>
      </w:r>
      <w:r w:rsidR="00286CA3" w:rsidRPr="00BD149A">
        <w:rPr>
          <w:rFonts w:ascii="Times New Roman" w:hAnsi="Times New Roman" w:hint="eastAsia"/>
        </w:rPr>
        <w:t>(</w:t>
      </w:r>
      <w:r w:rsidR="00286CA3" w:rsidRPr="00BD149A">
        <w:rPr>
          <w:rFonts w:ascii="Times New Roman" w:hAnsi="Times New Roman" w:hint="eastAsia"/>
        </w:rPr>
        <w:t>調查</w:t>
      </w:r>
      <w:r w:rsidR="00286CA3" w:rsidRPr="00BD149A">
        <w:rPr>
          <w:rFonts w:ascii="Times New Roman" w:hAnsi="Times New Roman" w:hint="eastAsia"/>
        </w:rPr>
        <w:t>)</w:t>
      </w:r>
      <w:r w:rsidRPr="00BD149A">
        <w:rPr>
          <w:rFonts w:ascii="Times New Roman" w:hAnsi="Times New Roman" w:hint="eastAsia"/>
        </w:rPr>
        <w:t>筆錄中稱</w:t>
      </w:r>
      <w:r w:rsidRPr="00BD149A">
        <w:rPr>
          <w:rFonts w:ascii="Times New Roman" w:hAnsi="Times New Roman" w:hint="eastAsia"/>
          <w:b/>
          <w:bCs/>
        </w:rPr>
        <w:t>連國文</w:t>
      </w:r>
      <w:r w:rsidR="00286CA3" w:rsidRPr="00BD149A">
        <w:rPr>
          <w:rFonts w:ascii="Times New Roman" w:hAnsi="Times New Roman" w:hint="eastAsia"/>
          <w:b/>
          <w:bCs/>
        </w:rPr>
        <w:t>於案發後</w:t>
      </w:r>
      <w:r w:rsidRPr="00BD149A">
        <w:rPr>
          <w:rFonts w:ascii="Times New Roman" w:hAnsi="Times New Roman" w:hint="eastAsia"/>
          <w:b/>
          <w:bCs/>
        </w:rPr>
        <w:t>並</w:t>
      </w:r>
      <w:r w:rsidR="00286CA3" w:rsidRPr="00BD149A">
        <w:rPr>
          <w:rFonts w:ascii="Times New Roman" w:hAnsi="Times New Roman" w:hint="eastAsia"/>
          <w:b/>
          <w:bCs/>
        </w:rPr>
        <w:t>無與其討論案情</w:t>
      </w:r>
      <w:r w:rsidR="00286CA3" w:rsidRPr="00BD149A">
        <w:rPr>
          <w:rStyle w:val="afe"/>
          <w:rFonts w:ascii="Times New Roman" w:hAnsi="Times New Roman"/>
        </w:rPr>
        <w:footnoteReference w:id="41"/>
      </w:r>
      <w:r w:rsidRPr="00BD149A">
        <w:rPr>
          <w:rFonts w:ascii="Times New Roman" w:hAnsi="Times New Roman" w:hint="eastAsia"/>
        </w:rPr>
        <w:t>，但在</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13</w:t>
      </w:r>
      <w:r w:rsidRPr="00BD149A">
        <w:rPr>
          <w:rFonts w:ascii="Times New Roman" w:hAnsi="Times New Roman" w:hint="eastAsia"/>
        </w:rPr>
        <w:t>日偵查筆錄中卻突然稱：「</w:t>
      </w:r>
      <w:r w:rsidRPr="00BD149A">
        <w:rPr>
          <w:rFonts w:ascii="Times New Roman" w:hAnsi="Times New Roman" w:hint="eastAsia"/>
          <w:b/>
          <w:bCs/>
        </w:rPr>
        <w:t>他（連國文）說案子這樣下去會害死他，叫我們講話時自己要注意一點</w:t>
      </w:r>
      <w:r w:rsidRPr="00BD149A">
        <w:rPr>
          <w:rFonts w:ascii="Times New Roman" w:hAnsi="Times New Roman" w:hint="eastAsia"/>
        </w:rPr>
        <w:t>」</w:t>
      </w:r>
      <w:r w:rsidR="00286CA3" w:rsidRPr="00BD149A">
        <w:rPr>
          <w:rStyle w:val="afe"/>
          <w:rFonts w:ascii="Times New Roman" w:hAnsi="Times New Roman"/>
        </w:rPr>
        <w:footnoteReference w:id="42"/>
      </w:r>
      <w:r w:rsidRPr="00BD149A">
        <w:rPr>
          <w:rFonts w:ascii="Times New Roman" w:hAnsi="Times New Roman" w:hint="eastAsia"/>
        </w:rPr>
        <w:t>、</w:t>
      </w:r>
      <w:r w:rsidRPr="00BD149A">
        <w:rPr>
          <w:rFonts w:ascii="Times New Roman" w:hAnsi="Times New Roman" w:hint="eastAsia"/>
        </w:rPr>
        <w:t>90</w:t>
      </w:r>
      <w:r w:rsidRPr="00BD149A">
        <w:rPr>
          <w:rFonts w:ascii="Times New Roman" w:hAnsi="Times New Roman" w:hint="eastAsia"/>
        </w:rPr>
        <w:t>年</w:t>
      </w:r>
      <w:r w:rsidRPr="00BD149A">
        <w:rPr>
          <w:rFonts w:ascii="Times New Roman" w:hAnsi="Times New Roman" w:hint="eastAsia"/>
        </w:rPr>
        <w:t>3</w:t>
      </w:r>
      <w:r w:rsidRPr="00BD149A">
        <w:rPr>
          <w:rFonts w:ascii="Times New Roman" w:hAnsi="Times New Roman" w:hint="eastAsia"/>
        </w:rPr>
        <w:t>月</w:t>
      </w:r>
      <w:r w:rsidRPr="00BD149A">
        <w:rPr>
          <w:rFonts w:ascii="Times New Roman" w:hAnsi="Times New Roman" w:hint="eastAsia"/>
        </w:rPr>
        <w:t>29</w:t>
      </w:r>
      <w:r w:rsidRPr="00BD149A">
        <w:rPr>
          <w:rFonts w:ascii="Times New Roman" w:hAnsi="Times New Roman" w:hint="eastAsia"/>
        </w:rPr>
        <w:t>日一審訊問筆錄時</w:t>
      </w:r>
      <w:r w:rsidRPr="00BD149A">
        <w:rPr>
          <w:rFonts w:ascii="Times New Roman" w:hAnsi="Times New Roman" w:hint="eastAsia"/>
        </w:rPr>
        <w:lastRenderedPageBreak/>
        <w:t>更稱：「我那天說的不實在，因為連國文交代我不可以說出來」</w:t>
      </w:r>
      <w:r w:rsidR="00BC6CA0" w:rsidRPr="00BD149A">
        <w:rPr>
          <w:rStyle w:val="afe"/>
          <w:rFonts w:ascii="Times New Roman" w:hAnsi="Times New Roman"/>
        </w:rPr>
        <w:footnoteReference w:id="43"/>
      </w:r>
      <w:r w:rsidRPr="00BD149A">
        <w:rPr>
          <w:rFonts w:ascii="Times New Roman" w:hAnsi="Times New Roman" w:hint="eastAsia"/>
        </w:rPr>
        <w:t>。</w:t>
      </w:r>
    </w:p>
    <w:p w14:paraId="06075C0B" w14:textId="4155F6EB" w:rsidR="006A7E8C" w:rsidRPr="00BD149A" w:rsidRDefault="006A7E8C" w:rsidP="00BD149A">
      <w:pPr>
        <w:pStyle w:val="6"/>
        <w:kinsoku/>
        <w:rPr>
          <w:rFonts w:ascii="Times New Roman" w:hAnsi="Times New Roman"/>
        </w:rPr>
      </w:pPr>
      <w:r w:rsidRPr="00BD149A">
        <w:rPr>
          <w:rFonts w:ascii="Times New Roman" w:hAnsi="Times New Roman" w:hint="eastAsia"/>
        </w:rPr>
        <w:t>然而，</w:t>
      </w:r>
      <w:r w:rsidR="00ED633B">
        <w:rPr>
          <w:rFonts w:ascii="Times New Roman" w:hAnsi="Times New Roman" w:hint="eastAsia"/>
        </w:rPr>
        <w:t>黃○聰</w:t>
      </w:r>
      <w:r w:rsidRPr="00BD149A">
        <w:rPr>
          <w:rFonts w:ascii="Times New Roman" w:hAnsi="Times New Roman" w:hint="eastAsia"/>
        </w:rPr>
        <w:t>之證詞在</w:t>
      </w:r>
      <w:r w:rsidR="009F5C2E" w:rsidRPr="00BD149A">
        <w:rPr>
          <w:rFonts w:ascii="Times New Roman" w:hAnsi="Times New Roman" w:hint="eastAsia"/>
        </w:rPr>
        <w:t>高院</w:t>
      </w:r>
      <w:r w:rsidRPr="00BD149A">
        <w:rPr>
          <w:rFonts w:ascii="Times New Roman" w:hAnsi="Times New Roman" w:hint="eastAsia"/>
        </w:rPr>
        <w:t>更一審之後出現重大改變，主張都是</w:t>
      </w:r>
      <w:r w:rsidR="00ED633B">
        <w:rPr>
          <w:rFonts w:ascii="Times New Roman" w:hAnsi="Times New Roman" w:hint="eastAsia"/>
        </w:rPr>
        <w:t>黃○永</w:t>
      </w:r>
      <w:r w:rsidRPr="00BD149A">
        <w:rPr>
          <w:rFonts w:ascii="Times New Roman" w:hAnsi="Times New Roman" w:hint="eastAsia"/>
        </w:rPr>
        <w:t>要求他串證，而非連國文。如</w:t>
      </w:r>
      <w:r w:rsidRPr="00BD149A">
        <w:rPr>
          <w:rFonts w:ascii="Times New Roman" w:hAnsi="Times New Roman" w:hint="eastAsia"/>
        </w:rPr>
        <w:t>92</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25</w:t>
      </w:r>
      <w:r w:rsidRPr="00BD149A">
        <w:rPr>
          <w:rFonts w:ascii="Times New Roman" w:hAnsi="Times New Roman" w:hint="eastAsia"/>
        </w:rPr>
        <w:t>日</w:t>
      </w:r>
      <w:r w:rsidR="00645843" w:rsidRPr="00BD149A">
        <w:rPr>
          <w:rFonts w:ascii="Times New Roman" w:hAnsi="Times New Roman" w:hint="eastAsia"/>
        </w:rPr>
        <w:t>高院</w:t>
      </w:r>
      <w:r w:rsidRPr="00BD149A">
        <w:rPr>
          <w:rFonts w:ascii="Times New Roman" w:hAnsi="Times New Roman" w:hint="eastAsia"/>
        </w:rPr>
        <w:t>更一審審理筆錄時稱：「</w:t>
      </w:r>
      <w:r w:rsidRPr="00BD149A">
        <w:rPr>
          <w:rFonts w:ascii="Times New Roman" w:hAnsi="Times New Roman" w:hint="eastAsia"/>
          <w:b/>
          <w:bCs/>
        </w:rPr>
        <w:t>我在囚車上是</w:t>
      </w:r>
      <w:r w:rsidR="00ED633B">
        <w:rPr>
          <w:rFonts w:ascii="Times New Roman" w:hAnsi="Times New Roman" w:hint="eastAsia"/>
          <w:b/>
          <w:bCs/>
          <w:u w:val="single"/>
        </w:rPr>
        <w:t>黃○永</w:t>
      </w:r>
      <w:r w:rsidRPr="00BD149A">
        <w:rPr>
          <w:rFonts w:ascii="Times New Roman" w:hAnsi="Times New Roman" w:hint="eastAsia"/>
          <w:b/>
          <w:bCs/>
          <w:u w:val="single"/>
        </w:rPr>
        <w:t>教我怎麼講的</w:t>
      </w:r>
      <w:r w:rsidRPr="00BD149A">
        <w:rPr>
          <w:rFonts w:ascii="Times New Roman" w:hAnsi="Times New Roman" w:hint="eastAsia"/>
          <w:b/>
          <w:bCs/>
        </w:rPr>
        <w:t>，教我如何將責任推掉。</w:t>
      </w:r>
      <w:r w:rsidRPr="00BD149A">
        <w:rPr>
          <w:rFonts w:ascii="Times New Roman" w:hAnsi="Times New Roman" w:hint="eastAsia"/>
        </w:rPr>
        <w:t>」</w:t>
      </w:r>
      <w:r w:rsidR="00645843" w:rsidRPr="00BD149A">
        <w:rPr>
          <w:rStyle w:val="afe"/>
          <w:rFonts w:ascii="Times New Roman" w:hAnsi="Times New Roman"/>
        </w:rPr>
        <w:footnoteReference w:id="44"/>
      </w:r>
      <w:r w:rsidRPr="00BD149A">
        <w:rPr>
          <w:rFonts w:ascii="Times New Roman" w:hAnsi="Times New Roman" w:hint="eastAsia"/>
        </w:rPr>
        <w:t>、</w:t>
      </w:r>
      <w:r w:rsidRPr="00BD149A">
        <w:rPr>
          <w:rFonts w:ascii="Times New Roman" w:hAnsi="Times New Roman" w:hint="eastAsia"/>
        </w:rPr>
        <w:t>94</w:t>
      </w:r>
      <w:r w:rsidRPr="00BD149A">
        <w:rPr>
          <w:rFonts w:ascii="Times New Roman" w:hAnsi="Times New Roman" w:hint="eastAsia"/>
        </w:rPr>
        <w:t>年</w:t>
      </w:r>
      <w:r w:rsidRPr="00BD149A">
        <w:rPr>
          <w:rFonts w:ascii="Times New Roman" w:hAnsi="Times New Roman" w:hint="eastAsia"/>
        </w:rPr>
        <w:t>4</w:t>
      </w:r>
      <w:r w:rsidRPr="00BD149A">
        <w:rPr>
          <w:rFonts w:ascii="Times New Roman" w:hAnsi="Times New Roman" w:hint="eastAsia"/>
        </w:rPr>
        <w:t>月</w:t>
      </w:r>
      <w:r w:rsidRPr="00BD149A">
        <w:rPr>
          <w:rFonts w:ascii="Times New Roman" w:hAnsi="Times New Roman" w:hint="eastAsia"/>
        </w:rPr>
        <w:t>27</w:t>
      </w:r>
      <w:r w:rsidRPr="00BD149A">
        <w:rPr>
          <w:rFonts w:ascii="Times New Roman" w:hAnsi="Times New Roman" w:hint="eastAsia"/>
        </w:rPr>
        <w:t>日</w:t>
      </w:r>
      <w:r w:rsidR="00645843" w:rsidRPr="00BD149A">
        <w:rPr>
          <w:rFonts w:ascii="Times New Roman" w:hAnsi="Times New Roman" w:hint="eastAsia"/>
        </w:rPr>
        <w:t>高院</w:t>
      </w:r>
      <w:r w:rsidRPr="00BD149A">
        <w:rPr>
          <w:rFonts w:ascii="Times New Roman" w:hAnsi="Times New Roman" w:hint="eastAsia"/>
        </w:rPr>
        <w:t>更二審審理筆錄：</w:t>
      </w:r>
      <w:r w:rsidRPr="00BD149A">
        <w:rPr>
          <w:rFonts w:ascii="Times New Roman" w:hAnsi="Times New Roman" w:hint="eastAsia"/>
          <w:b/>
          <w:bCs/>
        </w:rPr>
        <w:t>「</w:t>
      </w:r>
      <w:r w:rsidR="00ED633B">
        <w:rPr>
          <w:rFonts w:ascii="Times New Roman" w:hAnsi="Times New Roman" w:hint="eastAsia"/>
          <w:b/>
          <w:bCs/>
        </w:rPr>
        <w:t>黃○永</w:t>
      </w:r>
      <w:r w:rsidRPr="00BD149A">
        <w:rPr>
          <w:rFonts w:ascii="Times New Roman" w:hAnsi="Times New Roman" w:hint="eastAsia"/>
          <w:b/>
          <w:bCs/>
        </w:rPr>
        <w:t>告訴我說，連國文欠我與</w:t>
      </w:r>
      <w:r w:rsidR="00BD149A" w:rsidRPr="00BD149A">
        <w:rPr>
          <w:rFonts w:ascii="Times New Roman" w:hAnsi="Times New Roman" w:hint="eastAsia"/>
          <w:b/>
          <w:bCs/>
        </w:rPr>
        <w:t>2</w:t>
      </w:r>
      <w:r w:rsidRPr="00BD149A">
        <w:rPr>
          <w:rFonts w:ascii="Times New Roman" w:hAnsi="Times New Roman" w:hint="eastAsia"/>
          <w:b/>
          <w:bCs/>
        </w:rPr>
        <w:t>人的錢，要我將本案都推給連國文，我的警訊筆錄是不實在。</w:t>
      </w:r>
      <w:r w:rsidRPr="00BD149A">
        <w:rPr>
          <w:rFonts w:ascii="Times New Roman" w:hAnsi="Times New Roman" w:hint="eastAsia"/>
        </w:rPr>
        <w:t>」</w:t>
      </w:r>
      <w:r w:rsidR="00645843" w:rsidRPr="00BD149A">
        <w:rPr>
          <w:rStyle w:val="afe"/>
          <w:rFonts w:ascii="Times New Roman" w:hAnsi="Times New Roman"/>
        </w:rPr>
        <w:footnoteReference w:id="45"/>
      </w:r>
      <w:r w:rsidRPr="00BD149A">
        <w:rPr>
          <w:rFonts w:ascii="Times New Roman" w:hAnsi="Times New Roman" w:hint="eastAsia"/>
        </w:rPr>
        <w:t>95</w:t>
      </w:r>
      <w:r w:rsidRPr="00BD149A">
        <w:rPr>
          <w:rFonts w:ascii="Times New Roman" w:hAnsi="Times New Roman" w:hint="eastAsia"/>
        </w:rPr>
        <w:t>年</w:t>
      </w:r>
      <w:r w:rsidRPr="00BD149A">
        <w:rPr>
          <w:rFonts w:ascii="Times New Roman" w:hAnsi="Times New Roman" w:hint="eastAsia"/>
        </w:rPr>
        <w:t>1</w:t>
      </w:r>
      <w:r w:rsidRPr="00BD149A">
        <w:rPr>
          <w:rFonts w:ascii="Times New Roman" w:hAnsi="Times New Roman" w:hint="eastAsia"/>
        </w:rPr>
        <w:t>月</w:t>
      </w:r>
      <w:r w:rsidRPr="00BD149A">
        <w:rPr>
          <w:rFonts w:ascii="Times New Roman" w:hAnsi="Times New Roman" w:hint="eastAsia"/>
        </w:rPr>
        <w:t>12</w:t>
      </w:r>
      <w:r w:rsidRPr="00BD149A">
        <w:rPr>
          <w:rFonts w:ascii="Times New Roman" w:hAnsi="Times New Roman" w:hint="eastAsia"/>
        </w:rPr>
        <w:t>日</w:t>
      </w:r>
      <w:r w:rsidR="00645843" w:rsidRPr="00BD149A">
        <w:rPr>
          <w:rFonts w:ascii="Times New Roman" w:hAnsi="Times New Roman" w:hint="eastAsia"/>
        </w:rPr>
        <w:t>高院</w:t>
      </w:r>
      <w:r w:rsidRPr="00BD149A">
        <w:rPr>
          <w:rFonts w:ascii="Times New Roman" w:hAnsi="Times New Roman" w:hint="eastAsia"/>
        </w:rPr>
        <w:t>更三審時也維持同樣的說法，</w:t>
      </w:r>
      <w:r w:rsidRPr="00BD149A">
        <w:rPr>
          <w:rFonts w:ascii="Times New Roman" w:hAnsi="Times New Roman" w:hint="eastAsia"/>
          <w:b/>
          <w:bCs/>
        </w:rPr>
        <w:t>稱</w:t>
      </w:r>
      <w:r w:rsidR="00ED633B">
        <w:rPr>
          <w:rFonts w:ascii="Times New Roman" w:hAnsi="Times New Roman" w:hint="eastAsia"/>
          <w:b/>
          <w:bCs/>
        </w:rPr>
        <w:t>黃○永</w:t>
      </w:r>
      <w:r w:rsidRPr="00BD149A">
        <w:rPr>
          <w:rFonts w:ascii="Times New Roman" w:hAnsi="Times New Roman" w:hint="eastAsia"/>
          <w:b/>
          <w:bCs/>
        </w:rPr>
        <w:t>所教，配合</w:t>
      </w:r>
      <w:r w:rsidR="00ED633B">
        <w:rPr>
          <w:rFonts w:ascii="Times New Roman" w:hAnsi="Times New Roman" w:hint="eastAsia"/>
          <w:b/>
          <w:bCs/>
        </w:rPr>
        <w:t>黃○永</w:t>
      </w:r>
      <w:r w:rsidRPr="00BD149A">
        <w:rPr>
          <w:rFonts w:ascii="Times New Roman" w:hAnsi="Times New Roman" w:hint="eastAsia"/>
          <w:b/>
          <w:bCs/>
        </w:rPr>
        <w:t>所言，並且</w:t>
      </w:r>
      <w:r w:rsidRPr="00BD149A">
        <w:rPr>
          <w:rFonts w:ascii="Times New Roman" w:hAnsi="Times New Roman" w:hint="eastAsia"/>
          <w:b/>
          <w:bCs/>
          <w:u w:val="single"/>
        </w:rPr>
        <w:t>表示之前都在冤枉連國文</w:t>
      </w:r>
      <w:r w:rsidRPr="00BD149A">
        <w:rPr>
          <w:rFonts w:ascii="Times New Roman" w:hAnsi="Times New Roman" w:hint="eastAsia"/>
          <w:b/>
          <w:bCs/>
        </w:rPr>
        <w:t>，以前是串供說的話</w:t>
      </w:r>
      <w:r w:rsidR="00645843" w:rsidRPr="00BD149A">
        <w:rPr>
          <w:rStyle w:val="afe"/>
          <w:rFonts w:ascii="Times New Roman" w:hAnsi="Times New Roman"/>
        </w:rPr>
        <w:footnoteReference w:id="46"/>
      </w:r>
      <w:r w:rsidRPr="00BD149A">
        <w:rPr>
          <w:rFonts w:ascii="Times New Roman" w:hAnsi="Times New Roman" w:hint="eastAsia"/>
        </w:rPr>
        <w:t>。</w:t>
      </w:r>
    </w:p>
    <w:p w14:paraId="6362C71E" w14:textId="6B979780" w:rsidR="006A7E8C" w:rsidRPr="00BD149A" w:rsidRDefault="009F5C2E" w:rsidP="00BD149A">
      <w:pPr>
        <w:pStyle w:val="6"/>
        <w:kinsoku/>
        <w:rPr>
          <w:rFonts w:ascii="Times New Roman" w:hAnsi="Times New Roman"/>
        </w:rPr>
      </w:pPr>
      <w:r w:rsidRPr="00BD149A">
        <w:rPr>
          <w:rFonts w:ascii="Times New Roman" w:hAnsi="Times New Roman" w:hint="eastAsia"/>
        </w:rPr>
        <w:t>高院</w:t>
      </w:r>
      <w:r w:rsidR="006A7E8C" w:rsidRPr="00BD149A">
        <w:rPr>
          <w:rFonts w:ascii="Times New Roman" w:hAnsi="Times New Roman" w:hint="eastAsia"/>
        </w:rPr>
        <w:t>更一審後，</w:t>
      </w:r>
      <w:r w:rsidR="00ED633B">
        <w:rPr>
          <w:rFonts w:ascii="Times New Roman" w:hAnsi="Times New Roman" w:hint="eastAsia"/>
        </w:rPr>
        <w:t>黃○聰</w:t>
      </w:r>
      <w:r w:rsidR="006A7E8C" w:rsidRPr="00BD149A">
        <w:rPr>
          <w:rFonts w:ascii="Times New Roman" w:hAnsi="Times New Roman" w:hint="eastAsia"/>
        </w:rPr>
        <w:t>對犯案動機也表示是</w:t>
      </w:r>
      <w:r w:rsidR="00ED633B">
        <w:rPr>
          <w:rFonts w:ascii="Times New Roman" w:hAnsi="Times New Roman" w:hint="eastAsia"/>
        </w:rPr>
        <w:t>黃○永</w:t>
      </w:r>
      <w:r w:rsidR="006A7E8C" w:rsidRPr="00BD149A">
        <w:rPr>
          <w:rFonts w:ascii="Times New Roman" w:hAnsi="Times New Roman" w:hint="eastAsia"/>
        </w:rPr>
        <w:t>指示殺人，並非連國文主導。如</w:t>
      </w:r>
      <w:r w:rsidR="006A7E8C" w:rsidRPr="00BD149A">
        <w:rPr>
          <w:rFonts w:ascii="Times New Roman" w:hAnsi="Times New Roman" w:hint="eastAsia"/>
        </w:rPr>
        <w:t>92</w:t>
      </w:r>
      <w:r w:rsidR="006A7E8C" w:rsidRPr="00BD149A">
        <w:rPr>
          <w:rFonts w:ascii="Times New Roman" w:hAnsi="Times New Roman" w:hint="eastAsia"/>
        </w:rPr>
        <w:t>年</w:t>
      </w:r>
      <w:r w:rsidR="006A7E8C" w:rsidRPr="00BD149A">
        <w:rPr>
          <w:rFonts w:ascii="Times New Roman" w:hAnsi="Times New Roman" w:hint="eastAsia"/>
        </w:rPr>
        <w:t>7</w:t>
      </w:r>
      <w:r w:rsidR="006A7E8C" w:rsidRPr="00BD149A">
        <w:rPr>
          <w:rFonts w:ascii="Times New Roman" w:hAnsi="Times New Roman" w:hint="eastAsia"/>
        </w:rPr>
        <w:t>月</w:t>
      </w:r>
      <w:r w:rsidR="006A7E8C" w:rsidRPr="00BD149A">
        <w:rPr>
          <w:rFonts w:ascii="Times New Roman" w:hAnsi="Times New Roman" w:hint="eastAsia"/>
        </w:rPr>
        <w:t>16</w:t>
      </w:r>
      <w:r w:rsidR="006A7E8C" w:rsidRPr="00BD149A">
        <w:rPr>
          <w:rFonts w:ascii="Times New Roman" w:hAnsi="Times New Roman" w:hint="eastAsia"/>
        </w:rPr>
        <w:t>日</w:t>
      </w:r>
      <w:r w:rsidRPr="00BD149A">
        <w:rPr>
          <w:rFonts w:ascii="Times New Roman" w:hAnsi="Times New Roman" w:hint="eastAsia"/>
        </w:rPr>
        <w:t>高院</w:t>
      </w:r>
      <w:r w:rsidR="006A7E8C" w:rsidRPr="00BD149A">
        <w:rPr>
          <w:rFonts w:ascii="Times New Roman" w:hAnsi="Times New Roman" w:hint="eastAsia"/>
        </w:rPr>
        <w:t>更一審審理筆錄稱：</w:t>
      </w:r>
      <w:r w:rsidR="00132CC8" w:rsidRPr="00BD149A">
        <w:rPr>
          <w:rFonts w:ascii="Times New Roman" w:hAnsi="Times New Roman" w:hint="eastAsia"/>
        </w:rPr>
        <w:t>「</w:t>
      </w:r>
      <w:r w:rsidR="006A7E8C" w:rsidRPr="00BD149A">
        <w:rPr>
          <w:rFonts w:ascii="Times New Roman" w:hAnsi="Times New Roman" w:hint="eastAsia"/>
          <w:b/>
          <w:bCs/>
        </w:rPr>
        <w:t>是</w:t>
      </w:r>
      <w:r w:rsidR="00ED633B">
        <w:rPr>
          <w:rFonts w:ascii="Times New Roman" w:hAnsi="Times New Roman" w:hint="eastAsia"/>
          <w:b/>
          <w:bCs/>
        </w:rPr>
        <w:t>黃○永</w:t>
      </w:r>
      <w:r w:rsidR="006A7E8C" w:rsidRPr="00BD149A">
        <w:rPr>
          <w:rFonts w:ascii="Times New Roman" w:hAnsi="Times New Roman" w:hint="eastAsia"/>
          <w:b/>
          <w:bCs/>
        </w:rPr>
        <w:t>決定的、因他跟我說他和</w:t>
      </w:r>
      <w:r w:rsidR="00ED633B">
        <w:rPr>
          <w:rFonts w:ascii="Times New Roman" w:hAnsi="Times New Roman" w:hint="eastAsia"/>
          <w:b/>
          <w:bCs/>
        </w:rPr>
        <w:t>麥○偉</w:t>
      </w:r>
      <w:r w:rsidR="00BD149A" w:rsidRPr="00BD149A">
        <w:rPr>
          <w:rFonts w:ascii="Times New Roman" w:hAnsi="Times New Roman" w:hint="eastAsia"/>
          <w:b/>
          <w:bCs/>
        </w:rPr>
        <w:t>2</w:t>
      </w:r>
      <w:r w:rsidR="006A7E8C" w:rsidRPr="00BD149A">
        <w:rPr>
          <w:rFonts w:ascii="Times New Roman" w:hAnsi="Times New Roman" w:hint="eastAsia"/>
          <w:b/>
          <w:bCs/>
        </w:rPr>
        <w:t>人吵架、當時連國文沒有表示</w:t>
      </w:r>
      <w:r w:rsidR="00132CC8" w:rsidRPr="00BD149A">
        <w:rPr>
          <w:rFonts w:ascii="Times New Roman" w:hAnsi="Times New Roman" w:hint="eastAsia"/>
        </w:rPr>
        <w:t>」</w:t>
      </w:r>
      <w:r w:rsidR="00132CC8" w:rsidRPr="00BD149A">
        <w:rPr>
          <w:rStyle w:val="afe"/>
          <w:rFonts w:ascii="Times New Roman" w:hAnsi="Times New Roman"/>
        </w:rPr>
        <w:footnoteReference w:id="47"/>
      </w:r>
      <w:r w:rsidR="00132CC8" w:rsidRPr="00BD149A">
        <w:rPr>
          <w:rFonts w:ascii="Times New Roman" w:hAnsi="Times New Roman" w:hint="eastAsia"/>
        </w:rPr>
        <w:t>。</w:t>
      </w:r>
      <w:r w:rsidR="006A7E8C" w:rsidRPr="00BD149A">
        <w:rPr>
          <w:rFonts w:ascii="Times New Roman" w:hAnsi="Times New Roman" w:hint="eastAsia"/>
        </w:rPr>
        <w:t>95</w:t>
      </w:r>
      <w:r w:rsidR="006A7E8C" w:rsidRPr="00BD149A">
        <w:rPr>
          <w:rFonts w:ascii="Times New Roman" w:hAnsi="Times New Roman" w:hint="eastAsia"/>
        </w:rPr>
        <w:t>年</w:t>
      </w:r>
      <w:r w:rsidR="006A7E8C" w:rsidRPr="00BD149A">
        <w:rPr>
          <w:rFonts w:ascii="Times New Roman" w:hAnsi="Times New Roman" w:hint="eastAsia"/>
        </w:rPr>
        <w:t>1</w:t>
      </w:r>
      <w:r w:rsidR="006A7E8C" w:rsidRPr="00BD149A">
        <w:rPr>
          <w:rFonts w:ascii="Times New Roman" w:hAnsi="Times New Roman" w:hint="eastAsia"/>
        </w:rPr>
        <w:t>月</w:t>
      </w:r>
      <w:r w:rsidR="006A7E8C" w:rsidRPr="00BD149A">
        <w:rPr>
          <w:rFonts w:ascii="Times New Roman" w:hAnsi="Times New Roman" w:hint="eastAsia"/>
        </w:rPr>
        <w:t>12</w:t>
      </w:r>
      <w:r w:rsidR="006A7E8C" w:rsidRPr="00BD149A">
        <w:rPr>
          <w:rFonts w:ascii="Times New Roman" w:hAnsi="Times New Roman" w:hint="eastAsia"/>
        </w:rPr>
        <w:t>日</w:t>
      </w:r>
      <w:r w:rsidR="00132CC8" w:rsidRPr="00BD149A">
        <w:rPr>
          <w:rFonts w:ascii="Times New Roman" w:hAnsi="Times New Roman" w:hint="eastAsia"/>
        </w:rPr>
        <w:t>高院</w:t>
      </w:r>
      <w:r w:rsidR="006A7E8C" w:rsidRPr="00BD149A">
        <w:rPr>
          <w:rFonts w:ascii="Times New Roman" w:hAnsi="Times New Roman" w:hint="eastAsia"/>
        </w:rPr>
        <w:t>更三審審理筆錄中稱：</w:t>
      </w:r>
      <w:r w:rsidR="00326F26" w:rsidRPr="00BD149A">
        <w:rPr>
          <w:rFonts w:ascii="Times New Roman" w:hAnsi="Times New Roman" w:hint="eastAsia"/>
        </w:rPr>
        <w:t>「</w:t>
      </w:r>
      <w:r w:rsidR="006A7E8C" w:rsidRPr="00BD149A">
        <w:rPr>
          <w:rFonts w:ascii="Times New Roman" w:hAnsi="Times New Roman" w:hint="eastAsia"/>
          <w:b/>
          <w:bCs/>
        </w:rPr>
        <w:t>是</w:t>
      </w:r>
      <w:r w:rsidR="00ED633B">
        <w:rPr>
          <w:rFonts w:ascii="Times New Roman" w:hAnsi="Times New Roman" w:hint="eastAsia"/>
          <w:b/>
          <w:bCs/>
        </w:rPr>
        <w:t>黃○永</w:t>
      </w:r>
      <w:r w:rsidR="006A7E8C" w:rsidRPr="00BD149A">
        <w:rPr>
          <w:rFonts w:ascii="Times New Roman" w:hAnsi="Times New Roman" w:hint="eastAsia"/>
          <w:b/>
          <w:bCs/>
        </w:rPr>
        <w:t>決定的</w:t>
      </w:r>
      <w:r w:rsidR="006A7E8C" w:rsidRPr="00BD149A">
        <w:rPr>
          <w:rFonts w:ascii="Times New Roman" w:hAnsi="Times New Roman" w:hint="eastAsia"/>
        </w:rPr>
        <w:t>，當時</w:t>
      </w:r>
      <w:r w:rsidR="00ED633B">
        <w:rPr>
          <w:rFonts w:ascii="Times New Roman" w:hAnsi="Times New Roman" w:hint="eastAsia"/>
        </w:rPr>
        <w:t>麥○偉</w:t>
      </w:r>
      <w:r w:rsidR="006A7E8C" w:rsidRPr="00BD149A">
        <w:rPr>
          <w:rFonts w:ascii="Times New Roman" w:hAnsi="Times New Roman" w:hint="eastAsia"/>
        </w:rPr>
        <w:t>要</w:t>
      </w:r>
      <w:r w:rsidR="00ED633B">
        <w:rPr>
          <w:rFonts w:ascii="Times New Roman" w:hAnsi="Times New Roman" w:hint="eastAsia"/>
        </w:rPr>
        <w:t>黃○永</w:t>
      </w:r>
      <w:r w:rsidR="006A7E8C" w:rsidRPr="00BD149A">
        <w:rPr>
          <w:rFonts w:ascii="Times New Roman" w:hAnsi="Times New Roman" w:hint="eastAsia"/>
        </w:rPr>
        <w:t>就</w:t>
      </w:r>
      <w:r w:rsidR="006A7E8C" w:rsidRPr="00BD149A">
        <w:rPr>
          <w:rFonts w:ascii="Times New Roman" w:hAnsi="Times New Roman"/>
        </w:rPr>
        <w:t>1</w:t>
      </w:r>
      <w:r w:rsidR="00BD149A" w:rsidRPr="00BD149A">
        <w:rPr>
          <w:rFonts w:ascii="Times New Roman" w:hAnsi="Times New Roman"/>
        </w:rPr>
        <w:t>,</w:t>
      </w:r>
      <w:r w:rsidR="006A7E8C" w:rsidRPr="00BD149A">
        <w:rPr>
          <w:rFonts w:ascii="Times New Roman" w:hAnsi="Times New Roman"/>
        </w:rPr>
        <w:t>350</w:t>
      </w:r>
      <w:r w:rsidR="006A7E8C" w:rsidRPr="00BD149A">
        <w:rPr>
          <w:rFonts w:ascii="Times New Roman" w:hAnsi="Times New Roman" w:hint="eastAsia"/>
        </w:rPr>
        <w:t>萬的帳給他一個交代，兩人因而吵架，連國文有說要出面幫他們</w:t>
      </w:r>
      <w:r w:rsidR="00830E60">
        <w:rPr>
          <w:rFonts w:ascii="Times New Roman" w:hAnsi="Times New Roman" w:hint="eastAsia"/>
        </w:rPr>
        <w:t>2</w:t>
      </w:r>
      <w:r w:rsidR="006A7E8C" w:rsidRPr="00BD149A">
        <w:rPr>
          <w:rFonts w:ascii="Times New Roman" w:hAnsi="Times New Roman" w:hint="eastAsia"/>
        </w:rPr>
        <w:t>人勸解，看事情是否能夠了結</w:t>
      </w:r>
      <w:r w:rsidR="00326F26" w:rsidRPr="00BD149A">
        <w:rPr>
          <w:rFonts w:ascii="Times New Roman" w:hAnsi="Times New Roman" w:hint="eastAsia"/>
        </w:rPr>
        <w:t>。」</w:t>
      </w:r>
      <w:r w:rsidR="00132CC8" w:rsidRPr="00BD149A">
        <w:rPr>
          <w:rStyle w:val="afe"/>
          <w:rFonts w:ascii="Times New Roman" w:hAnsi="Times New Roman"/>
        </w:rPr>
        <w:footnoteReference w:id="48"/>
      </w:r>
    </w:p>
    <w:p w14:paraId="438308BB" w14:textId="18CD1152" w:rsidR="006A7E8C" w:rsidRPr="00BD149A" w:rsidRDefault="006A7E8C" w:rsidP="00BD149A">
      <w:pPr>
        <w:pStyle w:val="6"/>
        <w:kinsoku/>
        <w:rPr>
          <w:rFonts w:ascii="Times New Roman" w:hAnsi="Times New Roman"/>
        </w:rPr>
      </w:pPr>
      <w:r w:rsidRPr="00BD149A">
        <w:rPr>
          <w:rFonts w:ascii="Times New Roman" w:hAnsi="Times New Roman" w:hint="eastAsia"/>
        </w:rPr>
        <w:t>關於犯案過程之改變，二審的時候</w:t>
      </w:r>
      <w:r w:rsidR="00ED633B">
        <w:rPr>
          <w:rFonts w:ascii="Times New Roman" w:hAnsi="Times New Roman" w:hint="eastAsia"/>
        </w:rPr>
        <w:t>黃○聰</w:t>
      </w:r>
      <w:r w:rsidRPr="00BD149A">
        <w:rPr>
          <w:rFonts w:ascii="Times New Roman" w:hAnsi="Times New Roman" w:hint="eastAsia"/>
        </w:rPr>
        <w:t>便改稱：「</w:t>
      </w:r>
      <w:r w:rsidRPr="00BD149A">
        <w:rPr>
          <w:rFonts w:ascii="Times New Roman" w:hAnsi="Times New Roman" w:hint="eastAsia"/>
          <w:b/>
          <w:bCs/>
        </w:rPr>
        <w:t>注射針筒是</w:t>
      </w:r>
      <w:r w:rsidR="00ED633B">
        <w:rPr>
          <w:rFonts w:ascii="Times New Roman" w:hAnsi="Times New Roman" w:hint="eastAsia"/>
          <w:b/>
          <w:bCs/>
        </w:rPr>
        <w:t>黃○永</w:t>
      </w:r>
      <w:r w:rsidRPr="00BD149A">
        <w:rPr>
          <w:rFonts w:ascii="Times New Roman" w:hAnsi="Times New Roman" w:hint="eastAsia"/>
          <w:b/>
          <w:bCs/>
        </w:rPr>
        <w:t>拿給我、連國文跟</w:t>
      </w:r>
      <w:r w:rsidR="00ED633B">
        <w:rPr>
          <w:rFonts w:ascii="Times New Roman" w:hAnsi="Times New Roman" w:hint="eastAsia"/>
          <w:b/>
          <w:bCs/>
        </w:rPr>
        <w:t>陳○傑</w:t>
      </w:r>
      <w:r w:rsidRPr="00BD149A">
        <w:rPr>
          <w:rFonts w:ascii="Times New Roman" w:hAnsi="Times New Roman" w:hint="eastAsia"/>
          <w:b/>
          <w:bCs/>
        </w:rPr>
        <w:t>站在桌旁邊好像在調藥</w:t>
      </w:r>
      <w:r w:rsidRPr="00BD149A">
        <w:rPr>
          <w:rFonts w:ascii="Times New Roman" w:hAnsi="Times New Roman" w:hint="eastAsia"/>
        </w:rPr>
        <w:t>」，已經不再</w:t>
      </w:r>
      <w:r w:rsidRPr="00BD149A">
        <w:rPr>
          <w:rFonts w:ascii="Times New Roman" w:hAnsi="Times New Roman" w:hint="eastAsia"/>
        </w:rPr>
        <w:lastRenderedPageBreak/>
        <w:t>稱針筒是連國文拿給他的。</w:t>
      </w:r>
      <w:r w:rsidRPr="00BD149A">
        <w:rPr>
          <w:rFonts w:ascii="Times New Roman" w:hAnsi="Times New Roman" w:hint="eastAsia"/>
        </w:rPr>
        <w:t>92</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16</w:t>
      </w:r>
      <w:r w:rsidRPr="00BD149A">
        <w:rPr>
          <w:rFonts w:ascii="Times New Roman" w:hAnsi="Times New Roman" w:hint="eastAsia"/>
        </w:rPr>
        <w:t>日</w:t>
      </w:r>
      <w:r w:rsidR="00326F26" w:rsidRPr="00BD149A">
        <w:rPr>
          <w:rFonts w:ascii="Times New Roman" w:hAnsi="Times New Roman" w:hint="eastAsia"/>
        </w:rPr>
        <w:t>高院</w:t>
      </w:r>
      <w:r w:rsidRPr="00BD149A">
        <w:rPr>
          <w:rFonts w:ascii="Times New Roman" w:hAnsi="Times New Roman" w:hint="eastAsia"/>
        </w:rPr>
        <w:t>更一審審理筆錄時稱：是</w:t>
      </w:r>
      <w:r w:rsidR="00ED633B">
        <w:rPr>
          <w:rFonts w:ascii="Times New Roman" w:hAnsi="Times New Roman" w:hint="eastAsia"/>
        </w:rPr>
        <w:t>黃○永</w:t>
      </w:r>
      <w:r w:rsidRPr="00BD149A">
        <w:rPr>
          <w:rFonts w:ascii="Times New Roman" w:hAnsi="Times New Roman" w:hint="eastAsia"/>
        </w:rPr>
        <w:t>下令注射，拿針給他，而</w:t>
      </w:r>
      <w:r w:rsidRPr="00BD149A">
        <w:rPr>
          <w:rFonts w:ascii="Times New Roman" w:hAnsi="Times New Roman" w:hint="eastAsia"/>
          <w:b/>
          <w:bCs/>
        </w:rPr>
        <w:t>連國文當時只是在場，沒有做什麼</w:t>
      </w:r>
      <w:r w:rsidR="00326F26" w:rsidRPr="00BD149A">
        <w:rPr>
          <w:rStyle w:val="afe"/>
          <w:rFonts w:ascii="Times New Roman" w:hAnsi="Times New Roman"/>
        </w:rPr>
        <w:footnoteReference w:id="49"/>
      </w:r>
      <w:r w:rsidRPr="00BD149A">
        <w:rPr>
          <w:rFonts w:ascii="Times New Roman" w:hAnsi="Times New Roman" w:hint="eastAsia"/>
        </w:rPr>
        <w:t>。更二審、更三審時也維持同樣陳述，</w:t>
      </w:r>
      <w:r w:rsidRPr="00BD149A">
        <w:rPr>
          <w:rFonts w:ascii="Times New Roman" w:hAnsi="Times New Roman" w:hint="eastAsia"/>
          <w:b/>
          <w:bCs/>
          <w:u w:val="single"/>
        </w:rPr>
        <w:t>主張是</w:t>
      </w:r>
      <w:r w:rsidR="00ED633B">
        <w:rPr>
          <w:rFonts w:ascii="Times New Roman" w:hAnsi="Times New Roman" w:hint="eastAsia"/>
          <w:b/>
          <w:bCs/>
          <w:u w:val="single"/>
        </w:rPr>
        <w:t>黃○永</w:t>
      </w:r>
      <w:r w:rsidRPr="00BD149A">
        <w:rPr>
          <w:rFonts w:ascii="Times New Roman" w:hAnsi="Times New Roman" w:hint="eastAsia"/>
          <w:b/>
          <w:bCs/>
          <w:u w:val="single"/>
        </w:rPr>
        <w:t>主導並且拿針筒給</w:t>
      </w:r>
      <w:r w:rsidR="00ED633B">
        <w:rPr>
          <w:rFonts w:ascii="Times New Roman" w:hAnsi="Times New Roman" w:hint="eastAsia"/>
          <w:b/>
          <w:bCs/>
          <w:u w:val="single"/>
        </w:rPr>
        <w:t>黃○聰</w:t>
      </w:r>
      <w:r w:rsidRPr="00BD149A">
        <w:rPr>
          <w:rFonts w:ascii="Times New Roman" w:hAnsi="Times New Roman" w:hint="eastAsia"/>
          <w:b/>
          <w:bCs/>
          <w:u w:val="single"/>
        </w:rPr>
        <w:t>，而非連國文</w:t>
      </w:r>
      <w:r w:rsidRPr="00BD149A">
        <w:rPr>
          <w:rFonts w:ascii="Times New Roman" w:hAnsi="Times New Roman" w:hint="eastAsia"/>
        </w:rPr>
        <w:t>。</w:t>
      </w:r>
    </w:p>
    <w:p w14:paraId="1A5D9FAB" w14:textId="23CC27DB" w:rsidR="006A7E8C" w:rsidRPr="00BD149A" w:rsidRDefault="006A7E8C" w:rsidP="00BD149A">
      <w:pPr>
        <w:pStyle w:val="4"/>
        <w:kinsoku/>
        <w:rPr>
          <w:rFonts w:ascii="Times New Roman" w:hAnsi="Times New Roman"/>
        </w:rPr>
      </w:pPr>
      <w:r w:rsidRPr="00BD149A">
        <w:rPr>
          <w:rFonts w:ascii="Times New Roman" w:hAnsi="Times New Roman" w:hint="eastAsia"/>
        </w:rPr>
        <w:tab/>
      </w:r>
      <w:r w:rsidR="00ED633B">
        <w:rPr>
          <w:rFonts w:ascii="Times New Roman" w:hAnsi="Times New Roman" w:hint="eastAsia"/>
        </w:rPr>
        <w:t>陳○傑</w:t>
      </w:r>
      <w:r w:rsidRPr="00BD149A">
        <w:rPr>
          <w:rFonts w:ascii="Times New Roman" w:hAnsi="Times New Roman" w:hint="eastAsia"/>
        </w:rPr>
        <w:t>供述前後不一致之情形：</w:t>
      </w:r>
    </w:p>
    <w:p w14:paraId="7E98CBEC" w14:textId="20F1FA6E" w:rsidR="006A7E8C" w:rsidRPr="00BD149A" w:rsidRDefault="006A7E8C" w:rsidP="00BD149A">
      <w:pPr>
        <w:pStyle w:val="5"/>
        <w:kinsoku/>
        <w:rPr>
          <w:rFonts w:ascii="Times New Roman" w:hAnsi="Times New Roman"/>
        </w:rPr>
      </w:pPr>
      <w:r w:rsidRPr="00BD149A">
        <w:rPr>
          <w:rFonts w:ascii="Times New Roman" w:hAnsi="Times New Roman" w:hint="eastAsia"/>
        </w:rPr>
        <w:t>「犯罪事實一」</w:t>
      </w:r>
      <w:r w:rsidR="000F0333" w:rsidRPr="00BD149A">
        <w:rPr>
          <w:rFonts w:ascii="Times New Roman" w:hAnsi="Times New Roman" w:hint="eastAsia"/>
        </w:rPr>
        <w:t>部分</w:t>
      </w:r>
      <w:r w:rsidRPr="00BD149A">
        <w:rPr>
          <w:rFonts w:ascii="Times New Roman" w:hAnsi="Times New Roman" w:hint="eastAsia"/>
        </w:rPr>
        <w:t>：</w:t>
      </w:r>
    </w:p>
    <w:p w14:paraId="37F82F98" w14:textId="6FB5660F" w:rsidR="006A7E8C" w:rsidRPr="00BD149A" w:rsidRDefault="00ED633B" w:rsidP="00BD149A">
      <w:pPr>
        <w:pStyle w:val="51"/>
        <w:kinsoku/>
        <w:ind w:left="2041" w:firstLine="680"/>
        <w:rPr>
          <w:rFonts w:ascii="Times New Roman"/>
        </w:rPr>
      </w:pPr>
      <w:r>
        <w:rPr>
          <w:rFonts w:ascii="Times New Roman" w:hint="eastAsia"/>
        </w:rPr>
        <w:t>陳○傑</w:t>
      </w:r>
      <w:r w:rsidR="006A7E8C" w:rsidRPr="00BD149A">
        <w:rPr>
          <w:rFonts w:ascii="Times New Roman" w:hint="eastAsia"/>
        </w:rPr>
        <w:t>一開始並未提及連國文涉及</w:t>
      </w:r>
      <w:r>
        <w:rPr>
          <w:rFonts w:ascii="Times New Roman" w:hint="eastAsia"/>
        </w:rPr>
        <w:t>王○仁</w:t>
      </w:r>
      <w:r w:rsidR="006A7E8C" w:rsidRPr="00BD149A">
        <w:rPr>
          <w:rFonts w:ascii="Times New Roman" w:hint="eastAsia"/>
        </w:rPr>
        <w:t>案，稱是</w:t>
      </w:r>
      <w:r>
        <w:rPr>
          <w:rFonts w:ascii="Times New Roman" w:hint="eastAsia"/>
        </w:rPr>
        <w:t>麥○偉</w:t>
      </w:r>
      <w:r w:rsidR="006A7E8C" w:rsidRPr="00BD149A">
        <w:rPr>
          <w:rFonts w:ascii="Times New Roman" w:hint="eastAsia"/>
        </w:rPr>
        <w:t>提議。</w:t>
      </w:r>
      <w:r w:rsidR="006A7E8C" w:rsidRPr="00BD149A">
        <w:rPr>
          <w:rFonts w:ascii="Times New Roman" w:hint="eastAsia"/>
          <w:b/>
          <w:bCs/>
        </w:rPr>
        <w:t>但供詞後來轉變表示稱</w:t>
      </w:r>
      <w:r>
        <w:rPr>
          <w:rFonts w:ascii="Times New Roman" w:hint="eastAsia"/>
          <w:b/>
          <w:bCs/>
        </w:rPr>
        <w:t>黃○永</w:t>
      </w:r>
      <w:r w:rsidR="006A7E8C" w:rsidRPr="00BD149A">
        <w:rPr>
          <w:rFonts w:ascii="Times New Roman" w:hint="eastAsia"/>
          <w:b/>
          <w:bCs/>
        </w:rPr>
        <w:t>說是連國文叫他們去教訓</w:t>
      </w:r>
      <w:r>
        <w:rPr>
          <w:rFonts w:ascii="Times New Roman" w:hint="eastAsia"/>
          <w:b/>
          <w:bCs/>
        </w:rPr>
        <w:t>王○仁</w:t>
      </w:r>
      <w:r w:rsidR="006A7E8C" w:rsidRPr="00BD149A">
        <w:rPr>
          <w:rFonts w:ascii="Times New Roman" w:hint="eastAsia"/>
          <w:b/>
          <w:bCs/>
        </w:rPr>
        <w:t>，此部分從頭到尾都是傳聞，而非親自見聞</w:t>
      </w:r>
      <w:r w:rsidR="006A7E8C" w:rsidRPr="00BD149A">
        <w:rPr>
          <w:rFonts w:ascii="Times New Roman" w:hint="eastAsia"/>
        </w:rPr>
        <w:t>。然而二審的時候，</w:t>
      </w:r>
      <w:r>
        <w:rPr>
          <w:rFonts w:ascii="Times New Roman" w:hint="eastAsia"/>
        </w:rPr>
        <w:t>陳○傑</w:t>
      </w:r>
      <w:r w:rsidR="006A7E8C" w:rsidRPr="00BD149A">
        <w:rPr>
          <w:rFonts w:ascii="Times New Roman" w:hint="eastAsia"/>
        </w:rPr>
        <w:t>一度改稱提議教訓</w:t>
      </w:r>
      <w:r>
        <w:rPr>
          <w:rFonts w:ascii="Times New Roman" w:hint="eastAsia"/>
        </w:rPr>
        <w:t>王○仁</w:t>
      </w:r>
      <w:r w:rsidR="006A7E8C" w:rsidRPr="00BD149A">
        <w:rPr>
          <w:rFonts w:ascii="Times New Roman" w:hint="eastAsia"/>
        </w:rPr>
        <w:t>是</w:t>
      </w:r>
      <w:r>
        <w:rPr>
          <w:rFonts w:ascii="Times New Roman" w:hint="eastAsia"/>
        </w:rPr>
        <w:t>麥○偉</w:t>
      </w:r>
      <w:r w:rsidR="006A7E8C" w:rsidRPr="00BD149A">
        <w:rPr>
          <w:rFonts w:ascii="Times New Roman" w:hint="eastAsia"/>
        </w:rPr>
        <w:t>，之後又再次稱</w:t>
      </w:r>
      <w:r>
        <w:rPr>
          <w:rFonts w:ascii="Times New Roman" w:hint="eastAsia"/>
        </w:rPr>
        <w:t>黃○永</w:t>
      </w:r>
      <w:r w:rsidR="006A7E8C" w:rsidRPr="00BD149A">
        <w:rPr>
          <w:rFonts w:ascii="Times New Roman" w:hint="eastAsia"/>
        </w:rPr>
        <w:t>告訴他是連國文要教訓他。</w:t>
      </w:r>
    </w:p>
    <w:p w14:paraId="7767FAB6" w14:textId="3F430703" w:rsidR="006A7E8C" w:rsidRPr="00BD149A" w:rsidRDefault="006A7E8C" w:rsidP="00BD149A">
      <w:pPr>
        <w:pStyle w:val="6"/>
        <w:kinsoku/>
        <w:rPr>
          <w:rFonts w:ascii="Times New Roman" w:hAnsi="Times New Roman"/>
        </w:rPr>
      </w:pP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2</w:t>
      </w:r>
      <w:r w:rsidRPr="00BD149A">
        <w:rPr>
          <w:rFonts w:ascii="Times New Roman" w:hAnsi="Times New Roman" w:hint="eastAsia"/>
        </w:rPr>
        <w:t>日</w:t>
      </w:r>
      <w:r w:rsidR="00495444" w:rsidRPr="00BD149A">
        <w:rPr>
          <w:rFonts w:ascii="Times New Roman" w:hAnsi="Times New Roman" w:hint="eastAsia"/>
        </w:rPr>
        <w:t>偵訊</w:t>
      </w:r>
      <w:r w:rsidR="00495444" w:rsidRPr="00BD149A">
        <w:rPr>
          <w:rFonts w:ascii="Times New Roman" w:hAnsi="Times New Roman" w:hint="eastAsia"/>
        </w:rPr>
        <w:t>(</w:t>
      </w:r>
      <w:r w:rsidRPr="00BD149A">
        <w:rPr>
          <w:rFonts w:ascii="Times New Roman" w:hAnsi="Times New Roman" w:hint="eastAsia"/>
        </w:rPr>
        <w:t>調查</w:t>
      </w:r>
      <w:r w:rsidR="00495444" w:rsidRPr="00BD149A">
        <w:rPr>
          <w:rFonts w:ascii="Times New Roman" w:hAnsi="Times New Roman" w:hint="eastAsia"/>
        </w:rPr>
        <w:t>)</w:t>
      </w:r>
      <w:r w:rsidRPr="00BD149A">
        <w:rPr>
          <w:rFonts w:ascii="Times New Roman" w:hAnsi="Times New Roman" w:hint="eastAsia"/>
        </w:rPr>
        <w:t>筆錄時，</w:t>
      </w:r>
      <w:r w:rsidR="00ED633B">
        <w:rPr>
          <w:rFonts w:ascii="Times New Roman" w:hAnsi="Times New Roman" w:hint="eastAsia"/>
        </w:rPr>
        <w:t>陳○傑</w:t>
      </w:r>
      <w:r w:rsidRPr="00BD149A">
        <w:rPr>
          <w:rFonts w:ascii="Times New Roman" w:hAnsi="Times New Roman" w:hint="eastAsia"/>
        </w:rPr>
        <w:t>承認他和</w:t>
      </w:r>
      <w:r w:rsidR="00ED633B">
        <w:rPr>
          <w:rFonts w:ascii="Times New Roman" w:hAnsi="Times New Roman" w:hint="eastAsia"/>
        </w:rPr>
        <w:t>麥○偉</w:t>
      </w:r>
      <w:r w:rsidRPr="00BD149A">
        <w:rPr>
          <w:rFonts w:ascii="Times New Roman" w:hAnsi="Times New Roman" w:hint="eastAsia"/>
        </w:rPr>
        <w:t>開槍殺害</w:t>
      </w:r>
      <w:r w:rsidR="00ED633B">
        <w:rPr>
          <w:rFonts w:ascii="Times New Roman" w:hAnsi="Times New Roman" w:hint="eastAsia"/>
        </w:rPr>
        <w:t>王○仁</w:t>
      </w:r>
      <w:r w:rsidRPr="00BD149A">
        <w:rPr>
          <w:rFonts w:ascii="Times New Roman" w:hAnsi="Times New Roman" w:hint="eastAsia"/>
        </w:rPr>
        <w:t>，並稱</w:t>
      </w:r>
      <w:r w:rsidR="000F0333" w:rsidRPr="00BD149A">
        <w:rPr>
          <w:rFonts w:ascii="Times New Roman" w:hAnsi="Times New Roman" w:hint="eastAsia"/>
        </w:rPr>
        <w:t>：</w:t>
      </w:r>
      <w:r w:rsidRPr="00BD149A">
        <w:rPr>
          <w:rFonts w:ascii="Times New Roman" w:hAnsi="Times New Roman" w:hint="eastAsia"/>
        </w:rPr>
        <w:t>「</w:t>
      </w:r>
      <w:r w:rsidR="00ED633B">
        <w:rPr>
          <w:rFonts w:ascii="Times New Roman" w:hAnsi="Times New Roman" w:hint="eastAsia"/>
        </w:rPr>
        <w:t>麥○偉</w:t>
      </w:r>
      <w:r w:rsidRPr="00BD149A">
        <w:rPr>
          <w:rFonts w:ascii="Times New Roman" w:hAnsi="Times New Roman" w:hint="eastAsia"/>
        </w:rPr>
        <w:t>於案發前一天開車來找我，在車上告訴我，被</w:t>
      </w:r>
      <w:r w:rsidR="00ED633B">
        <w:rPr>
          <w:rFonts w:ascii="Times New Roman" w:hAnsi="Times New Roman" w:hint="eastAsia"/>
        </w:rPr>
        <w:t>王○仁</w:t>
      </w:r>
      <w:r w:rsidRPr="00BD149A">
        <w:rPr>
          <w:rFonts w:ascii="Times New Roman" w:hAnsi="Times New Roman" w:hint="eastAsia"/>
        </w:rPr>
        <w:t>詐賭搞掉很多錢，所以要報復</w:t>
      </w:r>
      <w:r w:rsidR="000F0333" w:rsidRPr="00BD149A">
        <w:rPr>
          <w:rFonts w:ascii="Times New Roman" w:hAnsi="Times New Roman" w:hint="eastAsia"/>
        </w:rPr>
        <w:t>……</w:t>
      </w:r>
      <w:r w:rsidRPr="00BD149A">
        <w:rPr>
          <w:rFonts w:ascii="Times New Roman" w:hAnsi="Times New Roman" w:hint="eastAsia"/>
        </w:rPr>
        <w:t>」</w:t>
      </w:r>
      <w:bookmarkStart w:id="53" w:name="_Hlk233724765"/>
      <w:r w:rsidR="00495444" w:rsidRPr="00BD149A">
        <w:rPr>
          <w:rStyle w:val="afe"/>
          <w:rFonts w:ascii="Times New Roman" w:hAnsi="Times New Roman"/>
        </w:rPr>
        <w:footnoteReference w:id="50"/>
      </w:r>
      <w:bookmarkEnd w:id="53"/>
      <w:r w:rsidRPr="00BD149A">
        <w:rPr>
          <w:rFonts w:ascii="Times New Roman" w:hAnsi="Times New Roman" w:hint="eastAsia"/>
        </w:rPr>
        <w:t>，當時稱</w:t>
      </w:r>
      <w:r w:rsidR="00ED633B">
        <w:rPr>
          <w:rFonts w:ascii="Times New Roman" w:hAnsi="Times New Roman" w:hint="eastAsia"/>
        </w:rPr>
        <w:t>黃○永</w:t>
      </w:r>
      <w:r w:rsidRPr="00BD149A">
        <w:rPr>
          <w:rFonts w:ascii="Times New Roman" w:hAnsi="Times New Roman" w:hint="eastAsia"/>
        </w:rPr>
        <w:t>（</w:t>
      </w:r>
      <w:r w:rsidR="00187852">
        <w:rPr>
          <w:rFonts w:ascii="Times New Roman" w:hAnsi="Times New Roman" w:hint="eastAsia"/>
        </w:rPr>
        <w:t>黃○國</w:t>
      </w:r>
      <w:r w:rsidRPr="00BD149A">
        <w:rPr>
          <w:rFonts w:ascii="Times New Roman" w:hAnsi="Times New Roman" w:hint="eastAsia"/>
        </w:rPr>
        <w:t>）、連國文都和本案無關</w:t>
      </w:r>
      <w:r w:rsidR="00495444" w:rsidRPr="00BD149A">
        <w:rPr>
          <w:rStyle w:val="afe"/>
          <w:rFonts w:ascii="Times New Roman" w:hAnsi="Times New Roman"/>
        </w:rPr>
        <w:footnoteReference w:id="51"/>
      </w:r>
      <w:r w:rsidRPr="00BD149A">
        <w:rPr>
          <w:rFonts w:ascii="Times New Roman" w:hAnsi="Times New Roman" w:hint="eastAsia"/>
        </w:rPr>
        <w:t>；</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3</w:t>
      </w:r>
      <w:r w:rsidRPr="00BD149A">
        <w:rPr>
          <w:rFonts w:ascii="Times New Roman" w:hAnsi="Times New Roman" w:hint="eastAsia"/>
        </w:rPr>
        <w:t>日</w:t>
      </w:r>
      <w:r w:rsidR="00D40698" w:rsidRPr="00BD149A">
        <w:rPr>
          <w:rFonts w:ascii="Times New Roman" w:hAnsi="Times New Roman" w:hint="eastAsia"/>
        </w:rPr>
        <w:t>訊問</w:t>
      </w:r>
      <w:r w:rsidRPr="00BD149A">
        <w:rPr>
          <w:rFonts w:ascii="Times New Roman" w:hAnsi="Times New Roman" w:hint="eastAsia"/>
        </w:rPr>
        <w:t>筆錄時陳述</w:t>
      </w:r>
      <w:r w:rsidR="00495444" w:rsidRPr="00BD149A">
        <w:rPr>
          <w:rFonts w:ascii="Times New Roman" w:hAnsi="Times New Roman" w:hint="eastAsia"/>
        </w:rPr>
        <w:t>：</w:t>
      </w:r>
      <w:r w:rsidRPr="00BD149A">
        <w:rPr>
          <w:rFonts w:ascii="Times New Roman" w:hAnsi="Times New Roman" w:hint="eastAsia"/>
        </w:rPr>
        <w:t>「</w:t>
      </w:r>
      <w:r w:rsidR="00ED633B">
        <w:rPr>
          <w:rFonts w:ascii="Times New Roman" w:hAnsi="Times New Roman" w:hint="eastAsia"/>
          <w:b/>
          <w:bCs/>
        </w:rPr>
        <w:t>麥○偉</w:t>
      </w:r>
      <w:r w:rsidRPr="00BD149A">
        <w:rPr>
          <w:rFonts w:ascii="Times New Roman" w:hAnsi="Times New Roman" w:hint="eastAsia"/>
          <w:b/>
          <w:bCs/>
        </w:rPr>
        <w:t>提議</w:t>
      </w:r>
      <w:r w:rsidRPr="00BD149A">
        <w:rPr>
          <w:rFonts w:ascii="Times New Roman" w:hAnsi="Times New Roman" w:hint="eastAsia"/>
        </w:rPr>
        <w:t>，</w:t>
      </w:r>
      <w:r w:rsidR="00ED633B">
        <w:rPr>
          <w:rFonts w:ascii="Times New Roman" w:hAnsi="Times New Roman" w:hint="eastAsia"/>
        </w:rPr>
        <w:t>黃○永</w:t>
      </w:r>
      <w:r w:rsidRPr="00BD149A">
        <w:rPr>
          <w:rFonts w:ascii="Times New Roman" w:hAnsi="Times New Roman" w:hint="eastAsia"/>
        </w:rPr>
        <w:t>在場，當時說好我及</w:t>
      </w:r>
      <w:r w:rsidR="00ED633B">
        <w:rPr>
          <w:rFonts w:ascii="Times New Roman" w:hAnsi="Times New Roman" w:hint="eastAsia"/>
        </w:rPr>
        <w:t>麥○偉</w:t>
      </w:r>
      <w:r w:rsidRPr="00BD149A">
        <w:rPr>
          <w:rFonts w:ascii="Times New Roman" w:hAnsi="Times New Roman" w:hint="eastAsia"/>
        </w:rPr>
        <w:t>動手，由</w:t>
      </w:r>
      <w:r w:rsidR="00ED633B">
        <w:rPr>
          <w:rFonts w:ascii="Times New Roman" w:hAnsi="Times New Roman" w:hint="eastAsia"/>
        </w:rPr>
        <w:t>黃○永</w:t>
      </w:r>
      <w:r w:rsidRPr="00BD149A">
        <w:rPr>
          <w:rFonts w:ascii="Times New Roman" w:hAnsi="Times New Roman" w:hint="eastAsia"/>
        </w:rPr>
        <w:t>接應」</w:t>
      </w:r>
      <w:r w:rsidR="00D40698" w:rsidRPr="00BD149A">
        <w:rPr>
          <w:rStyle w:val="afe"/>
          <w:rFonts w:ascii="Times New Roman" w:hAnsi="Times New Roman"/>
        </w:rPr>
        <w:footnoteReference w:id="52"/>
      </w:r>
      <w:r w:rsidR="009D7B8E" w:rsidRPr="00BD149A">
        <w:rPr>
          <w:rFonts w:ascii="Times New Roman" w:hAnsi="Times New Roman" w:hint="eastAsia"/>
        </w:rPr>
        <w:t>。</w:t>
      </w:r>
      <w:r w:rsidR="008A3B12" w:rsidRPr="00BD149A">
        <w:rPr>
          <w:rFonts w:ascii="Times New Roman" w:hAnsi="Times New Roman"/>
          <w:color w:val="000000"/>
          <w:kern w:val="2"/>
          <w:szCs w:val="32"/>
        </w:rPr>
        <w:t>秘密證人</w:t>
      </w:r>
      <w:r w:rsidR="008A3B12" w:rsidRPr="00BD149A">
        <w:rPr>
          <w:rFonts w:ascii="Times New Roman" w:hAnsi="Times New Roman" w:hint="eastAsia"/>
          <w:color w:val="000000"/>
          <w:kern w:val="2"/>
          <w:szCs w:val="32"/>
        </w:rPr>
        <w:t>於</w:t>
      </w:r>
      <w:r w:rsidR="008A3B12" w:rsidRPr="00BD149A">
        <w:rPr>
          <w:rFonts w:ascii="Times New Roman" w:hAnsi="Times New Roman" w:hint="eastAsia"/>
          <w:color w:val="000000"/>
          <w:kern w:val="2"/>
          <w:szCs w:val="32"/>
        </w:rPr>
        <w:t>89</w:t>
      </w:r>
      <w:r w:rsidR="008A3B12" w:rsidRPr="00BD149A">
        <w:rPr>
          <w:rFonts w:ascii="Times New Roman" w:hAnsi="Times New Roman" w:hint="eastAsia"/>
          <w:color w:val="000000"/>
          <w:kern w:val="2"/>
          <w:szCs w:val="32"/>
        </w:rPr>
        <w:t>年</w:t>
      </w:r>
      <w:r w:rsidR="008A3B12" w:rsidRPr="00BD149A">
        <w:rPr>
          <w:rFonts w:ascii="Times New Roman" w:hAnsi="Times New Roman" w:hint="eastAsia"/>
          <w:color w:val="000000"/>
          <w:kern w:val="2"/>
          <w:szCs w:val="32"/>
        </w:rPr>
        <w:t>6</w:t>
      </w:r>
      <w:r w:rsidR="008A3B12" w:rsidRPr="00BD149A">
        <w:rPr>
          <w:rFonts w:ascii="Times New Roman" w:hAnsi="Times New Roman" w:hint="eastAsia"/>
          <w:color w:val="000000"/>
          <w:kern w:val="2"/>
          <w:szCs w:val="32"/>
        </w:rPr>
        <w:t>月</w:t>
      </w:r>
      <w:r w:rsidR="008A3B12" w:rsidRPr="00BD149A">
        <w:rPr>
          <w:rFonts w:ascii="Times New Roman" w:hAnsi="Times New Roman" w:hint="eastAsia"/>
          <w:color w:val="000000"/>
          <w:kern w:val="2"/>
          <w:szCs w:val="32"/>
        </w:rPr>
        <w:t>8</w:t>
      </w:r>
      <w:r w:rsidR="008A3B12" w:rsidRPr="00BD149A">
        <w:rPr>
          <w:rFonts w:ascii="Times New Roman" w:hAnsi="Times New Roman" w:hint="eastAsia"/>
          <w:color w:val="000000"/>
          <w:kern w:val="2"/>
          <w:szCs w:val="32"/>
        </w:rPr>
        <w:t>日</w:t>
      </w:r>
      <w:r w:rsidR="008A3B12" w:rsidRPr="00BD149A">
        <w:rPr>
          <w:rFonts w:ascii="Times New Roman" w:hAnsi="Times New Roman"/>
          <w:color w:val="000000"/>
          <w:kern w:val="2"/>
          <w:szCs w:val="32"/>
        </w:rPr>
        <w:t>偵</w:t>
      </w:r>
      <w:r w:rsidR="008A3B12" w:rsidRPr="00BD149A">
        <w:rPr>
          <w:rFonts w:ascii="Times New Roman" w:hAnsi="Times New Roman" w:hint="eastAsia"/>
          <w:color w:val="000000"/>
          <w:kern w:val="2"/>
          <w:szCs w:val="32"/>
        </w:rPr>
        <w:t>訊</w:t>
      </w:r>
      <w:r w:rsidR="008A3B12" w:rsidRPr="00BD149A">
        <w:rPr>
          <w:rFonts w:ascii="Times New Roman" w:hAnsi="Times New Roman" w:hint="eastAsia"/>
          <w:color w:val="000000"/>
          <w:kern w:val="2"/>
          <w:szCs w:val="32"/>
        </w:rPr>
        <w:t>(</w:t>
      </w:r>
      <w:r w:rsidR="008A3B12" w:rsidRPr="00BD149A">
        <w:rPr>
          <w:rFonts w:ascii="Times New Roman" w:hAnsi="Times New Roman" w:hint="eastAsia"/>
          <w:color w:val="000000"/>
          <w:kern w:val="2"/>
          <w:szCs w:val="32"/>
        </w:rPr>
        <w:t>調查</w:t>
      </w:r>
      <w:r w:rsidR="008A3B12" w:rsidRPr="00BD149A">
        <w:rPr>
          <w:rFonts w:ascii="Times New Roman" w:hAnsi="Times New Roman" w:hint="eastAsia"/>
          <w:color w:val="000000"/>
          <w:kern w:val="2"/>
          <w:szCs w:val="32"/>
        </w:rPr>
        <w:t>)</w:t>
      </w:r>
      <w:r w:rsidR="008A3B12" w:rsidRPr="00BD149A">
        <w:rPr>
          <w:rFonts w:ascii="Times New Roman" w:hAnsi="Times New Roman"/>
          <w:color w:val="000000"/>
          <w:kern w:val="2"/>
          <w:szCs w:val="32"/>
        </w:rPr>
        <w:t>筆錄時也稱是</w:t>
      </w:r>
      <w:r w:rsidR="00ED633B">
        <w:rPr>
          <w:rFonts w:ascii="Times New Roman" w:hAnsi="Times New Roman"/>
          <w:b/>
          <w:color w:val="000000"/>
          <w:kern w:val="2"/>
          <w:szCs w:val="32"/>
        </w:rPr>
        <w:t>王</w:t>
      </w:r>
      <w:r w:rsidR="00187852">
        <w:rPr>
          <w:rFonts w:ascii="Times New Roman" w:hAnsi="Times New Roman" w:hint="eastAsia"/>
          <w:b/>
          <w:color w:val="000000"/>
          <w:kern w:val="2"/>
          <w:szCs w:val="32"/>
        </w:rPr>
        <w:t>○</w:t>
      </w:r>
      <w:r w:rsidR="00ED633B">
        <w:rPr>
          <w:rFonts w:ascii="Times New Roman" w:hAnsi="Times New Roman"/>
          <w:b/>
          <w:color w:val="000000"/>
          <w:kern w:val="2"/>
          <w:szCs w:val="32"/>
        </w:rPr>
        <w:t>仁</w:t>
      </w:r>
      <w:r w:rsidR="008A3B12" w:rsidRPr="00BD149A">
        <w:rPr>
          <w:rFonts w:ascii="Times New Roman" w:hAnsi="Times New Roman"/>
          <w:b/>
          <w:color w:val="000000"/>
          <w:kern w:val="2"/>
          <w:szCs w:val="32"/>
        </w:rPr>
        <w:t>設局向</w:t>
      </w:r>
      <w:r w:rsidR="00ED633B">
        <w:rPr>
          <w:rFonts w:ascii="Times New Roman" w:hAnsi="Times New Roman"/>
          <w:b/>
          <w:color w:val="000000"/>
          <w:kern w:val="2"/>
          <w:szCs w:val="32"/>
        </w:rPr>
        <w:t>黃</w:t>
      </w:r>
      <w:r w:rsidR="00187852">
        <w:rPr>
          <w:rFonts w:ascii="Times New Roman" w:hAnsi="Times New Roman" w:hint="eastAsia"/>
          <w:b/>
          <w:color w:val="000000"/>
          <w:kern w:val="2"/>
          <w:szCs w:val="32"/>
        </w:rPr>
        <w:t>○</w:t>
      </w:r>
      <w:r w:rsidR="00ED633B">
        <w:rPr>
          <w:rFonts w:ascii="Times New Roman" w:hAnsi="Times New Roman"/>
          <w:b/>
          <w:color w:val="000000"/>
          <w:kern w:val="2"/>
          <w:szCs w:val="32"/>
        </w:rPr>
        <w:t>永</w:t>
      </w:r>
      <w:r w:rsidR="008A3B12" w:rsidRPr="00BD149A">
        <w:rPr>
          <w:rFonts w:ascii="Times New Roman" w:hAnsi="Times New Roman"/>
          <w:b/>
          <w:color w:val="000000"/>
          <w:kern w:val="2"/>
          <w:szCs w:val="32"/>
        </w:rPr>
        <w:t>詐賭，令</w:t>
      </w:r>
      <w:r w:rsidR="00ED633B">
        <w:rPr>
          <w:rFonts w:ascii="Times New Roman" w:hAnsi="Times New Roman"/>
          <w:b/>
          <w:color w:val="000000"/>
          <w:kern w:val="2"/>
          <w:szCs w:val="32"/>
        </w:rPr>
        <w:t>黃</w:t>
      </w:r>
      <w:r w:rsidR="00187852">
        <w:rPr>
          <w:rFonts w:ascii="Times New Roman" w:hAnsi="Times New Roman" w:hint="eastAsia"/>
          <w:b/>
          <w:color w:val="000000"/>
          <w:kern w:val="2"/>
          <w:szCs w:val="32"/>
        </w:rPr>
        <w:t>○</w:t>
      </w:r>
      <w:r w:rsidR="00ED633B">
        <w:rPr>
          <w:rFonts w:ascii="Times New Roman" w:hAnsi="Times New Roman"/>
          <w:b/>
          <w:color w:val="000000"/>
          <w:kern w:val="2"/>
          <w:szCs w:val="32"/>
        </w:rPr>
        <w:t>永</w:t>
      </w:r>
      <w:r w:rsidR="008A3B12" w:rsidRPr="00BD149A">
        <w:rPr>
          <w:rFonts w:ascii="Times New Roman" w:hAnsi="Times New Roman"/>
          <w:b/>
          <w:color w:val="000000"/>
          <w:kern w:val="2"/>
          <w:szCs w:val="32"/>
        </w:rPr>
        <w:t>十分憤怒，要其持槍殺他</w:t>
      </w:r>
      <w:r w:rsidR="008A3B12" w:rsidRPr="00BD149A">
        <w:rPr>
          <w:rStyle w:val="afe"/>
          <w:rFonts w:ascii="Times New Roman" w:hAnsi="Times New Roman"/>
        </w:rPr>
        <w:footnoteReference w:id="53"/>
      </w:r>
      <w:r w:rsidR="008A3B12" w:rsidRPr="00BD149A">
        <w:rPr>
          <w:rFonts w:ascii="Times New Roman" w:hAnsi="Times New Roman" w:hint="eastAsia"/>
          <w:color w:val="000000"/>
          <w:kern w:val="2"/>
          <w:szCs w:val="32"/>
        </w:rPr>
        <w:t>，亦</w:t>
      </w:r>
      <w:r w:rsidR="008A3B12" w:rsidRPr="00BD149A">
        <w:rPr>
          <w:rFonts w:ascii="Times New Roman" w:hAnsi="Times New Roman"/>
          <w:color w:val="000000"/>
          <w:kern w:val="2"/>
          <w:szCs w:val="32"/>
        </w:rPr>
        <w:t>未提及連國文涉案。</w:t>
      </w:r>
    </w:p>
    <w:p w14:paraId="6B0A20DC" w14:textId="39556220" w:rsidR="006A7E8C" w:rsidRPr="00BD149A" w:rsidRDefault="006A7E8C" w:rsidP="00BD149A">
      <w:pPr>
        <w:pStyle w:val="6"/>
        <w:kinsoku/>
        <w:rPr>
          <w:rFonts w:ascii="Times New Roman" w:hAnsi="Times New Roman"/>
        </w:rPr>
      </w:pPr>
      <w:r w:rsidRPr="00BD149A">
        <w:rPr>
          <w:rFonts w:ascii="Times New Roman" w:hAnsi="Times New Roman" w:hint="eastAsia"/>
        </w:rPr>
        <w:lastRenderedPageBreak/>
        <w:t>然而</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17</w:t>
      </w:r>
      <w:r w:rsidRPr="00BD149A">
        <w:rPr>
          <w:rFonts w:ascii="Times New Roman" w:hAnsi="Times New Roman" w:hint="eastAsia"/>
        </w:rPr>
        <w:t>日</w:t>
      </w:r>
      <w:r w:rsidR="009D7B8E" w:rsidRPr="00BD149A">
        <w:rPr>
          <w:rFonts w:ascii="Times New Roman" w:hAnsi="Times New Roman" w:hint="eastAsia"/>
        </w:rPr>
        <w:t>訊問</w:t>
      </w:r>
      <w:r w:rsidRPr="00BD149A">
        <w:rPr>
          <w:rFonts w:ascii="Times New Roman" w:hAnsi="Times New Roman" w:hint="eastAsia"/>
        </w:rPr>
        <w:t>筆錄時，</w:t>
      </w:r>
      <w:r w:rsidR="00ED633B">
        <w:rPr>
          <w:rFonts w:ascii="Times New Roman" w:hAnsi="Times New Roman" w:hint="eastAsia"/>
        </w:rPr>
        <w:t>陳○傑</w:t>
      </w:r>
      <w:r w:rsidRPr="00BD149A">
        <w:rPr>
          <w:rFonts w:ascii="Times New Roman" w:hAnsi="Times New Roman" w:hint="eastAsia"/>
        </w:rPr>
        <w:t>突然表示</w:t>
      </w:r>
      <w:r w:rsidR="00ED633B">
        <w:rPr>
          <w:rFonts w:ascii="Times New Roman" w:hAnsi="Times New Roman" w:hint="eastAsia"/>
        </w:rPr>
        <w:t>黃○永</w:t>
      </w:r>
      <w:r w:rsidRPr="00BD149A">
        <w:rPr>
          <w:rFonts w:ascii="Times New Roman" w:hAnsi="Times New Roman" w:hint="eastAsia"/>
        </w:rPr>
        <w:t>（黑人）有告訴他是連國文（董仔）要教訓</w:t>
      </w:r>
      <w:r w:rsidR="00ED633B">
        <w:rPr>
          <w:rFonts w:ascii="Times New Roman" w:hAnsi="Times New Roman" w:hint="eastAsia"/>
        </w:rPr>
        <w:t>王○仁</w:t>
      </w:r>
      <w:r w:rsidRPr="00BD149A">
        <w:rPr>
          <w:rFonts w:ascii="Times New Roman" w:hAnsi="Times New Roman" w:hint="eastAsia"/>
        </w:rPr>
        <w:t>：「</w:t>
      </w:r>
      <w:r w:rsidRPr="00BD149A">
        <w:rPr>
          <w:rFonts w:ascii="Times New Roman" w:hAnsi="Times New Roman" w:hint="eastAsia"/>
          <w:b/>
          <w:bCs/>
        </w:rPr>
        <w:t>當天載我出去時黑人說『你董仔（連國文）要教訓他』」</w:t>
      </w:r>
      <w:bookmarkStart w:id="54" w:name="_Hlk233729354"/>
      <w:r w:rsidR="009D7B8E" w:rsidRPr="00BD149A">
        <w:rPr>
          <w:rStyle w:val="afe"/>
          <w:rFonts w:ascii="Times New Roman" w:hAnsi="Times New Roman"/>
        </w:rPr>
        <w:footnoteReference w:id="54"/>
      </w:r>
      <w:bookmarkEnd w:id="54"/>
      <w:r w:rsidRPr="00BD149A">
        <w:rPr>
          <w:rFonts w:ascii="Times New Roman" w:hAnsi="Times New Roman" w:hint="eastAsia"/>
        </w:rPr>
        <w:t>。</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9</w:t>
      </w:r>
      <w:r w:rsidRPr="00BD149A">
        <w:rPr>
          <w:rFonts w:ascii="Times New Roman" w:hAnsi="Times New Roman" w:hint="eastAsia"/>
        </w:rPr>
        <w:t>月</w:t>
      </w:r>
      <w:r w:rsidRPr="00BD149A">
        <w:rPr>
          <w:rFonts w:ascii="Times New Roman" w:hAnsi="Times New Roman" w:hint="eastAsia"/>
        </w:rPr>
        <w:t>29</w:t>
      </w:r>
      <w:r w:rsidRPr="00BD149A">
        <w:rPr>
          <w:rFonts w:ascii="Times New Roman" w:hAnsi="Times New Roman" w:hint="eastAsia"/>
        </w:rPr>
        <w:t>日</w:t>
      </w:r>
      <w:r w:rsidR="009D7B8E" w:rsidRPr="00BD149A">
        <w:rPr>
          <w:rFonts w:ascii="Times New Roman" w:hAnsi="Times New Roman" w:hint="eastAsia"/>
        </w:rPr>
        <w:t>訊問</w:t>
      </w:r>
      <w:r w:rsidRPr="00BD149A">
        <w:rPr>
          <w:rFonts w:ascii="Times New Roman" w:hAnsi="Times New Roman" w:hint="eastAsia"/>
        </w:rPr>
        <w:t>筆錄也維持同樣說詞，稱：「下車前</w:t>
      </w:r>
      <w:r w:rsidR="00ED633B">
        <w:rPr>
          <w:rFonts w:ascii="Times New Roman" w:hAnsi="Times New Roman" w:hint="eastAsia"/>
          <w:b/>
          <w:bCs/>
        </w:rPr>
        <w:t>黃○永</w:t>
      </w:r>
      <w:r w:rsidRPr="00BD149A">
        <w:rPr>
          <w:rFonts w:ascii="Times New Roman" w:hAnsi="Times New Roman" w:hint="eastAsia"/>
          <w:b/>
          <w:bCs/>
        </w:rPr>
        <w:t>有告訴我說『董仔』交代教訓</w:t>
      </w:r>
      <w:r w:rsidR="00ED633B">
        <w:rPr>
          <w:rFonts w:ascii="Times New Roman" w:hAnsi="Times New Roman" w:hint="eastAsia"/>
          <w:b/>
          <w:bCs/>
        </w:rPr>
        <w:t>王○仁</w:t>
      </w:r>
      <w:r w:rsidRPr="00BD149A">
        <w:rPr>
          <w:rFonts w:ascii="Times New Roman" w:hAnsi="Times New Roman" w:hint="eastAsia"/>
        </w:rPr>
        <w:t>」</w:t>
      </w:r>
      <w:r w:rsidR="009D7B8E" w:rsidRPr="00BD149A">
        <w:rPr>
          <w:rStyle w:val="afe"/>
          <w:rFonts w:ascii="Times New Roman" w:hAnsi="Times New Roman"/>
        </w:rPr>
        <w:footnoteReference w:id="55"/>
      </w:r>
      <w:r w:rsidRPr="00BD149A">
        <w:rPr>
          <w:rFonts w:ascii="Times New Roman" w:hAnsi="Times New Roman" w:hint="eastAsia"/>
        </w:rPr>
        <w:t>；</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11</w:t>
      </w:r>
      <w:r w:rsidRPr="00BD149A">
        <w:rPr>
          <w:rFonts w:ascii="Times New Roman" w:hAnsi="Times New Roman" w:hint="eastAsia"/>
        </w:rPr>
        <w:t>月</w:t>
      </w:r>
      <w:r w:rsidRPr="00BD149A">
        <w:rPr>
          <w:rFonts w:ascii="Times New Roman" w:hAnsi="Times New Roman" w:hint="eastAsia"/>
        </w:rPr>
        <w:t>6</w:t>
      </w:r>
      <w:r w:rsidRPr="00BD149A">
        <w:rPr>
          <w:rFonts w:ascii="Times New Roman" w:hAnsi="Times New Roman" w:hint="eastAsia"/>
        </w:rPr>
        <w:t>日一審</w:t>
      </w:r>
      <w:r w:rsidR="0081413D" w:rsidRPr="00BD149A">
        <w:rPr>
          <w:rFonts w:ascii="Times New Roman" w:hAnsi="Times New Roman" w:hint="eastAsia"/>
        </w:rPr>
        <w:t>訊問</w:t>
      </w:r>
      <w:r w:rsidRPr="00BD149A">
        <w:rPr>
          <w:rFonts w:ascii="Times New Roman" w:hAnsi="Times New Roman" w:hint="eastAsia"/>
        </w:rPr>
        <w:t>筆錄中，</w:t>
      </w:r>
      <w:r w:rsidR="00ED633B">
        <w:rPr>
          <w:rFonts w:ascii="Times New Roman" w:hAnsi="Times New Roman" w:hint="eastAsia"/>
        </w:rPr>
        <w:t>陳○傑</w:t>
      </w:r>
      <w:r w:rsidRPr="00BD149A">
        <w:rPr>
          <w:rFonts w:ascii="Times New Roman" w:hAnsi="Times New Roman" w:hint="eastAsia"/>
        </w:rPr>
        <w:t>稱：「在車上，</w:t>
      </w:r>
      <w:r w:rsidRPr="00BD149A">
        <w:rPr>
          <w:rFonts w:ascii="Times New Roman" w:hAnsi="Times New Roman" w:hint="eastAsia"/>
          <w:b/>
          <w:bCs/>
        </w:rPr>
        <w:t>黃跟我說你董仔叫我們去教訓</w:t>
      </w:r>
      <w:r w:rsidR="00ED633B">
        <w:rPr>
          <w:rFonts w:ascii="Times New Roman" w:hAnsi="Times New Roman" w:hint="eastAsia"/>
          <w:b/>
          <w:bCs/>
        </w:rPr>
        <w:t>王○仁</w:t>
      </w:r>
      <w:r w:rsidRPr="00BD149A">
        <w:rPr>
          <w:rFonts w:ascii="Times New Roman" w:hAnsi="Times New Roman" w:hint="eastAsia"/>
          <w:b/>
          <w:bCs/>
        </w:rPr>
        <w:t>，董仔就是連國文。我不知道連國文為何要教訓</w:t>
      </w:r>
      <w:r w:rsidR="00ED633B">
        <w:rPr>
          <w:rFonts w:ascii="Times New Roman" w:hAnsi="Times New Roman" w:hint="eastAsia"/>
          <w:b/>
          <w:bCs/>
        </w:rPr>
        <w:t>王○仁</w:t>
      </w:r>
      <w:r w:rsidRPr="00BD149A">
        <w:rPr>
          <w:rFonts w:ascii="Times New Roman" w:hAnsi="Times New Roman" w:hint="eastAsia"/>
        </w:rPr>
        <w:t>」</w:t>
      </w:r>
      <w:r w:rsidR="00D9033D" w:rsidRPr="00BD149A">
        <w:rPr>
          <w:rStyle w:val="afe"/>
          <w:rFonts w:ascii="Times New Roman" w:hAnsi="Times New Roman"/>
        </w:rPr>
        <w:footnoteReference w:id="56"/>
      </w:r>
      <w:r w:rsidRPr="00BD149A">
        <w:rPr>
          <w:rFonts w:ascii="Times New Roman" w:hAnsi="Times New Roman" w:hint="eastAsia"/>
        </w:rPr>
        <w:t>。</w:t>
      </w:r>
    </w:p>
    <w:p w14:paraId="7E9B84CA" w14:textId="36A6A0B1" w:rsidR="006A7E8C" w:rsidRPr="00BD149A" w:rsidRDefault="006A7E8C" w:rsidP="00BD149A">
      <w:pPr>
        <w:pStyle w:val="6"/>
        <w:kinsoku/>
        <w:rPr>
          <w:rFonts w:ascii="Times New Roman" w:hAnsi="Times New Roman"/>
        </w:rPr>
      </w:pPr>
      <w:r w:rsidRPr="00BD149A">
        <w:rPr>
          <w:rFonts w:ascii="Times New Roman" w:hAnsi="Times New Roman" w:hint="eastAsia"/>
        </w:rPr>
        <w:t>然而，</w:t>
      </w:r>
      <w:r w:rsidRPr="00BD149A">
        <w:rPr>
          <w:rFonts w:ascii="Times New Roman" w:hAnsi="Times New Roman" w:hint="eastAsia"/>
        </w:rPr>
        <w:t>90</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23</w:t>
      </w:r>
      <w:r w:rsidRPr="00BD149A">
        <w:rPr>
          <w:rFonts w:ascii="Times New Roman" w:hAnsi="Times New Roman" w:hint="eastAsia"/>
        </w:rPr>
        <w:t>日二審筆錄時，</w:t>
      </w:r>
      <w:r w:rsidR="00ED633B">
        <w:rPr>
          <w:rFonts w:ascii="Times New Roman" w:hAnsi="Times New Roman" w:hint="eastAsia"/>
        </w:rPr>
        <w:t>陳○傑</w:t>
      </w:r>
      <w:r w:rsidRPr="00BD149A">
        <w:rPr>
          <w:rFonts w:ascii="Times New Roman" w:hAnsi="Times New Roman" w:hint="eastAsia"/>
        </w:rPr>
        <w:t>卻稱：提議教訓</w:t>
      </w:r>
      <w:r w:rsidR="00ED633B">
        <w:rPr>
          <w:rFonts w:ascii="Times New Roman" w:hAnsi="Times New Roman" w:hint="eastAsia"/>
        </w:rPr>
        <w:t>王○仁</w:t>
      </w:r>
      <w:r w:rsidRPr="00BD149A">
        <w:rPr>
          <w:rFonts w:ascii="Times New Roman" w:hAnsi="Times New Roman" w:hint="eastAsia"/>
        </w:rPr>
        <w:t>是</w:t>
      </w:r>
      <w:r w:rsidR="00ED633B">
        <w:rPr>
          <w:rFonts w:ascii="Times New Roman" w:hAnsi="Times New Roman" w:hint="eastAsia"/>
        </w:rPr>
        <w:t>麥○偉</w:t>
      </w:r>
      <w:r w:rsidRPr="00BD149A">
        <w:rPr>
          <w:rFonts w:ascii="Times New Roman" w:hAnsi="Times New Roman" w:hint="eastAsia"/>
        </w:rPr>
        <w:t>、</w:t>
      </w:r>
      <w:r w:rsidR="00ED633B">
        <w:rPr>
          <w:rFonts w:ascii="Times New Roman" w:hAnsi="Times New Roman" w:hint="eastAsia"/>
        </w:rPr>
        <w:t>麥○偉</w:t>
      </w:r>
      <w:r w:rsidRPr="00BD149A">
        <w:rPr>
          <w:rFonts w:ascii="Times New Roman" w:hAnsi="Times New Roman" w:hint="eastAsia"/>
        </w:rPr>
        <w:t>叫其去的</w:t>
      </w:r>
      <w:r w:rsidR="00D9033D" w:rsidRPr="00BD149A">
        <w:rPr>
          <w:rStyle w:val="afe"/>
          <w:rFonts w:ascii="Times New Roman" w:hAnsi="Times New Roman"/>
        </w:rPr>
        <w:footnoteReference w:id="57"/>
      </w:r>
      <w:r w:rsidRPr="00BD149A">
        <w:rPr>
          <w:rFonts w:ascii="Times New Roman" w:hAnsi="Times New Roman" w:hint="eastAsia"/>
        </w:rPr>
        <w:t>；</w:t>
      </w:r>
      <w:r w:rsidRPr="00BD149A">
        <w:rPr>
          <w:rFonts w:ascii="Times New Roman" w:hAnsi="Times New Roman" w:hint="eastAsia"/>
        </w:rPr>
        <w:t>91</w:t>
      </w:r>
      <w:r w:rsidRPr="00BD149A">
        <w:rPr>
          <w:rFonts w:ascii="Times New Roman" w:hAnsi="Times New Roman" w:hint="eastAsia"/>
        </w:rPr>
        <w:t>年</w:t>
      </w:r>
      <w:r w:rsidRPr="00BD149A">
        <w:rPr>
          <w:rFonts w:ascii="Times New Roman" w:hAnsi="Times New Roman" w:hint="eastAsia"/>
        </w:rPr>
        <w:t>5</w:t>
      </w:r>
      <w:r w:rsidRPr="00BD149A">
        <w:rPr>
          <w:rFonts w:ascii="Times New Roman" w:hAnsi="Times New Roman" w:hint="eastAsia"/>
        </w:rPr>
        <w:t>月</w:t>
      </w:r>
      <w:r w:rsidRPr="00BD149A">
        <w:rPr>
          <w:rFonts w:ascii="Times New Roman" w:hAnsi="Times New Roman" w:hint="eastAsia"/>
        </w:rPr>
        <w:t>14</w:t>
      </w:r>
      <w:r w:rsidRPr="00BD149A">
        <w:rPr>
          <w:rFonts w:ascii="Times New Roman" w:hAnsi="Times New Roman" w:hint="eastAsia"/>
        </w:rPr>
        <w:t>日二審筆錄時再度改稱：「</w:t>
      </w:r>
      <w:r w:rsidRPr="00BD149A">
        <w:rPr>
          <w:rFonts w:ascii="Times New Roman" w:hAnsi="Times New Roman" w:hint="eastAsia"/>
          <w:b/>
          <w:bCs/>
        </w:rPr>
        <w:t>不知道是何人提議。</w:t>
      </w:r>
      <w:r w:rsidRPr="00BD149A">
        <w:rPr>
          <w:rFonts w:ascii="Times New Roman" w:hAnsi="Times New Roman" w:hint="eastAsia"/>
        </w:rPr>
        <w:t>是</w:t>
      </w:r>
      <w:r w:rsidR="00ED633B">
        <w:rPr>
          <w:rFonts w:ascii="Times New Roman" w:hAnsi="Times New Roman" w:hint="eastAsia"/>
        </w:rPr>
        <w:t>麥○偉</w:t>
      </w:r>
      <w:r w:rsidRPr="00BD149A">
        <w:rPr>
          <w:rFonts w:ascii="Times New Roman" w:hAnsi="Times New Roman" w:hint="eastAsia"/>
        </w:rPr>
        <w:t>打電話來說等一下要出去」</w:t>
      </w:r>
      <w:r w:rsidR="00761185" w:rsidRPr="00BD149A">
        <w:rPr>
          <w:rStyle w:val="afe"/>
          <w:rFonts w:ascii="Times New Roman" w:hAnsi="Times New Roman"/>
        </w:rPr>
        <w:footnoteReference w:id="58"/>
      </w:r>
      <w:r w:rsidRPr="00BD149A">
        <w:rPr>
          <w:rFonts w:ascii="Times New Roman" w:hAnsi="Times New Roman" w:hint="eastAsia"/>
        </w:rPr>
        <w:t>。不過</w:t>
      </w:r>
      <w:r w:rsidRPr="00BD149A">
        <w:rPr>
          <w:rFonts w:ascii="Times New Roman" w:hAnsi="Times New Roman" w:hint="eastAsia"/>
        </w:rPr>
        <w:t>91</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18</w:t>
      </w:r>
      <w:r w:rsidRPr="00BD149A">
        <w:rPr>
          <w:rFonts w:ascii="Times New Roman" w:hAnsi="Times New Roman" w:hint="eastAsia"/>
        </w:rPr>
        <w:t>日二審筆錄時再度回到「</w:t>
      </w:r>
      <w:r w:rsidR="00ED633B">
        <w:rPr>
          <w:rFonts w:ascii="Times New Roman" w:hAnsi="Times New Roman" w:hint="eastAsia"/>
          <w:b/>
          <w:bCs/>
        </w:rPr>
        <w:t>黃○永</w:t>
      </w:r>
      <w:r w:rsidRPr="00BD149A">
        <w:rPr>
          <w:rFonts w:ascii="Times New Roman" w:hAnsi="Times New Roman" w:hint="eastAsia"/>
          <w:b/>
          <w:bCs/>
        </w:rPr>
        <w:t>叫我聽</w:t>
      </w:r>
      <w:r w:rsidR="00ED633B">
        <w:rPr>
          <w:rFonts w:ascii="Times New Roman" w:hAnsi="Times New Roman" w:hint="eastAsia"/>
          <w:b/>
          <w:bCs/>
        </w:rPr>
        <w:t>麥○偉</w:t>
      </w:r>
      <w:r w:rsidRPr="00BD149A">
        <w:rPr>
          <w:rFonts w:ascii="Times New Roman" w:hAnsi="Times New Roman" w:hint="eastAsia"/>
          <w:b/>
          <w:bCs/>
        </w:rPr>
        <w:t>的話，說董仔要修理</w:t>
      </w:r>
      <w:r w:rsidR="00ED633B">
        <w:rPr>
          <w:rFonts w:ascii="Times New Roman" w:hAnsi="Times New Roman" w:hint="eastAsia"/>
          <w:b/>
          <w:bCs/>
        </w:rPr>
        <w:t>王○仁</w:t>
      </w:r>
      <w:r w:rsidRPr="00BD149A">
        <w:rPr>
          <w:rFonts w:ascii="Times New Roman" w:hAnsi="Times New Roman" w:hint="eastAsia"/>
          <w:b/>
          <w:bCs/>
        </w:rPr>
        <w:t>，董仔就是連國文</w:t>
      </w:r>
      <w:r w:rsidRPr="00BD149A">
        <w:rPr>
          <w:rFonts w:ascii="Times New Roman" w:hAnsi="Times New Roman" w:hint="eastAsia"/>
        </w:rPr>
        <w:t>」</w:t>
      </w:r>
      <w:r w:rsidR="00761185" w:rsidRPr="00BD149A">
        <w:rPr>
          <w:rStyle w:val="afe"/>
          <w:rFonts w:ascii="Times New Roman" w:hAnsi="Times New Roman"/>
        </w:rPr>
        <w:footnoteReference w:id="59"/>
      </w:r>
      <w:r w:rsidRPr="00BD149A">
        <w:rPr>
          <w:rFonts w:ascii="Times New Roman" w:hAnsi="Times New Roman" w:hint="eastAsia"/>
        </w:rPr>
        <w:t>這樣的說詞。</w:t>
      </w:r>
    </w:p>
    <w:p w14:paraId="2F4236BD" w14:textId="7D28FAAF" w:rsidR="006A7E8C" w:rsidRPr="00BD149A" w:rsidRDefault="006A7E8C" w:rsidP="00BD149A">
      <w:pPr>
        <w:pStyle w:val="6"/>
        <w:kinsoku/>
        <w:rPr>
          <w:rFonts w:ascii="Times New Roman" w:hAnsi="Times New Roman"/>
        </w:rPr>
      </w:pPr>
      <w:r w:rsidRPr="00BD149A">
        <w:rPr>
          <w:rFonts w:ascii="Times New Roman" w:hAnsi="Times New Roman" w:hint="eastAsia"/>
        </w:rPr>
        <w:t>關於</w:t>
      </w:r>
      <w:r w:rsidR="00ED633B">
        <w:rPr>
          <w:rFonts w:ascii="Times New Roman" w:hAnsi="Times New Roman" w:hint="eastAsia"/>
        </w:rPr>
        <w:t>黃○永</w:t>
      </w:r>
      <w:r w:rsidRPr="00BD149A">
        <w:rPr>
          <w:rFonts w:ascii="Times New Roman" w:hAnsi="Times New Roman" w:hint="eastAsia"/>
        </w:rPr>
        <w:t>開車時是否接到連國文來電，</w:t>
      </w:r>
      <w:r w:rsidR="00ED633B">
        <w:rPr>
          <w:rFonts w:ascii="Times New Roman" w:hAnsi="Times New Roman" w:hint="eastAsia"/>
        </w:rPr>
        <w:t>陳○傑</w:t>
      </w:r>
      <w:r w:rsidRPr="00BD149A">
        <w:rPr>
          <w:rFonts w:ascii="Times New Roman" w:hAnsi="Times New Roman" w:hint="eastAsia"/>
        </w:rPr>
        <w:t>也都是聽</w:t>
      </w:r>
      <w:r w:rsidR="00ED633B">
        <w:rPr>
          <w:rFonts w:ascii="Times New Roman" w:hAnsi="Times New Roman" w:hint="eastAsia"/>
        </w:rPr>
        <w:t>黃○永</w:t>
      </w:r>
      <w:r w:rsidRPr="00BD149A">
        <w:rPr>
          <w:rFonts w:ascii="Times New Roman" w:hAnsi="Times New Roman" w:hint="eastAsia"/>
        </w:rPr>
        <w:t>說的。</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23</w:t>
      </w:r>
      <w:r w:rsidRPr="00BD149A">
        <w:rPr>
          <w:rFonts w:ascii="Times New Roman" w:hAnsi="Times New Roman" w:hint="eastAsia"/>
        </w:rPr>
        <w:t>日</w:t>
      </w:r>
      <w:r w:rsidR="0076791B" w:rsidRPr="00BD149A">
        <w:rPr>
          <w:rFonts w:ascii="Times New Roman" w:hAnsi="Times New Roman" w:hint="eastAsia"/>
        </w:rPr>
        <w:t>偵訊</w:t>
      </w:r>
      <w:r w:rsidR="0076791B" w:rsidRPr="00BD149A">
        <w:rPr>
          <w:rFonts w:ascii="Times New Roman" w:hAnsi="Times New Roman" w:hint="eastAsia"/>
        </w:rPr>
        <w:t>(</w:t>
      </w:r>
      <w:r w:rsidRPr="00BD149A">
        <w:rPr>
          <w:rFonts w:ascii="Times New Roman" w:hAnsi="Times New Roman" w:hint="eastAsia"/>
        </w:rPr>
        <w:t>調查</w:t>
      </w:r>
      <w:r w:rsidR="0076791B" w:rsidRPr="00BD149A">
        <w:rPr>
          <w:rFonts w:ascii="Times New Roman" w:hAnsi="Times New Roman" w:hint="eastAsia"/>
        </w:rPr>
        <w:t>)</w:t>
      </w:r>
      <w:r w:rsidRPr="00BD149A">
        <w:rPr>
          <w:rFonts w:ascii="Times New Roman" w:hAnsi="Times New Roman" w:hint="eastAsia"/>
        </w:rPr>
        <w:t>筆錄稱</w:t>
      </w:r>
      <w:r w:rsidR="00BD149A">
        <w:rPr>
          <w:rFonts w:ascii="Times New Roman" w:hAnsi="Times New Roman" w:hint="eastAsia"/>
        </w:rPr>
        <w:t>：</w:t>
      </w:r>
      <w:r w:rsidRPr="00BD149A">
        <w:rPr>
          <w:rFonts w:ascii="Times New Roman" w:hAnsi="Times New Roman" w:hint="eastAsia"/>
        </w:rPr>
        <w:t>「</w:t>
      </w:r>
      <w:r w:rsidR="00ED633B">
        <w:rPr>
          <w:rFonts w:ascii="Times New Roman" w:hAnsi="Times New Roman" w:hint="eastAsia"/>
          <w:b/>
          <w:bCs/>
        </w:rPr>
        <w:t>黃○永</w:t>
      </w:r>
      <w:r w:rsidRPr="00BD149A">
        <w:rPr>
          <w:rFonts w:ascii="Times New Roman" w:hAnsi="Times New Roman" w:hint="eastAsia"/>
          <w:b/>
          <w:bCs/>
        </w:rPr>
        <w:t>有接獲連國文打來的電話，連國文交待</w:t>
      </w:r>
      <w:r w:rsidR="00ED633B">
        <w:rPr>
          <w:rFonts w:ascii="Times New Roman" w:hAnsi="Times New Roman" w:hint="eastAsia"/>
          <w:b/>
          <w:bCs/>
        </w:rPr>
        <w:t>黃○永</w:t>
      </w:r>
      <w:r w:rsidRPr="00BD149A">
        <w:rPr>
          <w:rFonts w:ascii="Times New Roman" w:hAnsi="Times New Roman" w:hint="eastAsia"/>
          <w:b/>
          <w:bCs/>
        </w:rPr>
        <w:t>要把事情辦妥（指的是槍殺</w:t>
      </w:r>
      <w:r w:rsidR="00ED633B">
        <w:rPr>
          <w:rFonts w:ascii="Times New Roman" w:hAnsi="Times New Roman" w:hint="eastAsia"/>
          <w:b/>
          <w:bCs/>
        </w:rPr>
        <w:t>王○仁</w:t>
      </w:r>
      <w:r w:rsidRPr="00BD149A">
        <w:rPr>
          <w:rFonts w:ascii="Times New Roman" w:hAnsi="Times New Roman" w:hint="eastAsia"/>
          <w:b/>
          <w:bCs/>
        </w:rPr>
        <w:t>）</w:t>
      </w:r>
      <w:r w:rsidRPr="00BD149A">
        <w:rPr>
          <w:rFonts w:ascii="Times New Roman" w:hAnsi="Times New Roman" w:hint="eastAsia"/>
        </w:rPr>
        <w:t>」</w:t>
      </w:r>
      <w:bookmarkStart w:id="55" w:name="_Hlk233737242"/>
      <w:r w:rsidR="0076791B" w:rsidRPr="00BD149A">
        <w:rPr>
          <w:rStyle w:val="afe"/>
          <w:rFonts w:ascii="Times New Roman" w:hAnsi="Times New Roman"/>
        </w:rPr>
        <w:footnoteReference w:id="60"/>
      </w:r>
      <w:bookmarkEnd w:id="55"/>
      <w:r w:rsidRPr="00BD149A">
        <w:rPr>
          <w:rFonts w:ascii="Times New Roman" w:hAnsi="Times New Roman" w:hint="eastAsia"/>
        </w:rPr>
        <w:t>；</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17</w:t>
      </w:r>
      <w:r w:rsidRPr="00BD149A">
        <w:rPr>
          <w:rFonts w:ascii="Times New Roman" w:hAnsi="Times New Roman" w:hint="eastAsia"/>
        </w:rPr>
        <w:t>日</w:t>
      </w:r>
      <w:r w:rsidR="00C972EC" w:rsidRPr="00BD149A">
        <w:rPr>
          <w:rFonts w:ascii="Times New Roman" w:hAnsi="Times New Roman" w:hint="eastAsia"/>
        </w:rPr>
        <w:t>訊問</w:t>
      </w:r>
      <w:r w:rsidRPr="00BD149A">
        <w:rPr>
          <w:rFonts w:ascii="Times New Roman" w:hAnsi="Times New Roman" w:hint="eastAsia"/>
        </w:rPr>
        <w:t>筆錄時稱：「到</w:t>
      </w:r>
      <w:r w:rsidR="00187852">
        <w:rPr>
          <w:rFonts w:ascii="Times New Roman" w:hAnsi="Times New Roman" w:hint="eastAsia"/>
        </w:rPr>
        <w:t>○○○路</w:t>
      </w:r>
      <w:r w:rsidRPr="00BD149A">
        <w:rPr>
          <w:rFonts w:ascii="Times New Roman" w:hAnsi="Times New Roman" w:hint="eastAsia"/>
        </w:rPr>
        <w:t>時有</w:t>
      </w:r>
      <w:r w:rsidR="00BD149A">
        <w:rPr>
          <w:rFonts w:ascii="Times New Roman" w:hAnsi="Times New Roman" w:hint="eastAsia"/>
        </w:rPr>
        <w:t>1</w:t>
      </w:r>
      <w:r w:rsidRPr="00BD149A">
        <w:rPr>
          <w:rFonts w:ascii="Times New Roman" w:hAnsi="Times New Roman" w:hint="eastAsia"/>
        </w:rPr>
        <w:t>通電話，</w:t>
      </w:r>
      <w:r w:rsidRPr="00BD149A">
        <w:rPr>
          <w:rFonts w:ascii="Times New Roman" w:hAnsi="Times New Roman" w:hint="eastAsia"/>
          <w:b/>
          <w:bCs/>
        </w:rPr>
        <w:t>好像</w:t>
      </w:r>
      <w:r w:rsidR="00C15AB6" w:rsidRPr="00BD149A">
        <w:rPr>
          <w:rFonts w:ascii="Times New Roman" w:hAnsi="Times New Roman" w:hint="eastAsia"/>
          <w:b/>
          <w:bCs/>
        </w:rPr>
        <w:t>是『</w:t>
      </w:r>
      <w:r w:rsidRPr="00BD149A">
        <w:rPr>
          <w:rFonts w:ascii="Times New Roman" w:hAnsi="Times New Roman" w:hint="eastAsia"/>
          <w:b/>
          <w:bCs/>
        </w:rPr>
        <w:t>董</w:t>
      </w:r>
      <w:r w:rsidRPr="00BD149A">
        <w:rPr>
          <w:rFonts w:ascii="Times New Roman" w:hAnsi="Times New Roman" w:hint="eastAsia"/>
          <w:b/>
          <w:bCs/>
        </w:rPr>
        <w:lastRenderedPageBreak/>
        <w:t>仔</w:t>
      </w:r>
      <w:r w:rsidR="00C15AB6" w:rsidRPr="00BD149A">
        <w:rPr>
          <w:rFonts w:ascii="Times New Roman" w:hAnsi="Times New Roman" w:hint="eastAsia"/>
          <w:b/>
          <w:bCs/>
        </w:rPr>
        <w:t>』</w:t>
      </w:r>
      <w:r w:rsidRPr="00BD149A">
        <w:rPr>
          <w:rFonts w:ascii="Times New Roman" w:hAnsi="Times New Roman" w:hint="eastAsia"/>
          <w:b/>
          <w:bCs/>
        </w:rPr>
        <w:t>打來</w:t>
      </w:r>
      <w:r w:rsidRPr="00BD149A">
        <w:rPr>
          <w:rFonts w:ascii="Times New Roman" w:hAnsi="Times New Roman" w:hint="eastAsia"/>
        </w:rPr>
        <w:t>」</w:t>
      </w:r>
      <w:r w:rsidR="00C15AB6" w:rsidRPr="00BD149A">
        <w:rPr>
          <w:rStyle w:val="afe"/>
          <w:rFonts w:ascii="Times New Roman" w:hAnsi="Times New Roman"/>
        </w:rPr>
        <w:footnoteReference w:id="61"/>
      </w:r>
      <w:r w:rsidRPr="00BD149A">
        <w:rPr>
          <w:rFonts w:ascii="Times New Roman" w:hAnsi="Times New Roman" w:hint="eastAsia"/>
        </w:rPr>
        <w:t>。</w:t>
      </w:r>
    </w:p>
    <w:p w14:paraId="1A3AC628" w14:textId="7747BD95" w:rsidR="006A7E8C" w:rsidRPr="00BD149A" w:rsidRDefault="006A7E8C" w:rsidP="00BD149A">
      <w:pPr>
        <w:pStyle w:val="6"/>
        <w:kinsoku/>
        <w:rPr>
          <w:rFonts w:ascii="Times New Roman" w:hAnsi="Times New Roman"/>
        </w:rPr>
      </w:pPr>
      <w:r w:rsidRPr="00BD149A">
        <w:rPr>
          <w:rFonts w:ascii="Times New Roman" w:hAnsi="Times New Roman" w:hint="eastAsia"/>
        </w:rPr>
        <w:t>但此部分</w:t>
      </w:r>
      <w:r w:rsidR="00ED633B">
        <w:rPr>
          <w:rFonts w:ascii="Times New Roman" w:hAnsi="Times New Roman" w:hint="eastAsia"/>
        </w:rPr>
        <w:t>陳○傑</w:t>
      </w:r>
      <w:r w:rsidRPr="00BD149A">
        <w:rPr>
          <w:rFonts w:ascii="Times New Roman" w:hAnsi="Times New Roman" w:hint="eastAsia"/>
        </w:rPr>
        <w:t>一度表示不知道，如</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9</w:t>
      </w:r>
      <w:r w:rsidRPr="00BD149A">
        <w:rPr>
          <w:rFonts w:ascii="Times New Roman" w:hAnsi="Times New Roman" w:hint="eastAsia"/>
        </w:rPr>
        <w:t>月</w:t>
      </w:r>
      <w:r w:rsidRPr="00BD149A">
        <w:rPr>
          <w:rFonts w:ascii="Times New Roman" w:hAnsi="Times New Roman" w:hint="eastAsia"/>
        </w:rPr>
        <w:t>29</w:t>
      </w:r>
      <w:r w:rsidRPr="00BD149A">
        <w:rPr>
          <w:rFonts w:ascii="Times New Roman" w:hAnsi="Times New Roman" w:hint="eastAsia"/>
        </w:rPr>
        <w:t>日</w:t>
      </w:r>
      <w:r w:rsidR="0076791B" w:rsidRPr="00BD149A">
        <w:rPr>
          <w:rFonts w:ascii="Times New Roman" w:hAnsi="Times New Roman" w:hint="eastAsia"/>
        </w:rPr>
        <w:t>訊問</w:t>
      </w:r>
      <w:r w:rsidRPr="00BD149A">
        <w:rPr>
          <w:rFonts w:ascii="Times New Roman" w:hAnsi="Times New Roman" w:hint="eastAsia"/>
        </w:rPr>
        <w:t>筆錄中經詢問跟蹤</w:t>
      </w:r>
      <w:r w:rsidR="00ED633B">
        <w:rPr>
          <w:rFonts w:ascii="Times New Roman" w:hAnsi="Times New Roman" w:hint="eastAsia"/>
        </w:rPr>
        <w:t>王○仁</w:t>
      </w:r>
      <w:r w:rsidRPr="00BD149A">
        <w:rPr>
          <w:rFonts w:ascii="Times New Roman" w:hAnsi="Times New Roman" w:hint="eastAsia"/>
        </w:rPr>
        <w:t>路上</w:t>
      </w:r>
      <w:r w:rsidR="00ED633B">
        <w:rPr>
          <w:rFonts w:ascii="Times New Roman" w:hAnsi="Times New Roman" w:hint="eastAsia"/>
        </w:rPr>
        <w:t>黃○永</w:t>
      </w:r>
      <w:r w:rsidRPr="00BD149A">
        <w:rPr>
          <w:rFonts w:ascii="Times New Roman" w:hAnsi="Times New Roman" w:hint="eastAsia"/>
        </w:rPr>
        <w:t>是否有跟連國文通電話時，</w:t>
      </w:r>
      <w:r w:rsidR="00ED633B">
        <w:rPr>
          <w:rFonts w:ascii="Times New Roman" w:hAnsi="Times New Roman" w:hint="eastAsia"/>
        </w:rPr>
        <w:t>陳○傑</w:t>
      </w:r>
      <w:r w:rsidRPr="00BD149A">
        <w:rPr>
          <w:rFonts w:ascii="Times New Roman" w:hAnsi="Times New Roman" w:hint="eastAsia"/>
        </w:rPr>
        <w:t>答：「</w:t>
      </w:r>
      <w:r w:rsidRPr="00BD149A">
        <w:rPr>
          <w:rFonts w:ascii="Times New Roman" w:hAnsi="Times New Roman" w:hint="eastAsia"/>
          <w:b/>
          <w:bCs/>
        </w:rPr>
        <w:t>我不知道</w:t>
      </w:r>
      <w:r w:rsidRPr="00BD149A">
        <w:rPr>
          <w:rFonts w:ascii="Times New Roman" w:hAnsi="Times New Roman" w:hint="eastAsia"/>
        </w:rPr>
        <w:t>，我都聽</w:t>
      </w:r>
      <w:r w:rsidR="00ED633B">
        <w:rPr>
          <w:rFonts w:ascii="Times New Roman" w:hAnsi="Times New Roman" w:hint="eastAsia"/>
        </w:rPr>
        <w:t>黃○永</w:t>
      </w:r>
      <w:r w:rsidRPr="00BD149A">
        <w:rPr>
          <w:rFonts w:ascii="Times New Roman" w:hAnsi="Times New Roman" w:hint="eastAsia"/>
        </w:rPr>
        <w:t>指示」</w:t>
      </w:r>
      <w:r w:rsidR="00C972EC" w:rsidRPr="00BD149A">
        <w:rPr>
          <w:rStyle w:val="afe"/>
          <w:rFonts w:ascii="Times New Roman" w:hAnsi="Times New Roman"/>
        </w:rPr>
        <w:footnoteReference w:id="62"/>
      </w:r>
      <w:r w:rsidRPr="00BD149A">
        <w:rPr>
          <w:rFonts w:ascii="Times New Roman" w:hAnsi="Times New Roman" w:hint="eastAsia"/>
        </w:rPr>
        <w:t>；</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11</w:t>
      </w:r>
      <w:r w:rsidRPr="00BD149A">
        <w:rPr>
          <w:rFonts w:ascii="Times New Roman" w:hAnsi="Times New Roman" w:hint="eastAsia"/>
        </w:rPr>
        <w:t>月</w:t>
      </w:r>
      <w:r w:rsidRPr="00BD149A">
        <w:rPr>
          <w:rFonts w:ascii="Times New Roman" w:hAnsi="Times New Roman" w:hint="eastAsia"/>
        </w:rPr>
        <w:t>6</w:t>
      </w:r>
      <w:r w:rsidRPr="00BD149A">
        <w:rPr>
          <w:rFonts w:ascii="Times New Roman" w:hAnsi="Times New Roman" w:hint="eastAsia"/>
        </w:rPr>
        <w:t>日一審筆錄時稱：「有幾通電話打來，但我不知道是誰打的」</w:t>
      </w:r>
      <w:r w:rsidR="00C972EC" w:rsidRPr="00BD149A">
        <w:rPr>
          <w:rStyle w:val="afe"/>
          <w:rFonts w:ascii="Times New Roman" w:hAnsi="Times New Roman"/>
        </w:rPr>
        <w:footnoteReference w:id="63"/>
      </w:r>
      <w:r w:rsidRPr="00BD149A">
        <w:rPr>
          <w:rFonts w:ascii="Times New Roman" w:hAnsi="Times New Roman" w:hint="eastAsia"/>
        </w:rPr>
        <w:t>，但經追問後再度稱</w:t>
      </w:r>
      <w:r w:rsidR="00BD149A">
        <w:rPr>
          <w:rFonts w:ascii="Times New Roman" w:hAnsi="Times New Roman" w:hint="eastAsia"/>
        </w:rPr>
        <w:t>：</w:t>
      </w:r>
      <w:r w:rsidRPr="00BD149A">
        <w:rPr>
          <w:rFonts w:ascii="Times New Roman" w:hAnsi="Times New Roman" w:hint="eastAsia"/>
        </w:rPr>
        <w:t>「我也是後來才知道，</w:t>
      </w:r>
      <w:r w:rsidR="00ED633B">
        <w:rPr>
          <w:rFonts w:ascii="Times New Roman" w:hAnsi="Times New Roman" w:hint="eastAsia"/>
          <w:b/>
          <w:bCs/>
        </w:rPr>
        <w:t>黃○永</w:t>
      </w:r>
      <w:r w:rsidRPr="00BD149A">
        <w:rPr>
          <w:rFonts w:ascii="Times New Roman" w:hAnsi="Times New Roman" w:hint="eastAsia"/>
          <w:b/>
          <w:bCs/>
        </w:rPr>
        <w:t>講完電話，才跟我說你董仔打電話來</w:t>
      </w:r>
      <w:r w:rsidRPr="00BD149A">
        <w:rPr>
          <w:rFonts w:ascii="Times New Roman" w:hAnsi="Times New Roman" w:hint="eastAsia"/>
        </w:rPr>
        <w:t>，大概是說怕我們做不好。」</w:t>
      </w:r>
      <w:r w:rsidR="00C972EC" w:rsidRPr="00BD149A">
        <w:rPr>
          <w:rStyle w:val="afe"/>
          <w:rFonts w:ascii="Times New Roman" w:hAnsi="Times New Roman"/>
        </w:rPr>
        <w:footnoteReference w:id="64"/>
      </w:r>
      <w:r w:rsidRPr="00BD149A">
        <w:rPr>
          <w:rFonts w:ascii="Times New Roman" w:hAnsi="Times New Roman" w:hint="eastAsia"/>
        </w:rPr>
        <w:t>足見</w:t>
      </w:r>
      <w:r w:rsidR="00ED633B">
        <w:rPr>
          <w:rFonts w:ascii="Times New Roman" w:hAnsi="Times New Roman" w:hint="eastAsia"/>
        </w:rPr>
        <w:t>陳○傑</w:t>
      </w:r>
      <w:r w:rsidRPr="00BD149A">
        <w:rPr>
          <w:rFonts w:ascii="Times New Roman" w:hAnsi="Times New Roman" w:hint="eastAsia"/>
        </w:rPr>
        <w:t>無法確認是連國文打電話給</w:t>
      </w:r>
      <w:r w:rsidR="00ED633B">
        <w:rPr>
          <w:rFonts w:ascii="Times New Roman" w:hAnsi="Times New Roman" w:hint="eastAsia"/>
        </w:rPr>
        <w:t>黃○永</w:t>
      </w:r>
      <w:r w:rsidRPr="00BD149A">
        <w:rPr>
          <w:rFonts w:ascii="Times New Roman" w:hAnsi="Times New Roman" w:hint="eastAsia"/>
        </w:rPr>
        <w:t>，都是經</w:t>
      </w:r>
      <w:r w:rsidR="00ED633B">
        <w:rPr>
          <w:rFonts w:ascii="Times New Roman" w:hAnsi="Times New Roman" w:hint="eastAsia"/>
        </w:rPr>
        <w:t>黃○永</w:t>
      </w:r>
      <w:r w:rsidRPr="00BD149A">
        <w:rPr>
          <w:rFonts w:ascii="Times New Roman" w:hAnsi="Times New Roman" w:hint="eastAsia"/>
        </w:rPr>
        <w:t>轉述內容。</w:t>
      </w:r>
    </w:p>
    <w:p w14:paraId="12C664E6" w14:textId="3656A3BB" w:rsidR="006A7E8C" w:rsidRPr="00BD149A" w:rsidRDefault="00ED633B" w:rsidP="00BD149A">
      <w:pPr>
        <w:pStyle w:val="6"/>
        <w:kinsoku/>
        <w:rPr>
          <w:rFonts w:ascii="Times New Roman" w:hAnsi="Times New Roman"/>
        </w:rPr>
      </w:pPr>
      <w:r>
        <w:rPr>
          <w:rFonts w:ascii="Times New Roman" w:hAnsi="Times New Roman" w:hint="eastAsia"/>
        </w:rPr>
        <w:t>陳○傑</w:t>
      </w:r>
      <w:r w:rsidR="006A7E8C" w:rsidRPr="00BD149A">
        <w:rPr>
          <w:rFonts w:ascii="Times New Roman" w:hAnsi="Times New Roman" w:hint="eastAsia"/>
        </w:rPr>
        <w:t>於</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7</w:t>
      </w:r>
      <w:r w:rsidR="006A7E8C" w:rsidRPr="00BD149A">
        <w:rPr>
          <w:rFonts w:ascii="Times New Roman" w:hAnsi="Times New Roman" w:hint="eastAsia"/>
        </w:rPr>
        <w:t>月</w:t>
      </w:r>
      <w:r w:rsidR="006A7E8C" w:rsidRPr="00BD149A">
        <w:rPr>
          <w:rFonts w:ascii="Times New Roman" w:hAnsi="Times New Roman" w:hint="eastAsia"/>
        </w:rPr>
        <w:t>17</w:t>
      </w:r>
      <w:r w:rsidR="006A7E8C" w:rsidRPr="00BD149A">
        <w:rPr>
          <w:rFonts w:ascii="Times New Roman" w:hAnsi="Times New Roman" w:hint="eastAsia"/>
        </w:rPr>
        <w:t>日</w:t>
      </w:r>
      <w:r w:rsidR="00667D42" w:rsidRPr="00BD149A">
        <w:rPr>
          <w:rFonts w:ascii="Times New Roman" w:hAnsi="Times New Roman" w:hint="eastAsia"/>
        </w:rPr>
        <w:t>訊問</w:t>
      </w:r>
      <w:r w:rsidR="006A7E8C" w:rsidRPr="00BD149A">
        <w:rPr>
          <w:rFonts w:ascii="Times New Roman" w:hAnsi="Times New Roman" w:hint="eastAsia"/>
        </w:rPr>
        <w:t>筆錄中，</w:t>
      </w:r>
      <w:r>
        <w:rPr>
          <w:rFonts w:ascii="Times New Roman" w:hAnsi="Times New Roman" w:hint="eastAsia"/>
        </w:rPr>
        <w:t>陳○傑</w:t>
      </w:r>
      <w:r w:rsidR="006A7E8C" w:rsidRPr="00BD149A">
        <w:rPr>
          <w:rFonts w:ascii="Times New Roman" w:hAnsi="Times New Roman" w:hint="eastAsia"/>
        </w:rPr>
        <w:t>曾說：</w:t>
      </w:r>
      <w:r w:rsidR="006A7E8C" w:rsidRPr="00BD149A">
        <w:rPr>
          <w:rFonts w:ascii="Times New Roman" w:hAnsi="Times New Roman" w:hint="eastAsia"/>
          <w:b/>
          <w:bCs/>
        </w:rPr>
        <w:t>「連國文有跟我說</w:t>
      </w:r>
      <w:r>
        <w:rPr>
          <w:rFonts w:ascii="Times New Roman" w:hAnsi="Times New Roman" w:hint="eastAsia"/>
          <w:b/>
          <w:bCs/>
        </w:rPr>
        <w:t>王○仁</w:t>
      </w:r>
      <w:r w:rsidR="006A7E8C" w:rsidRPr="00BD149A">
        <w:rPr>
          <w:rFonts w:ascii="Times New Roman" w:hAnsi="Times New Roman" w:hint="eastAsia"/>
          <w:b/>
          <w:bCs/>
        </w:rPr>
        <w:t>的部分叫我自己擔下來」</w:t>
      </w:r>
      <w:r w:rsidR="00EB2D7B" w:rsidRPr="00BD149A">
        <w:rPr>
          <w:rStyle w:val="afe"/>
          <w:rFonts w:ascii="Times New Roman" w:hAnsi="Times New Roman"/>
        </w:rPr>
        <w:footnoteReference w:id="65"/>
      </w:r>
      <w:r w:rsidR="006A7E8C" w:rsidRPr="00BD149A">
        <w:rPr>
          <w:rFonts w:ascii="Times New Roman" w:hAnsi="Times New Roman" w:hint="eastAsia"/>
          <w:b/>
          <w:bCs/>
        </w:rPr>
        <w:t>，其說法已與</w:t>
      </w:r>
      <w:r>
        <w:rPr>
          <w:rFonts w:ascii="Times New Roman" w:hAnsi="Times New Roman" w:hint="eastAsia"/>
          <w:b/>
          <w:bCs/>
        </w:rPr>
        <w:t>黃○聰</w:t>
      </w:r>
      <w:r w:rsidR="006A7E8C" w:rsidRPr="00BD149A">
        <w:rPr>
          <w:rFonts w:ascii="Times New Roman" w:hAnsi="Times New Roman" w:hint="eastAsia"/>
          <w:b/>
          <w:bCs/>
        </w:rPr>
        <w:t>相互矛盾。</w:t>
      </w:r>
    </w:p>
    <w:p w14:paraId="70303EC8" w14:textId="6C249326" w:rsidR="006A7E8C" w:rsidRPr="00BD149A" w:rsidRDefault="006A7E8C" w:rsidP="00BD149A">
      <w:pPr>
        <w:pStyle w:val="5"/>
        <w:kinsoku/>
        <w:rPr>
          <w:rFonts w:ascii="Times New Roman" w:hAnsi="Times New Roman"/>
        </w:rPr>
      </w:pPr>
      <w:r w:rsidRPr="00BD149A">
        <w:rPr>
          <w:rFonts w:ascii="Times New Roman" w:hAnsi="Times New Roman" w:hint="eastAsia"/>
        </w:rPr>
        <w:t>「犯罪事實二」</w:t>
      </w:r>
      <w:r w:rsidR="00667D42" w:rsidRPr="00BD149A">
        <w:rPr>
          <w:rFonts w:ascii="Times New Roman" w:hAnsi="Times New Roman" w:hint="eastAsia"/>
        </w:rPr>
        <w:t>部分</w:t>
      </w:r>
      <w:r w:rsidRPr="00BD149A">
        <w:rPr>
          <w:rFonts w:ascii="Times New Roman" w:hAnsi="Times New Roman" w:hint="eastAsia"/>
        </w:rPr>
        <w:t>：</w:t>
      </w:r>
    </w:p>
    <w:p w14:paraId="712BFBDB" w14:textId="0899C681" w:rsidR="006A7E8C" w:rsidRPr="00BD149A" w:rsidRDefault="00ED633B" w:rsidP="00BD149A">
      <w:pPr>
        <w:pStyle w:val="61"/>
        <w:kinsoku/>
        <w:ind w:left="2381" w:firstLine="680"/>
        <w:rPr>
          <w:rFonts w:ascii="Times New Roman"/>
        </w:rPr>
      </w:pPr>
      <w:r>
        <w:rPr>
          <w:rFonts w:ascii="Times New Roman" w:hint="eastAsia"/>
        </w:rPr>
        <w:t>陳○傑</w:t>
      </w:r>
      <w:r w:rsidR="006A7E8C" w:rsidRPr="00BD149A">
        <w:rPr>
          <w:rFonts w:ascii="Times New Roman" w:hint="eastAsia"/>
        </w:rPr>
        <w:t>在</w:t>
      </w:r>
      <w:r>
        <w:rPr>
          <w:rFonts w:ascii="Times New Roman" w:hint="eastAsia"/>
        </w:rPr>
        <w:t>麥○偉</w:t>
      </w:r>
      <w:r w:rsidR="006A7E8C" w:rsidRPr="00BD149A">
        <w:rPr>
          <w:rFonts w:ascii="Times New Roman" w:hint="eastAsia"/>
        </w:rPr>
        <w:t>案主要負責持槍強押並控制住</w:t>
      </w:r>
      <w:r>
        <w:rPr>
          <w:rFonts w:ascii="Times New Roman" w:hint="eastAsia"/>
        </w:rPr>
        <w:t>麥○偉</w:t>
      </w:r>
      <w:r w:rsidR="00060B65" w:rsidRPr="00BD149A">
        <w:rPr>
          <w:rFonts w:ascii="Times New Roman"/>
          <w:color w:val="000000"/>
          <w:kern w:val="2"/>
          <w:szCs w:val="32"/>
        </w:rPr>
        <w:t>，</w:t>
      </w:r>
      <w:r>
        <w:rPr>
          <w:rFonts w:ascii="Times New Roman"/>
          <w:b/>
          <w:bCs/>
          <w:color w:val="000000"/>
          <w:kern w:val="2"/>
          <w:szCs w:val="32"/>
        </w:rPr>
        <w:t>陳</w:t>
      </w:r>
      <w:r>
        <w:rPr>
          <w:rFonts w:ascii="Times New Roman"/>
          <w:b/>
          <w:bCs/>
          <w:color w:val="000000"/>
          <w:kern w:val="2"/>
          <w:szCs w:val="32"/>
        </w:rPr>
        <w:t>○</w:t>
      </w:r>
      <w:r>
        <w:rPr>
          <w:rFonts w:ascii="Times New Roman"/>
          <w:b/>
          <w:bCs/>
          <w:color w:val="000000"/>
          <w:kern w:val="2"/>
          <w:szCs w:val="32"/>
        </w:rPr>
        <w:t>傑</w:t>
      </w:r>
      <w:r w:rsidR="00060B65" w:rsidRPr="00BD149A">
        <w:rPr>
          <w:rFonts w:ascii="Times New Roman"/>
          <w:b/>
          <w:bCs/>
          <w:color w:val="000000"/>
          <w:kern w:val="2"/>
          <w:szCs w:val="32"/>
        </w:rPr>
        <w:t>一開始曾稱連國文在場昏睡並未參與，之後卻更改陳述稱連國文主導、注射</w:t>
      </w:r>
      <w:r>
        <w:rPr>
          <w:rFonts w:ascii="Times New Roman"/>
          <w:b/>
          <w:bCs/>
          <w:color w:val="000000"/>
          <w:kern w:val="2"/>
          <w:szCs w:val="32"/>
        </w:rPr>
        <w:t>麥</w:t>
      </w:r>
      <w:r w:rsidR="00187852">
        <w:rPr>
          <w:rFonts w:ascii="Times New Roman" w:hint="eastAsia"/>
          <w:b/>
          <w:bCs/>
          <w:color w:val="000000"/>
          <w:kern w:val="2"/>
          <w:szCs w:val="32"/>
        </w:rPr>
        <w:t>○</w:t>
      </w:r>
      <w:r>
        <w:rPr>
          <w:rFonts w:ascii="Times New Roman"/>
          <w:b/>
          <w:bCs/>
          <w:color w:val="000000"/>
          <w:kern w:val="2"/>
          <w:szCs w:val="32"/>
        </w:rPr>
        <w:t>偉</w:t>
      </w:r>
      <w:r w:rsidR="00060B65" w:rsidRPr="00BD149A">
        <w:rPr>
          <w:rFonts w:ascii="Times New Roman"/>
          <w:b/>
          <w:bCs/>
          <w:color w:val="000000"/>
          <w:kern w:val="2"/>
          <w:szCs w:val="32"/>
        </w:rPr>
        <w:t>不成功後，才把針筒拿給</w:t>
      </w:r>
      <w:r>
        <w:rPr>
          <w:rFonts w:ascii="Times New Roman"/>
          <w:b/>
          <w:bCs/>
          <w:color w:val="000000"/>
          <w:kern w:val="2"/>
          <w:szCs w:val="32"/>
        </w:rPr>
        <w:t>黃</w:t>
      </w:r>
      <w:r w:rsidR="00187852">
        <w:rPr>
          <w:rFonts w:ascii="Times New Roman" w:hint="eastAsia"/>
          <w:b/>
          <w:bCs/>
          <w:color w:val="000000"/>
          <w:kern w:val="2"/>
          <w:szCs w:val="32"/>
        </w:rPr>
        <w:t>○</w:t>
      </w:r>
      <w:r>
        <w:rPr>
          <w:rFonts w:ascii="Times New Roman"/>
          <w:b/>
          <w:bCs/>
          <w:color w:val="000000"/>
          <w:kern w:val="2"/>
          <w:szCs w:val="32"/>
        </w:rPr>
        <w:t>聰</w:t>
      </w:r>
      <w:r w:rsidR="00060B65" w:rsidRPr="00BD149A">
        <w:rPr>
          <w:rFonts w:ascii="Times New Roman"/>
          <w:b/>
          <w:bCs/>
          <w:color w:val="000000"/>
          <w:kern w:val="2"/>
          <w:szCs w:val="32"/>
        </w:rPr>
        <w:t>注射，此部分</w:t>
      </w:r>
      <w:r>
        <w:rPr>
          <w:rFonts w:ascii="Times New Roman"/>
          <w:b/>
          <w:bCs/>
          <w:color w:val="000000"/>
          <w:kern w:val="2"/>
          <w:szCs w:val="32"/>
        </w:rPr>
        <w:t>陳</w:t>
      </w:r>
      <w:r w:rsidR="00187852">
        <w:rPr>
          <w:rFonts w:ascii="Times New Roman" w:hint="eastAsia"/>
          <w:b/>
          <w:bCs/>
          <w:color w:val="000000"/>
          <w:kern w:val="2"/>
          <w:szCs w:val="32"/>
        </w:rPr>
        <w:t>○</w:t>
      </w:r>
      <w:r>
        <w:rPr>
          <w:rFonts w:ascii="Times New Roman"/>
          <w:b/>
          <w:bCs/>
          <w:color w:val="000000"/>
          <w:kern w:val="2"/>
          <w:szCs w:val="32"/>
        </w:rPr>
        <w:t>傑</w:t>
      </w:r>
      <w:r w:rsidR="00060B65" w:rsidRPr="00BD149A">
        <w:rPr>
          <w:rFonts w:ascii="Times New Roman"/>
          <w:b/>
          <w:bCs/>
          <w:color w:val="000000"/>
          <w:kern w:val="2"/>
          <w:szCs w:val="32"/>
        </w:rPr>
        <w:t>的陳述和</w:t>
      </w:r>
      <w:r>
        <w:rPr>
          <w:rFonts w:ascii="Times New Roman"/>
          <w:b/>
          <w:bCs/>
          <w:color w:val="000000"/>
          <w:kern w:val="2"/>
          <w:szCs w:val="32"/>
        </w:rPr>
        <w:t>黃</w:t>
      </w:r>
      <w:r>
        <w:rPr>
          <w:rFonts w:ascii="Times New Roman"/>
          <w:b/>
          <w:bCs/>
          <w:color w:val="000000"/>
          <w:kern w:val="2"/>
          <w:szCs w:val="32"/>
        </w:rPr>
        <w:t>○</w:t>
      </w:r>
      <w:r>
        <w:rPr>
          <w:rFonts w:ascii="Times New Roman"/>
          <w:b/>
          <w:bCs/>
          <w:color w:val="000000"/>
          <w:kern w:val="2"/>
          <w:szCs w:val="32"/>
        </w:rPr>
        <w:t>聰</w:t>
      </w:r>
      <w:r w:rsidR="00060B65" w:rsidRPr="00BD149A">
        <w:rPr>
          <w:rFonts w:ascii="Times New Roman"/>
          <w:b/>
          <w:bCs/>
          <w:color w:val="000000"/>
          <w:kern w:val="2"/>
          <w:szCs w:val="32"/>
        </w:rPr>
        <w:t>的陳述有所出入</w:t>
      </w:r>
      <w:r w:rsidR="00060B65" w:rsidRPr="00BD149A">
        <w:rPr>
          <w:rFonts w:ascii="Times New Roman"/>
          <w:color w:val="000000"/>
          <w:kern w:val="2"/>
          <w:szCs w:val="32"/>
        </w:rPr>
        <w:t>。</w:t>
      </w:r>
    </w:p>
    <w:p w14:paraId="131ADA00" w14:textId="57159F69" w:rsidR="006A7E8C" w:rsidRPr="00BD149A" w:rsidRDefault="006A7E8C" w:rsidP="00BD149A">
      <w:pPr>
        <w:pStyle w:val="6"/>
        <w:kinsoku/>
        <w:rPr>
          <w:rFonts w:ascii="Times New Roman" w:hAnsi="Times New Roman"/>
        </w:rPr>
      </w:pPr>
      <w:r w:rsidRPr="00BD149A">
        <w:rPr>
          <w:rFonts w:ascii="Times New Roman" w:hAnsi="Times New Roman" w:hint="eastAsia"/>
        </w:rPr>
        <w:t>關於何人主導殺害</w:t>
      </w:r>
      <w:r w:rsidR="00ED633B">
        <w:rPr>
          <w:rFonts w:ascii="Times New Roman" w:hAnsi="Times New Roman" w:hint="eastAsia"/>
        </w:rPr>
        <w:t>麥○偉</w:t>
      </w:r>
      <w:r w:rsidRPr="00BD149A">
        <w:rPr>
          <w:rFonts w:ascii="Times New Roman" w:hAnsi="Times New Roman" w:hint="eastAsia"/>
        </w:rPr>
        <w:t>和</w:t>
      </w:r>
      <w:r w:rsidR="00ED633B">
        <w:rPr>
          <w:rFonts w:ascii="Times New Roman" w:hAnsi="Times New Roman" w:hint="eastAsia"/>
        </w:rPr>
        <w:t>黃○○美</w:t>
      </w:r>
      <w:r w:rsidRPr="00BD149A">
        <w:rPr>
          <w:rFonts w:ascii="Times New Roman" w:hAnsi="Times New Roman" w:hint="eastAsia"/>
        </w:rPr>
        <w:t>，</w:t>
      </w:r>
      <w:r w:rsidR="00ED633B">
        <w:rPr>
          <w:rFonts w:ascii="Times New Roman" w:hAnsi="Times New Roman" w:hint="eastAsia"/>
        </w:rPr>
        <w:t>陳○傑</w:t>
      </w:r>
      <w:r w:rsidRPr="00BD149A">
        <w:rPr>
          <w:rFonts w:ascii="Times New Roman" w:hAnsi="Times New Roman" w:hint="eastAsia"/>
        </w:rPr>
        <w:t>於</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3</w:t>
      </w:r>
      <w:r w:rsidRPr="00BD149A">
        <w:rPr>
          <w:rFonts w:ascii="Times New Roman" w:hAnsi="Times New Roman" w:hint="eastAsia"/>
        </w:rPr>
        <w:t>日</w:t>
      </w:r>
      <w:r w:rsidR="000D0860" w:rsidRPr="00BD149A">
        <w:rPr>
          <w:rFonts w:ascii="Times New Roman" w:hAnsi="Times New Roman" w:hint="eastAsia"/>
        </w:rPr>
        <w:t>偵訊</w:t>
      </w:r>
      <w:r w:rsidR="000D0860" w:rsidRPr="00BD149A">
        <w:rPr>
          <w:rFonts w:ascii="Times New Roman" w:hAnsi="Times New Roman" w:hint="eastAsia"/>
        </w:rPr>
        <w:t>(</w:t>
      </w:r>
      <w:r w:rsidRPr="00BD149A">
        <w:rPr>
          <w:rFonts w:ascii="Times New Roman" w:hAnsi="Times New Roman" w:hint="eastAsia"/>
        </w:rPr>
        <w:t>調查</w:t>
      </w:r>
      <w:r w:rsidR="000D0860" w:rsidRPr="00BD149A">
        <w:rPr>
          <w:rFonts w:ascii="Times New Roman" w:hAnsi="Times New Roman" w:hint="eastAsia"/>
        </w:rPr>
        <w:t>)</w:t>
      </w:r>
      <w:r w:rsidRPr="00BD149A">
        <w:rPr>
          <w:rFonts w:ascii="Times New Roman" w:hAnsi="Times New Roman" w:hint="eastAsia"/>
        </w:rPr>
        <w:t>筆錄稱是</w:t>
      </w:r>
      <w:r w:rsidR="00ED633B">
        <w:rPr>
          <w:rFonts w:ascii="Times New Roman" w:hAnsi="Times New Roman" w:hint="eastAsia"/>
        </w:rPr>
        <w:t>黃○永</w:t>
      </w:r>
      <w:r w:rsidRPr="00BD149A">
        <w:rPr>
          <w:rFonts w:ascii="Times New Roman" w:hAnsi="Times New Roman" w:hint="eastAsia"/>
        </w:rPr>
        <w:t>（</w:t>
      </w:r>
      <w:r w:rsidR="00187852">
        <w:rPr>
          <w:rFonts w:ascii="Times New Roman" w:hAnsi="Times New Roman" w:hint="eastAsia"/>
        </w:rPr>
        <w:t>黃○國</w:t>
      </w:r>
      <w:r w:rsidRPr="00BD149A">
        <w:rPr>
          <w:rFonts w:ascii="Times New Roman" w:hAnsi="Times New Roman" w:hint="eastAsia"/>
        </w:rPr>
        <w:t>）主導：「因</w:t>
      </w:r>
      <w:r w:rsidR="00ED633B">
        <w:rPr>
          <w:rFonts w:ascii="Times New Roman" w:hAnsi="Times New Roman" w:hint="eastAsia"/>
        </w:rPr>
        <w:t>麥○偉</w:t>
      </w:r>
      <w:r w:rsidRPr="00BD149A">
        <w:rPr>
          <w:rFonts w:ascii="Times New Roman" w:hAnsi="Times New Roman" w:hint="eastAsia"/>
        </w:rPr>
        <w:t>身分已曝光，</w:t>
      </w:r>
      <w:r w:rsidR="00187852">
        <w:rPr>
          <w:rFonts w:ascii="Times New Roman" w:hAnsi="Times New Roman" w:hint="eastAsia"/>
          <w:b/>
          <w:bCs/>
        </w:rPr>
        <w:t>黃○國</w:t>
      </w:r>
      <w:r w:rsidRPr="00BD149A">
        <w:rPr>
          <w:rFonts w:ascii="Times New Roman" w:hAnsi="Times New Roman" w:hint="eastAsia"/>
        </w:rPr>
        <w:t>就拿出原先作案之兩把搶，夥同我一人</w:t>
      </w:r>
      <w:r w:rsidRPr="00BD149A">
        <w:rPr>
          <w:rFonts w:ascii="Times New Roman" w:hAnsi="Times New Roman" w:hint="eastAsia"/>
        </w:rPr>
        <w:lastRenderedPageBreak/>
        <w:t>持一把槍強押並控制住</w:t>
      </w:r>
      <w:r w:rsidR="00ED633B">
        <w:rPr>
          <w:rFonts w:ascii="Times New Roman" w:hAnsi="Times New Roman" w:hint="eastAsia"/>
        </w:rPr>
        <w:t>麥○偉</w:t>
      </w:r>
      <w:r w:rsidRPr="00BD149A">
        <w:rPr>
          <w:rFonts w:ascii="Times New Roman" w:hAnsi="Times New Roman" w:hint="eastAsia"/>
        </w:rPr>
        <w:t>及其女友，且強迫他們</w:t>
      </w:r>
      <w:r w:rsidR="00BD149A">
        <w:rPr>
          <w:rFonts w:ascii="Times New Roman" w:hAnsi="Times New Roman" w:hint="eastAsia"/>
        </w:rPr>
        <w:t>2</w:t>
      </w:r>
      <w:r w:rsidRPr="00BD149A">
        <w:rPr>
          <w:rFonts w:ascii="Times New Roman" w:hAnsi="Times New Roman" w:hint="eastAsia"/>
        </w:rPr>
        <w:t>人吃下安眠藥</w:t>
      </w:r>
      <w:r w:rsidR="00BD149A">
        <w:rPr>
          <w:rFonts w:ascii="Times New Roman" w:hAnsi="Times New Roman" w:hint="eastAsia"/>
        </w:rPr>
        <w:t>…</w:t>
      </w:r>
      <w:r w:rsidRPr="00BD149A">
        <w:rPr>
          <w:rFonts w:ascii="Times New Roman" w:hAnsi="Times New Roman" w:hint="eastAsia"/>
        </w:rPr>
        <w:t>…」</w:t>
      </w:r>
      <w:r w:rsidR="000D0860" w:rsidRPr="00BD149A">
        <w:rPr>
          <w:rStyle w:val="afe"/>
          <w:rFonts w:ascii="Times New Roman" w:hAnsi="Times New Roman"/>
        </w:rPr>
        <w:footnoteReference w:id="66"/>
      </w:r>
      <w:r w:rsidR="00060B65" w:rsidRPr="00BD149A">
        <w:rPr>
          <w:rFonts w:ascii="Times New Roman" w:hAnsi="Times New Roman"/>
          <w:color w:val="000000"/>
          <w:kern w:val="2"/>
          <w:szCs w:val="32"/>
        </w:rPr>
        <w:t>，秘密證人</w:t>
      </w:r>
      <w:r w:rsidR="00060B65" w:rsidRPr="00BD149A">
        <w:rPr>
          <w:rFonts w:ascii="Times New Roman" w:hAnsi="Times New Roman"/>
          <w:color w:val="000000"/>
          <w:kern w:val="2"/>
          <w:szCs w:val="32"/>
        </w:rPr>
        <w:t>89</w:t>
      </w:r>
      <w:r w:rsidR="00060B65" w:rsidRPr="00BD149A">
        <w:rPr>
          <w:rFonts w:ascii="Times New Roman" w:hAnsi="Times New Roman"/>
          <w:color w:val="000000"/>
          <w:kern w:val="2"/>
          <w:szCs w:val="32"/>
        </w:rPr>
        <w:t>年</w:t>
      </w:r>
      <w:r w:rsidR="00060B65" w:rsidRPr="00BD149A">
        <w:rPr>
          <w:rFonts w:ascii="Times New Roman" w:hAnsi="Times New Roman"/>
          <w:color w:val="000000"/>
          <w:kern w:val="2"/>
          <w:szCs w:val="32"/>
        </w:rPr>
        <w:t>6</w:t>
      </w:r>
      <w:r w:rsidR="00060B65" w:rsidRPr="00BD149A">
        <w:rPr>
          <w:rFonts w:ascii="Times New Roman" w:hAnsi="Times New Roman"/>
          <w:color w:val="000000"/>
          <w:kern w:val="2"/>
          <w:szCs w:val="32"/>
        </w:rPr>
        <w:t>月</w:t>
      </w:r>
      <w:r w:rsidR="00060B65" w:rsidRPr="00BD149A">
        <w:rPr>
          <w:rFonts w:ascii="Times New Roman" w:hAnsi="Times New Roman"/>
          <w:color w:val="000000"/>
          <w:kern w:val="2"/>
          <w:szCs w:val="32"/>
        </w:rPr>
        <w:t>8</w:t>
      </w:r>
      <w:r w:rsidR="00060B65" w:rsidRPr="00BD149A">
        <w:rPr>
          <w:rFonts w:ascii="Times New Roman" w:hAnsi="Times New Roman"/>
          <w:color w:val="000000"/>
          <w:kern w:val="2"/>
          <w:szCs w:val="32"/>
        </w:rPr>
        <w:t>日偵查筆錄時也稱：「</w:t>
      </w:r>
      <w:r w:rsidR="00060B65" w:rsidRPr="00BD149A">
        <w:rPr>
          <w:rFonts w:ascii="Times New Roman" w:hAnsi="Times New Roman"/>
          <w:b/>
          <w:color w:val="000000"/>
          <w:kern w:val="2"/>
          <w:szCs w:val="32"/>
          <w:u w:val="single"/>
        </w:rPr>
        <w:t>是</w:t>
      </w:r>
      <w:r w:rsidR="00ED633B">
        <w:rPr>
          <w:rFonts w:ascii="Times New Roman" w:hAnsi="Times New Roman"/>
          <w:b/>
          <w:color w:val="000000"/>
          <w:kern w:val="2"/>
          <w:szCs w:val="32"/>
          <w:u w:val="single"/>
        </w:rPr>
        <w:t>黃</w:t>
      </w:r>
      <w:r w:rsidR="00ED633B">
        <w:rPr>
          <w:rFonts w:ascii="Times New Roman" w:hAnsi="Times New Roman"/>
          <w:b/>
          <w:color w:val="000000"/>
          <w:kern w:val="2"/>
          <w:szCs w:val="32"/>
          <w:u w:val="single"/>
        </w:rPr>
        <w:t>○</w:t>
      </w:r>
      <w:r w:rsidR="00ED633B">
        <w:rPr>
          <w:rFonts w:ascii="Times New Roman" w:hAnsi="Times New Roman"/>
          <w:b/>
          <w:color w:val="000000"/>
          <w:kern w:val="2"/>
          <w:szCs w:val="32"/>
          <w:u w:val="single"/>
        </w:rPr>
        <w:t>永</w:t>
      </w:r>
      <w:r w:rsidR="00060B65" w:rsidRPr="00BD149A">
        <w:rPr>
          <w:rFonts w:ascii="Times New Roman" w:hAnsi="Times New Roman"/>
          <w:b/>
          <w:color w:val="000000"/>
          <w:kern w:val="2"/>
          <w:szCs w:val="32"/>
          <w:u w:val="single"/>
        </w:rPr>
        <w:t>決定的</w:t>
      </w:r>
      <w:r w:rsidR="00060B65" w:rsidRPr="00BD149A">
        <w:rPr>
          <w:rFonts w:ascii="Times New Roman" w:hAnsi="Times New Roman"/>
          <w:color w:val="000000"/>
          <w:kern w:val="2"/>
          <w:szCs w:val="32"/>
        </w:rPr>
        <w:t>」</w:t>
      </w:r>
      <w:r w:rsidR="00060B65" w:rsidRPr="00BD149A">
        <w:rPr>
          <w:rStyle w:val="afe"/>
          <w:rFonts w:ascii="Times New Roman" w:hAnsi="Times New Roman"/>
        </w:rPr>
        <w:footnoteReference w:id="67"/>
      </w:r>
      <w:r w:rsidRPr="00BD149A">
        <w:rPr>
          <w:rFonts w:ascii="Times New Roman" w:hAnsi="Times New Roman" w:hint="eastAsia"/>
        </w:rPr>
        <w:t>。然而，</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7</w:t>
      </w:r>
      <w:r w:rsidRPr="00BD149A">
        <w:rPr>
          <w:rFonts w:ascii="Times New Roman" w:hAnsi="Times New Roman" w:hint="eastAsia"/>
        </w:rPr>
        <w:t>月</w:t>
      </w:r>
      <w:r w:rsidRPr="00BD149A">
        <w:rPr>
          <w:rFonts w:ascii="Times New Roman" w:hAnsi="Times New Roman" w:hint="eastAsia"/>
        </w:rPr>
        <w:t>17</w:t>
      </w:r>
      <w:r w:rsidRPr="00BD149A">
        <w:rPr>
          <w:rFonts w:ascii="Times New Roman" w:hAnsi="Times New Roman" w:hint="eastAsia"/>
        </w:rPr>
        <w:t>日</w:t>
      </w:r>
      <w:r w:rsidR="000D0860" w:rsidRPr="00BD149A">
        <w:rPr>
          <w:rFonts w:ascii="Times New Roman" w:hAnsi="Times New Roman" w:hint="eastAsia"/>
        </w:rPr>
        <w:t>訊問</w:t>
      </w:r>
      <w:r w:rsidRPr="00BD149A">
        <w:rPr>
          <w:rFonts w:ascii="Times New Roman" w:hAnsi="Times New Roman" w:hint="eastAsia"/>
        </w:rPr>
        <w:t>筆錄時</w:t>
      </w:r>
      <w:r w:rsidR="00BD149A">
        <w:rPr>
          <w:rFonts w:ascii="Times New Roman" w:hAnsi="Times New Roman" w:hint="eastAsia"/>
        </w:rPr>
        <w:t>，</w:t>
      </w:r>
      <w:r w:rsidR="00ED633B">
        <w:rPr>
          <w:rFonts w:ascii="Times New Roman" w:hAnsi="Times New Roman" w:hint="eastAsia"/>
        </w:rPr>
        <w:t>陳○傑</w:t>
      </w:r>
      <w:r w:rsidRPr="00BD149A">
        <w:rPr>
          <w:rFonts w:ascii="Times New Roman" w:hAnsi="Times New Roman" w:hint="eastAsia"/>
        </w:rPr>
        <w:t>改稱曾聽</w:t>
      </w:r>
      <w:r w:rsidR="00ED633B">
        <w:rPr>
          <w:rFonts w:ascii="Times New Roman" w:hAnsi="Times New Roman" w:hint="eastAsia"/>
          <w:b/>
          <w:bCs/>
        </w:rPr>
        <w:t>黃○永</w:t>
      </w:r>
      <w:r w:rsidRPr="00BD149A">
        <w:rPr>
          <w:rFonts w:ascii="Times New Roman" w:hAnsi="Times New Roman" w:hint="eastAsia"/>
          <w:b/>
          <w:bCs/>
        </w:rPr>
        <w:t>說：「你董仔叫我們殺</w:t>
      </w:r>
      <w:r w:rsidR="00ED633B">
        <w:rPr>
          <w:rFonts w:ascii="Times New Roman" w:hAnsi="Times New Roman" w:hint="eastAsia"/>
          <w:b/>
          <w:bCs/>
        </w:rPr>
        <w:t>麥○偉</w:t>
      </w:r>
      <w:r w:rsidRPr="00BD149A">
        <w:rPr>
          <w:rFonts w:ascii="Times New Roman" w:hAnsi="Times New Roman" w:hint="eastAsia"/>
          <w:b/>
          <w:bCs/>
        </w:rPr>
        <w:t>及</w:t>
      </w:r>
      <w:r w:rsidR="00ED633B">
        <w:rPr>
          <w:rFonts w:ascii="Times New Roman" w:hAnsi="Times New Roman" w:hint="eastAsia"/>
          <w:b/>
          <w:bCs/>
        </w:rPr>
        <w:t>黃○○美</w:t>
      </w:r>
      <w:r w:rsidRPr="00BD149A">
        <w:rPr>
          <w:rFonts w:ascii="Times New Roman" w:hAnsi="Times New Roman" w:hint="eastAsia"/>
          <w:b/>
          <w:bCs/>
        </w:rPr>
        <w:t>」</w:t>
      </w:r>
      <w:r w:rsidR="000D0860" w:rsidRPr="00BD149A">
        <w:rPr>
          <w:rStyle w:val="afe"/>
          <w:rFonts w:ascii="Times New Roman" w:hAnsi="Times New Roman"/>
        </w:rPr>
        <w:footnoteReference w:id="68"/>
      </w:r>
      <w:r w:rsidRPr="00BD149A">
        <w:rPr>
          <w:rFonts w:ascii="Times New Roman" w:hAnsi="Times New Roman" w:hint="eastAsia"/>
        </w:rPr>
        <w:t>，改稱是連國文（董仔）主導；</w:t>
      </w:r>
      <w:r w:rsidRPr="00BD149A">
        <w:rPr>
          <w:rFonts w:ascii="Times New Roman" w:hAnsi="Times New Roman" w:hint="eastAsia"/>
        </w:rPr>
        <w:t>90</w:t>
      </w:r>
      <w:r w:rsidRPr="00BD149A">
        <w:rPr>
          <w:rFonts w:ascii="Times New Roman" w:hAnsi="Times New Roman" w:hint="eastAsia"/>
        </w:rPr>
        <w:t>年</w:t>
      </w:r>
      <w:r w:rsidRPr="00BD149A">
        <w:rPr>
          <w:rFonts w:ascii="Times New Roman" w:hAnsi="Times New Roman" w:hint="eastAsia"/>
        </w:rPr>
        <w:t>3</w:t>
      </w:r>
      <w:r w:rsidRPr="00BD149A">
        <w:rPr>
          <w:rFonts w:ascii="Times New Roman" w:hAnsi="Times New Roman" w:hint="eastAsia"/>
        </w:rPr>
        <w:t>月</w:t>
      </w:r>
      <w:r w:rsidRPr="00BD149A">
        <w:rPr>
          <w:rFonts w:ascii="Times New Roman" w:hAnsi="Times New Roman" w:hint="eastAsia"/>
        </w:rPr>
        <w:t>29</w:t>
      </w:r>
      <w:r w:rsidRPr="00BD149A">
        <w:rPr>
          <w:rFonts w:ascii="Times New Roman" w:hAnsi="Times New Roman" w:hint="eastAsia"/>
        </w:rPr>
        <w:t>日一審筆錄中，</w:t>
      </w:r>
      <w:r w:rsidR="00ED633B">
        <w:rPr>
          <w:rFonts w:ascii="Times New Roman" w:hAnsi="Times New Roman" w:hint="eastAsia"/>
        </w:rPr>
        <w:t>陳○傑</w:t>
      </w:r>
      <w:r w:rsidRPr="00BD149A">
        <w:rPr>
          <w:rFonts w:ascii="Times New Roman" w:hAnsi="Times New Roman" w:hint="eastAsia"/>
        </w:rPr>
        <w:t>更稱：「殺害</w:t>
      </w:r>
      <w:r w:rsidR="00ED633B">
        <w:rPr>
          <w:rFonts w:ascii="Times New Roman" w:hAnsi="Times New Roman" w:hint="eastAsia"/>
        </w:rPr>
        <w:t>麥○偉</w:t>
      </w:r>
      <w:r w:rsidRPr="00BD149A">
        <w:rPr>
          <w:rFonts w:ascii="Times New Roman" w:hAnsi="Times New Roman" w:hint="eastAsia"/>
        </w:rPr>
        <w:t>的事我有跟連國文求過情，但連國文不了了之」</w:t>
      </w:r>
      <w:r w:rsidR="0095380D" w:rsidRPr="00BD149A">
        <w:rPr>
          <w:rStyle w:val="afe"/>
          <w:rFonts w:ascii="Times New Roman" w:hAnsi="Times New Roman"/>
        </w:rPr>
        <w:footnoteReference w:id="69"/>
      </w:r>
      <w:r w:rsidRPr="00BD149A">
        <w:rPr>
          <w:rFonts w:ascii="Times New Roman" w:hAnsi="Times New Roman" w:hint="eastAsia"/>
        </w:rPr>
        <w:t>。</w:t>
      </w:r>
    </w:p>
    <w:p w14:paraId="0829EA9D" w14:textId="2BC199B1" w:rsidR="006A7E8C" w:rsidRPr="00BD149A" w:rsidRDefault="006A7E8C" w:rsidP="00BD149A">
      <w:pPr>
        <w:pStyle w:val="6"/>
        <w:kinsoku/>
        <w:rPr>
          <w:rFonts w:ascii="Times New Roman" w:hAnsi="Times New Roman"/>
        </w:rPr>
      </w:pPr>
      <w:r w:rsidRPr="00BD149A">
        <w:rPr>
          <w:rFonts w:ascii="Times New Roman" w:hAnsi="Times New Roman" w:hint="eastAsia"/>
        </w:rPr>
        <w:t>關於犯案過程，一開始</w:t>
      </w:r>
      <w:r w:rsidR="00ED633B">
        <w:rPr>
          <w:rFonts w:ascii="Times New Roman" w:hAnsi="Times New Roman" w:hint="eastAsia"/>
        </w:rPr>
        <w:t>陳○傑</w:t>
      </w:r>
      <w:r w:rsidRPr="00BD149A">
        <w:rPr>
          <w:rFonts w:ascii="Times New Roman" w:hAnsi="Times New Roman" w:hint="eastAsia"/>
        </w:rPr>
        <w:t>89</w:t>
      </w:r>
      <w:r w:rsidRPr="00BD149A">
        <w:rPr>
          <w:rFonts w:ascii="Times New Roman" w:hAnsi="Times New Roman" w:hint="eastAsia"/>
        </w:rPr>
        <w:t>年</w:t>
      </w:r>
      <w:r w:rsidRPr="00BD149A">
        <w:rPr>
          <w:rFonts w:ascii="Times New Roman" w:hAnsi="Times New Roman" w:hint="eastAsia"/>
        </w:rPr>
        <w:t>6</w:t>
      </w:r>
      <w:r w:rsidRPr="00BD149A">
        <w:rPr>
          <w:rFonts w:ascii="Times New Roman" w:hAnsi="Times New Roman" w:hint="eastAsia"/>
        </w:rPr>
        <w:t>月</w:t>
      </w:r>
      <w:r w:rsidRPr="00BD149A">
        <w:rPr>
          <w:rFonts w:ascii="Times New Roman" w:hAnsi="Times New Roman" w:hint="eastAsia"/>
        </w:rPr>
        <w:t>3</w:t>
      </w:r>
      <w:r w:rsidRPr="00BD149A">
        <w:rPr>
          <w:rFonts w:ascii="Times New Roman" w:hAnsi="Times New Roman" w:hint="eastAsia"/>
        </w:rPr>
        <w:t>日</w:t>
      </w:r>
      <w:r w:rsidR="0095380D" w:rsidRPr="00BD149A">
        <w:rPr>
          <w:rFonts w:ascii="Times New Roman" w:hAnsi="Times New Roman" w:hint="eastAsia"/>
        </w:rPr>
        <w:t>偵訊</w:t>
      </w:r>
      <w:r w:rsidR="0095380D" w:rsidRPr="00BD149A">
        <w:rPr>
          <w:rFonts w:ascii="Times New Roman" w:hAnsi="Times New Roman" w:hint="eastAsia"/>
        </w:rPr>
        <w:t>(</w:t>
      </w:r>
      <w:r w:rsidRPr="00BD149A">
        <w:rPr>
          <w:rFonts w:ascii="Times New Roman" w:hAnsi="Times New Roman" w:hint="eastAsia"/>
        </w:rPr>
        <w:t>調查</w:t>
      </w:r>
      <w:r w:rsidR="0095380D" w:rsidRPr="00BD149A">
        <w:rPr>
          <w:rFonts w:ascii="Times New Roman" w:hAnsi="Times New Roman" w:hint="eastAsia"/>
        </w:rPr>
        <w:t>)</w:t>
      </w:r>
      <w:r w:rsidRPr="00BD149A">
        <w:rPr>
          <w:rFonts w:ascii="Times New Roman" w:hAnsi="Times New Roman" w:hint="eastAsia"/>
        </w:rPr>
        <w:t>筆錄並未提到連國文涉案，稱是「</w:t>
      </w:r>
      <w:r w:rsidR="00187852">
        <w:rPr>
          <w:rFonts w:ascii="Times New Roman" w:hAnsi="Times New Roman" w:hint="eastAsia"/>
          <w:b/>
          <w:bCs/>
        </w:rPr>
        <w:t>黃○國</w:t>
      </w:r>
      <w:r w:rsidRPr="00BD149A">
        <w:rPr>
          <w:rFonts w:ascii="Times New Roman" w:hAnsi="Times New Roman" w:hint="eastAsia"/>
          <w:b/>
          <w:bCs/>
        </w:rPr>
        <w:t>就以毒魚的藥（我不知什麼藥）注入針筒先注入</w:t>
      </w:r>
      <w:r w:rsidR="00ED633B">
        <w:rPr>
          <w:rFonts w:ascii="Times New Roman" w:hAnsi="Times New Roman" w:hint="eastAsia"/>
          <w:b/>
          <w:bCs/>
        </w:rPr>
        <w:t>麥○偉</w:t>
      </w:r>
      <w:r w:rsidRPr="00BD149A">
        <w:rPr>
          <w:rFonts w:ascii="Times New Roman" w:hAnsi="Times New Roman" w:hint="eastAsia"/>
          <w:b/>
          <w:bCs/>
        </w:rPr>
        <w:t>右手臂，隨後又注入麥之女友手臂</w:t>
      </w:r>
      <w:r w:rsidRPr="00BD149A">
        <w:rPr>
          <w:rFonts w:ascii="Times New Roman" w:hAnsi="Times New Roman" w:hint="eastAsia"/>
        </w:rPr>
        <w:t>」</w:t>
      </w:r>
      <w:r w:rsidR="0095380D" w:rsidRPr="00BD149A">
        <w:rPr>
          <w:rStyle w:val="afe"/>
          <w:rFonts w:ascii="Times New Roman" w:hAnsi="Times New Roman"/>
        </w:rPr>
        <w:footnoteReference w:id="70"/>
      </w:r>
      <w:r w:rsidR="00E15BFD" w:rsidRPr="00BD149A">
        <w:rPr>
          <w:rFonts w:ascii="Times New Roman" w:hAnsi="Times New Roman"/>
          <w:color w:val="000000"/>
          <w:kern w:val="2"/>
          <w:szCs w:val="32"/>
        </w:rPr>
        <w:t>，當時</w:t>
      </w:r>
      <w:r w:rsidR="00ED633B">
        <w:rPr>
          <w:rFonts w:ascii="Times New Roman" w:hAnsi="Times New Roman"/>
          <w:color w:val="000000"/>
          <w:kern w:val="2"/>
          <w:szCs w:val="32"/>
        </w:rPr>
        <w:t>陳</w:t>
      </w:r>
      <w:r w:rsidR="00ED633B">
        <w:rPr>
          <w:rFonts w:ascii="Times New Roman" w:hAnsi="Times New Roman"/>
          <w:color w:val="000000"/>
          <w:kern w:val="2"/>
          <w:szCs w:val="32"/>
        </w:rPr>
        <w:t>○</w:t>
      </w:r>
      <w:r w:rsidR="00ED633B">
        <w:rPr>
          <w:rFonts w:ascii="Times New Roman" w:hAnsi="Times New Roman"/>
          <w:color w:val="000000"/>
          <w:kern w:val="2"/>
          <w:szCs w:val="32"/>
        </w:rPr>
        <w:t>傑</w:t>
      </w:r>
      <w:r w:rsidR="00E15BFD" w:rsidRPr="00BD149A">
        <w:rPr>
          <w:rFonts w:ascii="Times New Roman" w:hAnsi="Times New Roman"/>
          <w:color w:val="000000"/>
          <w:kern w:val="2"/>
          <w:szCs w:val="32"/>
        </w:rPr>
        <w:t>說：「</w:t>
      </w:r>
      <w:r w:rsidR="00E15BFD" w:rsidRPr="00BD149A">
        <w:rPr>
          <w:rFonts w:ascii="Times New Roman" w:hAnsi="Times New Roman"/>
          <w:b/>
          <w:bCs/>
          <w:color w:val="000000"/>
          <w:kern w:val="2"/>
          <w:szCs w:val="32"/>
          <w:lang w:val="en"/>
        </w:rPr>
        <w:t>連國文是吃了戒毒的藥當時已昏睡」</w:t>
      </w:r>
      <w:r w:rsidR="00E15BFD" w:rsidRPr="00BD149A">
        <w:rPr>
          <w:rStyle w:val="afe"/>
          <w:rFonts w:ascii="Times New Roman" w:hAnsi="Times New Roman"/>
        </w:rPr>
        <w:footnoteReference w:id="71"/>
      </w:r>
      <w:r w:rsidR="00E15BFD" w:rsidRPr="00BD149A">
        <w:rPr>
          <w:rFonts w:ascii="Times New Roman" w:hAnsi="Times New Roman"/>
          <w:color w:val="000000"/>
          <w:kern w:val="2"/>
          <w:szCs w:val="32"/>
          <w:lang w:val="en"/>
        </w:rPr>
        <w:t>。</w:t>
      </w:r>
    </w:p>
    <w:p w14:paraId="7C635019" w14:textId="3D334081" w:rsidR="006A7E8C" w:rsidRPr="00BD149A" w:rsidRDefault="00383D92" w:rsidP="00BD149A">
      <w:pPr>
        <w:pStyle w:val="6"/>
        <w:kinsoku/>
        <w:rPr>
          <w:rFonts w:ascii="Times New Roman" w:hAnsi="Times New Roman"/>
        </w:rPr>
      </w:pPr>
      <w:r w:rsidRPr="00BD149A">
        <w:rPr>
          <w:rFonts w:ascii="Times New Roman" w:hAnsi="Times New Roman"/>
          <w:color w:val="000000"/>
          <w:kern w:val="2"/>
          <w:szCs w:val="32"/>
        </w:rPr>
        <w:t>秘密證人</w:t>
      </w:r>
      <w:r w:rsidRPr="00BD149A">
        <w:rPr>
          <w:rFonts w:ascii="Times New Roman" w:hAnsi="Times New Roman"/>
          <w:color w:val="000000"/>
          <w:kern w:val="2"/>
          <w:szCs w:val="32"/>
        </w:rPr>
        <w:t>89</w:t>
      </w:r>
      <w:r w:rsidRPr="00BD149A">
        <w:rPr>
          <w:rFonts w:ascii="Times New Roman" w:hAnsi="Times New Roman"/>
          <w:color w:val="000000"/>
          <w:kern w:val="2"/>
          <w:szCs w:val="32"/>
        </w:rPr>
        <w:t>年</w:t>
      </w:r>
      <w:r w:rsidRPr="00BD149A">
        <w:rPr>
          <w:rFonts w:ascii="Times New Roman" w:hAnsi="Times New Roman"/>
          <w:color w:val="000000"/>
          <w:kern w:val="2"/>
          <w:szCs w:val="32"/>
        </w:rPr>
        <w:t>6</w:t>
      </w:r>
      <w:r w:rsidRPr="00BD149A">
        <w:rPr>
          <w:rFonts w:ascii="Times New Roman" w:hAnsi="Times New Roman"/>
          <w:color w:val="000000"/>
          <w:kern w:val="2"/>
          <w:szCs w:val="32"/>
        </w:rPr>
        <w:t>月</w:t>
      </w:r>
      <w:r w:rsidRPr="00BD149A">
        <w:rPr>
          <w:rFonts w:ascii="Times New Roman" w:hAnsi="Times New Roman"/>
          <w:color w:val="000000"/>
          <w:kern w:val="2"/>
          <w:szCs w:val="32"/>
        </w:rPr>
        <w:t>8</w:t>
      </w:r>
      <w:r w:rsidRPr="00BD149A">
        <w:rPr>
          <w:rFonts w:ascii="Times New Roman" w:hAnsi="Times New Roman"/>
          <w:color w:val="000000"/>
          <w:kern w:val="2"/>
          <w:szCs w:val="32"/>
        </w:rPr>
        <w:t>日偵查筆錄中，</w:t>
      </w:r>
      <w:r w:rsidR="00ED633B">
        <w:rPr>
          <w:rFonts w:ascii="Times New Roman" w:hAnsi="Times New Roman"/>
          <w:color w:val="000000"/>
          <w:kern w:val="2"/>
          <w:szCs w:val="32"/>
        </w:rPr>
        <w:t>陳</w:t>
      </w:r>
      <w:r w:rsidR="00ED633B">
        <w:rPr>
          <w:rFonts w:ascii="Times New Roman" w:hAnsi="Times New Roman"/>
          <w:color w:val="000000"/>
          <w:kern w:val="2"/>
          <w:szCs w:val="32"/>
        </w:rPr>
        <w:t>○</w:t>
      </w:r>
      <w:r w:rsidR="00ED633B">
        <w:rPr>
          <w:rFonts w:ascii="Times New Roman" w:hAnsi="Times New Roman"/>
          <w:color w:val="000000"/>
          <w:kern w:val="2"/>
          <w:szCs w:val="32"/>
        </w:rPr>
        <w:t>傑</w:t>
      </w:r>
      <w:r w:rsidRPr="00BD149A">
        <w:rPr>
          <w:rFonts w:ascii="Times New Roman" w:hAnsi="Times New Roman"/>
          <w:color w:val="000000"/>
          <w:kern w:val="2"/>
          <w:szCs w:val="32"/>
        </w:rPr>
        <w:t>開始提及連國文參與，一開始稱</w:t>
      </w:r>
      <w:r w:rsidR="00BD149A">
        <w:rPr>
          <w:rFonts w:ascii="Times New Roman" w:hAnsi="Times New Roman" w:hint="eastAsia"/>
          <w:color w:val="000000"/>
          <w:kern w:val="2"/>
          <w:szCs w:val="32"/>
        </w:rPr>
        <w:t>：</w:t>
      </w:r>
      <w:r w:rsidRPr="00BD149A">
        <w:rPr>
          <w:rFonts w:ascii="Times New Roman" w:hAnsi="Times New Roman"/>
          <w:color w:val="000000"/>
          <w:kern w:val="2"/>
          <w:szCs w:val="32"/>
        </w:rPr>
        <w:t>「現場尚有</w:t>
      </w:r>
      <w:r w:rsidR="00ED633B">
        <w:rPr>
          <w:rFonts w:ascii="Times New Roman" w:hAnsi="Times New Roman"/>
          <w:color w:val="000000"/>
          <w:kern w:val="2"/>
          <w:szCs w:val="32"/>
        </w:rPr>
        <w:t>黃</w:t>
      </w:r>
      <w:r w:rsidR="00ED633B">
        <w:rPr>
          <w:rFonts w:ascii="Times New Roman" w:hAnsi="Times New Roman"/>
          <w:color w:val="000000"/>
          <w:kern w:val="2"/>
          <w:szCs w:val="32"/>
        </w:rPr>
        <w:t>○</w:t>
      </w:r>
      <w:r w:rsidR="00ED633B">
        <w:rPr>
          <w:rFonts w:ascii="Times New Roman" w:hAnsi="Times New Roman"/>
          <w:color w:val="000000"/>
          <w:kern w:val="2"/>
          <w:szCs w:val="32"/>
        </w:rPr>
        <w:t>聰</w:t>
      </w:r>
      <w:r w:rsidRPr="00BD149A">
        <w:rPr>
          <w:rFonts w:ascii="Times New Roman" w:hAnsi="Times New Roman"/>
          <w:color w:val="000000"/>
          <w:kern w:val="2"/>
          <w:szCs w:val="32"/>
        </w:rPr>
        <w:t>及連國文，</w:t>
      </w:r>
      <w:r w:rsidRPr="00BD149A">
        <w:rPr>
          <w:rFonts w:ascii="Times New Roman" w:hAnsi="Times New Roman"/>
          <w:b/>
          <w:color w:val="000000"/>
          <w:kern w:val="2"/>
          <w:szCs w:val="32"/>
        </w:rPr>
        <w:t>至於連國文分擔何犯行我並不清楚，只知道連國文在旁協助</w:t>
      </w:r>
      <w:r w:rsidRPr="00BD149A">
        <w:rPr>
          <w:rFonts w:ascii="Times New Roman" w:hAnsi="Times New Roman"/>
          <w:color w:val="000000"/>
          <w:kern w:val="2"/>
          <w:szCs w:val="32"/>
        </w:rPr>
        <w:t>」</w:t>
      </w:r>
      <w:r w:rsidRPr="00BD149A">
        <w:rPr>
          <w:rStyle w:val="afe"/>
          <w:rFonts w:ascii="Times New Roman" w:hAnsi="Times New Roman"/>
        </w:rPr>
        <w:footnoteReference w:id="72"/>
      </w:r>
      <w:r w:rsidRPr="00BD149A">
        <w:rPr>
          <w:rFonts w:ascii="Times New Roman" w:hAnsi="Times New Roman"/>
          <w:color w:val="000000"/>
          <w:kern w:val="2"/>
          <w:szCs w:val="32"/>
        </w:rPr>
        <w:t>；</w:t>
      </w:r>
      <w:r w:rsidR="00ED633B">
        <w:rPr>
          <w:rFonts w:ascii="Times New Roman" w:hAnsi="Times New Roman" w:hint="eastAsia"/>
        </w:rPr>
        <w:t>陳○傑</w:t>
      </w:r>
      <w:r w:rsidR="006A7E8C" w:rsidRPr="00BD149A">
        <w:rPr>
          <w:rFonts w:ascii="Times New Roman" w:hAnsi="Times New Roman" w:hint="eastAsia"/>
        </w:rPr>
        <w:t>在</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6</w:t>
      </w:r>
      <w:r w:rsidR="006A7E8C" w:rsidRPr="00BD149A">
        <w:rPr>
          <w:rFonts w:ascii="Times New Roman" w:hAnsi="Times New Roman" w:hint="eastAsia"/>
        </w:rPr>
        <w:t>月</w:t>
      </w:r>
      <w:r w:rsidR="006A7E8C" w:rsidRPr="00BD149A">
        <w:rPr>
          <w:rFonts w:ascii="Times New Roman" w:hAnsi="Times New Roman" w:hint="eastAsia"/>
        </w:rPr>
        <w:t>23</w:t>
      </w:r>
      <w:r w:rsidR="006A7E8C" w:rsidRPr="00BD149A">
        <w:rPr>
          <w:rFonts w:ascii="Times New Roman" w:hAnsi="Times New Roman" w:hint="eastAsia"/>
        </w:rPr>
        <w:t>日</w:t>
      </w:r>
      <w:r w:rsidR="00D5742F" w:rsidRPr="00BD149A">
        <w:rPr>
          <w:rFonts w:ascii="Times New Roman" w:hAnsi="Times New Roman" w:hint="eastAsia"/>
        </w:rPr>
        <w:t>偵訊</w:t>
      </w:r>
      <w:r w:rsidR="00D5742F" w:rsidRPr="00BD149A">
        <w:rPr>
          <w:rFonts w:ascii="Times New Roman" w:hAnsi="Times New Roman" w:hint="eastAsia"/>
        </w:rPr>
        <w:t>(</w:t>
      </w:r>
      <w:r w:rsidR="006A7E8C" w:rsidRPr="00BD149A">
        <w:rPr>
          <w:rFonts w:ascii="Times New Roman" w:hAnsi="Times New Roman" w:hint="eastAsia"/>
        </w:rPr>
        <w:t>調查</w:t>
      </w:r>
      <w:r w:rsidR="00D5742F" w:rsidRPr="00BD149A">
        <w:rPr>
          <w:rFonts w:ascii="Times New Roman" w:hAnsi="Times New Roman" w:hint="eastAsia"/>
        </w:rPr>
        <w:t>)</w:t>
      </w:r>
      <w:r w:rsidR="006A7E8C" w:rsidRPr="00BD149A">
        <w:rPr>
          <w:rFonts w:ascii="Times New Roman" w:hAnsi="Times New Roman" w:hint="eastAsia"/>
        </w:rPr>
        <w:t>筆錄中改稱：「</w:t>
      </w:r>
      <w:r w:rsidR="006A7E8C" w:rsidRPr="00BD149A">
        <w:rPr>
          <w:rFonts w:ascii="Times New Roman" w:hAnsi="Times New Roman" w:hint="eastAsia"/>
          <w:b/>
          <w:bCs/>
        </w:rPr>
        <w:t>連國文從其手提包內拿出藥丸（數量我不清楚）叫</w:t>
      </w:r>
      <w:r w:rsidR="00ED633B">
        <w:rPr>
          <w:rFonts w:ascii="Times New Roman" w:hAnsi="Times New Roman" w:hint="eastAsia"/>
          <w:b/>
          <w:bCs/>
        </w:rPr>
        <w:t>麥○偉</w:t>
      </w:r>
      <w:r w:rsidR="006A7E8C" w:rsidRPr="00BD149A">
        <w:rPr>
          <w:rFonts w:ascii="Times New Roman" w:hAnsi="Times New Roman" w:hint="eastAsia"/>
          <w:b/>
          <w:bCs/>
        </w:rPr>
        <w:t>自己吞下</w:t>
      </w:r>
      <w:r w:rsidR="006A7E8C" w:rsidRPr="00BD149A">
        <w:rPr>
          <w:rFonts w:ascii="Times New Roman" w:hAnsi="Times New Roman" w:hint="eastAsia"/>
        </w:rPr>
        <w:t>」、「</w:t>
      </w:r>
      <w:r w:rsidR="006A7E8C" w:rsidRPr="00BD149A">
        <w:rPr>
          <w:rFonts w:ascii="Times New Roman" w:hAnsi="Times New Roman" w:hint="eastAsia"/>
          <w:b/>
          <w:bCs/>
        </w:rPr>
        <w:t>我看到連國文走到書桌拿出一瓶保特瓶裝的海洛因毒液，再以針筒吸入毒液要插入</w:t>
      </w:r>
      <w:r w:rsidR="00ED633B">
        <w:rPr>
          <w:rFonts w:ascii="Times New Roman" w:hAnsi="Times New Roman" w:hint="eastAsia"/>
          <w:b/>
          <w:bCs/>
        </w:rPr>
        <w:t>麥○偉</w:t>
      </w:r>
      <w:r w:rsidR="006A7E8C" w:rsidRPr="00BD149A">
        <w:rPr>
          <w:rFonts w:ascii="Times New Roman" w:hAnsi="Times New Roman" w:hint="eastAsia"/>
          <w:b/>
          <w:bCs/>
        </w:rPr>
        <w:t>右手臂</w:t>
      </w:r>
      <w:r w:rsidR="006A7E8C" w:rsidRPr="00BD149A">
        <w:rPr>
          <w:rFonts w:ascii="Times New Roman" w:hAnsi="Times New Roman" w:hint="eastAsia"/>
        </w:rPr>
        <w:t>」</w:t>
      </w:r>
      <w:r w:rsidR="002946F1" w:rsidRPr="00BD149A">
        <w:rPr>
          <w:rStyle w:val="afe"/>
          <w:rFonts w:ascii="Times New Roman" w:hAnsi="Times New Roman"/>
        </w:rPr>
        <w:footnoteReference w:id="73"/>
      </w:r>
      <w:r w:rsidR="006A7E8C" w:rsidRPr="00BD149A">
        <w:rPr>
          <w:rFonts w:ascii="Times New Roman" w:hAnsi="Times New Roman" w:hint="eastAsia"/>
        </w:rPr>
        <w:t>；</w:t>
      </w:r>
      <w:r w:rsidR="006A7E8C" w:rsidRPr="00BD149A">
        <w:rPr>
          <w:rFonts w:ascii="Times New Roman" w:hAnsi="Times New Roman" w:hint="eastAsia"/>
          <w:b/>
          <w:bCs/>
        </w:rPr>
        <w:t>但</w:t>
      </w:r>
      <w:r w:rsidR="006A7E8C" w:rsidRPr="00BD149A">
        <w:rPr>
          <w:rFonts w:ascii="Times New Roman" w:hAnsi="Times New Roman" w:hint="eastAsia"/>
          <w:b/>
          <w:bCs/>
        </w:rPr>
        <w:lastRenderedPageBreak/>
        <w:t>在</w:t>
      </w:r>
      <w:r w:rsidR="006A7E8C" w:rsidRPr="00BD149A">
        <w:rPr>
          <w:rFonts w:ascii="Times New Roman" w:hAnsi="Times New Roman" w:hint="eastAsia"/>
          <w:b/>
          <w:bCs/>
        </w:rPr>
        <w:t>89</w:t>
      </w:r>
      <w:r w:rsidR="006A7E8C" w:rsidRPr="00BD149A">
        <w:rPr>
          <w:rFonts w:ascii="Times New Roman" w:hAnsi="Times New Roman" w:hint="eastAsia"/>
          <w:b/>
          <w:bCs/>
        </w:rPr>
        <w:t>年</w:t>
      </w:r>
      <w:r w:rsidR="006A7E8C" w:rsidRPr="00BD149A">
        <w:rPr>
          <w:rFonts w:ascii="Times New Roman" w:hAnsi="Times New Roman" w:hint="eastAsia"/>
          <w:b/>
          <w:bCs/>
        </w:rPr>
        <w:t>7</w:t>
      </w:r>
      <w:r w:rsidR="006A7E8C" w:rsidRPr="00BD149A">
        <w:rPr>
          <w:rFonts w:ascii="Times New Roman" w:hAnsi="Times New Roman" w:hint="eastAsia"/>
          <w:b/>
          <w:bCs/>
        </w:rPr>
        <w:t>月</w:t>
      </w:r>
      <w:r w:rsidR="006A7E8C" w:rsidRPr="00BD149A">
        <w:rPr>
          <w:rFonts w:ascii="Times New Roman" w:hAnsi="Times New Roman" w:hint="eastAsia"/>
          <w:b/>
          <w:bCs/>
        </w:rPr>
        <w:t>17</w:t>
      </w:r>
      <w:r w:rsidR="006A7E8C" w:rsidRPr="00BD149A">
        <w:rPr>
          <w:rFonts w:ascii="Times New Roman" w:hAnsi="Times New Roman" w:hint="eastAsia"/>
          <w:b/>
          <w:bCs/>
        </w:rPr>
        <w:t>日調查筆錄中，對於何人調海洛因、連國文是否將針筒交給「空仔」（</w:t>
      </w:r>
      <w:r w:rsidR="00ED633B">
        <w:rPr>
          <w:rFonts w:ascii="Times New Roman" w:hAnsi="Times New Roman" w:hint="eastAsia"/>
          <w:b/>
          <w:bCs/>
        </w:rPr>
        <w:t>黃○聰</w:t>
      </w:r>
      <w:r w:rsidR="006A7E8C" w:rsidRPr="00BD149A">
        <w:rPr>
          <w:rFonts w:ascii="Times New Roman" w:hAnsi="Times New Roman" w:hint="eastAsia"/>
          <w:b/>
          <w:bCs/>
        </w:rPr>
        <w:t>）等問題，</w:t>
      </w:r>
      <w:r w:rsidR="00ED633B">
        <w:rPr>
          <w:rFonts w:ascii="Times New Roman" w:hAnsi="Times New Roman" w:hint="eastAsia"/>
          <w:b/>
          <w:bCs/>
        </w:rPr>
        <w:t>陳○傑</w:t>
      </w:r>
      <w:r w:rsidR="006A7E8C" w:rsidRPr="00BD149A">
        <w:rPr>
          <w:rFonts w:ascii="Times New Roman" w:hAnsi="Times New Roman" w:hint="eastAsia"/>
          <w:b/>
          <w:bCs/>
        </w:rPr>
        <w:t>又回答不知道</w:t>
      </w:r>
      <w:r w:rsidR="006A7E8C" w:rsidRPr="00BD149A">
        <w:rPr>
          <w:rFonts w:ascii="Times New Roman" w:hAnsi="Times New Roman" w:hint="eastAsia"/>
        </w:rPr>
        <w:t>。此後直到</w:t>
      </w:r>
      <w:r w:rsidR="006A7E8C" w:rsidRPr="00BD149A">
        <w:rPr>
          <w:rFonts w:ascii="Times New Roman" w:hAnsi="Times New Roman" w:hint="eastAsia"/>
        </w:rPr>
        <w:t>93</w:t>
      </w:r>
      <w:r w:rsidR="006A7E8C" w:rsidRPr="00BD149A">
        <w:rPr>
          <w:rFonts w:ascii="Times New Roman" w:hAnsi="Times New Roman" w:hint="eastAsia"/>
        </w:rPr>
        <w:t>年</w:t>
      </w:r>
      <w:r w:rsidR="006A7E8C" w:rsidRPr="00BD149A">
        <w:rPr>
          <w:rFonts w:ascii="Times New Roman" w:hAnsi="Times New Roman" w:hint="eastAsia"/>
        </w:rPr>
        <w:t>1</w:t>
      </w:r>
      <w:r w:rsidR="006A7E8C" w:rsidRPr="00BD149A">
        <w:rPr>
          <w:rFonts w:ascii="Times New Roman" w:hAnsi="Times New Roman" w:hint="eastAsia"/>
        </w:rPr>
        <w:t>月</w:t>
      </w:r>
      <w:r w:rsidR="006A7E8C" w:rsidRPr="00BD149A">
        <w:rPr>
          <w:rFonts w:ascii="Times New Roman" w:hAnsi="Times New Roman" w:hint="eastAsia"/>
        </w:rPr>
        <w:t>9</w:t>
      </w:r>
      <w:r w:rsidR="006A7E8C" w:rsidRPr="00BD149A">
        <w:rPr>
          <w:rFonts w:ascii="Times New Roman" w:hAnsi="Times New Roman" w:hint="eastAsia"/>
        </w:rPr>
        <w:t>日</w:t>
      </w:r>
      <w:r w:rsidR="00C422B6" w:rsidRPr="00BD149A">
        <w:rPr>
          <w:rFonts w:ascii="Times New Roman" w:hAnsi="Times New Roman" w:hint="eastAsia"/>
        </w:rPr>
        <w:t>高院</w:t>
      </w:r>
      <w:r w:rsidR="006A7E8C" w:rsidRPr="00BD149A">
        <w:rPr>
          <w:rFonts w:ascii="Times New Roman" w:hAnsi="Times New Roman" w:hint="eastAsia"/>
        </w:rPr>
        <w:t>更一審筆錄，</w:t>
      </w:r>
      <w:r w:rsidR="00ED633B">
        <w:rPr>
          <w:rFonts w:ascii="Times New Roman" w:hAnsi="Times New Roman" w:hint="eastAsia"/>
        </w:rPr>
        <w:t>陳○傑</w:t>
      </w:r>
      <w:r w:rsidR="006A7E8C" w:rsidRPr="00BD149A">
        <w:rPr>
          <w:rFonts w:ascii="Times New Roman" w:hAnsi="Times New Roman" w:hint="eastAsia"/>
        </w:rPr>
        <w:t>持續稱是連國文下令：「當時被告連國文在注射，因被告連國文不會，就由被告</w:t>
      </w:r>
      <w:r w:rsidR="00ED633B">
        <w:rPr>
          <w:rFonts w:ascii="Times New Roman" w:hAnsi="Times New Roman" w:hint="eastAsia"/>
        </w:rPr>
        <w:t>黃○聰</w:t>
      </w:r>
      <w:r w:rsidR="006A7E8C" w:rsidRPr="00BD149A">
        <w:rPr>
          <w:rFonts w:ascii="Times New Roman" w:hAnsi="Times New Roman" w:hint="eastAsia"/>
        </w:rPr>
        <w:t>注射」</w:t>
      </w:r>
      <w:r w:rsidR="00C422B6" w:rsidRPr="00BD149A">
        <w:rPr>
          <w:rStyle w:val="afe"/>
          <w:rFonts w:ascii="Times New Roman" w:hAnsi="Times New Roman"/>
        </w:rPr>
        <w:footnoteReference w:id="74"/>
      </w:r>
      <w:r w:rsidR="006A7E8C" w:rsidRPr="00BD149A">
        <w:rPr>
          <w:rFonts w:ascii="Times New Roman" w:hAnsi="Times New Roman" w:hint="eastAsia"/>
        </w:rPr>
        <w:t>。</w:t>
      </w:r>
    </w:p>
    <w:p w14:paraId="08CAB257" w14:textId="6F6666CC" w:rsidR="006A7E8C" w:rsidRPr="00BD149A" w:rsidRDefault="006A7E8C" w:rsidP="00BD149A">
      <w:pPr>
        <w:pStyle w:val="4"/>
        <w:kinsoku/>
        <w:rPr>
          <w:rFonts w:ascii="Times New Roman" w:hAnsi="Times New Roman"/>
        </w:rPr>
      </w:pPr>
      <w:r w:rsidRPr="00BD149A">
        <w:rPr>
          <w:rFonts w:ascii="Times New Roman" w:hAnsi="Times New Roman" w:hint="eastAsia"/>
        </w:rPr>
        <w:tab/>
      </w:r>
      <w:r w:rsidR="00ED633B">
        <w:rPr>
          <w:rFonts w:ascii="Times New Roman" w:hAnsi="Times New Roman" w:hint="eastAsia"/>
        </w:rPr>
        <w:t>吳○欽</w:t>
      </w:r>
      <w:r w:rsidRPr="00BD149A">
        <w:rPr>
          <w:rFonts w:ascii="Times New Roman" w:hAnsi="Times New Roman" w:hint="eastAsia"/>
        </w:rPr>
        <w:t>供述前後不一致之情形：</w:t>
      </w:r>
    </w:p>
    <w:p w14:paraId="05FC6110" w14:textId="2E4280D2" w:rsidR="006A7E8C" w:rsidRPr="00BD149A" w:rsidRDefault="006A7E8C" w:rsidP="00BD149A">
      <w:pPr>
        <w:pStyle w:val="5"/>
        <w:kinsoku/>
        <w:rPr>
          <w:rFonts w:ascii="Times New Roman" w:hAnsi="Times New Roman"/>
        </w:rPr>
      </w:pPr>
      <w:r w:rsidRPr="00BD149A">
        <w:rPr>
          <w:rFonts w:ascii="Times New Roman" w:hAnsi="Times New Roman" w:hint="eastAsia"/>
        </w:rPr>
        <w:t>「犯罪事實一」</w:t>
      </w:r>
      <w:r w:rsidR="00326F26" w:rsidRPr="00BD149A">
        <w:rPr>
          <w:rFonts w:ascii="Times New Roman" w:hAnsi="Times New Roman" w:hint="eastAsia"/>
        </w:rPr>
        <w:t>部分</w:t>
      </w:r>
      <w:r w:rsidRPr="00BD149A">
        <w:rPr>
          <w:rFonts w:ascii="Times New Roman" w:hAnsi="Times New Roman" w:hint="eastAsia"/>
        </w:rPr>
        <w:t>：</w:t>
      </w:r>
    </w:p>
    <w:p w14:paraId="127BDAD5" w14:textId="17A13B8A" w:rsidR="006A7E8C" w:rsidRPr="00BD149A" w:rsidRDefault="00ED633B" w:rsidP="00BD149A">
      <w:pPr>
        <w:pStyle w:val="51"/>
        <w:kinsoku/>
        <w:ind w:left="2041" w:firstLine="681"/>
        <w:rPr>
          <w:rFonts w:ascii="Times New Roman"/>
          <w:b/>
          <w:bCs/>
        </w:rPr>
      </w:pPr>
      <w:r>
        <w:rPr>
          <w:rFonts w:ascii="Times New Roman" w:hint="eastAsia"/>
          <w:b/>
          <w:bCs/>
        </w:rPr>
        <w:t>吳○欽</w:t>
      </w:r>
      <w:r w:rsidR="006A7E8C" w:rsidRPr="00BD149A">
        <w:rPr>
          <w:rFonts w:ascii="Times New Roman" w:hint="eastAsia"/>
          <w:b/>
          <w:bCs/>
        </w:rPr>
        <w:t>均證稱是因為</w:t>
      </w:r>
      <w:r>
        <w:rPr>
          <w:rFonts w:ascii="Times New Roman" w:hint="eastAsia"/>
          <w:b/>
          <w:bCs/>
        </w:rPr>
        <w:t>黃○永</w:t>
      </w:r>
      <w:r w:rsidR="006A7E8C" w:rsidRPr="00BD149A">
        <w:rPr>
          <w:rFonts w:ascii="Times New Roman" w:hint="eastAsia"/>
          <w:b/>
          <w:bCs/>
        </w:rPr>
        <w:t>與</w:t>
      </w:r>
      <w:r>
        <w:rPr>
          <w:rFonts w:ascii="Times New Roman" w:hint="eastAsia"/>
          <w:b/>
          <w:bCs/>
        </w:rPr>
        <w:t>王○仁</w:t>
      </w:r>
      <w:r w:rsidR="006A7E8C" w:rsidRPr="00BD149A">
        <w:rPr>
          <w:rFonts w:ascii="Times New Roman" w:hint="eastAsia"/>
          <w:b/>
          <w:bCs/>
        </w:rPr>
        <w:t>發生賭債糾紛，</w:t>
      </w:r>
      <w:r>
        <w:rPr>
          <w:rFonts w:ascii="Times New Roman" w:hint="eastAsia"/>
          <w:b/>
          <w:bCs/>
        </w:rPr>
        <w:t>黃○永</w:t>
      </w:r>
      <w:r w:rsidR="006A7E8C" w:rsidRPr="00BD149A">
        <w:rPr>
          <w:rFonts w:ascii="Times New Roman" w:hint="eastAsia"/>
          <w:b/>
          <w:bCs/>
        </w:rPr>
        <w:t>才要「教訓」</w:t>
      </w:r>
      <w:r>
        <w:rPr>
          <w:rFonts w:ascii="Times New Roman" w:hint="eastAsia"/>
          <w:b/>
          <w:bCs/>
        </w:rPr>
        <w:t>王○仁</w:t>
      </w:r>
      <w:r w:rsidR="006A7E8C" w:rsidRPr="00BD149A">
        <w:rPr>
          <w:rFonts w:ascii="Times New Roman" w:hint="eastAsia"/>
          <w:b/>
          <w:bCs/>
        </w:rPr>
        <w:t>，和連國文沒有直接關係。</w:t>
      </w:r>
    </w:p>
    <w:p w14:paraId="07F850A7" w14:textId="08578540"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7</w:t>
      </w:r>
      <w:r w:rsidR="006A7E8C" w:rsidRPr="00BD149A">
        <w:rPr>
          <w:rFonts w:ascii="Times New Roman" w:hAnsi="Times New Roman" w:hint="eastAsia"/>
        </w:rPr>
        <w:t>月</w:t>
      </w:r>
      <w:r w:rsidR="006A7E8C" w:rsidRPr="00BD149A">
        <w:rPr>
          <w:rFonts w:ascii="Times New Roman" w:hAnsi="Times New Roman" w:hint="eastAsia"/>
        </w:rPr>
        <w:t>6</w:t>
      </w:r>
      <w:r w:rsidR="006A7E8C" w:rsidRPr="00BD149A">
        <w:rPr>
          <w:rFonts w:ascii="Times New Roman" w:hAnsi="Times New Roman" w:hint="eastAsia"/>
        </w:rPr>
        <w:t>日訊問筆錄已記載：「</w:t>
      </w:r>
      <w:r w:rsidR="006A7E8C" w:rsidRPr="00BD149A">
        <w:rPr>
          <w:rFonts w:ascii="Times New Roman" w:hAnsi="Times New Roman" w:hint="eastAsia"/>
          <w:b/>
          <w:bCs/>
        </w:rPr>
        <w:t>因賭場糾紛。我側面了解『黑人』</w:t>
      </w:r>
      <w:r>
        <w:rPr>
          <w:rFonts w:ascii="Times New Roman" w:hAnsi="Times New Roman" w:hint="eastAsia"/>
          <w:b/>
          <w:bCs/>
        </w:rPr>
        <w:t>黃○永</w:t>
      </w:r>
      <w:r w:rsidR="006A7E8C" w:rsidRPr="00BD149A">
        <w:rPr>
          <w:rFonts w:ascii="Times New Roman" w:hAnsi="Times New Roman" w:hint="eastAsia"/>
          <w:b/>
          <w:bCs/>
        </w:rPr>
        <w:t>在三重開賭場，曾叫汐止一名叫『小林』的人前去賭博，後來輸了一千萬，</w:t>
      </w:r>
      <w:r>
        <w:rPr>
          <w:rFonts w:ascii="Times New Roman" w:hAnsi="Times New Roman" w:hint="eastAsia"/>
          <w:b/>
          <w:bCs/>
        </w:rPr>
        <w:t>王○仁</w:t>
      </w:r>
      <w:r w:rsidR="006A7E8C" w:rsidRPr="00BD149A">
        <w:rPr>
          <w:rFonts w:ascii="Times New Roman" w:hAnsi="Times New Roman" w:hint="eastAsia"/>
          <w:b/>
          <w:bCs/>
        </w:rPr>
        <w:t>向『小林』稱是被『黑人』叫人詐賭，『黑人』因而曾被『小林』叫人押走，並沒收到一千多萬元賭債，雙方因而結怨</w:t>
      </w:r>
      <w:r w:rsidR="006A7E8C" w:rsidRPr="00BD149A">
        <w:rPr>
          <w:rFonts w:ascii="Times New Roman" w:hAnsi="Times New Roman" w:hint="eastAsia"/>
        </w:rPr>
        <w:t>」、「我不知道，</w:t>
      </w:r>
      <w:r w:rsidR="006A7E8C" w:rsidRPr="00BD149A">
        <w:rPr>
          <w:rFonts w:ascii="Times New Roman" w:hAnsi="Times New Roman" w:hint="eastAsia"/>
          <w:b/>
          <w:bCs/>
        </w:rPr>
        <w:t>此事是『黑人』的事</w:t>
      </w:r>
      <w:r w:rsidR="006A7E8C" w:rsidRPr="00BD149A">
        <w:rPr>
          <w:rFonts w:ascii="Times New Roman" w:hAnsi="Times New Roman" w:hint="eastAsia"/>
        </w:rPr>
        <w:t>。他（連國文）挺『黑人』吧」</w:t>
      </w:r>
      <w:r w:rsidR="00326F26" w:rsidRPr="00BD149A">
        <w:rPr>
          <w:rStyle w:val="afe"/>
          <w:rFonts w:ascii="Times New Roman" w:hAnsi="Times New Roman"/>
        </w:rPr>
        <w:footnoteReference w:id="75"/>
      </w:r>
      <w:r w:rsidR="006A7E8C" w:rsidRPr="00BD149A">
        <w:rPr>
          <w:rFonts w:ascii="Times New Roman" w:hAnsi="Times New Roman" w:hint="eastAsia"/>
        </w:rPr>
        <w:t>。</w:t>
      </w:r>
    </w:p>
    <w:p w14:paraId="56210FB7" w14:textId="251AAC45"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9</w:t>
      </w:r>
      <w:r w:rsidR="006A7E8C" w:rsidRPr="00BD149A">
        <w:rPr>
          <w:rFonts w:ascii="Times New Roman" w:hAnsi="Times New Roman" w:hint="eastAsia"/>
        </w:rPr>
        <w:t>月</w:t>
      </w:r>
      <w:r w:rsidR="006A7E8C" w:rsidRPr="00BD149A">
        <w:rPr>
          <w:rFonts w:ascii="Times New Roman" w:hAnsi="Times New Roman" w:hint="eastAsia"/>
        </w:rPr>
        <w:t>28</w:t>
      </w:r>
      <w:r w:rsidR="006A7E8C" w:rsidRPr="00BD149A">
        <w:rPr>
          <w:rFonts w:ascii="Times New Roman" w:hAnsi="Times New Roman" w:hint="eastAsia"/>
        </w:rPr>
        <w:t>日訊問筆錄則記載：「後來</w:t>
      </w:r>
      <w:r>
        <w:rPr>
          <w:rFonts w:ascii="Times New Roman" w:hAnsi="Times New Roman" w:hint="eastAsia"/>
        </w:rPr>
        <w:t>黃○永</w:t>
      </w:r>
      <w:r w:rsidR="006A7E8C" w:rsidRPr="00BD149A">
        <w:rPr>
          <w:rFonts w:ascii="Times New Roman" w:hAnsi="Times New Roman" w:hint="eastAsia"/>
        </w:rPr>
        <w:t>說、連國文有與我提過，因</w:t>
      </w:r>
      <w:r>
        <w:rPr>
          <w:rFonts w:ascii="Times New Roman" w:hAnsi="Times New Roman" w:hint="eastAsia"/>
        </w:rPr>
        <w:t>黃○永</w:t>
      </w:r>
      <w:r w:rsidR="006A7E8C" w:rsidRPr="00BD149A">
        <w:rPr>
          <w:rFonts w:ascii="Times New Roman" w:hAnsi="Times New Roman" w:hint="eastAsia"/>
        </w:rPr>
        <w:t>與小林間因賭債欠一千多萬元，是以『小林』欠</w:t>
      </w:r>
      <w:r>
        <w:rPr>
          <w:rFonts w:ascii="Times New Roman" w:hAnsi="Times New Roman" w:hint="eastAsia"/>
        </w:rPr>
        <w:t>黃○永</w:t>
      </w:r>
      <w:r w:rsidR="006A7E8C" w:rsidRPr="00BD149A">
        <w:rPr>
          <w:rFonts w:ascii="Times New Roman" w:hAnsi="Times New Roman" w:hint="eastAsia"/>
        </w:rPr>
        <w:t>錢，而</w:t>
      </w:r>
      <w:r>
        <w:rPr>
          <w:rFonts w:ascii="Times New Roman" w:hAnsi="Times New Roman" w:hint="eastAsia"/>
          <w:b/>
          <w:bCs/>
        </w:rPr>
        <w:t>王○仁</w:t>
      </w:r>
      <w:r w:rsidR="006A7E8C" w:rsidRPr="00BD149A">
        <w:rPr>
          <w:rFonts w:ascii="Times New Roman" w:hAnsi="Times New Roman" w:hint="eastAsia"/>
          <w:b/>
          <w:bCs/>
        </w:rPr>
        <w:t>在外面說</w:t>
      </w:r>
      <w:r>
        <w:rPr>
          <w:rFonts w:ascii="Times New Roman" w:hAnsi="Times New Roman" w:hint="eastAsia"/>
          <w:b/>
          <w:bCs/>
        </w:rPr>
        <w:t>黃○永</w:t>
      </w:r>
      <w:r w:rsidR="006A7E8C" w:rsidRPr="00BD149A">
        <w:rPr>
          <w:rFonts w:ascii="Times New Roman" w:hAnsi="Times New Roman" w:hint="eastAsia"/>
          <w:b/>
          <w:bCs/>
        </w:rPr>
        <w:t>有詐賭</w:t>
      </w:r>
      <w:r w:rsidR="006A7E8C" w:rsidRPr="00BD149A">
        <w:rPr>
          <w:rFonts w:ascii="Times New Roman" w:hAnsi="Times New Roman" w:hint="eastAsia"/>
        </w:rPr>
        <w:t>」</w:t>
      </w:r>
      <w:r w:rsidR="00DD2245" w:rsidRPr="00BD149A">
        <w:rPr>
          <w:rStyle w:val="afe"/>
          <w:rFonts w:ascii="Times New Roman" w:hAnsi="Times New Roman"/>
        </w:rPr>
        <w:footnoteReference w:id="76"/>
      </w:r>
      <w:r w:rsidR="006A7E8C" w:rsidRPr="00BD149A">
        <w:rPr>
          <w:rFonts w:ascii="Times New Roman" w:hAnsi="Times New Roman" w:hint="eastAsia"/>
        </w:rPr>
        <w:t>。</w:t>
      </w:r>
    </w:p>
    <w:p w14:paraId="32A98FF2" w14:textId="7F484BF2" w:rsidR="006A7E8C" w:rsidRPr="00BD149A" w:rsidRDefault="006A7E8C" w:rsidP="00BD149A">
      <w:pPr>
        <w:pStyle w:val="5"/>
        <w:kinsoku/>
        <w:rPr>
          <w:rFonts w:ascii="Times New Roman" w:hAnsi="Times New Roman"/>
        </w:rPr>
      </w:pPr>
      <w:r w:rsidRPr="00BD149A">
        <w:rPr>
          <w:rFonts w:ascii="Times New Roman" w:hAnsi="Times New Roman" w:hint="eastAsia"/>
        </w:rPr>
        <w:t>「犯罪事實二」</w:t>
      </w:r>
      <w:r w:rsidR="00DD2245" w:rsidRPr="00BD149A">
        <w:rPr>
          <w:rFonts w:ascii="Times New Roman" w:hAnsi="Times New Roman" w:hint="eastAsia"/>
        </w:rPr>
        <w:t>部分</w:t>
      </w:r>
      <w:r w:rsidRPr="00BD149A">
        <w:rPr>
          <w:rFonts w:ascii="Times New Roman" w:hAnsi="Times New Roman" w:hint="eastAsia"/>
        </w:rPr>
        <w:t>：</w:t>
      </w:r>
    </w:p>
    <w:p w14:paraId="56E72DF1" w14:textId="0A897361" w:rsidR="006A7E8C" w:rsidRPr="00BD149A" w:rsidRDefault="00ED633B" w:rsidP="00BD149A">
      <w:pPr>
        <w:pStyle w:val="51"/>
        <w:kinsoku/>
        <w:ind w:left="2041" w:firstLine="681"/>
        <w:rPr>
          <w:rFonts w:ascii="Times New Roman"/>
          <w:b/>
          <w:bCs/>
        </w:rPr>
      </w:pPr>
      <w:r>
        <w:rPr>
          <w:rFonts w:ascii="Times New Roman" w:hint="eastAsia"/>
          <w:b/>
          <w:bCs/>
        </w:rPr>
        <w:t>吳○欽</w:t>
      </w:r>
      <w:r w:rsidR="006A7E8C" w:rsidRPr="00BD149A">
        <w:rPr>
          <w:rFonts w:ascii="Times New Roman" w:hint="eastAsia"/>
          <w:b/>
          <w:bCs/>
        </w:rPr>
        <w:t>一下證稱，是</w:t>
      </w:r>
      <w:r>
        <w:rPr>
          <w:rFonts w:ascii="Times New Roman" w:hint="eastAsia"/>
          <w:b/>
          <w:bCs/>
        </w:rPr>
        <w:t>黃○永</w:t>
      </w:r>
      <w:r w:rsidR="006A7E8C" w:rsidRPr="00BD149A">
        <w:rPr>
          <w:rFonts w:ascii="Times New Roman" w:hint="eastAsia"/>
          <w:b/>
          <w:bCs/>
        </w:rPr>
        <w:t>與</w:t>
      </w:r>
      <w:r>
        <w:rPr>
          <w:rFonts w:ascii="Times New Roman" w:hint="eastAsia"/>
          <w:b/>
          <w:bCs/>
        </w:rPr>
        <w:t>麥○偉</w:t>
      </w:r>
      <w:r w:rsidR="006A7E8C" w:rsidRPr="00BD149A">
        <w:rPr>
          <w:rFonts w:ascii="Times New Roman" w:hint="eastAsia"/>
          <w:b/>
          <w:bCs/>
        </w:rPr>
        <w:t>一直</w:t>
      </w:r>
      <w:r w:rsidR="006A7E8C" w:rsidRPr="00BD149A">
        <w:rPr>
          <w:rFonts w:ascii="Times New Roman" w:hint="eastAsia"/>
          <w:b/>
          <w:bCs/>
        </w:rPr>
        <w:lastRenderedPageBreak/>
        <w:t>發生口角，連國文只是要幫</w:t>
      </w:r>
      <w:r>
        <w:rPr>
          <w:rFonts w:ascii="Times New Roman" w:hint="eastAsia"/>
          <w:b/>
          <w:bCs/>
        </w:rPr>
        <w:t>黃○永</w:t>
      </w:r>
      <w:r w:rsidR="006A7E8C" w:rsidRPr="00BD149A">
        <w:rPr>
          <w:rFonts w:ascii="Times New Roman" w:hint="eastAsia"/>
          <w:b/>
          <w:bCs/>
        </w:rPr>
        <w:t>，才演變為殺害兩人之結果，與</w:t>
      </w:r>
      <w:r>
        <w:rPr>
          <w:rFonts w:ascii="Times New Roman" w:hint="eastAsia"/>
          <w:b/>
          <w:bCs/>
        </w:rPr>
        <w:t>黃○永</w:t>
      </w:r>
      <w:r w:rsidR="006A7E8C" w:rsidRPr="00BD149A">
        <w:rPr>
          <w:rFonts w:ascii="Times New Roman" w:hint="eastAsia"/>
          <w:b/>
          <w:bCs/>
        </w:rPr>
        <w:t>前面的說法完全不同；之後卻又反覆說法，證稱</w:t>
      </w:r>
      <w:r w:rsidR="00830E60">
        <w:rPr>
          <w:rFonts w:ascii="Times New Roman" w:hint="eastAsia"/>
          <w:b/>
          <w:bCs/>
        </w:rPr>
        <w:t>：</w:t>
      </w:r>
      <w:r w:rsidR="006A7E8C" w:rsidRPr="00BD149A">
        <w:rPr>
          <w:rFonts w:ascii="Times New Roman" w:hint="eastAsia"/>
          <w:b/>
          <w:bCs/>
        </w:rPr>
        <w:t>「</w:t>
      </w:r>
      <w:r>
        <w:rPr>
          <w:rFonts w:ascii="Times New Roman" w:hint="eastAsia"/>
          <w:b/>
          <w:bCs/>
        </w:rPr>
        <w:t>麥○偉</w:t>
      </w:r>
      <w:r w:rsidR="006A7E8C" w:rsidRPr="00BD149A">
        <w:rPr>
          <w:rFonts w:ascii="Times New Roman" w:hint="eastAsia"/>
          <w:b/>
          <w:bCs/>
        </w:rPr>
        <w:t>不願偷渡出境，要殺害</w:t>
      </w:r>
      <w:r>
        <w:rPr>
          <w:rFonts w:ascii="Times New Roman" w:hint="eastAsia"/>
          <w:b/>
          <w:bCs/>
        </w:rPr>
        <w:t>麥○偉</w:t>
      </w:r>
      <w:r w:rsidR="006A7E8C" w:rsidRPr="00BD149A">
        <w:rPr>
          <w:rFonts w:ascii="Times New Roman" w:hint="eastAsia"/>
          <w:b/>
          <w:bCs/>
        </w:rPr>
        <w:t>與</w:t>
      </w:r>
      <w:r>
        <w:rPr>
          <w:rFonts w:ascii="Times New Roman" w:hint="eastAsia"/>
          <w:b/>
          <w:bCs/>
        </w:rPr>
        <w:t>黃○○美</w:t>
      </w:r>
      <w:r w:rsidR="006A7E8C" w:rsidRPr="00BD149A">
        <w:rPr>
          <w:rFonts w:ascii="Times New Roman" w:hint="eastAsia"/>
          <w:b/>
          <w:bCs/>
        </w:rPr>
        <w:t>滅口」，並無固定說法</w:t>
      </w:r>
      <w:r w:rsidR="00DD2245" w:rsidRPr="00BD149A">
        <w:rPr>
          <w:rFonts w:ascii="Times New Roman" w:hint="eastAsia"/>
          <w:b/>
          <w:bCs/>
        </w:rPr>
        <w:t>。</w:t>
      </w:r>
    </w:p>
    <w:p w14:paraId="2A3F6879" w14:textId="790851E7"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13</w:t>
      </w:r>
      <w:r w:rsidR="006A7E8C" w:rsidRPr="00BD149A">
        <w:rPr>
          <w:rFonts w:ascii="Times New Roman" w:hAnsi="Times New Roman" w:hint="eastAsia"/>
        </w:rPr>
        <w:t>日</w:t>
      </w:r>
      <w:r w:rsidR="003F6412" w:rsidRPr="00BD149A">
        <w:rPr>
          <w:rFonts w:ascii="Times New Roman" w:hAnsi="Times New Roman" w:hint="eastAsia"/>
        </w:rPr>
        <w:t>偵訊</w:t>
      </w:r>
      <w:r w:rsidR="003F6412" w:rsidRPr="00BD149A">
        <w:rPr>
          <w:rFonts w:ascii="Times New Roman" w:hAnsi="Times New Roman" w:hint="eastAsia"/>
        </w:rPr>
        <w:t>(</w:t>
      </w:r>
      <w:r w:rsidR="006A7E8C" w:rsidRPr="00BD149A">
        <w:rPr>
          <w:rFonts w:ascii="Times New Roman" w:hAnsi="Times New Roman" w:hint="eastAsia"/>
        </w:rPr>
        <w:t>調查</w:t>
      </w:r>
      <w:r w:rsidR="003F6412" w:rsidRPr="00BD149A">
        <w:rPr>
          <w:rFonts w:ascii="Times New Roman" w:hAnsi="Times New Roman" w:hint="eastAsia"/>
        </w:rPr>
        <w:t>)</w:t>
      </w:r>
      <w:r w:rsidR="006A7E8C" w:rsidRPr="00BD149A">
        <w:rPr>
          <w:rFonts w:ascii="Times New Roman" w:hAnsi="Times New Roman" w:hint="eastAsia"/>
        </w:rPr>
        <w:t>筆錄已分別記載：「</w:t>
      </w:r>
      <w:r w:rsidR="006A7E8C" w:rsidRPr="00BD149A">
        <w:rPr>
          <w:rFonts w:ascii="Times New Roman" w:hAnsi="Times New Roman" w:hint="eastAsia"/>
          <w:b/>
          <w:bCs/>
        </w:rPr>
        <w:t>連國文提到</w:t>
      </w:r>
      <w:r>
        <w:rPr>
          <w:rFonts w:ascii="Times New Roman" w:hAnsi="Times New Roman" w:hint="eastAsia"/>
          <w:b/>
          <w:bCs/>
        </w:rPr>
        <w:t>麥○偉</w:t>
      </w:r>
      <w:r w:rsidR="006A7E8C" w:rsidRPr="00BD149A">
        <w:rPr>
          <w:rFonts w:ascii="Times New Roman" w:hAnsi="Times New Roman" w:hint="eastAsia"/>
          <w:b/>
          <w:bCs/>
        </w:rPr>
        <w:t>與黑人有發生嚴重口角，且</w:t>
      </w:r>
      <w:r>
        <w:rPr>
          <w:rFonts w:ascii="Times New Roman" w:hAnsi="Times New Roman" w:hint="eastAsia"/>
          <w:b/>
          <w:bCs/>
        </w:rPr>
        <w:t>麥○偉</w:t>
      </w:r>
      <w:r w:rsidR="006A7E8C" w:rsidRPr="00BD149A">
        <w:rPr>
          <w:rFonts w:ascii="Times New Roman" w:hAnsi="Times New Roman" w:hint="eastAsia"/>
          <w:b/>
          <w:bCs/>
        </w:rPr>
        <w:t>要黑人對</w:t>
      </w:r>
      <w:r>
        <w:rPr>
          <w:rFonts w:ascii="Times New Roman" w:hAnsi="Times New Roman" w:hint="eastAsia"/>
          <w:b/>
          <w:bCs/>
        </w:rPr>
        <w:t>木○</w:t>
      </w:r>
      <w:r w:rsidR="006A7E8C" w:rsidRPr="00BD149A">
        <w:rPr>
          <w:rFonts w:ascii="Times New Roman" w:hAnsi="Times New Roman" w:hint="eastAsia"/>
          <w:b/>
          <w:bCs/>
        </w:rPr>
        <w:t>這件事要有一個交代，所以他們才會打算把</w:t>
      </w:r>
      <w:r>
        <w:rPr>
          <w:rFonts w:ascii="Times New Roman" w:hAnsi="Times New Roman" w:hint="eastAsia"/>
          <w:b/>
          <w:bCs/>
        </w:rPr>
        <w:t>麥○偉</w:t>
      </w:r>
      <w:r w:rsidR="006A7E8C" w:rsidRPr="00BD149A">
        <w:rPr>
          <w:rFonts w:ascii="Times New Roman" w:hAnsi="Times New Roman" w:hint="eastAsia"/>
          <w:b/>
          <w:bCs/>
        </w:rPr>
        <w:t>作掉。我極力反對如此做</w:t>
      </w:r>
      <w:r w:rsidR="006A7E8C" w:rsidRPr="00BD149A">
        <w:rPr>
          <w:rFonts w:ascii="Times New Roman" w:hAnsi="Times New Roman" w:hint="eastAsia"/>
        </w:rPr>
        <w:t>，且大家講好要安排他偷渡出去，怎樣會變成這樣，</w:t>
      </w:r>
      <w:r w:rsidR="006A7E8C" w:rsidRPr="00BD149A">
        <w:rPr>
          <w:rFonts w:ascii="Times New Roman" w:hAnsi="Times New Roman" w:hint="eastAsia"/>
          <w:b/>
          <w:bCs/>
        </w:rPr>
        <w:t>我跟連國文講錢如果可以解決是最好的，連國文說他也是這樣想</w:t>
      </w:r>
      <w:r w:rsidR="006A7E8C" w:rsidRPr="00BD149A">
        <w:rPr>
          <w:rFonts w:ascii="Times New Roman" w:hAnsi="Times New Roman" w:hint="eastAsia"/>
        </w:rPr>
        <w:t>，當晚連國文就在我住處睡覺」</w:t>
      </w:r>
      <w:r w:rsidR="003F6412" w:rsidRPr="00BD149A">
        <w:rPr>
          <w:rStyle w:val="afe"/>
          <w:rFonts w:ascii="Times New Roman" w:hAnsi="Times New Roman"/>
        </w:rPr>
        <w:footnoteReference w:id="77"/>
      </w:r>
      <w:r w:rsidR="006A7E8C" w:rsidRPr="00BD149A">
        <w:rPr>
          <w:rFonts w:ascii="Times New Roman" w:hAnsi="Times New Roman" w:hint="eastAsia"/>
        </w:rPr>
        <w:t>、「</w:t>
      </w:r>
      <w:r w:rsidR="003F6412" w:rsidRPr="00BD149A">
        <w:rPr>
          <w:rFonts w:ascii="Times New Roman" w:hAnsi="Times New Roman" w:cs="MS Mincho" w:hint="eastAsia"/>
        </w:rPr>
        <w:t>……</w:t>
      </w:r>
      <w:r w:rsidR="006A7E8C" w:rsidRPr="00BD149A">
        <w:rPr>
          <w:rFonts w:ascii="Times New Roman" w:hAnsi="Times New Roman" w:hint="eastAsia"/>
        </w:rPr>
        <w:t>後來（大概時間已忘記）與</w:t>
      </w:r>
      <w:r w:rsidR="006A7E8C" w:rsidRPr="00BD149A">
        <w:rPr>
          <w:rFonts w:ascii="Times New Roman" w:hAnsi="Times New Roman" w:hint="eastAsia"/>
          <w:b/>
          <w:bCs/>
        </w:rPr>
        <w:t>連國文聊天時，連國文有告訴我整件事是黑人與</w:t>
      </w:r>
      <w:r>
        <w:rPr>
          <w:rFonts w:ascii="Times New Roman" w:hAnsi="Times New Roman" w:hint="eastAsia"/>
          <w:b/>
          <w:bCs/>
        </w:rPr>
        <w:t>木○</w:t>
      </w:r>
      <w:r w:rsidR="006A7E8C" w:rsidRPr="00BD149A">
        <w:rPr>
          <w:rFonts w:ascii="Times New Roman" w:hAnsi="Times New Roman" w:hint="eastAsia"/>
          <w:b/>
          <w:bCs/>
        </w:rPr>
        <w:t>的糾紛，連國文是黑人的大哥，站在黑人這邊處理事情，才會演變成這樣</w:t>
      </w:r>
      <w:r w:rsidR="003F6412" w:rsidRPr="00BD149A">
        <w:rPr>
          <w:rFonts w:ascii="Times New Roman" w:hAnsi="Times New Roman" w:cs="MS Mincho" w:hint="eastAsia"/>
          <w:b/>
          <w:bCs/>
        </w:rPr>
        <w:t>……</w:t>
      </w:r>
      <w:r w:rsidR="006A7E8C" w:rsidRPr="00BD149A">
        <w:rPr>
          <w:rFonts w:ascii="Times New Roman" w:hAnsi="Times New Roman" w:hint="eastAsia"/>
        </w:rPr>
        <w:t>」</w:t>
      </w:r>
      <w:r w:rsidR="003F6412" w:rsidRPr="00BD149A">
        <w:rPr>
          <w:rStyle w:val="afe"/>
          <w:rFonts w:ascii="Times New Roman" w:hAnsi="Times New Roman"/>
        </w:rPr>
        <w:footnoteReference w:id="78"/>
      </w:r>
      <w:r w:rsidR="006A7E8C" w:rsidRPr="00BD149A">
        <w:rPr>
          <w:rFonts w:ascii="Times New Roman" w:hAnsi="Times New Roman" w:hint="eastAsia"/>
        </w:rPr>
        <w:t>。</w:t>
      </w:r>
    </w:p>
    <w:p w14:paraId="5D97B9AE" w14:textId="24A292FB"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20</w:t>
      </w:r>
      <w:r w:rsidR="006A7E8C" w:rsidRPr="00BD149A">
        <w:rPr>
          <w:rFonts w:ascii="Times New Roman" w:hAnsi="Times New Roman" w:hint="eastAsia"/>
        </w:rPr>
        <w:t>日</w:t>
      </w:r>
      <w:r w:rsidR="001515A1" w:rsidRPr="00BD149A">
        <w:rPr>
          <w:rFonts w:ascii="Times New Roman" w:hAnsi="Times New Roman" w:hint="eastAsia"/>
        </w:rPr>
        <w:t>偵訊</w:t>
      </w:r>
      <w:r w:rsidR="001515A1" w:rsidRPr="00BD149A">
        <w:rPr>
          <w:rFonts w:ascii="Times New Roman" w:hAnsi="Times New Roman" w:hint="eastAsia"/>
        </w:rPr>
        <w:t>(</w:t>
      </w:r>
      <w:r w:rsidR="001515A1" w:rsidRPr="00BD149A">
        <w:rPr>
          <w:rFonts w:ascii="Times New Roman" w:hAnsi="Times New Roman" w:hint="eastAsia"/>
        </w:rPr>
        <w:t>調查</w:t>
      </w:r>
      <w:r w:rsidR="001515A1" w:rsidRPr="00BD149A">
        <w:rPr>
          <w:rFonts w:ascii="Times New Roman" w:hAnsi="Times New Roman" w:hint="eastAsia"/>
        </w:rPr>
        <w:t>)</w:t>
      </w:r>
      <w:r w:rsidR="006A7E8C" w:rsidRPr="00BD149A">
        <w:rPr>
          <w:rFonts w:ascii="Times New Roman" w:hAnsi="Times New Roman" w:hint="eastAsia"/>
        </w:rPr>
        <w:t>筆錄卻又改變說法：「</w:t>
      </w:r>
      <w:r w:rsidR="001515A1" w:rsidRPr="00BD149A">
        <w:rPr>
          <w:rFonts w:ascii="Times New Roman" w:hAnsi="Times New Roman" w:cs="MS Mincho" w:hint="eastAsia"/>
        </w:rPr>
        <w:t>……</w:t>
      </w:r>
      <w:r w:rsidR="006A7E8C" w:rsidRPr="00BD149A">
        <w:rPr>
          <w:rFonts w:ascii="Times New Roman" w:hAnsi="Times New Roman"/>
          <w:b/>
          <w:bCs/>
        </w:rPr>
        <w:t>89</w:t>
      </w:r>
      <w:r w:rsidR="006A7E8C" w:rsidRPr="00BD149A">
        <w:rPr>
          <w:rFonts w:ascii="Times New Roman" w:hAnsi="Times New Roman" w:hint="eastAsia"/>
          <w:b/>
          <w:bCs/>
        </w:rPr>
        <w:t>年</w:t>
      </w:r>
      <w:r w:rsidR="006A7E8C" w:rsidRPr="00BD149A">
        <w:rPr>
          <w:rFonts w:ascii="Times New Roman" w:hAnsi="Times New Roman"/>
          <w:b/>
          <w:bCs/>
        </w:rPr>
        <w:t>3</w:t>
      </w:r>
      <w:r w:rsidR="006A7E8C" w:rsidRPr="00BD149A">
        <w:rPr>
          <w:rFonts w:ascii="Times New Roman" w:hAnsi="Times New Roman" w:hint="eastAsia"/>
          <w:b/>
          <w:bCs/>
        </w:rPr>
        <w:t>月</w:t>
      </w:r>
      <w:r w:rsidR="006A7E8C" w:rsidRPr="00BD149A">
        <w:rPr>
          <w:rFonts w:ascii="Times New Roman" w:hAnsi="Times New Roman"/>
          <w:b/>
          <w:bCs/>
        </w:rPr>
        <w:t>28</w:t>
      </w:r>
      <w:r w:rsidR="006A7E8C" w:rsidRPr="00BD149A">
        <w:rPr>
          <w:rFonts w:ascii="Times New Roman" w:hAnsi="Times New Roman" w:hint="eastAsia"/>
          <w:b/>
          <w:bCs/>
        </w:rPr>
        <w:t>日中午連國文在坪林鄉鐵皮屋外對我說，</w:t>
      </w:r>
      <w:r>
        <w:rPr>
          <w:rFonts w:ascii="Times New Roman" w:hAnsi="Times New Roman" w:hint="eastAsia"/>
          <w:b/>
          <w:bCs/>
        </w:rPr>
        <w:t>麥○偉</w:t>
      </w:r>
      <w:r w:rsidR="006A7E8C" w:rsidRPr="00BD149A">
        <w:rPr>
          <w:rFonts w:ascii="Times New Roman" w:hAnsi="Times New Roman" w:hint="eastAsia"/>
          <w:b/>
          <w:bCs/>
        </w:rPr>
        <w:t>不願偷渡出境，且因槍殺</w:t>
      </w:r>
      <w:r>
        <w:rPr>
          <w:rFonts w:ascii="Times New Roman" w:hAnsi="Times New Roman" w:hint="eastAsia"/>
          <w:b/>
          <w:bCs/>
        </w:rPr>
        <w:t>木○</w:t>
      </w:r>
      <w:r w:rsidR="006A7E8C" w:rsidRPr="00BD149A">
        <w:rPr>
          <w:rFonts w:ascii="Times New Roman" w:hAnsi="Times New Roman" w:hint="eastAsia"/>
          <w:b/>
          <w:bCs/>
        </w:rPr>
        <w:t>乙案要向連國文索取新臺幣伍佰萬元代價，所以打算將</w:t>
      </w:r>
      <w:r>
        <w:rPr>
          <w:rFonts w:ascii="Times New Roman" w:hAnsi="Times New Roman" w:hint="eastAsia"/>
          <w:b/>
          <w:bCs/>
        </w:rPr>
        <w:t>麥○偉</w:t>
      </w:r>
      <w:r w:rsidR="006A7E8C" w:rsidRPr="00BD149A">
        <w:rPr>
          <w:rFonts w:ascii="Times New Roman" w:hAnsi="Times New Roman" w:hint="eastAsia"/>
          <w:b/>
          <w:bCs/>
        </w:rPr>
        <w:t>作掉（即殺人滅口）</w:t>
      </w:r>
      <w:r w:rsidR="006A7E8C" w:rsidRPr="00BD149A">
        <w:rPr>
          <w:rFonts w:ascii="Times New Roman" w:hAnsi="Times New Roman" w:hint="eastAsia"/>
        </w:rPr>
        <w:t>，我則表示，這樣做傷天害理，儘量用錢解決，要讓</w:t>
      </w:r>
      <w:r>
        <w:rPr>
          <w:rFonts w:ascii="Times New Roman" w:hAnsi="Times New Roman" w:hint="eastAsia"/>
        </w:rPr>
        <w:t>麥○偉</w:t>
      </w:r>
      <w:r w:rsidR="006A7E8C" w:rsidRPr="00BD149A">
        <w:rPr>
          <w:rFonts w:ascii="Times New Roman" w:hAnsi="Times New Roman" w:hint="eastAsia"/>
        </w:rPr>
        <w:t>偷渡出境，接著連國文又與</w:t>
      </w:r>
      <w:r>
        <w:rPr>
          <w:rFonts w:ascii="Times New Roman" w:hAnsi="Times New Roman" w:hint="eastAsia"/>
        </w:rPr>
        <w:t>麥○偉</w:t>
      </w:r>
      <w:r w:rsidR="006A7E8C" w:rsidRPr="00BD149A">
        <w:rPr>
          <w:rFonts w:ascii="Times New Roman" w:hAnsi="Times New Roman" w:hint="eastAsia"/>
        </w:rPr>
        <w:t>交談（內容我沒聽見）</w:t>
      </w:r>
      <w:r w:rsidR="001515A1" w:rsidRPr="00BD149A">
        <w:rPr>
          <w:rFonts w:ascii="Times New Roman" w:hAnsi="Times New Roman" w:cs="MS Mincho" w:hint="eastAsia"/>
        </w:rPr>
        <w:t>……</w:t>
      </w:r>
      <w:r w:rsidR="006A7E8C" w:rsidRPr="00BD149A">
        <w:rPr>
          <w:rFonts w:ascii="Times New Roman" w:hAnsi="Times New Roman" w:hint="eastAsia"/>
        </w:rPr>
        <w:t>」</w:t>
      </w:r>
      <w:r w:rsidR="001515A1" w:rsidRPr="00BD149A">
        <w:rPr>
          <w:rStyle w:val="afe"/>
          <w:rFonts w:ascii="Times New Roman" w:hAnsi="Times New Roman"/>
        </w:rPr>
        <w:footnoteReference w:id="79"/>
      </w:r>
      <w:r w:rsidR="006A7E8C" w:rsidRPr="00BD149A">
        <w:rPr>
          <w:rFonts w:ascii="Times New Roman" w:hAnsi="Times New Roman" w:hint="eastAsia"/>
        </w:rPr>
        <w:t>。</w:t>
      </w:r>
    </w:p>
    <w:p w14:paraId="20BB37BE" w14:textId="163AAA18"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6</w:t>
      </w:r>
      <w:r w:rsidR="006A7E8C" w:rsidRPr="00BD149A">
        <w:rPr>
          <w:rFonts w:ascii="Times New Roman" w:hAnsi="Times New Roman" w:hint="eastAsia"/>
        </w:rPr>
        <w:t>月</w:t>
      </w:r>
      <w:r w:rsidR="006A7E8C" w:rsidRPr="00BD149A">
        <w:rPr>
          <w:rFonts w:ascii="Times New Roman" w:hAnsi="Times New Roman"/>
        </w:rPr>
        <w:t>22</w:t>
      </w:r>
      <w:r w:rsidR="006A7E8C" w:rsidRPr="00BD149A">
        <w:rPr>
          <w:rFonts w:ascii="Times New Roman" w:hAnsi="Times New Roman" w:hint="eastAsia"/>
        </w:rPr>
        <w:t>日</w:t>
      </w:r>
      <w:r w:rsidR="001515A1" w:rsidRPr="00BD149A">
        <w:rPr>
          <w:rFonts w:ascii="Times New Roman" w:hAnsi="Times New Roman" w:hint="eastAsia"/>
        </w:rPr>
        <w:t>偵訊</w:t>
      </w:r>
      <w:r w:rsidR="001515A1" w:rsidRPr="00BD149A">
        <w:rPr>
          <w:rFonts w:ascii="Times New Roman" w:hAnsi="Times New Roman" w:hint="eastAsia"/>
        </w:rPr>
        <w:t>(</w:t>
      </w:r>
      <w:r w:rsidR="001515A1" w:rsidRPr="00BD149A">
        <w:rPr>
          <w:rFonts w:ascii="Times New Roman" w:hAnsi="Times New Roman" w:hint="eastAsia"/>
        </w:rPr>
        <w:t>調查</w:t>
      </w:r>
      <w:r w:rsidR="001515A1" w:rsidRPr="00BD149A">
        <w:rPr>
          <w:rFonts w:ascii="Times New Roman" w:hAnsi="Times New Roman" w:hint="eastAsia"/>
        </w:rPr>
        <w:t>)</w:t>
      </w:r>
      <w:r w:rsidR="006A7E8C" w:rsidRPr="00BD149A">
        <w:rPr>
          <w:rFonts w:ascii="Times New Roman" w:hAnsi="Times New Roman" w:hint="eastAsia"/>
        </w:rPr>
        <w:t>筆錄則又變</w:t>
      </w:r>
      <w:r w:rsidR="006A7E8C" w:rsidRPr="00BD149A">
        <w:rPr>
          <w:rFonts w:ascii="Times New Roman" w:hAnsi="Times New Roman" w:hint="eastAsia"/>
        </w:rPr>
        <w:lastRenderedPageBreak/>
        <w:t>回一開始的說法：「</w:t>
      </w:r>
      <w:r w:rsidR="001515A1" w:rsidRPr="00BD149A">
        <w:rPr>
          <w:rFonts w:ascii="Times New Roman" w:hAnsi="Times New Roman" w:cs="MS Mincho" w:hint="eastAsia"/>
        </w:rPr>
        <w:t>……</w:t>
      </w:r>
      <w:r w:rsidR="006A7E8C" w:rsidRPr="00BD149A">
        <w:rPr>
          <w:rFonts w:ascii="Times New Roman" w:hAnsi="Times New Roman" w:hint="eastAsia"/>
        </w:rPr>
        <w:t>，約下午</w:t>
      </w:r>
      <w:r w:rsidR="00BD149A">
        <w:rPr>
          <w:rFonts w:ascii="Times New Roman" w:hAnsi="Times New Roman" w:hint="eastAsia"/>
        </w:rPr>
        <w:t>4</w:t>
      </w:r>
      <w:r w:rsidR="006A7E8C" w:rsidRPr="00BD149A">
        <w:rPr>
          <w:rFonts w:ascii="Times New Roman" w:hAnsi="Times New Roman" w:hint="eastAsia"/>
        </w:rPr>
        <w:t>、</w:t>
      </w:r>
      <w:r w:rsidR="00BD149A">
        <w:rPr>
          <w:rFonts w:ascii="Times New Roman" w:hAnsi="Times New Roman" w:hint="eastAsia"/>
        </w:rPr>
        <w:t>5</w:t>
      </w:r>
      <w:r w:rsidR="006A7E8C" w:rsidRPr="00BD149A">
        <w:rPr>
          <w:rFonts w:ascii="Times New Roman" w:hAnsi="Times New Roman" w:hint="eastAsia"/>
        </w:rPr>
        <w:t>點時我返回基金一路住處，差不多傍晚</w:t>
      </w:r>
      <w:r w:rsidR="006A7E8C" w:rsidRPr="00BD149A">
        <w:rPr>
          <w:rFonts w:ascii="Times New Roman" w:hAnsi="Times New Roman"/>
        </w:rPr>
        <w:t>7</w:t>
      </w:r>
      <w:r w:rsidR="006A7E8C" w:rsidRPr="00BD149A">
        <w:rPr>
          <w:rFonts w:ascii="Times New Roman" w:hAnsi="Times New Roman" w:hint="eastAsia"/>
        </w:rPr>
        <w:t>、</w:t>
      </w:r>
      <w:r w:rsidR="006A7E8C" w:rsidRPr="00BD149A">
        <w:rPr>
          <w:rFonts w:ascii="Times New Roman" w:hAnsi="Times New Roman"/>
        </w:rPr>
        <w:t>8</w:t>
      </w:r>
      <w:r w:rsidR="006A7E8C" w:rsidRPr="00BD149A">
        <w:rPr>
          <w:rFonts w:ascii="Times New Roman" w:hAnsi="Times New Roman" w:hint="eastAsia"/>
        </w:rPr>
        <w:t>點時由</w:t>
      </w:r>
      <w:r>
        <w:rPr>
          <w:rFonts w:ascii="Times New Roman" w:hAnsi="Times New Roman" w:hint="eastAsia"/>
        </w:rPr>
        <w:t>黃○永</w:t>
      </w:r>
      <w:r w:rsidR="006A7E8C" w:rsidRPr="00BD149A">
        <w:rPr>
          <w:rFonts w:ascii="Times New Roman" w:hAnsi="Times New Roman" w:hint="eastAsia"/>
        </w:rPr>
        <w:t>載連國文、</w:t>
      </w:r>
      <w:r w:rsidR="00187852">
        <w:rPr>
          <w:rFonts w:ascii="Times New Roman" w:hAnsi="Times New Roman" w:hint="eastAsia"/>
        </w:rPr>
        <w:t>賴○昌</w:t>
      </w:r>
      <w:r w:rsidR="006A7E8C" w:rsidRPr="00BD149A">
        <w:rPr>
          <w:rFonts w:ascii="Times New Roman" w:hAnsi="Times New Roman" w:hint="eastAsia"/>
        </w:rPr>
        <w:t>到我住處，</w:t>
      </w:r>
      <w:r w:rsidR="006A7E8C" w:rsidRPr="00BD149A">
        <w:rPr>
          <w:rFonts w:ascii="Times New Roman" w:hAnsi="Times New Roman" w:hint="eastAsia"/>
          <w:b/>
          <w:bCs/>
        </w:rPr>
        <w:t>當時連國文說</w:t>
      </w:r>
      <w:r>
        <w:rPr>
          <w:rFonts w:ascii="Times New Roman" w:hAnsi="Times New Roman" w:hint="eastAsia"/>
          <w:b/>
          <w:bCs/>
        </w:rPr>
        <w:t>麥○偉</w:t>
      </w:r>
      <w:r w:rsidR="006A7E8C" w:rsidRPr="00BD149A">
        <w:rPr>
          <w:rFonts w:ascii="Times New Roman" w:hAnsi="Times New Roman" w:hint="eastAsia"/>
          <w:b/>
          <w:bCs/>
        </w:rPr>
        <w:t>與</w:t>
      </w:r>
      <w:r>
        <w:rPr>
          <w:rFonts w:ascii="Times New Roman" w:hAnsi="Times New Roman" w:hint="eastAsia"/>
          <w:b/>
          <w:bCs/>
        </w:rPr>
        <w:t>黃○永</w:t>
      </w:r>
      <w:r w:rsidR="006A7E8C" w:rsidRPr="00BD149A">
        <w:rPr>
          <w:rFonts w:ascii="Times New Roman" w:hAnsi="Times New Roman" w:hint="eastAsia"/>
          <w:b/>
          <w:bCs/>
        </w:rPr>
        <w:t>發生嚴重口角，他們決定將</w:t>
      </w:r>
      <w:r>
        <w:rPr>
          <w:rFonts w:ascii="Times New Roman" w:hAnsi="Times New Roman" w:hint="eastAsia"/>
          <w:b/>
          <w:bCs/>
        </w:rPr>
        <w:t>麥○偉</w:t>
      </w:r>
      <w:r w:rsidR="006A7E8C" w:rsidRPr="00BD149A">
        <w:rPr>
          <w:rFonts w:ascii="Times New Roman" w:hAnsi="Times New Roman" w:hint="eastAsia"/>
          <w:b/>
          <w:bCs/>
        </w:rPr>
        <w:t>作掉</w:t>
      </w:r>
      <w:r w:rsidR="006A7E8C" w:rsidRPr="00BD149A">
        <w:rPr>
          <w:rFonts w:ascii="Times New Roman" w:hAnsi="Times New Roman" w:hint="eastAsia"/>
        </w:rPr>
        <w:t>，要我一起上山，我則表示不願意，之後連國文由</w:t>
      </w:r>
      <w:r>
        <w:rPr>
          <w:rFonts w:ascii="Times New Roman" w:hAnsi="Times New Roman" w:hint="eastAsia"/>
        </w:rPr>
        <w:t>黃○永</w:t>
      </w:r>
      <w:r w:rsidR="006A7E8C" w:rsidRPr="00BD149A">
        <w:rPr>
          <w:rFonts w:ascii="Times New Roman" w:hAnsi="Times New Roman" w:hint="eastAsia"/>
        </w:rPr>
        <w:t>開車載走，</w:t>
      </w:r>
      <w:r w:rsidR="00187852">
        <w:rPr>
          <w:rFonts w:ascii="Times New Roman" w:hAnsi="Times New Roman" w:hint="eastAsia"/>
        </w:rPr>
        <w:t>賴○昌</w:t>
      </w:r>
      <w:r w:rsidR="006A7E8C" w:rsidRPr="00BD149A">
        <w:rPr>
          <w:rFonts w:ascii="Times New Roman" w:hAnsi="Times New Roman" w:hint="eastAsia"/>
        </w:rPr>
        <w:t>則留在我住處」</w:t>
      </w:r>
      <w:r w:rsidR="001515A1" w:rsidRPr="00BD149A">
        <w:rPr>
          <w:rStyle w:val="afe"/>
          <w:rFonts w:ascii="Times New Roman" w:hAnsi="Times New Roman"/>
        </w:rPr>
        <w:footnoteReference w:id="80"/>
      </w:r>
      <w:r w:rsidR="006A7E8C" w:rsidRPr="00BD149A">
        <w:rPr>
          <w:rFonts w:ascii="Times New Roman" w:hAnsi="Times New Roman" w:hint="eastAsia"/>
        </w:rPr>
        <w:t>。</w:t>
      </w:r>
    </w:p>
    <w:p w14:paraId="495648FE" w14:textId="738ED4B5"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hint="eastAsia"/>
        </w:rPr>
        <w:t>89</w:t>
      </w:r>
      <w:r w:rsidR="006A7E8C" w:rsidRPr="00BD149A">
        <w:rPr>
          <w:rFonts w:ascii="Times New Roman" w:hAnsi="Times New Roman" w:hint="eastAsia"/>
        </w:rPr>
        <w:t>年</w:t>
      </w:r>
      <w:r w:rsidR="006A7E8C" w:rsidRPr="00BD149A">
        <w:rPr>
          <w:rFonts w:ascii="Times New Roman" w:hAnsi="Times New Roman" w:hint="eastAsia"/>
        </w:rPr>
        <w:t>7</w:t>
      </w:r>
      <w:r w:rsidR="006A7E8C" w:rsidRPr="00BD149A">
        <w:rPr>
          <w:rFonts w:ascii="Times New Roman" w:hAnsi="Times New Roman" w:hint="eastAsia"/>
        </w:rPr>
        <w:t>月</w:t>
      </w:r>
      <w:r w:rsidR="006A7E8C" w:rsidRPr="00BD149A">
        <w:rPr>
          <w:rFonts w:ascii="Times New Roman" w:hAnsi="Times New Roman" w:hint="eastAsia"/>
        </w:rPr>
        <w:t>6</w:t>
      </w:r>
      <w:r w:rsidR="006A7E8C" w:rsidRPr="00BD149A">
        <w:rPr>
          <w:rFonts w:ascii="Times New Roman" w:hAnsi="Times New Roman" w:hint="eastAsia"/>
        </w:rPr>
        <w:t>日訊問筆錄則稱：「</w:t>
      </w:r>
      <w:r w:rsidR="00BD149A">
        <w:rPr>
          <w:rFonts w:ascii="Times New Roman" w:hAnsi="Times New Roman" w:hint="eastAsia"/>
        </w:rPr>
        <w:t>30</w:t>
      </w:r>
      <w:r w:rsidR="006A7E8C" w:rsidRPr="00BD149A">
        <w:rPr>
          <w:rFonts w:ascii="Times New Roman" w:hAnsi="Times New Roman" w:hint="eastAsia"/>
        </w:rPr>
        <w:t>日當天</w:t>
      </w:r>
      <w:r w:rsidR="00187852">
        <w:rPr>
          <w:rFonts w:ascii="Times New Roman" w:hAnsi="Times New Roman" w:hint="eastAsia"/>
        </w:rPr>
        <w:t>賴○昌</w:t>
      </w:r>
      <w:r w:rsidR="006A7E8C" w:rsidRPr="00BD149A">
        <w:rPr>
          <w:rFonts w:ascii="Times New Roman" w:hAnsi="Times New Roman" w:hint="eastAsia"/>
        </w:rPr>
        <w:t>上山後有將連國文載至我基隆住處，我問道為何事情變這樣，</w:t>
      </w:r>
      <w:r w:rsidR="006A7E8C" w:rsidRPr="00BD149A">
        <w:rPr>
          <w:rFonts w:ascii="Times New Roman" w:hAnsi="Times New Roman" w:hint="eastAsia"/>
          <w:b/>
          <w:bCs/>
        </w:rPr>
        <w:t>連說麥一直找『黑人』（即</w:t>
      </w:r>
      <w:r>
        <w:rPr>
          <w:rFonts w:ascii="Times New Roman" w:hAnsi="Times New Roman" w:hint="eastAsia"/>
          <w:b/>
          <w:bCs/>
        </w:rPr>
        <w:t>黃○永</w:t>
      </w:r>
      <w:r w:rsidR="006A7E8C" w:rsidRPr="00BD149A">
        <w:rPr>
          <w:rFonts w:ascii="Times New Roman" w:hAnsi="Times New Roman" w:hint="eastAsia"/>
          <w:b/>
          <w:bCs/>
        </w:rPr>
        <w:t>）麻煩，發生嚴重口角，是</w:t>
      </w:r>
      <w:r w:rsidR="002505DD">
        <w:rPr>
          <w:rFonts w:ascii="Times New Roman" w:hAnsi="Times New Roman" w:hint="eastAsia"/>
          <w:b/>
          <w:bCs/>
        </w:rPr>
        <w:t>30</w:t>
      </w:r>
      <w:r w:rsidR="006A7E8C" w:rsidRPr="00BD149A">
        <w:rPr>
          <w:rFonts w:ascii="Times New Roman" w:hAnsi="Times New Roman" w:hint="eastAsia"/>
          <w:b/>
          <w:bCs/>
        </w:rPr>
        <w:t>日的事</w:t>
      </w:r>
      <w:r w:rsidR="006A7E8C" w:rsidRPr="00BD149A">
        <w:rPr>
          <w:rFonts w:ascii="Times New Roman" w:hAnsi="Times New Roman" w:hint="eastAsia"/>
        </w:rPr>
        <w:t>」</w:t>
      </w:r>
      <w:r w:rsidR="001515A1" w:rsidRPr="00BD149A">
        <w:rPr>
          <w:rStyle w:val="afe"/>
          <w:rFonts w:ascii="Times New Roman" w:hAnsi="Times New Roman"/>
        </w:rPr>
        <w:footnoteReference w:id="81"/>
      </w:r>
      <w:r w:rsidR="006A7E8C" w:rsidRPr="00BD149A">
        <w:rPr>
          <w:rFonts w:ascii="Times New Roman" w:hAnsi="Times New Roman" w:hint="eastAsia"/>
        </w:rPr>
        <w:t>。</w:t>
      </w:r>
    </w:p>
    <w:p w14:paraId="350D747E" w14:textId="734E8115" w:rsidR="006A7E8C" w:rsidRPr="00BD149A" w:rsidRDefault="00ED633B" w:rsidP="00BD149A">
      <w:pPr>
        <w:pStyle w:val="6"/>
        <w:kinsoku/>
        <w:rPr>
          <w:rFonts w:ascii="Times New Roman" w:hAnsi="Times New Roman"/>
        </w:rPr>
      </w:pPr>
      <w:r>
        <w:rPr>
          <w:rFonts w:ascii="Times New Roman" w:hAnsi="Times New Roman" w:hint="eastAsia"/>
        </w:rPr>
        <w:t>吳○欽</w:t>
      </w:r>
      <w:r w:rsidR="006A7E8C" w:rsidRPr="00BD149A">
        <w:rPr>
          <w:rFonts w:ascii="Times New Roman" w:hAnsi="Times New Roman"/>
        </w:rPr>
        <w:t>89</w:t>
      </w:r>
      <w:r w:rsidR="006A7E8C" w:rsidRPr="00BD149A">
        <w:rPr>
          <w:rFonts w:ascii="Times New Roman" w:hAnsi="Times New Roman" w:hint="eastAsia"/>
        </w:rPr>
        <w:t>年</w:t>
      </w:r>
      <w:r w:rsidR="006A7E8C" w:rsidRPr="00BD149A">
        <w:rPr>
          <w:rFonts w:ascii="Times New Roman" w:hAnsi="Times New Roman"/>
        </w:rPr>
        <w:t>11</w:t>
      </w:r>
      <w:r w:rsidR="006A7E8C" w:rsidRPr="00BD149A">
        <w:rPr>
          <w:rFonts w:ascii="Times New Roman" w:hAnsi="Times New Roman" w:hint="eastAsia"/>
        </w:rPr>
        <w:t>月</w:t>
      </w:r>
      <w:r w:rsidR="006A7E8C" w:rsidRPr="00BD149A">
        <w:rPr>
          <w:rFonts w:ascii="Times New Roman" w:hAnsi="Times New Roman"/>
        </w:rPr>
        <w:t>9</w:t>
      </w:r>
      <w:r w:rsidR="006A7E8C" w:rsidRPr="00BD149A">
        <w:rPr>
          <w:rFonts w:ascii="Times New Roman" w:hAnsi="Times New Roman" w:hint="eastAsia"/>
        </w:rPr>
        <w:t>日一審訊問筆錄：「</w:t>
      </w:r>
      <w:r w:rsidR="00BD149A">
        <w:rPr>
          <w:rFonts w:ascii="Times New Roman" w:hAnsi="Times New Roman" w:hint="eastAsia"/>
        </w:rPr>
        <w:t>30</w:t>
      </w:r>
      <w:r w:rsidR="006A7E8C" w:rsidRPr="00BD149A">
        <w:rPr>
          <w:rFonts w:ascii="Times New Roman" w:hAnsi="Times New Roman" w:hint="eastAsia"/>
        </w:rPr>
        <w:t>日連國文下來時跟我說</w:t>
      </w:r>
      <w:r w:rsidR="006A7E8C" w:rsidRPr="00BD149A">
        <w:rPr>
          <w:rFonts w:ascii="Times New Roman" w:hAnsi="Times New Roman" w:hint="eastAsia"/>
          <w:b/>
          <w:bCs/>
        </w:rPr>
        <w:t>黑人跟</w:t>
      </w:r>
      <w:r>
        <w:rPr>
          <w:rFonts w:ascii="Times New Roman" w:hAnsi="Times New Roman" w:hint="eastAsia"/>
          <w:b/>
          <w:bCs/>
        </w:rPr>
        <w:t>麥○偉</w:t>
      </w:r>
      <w:r w:rsidR="006A7E8C" w:rsidRPr="00BD149A">
        <w:rPr>
          <w:rFonts w:ascii="Times New Roman" w:hAnsi="Times New Roman" w:hint="eastAsia"/>
          <w:b/>
          <w:bCs/>
        </w:rPr>
        <w:t>吵架，吵得很激烈，</w:t>
      </w:r>
      <w:r>
        <w:rPr>
          <w:rFonts w:ascii="Times New Roman" w:hAnsi="Times New Roman" w:hint="eastAsia"/>
          <w:b/>
          <w:bCs/>
        </w:rPr>
        <w:t>阿○</w:t>
      </w:r>
      <w:r w:rsidR="006A7E8C" w:rsidRPr="00BD149A">
        <w:rPr>
          <w:rFonts w:ascii="Times New Roman" w:hAnsi="Times New Roman" w:hint="eastAsia"/>
          <w:b/>
          <w:bCs/>
        </w:rPr>
        <w:t>一直要對黑人找麻煩，說要錢</w:t>
      </w:r>
      <w:r w:rsidR="001515A1" w:rsidRPr="00BD149A">
        <w:rPr>
          <w:rFonts w:ascii="Times New Roman" w:hAnsi="Times New Roman" w:cs="MS Mincho" w:hint="eastAsia"/>
        </w:rPr>
        <w:t>……</w:t>
      </w:r>
      <w:r w:rsidR="006A7E8C" w:rsidRPr="00BD149A">
        <w:rPr>
          <w:rFonts w:ascii="Times New Roman" w:hAnsi="Times New Roman" w:hint="eastAsia"/>
        </w:rPr>
        <w:t>」</w:t>
      </w:r>
      <w:r w:rsidR="001515A1" w:rsidRPr="00BD149A">
        <w:rPr>
          <w:rStyle w:val="afe"/>
          <w:rFonts w:ascii="Times New Roman" w:hAnsi="Times New Roman"/>
        </w:rPr>
        <w:footnoteReference w:id="82"/>
      </w:r>
      <w:r w:rsidR="001515A1" w:rsidRPr="00BD149A">
        <w:rPr>
          <w:rFonts w:ascii="Times New Roman" w:hAnsi="Times New Roman" w:hint="eastAsia"/>
        </w:rPr>
        <w:t>。</w:t>
      </w:r>
    </w:p>
    <w:p w14:paraId="1739F6E4" w14:textId="2FF91724" w:rsidR="006A7E8C" w:rsidRPr="00BD149A" w:rsidRDefault="00206577" w:rsidP="00BD149A">
      <w:pPr>
        <w:pStyle w:val="3"/>
        <w:kinsoku/>
        <w:rPr>
          <w:rFonts w:ascii="Times New Roman" w:hAnsi="Times New Roman"/>
        </w:rPr>
      </w:pPr>
      <w:r w:rsidRPr="00BD149A">
        <w:rPr>
          <w:rFonts w:ascii="Times New Roman" w:hAnsi="Times New Roman" w:hint="eastAsia"/>
        </w:rPr>
        <w:tab/>
      </w:r>
      <w:r w:rsidRPr="00BD149A">
        <w:rPr>
          <w:rFonts w:ascii="Times New Roman" w:hAnsi="Times New Roman" w:hint="eastAsia"/>
        </w:rPr>
        <w:t>綜上所述，</w:t>
      </w:r>
      <w:r w:rsidR="003F0109" w:rsidRPr="00BD149A">
        <w:rPr>
          <w:rFonts w:ascii="Times New Roman" w:hAnsi="Times New Roman" w:hint="eastAsia"/>
        </w:rPr>
        <w:t>連國文案「犯罪事實一」與「犯罪事實二」之認定，高度仰賴共同被告</w:t>
      </w:r>
      <w:r w:rsidR="00ED633B">
        <w:rPr>
          <w:rFonts w:ascii="Times New Roman" w:hAnsi="Times New Roman" w:hint="eastAsia"/>
        </w:rPr>
        <w:t>黃○永</w:t>
      </w:r>
      <w:r w:rsidR="003F0109" w:rsidRPr="00BD149A">
        <w:rPr>
          <w:rFonts w:ascii="Times New Roman" w:hAnsi="Times New Roman" w:hint="eastAsia"/>
        </w:rPr>
        <w:t>、</w:t>
      </w:r>
      <w:r w:rsidR="00ED633B">
        <w:rPr>
          <w:rFonts w:ascii="Times New Roman" w:hAnsi="Times New Roman" w:hint="eastAsia"/>
        </w:rPr>
        <w:t>陳○傑</w:t>
      </w:r>
      <w:r w:rsidR="003F0109" w:rsidRPr="00BD149A">
        <w:rPr>
          <w:rFonts w:ascii="Times New Roman" w:hAnsi="Times New Roman" w:hint="eastAsia"/>
        </w:rPr>
        <w:t>、</w:t>
      </w:r>
      <w:r w:rsidR="00ED633B">
        <w:rPr>
          <w:rFonts w:ascii="Times New Roman" w:hAnsi="Times New Roman" w:hint="eastAsia"/>
        </w:rPr>
        <w:t>黃○聰</w:t>
      </w:r>
      <w:r w:rsidR="003F0109" w:rsidRPr="00BD149A">
        <w:rPr>
          <w:rFonts w:ascii="Times New Roman" w:hAnsi="Times New Roman" w:hint="eastAsia"/>
        </w:rPr>
        <w:t>以及證人</w:t>
      </w:r>
      <w:r w:rsidR="00ED633B">
        <w:rPr>
          <w:rFonts w:ascii="Times New Roman" w:hAnsi="Times New Roman" w:hint="eastAsia"/>
        </w:rPr>
        <w:t>吳○欽</w:t>
      </w:r>
      <w:r w:rsidR="003F0109" w:rsidRPr="00BD149A">
        <w:rPr>
          <w:rFonts w:ascii="Times New Roman" w:hAnsi="Times New Roman" w:hint="eastAsia"/>
        </w:rPr>
        <w:t>於警詢與偵訊之筆錄，但其說法間有前後不一致，或有交代細節相互齟齬之情形，該案歷審法院卻僅採納對連國文不利之部分，而未詳細比對其差異，涉有共同正犯供述未適用補強證據、共同正犯供述作為事實認定之危險性以及法院自由心證違反論理、經驗與證據法則等違誤疑慮，</w:t>
      </w:r>
      <w:r w:rsidR="00611F62" w:rsidRPr="00BD149A">
        <w:rPr>
          <w:rFonts w:ascii="Times New Roman" w:hAnsi="Times New Roman" w:hint="eastAsia"/>
        </w:rPr>
        <w:t>爰請法務部轉所屬研議提起再審或非常上訴。</w:t>
      </w:r>
    </w:p>
    <w:p w14:paraId="121D3106" w14:textId="02EEA922" w:rsidR="00E25849" w:rsidRPr="00BD149A" w:rsidRDefault="00E25849" w:rsidP="00BD149A">
      <w:pPr>
        <w:pStyle w:val="1"/>
        <w:kinsoku/>
        <w:ind w:left="2380" w:hanging="2380"/>
        <w:rPr>
          <w:rFonts w:ascii="Times New Roman" w:hAnsi="Times New Roman"/>
        </w:rPr>
      </w:pPr>
      <w:bookmarkStart w:id="56" w:name="_Toc524895648"/>
      <w:bookmarkStart w:id="57" w:name="_Toc524896194"/>
      <w:bookmarkStart w:id="58" w:name="_Toc524896224"/>
      <w:bookmarkStart w:id="59" w:name="_Toc524902734"/>
      <w:bookmarkStart w:id="60" w:name="_Toc525066148"/>
      <w:bookmarkStart w:id="61" w:name="_Toc525070839"/>
      <w:bookmarkStart w:id="62" w:name="_Toc525938379"/>
      <w:bookmarkStart w:id="63" w:name="_Toc525939227"/>
      <w:bookmarkStart w:id="64" w:name="_Toc525939732"/>
      <w:bookmarkStart w:id="65" w:name="_Toc529218272"/>
      <w:bookmarkEnd w:id="49"/>
      <w:r w:rsidRPr="00BD149A">
        <w:rPr>
          <w:rFonts w:ascii="Times New Roman" w:hAnsi="Times New Roman"/>
        </w:rPr>
        <w:br w:type="page"/>
      </w:r>
      <w:bookmarkStart w:id="66" w:name="_Toc529222689"/>
      <w:bookmarkStart w:id="67" w:name="_Toc529223111"/>
      <w:bookmarkStart w:id="68" w:name="_Toc529223862"/>
      <w:bookmarkStart w:id="69" w:name="_Toc529228265"/>
      <w:bookmarkStart w:id="70" w:name="_Toc2400395"/>
      <w:bookmarkStart w:id="71" w:name="_Toc4316189"/>
      <w:bookmarkStart w:id="72" w:name="_Toc4473330"/>
      <w:bookmarkStart w:id="73" w:name="_Toc69556897"/>
      <w:bookmarkStart w:id="74" w:name="_Toc69556946"/>
      <w:bookmarkStart w:id="75" w:name="_Toc69609820"/>
      <w:bookmarkStart w:id="76" w:name="_Toc70241816"/>
      <w:bookmarkStart w:id="77" w:name="_Toc70242205"/>
      <w:bookmarkStart w:id="78" w:name="_Toc421794875"/>
      <w:bookmarkStart w:id="79" w:name="_Toc422834160"/>
      <w:r w:rsidRPr="00BD149A">
        <w:rPr>
          <w:rFonts w:ascii="Times New Roman" w:hAnsi="Times New Roman" w:hint="eastAsia"/>
        </w:rPr>
        <w:lastRenderedPageBreak/>
        <w:t>處理辦法：</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0D7366" w:rsidRPr="00BD149A">
        <w:rPr>
          <w:rFonts w:ascii="Times New Roman" w:hAnsi="Times New Roman"/>
        </w:rPr>
        <w:t xml:space="preserve"> </w:t>
      </w:r>
    </w:p>
    <w:p w14:paraId="3AD393CC" w14:textId="0D574F57" w:rsidR="000D7366" w:rsidRPr="00BD149A" w:rsidRDefault="000D7366" w:rsidP="00BD149A">
      <w:pPr>
        <w:pStyle w:val="2"/>
        <w:kinsoku/>
        <w:rPr>
          <w:rFonts w:ascii="Times New Roman" w:hAnsi="Times New Roman"/>
          <w:color w:val="000000" w:themeColor="text1"/>
        </w:rPr>
      </w:pPr>
      <w:bookmarkStart w:id="80" w:name="_Toc524895649"/>
      <w:bookmarkStart w:id="81" w:name="_Toc524896195"/>
      <w:bookmarkStart w:id="82" w:name="_Toc524896225"/>
      <w:bookmarkStart w:id="83" w:name="_Toc2400397"/>
      <w:bookmarkStart w:id="84" w:name="_Toc4316191"/>
      <w:bookmarkStart w:id="85" w:name="_Toc4473332"/>
      <w:bookmarkStart w:id="86" w:name="_Toc69556901"/>
      <w:bookmarkStart w:id="87" w:name="_Toc69556950"/>
      <w:bookmarkStart w:id="88" w:name="_Toc69609824"/>
      <w:bookmarkStart w:id="89" w:name="_Toc70241822"/>
      <w:bookmarkStart w:id="90" w:name="_Toc70242211"/>
      <w:bookmarkStart w:id="91" w:name="_Toc421794881"/>
      <w:bookmarkStart w:id="92" w:name="_Toc421795447"/>
      <w:bookmarkStart w:id="93" w:name="_Toc421796028"/>
      <w:bookmarkStart w:id="94" w:name="_Toc422728963"/>
      <w:bookmarkStart w:id="95" w:name="_Toc422834166"/>
      <w:bookmarkEnd w:id="80"/>
      <w:bookmarkEnd w:id="81"/>
      <w:bookmarkEnd w:id="82"/>
      <w:r w:rsidRPr="00BD149A">
        <w:rPr>
          <w:rFonts w:ascii="Times New Roman" w:hAnsi="Times New Roman" w:hint="eastAsia"/>
          <w:color w:val="000000" w:themeColor="text1"/>
        </w:rPr>
        <w:t>調查意見</w:t>
      </w:r>
      <w:r w:rsidR="001B4332" w:rsidRPr="00BD149A">
        <w:rPr>
          <w:rFonts w:ascii="Times New Roman" w:hAnsi="Times New Roman" w:hint="eastAsia"/>
          <w:color w:val="000000" w:themeColor="text1"/>
        </w:rPr>
        <w:t>(</w:t>
      </w:r>
      <w:r w:rsidR="001B4332" w:rsidRPr="00BD149A">
        <w:rPr>
          <w:rFonts w:ascii="Times New Roman" w:hAnsi="Times New Roman" w:hint="eastAsia"/>
          <w:color w:val="000000" w:themeColor="text1"/>
        </w:rPr>
        <w:t>含</w:t>
      </w:r>
      <w:r w:rsidR="006D2E0B" w:rsidRPr="00BD149A">
        <w:rPr>
          <w:rFonts w:ascii="Times New Roman" w:hAnsi="Times New Roman" w:hint="eastAsia"/>
          <w:color w:val="000000" w:themeColor="text1"/>
        </w:rPr>
        <w:t>附圖及附件</w:t>
      </w:r>
      <w:r w:rsidR="001B4332" w:rsidRPr="00BD149A">
        <w:rPr>
          <w:rFonts w:ascii="Times New Roman" w:hAnsi="Times New Roman" w:hint="eastAsia"/>
          <w:color w:val="000000" w:themeColor="text1"/>
        </w:rPr>
        <w:t>)</w:t>
      </w:r>
      <w:r w:rsidRPr="00BD149A">
        <w:rPr>
          <w:rFonts w:ascii="Times New Roman" w:hAnsi="Times New Roman" w:hint="eastAsia"/>
          <w:color w:val="000000" w:themeColor="text1"/>
        </w:rPr>
        <w:t>，</w:t>
      </w:r>
      <w:r w:rsidR="007C07FE" w:rsidRPr="00BD149A">
        <w:rPr>
          <w:rFonts w:ascii="Times New Roman" w:hAnsi="Times New Roman" w:hint="eastAsia"/>
          <w:color w:val="000000" w:themeColor="text1"/>
        </w:rPr>
        <w:t>函請</w:t>
      </w:r>
      <w:r w:rsidR="003F2ACD" w:rsidRPr="00BD149A">
        <w:rPr>
          <w:rFonts w:ascii="Times New Roman" w:hAnsi="Times New Roman" w:hint="eastAsia"/>
          <w:color w:val="000000" w:themeColor="text1"/>
        </w:rPr>
        <w:t>法務部轉所屬研議</w:t>
      </w:r>
      <w:r w:rsidR="00452A7A" w:rsidRPr="00BD149A">
        <w:rPr>
          <w:rFonts w:ascii="Times New Roman" w:hAnsi="Times New Roman" w:hint="eastAsia"/>
          <w:color w:val="000000" w:themeColor="text1"/>
        </w:rPr>
        <w:t>提起</w:t>
      </w:r>
      <w:r w:rsidR="003F2ACD" w:rsidRPr="00BD149A">
        <w:rPr>
          <w:rFonts w:ascii="Times New Roman" w:hAnsi="Times New Roman" w:hint="eastAsia"/>
          <w:color w:val="000000" w:themeColor="text1"/>
        </w:rPr>
        <w:t>再審或非常上訴見復</w:t>
      </w:r>
      <w:r w:rsidR="001B4332" w:rsidRPr="00BD149A">
        <w:rPr>
          <w:rFonts w:ascii="Times New Roman" w:hAnsi="Times New Roman" w:hint="eastAsia"/>
          <w:color w:val="000000" w:themeColor="text1"/>
        </w:rPr>
        <w:t>。</w:t>
      </w:r>
    </w:p>
    <w:p w14:paraId="00D187BE" w14:textId="16C5E0BA" w:rsidR="001B4332" w:rsidRPr="00BD149A" w:rsidRDefault="001B4332" w:rsidP="00BD149A">
      <w:pPr>
        <w:pStyle w:val="2"/>
        <w:kinsoku/>
        <w:rPr>
          <w:rFonts w:ascii="Times New Roman" w:hAnsi="Times New Roman"/>
          <w:color w:val="000000" w:themeColor="text1"/>
        </w:rPr>
      </w:pPr>
      <w:r w:rsidRPr="00BD149A">
        <w:rPr>
          <w:rFonts w:ascii="Times New Roman" w:hAnsi="Times New Roman" w:hint="eastAsia"/>
          <w:color w:val="000000" w:themeColor="text1"/>
        </w:rPr>
        <w:t>調查意見</w:t>
      </w:r>
      <w:r w:rsidRPr="00BD149A">
        <w:rPr>
          <w:rFonts w:ascii="Times New Roman" w:hAnsi="Times New Roman" w:hint="eastAsia"/>
          <w:color w:val="000000" w:themeColor="text1"/>
        </w:rPr>
        <w:t>(</w:t>
      </w:r>
      <w:r w:rsidRPr="00BD149A">
        <w:rPr>
          <w:rFonts w:ascii="Times New Roman" w:hAnsi="Times New Roman" w:hint="eastAsia"/>
          <w:color w:val="000000" w:themeColor="text1"/>
        </w:rPr>
        <w:t>含附圖及附件</w:t>
      </w:r>
      <w:r w:rsidRPr="00BD149A">
        <w:rPr>
          <w:rFonts w:ascii="Times New Roman" w:hAnsi="Times New Roman" w:hint="eastAsia"/>
          <w:color w:val="000000" w:themeColor="text1"/>
        </w:rPr>
        <w:t>)</w:t>
      </w:r>
      <w:r w:rsidRPr="00BD149A">
        <w:rPr>
          <w:rFonts w:ascii="Times New Roman" w:hAnsi="Times New Roman" w:hint="eastAsia"/>
          <w:color w:val="000000" w:themeColor="text1"/>
        </w:rPr>
        <w:t>，函復陳訴人。</w:t>
      </w:r>
    </w:p>
    <w:bookmarkEnd w:id="83"/>
    <w:bookmarkEnd w:id="84"/>
    <w:bookmarkEnd w:id="85"/>
    <w:bookmarkEnd w:id="86"/>
    <w:bookmarkEnd w:id="87"/>
    <w:bookmarkEnd w:id="88"/>
    <w:bookmarkEnd w:id="89"/>
    <w:bookmarkEnd w:id="90"/>
    <w:bookmarkEnd w:id="91"/>
    <w:bookmarkEnd w:id="92"/>
    <w:bookmarkEnd w:id="93"/>
    <w:bookmarkEnd w:id="94"/>
    <w:bookmarkEnd w:id="95"/>
    <w:p w14:paraId="51DC4DB0" w14:textId="77777777" w:rsidR="00BF6D3A" w:rsidRDefault="00BF6D3A" w:rsidP="00BD149A">
      <w:pPr>
        <w:pStyle w:val="aa"/>
        <w:kinsoku/>
        <w:spacing w:beforeLines="50" w:before="228" w:afterLines="100" w:after="457"/>
        <w:ind w:leftChars="1100" w:left="3742"/>
        <w:rPr>
          <w:rFonts w:ascii="Times New Roman"/>
          <w:b w:val="0"/>
          <w:bCs/>
          <w:snapToGrid/>
          <w:spacing w:val="12"/>
          <w:kern w:val="0"/>
          <w:sz w:val="40"/>
        </w:rPr>
      </w:pPr>
    </w:p>
    <w:p w14:paraId="67F4C9E5" w14:textId="5C6CB804" w:rsidR="00E25849" w:rsidRPr="00BD149A" w:rsidRDefault="00E25849" w:rsidP="00BD149A">
      <w:pPr>
        <w:pStyle w:val="aa"/>
        <w:kinsoku/>
        <w:spacing w:beforeLines="50" w:before="228" w:afterLines="100" w:after="457"/>
        <w:ind w:leftChars="1100" w:left="3742"/>
        <w:rPr>
          <w:rFonts w:ascii="Times New Roman"/>
          <w:b w:val="0"/>
          <w:bCs/>
          <w:snapToGrid/>
          <w:spacing w:val="12"/>
          <w:kern w:val="0"/>
          <w:sz w:val="40"/>
        </w:rPr>
      </w:pPr>
      <w:r w:rsidRPr="00BD149A">
        <w:rPr>
          <w:rFonts w:ascii="Times New Roman" w:hint="eastAsia"/>
          <w:b w:val="0"/>
          <w:bCs/>
          <w:snapToGrid/>
          <w:spacing w:val="12"/>
          <w:kern w:val="0"/>
          <w:sz w:val="40"/>
        </w:rPr>
        <w:t>調查委員：</w:t>
      </w:r>
      <w:r w:rsidR="00187852">
        <w:rPr>
          <w:rFonts w:ascii="Times New Roman" w:hint="eastAsia"/>
          <w:b w:val="0"/>
          <w:bCs/>
          <w:snapToGrid/>
          <w:spacing w:val="12"/>
          <w:kern w:val="0"/>
          <w:sz w:val="40"/>
        </w:rPr>
        <w:t>高涌誠</w:t>
      </w:r>
    </w:p>
    <w:p w14:paraId="34F23CC5" w14:textId="77777777" w:rsidR="00770453" w:rsidRPr="00BD149A" w:rsidRDefault="00770453" w:rsidP="00BD149A">
      <w:pPr>
        <w:pStyle w:val="aa"/>
        <w:kinsoku/>
        <w:spacing w:before="0" w:after="0"/>
        <w:ind w:leftChars="1100" w:left="3742"/>
        <w:rPr>
          <w:rFonts w:ascii="Times New Roman"/>
          <w:b w:val="0"/>
          <w:bCs/>
          <w:snapToGrid/>
          <w:spacing w:val="0"/>
          <w:kern w:val="0"/>
          <w:sz w:val="40"/>
        </w:rPr>
      </w:pPr>
    </w:p>
    <w:p w14:paraId="58B3414D" w14:textId="77777777" w:rsidR="003F0109" w:rsidRPr="00BD149A" w:rsidRDefault="003F0109" w:rsidP="00BD149A">
      <w:pPr>
        <w:pStyle w:val="aa"/>
        <w:kinsoku/>
        <w:spacing w:before="0" w:after="0"/>
        <w:ind w:leftChars="1100" w:left="3742"/>
        <w:rPr>
          <w:rFonts w:ascii="Times New Roman"/>
          <w:b w:val="0"/>
          <w:bCs/>
          <w:snapToGrid/>
          <w:spacing w:val="0"/>
          <w:kern w:val="0"/>
          <w:sz w:val="40"/>
        </w:rPr>
      </w:pPr>
    </w:p>
    <w:p w14:paraId="23BEFAC6" w14:textId="77777777" w:rsidR="003F0109" w:rsidRPr="00BD149A" w:rsidRDefault="003F0109" w:rsidP="00BD149A">
      <w:pPr>
        <w:pStyle w:val="aa"/>
        <w:kinsoku/>
        <w:spacing w:before="0" w:after="0"/>
        <w:ind w:leftChars="1100" w:left="3742"/>
        <w:rPr>
          <w:rFonts w:ascii="Times New Roman"/>
          <w:b w:val="0"/>
          <w:bCs/>
          <w:snapToGrid/>
          <w:spacing w:val="0"/>
          <w:kern w:val="0"/>
          <w:sz w:val="40"/>
        </w:rPr>
      </w:pPr>
    </w:p>
    <w:p w14:paraId="5BFAC38A" w14:textId="77777777" w:rsidR="003F0109" w:rsidRDefault="003F0109" w:rsidP="00BD149A">
      <w:pPr>
        <w:pStyle w:val="aa"/>
        <w:kinsoku/>
        <w:spacing w:before="0" w:after="0"/>
        <w:ind w:leftChars="1100" w:left="3742"/>
        <w:rPr>
          <w:rFonts w:ascii="Times New Roman"/>
          <w:b w:val="0"/>
          <w:bCs/>
          <w:snapToGrid/>
          <w:spacing w:val="0"/>
          <w:kern w:val="0"/>
          <w:sz w:val="40"/>
        </w:rPr>
      </w:pPr>
    </w:p>
    <w:p w14:paraId="16901531" w14:textId="77777777" w:rsidR="00187852" w:rsidRDefault="00187852" w:rsidP="00BD149A">
      <w:pPr>
        <w:pStyle w:val="aa"/>
        <w:kinsoku/>
        <w:spacing w:before="0" w:after="0"/>
        <w:ind w:leftChars="1100" w:left="3742"/>
        <w:rPr>
          <w:rFonts w:ascii="Times New Roman"/>
          <w:b w:val="0"/>
          <w:bCs/>
          <w:snapToGrid/>
          <w:spacing w:val="0"/>
          <w:kern w:val="0"/>
          <w:sz w:val="40"/>
        </w:rPr>
      </w:pPr>
    </w:p>
    <w:p w14:paraId="2C32D683" w14:textId="77777777" w:rsidR="00187852" w:rsidRDefault="00187852" w:rsidP="00BD149A">
      <w:pPr>
        <w:pStyle w:val="aa"/>
        <w:kinsoku/>
        <w:spacing w:before="0" w:after="0"/>
        <w:ind w:leftChars="1100" w:left="3742"/>
        <w:rPr>
          <w:rFonts w:ascii="Times New Roman"/>
          <w:b w:val="0"/>
          <w:bCs/>
          <w:snapToGrid/>
          <w:spacing w:val="0"/>
          <w:kern w:val="0"/>
          <w:sz w:val="40"/>
        </w:rPr>
      </w:pPr>
    </w:p>
    <w:p w14:paraId="2959D915" w14:textId="77777777" w:rsidR="00187852" w:rsidRDefault="00187852" w:rsidP="00BD149A">
      <w:pPr>
        <w:pStyle w:val="aa"/>
        <w:kinsoku/>
        <w:spacing w:before="0" w:after="0"/>
        <w:ind w:leftChars="1100" w:left="3742"/>
        <w:rPr>
          <w:rFonts w:ascii="Times New Roman"/>
          <w:b w:val="0"/>
          <w:bCs/>
          <w:snapToGrid/>
          <w:spacing w:val="0"/>
          <w:kern w:val="0"/>
          <w:sz w:val="40"/>
        </w:rPr>
      </w:pPr>
    </w:p>
    <w:p w14:paraId="7F026561" w14:textId="77777777" w:rsidR="00187852" w:rsidRPr="00BD149A" w:rsidRDefault="00187852" w:rsidP="00BD149A">
      <w:pPr>
        <w:pStyle w:val="aa"/>
        <w:kinsoku/>
        <w:spacing w:before="0" w:after="0"/>
        <w:ind w:leftChars="1100" w:left="3742"/>
        <w:rPr>
          <w:rFonts w:ascii="Times New Roman"/>
          <w:b w:val="0"/>
          <w:bCs/>
          <w:snapToGrid/>
          <w:spacing w:val="0"/>
          <w:kern w:val="0"/>
          <w:sz w:val="40"/>
        </w:rPr>
      </w:pPr>
    </w:p>
    <w:sectPr w:rsidR="00187852" w:rsidRPr="00BD149A" w:rsidSect="000730B0">
      <w:footerReference w:type="default" r:id="rId12"/>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9BF0D" w14:textId="77777777" w:rsidR="00F72FCF" w:rsidRDefault="00F72FCF">
      <w:r>
        <w:separator/>
      </w:r>
    </w:p>
  </w:endnote>
  <w:endnote w:type="continuationSeparator" w:id="0">
    <w:p w14:paraId="599EAED7" w14:textId="77777777" w:rsidR="00F72FCF" w:rsidRDefault="00F72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D1D3" w14:textId="77777777" w:rsidR="0068347B" w:rsidRDefault="0068347B">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6B637AFF" w14:textId="77777777" w:rsidR="0068347B" w:rsidRDefault="0068347B">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EF4E1" w14:textId="77777777" w:rsidR="00F72FCF" w:rsidRDefault="00F72FCF">
      <w:r>
        <w:separator/>
      </w:r>
    </w:p>
  </w:footnote>
  <w:footnote w:type="continuationSeparator" w:id="0">
    <w:p w14:paraId="7A6C85DE" w14:textId="77777777" w:rsidR="00F72FCF" w:rsidRDefault="00F72FCF">
      <w:r>
        <w:continuationSeparator/>
      </w:r>
    </w:p>
  </w:footnote>
  <w:footnote w:id="1">
    <w:p w14:paraId="78A11F65" w14:textId="331F9DA2" w:rsidR="004D23EA" w:rsidRDefault="004D23EA">
      <w:pPr>
        <w:pStyle w:val="afc"/>
        <w:ind w:left="330" w:hanging="330"/>
      </w:pPr>
      <w:r>
        <w:rPr>
          <w:rStyle w:val="afe"/>
        </w:rPr>
        <w:footnoteRef/>
      </w:r>
      <w:r>
        <w:t xml:space="preserve"> </w:t>
      </w:r>
      <w:r>
        <w:tab/>
      </w:r>
      <w:r>
        <w:rPr>
          <w:rFonts w:hint="eastAsia"/>
        </w:rPr>
        <w:t>最高法院</w:t>
      </w:r>
      <w:r w:rsidRPr="004D23EA">
        <w:rPr>
          <w:rFonts w:hint="eastAsia"/>
        </w:rPr>
        <w:t>98</w:t>
      </w:r>
      <w:r w:rsidRPr="004D23EA">
        <w:rPr>
          <w:rFonts w:hint="eastAsia"/>
        </w:rPr>
        <w:t>年度台上字第</w:t>
      </w:r>
      <w:r w:rsidRPr="004D23EA">
        <w:rPr>
          <w:rFonts w:hint="eastAsia"/>
        </w:rPr>
        <w:t>4216</w:t>
      </w:r>
      <w:r w:rsidRPr="004D23EA">
        <w:rPr>
          <w:rFonts w:hint="eastAsia"/>
        </w:rPr>
        <w:t>號刑事判決</w:t>
      </w:r>
      <w:r>
        <w:rPr>
          <w:rFonts w:hint="eastAsia"/>
        </w:rPr>
        <w:t>。</w:t>
      </w:r>
    </w:p>
  </w:footnote>
  <w:footnote w:id="2">
    <w:p w14:paraId="0175D8ED" w14:textId="530B8909" w:rsidR="004D23EA" w:rsidRDefault="004D23EA">
      <w:pPr>
        <w:pStyle w:val="afc"/>
        <w:ind w:left="330" w:hanging="330"/>
      </w:pPr>
      <w:r>
        <w:rPr>
          <w:rStyle w:val="afe"/>
        </w:rPr>
        <w:footnoteRef/>
      </w:r>
      <w:r>
        <w:t xml:space="preserve"> </w:t>
      </w:r>
      <w:r>
        <w:tab/>
      </w:r>
      <w:r w:rsidRPr="004D23EA">
        <w:rPr>
          <w:rFonts w:hint="eastAsia"/>
        </w:rPr>
        <w:t>最高法院</w:t>
      </w:r>
      <w:r w:rsidRPr="004D23EA">
        <w:rPr>
          <w:rFonts w:hint="eastAsia"/>
        </w:rPr>
        <w:t>100</w:t>
      </w:r>
      <w:r w:rsidRPr="004D23EA">
        <w:rPr>
          <w:rFonts w:hint="eastAsia"/>
        </w:rPr>
        <w:t>年度台上字第</w:t>
      </w:r>
      <w:r w:rsidRPr="004D23EA">
        <w:rPr>
          <w:rFonts w:hint="eastAsia"/>
        </w:rPr>
        <w:t>4196</w:t>
      </w:r>
      <w:r w:rsidRPr="004D23EA">
        <w:rPr>
          <w:rFonts w:hint="eastAsia"/>
        </w:rPr>
        <w:t>號刑事判決</w:t>
      </w:r>
      <w:r>
        <w:rPr>
          <w:rFonts w:hint="eastAsia"/>
        </w:rPr>
        <w:t>。</w:t>
      </w:r>
    </w:p>
  </w:footnote>
  <w:footnote w:id="3">
    <w:p w14:paraId="659156E2" w14:textId="77777777" w:rsidR="001F1645" w:rsidRPr="008A25EA" w:rsidRDefault="001F1645" w:rsidP="001F1645">
      <w:pPr>
        <w:pStyle w:val="aff"/>
        <w:rPr>
          <w:spacing w:val="-10"/>
        </w:rPr>
      </w:pPr>
      <w:r w:rsidRPr="008A25EA">
        <w:rPr>
          <w:rStyle w:val="afe"/>
          <w:color w:val="000000" w:themeColor="text1"/>
        </w:rPr>
        <w:footnoteRef/>
      </w:r>
      <w:r w:rsidRPr="008A25EA">
        <w:t xml:space="preserve"> </w:t>
      </w:r>
      <w:r w:rsidRPr="008A25EA">
        <w:tab/>
      </w:r>
      <w:r w:rsidRPr="008A25EA">
        <w:t>機關</w:t>
      </w:r>
      <w:r w:rsidRPr="008A25EA">
        <w:rPr>
          <w:spacing w:val="-4"/>
        </w:rPr>
        <w:t>函復文號：</w:t>
      </w:r>
      <w:r>
        <w:rPr>
          <w:rFonts w:hint="eastAsia"/>
        </w:rPr>
        <w:t>刑事局</w:t>
      </w:r>
      <w:r>
        <w:rPr>
          <w:rFonts w:hint="eastAsia"/>
        </w:rPr>
        <w:t>113</w:t>
      </w:r>
      <w:r>
        <w:rPr>
          <w:rFonts w:hint="eastAsia"/>
        </w:rPr>
        <w:t>年</w:t>
      </w:r>
      <w:r>
        <w:rPr>
          <w:rFonts w:hint="eastAsia"/>
        </w:rPr>
        <w:t>10</w:t>
      </w:r>
      <w:r>
        <w:rPr>
          <w:rFonts w:hint="eastAsia"/>
        </w:rPr>
        <w:t>月</w:t>
      </w:r>
      <w:r>
        <w:rPr>
          <w:rFonts w:hint="eastAsia"/>
        </w:rPr>
        <w:t>14</w:t>
      </w:r>
      <w:r>
        <w:rPr>
          <w:rFonts w:hint="eastAsia"/>
        </w:rPr>
        <w:t>日刑理字第</w:t>
      </w:r>
      <w:r>
        <w:rPr>
          <w:rFonts w:hint="eastAsia"/>
        </w:rPr>
        <w:t>1136102829</w:t>
      </w:r>
      <w:r>
        <w:rPr>
          <w:rFonts w:hint="eastAsia"/>
        </w:rPr>
        <w:t>號函</w:t>
      </w:r>
      <w:r w:rsidRPr="008A25EA">
        <w:rPr>
          <w:spacing w:val="-10"/>
        </w:rPr>
        <w:t>。</w:t>
      </w:r>
    </w:p>
  </w:footnote>
  <w:footnote w:id="4">
    <w:p w14:paraId="76C5CFD2" w14:textId="77777777" w:rsidR="002747EE" w:rsidRPr="008A25EA" w:rsidRDefault="002747EE" w:rsidP="002747EE">
      <w:pPr>
        <w:pStyle w:val="afc"/>
        <w:ind w:left="330" w:hanging="330"/>
      </w:pPr>
      <w:r w:rsidRPr="008A25EA">
        <w:rPr>
          <w:rStyle w:val="afe"/>
          <w:color w:val="000000" w:themeColor="text1"/>
        </w:rPr>
        <w:footnoteRef/>
      </w:r>
      <w:r w:rsidRPr="008A25EA">
        <w:t xml:space="preserve"> </w:t>
      </w:r>
      <w:r w:rsidRPr="008A25EA">
        <w:tab/>
      </w:r>
      <w:r w:rsidRPr="008A25EA">
        <w:t>各機關</w:t>
      </w:r>
      <w:r w:rsidRPr="008A25EA">
        <w:rPr>
          <w:spacing w:val="-4"/>
        </w:rPr>
        <w:t>函復文號：</w:t>
      </w:r>
      <w:r>
        <w:rPr>
          <w:rFonts w:hint="eastAsia"/>
          <w:spacing w:val="-4"/>
        </w:rPr>
        <w:t>最高檢察署</w:t>
      </w:r>
      <w:r w:rsidRPr="008A25EA">
        <w:rPr>
          <w:spacing w:val="-4"/>
        </w:rPr>
        <w:t>114</w:t>
      </w:r>
      <w:r w:rsidRPr="008A25EA">
        <w:rPr>
          <w:rFonts w:hint="eastAsia"/>
          <w:spacing w:val="-4"/>
        </w:rPr>
        <w:t>年</w:t>
      </w:r>
      <w:r>
        <w:rPr>
          <w:rFonts w:hint="eastAsia"/>
          <w:spacing w:val="-4"/>
        </w:rPr>
        <w:t>7</w:t>
      </w:r>
      <w:r w:rsidRPr="008A25EA">
        <w:rPr>
          <w:rFonts w:hint="eastAsia"/>
          <w:spacing w:val="-4"/>
        </w:rPr>
        <w:t>月</w:t>
      </w:r>
      <w:r>
        <w:rPr>
          <w:rFonts w:hint="eastAsia"/>
          <w:spacing w:val="-4"/>
        </w:rPr>
        <w:t>4</w:t>
      </w:r>
      <w:r w:rsidRPr="008A25EA">
        <w:rPr>
          <w:rFonts w:hint="eastAsia"/>
          <w:spacing w:val="-4"/>
        </w:rPr>
        <w:t>日</w:t>
      </w:r>
      <w:r>
        <w:rPr>
          <w:rFonts w:hint="eastAsia"/>
          <w:spacing w:val="-4"/>
        </w:rPr>
        <w:t>台中</w:t>
      </w:r>
      <w:r>
        <w:rPr>
          <w:rFonts w:hint="eastAsia"/>
          <w:spacing w:val="-4"/>
        </w:rPr>
        <w:t>113</w:t>
      </w:r>
      <w:r>
        <w:rPr>
          <w:rFonts w:hint="eastAsia"/>
          <w:spacing w:val="-4"/>
        </w:rPr>
        <w:t>非</w:t>
      </w:r>
      <w:r>
        <w:rPr>
          <w:rFonts w:hint="eastAsia"/>
          <w:spacing w:val="-4"/>
        </w:rPr>
        <w:t>1623</w:t>
      </w:r>
      <w:r>
        <w:rPr>
          <w:rFonts w:hint="eastAsia"/>
          <w:spacing w:val="-4"/>
        </w:rPr>
        <w:t>字第</w:t>
      </w:r>
      <w:r w:rsidRPr="008A25EA">
        <w:rPr>
          <w:rFonts w:hint="eastAsia"/>
          <w:spacing w:val="-4"/>
        </w:rPr>
        <w:t>11</w:t>
      </w:r>
      <w:r>
        <w:rPr>
          <w:rFonts w:hint="eastAsia"/>
          <w:spacing w:val="-4"/>
        </w:rPr>
        <w:t>399152273</w:t>
      </w:r>
      <w:r w:rsidRPr="008A25EA">
        <w:rPr>
          <w:rFonts w:hint="eastAsia"/>
          <w:spacing w:val="-4"/>
        </w:rPr>
        <w:t>號函</w:t>
      </w:r>
      <w:r>
        <w:rPr>
          <w:rFonts w:hint="eastAsia"/>
          <w:spacing w:val="-4"/>
        </w:rPr>
        <w:t>、</w:t>
      </w:r>
      <w:r>
        <w:rPr>
          <w:rFonts w:hint="eastAsia"/>
          <w:spacing w:val="-4"/>
        </w:rPr>
        <w:t>114</w:t>
      </w:r>
      <w:r>
        <w:rPr>
          <w:rFonts w:hint="eastAsia"/>
          <w:spacing w:val="-4"/>
        </w:rPr>
        <w:t>年</w:t>
      </w:r>
      <w:r>
        <w:rPr>
          <w:rFonts w:hint="eastAsia"/>
          <w:spacing w:val="-4"/>
        </w:rPr>
        <w:t>8</w:t>
      </w:r>
      <w:r>
        <w:rPr>
          <w:rFonts w:hint="eastAsia"/>
          <w:spacing w:val="-4"/>
        </w:rPr>
        <w:t>月</w:t>
      </w:r>
      <w:r>
        <w:rPr>
          <w:rFonts w:hint="eastAsia"/>
          <w:spacing w:val="-4"/>
        </w:rPr>
        <w:t>5</w:t>
      </w:r>
      <w:r>
        <w:rPr>
          <w:rFonts w:hint="eastAsia"/>
          <w:spacing w:val="-4"/>
        </w:rPr>
        <w:t>日台中</w:t>
      </w:r>
      <w:r>
        <w:rPr>
          <w:rFonts w:hint="eastAsia"/>
          <w:spacing w:val="-4"/>
        </w:rPr>
        <w:t>113</w:t>
      </w:r>
      <w:r>
        <w:rPr>
          <w:rFonts w:hint="eastAsia"/>
          <w:spacing w:val="-4"/>
        </w:rPr>
        <w:t>非</w:t>
      </w:r>
      <w:r>
        <w:rPr>
          <w:rFonts w:hint="eastAsia"/>
          <w:spacing w:val="-4"/>
        </w:rPr>
        <w:t>1623</w:t>
      </w:r>
      <w:r>
        <w:rPr>
          <w:rFonts w:hint="eastAsia"/>
          <w:spacing w:val="-4"/>
        </w:rPr>
        <w:t>字第</w:t>
      </w:r>
      <w:r>
        <w:rPr>
          <w:rFonts w:hint="eastAsia"/>
          <w:spacing w:val="-4"/>
        </w:rPr>
        <w:t>11399152274</w:t>
      </w:r>
      <w:r>
        <w:rPr>
          <w:rFonts w:hint="eastAsia"/>
          <w:spacing w:val="-4"/>
        </w:rPr>
        <w:t>號函</w:t>
      </w:r>
      <w:r w:rsidRPr="008A25EA">
        <w:rPr>
          <w:rFonts w:hint="eastAsia"/>
        </w:rPr>
        <w:t>；</w:t>
      </w:r>
      <w:r>
        <w:rPr>
          <w:rFonts w:hint="eastAsia"/>
        </w:rPr>
        <w:t>高檢</w:t>
      </w:r>
      <w:r w:rsidRPr="008A25EA">
        <w:rPr>
          <w:rFonts w:hint="eastAsia"/>
        </w:rPr>
        <w:t>署</w:t>
      </w:r>
      <w:r w:rsidRPr="008A25EA">
        <w:t>114</w:t>
      </w:r>
      <w:r w:rsidRPr="008A25EA">
        <w:rPr>
          <w:rFonts w:hint="eastAsia"/>
        </w:rPr>
        <w:t>年</w:t>
      </w:r>
      <w:r>
        <w:rPr>
          <w:rFonts w:hint="eastAsia"/>
        </w:rPr>
        <w:t>6</w:t>
      </w:r>
      <w:r w:rsidRPr="008A25EA">
        <w:rPr>
          <w:rFonts w:hint="eastAsia"/>
        </w:rPr>
        <w:t>月</w:t>
      </w:r>
      <w:r>
        <w:rPr>
          <w:rFonts w:hint="eastAsia"/>
        </w:rPr>
        <w:t>17</w:t>
      </w:r>
      <w:r w:rsidRPr="008A25EA">
        <w:rPr>
          <w:rFonts w:hint="eastAsia"/>
        </w:rPr>
        <w:t>日</w:t>
      </w:r>
      <w:r>
        <w:rPr>
          <w:rFonts w:hint="eastAsia"/>
        </w:rPr>
        <w:t>檢執乙</w:t>
      </w:r>
      <w:r>
        <w:rPr>
          <w:rFonts w:hint="eastAsia"/>
        </w:rPr>
        <w:t>109</w:t>
      </w:r>
      <w:r>
        <w:rPr>
          <w:rFonts w:hint="eastAsia"/>
        </w:rPr>
        <w:t>他</w:t>
      </w:r>
      <w:r>
        <w:rPr>
          <w:rFonts w:hint="eastAsia"/>
        </w:rPr>
        <w:t>620</w:t>
      </w:r>
      <w:r>
        <w:rPr>
          <w:rFonts w:hint="eastAsia"/>
        </w:rPr>
        <w:t>字第</w:t>
      </w:r>
      <w:r>
        <w:rPr>
          <w:rFonts w:hint="eastAsia"/>
        </w:rPr>
        <w:t>1149041148</w:t>
      </w:r>
      <w:r>
        <w:rPr>
          <w:rFonts w:hint="eastAsia"/>
        </w:rPr>
        <w:t>號函、</w:t>
      </w:r>
      <w:r>
        <w:rPr>
          <w:rFonts w:hint="eastAsia"/>
        </w:rPr>
        <w:t>114</w:t>
      </w:r>
      <w:r>
        <w:rPr>
          <w:rFonts w:hint="eastAsia"/>
        </w:rPr>
        <w:t>年</w:t>
      </w:r>
      <w:r>
        <w:rPr>
          <w:rFonts w:hint="eastAsia"/>
        </w:rPr>
        <w:t>7</w:t>
      </w:r>
      <w:r>
        <w:rPr>
          <w:rFonts w:hint="eastAsia"/>
        </w:rPr>
        <w:t>月</w:t>
      </w:r>
      <w:r>
        <w:rPr>
          <w:rFonts w:hint="eastAsia"/>
        </w:rPr>
        <w:t>25</w:t>
      </w:r>
      <w:r>
        <w:rPr>
          <w:rFonts w:hint="eastAsia"/>
        </w:rPr>
        <w:t>日檢執乙</w:t>
      </w:r>
      <w:r>
        <w:rPr>
          <w:rFonts w:hint="eastAsia"/>
        </w:rPr>
        <w:t>109</w:t>
      </w:r>
      <w:r>
        <w:rPr>
          <w:rFonts w:hint="eastAsia"/>
        </w:rPr>
        <w:t>他</w:t>
      </w:r>
      <w:r>
        <w:rPr>
          <w:rFonts w:hint="eastAsia"/>
        </w:rPr>
        <w:t>620</w:t>
      </w:r>
      <w:r>
        <w:rPr>
          <w:rFonts w:hint="eastAsia"/>
        </w:rPr>
        <w:t>字第</w:t>
      </w:r>
      <w:r>
        <w:rPr>
          <w:rFonts w:hint="eastAsia"/>
        </w:rPr>
        <w:t>1149051167</w:t>
      </w:r>
      <w:r>
        <w:rPr>
          <w:rFonts w:hint="eastAsia"/>
        </w:rPr>
        <w:t>號函</w:t>
      </w:r>
      <w:r w:rsidRPr="008A25EA">
        <w:rPr>
          <w:rFonts w:hint="eastAsia"/>
        </w:rPr>
        <w:t>；</w:t>
      </w:r>
      <w:r>
        <w:rPr>
          <w:rFonts w:hint="eastAsia"/>
        </w:rPr>
        <w:t>士林地檢署</w:t>
      </w:r>
      <w:r w:rsidRPr="008A25EA">
        <w:t>11</w:t>
      </w:r>
      <w:r>
        <w:rPr>
          <w:rFonts w:hint="eastAsia"/>
        </w:rPr>
        <w:t>4</w:t>
      </w:r>
      <w:r w:rsidRPr="008A25EA">
        <w:rPr>
          <w:rFonts w:hint="eastAsia"/>
        </w:rPr>
        <w:t>年</w:t>
      </w:r>
      <w:r>
        <w:rPr>
          <w:rFonts w:hint="eastAsia"/>
        </w:rPr>
        <w:t>6</w:t>
      </w:r>
      <w:r w:rsidRPr="008A25EA">
        <w:rPr>
          <w:rFonts w:hint="eastAsia"/>
        </w:rPr>
        <w:t>月</w:t>
      </w:r>
      <w:r>
        <w:rPr>
          <w:rFonts w:hint="eastAsia"/>
        </w:rPr>
        <w:t>10</w:t>
      </w:r>
      <w:r w:rsidRPr="008A25EA">
        <w:rPr>
          <w:rFonts w:hint="eastAsia"/>
        </w:rPr>
        <w:t>日</w:t>
      </w:r>
      <w:r>
        <w:rPr>
          <w:rFonts w:hint="eastAsia"/>
        </w:rPr>
        <w:t>士檢云執甲</w:t>
      </w:r>
      <w:r w:rsidRPr="008A25EA">
        <w:rPr>
          <w:rFonts w:hint="eastAsia"/>
        </w:rPr>
        <w:t>字第</w:t>
      </w:r>
      <w:r w:rsidRPr="008A25EA">
        <w:rPr>
          <w:rFonts w:hint="eastAsia"/>
        </w:rPr>
        <w:t>114</w:t>
      </w:r>
      <w:r>
        <w:rPr>
          <w:rFonts w:hint="eastAsia"/>
        </w:rPr>
        <w:t>9036027</w:t>
      </w:r>
      <w:r w:rsidRPr="008A25EA">
        <w:rPr>
          <w:rFonts w:hint="eastAsia"/>
        </w:rPr>
        <w:t>號函</w:t>
      </w:r>
      <w:r>
        <w:rPr>
          <w:rFonts w:hint="eastAsia"/>
        </w:rPr>
        <w:t>、</w:t>
      </w:r>
      <w:r>
        <w:rPr>
          <w:rFonts w:hint="eastAsia"/>
        </w:rPr>
        <w:t>115</w:t>
      </w:r>
      <w:r>
        <w:rPr>
          <w:rFonts w:hint="eastAsia"/>
        </w:rPr>
        <w:t>年</w:t>
      </w:r>
      <w:r>
        <w:rPr>
          <w:rFonts w:hint="eastAsia"/>
        </w:rPr>
        <w:t>4</w:t>
      </w:r>
      <w:r>
        <w:rPr>
          <w:rFonts w:hint="eastAsia"/>
        </w:rPr>
        <w:t>月</w:t>
      </w:r>
      <w:r>
        <w:rPr>
          <w:rFonts w:hint="eastAsia"/>
        </w:rPr>
        <w:t>23</w:t>
      </w:r>
      <w:r>
        <w:rPr>
          <w:rFonts w:hint="eastAsia"/>
        </w:rPr>
        <w:t>日士檢以檔字第</w:t>
      </w:r>
      <w:r>
        <w:rPr>
          <w:rFonts w:hint="eastAsia"/>
        </w:rPr>
        <w:t>000570</w:t>
      </w:r>
      <w:r>
        <w:rPr>
          <w:rFonts w:hint="eastAsia"/>
        </w:rPr>
        <w:t>號函</w:t>
      </w:r>
      <w:r w:rsidRPr="008A25EA">
        <w:rPr>
          <w:rFonts w:hint="eastAsia"/>
        </w:rPr>
        <w:t>；</w:t>
      </w:r>
      <w:r>
        <w:rPr>
          <w:rFonts w:hint="eastAsia"/>
        </w:rPr>
        <w:t>刑事局</w:t>
      </w:r>
      <w:r w:rsidRPr="008A25EA">
        <w:rPr>
          <w:rFonts w:hint="eastAsia"/>
        </w:rPr>
        <w:t>11</w:t>
      </w:r>
      <w:r>
        <w:rPr>
          <w:rFonts w:hint="eastAsia"/>
        </w:rPr>
        <w:t>4</w:t>
      </w:r>
      <w:r w:rsidRPr="008A25EA">
        <w:rPr>
          <w:rFonts w:hint="eastAsia"/>
        </w:rPr>
        <w:t>年</w:t>
      </w:r>
      <w:r>
        <w:rPr>
          <w:rFonts w:hint="eastAsia"/>
        </w:rPr>
        <w:t>9</w:t>
      </w:r>
      <w:r w:rsidRPr="008A25EA">
        <w:rPr>
          <w:rFonts w:hint="eastAsia"/>
        </w:rPr>
        <w:t>月</w:t>
      </w:r>
      <w:r>
        <w:rPr>
          <w:rFonts w:hint="eastAsia"/>
        </w:rPr>
        <w:t>15</w:t>
      </w:r>
      <w:r w:rsidRPr="008A25EA">
        <w:rPr>
          <w:rFonts w:hint="eastAsia"/>
        </w:rPr>
        <w:t>日</w:t>
      </w:r>
      <w:r>
        <w:rPr>
          <w:rFonts w:hint="eastAsia"/>
        </w:rPr>
        <w:t>刑理</w:t>
      </w:r>
      <w:r w:rsidRPr="008A25EA">
        <w:rPr>
          <w:rFonts w:hint="eastAsia"/>
        </w:rPr>
        <w:t>字第</w:t>
      </w:r>
      <w:r>
        <w:rPr>
          <w:rFonts w:hint="eastAsia"/>
        </w:rPr>
        <w:t>1146118166</w:t>
      </w:r>
      <w:r w:rsidRPr="008A25EA">
        <w:rPr>
          <w:rFonts w:hint="eastAsia"/>
        </w:rPr>
        <w:t>號函</w:t>
      </w:r>
      <w:r w:rsidRPr="008A25EA">
        <w:t>。</w:t>
      </w:r>
    </w:p>
  </w:footnote>
  <w:footnote w:id="5">
    <w:p w14:paraId="1934C47E" w14:textId="77777777" w:rsidR="00864903" w:rsidRDefault="00864903" w:rsidP="00864903">
      <w:pPr>
        <w:pStyle w:val="afc"/>
        <w:ind w:left="330" w:hanging="330"/>
      </w:pPr>
      <w:r>
        <w:rPr>
          <w:rStyle w:val="afe"/>
        </w:rPr>
        <w:footnoteRef/>
      </w:r>
      <w:r>
        <w:t xml:space="preserve"> </w:t>
      </w:r>
      <w:r>
        <w:tab/>
      </w:r>
      <w:r w:rsidRPr="00594898">
        <w:rPr>
          <w:rFonts w:hint="eastAsia"/>
        </w:rPr>
        <w:t>函復文號</w:t>
      </w:r>
      <w:r>
        <w:rPr>
          <w:rFonts w:hint="eastAsia"/>
        </w:rPr>
        <w:t>資料</w:t>
      </w:r>
      <w:r w:rsidRPr="00594898">
        <w:rPr>
          <w:rFonts w:hint="eastAsia"/>
        </w:rPr>
        <w:t>：</w:t>
      </w:r>
      <w:r>
        <w:rPr>
          <w:rFonts w:hint="eastAsia"/>
        </w:rPr>
        <w:t>周潤德儀測服務有限公司</w:t>
      </w:r>
      <w:r>
        <w:rPr>
          <w:rFonts w:hint="eastAsia"/>
        </w:rPr>
        <w:t>(</w:t>
      </w:r>
      <w:r>
        <w:rPr>
          <w:rFonts w:hint="eastAsia"/>
        </w:rPr>
        <w:t>下稱周潤德儀測公司</w:t>
      </w:r>
      <w:r>
        <w:rPr>
          <w:rFonts w:hint="eastAsia"/>
        </w:rPr>
        <w:t>)114</w:t>
      </w:r>
      <w:r>
        <w:rPr>
          <w:rFonts w:hint="eastAsia"/>
        </w:rPr>
        <w:t>年</w:t>
      </w:r>
      <w:r>
        <w:rPr>
          <w:rFonts w:hint="eastAsia"/>
        </w:rPr>
        <w:t>9</w:t>
      </w:r>
      <w:r>
        <w:rPr>
          <w:rFonts w:hint="eastAsia"/>
        </w:rPr>
        <w:t>月</w:t>
      </w:r>
      <w:r>
        <w:rPr>
          <w:rFonts w:hint="eastAsia"/>
        </w:rPr>
        <w:t>16</w:t>
      </w:r>
      <w:r>
        <w:rPr>
          <w:rFonts w:hint="eastAsia"/>
        </w:rPr>
        <w:t>日</w:t>
      </w:r>
      <w:r>
        <w:rPr>
          <w:rFonts w:hint="eastAsia"/>
        </w:rPr>
        <w:t>114</w:t>
      </w:r>
      <w:r>
        <w:rPr>
          <w:rFonts w:hint="eastAsia"/>
        </w:rPr>
        <w:t>測字第</w:t>
      </w:r>
      <w:r>
        <w:rPr>
          <w:rFonts w:hint="eastAsia"/>
        </w:rPr>
        <w:t>09001</w:t>
      </w:r>
      <w:r>
        <w:rPr>
          <w:rFonts w:hint="eastAsia"/>
        </w:rPr>
        <w:t>號函及檢附連國文測謊鑑定意見書。</w:t>
      </w:r>
    </w:p>
  </w:footnote>
  <w:footnote w:id="6">
    <w:p w14:paraId="25F5328F" w14:textId="192DF90B" w:rsidR="008B662D" w:rsidRDefault="008B662D" w:rsidP="008B662D">
      <w:pPr>
        <w:pStyle w:val="afc"/>
        <w:ind w:left="330" w:hanging="330"/>
      </w:pPr>
      <w:r>
        <w:rPr>
          <w:rStyle w:val="afe"/>
        </w:rPr>
        <w:footnoteRef/>
      </w:r>
      <w:r>
        <w:t xml:space="preserve"> </w:t>
      </w:r>
      <w:r>
        <w:tab/>
      </w:r>
      <w:r>
        <w:rPr>
          <w:rFonts w:hint="eastAsia"/>
        </w:rPr>
        <w:t>本院</w:t>
      </w:r>
      <w:r>
        <w:rPr>
          <w:rFonts w:hint="eastAsia"/>
        </w:rPr>
        <w:t>114</w:t>
      </w:r>
      <w:r>
        <w:rPr>
          <w:rFonts w:hint="eastAsia"/>
        </w:rPr>
        <w:t>年</w:t>
      </w:r>
      <w:r>
        <w:rPr>
          <w:rFonts w:hint="eastAsia"/>
        </w:rPr>
        <w:t>9</w:t>
      </w:r>
      <w:r>
        <w:rPr>
          <w:rFonts w:hint="eastAsia"/>
        </w:rPr>
        <w:t>月</w:t>
      </w:r>
      <w:r>
        <w:rPr>
          <w:rFonts w:hint="eastAsia"/>
        </w:rPr>
        <w:t>5</w:t>
      </w:r>
      <w:r>
        <w:rPr>
          <w:rFonts w:hint="eastAsia"/>
        </w:rPr>
        <w:t>日以院台調參字第</w:t>
      </w:r>
      <w:r>
        <w:rPr>
          <w:rFonts w:hint="eastAsia"/>
        </w:rPr>
        <w:t>1140831108</w:t>
      </w:r>
      <w:r>
        <w:rPr>
          <w:rFonts w:hint="eastAsia"/>
        </w:rPr>
        <w:t>號函委請周潤德儀測公司針對被告連國文於</w:t>
      </w:r>
      <w:r>
        <w:rPr>
          <w:rFonts w:hint="eastAsia"/>
        </w:rPr>
        <w:t>89</w:t>
      </w:r>
      <w:r>
        <w:rPr>
          <w:rFonts w:hint="eastAsia"/>
        </w:rPr>
        <w:t>年</w:t>
      </w:r>
      <w:r>
        <w:rPr>
          <w:rFonts w:hint="eastAsia"/>
        </w:rPr>
        <w:t>9</w:t>
      </w:r>
      <w:r>
        <w:rPr>
          <w:rFonts w:hint="eastAsia"/>
        </w:rPr>
        <w:t>月</w:t>
      </w:r>
      <w:r>
        <w:rPr>
          <w:rFonts w:hint="eastAsia"/>
        </w:rPr>
        <w:t>25</w:t>
      </w:r>
      <w:r>
        <w:rPr>
          <w:rFonts w:hint="eastAsia"/>
        </w:rPr>
        <w:t>日接受刑事局測謊報告書提出鑑定意見，該公司指派林振興先生</w:t>
      </w:r>
      <w:r>
        <w:rPr>
          <w:rFonts w:hint="eastAsia"/>
        </w:rPr>
        <w:t>(</w:t>
      </w:r>
      <w:r>
        <w:rPr>
          <w:rFonts w:hint="eastAsia"/>
        </w:rPr>
        <w:t>前法務部調查局鑑識科學處代理科長</w:t>
      </w:r>
      <w:r>
        <w:rPr>
          <w:rFonts w:hint="eastAsia"/>
        </w:rPr>
        <w:t>)</w:t>
      </w:r>
      <w:r>
        <w:rPr>
          <w:rFonts w:hint="eastAsia"/>
        </w:rPr>
        <w:t>、周潤德先生</w:t>
      </w:r>
      <w:r>
        <w:rPr>
          <w:rFonts w:hint="eastAsia"/>
        </w:rPr>
        <w:t>(</w:t>
      </w:r>
      <w:r>
        <w:rPr>
          <w:rFonts w:hint="eastAsia"/>
        </w:rPr>
        <w:t>前法務部調查局調查官</w:t>
      </w:r>
      <w:r>
        <w:rPr>
          <w:rFonts w:hint="eastAsia"/>
        </w:rPr>
        <w:t>)</w:t>
      </w:r>
      <w:r>
        <w:rPr>
          <w:rFonts w:hint="eastAsia"/>
        </w:rPr>
        <w:t>為測謊鑑定人。</w:t>
      </w:r>
    </w:p>
  </w:footnote>
  <w:footnote w:id="7">
    <w:p w14:paraId="4AA1511F" w14:textId="2E9159C7" w:rsidR="008B662D" w:rsidRDefault="008B662D" w:rsidP="008B662D">
      <w:pPr>
        <w:pStyle w:val="afc"/>
        <w:ind w:left="330" w:hanging="330"/>
      </w:pPr>
      <w:r>
        <w:rPr>
          <w:rStyle w:val="afe"/>
        </w:rPr>
        <w:footnoteRef/>
      </w:r>
      <w:r>
        <w:t xml:space="preserve"> </w:t>
      </w:r>
      <w:r>
        <w:tab/>
      </w:r>
      <w:r>
        <w:rPr>
          <w:rFonts w:hint="eastAsia"/>
        </w:rPr>
        <w:t>周潤德儀測公司</w:t>
      </w:r>
      <w:r>
        <w:rPr>
          <w:rFonts w:hint="eastAsia"/>
        </w:rPr>
        <w:t>114</w:t>
      </w:r>
      <w:r>
        <w:rPr>
          <w:rFonts w:hint="eastAsia"/>
        </w:rPr>
        <w:t>年</w:t>
      </w:r>
      <w:r>
        <w:rPr>
          <w:rFonts w:hint="eastAsia"/>
        </w:rPr>
        <w:t>9</w:t>
      </w:r>
      <w:r>
        <w:rPr>
          <w:rFonts w:hint="eastAsia"/>
        </w:rPr>
        <w:t>月</w:t>
      </w:r>
      <w:r>
        <w:rPr>
          <w:rFonts w:hint="eastAsia"/>
        </w:rPr>
        <w:t>16</w:t>
      </w:r>
      <w:r>
        <w:rPr>
          <w:rFonts w:hint="eastAsia"/>
        </w:rPr>
        <w:t>日</w:t>
      </w:r>
      <w:r>
        <w:rPr>
          <w:rFonts w:hint="eastAsia"/>
        </w:rPr>
        <w:t>114</w:t>
      </w:r>
      <w:r>
        <w:rPr>
          <w:rFonts w:hint="eastAsia"/>
        </w:rPr>
        <w:t>測字第</w:t>
      </w:r>
      <w:r>
        <w:rPr>
          <w:rFonts w:hint="eastAsia"/>
        </w:rPr>
        <w:t>09001</w:t>
      </w:r>
      <w:r>
        <w:rPr>
          <w:rFonts w:hint="eastAsia"/>
        </w:rPr>
        <w:t>號函及連</w:t>
      </w:r>
      <w:r w:rsidR="00B77D42">
        <w:rPr>
          <w:rFonts w:hint="eastAsia"/>
        </w:rPr>
        <w:t>國</w:t>
      </w:r>
      <w:r>
        <w:rPr>
          <w:rFonts w:hint="eastAsia"/>
        </w:rPr>
        <w:t>文案測謊鑑定意見書。</w:t>
      </w:r>
    </w:p>
  </w:footnote>
  <w:footnote w:id="8">
    <w:p w14:paraId="5A3378D5" w14:textId="7869CFEF" w:rsidR="00B77D42" w:rsidRDefault="00B77D42" w:rsidP="00B77D42">
      <w:pPr>
        <w:pStyle w:val="afc"/>
        <w:ind w:left="330" w:hanging="330"/>
      </w:pPr>
      <w:r>
        <w:rPr>
          <w:rStyle w:val="afe"/>
        </w:rPr>
        <w:footnoteRef/>
      </w:r>
      <w:r>
        <w:t xml:space="preserve"> </w:t>
      </w:r>
      <w:r>
        <w:tab/>
      </w:r>
      <w:r>
        <w:rPr>
          <w:rFonts w:hint="eastAsia"/>
        </w:rPr>
        <w:t>資料來源：</w:t>
      </w:r>
      <w:r w:rsidRPr="0056384E">
        <w:rPr>
          <w:rFonts w:hint="eastAsia"/>
        </w:rPr>
        <w:t>周潤德儀測公司</w:t>
      </w:r>
      <w:r w:rsidRPr="0056384E">
        <w:rPr>
          <w:rFonts w:hint="eastAsia"/>
        </w:rPr>
        <w:t>114</w:t>
      </w:r>
      <w:r w:rsidRPr="0056384E">
        <w:rPr>
          <w:rFonts w:hint="eastAsia"/>
        </w:rPr>
        <w:t>年</w:t>
      </w:r>
      <w:r w:rsidRPr="0056384E">
        <w:rPr>
          <w:rFonts w:hint="eastAsia"/>
        </w:rPr>
        <w:t>9</w:t>
      </w:r>
      <w:r w:rsidRPr="0056384E">
        <w:rPr>
          <w:rFonts w:hint="eastAsia"/>
        </w:rPr>
        <w:t>月</w:t>
      </w:r>
      <w:r w:rsidRPr="0056384E">
        <w:rPr>
          <w:rFonts w:hint="eastAsia"/>
        </w:rPr>
        <w:t>16</w:t>
      </w:r>
      <w:r w:rsidRPr="0056384E">
        <w:rPr>
          <w:rFonts w:hint="eastAsia"/>
        </w:rPr>
        <w:t>日</w:t>
      </w:r>
      <w:r w:rsidRPr="0056384E">
        <w:rPr>
          <w:rFonts w:hint="eastAsia"/>
        </w:rPr>
        <w:t>114</w:t>
      </w:r>
      <w:r w:rsidRPr="0056384E">
        <w:rPr>
          <w:rFonts w:hint="eastAsia"/>
        </w:rPr>
        <w:t>測字第</w:t>
      </w:r>
      <w:r w:rsidRPr="0056384E">
        <w:rPr>
          <w:rFonts w:hint="eastAsia"/>
        </w:rPr>
        <w:t>09001</w:t>
      </w:r>
      <w:r w:rsidRPr="0056384E">
        <w:rPr>
          <w:rFonts w:hint="eastAsia"/>
        </w:rPr>
        <w:t>號函</w:t>
      </w:r>
      <w:r>
        <w:rPr>
          <w:rFonts w:hint="eastAsia"/>
        </w:rPr>
        <w:t>之</w:t>
      </w:r>
      <w:r w:rsidRPr="0056384E">
        <w:rPr>
          <w:rFonts w:hint="eastAsia"/>
        </w:rPr>
        <w:t>連</w:t>
      </w:r>
      <w:r w:rsidR="004D23EA">
        <w:rPr>
          <w:rFonts w:hint="eastAsia"/>
        </w:rPr>
        <w:t>國</w:t>
      </w:r>
      <w:r w:rsidRPr="0056384E">
        <w:rPr>
          <w:rFonts w:hint="eastAsia"/>
        </w:rPr>
        <w:t>文案測謊鑑定意見書</w:t>
      </w:r>
      <w:r>
        <w:rPr>
          <w:rFonts w:hint="eastAsia"/>
        </w:rPr>
        <w:t>。</w:t>
      </w:r>
    </w:p>
  </w:footnote>
  <w:footnote w:id="9">
    <w:p w14:paraId="1F8FF915" w14:textId="72AE370F" w:rsidR="00B77D42" w:rsidRDefault="00B77D42" w:rsidP="00B77D42">
      <w:pPr>
        <w:pStyle w:val="afc"/>
        <w:ind w:left="330" w:hanging="330"/>
      </w:pPr>
      <w:r>
        <w:rPr>
          <w:rStyle w:val="afe"/>
        </w:rPr>
        <w:footnoteRef/>
      </w:r>
      <w:r>
        <w:t xml:space="preserve"> </w:t>
      </w:r>
      <w:r>
        <w:tab/>
      </w:r>
      <w:r>
        <w:rPr>
          <w:rFonts w:hint="eastAsia"/>
        </w:rPr>
        <w:t>資料來源：</w:t>
      </w:r>
      <w:r w:rsidRPr="0056384E">
        <w:rPr>
          <w:rFonts w:hint="eastAsia"/>
        </w:rPr>
        <w:t>周潤德儀測公司</w:t>
      </w:r>
      <w:r w:rsidRPr="0056384E">
        <w:rPr>
          <w:rFonts w:hint="eastAsia"/>
        </w:rPr>
        <w:t>114</w:t>
      </w:r>
      <w:r w:rsidRPr="0056384E">
        <w:rPr>
          <w:rFonts w:hint="eastAsia"/>
        </w:rPr>
        <w:t>年</w:t>
      </w:r>
      <w:r w:rsidRPr="0056384E">
        <w:rPr>
          <w:rFonts w:hint="eastAsia"/>
        </w:rPr>
        <w:t>9</w:t>
      </w:r>
      <w:r w:rsidRPr="0056384E">
        <w:rPr>
          <w:rFonts w:hint="eastAsia"/>
        </w:rPr>
        <w:t>月</w:t>
      </w:r>
      <w:r w:rsidRPr="0056384E">
        <w:rPr>
          <w:rFonts w:hint="eastAsia"/>
        </w:rPr>
        <w:t>16</w:t>
      </w:r>
      <w:r w:rsidRPr="0056384E">
        <w:rPr>
          <w:rFonts w:hint="eastAsia"/>
        </w:rPr>
        <w:t>日</w:t>
      </w:r>
      <w:r w:rsidRPr="0056384E">
        <w:rPr>
          <w:rFonts w:hint="eastAsia"/>
        </w:rPr>
        <w:t>114</w:t>
      </w:r>
      <w:r w:rsidRPr="0056384E">
        <w:rPr>
          <w:rFonts w:hint="eastAsia"/>
        </w:rPr>
        <w:t>測字第</w:t>
      </w:r>
      <w:r w:rsidRPr="0056384E">
        <w:rPr>
          <w:rFonts w:hint="eastAsia"/>
        </w:rPr>
        <w:t>09001</w:t>
      </w:r>
      <w:r w:rsidRPr="0056384E">
        <w:rPr>
          <w:rFonts w:hint="eastAsia"/>
        </w:rPr>
        <w:t>號函</w:t>
      </w:r>
      <w:r>
        <w:rPr>
          <w:rFonts w:hint="eastAsia"/>
        </w:rPr>
        <w:t>之</w:t>
      </w:r>
      <w:r w:rsidRPr="0056384E">
        <w:rPr>
          <w:rFonts w:hint="eastAsia"/>
        </w:rPr>
        <w:t>連</w:t>
      </w:r>
      <w:r w:rsidR="004D23EA">
        <w:rPr>
          <w:rFonts w:hint="eastAsia"/>
        </w:rPr>
        <w:t>國</w:t>
      </w:r>
      <w:r w:rsidRPr="0056384E">
        <w:rPr>
          <w:rFonts w:hint="eastAsia"/>
        </w:rPr>
        <w:t>文案測謊鑑定意見書</w:t>
      </w:r>
      <w:r>
        <w:rPr>
          <w:rFonts w:hint="eastAsia"/>
        </w:rPr>
        <w:t>。</w:t>
      </w:r>
    </w:p>
  </w:footnote>
  <w:footnote w:id="10">
    <w:p w14:paraId="7B9F4BBA" w14:textId="140EE894" w:rsidR="00B77D42" w:rsidRDefault="00B77D42" w:rsidP="00B77D42">
      <w:pPr>
        <w:pStyle w:val="afc"/>
        <w:ind w:left="330" w:hanging="330"/>
      </w:pPr>
      <w:r>
        <w:rPr>
          <w:rStyle w:val="afe"/>
        </w:rPr>
        <w:footnoteRef/>
      </w:r>
      <w:r>
        <w:t xml:space="preserve"> </w:t>
      </w:r>
      <w:r>
        <w:tab/>
      </w:r>
      <w:r>
        <w:rPr>
          <w:rFonts w:hint="eastAsia"/>
        </w:rPr>
        <w:t>資料來源：</w:t>
      </w:r>
      <w:r w:rsidRPr="0056384E">
        <w:rPr>
          <w:rFonts w:hint="eastAsia"/>
        </w:rPr>
        <w:t>周潤德儀測公司</w:t>
      </w:r>
      <w:r w:rsidRPr="0056384E">
        <w:rPr>
          <w:rFonts w:hint="eastAsia"/>
        </w:rPr>
        <w:t>114</w:t>
      </w:r>
      <w:r w:rsidRPr="0056384E">
        <w:rPr>
          <w:rFonts w:hint="eastAsia"/>
        </w:rPr>
        <w:t>年</w:t>
      </w:r>
      <w:r w:rsidRPr="0056384E">
        <w:rPr>
          <w:rFonts w:hint="eastAsia"/>
        </w:rPr>
        <w:t>9</w:t>
      </w:r>
      <w:r w:rsidRPr="0056384E">
        <w:rPr>
          <w:rFonts w:hint="eastAsia"/>
        </w:rPr>
        <w:t>月</w:t>
      </w:r>
      <w:r w:rsidRPr="0056384E">
        <w:rPr>
          <w:rFonts w:hint="eastAsia"/>
        </w:rPr>
        <w:t>16</w:t>
      </w:r>
      <w:r w:rsidRPr="0056384E">
        <w:rPr>
          <w:rFonts w:hint="eastAsia"/>
        </w:rPr>
        <w:t>日</w:t>
      </w:r>
      <w:r w:rsidRPr="0056384E">
        <w:rPr>
          <w:rFonts w:hint="eastAsia"/>
        </w:rPr>
        <w:t>114</w:t>
      </w:r>
      <w:r w:rsidRPr="0056384E">
        <w:rPr>
          <w:rFonts w:hint="eastAsia"/>
        </w:rPr>
        <w:t>測字第</w:t>
      </w:r>
      <w:r w:rsidRPr="0056384E">
        <w:rPr>
          <w:rFonts w:hint="eastAsia"/>
        </w:rPr>
        <w:t>09001</w:t>
      </w:r>
      <w:r w:rsidRPr="0056384E">
        <w:rPr>
          <w:rFonts w:hint="eastAsia"/>
        </w:rPr>
        <w:t>號函</w:t>
      </w:r>
      <w:r>
        <w:rPr>
          <w:rFonts w:hint="eastAsia"/>
        </w:rPr>
        <w:t>之</w:t>
      </w:r>
      <w:r w:rsidRPr="0056384E">
        <w:rPr>
          <w:rFonts w:hint="eastAsia"/>
        </w:rPr>
        <w:t>連</w:t>
      </w:r>
      <w:r w:rsidR="004D23EA">
        <w:rPr>
          <w:rFonts w:hint="eastAsia"/>
        </w:rPr>
        <w:t>國</w:t>
      </w:r>
      <w:r w:rsidRPr="0056384E">
        <w:rPr>
          <w:rFonts w:hint="eastAsia"/>
        </w:rPr>
        <w:t>文案測謊鑑定意見書</w:t>
      </w:r>
      <w:r>
        <w:rPr>
          <w:rFonts w:hint="eastAsia"/>
        </w:rPr>
        <w:t>。</w:t>
      </w:r>
    </w:p>
  </w:footnote>
  <w:footnote w:id="11">
    <w:p w14:paraId="10FD46A4" w14:textId="63241146" w:rsidR="008B662D" w:rsidRDefault="008B662D" w:rsidP="008B662D">
      <w:pPr>
        <w:pStyle w:val="afc"/>
        <w:ind w:left="330" w:hanging="330"/>
      </w:pPr>
      <w:r>
        <w:rPr>
          <w:rStyle w:val="afe"/>
        </w:rPr>
        <w:footnoteRef/>
      </w:r>
      <w:r>
        <w:t xml:space="preserve"> </w:t>
      </w:r>
      <w:r>
        <w:tab/>
      </w:r>
      <w:r>
        <w:rPr>
          <w:rFonts w:hint="eastAsia"/>
        </w:rPr>
        <w:t>「何謂沉默回答法</w:t>
      </w:r>
      <w:r>
        <w:rPr>
          <w:rFonts w:hint="eastAsia"/>
        </w:rPr>
        <w:t xml:space="preserve">(Silent Answer Test </w:t>
      </w:r>
      <w:r>
        <w:rPr>
          <w:rFonts w:hint="eastAsia"/>
        </w:rPr>
        <w:t>簡稱</w:t>
      </w:r>
      <w:r>
        <w:rPr>
          <w:rFonts w:hint="eastAsia"/>
        </w:rPr>
        <w:t>SAT)</w:t>
      </w:r>
      <w:r>
        <w:rPr>
          <w:rFonts w:hint="eastAsia"/>
        </w:rPr>
        <w:t>？沉默回答法式施測者在發問測試問題時，要受測者只要專心聽到測試問題，並自己默默在內心回答測試問題的一種測試方法，這種測試方法提供受測者內心自我反省測試問題的機會，會增加說謊受測者隨後對該測試問題說謊的生理反應，因此再</w:t>
      </w:r>
      <w:r>
        <w:rPr>
          <w:rFonts w:hint="eastAsia"/>
        </w:rPr>
        <w:t>Reid</w:t>
      </w:r>
      <w:r>
        <w:rPr>
          <w:rFonts w:hint="eastAsia"/>
        </w:rPr>
        <w:t>測試技術，第二次測試時要求受測者以沉默回答的方式來回應測試問題，以增強第三次測試說謊的生理反應強度。目前測試技術中若發現受測者在回答測試問題時有明顯的回答干擾</w:t>
      </w:r>
      <w:r>
        <w:rPr>
          <w:rFonts w:hint="eastAsia"/>
        </w:rPr>
        <w:t>(</w:t>
      </w:r>
      <w:r>
        <w:rPr>
          <w:rFonts w:hint="eastAsia"/>
        </w:rPr>
        <w:t>如大聲或生理</w:t>
      </w:r>
      <w:r w:rsidR="00351318">
        <w:rPr>
          <w:rFonts w:hint="eastAsia"/>
        </w:rPr>
        <w:t>反</w:t>
      </w:r>
      <w:r>
        <w:rPr>
          <w:rFonts w:hint="eastAsia"/>
        </w:rPr>
        <w:t>應干擾</w:t>
      </w:r>
      <w:r>
        <w:rPr>
          <w:rFonts w:hint="eastAsia"/>
        </w:rPr>
        <w:t>)</w:t>
      </w:r>
      <w:r>
        <w:rPr>
          <w:rFonts w:hint="eastAsia"/>
        </w:rPr>
        <w:t>，則會要求受測者以沉默回答的方式來回答測試問題，</w:t>
      </w:r>
      <w:r w:rsidRPr="00A001B7">
        <w:rPr>
          <w:rFonts w:hint="eastAsia"/>
          <w:b/>
          <w:bCs/>
        </w:rPr>
        <w:t>然而使用此一技術實應防止受測者故意以解離的心理抗制措施來規避測試</w:t>
      </w:r>
      <w:r w:rsidRPr="00A001B7">
        <w:rPr>
          <w:rFonts w:hint="eastAsia"/>
          <w:b/>
          <w:bCs/>
        </w:rPr>
        <w:t>(</w:t>
      </w:r>
      <w:r w:rsidRPr="00A001B7">
        <w:rPr>
          <w:rFonts w:hint="eastAsia"/>
          <w:b/>
          <w:bCs/>
        </w:rPr>
        <w:t>即故意不聽問題</w:t>
      </w:r>
      <w:r w:rsidRPr="00A001B7">
        <w:rPr>
          <w:rFonts w:hint="eastAsia"/>
          <w:b/>
          <w:bCs/>
        </w:rPr>
        <w:t>)</w:t>
      </w:r>
      <w:r w:rsidRPr="00A001B7">
        <w:rPr>
          <w:rFonts w:hint="eastAsia"/>
          <w:b/>
          <w:bCs/>
        </w:rPr>
        <w:t>。</w:t>
      </w:r>
      <w:r>
        <w:rPr>
          <w:rFonts w:hint="eastAsia"/>
        </w:rPr>
        <w:t>」參見</w:t>
      </w:r>
      <w:r w:rsidRPr="005F6C37">
        <w:rPr>
          <w:rFonts w:hint="eastAsia"/>
        </w:rPr>
        <w:t>林故廷，翁景惠</w:t>
      </w:r>
      <w:r>
        <w:rPr>
          <w:rFonts w:hint="eastAsia"/>
        </w:rPr>
        <w:t>，</w:t>
      </w:r>
      <w:r w:rsidRPr="00A001B7">
        <w:rPr>
          <w:rFonts w:hint="eastAsia"/>
        </w:rPr>
        <w:t>《測謊一百問》</w:t>
      </w:r>
      <w:r>
        <w:rPr>
          <w:rFonts w:hint="eastAsia"/>
        </w:rPr>
        <w:t>，</w:t>
      </w:r>
      <w:r w:rsidRPr="00A001B7">
        <w:rPr>
          <w:rFonts w:hint="eastAsia"/>
        </w:rPr>
        <w:t>書佑文化</w:t>
      </w:r>
      <w:r w:rsidRPr="00A001B7">
        <w:rPr>
          <w:rFonts w:hint="eastAsia"/>
        </w:rPr>
        <w:t>2003</w:t>
      </w:r>
      <w:r w:rsidRPr="00A001B7">
        <w:rPr>
          <w:rFonts w:hint="eastAsia"/>
        </w:rPr>
        <w:t>年第一版</w:t>
      </w:r>
      <w:r>
        <w:rPr>
          <w:rFonts w:hint="eastAsia"/>
        </w:rPr>
        <w:t>，頁</w:t>
      </w:r>
      <w:r w:rsidRPr="00A001B7">
        <w:rPr>
          <w:rFonts w:hint="eastAsia"/>
        </w:rPr>
        <w:t>184</w:t>
      </w:r>
      <w:r w:rsidRPr="00A001B7">
        <w:rPr>
          <w:rFonts w:hint="eastAsia"/>
        </w:rPr>
        <w:t>至</w:t>
      </w:r>
      <w:r w:rsidRPr="00A001B7">
        <w:rPr>
          <w:rFonts w:hint="eastAsia"/>
        </w:rPr>
        <w:t>185</w:t>
      </w:r>
      <w:r>
        <w:rPr>
          <w:rFonts w:hint="eastAsia"/>
        </w:rPr>
        <w:t>。</w:t>
      </w:r>
    </w:p>
  </w:footnote>
  <w:footnote w:id="12">
    <w:p w14:paraId="601509E9" w14:textId="18763BD8" w:rsidR="00953ADF" w:rsidRDefault="00953ADF" w:rsidP="00953ADF">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Pr>
          <w:rFonts w:hint="eastAsia"/>
        </w:rPr>
        <w:t>，頁</w:t>
      </w:r>
      <w:r>
        <w:rPr>
          <w:rFonts w:hint="eastAsia"/>
        </w:rPr>
        <w:t>46</w:t>
      </w:r>
      <w:r>
        <w:rPr>
          <w:rFonts w:hint="eastAsia"/>
        </w:rPr>
        <w:t>。</w:t>
      </w:r>
    </w:p>
  </w:footnote>
  <w:footnote w:id="13">
    <w:p w14:paraId="4ED15254" w14:textId="230FEBF8" w:rsidR="00953ADF" w:rsidRDefault="00953ADF" w:rsidP="00953ADF">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5</w:t>
      </w:r>
      <w:r>
        <w:rPr>
          <w:rFonts w:hint="eastAsia"/>
        </w:rPr>
        <w:t>。</w:t>
      </w:r>
    </w:p>
  </w:footnote>
  <w:footnote w:id="14">
    <w:p w14:paraId="23118F6F" w14:textId="77777777" w:rsidR="00953ADF" w:rsidRDefault="00953ADF" w:rsidP="00953ADF">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Pr>
          <w:rFonts w:hint="eastAsia"/>
        </w:rPr>
        <w:t>，頁</w:t>
      </w:r>
      <w:r>
        <w:rPr>
          <w:rFonts w:hint="eastAsia"/>
        </w:rPr>
        <w:t>46</w:t>
      </w:r>
      <w:r>
        <w:rPr>
          <w:rFonts w:hint="eastAsia"/>
        </w:rPr>
        <w:t>。</w:t>
      </w:r>
    </w:p>
  </w:footnote>
  <w:footnote w:id="15">
    <w:p w14:paraId="3FFAF386" w14:textId="1E5D70D7" w:rsidR="0057445E" w:rsidRDefault="0057445E" w:rsidP="0057445E">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132</w:t>
      </w:r>
      <w:r>
        <w:rPr>
          <w:rFonts w:hint="eastAsia"/>
        </w:rPr>
        <w:t>。</w:t>
      </w:r>
    </w:p>
  </w:footnote>
  <w:footnote w:id="16">
    <w:p w14:paraId="6432D631" w14:textId="2750773D" w:rsidR="0057445E" w:rsidRDefault="0057445E" w:rsidP="0057445E">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279-280</w:t>
      </w:r>
      <w:r>
        <w:rPr>
          <w:rFonts w:hint="eastAsia"/>
        </w:rPr>
        <w:t>。</w:t>
      </w:r>
    </w:p>
  </w:footnote>
  <w:footnote w:id="17">
    <w:p w14:paraId="7B3C810D" w14:textId="2BDA2EB8" w:rsidR="00D9097B" w:rsidRDefault="00D9097B" w:rsidP="00D9097B">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66</w:t>
      </w:r>
      <w:r>
        <w:rPr>
          <w:rFonts w:hint="eastAsia"/>
        </w:rPr>
        <w:t>。</w:t>
      </w:r>
    </w:p>
  </w:footnote>
  <w:footnote w:id="18">
    <w:p w14:paraId="48474B2C" w14:textId="65691077" w:rsidR="00D9097B" w:rsidRDefault="00D9097B" w:rsidP="00D9097B">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167-168</w:t>
      </w:r>
      <w:r>
        <w:rPr>
          <w:rFonts w:hint="eastAsia"/>
        </w:rPr>
        <w:t>。</w:t>
      </w:r>
    </w:p>
  </w:footnote>
  <w:footnote w:id="19">
    <w:p w14:paraId="331022F4" w14:textId="07FA9209" w:rsidR="00D9097B" w:rsidRDefault="00D9097B">
      <w:pPr>
        <w:pStyle w:val="afc"/>
        <w:ind w:left="330" w:hanging="330"/>
      </w:pPr>
      <w:r>
        <w:rPr>
          <w:rStyle w:val="afe"/>
        </w:rPr>
        <w:footnoteRef/>
      </w:r>
      <w:r>
        <w:t xml:space="preserve"> </w:t>
      </w:r>
      <w:r>
        <w:tab/>
      </w:r>
      <w:r>
        <w:rPr>
          <w:rFonts w:hint="eastAsia"/>
        </w:rPr>
        <w:t>參見高院</w:t>
      </w:r>
      <w:r w:rsidR="00424A82">
        <w:rPr>
          <w:rFonts w:hint="eastAsia"/>
        </w:rPr>
        <w:t>92</w:t>
      </w:r>
      <w:r w:rsidR="00424A82">
        <w:rPr>
          <w:rFonts w:hint="eastAsia"/>
        </w:rPr>
        <w:t>年度上重更</w:t>
      </w:r>
      <w:r w:rsidR="00424A82">
        <w:rPr>
          <w:rFonts w:hint="eastAsia"/>
        </w:rPr>
        <w:t>(</w:t>
      </w:r>
      <w:r w:rsidR="00424A82">
        <w:rPr>
          <w:rFonts w:hint="eastAsia"/>
        </w:rPr>
        <w:t>一</w:t>
      </w:r>
      <w:r w:rsidR="00424A82">
        <w:rPr>
          <w:rFonts w:hint="eastAsia"/>
        </w:rPr>
        <w:t>)</w:t>
      </w:r>
      <w:r w:rsidR="00424A82">
        <w:rPr>
          <w:rFonts w:hint="eastAsia"/>
        </w:rPr>
        <w:t>字第</w:t>
      </w:r>
      <w:r w:rsidR="00424A82">
        <w:rPr>
          <w:rFonts w:hint="eastAsia"/>
        </w:rPr>
        <w:t>29</w:t>
      </w:r>
      <w:r w:rsidR="00424A82">
        <w:rPr>
          <w:rFonts w:hint="eastAsia"/>
        </w:rPr>
        <w:t>號刑事卷宗，頁</w:t>
      </w:r>
      <w:r w:rsidR="00424A82">
        <w:rPr>
          <w:rFonts w:hint="eastAsia"/>
        </w:rPr>
        <w:t>54</w:t>
      </w:r>
      <w:r w:rsidR="00424A82">
        <w:rPr>
          <w:rFonts w:hint="eastAsia"/>
        </w:rPr>
        <w:t>。</w:t>
      </w:r>
    </w:p>
  </w:footnote>
  <w:footnote w:id="20">
    <w:p w14:paraId="4813F028" w14:textId="294E6268" w:rsidR="00044F2E" w:rsidRDefault="00044F2E">
      <w:pPr>
        <w:pStyle w:val="afc"/>
        <w:ind w:left="330" w:hanging="330"/>
      </w:pPr>
      <w:r>
        <w:rPr>
          <w:rStyle w:val="afe"/>
        </w:rPr>
        <w:footnoteRef/>
      </w:r>
      <w:r>
        <w:t xml:space="preserve"> </w:t>
      </w:r>
      <w:r>
        <w:tab/>
      </w:r>
      <w:r>
        <w:rPr>
          <w:rFonts w:hint="eastAsia"/>
        </w:rPr>
        <w:t>參見高院</w:t>
      </w:r>
      <w:r>
        <w:rPr>
          <w:rFonts w:hint="eastAsia"/>
        </w:rPr>
        <w:t>93</w:t>
      </w:r>
      <w:r>
        <w:rPr>
          <w:rFonts w:hint="eastAsia"/>
        </w:rPr>
        <w:t>年度上重更</w:t>
      </w:r>
      <w:r>
        <w:rPr>
          <w:rFonts w:hint="eastAsia"/>
        </w:rPr>
        <w:t>(</w:t>
      </w:r>
      <w:r>
        <w:rPr>
          <w:rFonts w:hint="eastAsia"/>
        </w:rPr>
        <w:t>二</w:t>
      </w:r>
      <w:r>
        <w:rPr>
          <w:rFonts w:hint="eastAsia"/>
        </w:rPr>
        <w:t>)</w:t>
      </w:r>
      <w:r>
        <w:rPr>
          <w:rFonts w:hint="eastAsia"/>
        </w:rPr>
        <w:t>字第</w:t>
      </w:r>
      <w:r>
        <w:rPr>
          <w:rFonts w:hint="eastAsia"/>
        </w:rPr>
        <w:t>32</w:t>
      </w:r>
      <w:r>
        <w:rPr>
          <w:rFonts w:hint="eastAsia"/>
        </w:rPr>
        <w:t>號刑事卷宗</w:t>
      </w:r>
      <w:r w:rsidR="00FA00F4">
        <w:rPr>
          <w:rFonts w:hint="eastAsia"/>
        </w:rPr>
        <w:t>(</w:t>
      </w:r>
      <w:r w:rsidR="00FA00F4">
        <w:rPr>
          <w:rFonts w:hint="eastAsia"/>
        </w:rPr>
        <w:t>三</w:t>
      </w:r>
      <w:r w:rsidR="00FA00F4">
        <w:rPr>
          <w:rFonts w:hint="eastAsia"/>
        </w:rPr>
        <w:t>)</w:t>
      </w:r>
      <w:r>
        <w:rPr>
          <w:rFonts w:hint="eastAsia"/>
        </w:rPr>
        <w:t>，頁</w:t>
      </w:r>
      <w:r>
        <w:rPr>
          <w:rFonts w:hint="eastAsia"/>
        </w:rPr>
        <w:t>97</w:t>
      </w:r>
      <w:r>
        <w:rPr>
          <w:rFonts w:hint="eastAsia"/>
        </w:rPr>
        <w:t>。</w:t>
      </w:r>
    </w:p>
  </w:footnote>
  <w:footnote w:id="21">
    <w:p w14:paraId="00324887" w14:textId="0F8F0BFC" w:rsidR="00DE6A9A" w:rsidRDefault="00DE6A9A" w:rsidP="00DE6A9A">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Pr>
          <w:rFonts w:hint="eastAsia"/>
        </w:rPr>
        <w:t>，頁</w:t>
      </w:r>
      <w:r>
        <w:rPr>
          <w:rFonts w:hint="eastAsia"/>
        </w:rPr>
        <w:t>47</w:t>
      </w:r>
      <w:r>
        <w:rPr>
          <w:rFonts w:hint="eastAsia"/>
        </w:rPr>
        <w:t>。</w:t>
      </w:r>
    </w:p>
  </w:footnote>
  <w:footnote w:id="22">
    <w:p w14:paraId="56FFA0D5" w14:textId="77777777" w:rsidR="00DE6A9A" w:rsidRDefault="00DE6A9A" w:rsidP="00DE6A9A">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5</w:t>
      </w:r>
      <w:r>
        <w:rPr>
          <w:rFonts w:hint="eastAsia"/>
        </w:rPr>
        <w:t>。</w:t>
      </w:r>
    </w:p>
  </w:footnote>
  <w:footnote w:id="23">
    <w:p w14:paraId="1077E1AE" w14:textId="77777777" w:rsidR="001B78CE" w:rsidRDefault="001B78CE" w:rsidP="001B78CE">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150</w:t>
      </w:r>
      <w:r>
        <w:rPr>
          <w:rFonts w:hint="eastAsia"/>
        </w:rPr>
        <w:t>。</w:t>
      </w:r>
    </w:p>
  </w:footnote>
  <w:footnote w:id="24">
    <w:p w14:paraId="65A21798" w14:textId="64029C24" w:rsidR="004B122E" w:rsidRDefault="004B122E" w:rsidP="004B122E">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155</w:t>
      </w:r>
      <w:r>
        <w:rPr>
          <w:rFonts w:hint="eastAsia"/>
        </w:rPr>
        <w:t>。</w:t>
      </w:r>
    </w:p>
  </w:footnote>
  <w:footnote w:id="25">
    <w:p w14:paraId="44A9F62C" w14:textId="77777777" w:rsidR="004B122E" w:rsidRDefault="004B122E" w:rsidP="004B122E">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155</w:t>
      </w:r>
      <w:r>
        <w:rPr>
          <w:rFonts w:hint="eastAsia"/>
        </w:rPr>
        <w:t>。</w:t>
      </w:r>
    </w:p>
  </w:footnote>
  <w:footnote w:id="26">
    <w:p w14:paraId="14B9C275" w14:textId="77777777" w:rsidR="004B122E" w:rsidRDefault="004B122E" w:rsidP="004B122E">
      <w:pPr>
        <w:pStyle w:val="afc"/>
        <w:ind w:left="330" w:hanging="330"/>
      </w:pPr>
      <w:r>
        <w:rPr>
          <w:rStyle w:val="afe"/>
        </w:rPr>
        <w:footnoteRef/>
      </w:r>
      <w:r>
        <w:t xml:space="preserve"> </w:t>
      </w:r>
      <w:r>
        <w:tab/>
      </w:r>
      <w:r>
        <w:rPr>
          <w:rFonts w:hint="eastAsia"/>
        </w:rPr>
        <w:t>參見高院</w:t>
      </w:r>
      <w:r>
        <w:rPr>
          <w:rFonts w:hint="eastAsia"/>
        </w:rPr>
        <w:t>92</w:t>
      </w:r>
      <w:r>
        <w:rPr>
          <w:rFonts w:hint="eastAsia"/>
        </w:rPr>
        <w:t>年度上重更</w:t>
      </w:r>
      <w:r>
        <w:rPr>
          <w:rFonts w:hint="eastAsia"/>
        </w:rPr>
        <w:t>(</w:t>
      </w:r>
      <w:r>
        <w:rPr>
          <w:rFonts w:hint="eastAsia"/>
        </w:rPr>
        <w:t>一</w:t>
      </w:r>
      <w:r>
        <w:rPr>
          <w:rFonts w:hint="eastAsia"/>
        </w:rPr>
        <w:t>)</w:t>
      </w:r>
      <w:r>
        <w:rPr>
          <w:rFonts w:hint="eastAsia"/>
        </w:rPr>
        <w:t>字第</w:t>
      </w:r>
      <w:r>
        <w:rPr>
          <w:rFonts w:hint="eastAsia"/>
        </w:rPr>
        <w:t>29</w:t>
      </w:r>
      <w:r>
        <w:rPr>
          <w:rFonts w:hint="eastAsia"/>
        </w:rPr>
        <w:t>號刑事卷宗，頁</w:t>
      </w:r>
      <w:r>
        <w:rPr>
          <w:rFonts w:hint="eastAsia"/>
        </w:rPr>
        <w:t>54</w:t>
      </w:r>
      <w:r>
        <w:rPr>
          <w:rFonts w:hint="eastAsia"/>
        </w:rPr>
        <w:t>。</w:t>
      </w:r>
    </w:p>
  </w:footnote>
  <w:footnote w:id="27">
    <w:p w14:paraId="040029C0" w14:textId="5B8757B7" w:rsidR="004B122E" w:rsidRDefault="004B122E" w:rsidP="004B122E">
      <w:pPr>
        <w:pStyle w:val="afc"/>
        <w:ind w:left="330" w:hanging="330"/>
      </w:pPr>
      <w:r>
        <w:rPr>
          <w:rStyle w:val="afe"/>
        </w:rPr>
        <w:footnoteRef/>
      </w:r>
      <w:r>
        <w:t xml:space="preserve"> </w:t>
      </w:r>
      <w:r>
        <w:tab/>
      </w:r>
      <w:r>
        <w:rPr>
          <w:rFonts w:hint="eastAsia"/>
        </w:rPr>
        <w:t>參見高院</w:t>
      </w:r>
      <w:r>
        <w:rPr>
          <w:rFonts w:hint="eastAsia"/>
        </w:rPr>
        <w:t>93</w:t>
      </w:r>
      <w:r>
        <w:rPr>
          <w:rFonts w:hint="eastAsia"/>
        </w:rPr>
        <w:t>年度上重更</w:t>
      </w:r>
      <w:r>
        <w:rPr>
          <w:rFonts w:hint="eastAsia"/>
        </w:rPr>
        <w:t>(</w:t>
      </w:r>
      <w:r>
        <w:rPr>
          <w:rFonts w:hint="eastAsia"/>
        </w:rPr>
        <w:t>二</w:t>
      </w:r>
      <w:r>
        <w:rPr>
          <w:rFonts w:hint="eastAsia"/>
        </w:rPr>
        <w:t>)</w:t>
      </w:r>
      <w:r>
        <w:rPr>
          <w:rFonts w:hint="eastAsia"/>
        </w:rPr>
        <w:t>字第</w:t>
      </w:r>
      <w:r>
        <w:rPr>
          <w:rFonts w:hint="eastAsia"/>
        </w:rPr>
        <w:t>32</w:t>
      </w:r>
      <w:r>
        <w:rPr>
          <w:rFonts w:hint="eastAsia"/>
        </w:rPr>
        <w:t>號刑事卷宗</w:t>
      </w:r>
      <w:r w:rsidR="00FA00F4">
        <w:rPr>
          <w:rFonts w:hint="eastAsia"/>
        </w:rPr>
        <w:t>(</w:t>
      </w:r>
      <w:r w:rsidR="00FA00F4">
        <w:rPr>
          <w:rFonts w:hint="eastAsia"/>
        </w:rPr>
        <w:t>三</w:t>
      </w:r>
      <w:r w:rsidR="00FA00F4">
        <w:rPr>
          <w:rFonts w:hint="eastAsia"/>
        </w:rPr>
        <w:t>)</w:t>
      </w:r>
      <w:r>
        <w:rPr>
          <w:rFonts w:hint="eastAsia"/>
        </w:rPr>
        <w:t>，頁</w:t>
      </w:r>
      <w:r>
        <w:rPr>
          <w:rFonts w:hint="eastAsia"/>
        </w:rPr>
        <w:t>97</w:t>
      </w:r>
      <w:r>
        <w:rPr>
          <w:rFonts w:hint="eastAsia"/>
        </w:rPr>
        <w:t>。</w:t>
      </w:r>
    </w:p>
  </w:footnote>
  <w:footnote w:id="28">
    <w:p w14:paraId="3B410099" w14:textId="1511E216" w:rsidR="00FA00F4" w:rsidRDefault="00FA00F4">
      <w:pPr>
        <w:pStyle w:val="afc"/>
        <w:ind w:left="330" w:hanging="330"/>
      </w:pPr>
      <w:r>
        <w:rPr>
          <w:rStyle w:val="afe"/>
        </w:rPr>
        <w:footnoteRef/>
      </w:r>
      <w:r>
        <w:t xml:space="preserve"> </w:t>
      </w:r>
      <w:r>
        <w:tab/>
      </w:r>
      <w:r>
        <w:rPr>
          <w:rFonts w:hint="eastAsia"/>
        </w:rPr>
        <w:t>參見高院</w:t>
      </w:r>
      <w:r>
        <w:rPr>
          <w:rFonts w:hint="eastAsia"/>
        </w:rPr>
        <w:t>94</w:t>
      </w:r>
      <w:r>
        <w:rPr>
          <w:rFonts w:hint="eastAsia"/>
        </w:rPr>
        <w:t>年度上重上更</w:t>
      </w:r>
      <w:r>
        <w:rPr>
          <w:rFonts w:hint="eastAsia"/>
        </w:rPr>
        <w:t>(</w:t>
      </w:r>
      <w:r>
        <w:rPr>
          <w:rFonts w:hint="eastAsia"/>
        </w:rPr>
        <w:t>三</w:t>
      </w:r>
      <w:r>
        <w:rPr>
          <w:rFonts w:hint="eastAsia"/>
        </w:rPr>
        <w:t>)</w:t>
      </w:r>
      <w:r>
        <w:rPr>
          <w:rFonts w:hint="eastAsia"/>
        </w:rPr>
        <w:t>字第</w:t>
      </w:r>
      <w:r>
        <w:rPr>
          <w:rFonts w:hint="eastAsia"/>
        </w:rPr>
        <w:t>167</w:t>
      </w:r>
      <w:r>
        <w:rPr>
          <w:rFonts w:hint="eastAsia"/>
        </w:rPr>
        <w:t>號刑事卷宗，頁</w:t>
      </w:r>
      <w:r>
        <w:rPr>
          <w:rFonts w:hint="eastAsia"/>
        </w:rPr>
        <w:t>136-138</w:t>
      </w:r>
      <w:r>
        <w:rPr>
          <w:rFonts w:hint="eastAsia"/>
        </w:rPr>
        <w:t>。</w:t>
      </w:r>
    </w:p>
  </w:footnote>
  <w:footnote w:id="29">
    <w:p w14:paraId="5B7B92D6" w14:textId="2FDB2C72" w:rsidR="00A96A8F" w:rsidRDefault="00A96A8F" w:rsidP="00A96A8F">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三</w:t>
      </w:r>
      <w:r>
        <w:rPr>
          <w:rFonts w:hint="eastAsia"/>
        </w:rPr>
        <w:t>)</w:t>
      </w:r>
      <w:r>
        <w:rPr>
          <w:rFonts w:hint="eastAsia"/>
        </w:rPr>
        <w:t>，頁</w:t>
      </w:r>
      <w:r>
        <w:rPr>
          <w:rFonts w:hint="eastAsia"/>
        </w:rPr>
        <w:t>19</w:t>
      </w:r>
      <w:r>
        <w:rPr>
          <w:rFonts w:hint="eastAsia"/>
        </w:rPr>
        <w:t>。</w:t>
      </w:r>
    </w:p>
  </w:footnote>
  <w:footnote w:id="30">
    <w:p w14:paraId="4C8EFCC1" w14:textId="00858EFA" w:rsidR="00A96A8F" w:rsidRDefault="00A96A8F" w:rsidP="00A96A8F">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Pr>
          <w:rFonts w:hint="eastAsia"/>
        </w:rPr>
        <w:t>，頁</w:t>
      </w:r>
      <w:r>
        <w:rPr>
          <w:rFonts w:hint="eastAsia"/>
        </w:rPr>
        <w:t>56-57</w:t>
      </w:r>
      <w:r>
        <w:rPr>
          <w:rFonts w:hint="eastAsia"/>
        </w:rPr>
        <w:t>。</w:t>
      </w:r>
    </w:p>
  </w:footnote>
  <w:footnote w:id="31">
    <w:p w14:paraId="6669FF61" w14:textId="68824407" w:rsidR="00A96A8F" w:rsidRDefault="00A96A8F" w:rsidP="00A96A8F">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100</w:t>
      </w:r>
      <w:r>
        <w:rPr>
          <w:rFonts w:hint="eastAsia"/>
        </w:rPr>
        <w:t>。</w:t>
      </w:r>
    </w:p>
  </w:footnote>
  <w:footnote w:id="32">
    <w:p w14:paraId="22EE0E86" w14:textId="74070966" w:rsidR="003A7832" w:rsidRDefault="003A7832" w:rsidP="003A7832">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105</w:t>
      </w:r>
      <w:r>
        <w:rPr>
          <w:rFonts w:hint="eastAsia"/>
        </w:rPr>
        <w:t>。</w:t>
      </w:r>
    </w:p>
  </w:footnote>
  <w:footnote w:id="33">
    <w:p w14:paraId="65380A98" w14:textId="1EEFC2EF" w:rsidR="003A7832" w:rsidRDefault="003A7832" w:rsidP="003A7832">
      <w:pPr>
        <w:pStyle w:val="afc"/>
        <w:ind w:left="330" w:hanging="330"/>
      </w:pPr>
      <w:r>
        <w:rPr>
          <w:rStyle w:val="afe"/>
        </w:rPr>
        <w:footnoteRef/>
      </w:r>
      <w:r>
        <w:t xml:space="preserve"> </w:t>
      </w:r>
      <w:r>
        <w:tab/>
      </w:r>
      <w:r>
        <w:rPr>
          <w:rFonts w:hint="eastAsia"/>
        </w:rPr>
        <w:t>參見高院</w:t>
      </w:r>
      <w:r>
        <w:rPr>
          <w:rFonts w:hint="eastAsia"/>
        </w:rPr>
        <w:t>90</w:t>
      </w:r>
      <w:r>
        <w:rPr>
          <w:rFonts w:hint="eastAsia"/>
        </w:rPr>
        <w:t>年上重訴字第</w:t>
      </w:r>
      <w:r>
        <w:rPr>
          <w:rFonts w:hint="eastAsia"/>
        </w:rPr>
        <w:t>31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165</w:t>
      </w:r>
      <w:r>
        <w:rPr>
          <w:rFonts w:hint="eastAsia"/>
        </w:rPr>
        <w:t>。</w:t>
      </w:r>
    </w:p>
  </w:footnote>
  <w:footnote w:id="34">
    <w:p w14:paraId="057E30CC" w14:textId="77777777" w:rsidR="00615B3C" w:rsidRDefault="00615B3C" w:rsidP="00615B3C">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Pr>
          <w:rFonts w:hint="eastAsia"/>
        </w:rPr>
        <w:t>，頁</w:t>
      </w:r>
      <w:r>
        <w:rPr>
          <w:rFonts w:hint="eastAsia"/>
        </w:rPr>
        <w:t>100</w:t>
      </w:r>
      <w:r>
        <w:rPr>
          <w:rFonts w:hint="eastAsia"/>
        </w:rPr>
        <w:t>。</w:t>
      </w:r>
    </w:p>
  </w:footnote>
  <w:footnote w:id="35">
    <w:p w14:paraId="76C13D7A" w14:textId="77777777" w:rsidR="00615B3C" w:rsidRDefault="00615B3C" w:rsidP="00615B3C">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100</w:t>
      </w:r>
      <w:r>
        <w:rPr>
          <w:rFonts w:hint="eastAsia"/>
        </w:rPr>
        <w:t>。</w:t>
      </w:r>
    </w:p>
  </w:footnote>
  <w:footnote w:id="36">
    <w:p w14:paraId="6A6A95BE" w14:textId="77777777" w:rsidR="00DA1B98" w:rsidRDefault="00DA1B98" w:rsidP="00DA1B98">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292</w:t>
      </w:r>
      <w:r>
        <w:rPr>
          <w:rFonts w:hint="eastAsia"/>
        </w:rPr>
        <w:t>。</w:t>
      </w:r>
    </w:p>
  </w:footnote>
  <w:footnote w:id="37">
    <w:p w14:paraId="459ED143" w14:textId="77777777" w:rsidR="00DA1B98" w:rsidRDefault="00DA1B98" w:rsidP="00DA1B98">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279-280</w:t>
      </w:r>
      <w:r>
        <w:rPr>
          <w:rFonts w:hint="eastAsia"/>
        </w:rPr>
        <w:t>。</w:t>
      </w:r>
    </w:p>
  </w:footnote>
  <w:footnote w:id="38">
    <w:p w14:paraId="1CAB7C65" w14:textId="388BAD21" w:rsidR="00CF12F9" w:rsidRDefault="00CF12F9" w:rsidP="00CF12F9">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102</w:t>
      </w:r>
      <w:r>
        <w:rPr>
          <w:rFonts w:hint="eastAsia"/>
        </w:rPr>
        <w:t>。</w:t>
      </w:r>
    </w:p>
  </w:footnote>
  <w:footnote w:id="39">
    <w:p w14:paraId="10A93608" w14:textId="77777777" w:rsidR="00CF12F9" w:rsidRDefault="00CF12F9" w:rsidP="00CF12F9">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102</w:t>
      </w:r>
      <w:r>
        <w:rPr>
          <w:rFonts w:hint="eastAsia"/>
        </w:rPr>
        <w:t>。</w:t>
      </w:r>
    </w:p>
  </w:footnote>
  <w:footnote w:id="40">
    <w:p w14:paraId="34F6F038" w14:textId="18E8E7A0" w:rsidR="00287C96" w:rsidRDefault="00287C96" w:rsidP="00287C96">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154</w:t>
      </w:r>
      <w:r>
        <w:rPr>
          <w:rFonts w:hint="eastAsia"/>
        </w:rPr>
        <w:t>。</w:t>
      </w:r>
    </w:p>
  </w:footnote>
  <w:footnote w:id="41">
    <w:p w14:paraId="2693DB37" w14:textId="56F3CF7B" w:rsidR="00286CA3" w:rsidRDefault="00286CA3" w:rsidP="00286CA3">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104</w:t>
      </w:r>
      <w:r>
        <w:rPr>
          <w:rFonts w:hint="eastAsia"/>
        </w:rPr>
        <w:t>。</w:t>
      </w:r>
    </w:p>
  </w:footnote>
  <w:footnote w:id="42">
    <w:p w14:paraId="69F2DC68" w14:textId="41471D56" w:rsidR="00286CA3" w:rsidRDefault="00286CA3" w:rsidP="00286CA3">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二</w:t>
      </w:r>
      <w:r>
        <w:rPr>
          <w:rFonts w:hint="eastAsia"/>
        </w:rPr>
        <w:t>)</w:t>
      </w:r>
      <w:r>
        <w:rPr>
          <w:rFonts w:hint="eastAsia"/>
        </w:rPr>
        <w:t>，頁</w:t>
      </w:r>
      <w:r>
        <w:rPr>
          <w:rFonts w:hint="eastAsia"/>
        </w:rPr>
        <w:t>295</w:t>
      </w:r>
      <w:r>
        <w:rPr>
          <w:rFonts w:hint="eastAsia"/>
        </w:rPr>
        <w:t>。</w:t>
      </w:r>
    </w:p>
  </w:footnote>
  <w:footnote w:id="43">
    <w:p w14:paraId="5F655383" w14:textId="77777777" w:rsidR="00BC6CA0" w:rsidRDefault="00BC6CA0" w:rsidP="00BC6CA0">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二</w:t>
      </w:r>
      <w:r>
        <w:rPr>
          <w:rFonts w:hint="eastAsia"/>
        </w:rPr>
        <w:t>)</w:t>
      </w:r>
      <w:r>
        <w:rPr>
          <w:rFonts w:hint="eastAsia"/>
        </w:rPr>
        <w:t>，頁</w:t>
      </w:r>
      <w:r>
        <w:rPr>
          <w:rFonts w:hint="eastAsia"/>
        </w:rPr>
        <w:t>268</w:t>
      </w:r>
      <w:r>
        <w:rPr>
          <w:rFonts w:hint="eastAsia"/>
        </w:rPr>
        <w:t>。</w:t>
      </w:r>
    </w:p>
  </w:footnote>
  <w:footnote w:id="44">
    <w:p w14:paraId="1DEE70F9" w14:textId="77777777" w:rsidR="00645843" w:rsidRDefault="00645843" w:rsidP="00645843">
      <w:pPr>
        <w:pStyle w:val="afc"/>
        <w:ind w:left="330" w:hanging="330"/>
      </w:pPr>
      <w:r>
        <w:rPr>
          <w:rStyle w:val="afe"/>
        </w:rPr>
        <w:footnoteRef/>
      </w:r>
      <w:r>
        <w:t xml:space="preserve"> </w:t>
      </w:r>
      <w:r>
        <w:tab/>
      </w:r>
      <w:r>
        <w:rPr>
          <w:rFonts w:hint="eastAsia"/>
        </w:rPr>
        <w:t>參見高院</w:t>
      </w:r>
      <w:r>
        <w:rPr>
          <w:rFonts w:hint="eastAsia"/>
        </w:rPr>
        <w:t>92</w:t>
      </w:r>
      <w:r>
        <w:rPr>
          <w:rFonts w:hint="eastAsia"/>
        </w:rPr>
        <w:t>年度上重更</w:t>
      </w:r>
      <w:r>
        <w:rPr>
          <w:rFonts w:hint="eastAsia"/>
        </w:rPr>
        <w:t>(</w:t>
      </w:r>
      <w:r>
        <w:rPr>
          <w:rFonts w:hint="eastAsia"/>
        </w:rPr>
        <w:t>一</w:t>
      </w:r>
      <w:r>
        <w:rPr>
          <w:rFonts w:hint="eastAsia"/>
        </w:rPr>
        <w:t>)</w:t>
      </w:r>
      <w:r>
        <w:rPr>
          <w:rFonts w:hint="eastAsia"/>
        </w:rPr>
        <w:t>字第</w:t>
      </w:r>
      <w:r>
        <w:rPr>
          <w:rFonts w:hint="eastAsia"/>
        </w:rPr>
        <w:t>29</w:t>
      </w:r>
      <w:r>
        <w:rPr>
          <w:rFonts w:hint="eastAsia"/>
        </w:rPr>
        <w:t>號刑事卷宗，頁</w:t>
      </w:r>
      <w:r>
        <w:rPr>
          <w:rFonts w:hint="eastAsia"/>
        </w:rPr>
        <w:t>54</w:t>
      </w:r>
      <w:r>
        <w:rPr>
          <w:rFonts w:hint="eastAsia"/>
        </w:rPr>
        <w:t>。</w:t>
      </w:r>
    </w:p>
  </w:footnote>
  <w:footnote w:id="45">
    <w:p w14:paraId="13F8F582" w14:textId="77777777" w:rsidR="00645843" w:rsidRDefault="00645843" w:rsidP="00645843">
      <w:pPr>
        <w:pStyle w:val="afc"/>
        <w:ind w:left="330" w:hanging="330"/>
      </w:pPr>
      <w:r>
        <w:rPr>
          <w:rStyle w:val="afe"/>
        </w:rPr>
        <w:footnoteRef/>
      </w:r>
      <w:r>
        <w:t xml:space="preserve"> </w:t>
      </w:r>
      <w:r>
        <w:tab/>
      </w:r>
      <w:r>
        <w:rPr>
          <w:rFonts w:hint="eastAsia"/>
        </w:rPr>
        <w:t>參見高院</w:t>
      </w:r>
      <w:r>
        <w:rPr>
          <w:rFonts w:hint="eastAsia"/>
        </w:rPr>
        <w:t>93</w:t>
      </w:r>
      <w:r>
        <w:rPr>
          <w:rFonts w:hint="eastAsia"/>
        </w:rPr>
        <w:t>年度上重更</w:t>
      </w:r>
      <w:r>
        <w:rPr>
          <w:rFonts w:hint="eastAsia"/>
        </w:rPr>
        <w:t>(</w:t>
      </w:r>
      <w:r>
        <w:rPr>
          <w:rFonts w:hint="eastAsia"/>
        </w:rPr>
        <w:t>二</w:t>
      </w:r>
      <w:r>
        <w:rPr>
          <w:rFonts w:hint="eastAsia"/>
        </w:rPr>
        <w:t>)</w:t>
      </w:r>
      <w:r>
        <w:rPr>
          <w:rFonts w:hint="eastAsia"/>
        </w:rPr>
        <w:t>字第</w:t>
      </w:r>
      <w:r>
        <w:rPr>
          <w:rFonts w:hint="eastAsia"/>
        </w:rPr>
        <w:t>32</w:t>
      </w:r>
      <w:r>
        <w:rPr>
          <w:rFonts w:hint="eastAsia"/>
        </w:rPr>
        <w:t>號刑事卷宗</w:t>
      </w:r>
      <w:r>
        <w:rPr>
          <w:rFonts w:hint="eastAsia"/>
        </w:rPr>
        <w:t>(</w:t>
      </w:r>
      <w:r>
        <w:rPr>
          <w:rFonts w:hint="eastAsia"/>
        </w:rPr>
        <w:t>三</w:t>
      </w:r>
      <w:r>
        <w:rPr>
          <w:rFonts w:hint="eastAsia"/>
        </w:rPr>
        <w:t>)</w:t>
      </w:r>
      <w:r>
        <w:rPr>
          <w:rFonts w:hint="eastAsia"/>
        </w:rPr>
        <w:t>，頁</w:t>
      </w:r>
      <w:r>
        <w:rPr>
          <w:rFonts w:hint="eastAsia"/>
        </w:rPr>
        <w:t>97</w:t>
      </w:r>
      <w:r>
        <w:rPr>
          <w:rFonts w:hint="eastAsia"/>
        </w:rPr>
        <w:t>。</w:t>
      </w:r>
    </w:p>
  </w:footnote>
  <w:footnote w:id="46">
    <w:p w14:paraId="47DF77C1" w14:textId="77777777" w:rsidR="00645843" w:rsidRDefault="00645843" w:rsidP="00645843">
      <w:pPr>
        <w:pStyle w:val="afc"/>
        <w:ind w:left="330" w:hanging="330"/>
      </w:pPr>
      <w:r>
        <w:rPr>
          <w:rStyle w:val="afe"/>
        </w:rPr>
        <w:footnoteRef/>
      </w:r>
      <w:r>
        <w:t xml:space="preserve"> </w:t>
      </w:r>
      <w:r>
        <w:tab/>
      </w:r>
      <w:r>
        <w:rPr>
          <w:rFonts w:hint="eastAsia"/>
        </w:rPr>
        <w:t>參見高院</w:t>
      </w:r>
      <w:r>
        <w:rPr>
          <w:rFonts w:hint="eastAsia"/>
        </w:rPr>
        <w:t>94</w:t>
      </w:r>
      <w:r>
        <w:rPr>
          <w:rFonts w:hint="eastAsia"/>
        </w:rPr>
        <w:t>年度上重上更</w:t>
      </w:r>
      <w:r>
        <w:rPr>
          <w:rFonts w:hint="eastAsia"/>
        </w:rPr>
        <w:t>(</w:t>
      </w:r>
      <w:r>
        <w:rPr>
          <w:rFonts w:hint="eastAsia"/>
        </w:rPr>
        <w:t>三</w:t>
      </w:r>
      <w:r>
        <w:rPr>
          <w:rFonts w:hint="eastAsia"/>
        </w:rPr>
        <w:t>)</w:t>
      </w:r>
      <w:r>
        <w:rPr>
          <w:rFonts w:hint="eastAsia"/>
        </w:rPr>
        <w:t>字第</w:t>
      </w:r>
      <w:r>
        <w:rPr>
          <w:rFonts w:hint="eastAsia"/>
        </w:rPr>
        <w:t>167</w:t>
      </w:r>
      <w:r>
        <w:rPr>
          <w:rFonts w:hint="eastAsia"/>
        </w:rPr>
        <w:t>號刑事卷宗，頁</w:t>
      </w:r>
      <w:r>
        <w:rPr>
          <w:rFonts w:hint="eastAsia"/>
        </w:rPr>
        <w:t>136-138</w:t>
      </w:r>
      <w:r>
        <w:rPr>
          <w:rFonts w:hint="eastAsia"/>
        </w:rPr>
        <w:t>。</w:t>
      </w:r>
    </w:p>
  </w:footnote>
  <w:footnote w:id="47">
    <w:p w14:paraId="0457EE0A" w14:textId="3F67C6CE" w:rsidR="00132CC8" w:rsidRDefault="00132CC8" w:rsidP="00132CC8">
      <w:pPr>
        <w:pStyle w:val="afc"/>
        <w:ind w:left="330" w:hanging="330"/>
      </w:pPr>
      <w:r>
        <w:rPr>
          <w:rStyle w:val="afe"/>
        </w:rPr>
        <w:footnoteRef/>
      </w:r>
      <w:r>
        <w:t xml:space="preserve"> </w:t>
      </w:r>
      <w:r>
        <w:tab/>
      </w:r>
      <w:r>
        <w:rPr>
          <w:rFonts w:hint="eastAsia"/>
        </w:rPr>
        <w:t>參見高院</w:t>
      </w:r>
      <w:r>
        <w:rPr>
          <w:rFonts w:hint="eastAsia"/>
        </w:rPr>
        <w:t>92</w:t>
      </w:r>
      <w:r>
        <w:rPr>
          <w:rFonts w:hint="eastAsia"/>
        </w:rPr>
        <w:t>年度上重更</w:t>
      </w:r>
      <w:r>
        <w:rPr>
          <w:rFonts w:hint="eastAsia"/>
        </w:rPr>
        <w:t>(</w:t>
      </w:r>
      <w:r>
        <w:rPr>
          <w:rFonts w:hint="eastAsia"/>
        </w:rPr>
        <w:t>一</w:t>
      </w:r>
      <w:r>
        <w:rPr>
          <w:rFonts w:hint="eastAsia"/>
        </w:rPr>
        <w:t>)</w:t>
      </w:r>
      <w:r>
        <w:rPr>
          <w:rFonts w:hint="eastAsia"/>
        </w:rPr>
        <w:t>字第</w:t>
      </w:r>
      <w:r>
        <w:rPr>
          <w:rFonts w:hint="eastAsia"/>
        </w:rPr>
        <w:t>29</w:t>
      </w:r>
      <w:r>
        <w:rPr>
          <w:rFonts w:hint="eastAsia"/>
        </w:rPr>
        <w:t>號刑事卷宗，頁</w:t>
      </w:r>
      <w:r>
        <w:rPr>
          <w:rFonts w:hint="eastAsia"/>
        </w:rPr>
        <w:t>82</w:t>
      </w:r>
      <w:r>
        <w:rPr>
          <w:rFonts w:hint="eastAsia"/>
        </w:rPr>
        <w:t>。</w:t>
      </w:r>
    </w:p>
  </w:footnote>
  <w:footnote w:id="48">
    <w:p w14:paraId="15A81C0B" w14:textId="688D9C40" w:rsidR="00132CC8" w:rsidRDefault="00132CC8">
      <w:pPr>
        <w:pStyle w:val="afc"/>
        <w:ind w:left="330" w:hanging="330"/>
      </w:pPr>
      <w:r>
        <w:rPr>
          <w:rStyle w:val="afe"/>
        </w:rPr>
        <w:footnoteRef/>
      </w:r>
      <w:r>
        <w:t xml:space="preserve"> </w:t>
      </w:r>
      <w:r>
        <w:tab/>
      </w:r>
      <w:r>
        <w:rPr>
          <w:rFonts w:hint="eastAsia"/>
        </w:rPr>
        <w:t>參見</w:t>
      </w:r>
      <w:r w:rsidRPr="00132CC8">
        <w:rPr>
          <w:rFonts w:hint="eastAsia"/>
        </w:rPr>
        <w:t>高院</w:t>
      </w:r>
      <w:r w:rsidRPr="00132CC8">
        <w:rPr>
          <w:rFonts w:hint="eastAsia"/>
        </w:rPr>
        <w:t>92</w:t>
      </w:r>
      <w:r w:rsidRPr="00132CC8">
        <w:rPr>
          <w:rFonts w:hint="eastAsia"/>
        </w:rPr>
        <w:t>年度上重更</w:t>
      </w:r>
      <w:r w:rsidRPr="00132CC8">
        <w:rPr>
          <w:rFonts w:hint="eastAsia"/>
        </w:rPr>
        <w:t>(</w:t>
      </w:r>
      <w:r>
        <w:rPr>
          <w:rFonts w:hint="eastAsia"/>
        </w:rPr>
        <w:t>三</w:t>
      </w:r>
      <w:r w:rsidRPr="00132CC8">
        <w:rPr>
          <w:rFonts w:hint="eastAsia"/>
        </w:rPr>
        <w:t>)</w:t>
      </w:r>
      <w:r w:rsidRPr="00132CC8">
        <w:rPr>
          <w:rFonts w:hint="eastAsia"/>
        </w:rPr>
        <w:t>字第</w:t>
      </w:r>
      <w:r>
        <w:rPr>
          <w:rFonts w:hint="eastAsia"/>
        </w:rPr>
        <w:t>167</w:t>
      </w:r>
      <w:r w:rsidRPr="00132CC8">
        <w:rPr>
          <w:rFonts w:hint="eastAsia"/>
        </w:rPr>
        <w:t>號刑事卷宗，頁</w:t>
      </w:r>
      <w:r w:rsidR="00326F26">
        <w:rPr>
          <w:rFonts w:hint="eastAsia"/>
        </w:rPr>
        <w:t>137</w:t>
      </w:r>
      <w:r w:rsidRPr="00132CC8">
        <w:rPr>
          <w:rFonts w:hint="eastAsia"/>
        </w:rPr>
        <w:t>。</w:t>
      </w:r>
    </w:p>
  </w:footnote>
  <w:footnote w:id="49">
    <w:p w14:paraId="4AF76196" w14:textId="17463FC8" w:rsidR="00326F26" w:rsidRDefault="00326F26" w:rsidP="00326F26">
      <w:pPr>
        <w:pStyle w:val="afc"/>
        <w:ind w:left="330" w:hanging="330"/>
      </w:pPr>
      <w:r>
        <w:rPr>
          <w:rStyle w:val="afe"/>
        </w:rPr>
        <w:footnoteRef/>
      </w:r>
      <w:r>
        <w:t xml:space="preserve"> </w:t>
      </w:r>
      <w:r>
        <w:tab/>
      </w:r>
      <w:r>
        <w:rPr>
          <w:rFonts w:hint="eastAsia"/>
        </w:rPr>
        <w:t>參見高院</w:t>
      </w:r>
      <w:r>
        <w:rPr>
          <w:rFonts w:hint="eastAsia"/>
        </w:rPr>
        <w:t>92</w:t>
      </w:r>
      <w:r>
        <w:rPr>
          <w:rFonts w:hint="eastAsia"/>
        </w:rPr>
        <w:t>年度上重更</w:t>
      </w:r>
      <w:r>
        <w:rPr>
          <w:rFonts w:hint="eastAsia"/>
        </w:rPr>
        <w:t>(</w:t>
      </w:r>
      <w:r>
        <w:rPr>
          <w:rFonts w:hint="eastAsia"/>
        </w:rPr>
        <w:t>一</w:t>
      </w:r>
      <w:r>
        <w:rPr>
          <w:rFonts w:hint="eastAsia"/>
        </w:rPr>
        <w:t>)</w:t>
      </w:r>
      <w:r>
        <w:rPr>
          <w:rFonts w:hint="eastAsia"/>
        </w:rPr>
        <w:t>字第</w:t>
      </w:r>
      <w:r>
        <w:rPr>
          <w:rFonts w:hint="eastAsia"/>
        </w:rPr>
        <w:t>29</w:t>
      </w:r>
      <w:r>
        <w:rPr>
          <w:rFonts w:hint="eastAsia"/>
        </w:rPr>
        <w:t>號刑事卷宗，頁</w:t>
      </w:r>
      <w:r>
        <w:rPr>
          <w:rFonts w:hint="eastAsia"/>
        </w:rPr>
        <w:t>83-84</w:t>
      </w:r>
      <w:r>
        <w:rPr>
          <w:rFonts w:hint="eastAsia"/>
        </w:rPr>
        <w:t>。</w:t>
      </w:r>
    </w:p>
  </w:footnote>
  <w:footnote w:id="50">
    <w:p w14:paraId="0BDBFAFB" w14:textId="4AF854E1" w:rsidR="00495444" w:rsidRDefault="00495444">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sidR="005F309F">
        <w:rPr>
          <w:rFonts w:hint="eastAsia"/>
        </w:rPr>
        <w:t>，頁</w:t>
      </w:r>
      <w:r w:rsidR="005F309F">
        <w:rPr>
          <w:rFonts w:hint="eastAsia"/>
        </w:rPr>
        <w:t>35</w:t>
      </w:r>
      <w:r>
        <w:rPr>
          <w:rFonts w:hint="eastAsia"/>
        </w:rPr>
        <w:t>。</w:t>
      </w:r>
    </w:p>
  </w:footnote>
  <w:footnote w:id="51">
    <w:p w14:paraId="0D7263C3" w14:textId="0EA48789" w:rsidR="00495444" w:rsidRDefault="00495444" w:rsidP="00495444">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sidR="005F309F">
        <w:rPr>
          <w:rFonts w:hint="eastAsia"/>
        </w:rPr>
        <w:t>，頁</w:t>
      </w:r>
      <w:r w:rsidR="005F309F">
        <w:rPr>
          <w:rFonts w:hint="eastAsia"/>
        </w:rPr>
        <w:t>37</w:t>
      </w:r>
      <w:r>
        <w:rPr>
          <w:rFonts w:hint="eastAsia"/>
        </w:rPr>
        <w:t>。</w:t>
      </w:r>
    </w:p>
  </w:footnote>
  <w:footnote w:id="52">
    <w:p w14:paraId="01887CBB" w14:textId="0763BAE5" w:rsidR="00D40698" w:rsidRDefault="00D40698">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sidR="002F5026">
        <w:rPr>
          <w:rFonts w:hint="eastAsia"/>
        </w:rPr>
        <w:t>，頁</w:t>
      </w:r>
      <w:r w:rsidR="002F5026">
        <w:rPr>
          <w:rFonts w:hint="eastAsia"/>
        </w:rPr>
        <w:t>2</w:t>
      </w:r>
      <w:r w:rsidRPr="00D40698">
        <w:rPr>
          <w:rFonts w:hint="eastAsia"/>
        </w:rPr>
        <w:t>。</w:t>
      </w:r>
    </w:p>
  </w:footnote>
  <w:footnote w:id="53">
    <w:p w14:paraId="437A73B7" w14:textId="3638FE58" w:rsidR="008A3B12" w:rsidRDefault="008A3B12" w:rsidP="008A3B12">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三</w:t>
      </w:r>
      <w:r w:rsidRPr="009D7B8E">
        <w:rPr>
          <w:rFonts w:hint="eastAsia"/>
        </w:rPr>
        <w:t>)</w:t>
      </w:r>
      <w:r>
        <w:rPr>
          <w:rFonts w:hint="eastAsia"/>
        </w:rPr>
        <w:t>，頁</w:t>
      </w:r>
      <w:r>
        <w:rPr>
          <w:rFonts w:hint="eastAsia"/>
        </w:rPr>
        <w:t>60</w:t>
      </w:r>
      <w:r w:rsidRPr="009D7B8E">
        <w:rPr>
          <w:rFonts w:hint="eastAsia"/>
        </w:rPr>
        <w:t>。</w:t>
      </w:r>
    </w:p>
  </w:footnote>
  <w:footnote w:id="54">
    <w:p w14:paraId="32244A88" w14:textId="51E90937" w:rsidR="009D7B8E" w:rsidRDefault="009D7B8E">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sidRPr="009D7B8E">
        <w:rPr>
          <w:rFonts w:hint="eastAsia"/>
        </w:rPr>
        <w:t>二</w:t>
      </w:r>
      <w:r w:rsidRPr="009D7B8E">
        <w:rPr>
          <w:rFonts w:hint="eastAsia"/>
        </w:rPr>
        <w:t>)</w:t>
      </w:r>
      <w:r w:rsidR="002F5026" w:rsidRPr="002F5026">
        <w:rPr>
          <w:rFonts w:hint="eastAsia"/>
        </w:rPr>
        <w:t>，頁</w:t>
      </w:r>
      <w:r w:rsidR="002F5026" w:rsidRPr="002F5026">
        <w:rPr>
          <w:rFonts w:hint="eastAsia"/>
        </w:rPr>
        <w:t>317</w:t>
      </w:r>
      <w:r w:rsidRPr="009D7B8E">
        <w:rPr>
          <w:rFonts w:hint="eastAsia"/>
        </w:rPr>
        <w:t>。</w:t>
      </w:r>
    </w:p>
  </w:footnote>
  <w:footnote w:id="55">
    <w:p w14:paraId="0C6068E1" w14:textId="39541BD0" w:rsidR="009D7B8E" w:rsidRDefault="009D7B8E">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四</w:t>
      </w:r>
      <w:r w:rsidRPr="009D7B8E">
        <w:rPr>
          <w:rFonts w:hint="eastAsia"/>
        </w:rPr>
        <w:t>)</w:t>
      </w:r>
      <w:r w:rsidR="002F5026">
        <w:rPr>
          <w:rFonts w:hint="eastAsia"/>
        </w:rPr>
        <w:t>，頁</w:t>
      </w:r>
      <w:r w:rsidR="002F5026">
        <w:rPr>
          <w:rFonts w:hint="eastAsia"/>
        </w:rPr>
        <w:t>140</w:t>
      </w:r>
      <w:r w:rsidRPr="009D7B8E">
        <w:rPr>
          <w:rFonts w:hint="eastAsia"/>
        </w:rPr>
        <w:t>。</w:t>
      </w:r>
    </w:p>
  </w:footnote>
  <w:footnote w:id="56">
    <w:p w14:paraId="09203771" w14:textId="63B29A7B" w:rsidR="00D9033D" w:rsidRDefault="00D9033D">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98</w:t>
      </w:r>
      <w:r>
        <w:rPr>
          <w:rFonts w:hint="eastAsia"/>
        </w:rPr>
        <w:t>。</w:t>
      </w:r>
    </w:p>
  </w:footnote>
  <w:footnote w:id="57">
    <w:p w14:paraId="06BA3B67" w14:textId="2417ECF9" w:rsidR="00D9033D" w:rsidRDefault="00D9033D">
      <w:pPr>
        <w:pStyle w:val="afc"/>
        <w:ind w:left="330" w:hanging="330"/>
      </w:pPr>
      <w:r>
        <w:rPr>
          <w:rStyle w:val="afe"/>
        </w:rPr>
        <w:footnoteRef/>
      </w:r>
      <w:r>
        <w:t xml:space="preserve"> </w:t>
      </w:r>
      <w:r>
        <w:tab/>
      </w:r>
      <w:r>
        <w:rPr>
          <w:rFonts w:hint="eastAsia"/>
        </w:rPr>
        <w:t>參見高院</w:t>
      </w:r>
      <w:r>
        <w:rPr>
          <w:rFonts w:hint="eastAsia"/>
        </w:rPr>
        <w:t>90</w:t>
      </w:r>
      <w:r>
        <w:rPr>
          <w:rFonts w:hint="eastAsia"/>
        </w:rPr>
        <w:t>年上重訴字第</w:t>
      </w:r>
      <w:r>
        <w:rPr>
          <w:rFonts w:hint="eastAsia"/>
        </w:rPr>
        <w:t>31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103</w:t>
      </w:r>
      <w:r>
        <w:rPr>
          <w:rFonts w:hint="eastAsia"/>
        </w:rPr>
        <w:t>。</w:t>
      </w:r>
    </w:p>
  </w:footnote>
  <w:footnote w:id="58">
    <w:p w14:paraId="36946ACC" w14:textId="621F2FE6" w:rsidR="00761185" w:rsidRDefault="00761185">
      <w:pPr>
        <w:pStyle w:val="afc"/>
        <w:ind w:left="330" w:hanging="330"/>
      </w:pPr>
      <w:r>
        <w:rPr>
          <w:rStyle w:val="afe"/>
        </w:rPr>
        <w:footnoteRef/>
      </w:r>
      <w:r>
        <w:t xml:space="preserve"> </w:t>
      </w:r>
      <w:r>
        <w:tab/>
      </w:r>
      <w:r w:rsidRPr="00761185">
        <w:rPr>
          <w:rFonts w:hint="eastAsia"/>
        </w:rPr>
        <w:t>參見高院</w:t>
      </w:r>
      <w:r w:rsidRPr="00761185">
        <w:rPr>
          <w:rFonts w:hint="eastAsia"/>
        </w:rPr>
        <w:t>90</w:t>
      </w:r>
      <w:r w:rsidRPr="00761185">
        <w:rPr>
          <w:rFonts w:hint="eastAsia"/>
        </w:rPr>
        <w:t>年上重訴字第</w:t>
      </w:r>
      <w:r w:rsidRPr="00761185">
        <w:rPr>
          <w:rFonts w:hint="eastAsia"/>
        </w:rPr>
        <w:t>31</w:t>
      </w:r>
      <w:r w:rsidRPr="00761185">
        <w:rPr>
          <w:rFonts w:hint="eastAsia"/>
        </w:rPr>
        <w:t>號刑事卷宗</w:t>
      </w:r>
      <w:r w:rsidRPr="00761185">
        <w:rPr>
          <w:rFonts w:hint="eastAsia"/>
        </w:rPr>
        <w:t>(</w:t>
      </w:r>
      <w:r>
        <w:rPr>
          <w:rFonts w:hint="eastAsia"/>
        </w:rPr>
        <w:t>二</w:t>
      </w:r>
      <w:r w:rsidRPr="00761185">
        <w:rPr>
          <w:rFonts w:hint="eastAsia"/>
        </w:rPr>
        <w:t>)</w:t>
      </w:r>
      <w:r w:rsidRPr="00761185">
        <w:rPr>
          <w:rFonts w:hint="eastAsia"/>
        </w:rPr>
        <w:t>，頁</w:t>
      </w:r>
      <w:r>
        <w:rPr>
          <w:rFonts w:hint="eastAsia"/>
        </w:rPr>
        <w:t>98</w:t>
      </w:r>
      <w:r w:rsidRPr="00761185">
        <w:rPr>
          <w:rFonts w:hint="eastAsia"/>
        </w:rPr>
        <w:t>。</w:t>
      </w:r>
    </w:p>
  </w:footnote>
  <w:footnote w:id="59">
    <w:p w14:paraId="02608AE8" w14:textId="7DAA2DDD" w:rsidR="00761185" w:rsidRDefault="00761185">
      <w:pPr>
        <w:pStyle w:val="afc"/>
        <w:ind w:left="330" w:hanging="330"/>
      </w:pPr>
      <w:r>
        <w:rPr>
          <w:rStyle w:val="afe"/>
        </w:rPr>
        <w:footnoteRef/>
      </w:r>
      <w:r>
        <w:t xml:space="preserve"> </w:t>
      </w:r>
      <w:r>
        <w:tab/>
      </w:r>
      <w:r w:rsidRPr="00761185">
        <w:rPr>
          <w:rFonts w:hint="eastAsia"/>
        </w:rPr>
        <w:t>參見高院</w:t>
      </w:r>
      <w:r w:rsidRPr="00761185">
        <w:rPr>
          <w:rFonts w:hint="eastAsia"/>
        </w:rPr>
        <w:t>90</w:t>
      </w:r>
      <w:r w:rsidRPr="00761185">
        <w:rPr>
          <w:rFonts w:hint="eastAsia"/>
        </w:rPr>
        <w:t>年上重訴字第</w:t>
      </w:r>
      <w:r w:rsidRPr="00761185">
        <w:rPr>
          <w:rFonts w:hint="eastAsia"/>
        </w:rPr>
        <w:t>31</w:t>
      </w:r>
      <w:r w:rsidRPr="00761185">
        <w:rPr>
          <w:rFonts w:hint="eastAsia"/>
        </w:rPr>
        <w:t>號刑事卷宗</w:t>
      </w:r>
      <w:r w:rsidRPr="00761185">
        <w:rPr>
          <w:rFonts w:hint="eastAsia"/>
        </w:rPr>
        <w:t>(</w:t>
      </w:r>
      <w:r>
        <w:rPr>
          <w:rFonts w:hint="eastAsia"/>
        </w:rPr>
        <w:t>二</w:t>
      </w:r>
      <w:r w:rsidRPr="00761185">
        <w:rPr>
          <w:rFonts w:hint="eastAsia"/>
        </w:rPr>
        <w:t>)</w:t>
      </w:r>
      <w:r w:rsidRPr="00761185">
        <w:rPr>
          <w:rFonts w:hint="eastAsia"/>
        </w:rPr>
        <w:t>，頁</w:t>
      </w:r>
      <w:r>
        <w:rPr>
          <w:rFonts w:hint="eastAsia"/>
        </w:rPr>
        <w:t>182</w:t>
      </w:r>
      <w:r w:rsidRPr="00761185">
        <w:rPr>
          <w:rFonts w:hint="eastAsia"/>
        </w:rPr>
        <w:t>。</w:t>
      </w:r>
    </w:p>
  </w:footnote>
  <w:footnote w:id="60">
    <w:p w14:paraId="2789AA5D" w14:textId="36774178" w:rsidR="0076791B" w:rsidRDefault="0076791B" w:rsidP="0076791B">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三</w:t>
      </w:r>
      <w:r w:rsidRPr="009D7B8E">
        <w:rPr>
          <w:rFonts w:hint="eastAsia"/>
        </w:rPr>
        <w:t>)</w:t>
      </w:r>
      <w:r w:rsidR="00EC219C">
        <w:rPr>
          <w:rFonts w:hint="eastAsia"/>
        </w:rPr>
        <w:t>，頁</w:t>
      </w:r>
      <w:r w:rsidR="00EC219C">
        <w:rPr>
          <w:rFonts w:hint="eastAsia"/>
        </w:rPr>
        <w:t>29</w:t>
      </w:r>
      <w:r w:rsidRPr="009D7B8E">
        <w:rPr>
          <w:rFonts w:hint="eastAsia"/>
        </w:rPr>
        <w:t>。</w:t>
      </w:r>
    </w:p>
  </w:footnote>
  <w:footnote w:id="61">
    <w:p w14:paraId="4C98601D" w14:textId="6E633D32" w:rsidR="00C15AB6" w:rsidRDefault="00C15AB6" w:rsidP="00C15AB6">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sidRPr="009D7B8E">
        <w:rPr>
          <w:rFonts w:hint="eastAsia"/>
        </w:rPr>
        <w:t>二</w:t>
      </w:r>
      <w:r w:rsidRPr="009D7B8E">
        <w:rPr>
          <w:rFonts w:hint="eastAsia"/>
        </w:rPr>
        <w:t>)</w:t>
      </w:r>
      <w:r w:rsidR="00EC219C">
        <w:rPr>
          <w:rFonts w:hint="eastAsia"/>
        </w:rPr>
        <w:t>，頁</w:t>
      </w:r>
      <w:r w:rsidR="00EC219C">
        <w:rPr>
          <w:rFonts w:hint="eastAsia"/>
        </w:rPr>
        <w:t>317</w:t>
      </w:r>
      <w:r w:rsidRPr="009D7B8E">
        <w:rPr>
          <w:rFonts w:hint="eastAsia"/>
        </w:rPr>
        <w:t>。</w:t>
      </w:r>
    </w:p>
  </w:footnote>
  <w:footnote w:id="62">
    <w:p w14:paraId="46469E81" w14:textId="7D7E44A5" w:rsidR="00C972EC" w:rsidRDefault="00C972EC" w:rsidP="00C972EC">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四</w:t>
      </w:r>
      <w:r w:rsidRPr="009D7B8E">
        <w:rPr>
          <w:rFonts w:hint="eastAsia"/>
        </w:rPr>
        <w:t>)</w:t>
      </w:r>
      <w:r w:rsidR="00EB2D7B">
        <w:rPr>
          <w:rFonts w:hint="eastAsia"/>
        </w:rPr>
        <w:t>，頁</w:t>
      </w:r>
      <w:r w:rsidR="00EB2D7B">
        <w:rPr>
          <w:rFonts w:hint="eastAsia"/>
        </w:rPr>
        <w:t>140</w:t>
      </w:r>
      <w:r w:rsidRPr="009D7B8E">
        <w:rPr>
          <w:rFonts w:hint="eastAsia"/>
        </w:rPr>
        <w:t>。</w:t>
      </w:r>
    </w:p>
  </w:footnote>
  <w:footnote w:id="63">
    <w:p w14:paraId="1C43273F" w14:textId="13CF4597" w:rsidR="00C972EC" w:rsidRDefault="00C972EC" w:rsidP="00C972EC">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100</w:t>
      </w:r>
      <w:r>
        <w:rPr>
          <w:rFonts w:hint="eastAsia"/>
        </w:rPr>
        <w:t>。</w:t>
      </w:r>
    </w:p>
  </w:footnote>
  <w:footnote w:id="64">
    <w:p w14:paraId="196CCFAD" w14:textId="139FF4F4" w:rsidR="00C972EC" w:rsidRDefault="00C972EC" w:rsidP="00C972EC">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109</w:t>
      </w:r>
      <w:r>
        <w:rPr>
          <w:rFonts w:hint="eastAsia"/>
        </w:rPr>
        <w:t>。</w:t>
      </w:r>
    </w:p>
  </w:footnote>
  <w:footnote w:id="65">
    <w:p w14:paraId="635BCF60" w14:textId="270F6E28" w:rsidR="00EB2D7B" w:rsidRDefault="00EB2D7B" w:rsidP="00EB2D7B">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316</w:t>
      </w:r>
      <w:r w:rsidRPr="00D40698">
        <w:rPr>
          <w:rFonts w:hint="eastAsia"/>
        </w:rPr>
        <w:t>。</w:t>
      </w:r>
    </w:p>
  </w:footnote>
  <w:footnote w:id="66">
    <w:p w14:paraId="1F2E05AF" w14:textId="6B0899CE" w:rsidR="000D0860" w:rsidRDefault="000D0860" w:rsidP="000D0860">
      <w:pPr>
        <w:pStyle w:val="afc"/>
        <w:ind w:left="330" w:hanging="330"/>
      </w:pPr>
      <w:r>
        <w:rPr>
          <w:rStyle w:val="afe"/>
        </w:rPr>
        <w:footnoteRef/>
      </w:r>
      <w:r>
        <w:t xml:space="preserve"> </w:t>
      </w:r>
      <w:r>
        <w:tab/>
      </w:r>
      <w:r>
        <w:rPr>
          <w:rFonts w:hint="eastAsia"/>
        </w:rPr>
        <w:t>參見士林地檢署</w:t>
      </w:r>
      <w:r>
        <w:rPr>
          <w:rFonts w:hint="eastAsia"/>
        </w:rPr>
        <w:t>89</w:t>
      </w:r>
      <w:r>
        <w:rPr>
          <w:rFonts w:hint="eastAsia"/>
        </w:rPr>
        <w:t>年度偵字第</w:t>
      </w:r>
      <w:r>
        <w:rPr>
          <w:rFonts w:hint="eastAsia"/>
        </w:rPr>
        <w:t>5323</w:t>
      </w:r>
      <w:r>
        <w:rPr>
          <w:rFonts w:hint="eastAsia"/>
        </w:rPr>
        <w:t>號偵查卷宗</w:t>
      </w:r>
      <w:r>
        <w:rPr>
          <w:rFonts w:hint="eastAsia"/>
        </w:rPr>
        <w:t>(</w:t>
      </w:r>
      <w:r>
        <w:rPr>
          <w:rFonts w:hint="eastAsia"/>
        </w:rPr>
        <w:t>一</w:t>
      </w:r>
      <w:r>
        <w:rPr>
          <w:rFonts w:hint="eastAsia"/>
        </w:rPr>
        <w:t>)</w:t>
      </w:r>
      <w:r w:rsidR="00EB2D7B">
        <w:rPr>
          <w:rFonts w:hint="eastAsia"/>
        </w:rPr>
        <w:t>，頁</w:t>
      </w:r>
      <w:r w:rsidR="00EB2D7B">
        <w:rPr>
          <w:rFonts w:hint="eastAsia"/>
        </w:rPr>
        <w:t>41</w:t>
      </w:r>
      <w:r>
        <w:rPr>
          <w:rFonts w:hint="eastAsia"/>
        </w:rPr>
        <w:t>。</w:t>
      </w:r>
    </w:p>
  </w:footnote>
  <w:footnote w:id="67">
    <w:p w14:paraId="4C232B27" w14:textId="0A660DFD" w:rsidR="00060B65" w:rsidRDefault="00060B65" w:rsidP="00060B65">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三</w:t>
      </w:r>
      <w:r w:rsidRPr="009D7B8E">
        <w:rPr>
          <w:rFonts w:hint="eastAsia"/>
        </w:rPr>
        <w:t>)</w:t>
      </w:r>
      <w:r>
        <w:rPr>
          <w:rFonts w:hint="eastAsia"/>
        </w:rPr>
        <w:t>，頁</w:t>
      </w:r>
      <w:r>
        <w:rPr>
          <w:rFonts w:hint="eastAsia"/>
        </w:rPr>
        <w:t>62</w:t>
      </w:r>
      <w:r w:rsidRPr="009D7B8E">
        <w:rPr>
          <w:rFonts w:hint="eastAsia"/>
        </w:rPr>
        <w:t>。</w:t>
      </w:r>
    </w:p>
  </w:footnote>
  <w:footnote w:id="68">
    <w:p w14:paraId="5294AE54" w14:textId="0C4C6CB4" w:rsidR="000D0860" w:rsidRDefault="000D0860" w:rsidP="000D0860">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sidR="00C5084A">
        <w:rPr>
          <w:rFonts w:hint="eastAsia"/>
        </w:rPr>
        <w:t>，頁</w:t>
      </w:r>
      <w:r w:rsidR="00C5084A">
        <w:rPr>
          <w:rFonts w:hint="eastAsia"/>
        </w:rPr>
        <w:t>324</w:t>
      </w:r>
      <w:r w:rsidRPr="00D40698">
        <w:rPr>
          <w:rFonts w:hint="eastAsia"/>
        </w:rPr>
        <w:t>。</w:t>
      </w:r>
    </w:p>
  </w:footnote>
  <w:footnote w:id="69">
    <w:p w14:paraId="32215A1B" w14:textId="050F32B5" w:rsidR="0095380D" w:rsidRDefault="0095380D" w:rsidP="0095380D">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二</w:t>
      </w:r>
      <w:r>
        <w:rPr>
          <w:rFonts w:hint="eastAsia"/>
        </w:rPr>
        <w:t>)</w:t>
      </w:r>
      <w:r>
        <w:rPr>
          <w:rFonts w:hint="eastAsia"/>
        </w:rPr>
        <w:t>，頁</w:t>
      </w:r>
      <w:r>
        <w:rPr>
          <w:rFonts w:hint="eastAsia"/>
        </w:rPr>
        <w:t>269</w:t>
      </w:r>
      <w:r>
        <w:rPr>
          <w:rFonts w:hint="eastAsia"/>
        </w:rPr>
        <w:t>。</w:t>
      </w:r>
    </w:p>
  </w:footnote>
  <w:footnote w:id="70">
    <w:p w14:paraId="718E1538" w14:textId="7807C7D7" w:rsidR="0095380D" w:rsidRDefault="0095380D" w:rsidP="0095380D">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一</w:t>
      </w:r>
      <w:r w:rsidRPr="00D40698">
        <w:rPr>
          <w:rFonts w:hint="eastAsia"/>
        </w:rPr>
        <w:t>)</w:t>
      </w:r>
      <w:r>
        <w:rPr>
          <w:rFonts w:hint="eastAsia"/>
        </w:rPr>
        <w:t>，頁</w:t>
      </w:r>
      <w:r>
        <w:rPr>
          <w:rFonts w:hint="eastAsia"/>
        </w:rPr>
        <w:t>41</w:t>
      </w:r>
      <w:r w:rsidRPr="00D40698">
        <w:rPr>
          <w:rFonts w:hint="eastAsia"/>
        </w:rPr>
        <w:t>。</w:t>
      </w:r>
    </w:p>
  </w:footnote>
  <w:footnote w:id="71">
    <w:p w14:paraId="79F6B46C" w14:textId="77777777" w:rsidR="00E15BFD" w:rsidRDefault="00E15BFD" w:rsidP="00E15BFD">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三</w:t>
      </w:r>
      <w:r w:rsidRPr="009D7B8E">
        <w:rPr>
          <w:rFonts w:hint="eastAsia"/>
        </w:rPr>
        <w:t>)</w:t>
      </w:r>
      <w:r>
        <w:rPr>
          <w:rFonts w:hint="eastAsia"/>
        </w:rPr>
        <w:t>，頁</w:t>
      </w:r>
      <w:r>
        <w:rPr>
          <w:rFonts w:hint="eastAsia"/>
        </w:rPr>
        <w:t>62</w:t>
      </w:r>
      <w:r w:rsidRPr="009D7B8E">
        <w:rPr>
          <w:rFonts w:hint="eastAsia"/>
        </w:rPr>
        <w:t>。</w:t>
      </w:r>
    </w:p>
  </w:footnote>
  <w:footnote w:id="72">
    <w:p w14:paraId="782ADE76" w14:textId="77777777" w:rsidR="00383D92" w:rsidRDefault="00383D92" w:rsidP="00383D92">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三</w:t>
      </w:r>
      <w:r w:rsidRPr="009D7B8E">
        <w:rPr>
          <w:rFonts w:hint="eastAsia"/>
        </w:rPr>
        <w:t>)</w:t>
      </w:r>
      <w:r>
        <w:rPr>
          <w:rFonts w:hint="eastAsia"/>
        </w:rPr>
        <w:t>，頁</w:t>
      </w:r>
      <w:r>
        <w:rPr>
          <w:rFonts w:hint="eastAsia"/>
        </w:rPr>
        <w:t>60</w:t>
      </w:r>
      <w:r w:rsidRPr="009D7B8E">
        <w:rPr>
          <w:rFonts w:hint="eastAsia"/>
        </w:rPr>
        <w:t>。</w:t>
      </w:r>
    </w:p>
  </w:footnote>
  <w:footnote w:id="73">
    <w:p w14:paraId="50F55CE1" w14:textId="3D4A7244" w:rsidR="002946F1" w:rsidRDefault="002946F1" w:rsidP="002946F1">
      <w:pPr>
        <w:pStyle w:val="afc"/>
        <w:ind w:left="330" w:hanging="330"/>
      </w:pPr>
      <w:r>
        <w:rPr>
          <w:rStyle w:val="afe"/>
        </w:rPr>
        <w:footnoteRef/>
      </w:r>
      <w:r>
        <w:t xml:space="preserve"> </w:t>
      </w:r>
      <w:r>
        <w:tab/>
      </w:r>
      <w:r w:rsidRPr="009D7B8E">
        <w:rPr>
          <w:rFonts w:hint="eastAsia"/>
        </w:rPr>
        <w:t>參見士林地檢署</w:t>
      </w:r>
      <w:r w:rsidRPr="009D7B8E">
        <w:rPr>
          <w:rFonts w:hint="eastAsia"/>
        </w:rPr>
        <w:t>89</w:t>
      </w:r>
      <w:r w:rsidRPr="009D7B8E">
        <w:rPr>
          <w:rFonts w:hint="eastAsia"/>
        </w:rPr>
        <w:t>年度偵字第</w:t>
      </w:r>
      <w:r w:rsidRPr="009D7B8E">
        <w:rPr>
          <w:rFonts w:hint="eastAsia"/>
        </w:rPr>
        <w:t>5323</w:t>
      </w:r>
      <w:r w:rsidRPr="009D7B8E">
        <w:rPr>
          <w:rFonts w:hint="eastAsia"/>
        </w:rPr>
        <w:t>號偵查卷宗</w:t>
      </w:r>
      <w:r w:rsidRPr="009D7B8E">
        <w:rPr>
          <w:rFonts w:hint="eastAsia"/>
        </w:rPr>
        <w:t>(</w:t>
      </w:r>
      <w:r>
        <w:rPr>
          <w:rFonts w:hint="eastAsia"/>
        </w:rPr>
        <w:t>三</w:t>
      </w:r>
      <w:r w:rsidRPr="009D7B8E">
        <w:rPr>
          <w:rFonts w:hint="eastAsia"/>
        </w:rPr>
        <w:t>)</w:t>
      </w:r>
      <w:r>
        <w:rPr>
          <w:rFonts w:hint="eastAsia"/>
        </w:rPr>
        <w:t>，頁</w:t>
      </w:r>
      <w:r>
        <w:rPr>
          <w:rFonts w:hint="eastAsia"/>
        </w:rPr>
        <w:t>23</w:t>
      </w:r>
      <w:r w:rsidRPr="009D7B8E">
        <w:rPr>
          <w:rFonts w:hint="eastAsia"/>
        </w:rPr>
        <w:t>。</w:t>
      </w:r>
    </w:p>
  </w:footnote>
  <w:footnote w:id="74">
    <w:p w14:paraId="78EBF404" w14:textId="6C739813" w:rsidR="00C422B6" w:rsidRDefault="00C422B6" w:rsidP="00C422B6">
      <w:pPr>
        <w:pStyle w:val="afc"/>
        <w:ind w:left="330" w:hanging="330"/>
      </w:pPr>
      <w:r>
        <w:rPr>
          <w:rStyle w:val="afe"/>
        </w:rPr>
        <w:footnoteRef/>
      </w:r>
      <w:r>
        <w:t xml:space="preserve"> </w:t>
      </w:r>
      <w:r>
        <w:tab/>
      </w:r>
      <w:r>
        <w:rPr>
          <w:rFonts w:hint="eastAsia"/>
        </w:rPr>
        <w:t>參見高院</w:t>
      </w:r>
      <w:r>
        <w:rPr>
          <w:rFonts w:hint="eastAsia"/>
        </w:rPr>
        <w:t>92</w:t>
      </w:r>
      <w:r>
        <w:rPr>
          <w:rFonts w:hint="eastAsia"/>
        </w:rPr>
        <w:t>年度上重更</w:t>
      </w:r>
      <w:r>
        <w:rPr>
          <w:rFonts w:hint="eastAsia"/>
        </w:rPr>
        <w:t>(</w:t>
      </w:r>
      <w:r>
        <w:rPr>
          <w:rFonts w:hint="eastAsia"/>
        </w:rPr>
        <w:t>一</w:t>
      </w:r>
      <w:r>
        <w:rPr>
          <w:rFonts w:hint="eastAsia"/>
        </w:rPr>
        <w:t>)</w:t>
      </w:r>
      <w:r>
        <w:rPr>
          <w:rFonts w:hint="eastAsia"/>
        </w:rPr>
        <w:t>字第</w:t>
      </w:r>
      <w:r>
        <w:rPr>
          <w:rFonts w:hint="eastAsia"/>
        </w:rPr>
        <w:t>29</w:t>
      </w:r>
      <w:r>
        <w:rPr>
          <w:rFonts w:hint="eastAsia"/>
        </w:rPr>
        <w:t>號刑事卷宗，頁</w:t>
      </w:r>
      <w:r>
        <w:rPr>
          <w:rFonts w:hint="eastAsia"/>
        </w:rPr>
        <w:t>333</w:t>
      </w:r>
      <w:r>
        <w:rPr>
          <w:rFonts w:hint="eastAsia"/>
        </w:rPr>
        <w:t>。</w:t>
      </w:r>
    </w:p>
  </w:footnote>
  <w:footnote w:id="75">
    <w:p w14:paraId="79C6FEB7" w14:textId="77777777" w:rsidR="00326F26" w:rsidRDefault="00326F26" w:rsidP="00326F26">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253-254</w:t>
      </w:r>
      <w:r w:rsidRPr="00D40698">
        <w:rPr>
          <w:rFonts w:hint="eastAsia"/>
        </w:rPr>
        <w:t>。</w:t>
      </w:r>
    </w:p>
  </w:footnote>
  <w:footnote w:id="76">
    <w:p w14:paraId="03DC98EC" w14:textId="0FC6C953" w:rsidR="00DD2245" w:rsidRDefault="00DD2245" w:rsidP="00DD2245">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四</w:t>
      </w:r>
      <w:r w:rsidRPr="00D40698">
        <w:rPr>
          <w:rFonts w:hint="eastAsia"/>
        </w:rPr>
        <w:t>)</w:t>
      </w:r>
      <w:r>
        <w:rPr>
          <w:rFonts w:hint="eastAsia"/>
        </w:rPr>
        <w:t>，頁</w:t>
      </w:r>
      <w:r>
        <w:rPr>
          <w:rFonts w:hint="eastAsia"/>
        </w:rPr>
        <w:t>129</w:t>
      </w:r>
      <w:r w:rsidRPr="00D40698">
        <w:rPr>
          <w:rFonts w:hint="eastAsia"/>
        </w:rPr>
        <w:t>。</w:t>
      </w:r>
    </w:p>
  </w:footnote>
  <w:footnote w:id="77">
    <w:p w14:paraId="61A416F0" w14:textId="4A6A23D9" w:rsidR="003F6412" w:rsidRDefault="003F6412" w:rsidP="003F6412">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88</w:t>
      </w:r>
      <w:r w:rsidRPr="00D40698">
        <w:rPr>
          <w:rFonts w:hint="eastAsia"/>
        </w:rPr>
        <w:t>。</w:t>
      </w:r>
    </w:p>
  </w:footnote>
  <w:footnote w:id="78">
    <w:p w14:paraId="62591445" w14:textId="4B42BC06" w:rsidR="003F6412" w:rsidRDefault="003F6412" w:rsidP="003F6412">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89</w:t>
      </w:r>
      <w:r w:rsidRPr="00D40698">
        <w:rPr>
          <w:rFonts w:hint="eastAsia"/>
        </w:rPr>
        <w:t>。</w:t>
      </w:r>
    </w:p>
  </w:footnote>
  <w:footnote w:id="79">
    <w:p w14:paraId="185AA89C" w14:textId="3DEF8F0D" w:rsidR="001515A1" w:rsidRDefault="001515A1" w:rsidP="001515A1">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217</w:t>
      </w:r>
      <w:r w:rsidRPr="00D40698">
        <w:rPr>
          <w:rFonts w:hint="eastAsia"/>
        </w:rPr>
        <w:t>。</w:t>
      </w:r>
    </w:p>
  </w:footnote>
  <w:footnote w:id="80">
    <w:p w14:paraId="33E819A4" w14:textId="77777777" w:rsidR="001515A1" w:rsidRDefault="001515A1" w:rsidP="001515A1">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217</w:t>
      </w:r>
      <w:r w:rsidRPr="00D40698">
        <w:rPr>
          <w:rFonts w:hint="eastAsia"/>
        </w:rPr>
        <w:t>。</w:t>
      </w:r>
    </w:p>
  </w:footnote>
  <w:footnote w:id="81">
    <w:p w14:paraId="3DDC5E73" w14:textId="5D4E47A6" w:rsidR="001515A1" w:rsidRDefault="001515A1" w:rsidP="001515A1">
      <w:pPr>
        <w:pStyle w:val="afc"/>
        <w:ind w:left="330" w:hanging="330"/>
      </w:pPr>
      <w:r>
        <w:rPr>
          <w:rStyle w:val="afe"/>
        </w:rPr>
        <w:footnoteRef/>
      </w:r>
      <w:r>
        <w:t xml:space="preserve"> </w:t>
      </w:r>
      <w:r>
        <w:tab/>
      </w:r>
      <w:r w:rsidRPr="00D40698">
        <w:rPr>
          <w:rFonts w:hint="eastAsia"/>
        </w:rPr>
        <w:t>參見士林地檢署</w:t>
      </w:r>
      <w:r w:rsidRPr="00D40698">
        <w:rPr>
          <w:rFonts w:hint="eastAsia"/>
        </w:rPr>
        <w:t>89</w:t>
      </w:r>
      <w:r w:rsidRPr="00D40698">
        <w:rPr>
          <w:rFonts w:hint="eastAsia"/>
        </w:rPr>
        <w:t>年度偵字第</w:t>
      </w:r>
      <w:r w:rsidRPr="00D40698">
        <w:rPr>
          <w:rFonts w:hint="eastAsia"/>
        </w:rPr>
        <w:t>5323</w:t>
      </w:r>
      <w:r w:rsidRPr="00D40698">
        <w:rPr>
          <w:rFonts w:hint="eastAsia"/>
        </w:rPr>
        <w:t>號偵查卷宗</w:t>
      </w:r>
      <w:r w:rsidRPr="00D40698">
        <w:rPr>
          <w:rFonts w:hint="eastAsia"/>
        </w:rPr>
        <w:t>(</w:t>
      </w:r>
      <w:r>
        <w:rPr>
          <w:rFonts w:hint="eastAsia"/>
        </w:rPr>
        <w:t>二</w:t>
      </w:r>
      <w:r w:rsidRPr="00D40698">
        <w:rPr>
          <w:rFonts w:hint="eastAsia"/>
        </w:rPr>
        <w:t>)</w:t>
      </w:r>
      <w:r>
        <w:rPr>
          <w:rFonts w:hint="eastAsia"/>
        </w:rPr>
        <w:t>，頁</w:t>
      </w:r>
      <w:r>
        <w:rPr>
          <w:rFonts w:hint="eastAsia"/>
        </w:rPr>
        <w:t>255-256</w:t>
      </w:r>
      <w:r w:rsidRPr="00D40698">
        <w:rPr>
          <w:rFonts w:hint="eastAsia"/>
        </w:rPr>
        <w:t>。</w:t>
      </w:r>
    </w:p>
  </w:footnote>
  <w:footnote w:id="82">
    <w:p w14:paraId="3D9C04D7" w14:textId="1EE69DBE" w:rsidR="001515A1" w:rsidRDefault="001515A1" w:rsidP="001515A1">
      <w:pPr>
        <w:pStyle w:val="afc"/>
        <w:ind w:left="330" w:hanging="330"/>
      </w:pPr>
      <w:r>
        <w:rPr>
          <w:rStyle w:val="afe"/>
        </w:rPr>
        <w:footnoteRef/>
      </w:r>
      <w:r>
        <w:t xml:space="preserve"> </w:t>
      </w:r>
      <w:r>
        <w:tab/>
      </w:r>
      <w:r>
        <w:rPr>
          <w:rFonts w:hint="eastAsia"/>
        </w:rPr>
        <w:t>參見士林地院</w:t>
      </w:r>
      <w:r>
        <w:rPr>
          <w:rFonts w:hint="eastAsia"/>
        </w:rPr>
        <w:t>89</w:t>
      </w:r>
      <w:r>
        <w:rPr>
          <w:rFonts w:hint="eastAsia"/>
        </w:rPr>
        <w:t>年重訴字第</w:t>
      </w:r>
      <w:r>
        <w:rPr>
          <w:rFonts w:hint="eastAsia"/>
        </w:rPr>
        <w:t>11</w:t>
      </w:r>
      <w:r>
        <w:rPr>
          <w:rFonts w:hint="eastAsia"/>
        </w:rPr>
        <w:t>號刑事卷宗</w:t>
      </w:r>
      <w:r>
        <w:rPr>
          <w:rFonts w:hint="eastAsia"/>
        </w:rPr>
        <w:t>(</w:t>
      </w:r>
      <w:r>
        <w:rPr>
          <w:rFonts w:hint="eastAsia"/>
        </w:rPr>
        <w:t>一</w:t>
      </w:r>
      <w:r>
        <w:rPr>
          <w:rFonts w:hint="eastAsia"/>
        </w:rPr>
        <w:t>)</w:t>
      </w:r>
      <w:r>
        <w:rPr>
          <w:rFonts w:hint="eastAsia"/>
        </w:rPr>
        <w:t>，頁</w:t>
      </w:r>
      <w:r>
        <w:rPr>
          <w:rFonts w:hint="eastAsia"/>
        </w:rPr>
        <w:t>142</w:t>
      </w:r>
      <w:r>
        <w:rPr>
          <w:rFonts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40E010C"/>
    <w:multiLevelType w:val="multilevel"/>
    <w:tmpl w:val="C72C7CC4"/>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965"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A284E58"/>
    <w:multiLevelType w:val="hybridMultilevel"/>
    <w:tmpl w:val="642E9D38"/>
    <w:lvl w:ilvl="0" w:tplc="5FCC8BF2">
      <w:start w:val="1"/>
      <w:numFmt w:val="taiwaneseCountingThousand"/>
      <w:suff w:val="nothing"/>
      <w:lvlText w:val="例%1、"/>
      <w:lvlJc w:val="left"/>
      <w:pPr>
        <w:ind w:left="1080" w:hanging="10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23071443">
    <w:abstractNumId w:val="1"/>
  </w:num>
  <w:num w:numId="2" w16cid:durableId="242682620">
    <w:abstractNumId w:val="2"/>
  </w:num>
  <w:num w:numId="3" w16cid:durableId="2078555219">
    <w:abstractNumId w:val="0"/>
  </w:num>
  <w:num w:numId="4" w16cid:durableId="1586911331">
    <w:abstractNumId w:val="1"/>
  </w:num>
  <w:num w:numId="5" w16cid:durableId="2007438972">
    <w:abstractNumId w:val="1"/>
  </w:num>
  <w:num w:numId="6" w16cid:durableId="64299768">
    <w:abstractNumId w:val="1"/>
  </w:num>
  <w:num w:numId="7" w16cid:durableId="91827451">
    <w:abstractNumId w:val="1"/>
  </w:num>
  <w:num w:numId="8" w16cid:durableId="1651211021">
    <w:abstractNumId w:val="1"/>
  </w:num>
  <w:num w:numId="9" w16cid:durableId="168444434">
    <w:abstractNumId w:val="1"/>
  </w:num>
  <w:num w:numId="10" w16cid:durableId="741753331">
    <w:abstractNumId w:val="1"/>
  </w:num>
  <w:num w:numId="11" w16cid:durableId="1742216260">
    <w:abstractNumId w:val="1"/>
  </w:num>
  <w:num w:numId="12" w16cid:durableId="673217925">
    <w:abstractNumId w:val="1"/>
  </w:num>
  <w:num w:numId="13" w16cid:durableId="644286232">
    <w:abstractNumId w:val="1"/>
  </w:num>
  <w:num w:numId="14" w16cid:durableId="2140296608">
    <w:abstractNumId w:val="1"/>
  </w:num>
  <w:num w:numId="15" w16cid:durableId="476534804">
    <w:abstractNumId w:val="1"/>
  </w:num>
  <w:num w:numId="16" w16cid:durableId="1632861653">
    <w:abstractNumId w:val="1"/>
  </w:num>
  <w:num w:numId="17" w16cid:durableId="1211578856">
    <w:abstractNumId w:val="1"/>
  </w:num>
  <w:num w:numId="18" w16cid:durableId="2073431188">
    <w:abstractNumId w:val="2"/>
  </w:num>
  <w:num w:numId="19" w16cid:durableId="891036273">
    <w:abstractNumId w:val="2"/>
    <w:lvlOverride w:ilvl="0">
      <w:startOverride w:val="1"/>
    </w:lvlOverride>
  </w:num>
  <w:num w:numId="20" w16cid:durableId="1424764770">
    <w:abstractNumId w:val="1"/>
  </w:num>
  <w:num w:numId="21" w16cid:durableId="9188584">
    <w:abstractNumId w:val="2"/>
  </w:num>
  <w:num w:numId="22" w16cid:durableId="758256762">
    <w:abstractNumId w:val="6"/>
  </w:num>
  <w:num w:numId="23" w16cid:durableId="1070537949">
    <w:abstractNumId w:val="4"/>
  </w:num>
  <w:num w:numId="24" w16cid:durableId="1664700336">
    <w:abstractNumId w:val="7"/>
  </w:num>
  <w:num w:numId="25" w16cid:durableId="1481389400">
    <w:abstractNumId w:val="1"/>
  </w:num>
  <w:num w:numId="26" w16cid:durableId="323704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1616040">
    <w:abstractNumId w:val="1"/>
  </w:num>
  <w:num w:numId="28" w16cid:durableId="1598440368">
    <w:abstractNumId w:val="8"/>
  </w:num>
  <w:num w:numId="29" w16cid:durableId="853880592">
    <w:abstractNumId w:val="8"/>
  </w:num>
  <w:num w:numId="30" w16cid:durableId="1751611214">
    <w:abstractNumId w:val="5"/>
  </w:num>
  <w:num w:numId="31" w16cid:durableId="1897859647">
    <w:abstractNumId w:val="5"/>
  </w:num>
  <w:num w:numId="32" w16cid:durableId="120458510">
    <w:abstractNumId w:val="1"/>
  </w:num>
  <w:num w:numId="33" w16cid:durableId="650781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4006475">
    <w:abstractNumId w:val="1"/>
  </w:num>
  <w:num w:numId="35" w16cid:durableId="7660043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mirrorMargins/>
  <w:bordersDoNotSurroundHeader/>
  <w:bordersDoNotSurroundFooter/>
  <w:proofState w:spelling="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4"/>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0E07"/>
    <w:rsid w:val="00006961"/>
    <w:rsid w:val="000112BF"/>
    <w:rsid w:val="00012233"/>
    <w:rsid w:val="000144FD"/>
    <w:rsid w:val="00017318"/>
    <w:rsid w:val="000229AD"/>
    <w:rsid w:val="000246F7"/>
    <w:rsid w:val="0003114D"/>
    <w:rsid w:val="00036D76"/>
    <w:rsid w:val="00044F2E"/>
    <w:rsid w:val="0004762E"/>
    <w:rsid w:val="00051C76"/>
    <w:rsid w:val="00057F32"/>
    <w:rsid w:val="00060B65"/>
    <w:rsid w:val="00062A25"/>
    <w:rsid w:val="000730B0"/>
    <w:rsid w:val="00073CB5"/>
    <w:rsid w:val="0007425C"/>
    <w:rsid w:val="00077553"/>
    <w:rsid w:val="000851A2"/>
    <w:rsid w:val="0009352E"/>
    <w:rsid w:val="00096B96"/>
    <w:rsid w:val="000A2F3F"/>
    <w:rsid w:val="000A3F88"/>
    <w:rsid w:val="000B0B4A"/>
    <w:rsid w:val="000B279A"/>
    <w:rsid w:val="000B61D2"/>
    <w:rsid w:val="000B70A7"/>
    <w:rsid w:val="000B73DD"/>
    <w:rsid w:val="000C44B0"/>
    <w:rsid w:val="000C495F"/>
    <w:rsid w:val="000D0860"/>
    <w:rsid w:val="000D66D9"/>
    <w:rsid w:val="000D6EA4"/>
    <w:rsid w:val="000D7366"/>
    <w:rsid w:val="000E1FFC"/>
    <w:rsid w:val="000E30FC"/>
    <w:rsid w:val="000E6431"/>
    <w:rsid w:val="000F0333"/>
    <w:rsid w:val="000F21A5"/>
    <w:rsid w:val="000F4F17"/>
    <w:rsid w:val="00102B9F"/>
    <w:rsid w:val="00112637"/>
    <w:rsid w:val="00112ABC"/>
    <w:rsid w:val="00112CA6"/>
    <w:rsid w:val="00114444"/>
    <w:rsid w:val="00117909"/>
    <w:rsid w:val="0012001E"/>
    <w:rsid w:val="0012650F"/>
    <w:rsid w:val="00126A55"/>
    <w:rsid w:val="00132CC8"/>
    <w:rsid w:val="00133F08"/>
    <w:rsid w:val="001345E6"/>
    <w:rsid w:val="001378B0"/>
    <w:rsid w:val="00142E00"/>
    <w:rsid w:val="00145EE8"/>
    <w:rsid w:val="001515A1"/>
    <w:rsid w:val="00152793"/>
    <w:rsid w:val="00153B7E"/>
    <w:rsid w:val="001545A9"/>
    <w:rsid w:val="001611DE"/>
    <w:rsid w:val="001637C7"/>
    <w:rsid w:val="0016480E"/>
    <w:rsid w:val="00174297"/>
    <w:rsid w:val="00180E06"/>
    <w:rsid w:val="001817B3"/>
    <w:rsid w:val="00183014"/>
    <w:rsid w:val="00187852"/>
    <w:rsid w:val="001959C2"/>
    <w:rsid w:val="001A51E3"/>
    <w:rsid w:val="001A7968"/>
    <w:rsid w:val="001B02A1"/>
    <w:rsid w:val="001B2E98"/>
    <w:rsid w:val="001B3483"/>
    <w:rsid w:val="001B3C1E"/>
    <w:rsid w:val="001B4332"/>
    <w:rsid w:val="001B4494"/>
    <w:rsid w:val="001B78CE"/>
    <w:rsid w:val="001C0D8B"/>
    <w:rsid w:val="001C0DA8"/>
    <w:rsid w:val="001C3C02"/>
    <w:rsid w:val="001C7D03"/>
    <w:rsid w:val="001D4AD7"/>
    <w:rsid w:val="001E0D8A"/>
    <w:rsid w:val="001E67BA"/>
    <w:rsid w:val="001E74C2"/>
    <w:rsid w:val="001F05CF"/>
    <w:rsid w:val="001F1645"/>
    <w:rsid w:val="001F3D6F"/>
    <w:rsid w:val="001F4F82"/>
    <w:rsid w:val="001F5A48"/>
    <w:rsid w:val="001F6260"/>
    <w:rsid w:val="00200007"/>
    <w:rsid w:val="002005EF"/>
    <w:rsid w:val="002030A5"/>
    <w:rsid w:val="00203131"/>
    <w:rsid w:val="00206577"/>
    <w:rsid w:val="00211747"/>
    <w:rsid w:val="00212E88"/>
    <w:rsid w:val="00213C9C"/>
    <w:rsid w:val="0022009E"/>
    <w:rsid w:val="00223241"/>
    <w:rsid w:val="00223B1E"/>
    <w:rsid w:val="0022425C"/>
    <w:rsid w:val="002246DE"/>
    <w:rsid w:val="00224DC7"/>
    <w:rsid w:val="00241EBD"/>
    <w:rsid w:val="002429E2"/>
    <w:rsid w:val="00245294"/>
    <w:rsid w:val="002473A4"/>
    <w:rsid w:val="002505DD"/>
    <w:rsid w:val="002513D7"/>
    <w:rsid w:val="00251BA3"/>
    <w:rsid w:val="00252BC4"/>
    <w:rsid w:val="002535D9"/>
    <w:rsid w:val="00254014"/>
    <w:rsid w:val="00254B39"/>
    <w:rsid w:val="0026504D"/>
    <w:rsid w:val="00273A2F"/>
    <w:rsid w:val="002747EE"/>
    <w:rsid w:val="002759EB"/>
    <w:rsid w:val="00280986"/>
    <w:rsid w:val="00281ECE"/>
    <w:rsid w:val="002831C7"/>
    <w:rsid w:val="002840C6"/>
    <w:rsid w:val="00286CA3"/>
    <w:rsid w:val="00287C96"/>
    <w:rsid w:val="002946F1"/>
    <w:rsid w:val="00295174"/>
    <w:rsid w:val="00296097"/>
    <w:rsid w:val="00296172"/>
    <w:rsid w:val="00296B92"/>
    <w:rsid w:val="00296CDC"/>
    <w:rsid w:val="002A2C22"/>
    <w:rsid w:val="002B0264"/>
    <w:rsid w:val="002B02EB"/>
    <w:rsid w:val="002B7347"/>
    <w:rsid w:val="002C0602"/>
    <w:rsid w:val="002C4F53"/>
    <w:rsid w:val="002D2D8E"/>
    <w:rsid w:val="002D5C16"/>
    <w:rsid w:val="002D76A3"/>
    <w:rsid w:val="002F0A1F"/>
    <w:rsid w:val="002F2476"/>
    <w:rsid w:val="002F3DFF"/>
    <w:rsid w:val="002F5026"/>
    <w:rsid w:val="002F5E05"/>
    <w:rsid w:val="00307A76"/>
    <w:rsid w:val="003121A2"/>
    <w:rsid w:val="00312F59"/>
    <w:rsid w:val="0031455E"/>
    <w:rsid w:val="00315A16"/>
    <w:rsid w:val="00317053"/>
    <w:rsid w:val="0032109C"/>
    <w:rsid w:val="00322B45"/>
    <w:rsid w:val="00323809"/>
    <w:rsid w:val="00323D41"/>
    <w:rsid w:val="00325414"/>
    <w:rsid w:val="00326F26"/>
    <w:rsid w:val="003302F1"/>
    <w:rsid w:val="00330946"/>
    <w:rsid w:val="00340EC3"/>
    <w:rsid w:val="0034470E"/>
    <w:rsid w:val="00351318"/>
    <w:rsid w:val="00352DB0"/>
    <w:rsid w:val="00361063"/>
    <w:rsid w:val="003628BF"/>
    <w:rsid w:val="0037094A"/>
    <w:rsid w:val="00371ED3"/>
    <w:rsid w:val="00372659"/>
    <w:rsid w:val="00372FFC"/>
    <w:rsid w:val="003731BB"/>
    <w:rsid w:val="0037728A"/>
    <w:rsid w:val="00380B7D"/>
    <w:rsid w:val="00381A99"/>
    <w:rsid w:val="00381E96"/>
    <w:rsid w:val="003829C2"/>
    <w:rsid w:val="003830B2"/>
    <w:rsid w:val="00383D92"/>
    <w:rsid w:val="00384724"/>
    <w:rsid w:val="003919B7"/>
    <w:rsid w:val="00391D57"/>
    <w:rsid w:val="00392292"/>
    <w:rsid w:val="00392BB6"/>
    <w:rsid w:val="00394F45"/>
    <w:rsid w:val="00395BDA"/>
    <w:rsid w:val="003A5927"/>
    <w:rsid w:val="003A7832"/>
    <w:rsid w:val="003B1017"/>
    <w:rsid w:val="003B3C07"/>
    <w:rsid w:val="003B5F43"/>
    <w:rsid w:val="003B6081"/>
    <w:rsid w:val="003B6775"/>
    <w:rsid w:val="003C5FE2"/>
    <w:rsid w:val="003D05FB"/>
    <w:rsid w:val="003D1B16"/>
    <w:rsid w:val="003D45BF"/>
    <w:rsid w:val="003D4A91"/>
    <w:rsid w:val="003D508A"/>
    <w:rsid w:val="003D537F"/>
    <w:rsid w:val="003D5540"/>
    <w:rsid w:val="003D7B75"/>
    <w:rsid w:val="003E0208"/>
    <w:rsid w:val="003E4B57"/>
    <w:rsid w:val="003F0109"/>
    <w:rsid w:val="003F27E1"/>
    <w:rsid w:val="003F2ACD"/>
    <w:rsid w:val="003F437A"/>
    <w:rsid w:val="003F50C9"/>
    <w:rsid w:val="003F5C2B"/>
    <w:rsid w:val="003F6412"/>
    <w:rsid w:val="00401D61"/>
    <w:rsid w:val="00402240"/>
    <w:rsid w:val="004023E9"/>
    <w:rsid w:val="0040454A"/>
    <w:rsid w:val="00413F83"/>
    <w:rsid w:val="0041490C"/>
    <w:rsid w:val="00416191"/>
    <w:rsid w:val="00416721"/>
    <w:rsid w:val="00417914"/>
    <w:rsid w:val="004213A2"/>
    <w:rsid w:val="00421EF0"/>
    <w:rsid w:val="004224FA"/>
    <w:rsid w:val="00423D07"/>
    <w:rsid w:val="00424A82"/>
    <w:rsid w:val="00427936"/>
    <w:rsid w:val="0043146B"/>
    <w:rsid w:val="004408EA"/>
    <w:rsid w:val="0044346F"/>
    <w:rsid w:val="004517A9"/>
    <w:rsid w:val="00452A7A"/>
    <w:rsid w:val="00453FF6"/>
    <w:rsid w:val="0046005C"/>
    <w:rsid w:val="00463214"/>
    <w:rsid w:val="0046520A"/>
    <w:rsid w:val="004671C7"/>
    <w:rsid w:val="004672AB"/>
    <w:rsid w:val="004710EF"/>
    <w:rsid w:val="004714FE"/>
    <w:rsid w:val="00477BAA"/>
    <w:rsid w:val="00495053"/>
    <w:rsid w:val="00495444"/>
    <w:rsid w:val="00496118"/>
    <w:rsid w:val="004A1209"/>
    <w:rsid w:val="004A1F59"/>
    <w:rsid w:val="004A29BE"/>
    <w:rsid w:val="004A3225"/>
    <w:rsid w:val="004A33EE"/>
    <w:rsid w:val="004A3AA8"/>
    <w:rsid w:val="004B1134"/>
    <w:rsid w:val="004B122E"/>
    <w:rsid w:val="004B13C7"/>
    <w:rsid w:val="004B778F"/>
    <w:rsid w:val="004C0609"/>
    <w:rsid w:val="004C639F"/>
    <w:rsid w:val="004D141F"/>
    <w:rsid w:val="004D23EA"/>
    <w:rsid w:val="004D2742"/>
    <w:rsid w:val="004D6310"/>
    <w:rsid w:val="004D7BB2"/>
    <w:rsid w:val="004E0062"/>
    <w:rsid w:val="004E05A1"/>
    <w:rsid w:val="004E1AE2"/>
    <w:rsid w:val="004E68B7"/>
    <w:rsid w:val="004E7F21"/>
    <w:rsid w:val="004F3101"/>
    <w:rsid w:val="004F472A"/>
    <w:rsid w:val="004F5E57"/>
    <w:rsid w:val="004F6710"/>
    <w:rsid w:val="00500C3E"/>
    <w:rsid w:val="00502849"/>
    <w:rsid w:val="00504334"/>
    <w:rsid w:val="0050498D"/>
    <w:rsid w:val="005059DB"/>
    <w:rsid w:val="005101F0"/>
    <w:rsid w:val="005104D7"/>
    <w:rsid w:val="00510B9E"/>
    <w:rsid w:val="00514562"/>
    <w:rsid w:val="00516DCF"/>
    <w:rsid w:val="00516DDE"/>
    <w:rsid w:val="005204E9"/>
    <w:rsid w:val="00536BC2"/>
    <w:rsid w:val="005370AE"/>
    <w:rsid w:val="00537347"/>
    <w:rsid w:val="005425E1"/>
    <w:rsid w:val="005427C5"/>
    <w:rsid w:val="00542CF6"/>
    <w:rsid w:val="00553C03"/>
    <w:rsid w:val="005548E7"/>
    <w:rsid w:val="00560DDA"/>
    <w:rsid w:val="00563692"/>
    <w:rsid w:val="0056384E"/>
    <w:rsid w:val="00571679"/>
    <w:rsid w:val="00572794"/>
    <w:rsid w:val="0057445E"/>
    <w:rsid w:val="00584235"/>
    <w:rsid w:val="005844E7"/>
    <w:rsid w:val="005908B8"/>
    <w:rsid w:val="00592DDC"/>
    <w:rsid w:val="00594898"/>
    <w:rsid w:val="0059512E"/>
    <w:rsid w:val="005A167B"/>
    <w:rsid w:val="005A6DD2"/>
    <w:rsid w:val="005B07E7"/>
    <w:rsid w:val="005C385D"/>
    <w:rsid w:val="005D3B20"/>
    <w:rsid w:val="005D71B7"/>
    <w:rsid w:val="005E0D6A"/>
    <w:rsid w:val="005E3B72"/>
    <w:rsid w:val="005E4759"/>
    <w:rsid w:val="005E5C68"/>
    <w:rsid w:val="005E65C0"/>
    <w:rsid w:val="005F0390"/>
    <w:rsid w:val="005F16BA"/>
    <w:rsid w:val="005F309F"/>
    <w:rsid w:val="005F6C37"/>
    <w:rsid w:val="00604128"/>
    <w:rsid w:val="006072CD"/>
    <w:rsid w:val="00611F62"/>
    <w:rsid w:val="00612023"/>
    <w:rsid w:val="00614190"/>
    <w:rsid w:val="00615B3C"/>
    <w:rsid w:val="00615F28"/>
    <w:rsid w:val="00622A99"/>
    <w:rsid w:val="00622E67"/>
    <w:rsid w:val="006257F8"/>
    <w:rsid w:val="00626B57"/>
    <w:rsid w:val="00626EDC"/>
    <w:rsid w:val="00636B91"/>
    <w:rsid w:val="006408F3"/>
    <w:rsid w:val="006452D3"/>
    <w:rsid w:val="00645843"/>
    <w:rsid w:val="006470EC"/>
    <w:rsid w:val="00647B41"/>
    <w:rsid w:val="00653B44"/>
    <w:rsid w:val="006542D6"/>
    <w:rsid w:val="0065598E"/>
    <w:rsid w:val="00655AF2"/>
    <w:rsid w:val="00655BC5"/>
    <w:rsid w:val="006568BE"/>
    <w:rsid w:val="0066025D"/>
    <w:rsid w:val="0066091A"/>
    <w:rsid w:val="00664B47"/>
    <w:rsid w:val="00667D42"/>
    <w:rsid w:val="006773EC"/>
    <w:rsid w:val="00680504"/>
    <w:rsid w:val="0068115F"/>
    <w:rsid w:val="00681CD9"/>
    <w:rsid w:val="0068347B"/>
    <w:rsid w:val="00683E30"/>
    <w:rsid w:val="00687024"/>
    <w:rsid w:val="0068761C"/>
    <w:rsid w:val="00695430"/>
    <w:rsid w:val="00695E22"/>
    <w:rsid w:val="00696016"/>
    <w:rsid w:val="006A02CE"/>
    <w:rsid w:val="006A7E8C"/>
    <w:rsid w:val="006B1B30"/>
    <w:rsid w:val="006B3778"/>
    <w:rsid w:val="006B7093"/>
    <w:rsid w:val="006B7417"/>
    <w:rsid w:val="006C2814"/>
    <w:rsid w:val="006C361F"/>
    <w:rsid w:val="006D0206"/>
    <w:rsid w:val="006D2E0B"/>
    <w:rsid w:val="006D31F9"/>
    <w:rsid w:val="006D3691"/>
    <w:rsid w:val="006E4683"/>
    <w:rsid w:val="006E5EF0"/>
    <w:rsid w:val="006E79B1"/>
    <w:rsid w:val="006F0B13"/>
    <w:rsid w:val="006F1907"/>
    <w:rsid w:val="006F3117"/>
    <w:rsid w:val="006F3563"/>
    <w:rsid w:val="006F42B9"/>
    <w:rsid w:val="006F6103"/>
    <w:rsid w:val="006F7F3B"/>
    <w:rsid w:val="00701264"/>
    <w:rsid w:val="00704B9C"/>
    <w:rsid w:val="00704E00"/>
    <w:rsid w:val="00716E13"/>
    <w:rsid w:val="007209E7"/>
    <w:rsid w:val="007249CF"/>
    <w:rsid w:val="00726182"/>
    <w:rsid w:val="00727635"/>
    <w:rsid w:val="00732329"/>
    <w:rsid w:val="007337CA"/>
    <w:rsid w:val="00734CE4"/>
    <w:rsid w:val="00735123"/>
    <w:rsid w:val="00736271"/>
    <w:rsid w:val="00741837"/>
    <w:rsid w:val="007453E6"/>
    <w:rsid w:val="00754789"/>
    <w:rsid w:val="00756012"/>
    <w:rsid w:val="00761185"/>
    <w:rsid w:val="0076791B"/>
    <w:rsid w:val="00770453"/>
    <w:rsid w:val="0077309D"/>
    <w:rsid w:val="007774EE"/>
    <w:rsid w:val="00781822"/>
    <w:rsid w:val="00783F21"/>
    <w:rsid w:val="00786AE0"/>
    <w:rsid w:val="00787159"/>
    <w:rsid w:val="0079043A"/>
    <w:rsid w:val="00791668"/>
    <w:rsid w:val="00791AA1"/>
    <w:rsid w:val="007A0D2F"/>
    <w:rsid w:val="007A3793"/>
    <w:rsid w:val="007B2B20"/>
    <w:rsid w:val="007C07FE"/>
    <w:rsid w:val="007C1BA2"/>
    <w:rsid w:val="007C2B48"/>
    <w:rsid w:val="007C4287"/>
    <w:rsid w:val="007C6978"/>
    <w:rsid w:val="007D20E9"/>
    <w:rsid w:val="007D363D"/>
    <w:rsid w:val="007D7881"/>
    <w:rsid w:val="007D7E3A"/>
    <w:rsid w:val="007E0E10"/>
    <w:rsid w:val="007E4768"/>
    <w:rsid w:val="007E777B"/>
    <w:rsid w:val="007F2070"/>
    <w:rsid w:val="007F63C1"/>
    <w:rsid w:val="008044AF"/>
    <w:rsid w:val="008053F5"/>
    <w:rsid w:val="00807AF7"/>
    <w:rsid w:val="00810198"/>
    <w:rsid w:val="00810400"/>
    <w:rsid w:val="0081413D"/>
    <w:rsid w:val="008144E5"/>
    <w:rsid w:val="00815DA8"/>
    <w:rsid w:val="0082194D"/>
    <w:rsid w:val="008221F9"/>
    <w:rsid w:val="00825897"/>
    <w:rsid w:val="00826EF5"/>
    <w:rsid w:val="00830E60"/>
    <w:rsid w:val="00831693"/>
    <w:rsid w:val="00840104"/>
    <w:rsid w:val="00840C1F"/>
    <w:rsid w:val="008411C9"/>
    <w:rsid w:val="00841FC5"/>
    <w:rsid w:val="0084293C"/>
    <w:rsid w:val="00843D0F"/>
    <w:rsid w:val="00845709"/>
    <w:rsid w:val="008576BD"/>
    <w:rsid w:val="00860463"/>
    <w:rsid w:val="00864903"/>
    <w:rsid w:val="008719F9"/>
    <w:rsid w:val="00872E93"/>
    <w:rsid w:val="008733DA"/>
    <w:rsid w:val="00880E2D"/>
    <w:rsid w:val="008850E4"/>
    <w:rsid w:val="00887593"/>
    <w:rsid w:val="008933FB"/>
    <w:rsid w:val="008939AB"/>
    <w:rsid w:val="00893A65"/>
    <w:rsid w:val="008946AD"/>
    <w:rsid w:val="008A12F5"/>
    <w:rsid w:val="008A3B12"/>
    <w:rsid w:val="008A6A30"/>
    <w:rsid w:val="008A7E3F"/>
    <w:rsid w:val="008B1587"/>
    <w:rsid w:val="008B190D"/>
    <w:rsid w:val="008B1B01"/>
    <w:rsid w:val="008B3BCD"/>
    <w:rsid w:val="008B662D"/>
    <w:rsid w:val="008B6DF8"/>
    <w:rsid w:val="008B707D"/>
    <w:rsid w:val="008C106C"/>
    <w:rsid w:val="008C10F1"/>
    <w:rsid w:val="008C1926"/>
    <w:rsid w:val="008C1E99"/>
    <w:rsid w:val="008D3400"/>
    <w:rsid w:val="008E0085"/>
    <w:rsid w:val="008E1444"/>
    <w:rsid w:val="008E2AA6"/>
    <w:rsid w:val="008E311B"/>
    <w:rsid w:val="008E789F"/>
    <w:rsid w:val="008F3E72"/>
    <w:rsid w:val="008F46E7"/>
    <w:rsid w:val="008F5FF3"/>
    <w:rsid w:val="008F64CA"/>
    <w:rsid w:val="008F6F0B"/>
    <w:rsid w:val="008F7E4B"/>
    <w:rsid w:val="00906F8E"/>
    <w:rsid w:val="00907BA7"/>
    <w:rsid w:val="0091064E"/>
    <w:rsid w:val="00910A37"/>
    <w:rsid w:val="00911FC5"/>
    <w:rsid w:val="009272B5"/>
    <w:rsid w:val="00931A10"/>
    <w:rsid w:val="00937B42"/>
    <w:rsid w:val="00947967"/>
    <w:rsid w:val="00947CAB"/>
    <w:rsid w:val="0095380D"/>
    <w:rsid w:val="00953ADF"/>
    <w:rsid w:val="00955201"/>
    <w:rsid w:val="009559D2"/>
    <w:rsid w:val="009642AD"/>
    <w:rsid w:val="00965200"/>
    <w:rsid w:val="009668B3"/>
    <w:rsid w:val="00971471"/>
    <w:rsid w:val="00973FCC"/>
    <w:rsid w:val="00975D05"/>
    <w:rsid w:val="009845B6"/>
    <w:rsid w:val="0098461F"/>
    <w:rsid w:val="009849C2"/>
    <w:rsid w:val="00984D24"/>
    <w:rsid w:val="009858EB"/>
    <w:rsid w:val="009971E0"/>
    <w:rsid w:val="009A3F47"/>
    <w:rsid w:val="009B0046"/>
    <w:rsid w:val="009B3E95"/>
    <w:rsid w:val="009C1440"/>
    <w:rsid w:val="009C2107"/>
    <w:rsid w:val="009C5D9E"/>
    <w:rsid w:val="009D179D"/>
    <w:rsid w:val="009D2C3E"/>
    <w:rsid w:val="009D7B8E"/>
    <w:rsid w:val="009E0625"/>
    <w:rsid w:val="009E2AE4"/>
    <w:rsid w:val="009E3034"/>
    <w:rsid w:val="009E4E81"/>
    <w:rsid w:val="009E549F"/>
    <w:rsid w:val="009F28A8"/>
    <w:rsid w:val="009F473E"/>
    <w:rsid w:val="009F5247"/>
    <w:rsid w:val="009F5C2E"/>
    <w:rsid w:val="009F682A"/>
    <w:rsid w:val="00A001B7"/>
    <w:rsid w:val="00A01684"/>
    <w:rsid w:val="00A022BE"/>
    <w:rsid w:val="00A07872"/>
    <w:rsid w:val="00A07B4B"/>
    <w:rsid w:val="00A10285"/>
    <w:rsid w:val="00A10B74"/>
    <w:rsid w:val="00A24C95"/>
    <w:rsid w:val="00A2599A"/>
    <w:rsid w:val="00A26094"/>
    <w:rsid w:val="00A26E11"/>
    <w:rsid w:val="00A301BF"/>
    <w:rsid w:val="00A302B2"/>
    <w:rsid w:val="00A331B4"/>
    <w:rsid w:val="00A3484E"/>
    <w:rsid w:val="00A356D3"/>
    <w:rsid w:val="00A36ADA"/>
    <w:rsid w:val="00A37C4D"/>
    <w:rsid w:val="00A400E4"/>
    <w:rsid w:val="00A438D8"/>
    <w:rsid w:val="00A473F5"/>
    <w:rsid w:val="00A51EE7"/>
    <w:rsid w:val="00A51F9D"/>
    <w:rsid w:val="00A5416A"/>
    <w:rsid w:val="00A61619"/>
    <w:rsid w:val="00A6336A"/>
    <w:rsid w:val="00A639F4"/>
    <w:rsid w:val="00A65864"/>
    <w:rsid w:val="00A65FAE"/>
    <w:rsid w:val="00A81A32"/>
    <w:rsid w:val="00A835BD"/>
    <w:rsid w:val="00A84374"/>
    <w:rsid w:val="00A96378"/>
    <w:rsid w:val="00A96A8F"/>
    <w:rsid w:val="00A96FA8"/>
    <w:rsid w:val="00A97B15"/>
    <w:rsid w:val="00AA35B5"/>
    <w:rsid w:val="00AA3BF9"/>
    <w:rsid w:val="00AA42D5"/>
    <w:rsid w:val="00AB0A39"/>
    <w:rsid w:val="00AB2FAB"/>
    <w:rsid w:val="00AB5C14"/>
    <w:rsid w:val="00AC1EE7"/>
    <w:rsid w:val="00AC311C"/>
    <w:rsid w:val="00AC333F"/>
    <w:rsid w:val="00AC585C"/>
    <w:rsid w:val="00AC5DC4"/>
    <w:rsid w:val="00AD1925"/>
    <w:rsid w:val="00AD5A15"/>
    <w:rsid w:val="00AE067D"/>
    <w:rsid w:val="00AE4737"/>
    <w:rsid w:val="00AF1181"/>
    <w:rsid w:val="00AF2F79"/>
    <w:rsid w:val="00AF4653"/>
    <w:rsid w:val="00AF7A7E"/>
    <w:rsid w:val="00AF7DB7"/>
    <w:rsid w:val="00B10D02"/>
    <w:rsid w:val="00B15BBB"/>
    <w:rsid w:val="00B15CDB"/>
    <w:rsid w:val="00B201E2"/>
    <w:rsid w:val="00B33324"/>
    <w:rsid w:val="00B34ECE"/>
    <w:rsid w:val="00B443E4"/>
    <w:rsid w:val="00B5484D"/>
    <w:rsid w:val="00B563EA"/>
    <w:rsid w:val="00B56CDF"/>
    <w:rsid w:val="00B60E51"/>
    <w:rsid w:val="00B63A54"/>
    <w:rsid w:val="00B754D4"/>
    <w:rsid w:val="00B77D18"/>
    <w:rsid w:val="00B77D42"/>
    <w:rsid w:val="00B8313A"/>
    <w:rsid w:val="00B907C2"/>
    <w:rsid w:val="00B93503"/>
    <w:rsid w:val="00BA31E8"/>
    <w:rsid w:val="00BA50FA"/>
    <w:rsid w:val="00BA55E0"/>
    <w:rsid w:val="00BA56F6"/>
    <w:rsid w:val="00BA6BD4"/>
    <w:rsid w:val="00BA6C7A"/>
    <w:rsid w:val="00BB17D1"/>
    <w:rsid w:val="00BB3752"/>
    <w:rsid w:val="00BB6688"/>
    <w:rsid w:val="00BC26D4"/>
    <w:rsid w:val="00BC3EE0"/>
    <w:rsid w:val="00BC567B"/>
    <w:rsid w:val="00BC6CA0"/>
    <w:rsid w:val="00BD149A"/>
    <w:rsid w:val="00BD41B9"/>
    <w:rsid w:val="00BE0C80"/>
    <w:rsid w:val="00BF2A42"/>
    <w:rsid w:val="00BF5C25"/>
    <w:rsid w:val="00BF6D3A"/>
    <w:rsid w:val="00C02338"/>
    <w:rsid w:val="00C036EC"/>
    <w:rsid w:val="00C03D8C"/>
    <w:rsid w:val="00C04BD9"/>
    <w:rsid w:val="00C055EC"/>
    <w:rsid w:val="00C10DC9"/>
    <w:rsid w:val="00C11CD0"/>
    <w:rsid w:val="00C12FB3"/>
    <w:rsid w:val="00C13F0D"/>
    <w:rsid w:val="00C15AB6"/>
    <w:rsid w:val="00C17341"/>
    <w:rsid w:val="00C22500"/>
    <w:rsid w:val="00C24EEF"/>
    <w:rsid w:val="00C25CF6"/>
    <w:rsid w:val="00C26C36"/>
    <w:rsid w:val="00C32768"/>
    <w:rsid w:val="00C352BE"/>
    <w:rsid w:val="00C354EE"/>
    <w:rsid w:val="00C3798A"/>
    <w:rsid w:val="00C411A8"/>
    <w:rsid w:val="00C422B6"/>
    <w:rsid w:val="00C431DF"/>
    <w:rsid w:val="00C43FA1"/>
    <w:rsid w:val="00C456BD"/>
    <w:rsid w:val="00C460B3"/>
    <w:rsid w:val="00C5084A"/>
    <w:rsid w:val="00C530DC"/>
    <w:rsid w:val="00C5350D"/>
    <w:rsid w:val="00C57449"/>
    <w:rsid w:val="00C6123C"/>
    <w:rsid w:val="00C6311A"/>
    <w:rsid w:val="00C639EF"/>
    <w:rsid w:val="00C7084D"/>
    <w:rsid w:val="00C7315E"/>
    <w:rsid w:val="00C75895"/>
    <w:rsid w:val="00C83C9F"/>
    <w:rsid w:val="00C84DC8"/>
    <w:rsid w:val="00C85745"/>
    <w:rsid w:val="00C85E0D"/>
    <w:rsid w:val="00C8622B"/>
    <w:rsid w:val="00C94519"/>
    <w:rsid w:val="00C94840"/>
    <w:rsid w:val="00C972EC"/>
    <w:rsid w:val="00CA4EE3"/>
    <w:rsid w:val="00CB027F"/>
    <w:rsid w:val="00CB3F42"/>
    <w:rsid w:val="00CC0EBB"/>
    <w:rsid w:val="00CC520A"/>
    <w:rsid w:val="00CC6297"/>
    <w:rsid w:val="00CC7690"/>
    <w:rsid w:val="00CD0CDA"/>
    <w:rsid w:val="00CD1986"/>
    <w:rsid w:val="00CD54BF"/>
    <w:rsid w:val="00CD6581"/>
    <w:rsid w:val="00CD6648"/>
    <w:rsid w:val="00CE4D5C"/>
    <w:rsid w:val="00CE71FF"/>
    <w:rsid w:val="00CF0298"/>
    <w:rsid w:val="00CF05DA"/>
    <w:rsid w:val="00CF12F9"/>
    <w:rsid w:val="00CF58EB"/>
    <w:rsid w:val="00CF6FEC"/>
    <w:rsid w:val="00D00BFC"/>
    <w:rsid w:val="00D0106E"/>
    <w:rsid w:val="00D06383"/>
    <w:rsid w:val="00D0699D"/>
    <w:rsid w:val="00D12852"/>
    <w:rsid w:val="00D161E2"/>
    <w:rsid w:val="00D206A4"/>
    <w:rsid w:val="00D20D26"/>
    <w:rsid w:val="00D20E85"/>
    <w:rsid w:val="00D24615"/>
    <w:rsid w:val="00D256B5"/>
    <w:rsid w:val="00D32A2E"/>
    <w:rsid w:val="00D32B83"/>
    <w:rsid w:val="00D36C85"/>
    <w:rsid w:val="00D37842"/>
    <w:rsid w:val="00D40698"/>
    <w:rsid w:val="00D42DC2"/>
    <w:rsid w:val="00D4302B"/>
    <w:rsid w:val="00D43A98"/>
    <w:rsid w:val="00D45D3D"/>
    <w:rsid w:val="00D537E1"/>
    <w:rsid w:val="00D55BB2"/>
    <w:rsid w:val="00D5742F"/>
    <w:rsid w:val="00D6091A"/>
    <w:rsid w:val="00D6209F"/>
    <w:rsid w:val="00D65DB9"/>
    <w:rsid w:val="00D6605A"/>
    <w:rsid w:val="00D6695F"/>
    <w:rsid w:val="00D75644"/>
    <w:rsid w:val="00D81656"/>
    <w:rsid w:val="00D83D87"/>
    <w:rsid w:val="00D846D0"/>
    <w:rsid w:val="00D84A6D"/>
    <w:rsid w:val="00D86A30"/>
    <w:rsid w:val="00D9033D"/>
    <w:rsid w:val="00D9097B"/>
    <w:rsid w:val="00D920CC"/>
    <w:rsid w:val="00D97CB4"/>
    <w:rsid w:val="00D97DD4"/>
    <w:rsid w:val="00DA1B98"/>
    <w:rsid w:val="00DA1D03"/>
    <w:rsid w:val="00DA3B5A"/>
    <w:rsid w:val="00DA5A8A"/>
    <w:rsid w:val="00DA7B33"/>
    <w:rsid w:val="00DB1170"/>
    <w:rsid w:val="00DB244D"/>
    <w:rsid w:val="00DB26CD"/>
    <w:rsid w:val="00DB441C"/>
    <w:rsid w:val="00DB44AF"/>
    <w:rsid w:val="00DC1F58"/>
    <w:rsid w:val="00DC339B"/>
    <w:rsid w:val="00DC45FB"/>
    <w:rsid w:val="00DC5447"/>
    <w:rsid w:val="00DC5D40"/>
    <w:rsid w:val="00DC69A7"/>
    <w:rsid w:val="00DD0580"/>
    <w:rsid w:val="00DD0EE3"/>
    <w:rsid w:val="00DD2245"/>
    <w:rsid w:val="00DD30E9"/>
    <w:rsid w:val="00DD4F47"/>
    <w:rsid w:val="00DD7FBB"/>
    <w:rsid w:val="00DE0B9F"/>
    <w:rsid w:val="00DE2A9E"/>
    <w:rsid w:val="00DE4238"/>
    <w:rsid w:val="00DE657F"/>
    <w:rsid w:val="00DE6A9A"/>
    <w:rsid w:val="00DF1218"/>
    <w:rsid w:val="00DF3D2F"/>
    <w:rsid w:val="00DF6462"/>
    <w:rsid w:val="00E02FA0"/>
    <w:rsid w:val="00E036DC"/>
    <w:rsid w:val="00E03EBE"/>
    <w:rsid w:val="00E10454"/>
    <w:rsid w:val="00E112E5"/>
    <w:rsid w:val="00E122D8"/>
    <w:rsid w:val="00E12CC8"/>
    <w:rsid w:val="00E15352"/>
    <w:rsid w:val="00E15BFD"/>
    <w:rsid w:val="00E21CC7"/>
    <w:rsid w:val="00E235DF"/>
    <w:rsid w:val="00E24D9E"/>
    <w:rsid w:val="00E25849"/>
    <w:rsid w:val="00E3192D"/>
    <w:rsid w:val="00E3197E"/>
    <w:rsid w:val="00E342F8"/>
    <w:rsid w:val="00E351ED"/>
    <w:rsid w:val="00E42B19"/>
    <w:rsid w:val="00E4708B"/>
    <w:rsid w:val="00E536EF"/>
    <w:rsid w:val="00E6034B"/>
    <w:rsid w:val="00E6549E"/>
    <w:rsid w:val="00E65EDE"/>
    <w:rsid w:val="00E70F81"/>
    <w:rsid w:val="00E71187"/>
    <w:rsid w:val="00E71850"/>
    <w:rsid w:val="00E77055"/>
    <w:rsid w:val="00E77460"/>
    <w:rsid w:val="00E77BE9"/>
    <w:rsid w:val="00E83ABC"/>
    <w:rsid w:val="00E844F2"/>
    <w:rsid w:val="00E90AD0"/>
    <w:rsid w:val="00E9267E"/>
    <w:rsid w:val="00E92FCB"/>
    <w:rsid w:val="00E94FA6"/>
    <w:rsid w:val="00EA147F"/>
    <w:rsid w:val="00EA311E"/>
    <w:rsid w:val="00EA4A27"/>
    <w:rsid w:val="00EA4FA6"/>
    <w:rsid w:val="00EB1A25"/>
    <w:rsid w:val="00EB2D7B"/>
    <w:rsid w:val="00EC219C"/>
    <w:rsid w:val="00EC451A"/>
    <w:rsid w:val="00EC5CF2"/>
    <w:rsid w:val="00EC7363"/>
    <w:rsid w:val="00ED03AB"/>
    <w:rsid w:val="00ED1963"/>
    <w:rsid w:val="00ED1CD4"/>
    <w:rsid w:val="00ED1D2B"/>
    <w:rsid w:val="00ED633B"/>
    <w:rsid w:val="00ED64B5"/>
    <w:rsid w:val="00EE2ADA"/>
    <w:rsid w:val="00EE7CCA"/>
    <w:rsid w:val="00EF3B3B"/>
    <w:rsid w:val="00F0098A"/>
    <w:rsid w:val="00F06E53"/>
    <w:rsid w:val="00F07F82"/>
    <w:rsid w:val="00F11724"/>
    <w:rsid w:val="00F16A14"/>
    <w:rsid w:val="00F236CD"/>
    <w:rsid w:val="00F362D7"/>
    <w:rsid w:val="00F37AF3"/>
    <w:rsid w:val="00F37D7B"/>
    <w:rsid w:val="00F5314C"/>
    <w:rsid w:val="00F5688C"/>
    <w:rsid w:val="00F60048"/>
    <w:rsid w:val="00F635DD"/>
    <w:rsid w:val="00F6627B"/>
    <w:rsid w:val="00F72FCF"/>
    <w:rsid w:val="00F7336E"/>
    <w:rsid w:val="00F734F2"/>
    <w:rsid w:val="00F7495D"/>
    <w:rsid w:val="00F75052"/>
    <w:rsid w:val="00F804D3"/>
    <w:rsid w:val="00F80A46"/>
    <w:rsid w:val="00F816CB"/>
    <w:rsid w:val="00F81CD2"/>
    <w:rsid w:val="00F82641"/>
    <w:rsid w:val="00F90F18"/>
    <w:rsid w:val="00F937E4"/>
    <w:rsid w:val="00F95EE7"/>
    <w:rsid w:val="00FA00F4"/>
    <w:rsid w:val="00FA39E6"/>
    <w:rsid w:val="00FA5B64"/>
    <w:rsid w:val="00FA7BC9"/>
    <w:rsid w:val="00FB35A8"/>
    <w:rsid w:val="00FB378E"/>
    <w:rsid w:val="00FB37F1"/>
    <w:rsid w:val="00FB47C0"/>
    <w:rsid w:val="00FB501B"/>
    <w:rsid w:val="00FB5C5B"/>
    <w:rsid w:val="00FB719A"/>
    <w:rsid w:val="00FB7770"/>
    <w:rsid w:val="00FC2E9A"/>
    <w:rsid w:val="00FD3B91"/>
    <w:rsid w:val="00FD576B"/>
    <w:rsid w:val="00FD579E"/>
    <w:rsid w:val="00FD6845"/>
    <w:rsid w:val="00FE4516"/>
    <w:rsid w:val="00FE64C8"/>
    <w:rsid w:val="00FF68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5EE3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D0699D"/>
    <w:pPr>
      <w:widowControl w:val="0"/>
      <w:kinsoku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25"/>
      </w:numPr>
      <w:outlineLvl w:val="0"/>
    </w:pPr>
    <w:rPr>
      <w:rFonts w:hAnsi="Arial"/>
      <w:bCs/>
      <w:kern w:val="32"/>
      <w:szCs w:val="52"/>
    </w:rPr>
  </w:style>
  <w:style w:type="paragraph" w:styleId="2">
    <w:name w:val="heading 2"/>
    <w:basedOn w:val="a6"/>
    <w:link w:val="20"/>
    <w:qFormat/>
    <w:rsid w:val="004F5E57"/>
    <w:pPr>
      <w:numPr>
        <w:ilvl w:val="1"/>
        <w:numId w:val="25"/>
      </w:numPr>
      <w:ind w:left="1021"/>
      <w:outlineLvl w:val="1"/>
    </w:pPr>
    <w:rPr>
      <w:rFonts w:hAnsi="Arial"/>
      <w:bCs/>
      <w:kern w:val="32"/>
      <w:szCs w:val="48"/>
    </w:rPr>
  </w:style>
  <w:style w:type="paragraph" w:styleId="3">
    <w:name w:val="heading 3"/>
    <w:basedOn w:val="a6"/>
    <w:qFormat/>
    <w:rsid w:val="004F5E57"/>
    <w:pPr>
      <w:numPr>
        <w:ilvl w:val="2"/>
        <w:numId w:val="25"/>
      </w:numPr>
      <w:outlineLvl w:val="2"/>
    </w:pPr>
    <w:rPr>
      <w:rFonts w:hAnsi="Arial"/>
      <w:bCs/>
      <w:kern w:val="32"/>
      <w:szCs w:val="36"/>
    </w:rPr>
  </w:style>
  <w:style w:type="paragraph" w:styleId="4">
    <w:name w:val="heading 4"/>
    <w:basedOn w:val="a6"/>
    <w:qFormat/>
    <w:rsid w:val="004F5E57"/>
    <w:pPr>
      <w:numPr>
        <w:ilvl w:val="3"/>
        <w:numId w:val="25"/>
      </w:numPr>
      <w:outlineLvl w:val="3"/>
    </w:pPr>
    <w:rPr>
      <w:rFonts w:hAnsi="Arial"/>
      <w:kern w:val="32"/>
      <w:szCs w:val="36"/>
    </w:rPr>
  </w:style>
  <w:style w:type="paragraph" w:styleId="5">
    <w:name w:val="heading 5"/>
    <w:basedOn w:val="a6"/>
    <w:qFormat/>
    <w:rsid w:val="004F5E57"/>
    <w:pPr>
      <w:numPr>
        <w:ilvl w:val="4"/>
        <w:numId w:val="25"/>
      </w:numPr>
      <w:outlineLvl w:val="4"/>
    </w:pPr>
    <w:rPr>
      <w:rFonts w:hAnsi="Arial"/>
      <w:bCs/>
      <w:kern w:val="32"/>
      <w:szCs w:val="36"/>
    </w:rPr>
  </w:style>
  <w:style w:type="paragraph" w:styleId="6">
    <w:name w:val="heading 6"/>
    <w:basedOn w:val="a6"/>
    <w:qFormat/>
    <w:rsid w:val="004F5E57"/>
    <w:pPr>
      <w:numPr>
        <w:ilvl w:val="5"/>
        <w:numId w:val="25"/>
      </w:numPr>
      <w:tabs>
        <w:tab w:val="left" w:pos="2094"/>
      </w:tabs>
      <w:outlineLvl w:val="5"/>
    </w:pPr>
    <w:rPr>
      <w:rFonts w:hAnsi="Arial"/>
      <w:kern w:val="32"/>
      <w:szCs w:val="36"/>
    </w:rPr>
  </w:style>
  <w:style w:type="paragraph" w:styleId="7">
    <w:name w:val="heading 7"/>
    <w:basedOn w:val="a6"/>
    <w:qFormat/>
    <w:rsid w:val="004F5E57"/>
    <w:pPr>
      <w:numPr>
        <w:ilvl w:val="6"/>
        <w:numId w:val="25"/>
      </w:numPr>
      <w:outlineLvl w:val="6"/>
    </w:pPr>
    <w:rPr>
      <w:rFonts w:hAnsi="Arial"/>
      <w:bCs/>
      <w:kern w:val="32"/>
      <w:szCs w:val="36"/>
    </w:rPr>
  </w:style>
  <w:style w:type="paragraph" w:styleId="8">
    <w:name w:val="heading 8"/>
    <w:basedOn w:val="a6"/>
    <w:qFormat/>
    <w:rsid w:val="004F5E57"/>
    <w:pPr>
      <w:numPr>
        <w:ilvl w:val="7"/>
        <w:numId w:val="25"/>
      </w:numPr>
      <w:outlineLvl w:val="7"/>
    </w:pPr>
    <w:rPr>
      <w:rFonts w:hAnsi="Arial"/>
      <w:kern w:val="32"/>
      <w:szCs w:val="36"/>
    </w:rPr>
  </w:style>
  <w:style w:type="paragraph" w:styleId="9">
    <w:name w:val="heading 9"/>
    <w:basedOn w:val="a6"/>
    <w:link w:val="90"/>
    <w:uiPriority w:val="9"/>
    <w:unhideWhenUsed/>
    <w:qFormat/>
    <w:rsid w:val="00C055EC"/>
    <w:pPr>
      <w:numPr>
        <w:ilvl w:val="8"/>
        <w:numId w:val="25"/>
      </w:numPr>
      <w:ind w:left="3403" w:hanging="851"/>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autoSpaceDE/>
      <w:spacing w:before="240"/>
      <w:ind w:left="1021" w:hanging="1021"/>
    </w:pPr>
    <w:rPr>
      <w:snapToGrid w:val="0"/>
      <w:spacing w:val="10"/>
    </w:rPr>
  </w:style>
  <w:style w:type="paragraph" w:styleId="50">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ind w:leftChars="100" w:left="1020" w:rightChars="100" w:right="340" w:hangingChars="200" w:hanging="680"/>
    </w:pPr>
    <w:rPr>
      <w:noProof/>
    </w:rPr>
  </w:style>
  <w:style w:type="paragraph" w:styleId="30">
    <w:name w:val="toc 3"/>
    <w:basedOn w:val="a6"/>
    <w:next w:val="a6"/>
    <w:autoRedefine/>
    <w:uiPriority w:val="39"/>
    <w:rsid w:val="00CC7690"/>
    <w:pPr>
      <w:tabs>
        <w:tab w:val="right" w:leader="hyphen" w:pos="8834"/>
      </w:tabs>
      <w:ind w:leftChars="200" w:left="1360" w:rightChars="100" w:right="340" w:hangingChars="200" w:hanging="680"/>
    </w:pPr>
    <w:rPr>
      <w:noProof/>
    </w:rPr>
  </w:style>
  <w:style w:type="paragraph" w:styleId="40">
    <w:name w:val="toc 4"/>
    <w:basedOn w:val="a6"/>
    <w:next w:val="a6"/>
    <w:autoRedefine/>
    <w:semiHidden/>
    <w:rsid w:val="004E0062"/>
    <w:pPr>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1">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1">
    <w:name w:val="段落樣式4"/>
    <w:basedOn w:val="31"/>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2"/>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3"/>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22"/>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23"/>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24"/>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2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30"/>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basedOn w:val="a7"/>
    <w:link w:val="2"/>
    <w:rsid w:val="0031455E"/>
    <w:rPr>
      <w:rFonts w:ascii="標楷體" w:eastAsia="標楷體" w:hAnsi="Arial"/>
      <w:bCs/>
      <w:kern w:val="32"/>
      <w:sz w:val="32"/>
      <w:szCs w:val="48"/>
    </w:rPr>
  </w:style>
  <w:style w:type="paragraph" w:styleId="afc">
    <w:name w:val="footnote text"/>
    <w:basedOn w:val="a6"/>
    <w:link w:val="afd"/>
    <w:uiPriority w:val="99"/>
    <w:semiHidden/>
    <w:unhideWhenUsed/>
    <w:rsid w:val="006A02CE"/>
    <w:pPr>
      <w:kinsoku/>
      <w:snapToGrid w:val="0"/>
      <w:ind w:left="150" w:hangingChars="150" w:hanging="150"/>
    </w:pPr>
    <w:rPr>
      <w:rFonts w:ascii="Times New Roman"/>
      <w:sz w:val="20"/>
    </w:rPr>
  </w:style>
  <w:style w:type="character" w:customStyle="1" w:styleId="afd">
    <w:name w:val="註腳文字 字元"/>
    <w:basedOn w:val="a7"/>
    <w:link w:val="afc"/>
    <w:uiPriority w:val="99"/>
    <w:semiHidden/>
    <w:rsid w:val="006A02CE"/>
    <w:rPr>
      <w:rFonts w:eastAsia="標楷體"/>
      <w:kern w:val="2"/>
    </w:rPr>
  </w:style>
  <w:style w:type="character" w:styleId="afe">
    <w:name w:val="footnote reference"/>
    <w:basedOn w:val="a7"/>
    <w:uiPriority w:val="99"/>
    <w:semiHidden/>
    <w:unhideWhenUsed/>
    <w:rsid w:val="003B5F43"/>
    <w:rPr>
      <w:vertAlign w:val="superscript"/>
    </w:rPr>
  </w:style>
  <w:style w:type="paragraph" w:customStyle="1" w:styleId="aff">
    <w:name w:val="註腳"/>
    <w:basedOn w:val="afc"/>
    <w:qFormat/>
    <w:rsid w:val="00D0699D"/>
    <w:pPr>
      <w:ind w:left="330" w:hanging="330"/>
    </w:pPr>
  </w:style>
  <w:style w:type="paragraph" w:styleId="aff0">
    <w:name w:val="caption"/>
    <w:basedOn w:val="a6"/>
    <w:next w:val="a6"/>
    <w:uiPriority w:val="35"/>
    <w:unhideWhenUsed/>
    <w:qFormat/>
    <w:rsid w:val="000A3F88"/>
    <w:rPr>
      <w:sz w:val="20"/>
    </w:rPr>
  </w:style>
  <w:style w:type="paragraph" w:styleId="aff1">
    <w:name w:val="Date"/>
    <w:basedOn w:val="a6"/>
    <w:next w:val="a6"/>
    <w:link w:val="aff2"/>
    <w:uiPriority w:val="99"/>
    <w:semiHidden/>
    <w:unhideWhenUsed/>
    <w:rsid w:val="003F0109"/>
    <w:pPr>
      <w:jc w:val="right"/>
    </w:pPr>
  </w:style>
  <w:style w:type="character" w:customStyle="1" w:styleId="aff2">
    <w:name w:val="日期 字元"/>
    <w:basedOn w:val="a7"/>
    <w:link w:val="aff1"/>
    <w:uiPriority w:val="99"/>
    <w:semiHidden/>
    <w:rsid w:val="003F0109"/>
    <w:rPr>
      <w:rFonts w:ascii="標楷體" w:eastAsia="標楷體"/>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49C7E-8844-4BBD-91EC-6C1DE0CF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2892</Words>
  <Characters>16490</Characters>
  <Application>Microsoft Office Word</Application>
  <DocSecurity>0</DocSecurity>
  <Lines>137</Lines>
  <Paragraphs>38</Paragraphs>
  <ScaleCrop>false</ScaleCrop>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2026-07-20T07:11:00Z</dcterms:created>
  <dcterms:modified xsi:type="dcterms:W3CDTF">2026-07-20T07:11:00Z</dcterms:modified>
  <cp:contentStatus/>
</cp:coreProperties>
</file>