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951F6" w14:textId="3B068AED" w:rsidR="00D75644" w:rsidRPr="00962037" w:rsidRDefault="006A1D20" w:rsidP="004437CC">
      <w:pPr>
        <w:pStyle w:val="af2"/>
      </w:pPr>
      <w:r w:rsidRPr="00962037">
        <w:rPr>
          <w:rFonts w:hint="eastAsia"/>
        </w:rPr>
        <w:t>彈劾案文</w:t>
      </w:r>
      <w:r w:rsidR="00547FCA" w:rsidRPr="006968C7">
        <w:rPr>
          <w:rFonts w:ascii="Times New Roman" w:hAnsi="標楷體"/>
          <w:spacing w:val="0"/>
          <w:sz w:val="28"/>
          <w:szCs w:val="14"/>
        </w:rPr>
        <w:t>【公布版】</w:t>
      </w:r>
    </w:p>
    <w:p w14:paraId="702A033C" w14:textId="1C1FD64F" w:rsidR="00E25849" w:rsidRPr="00962037" w:rsidRDefault="00962037" w:rsidP="0020358A">
      <w:pPr>
        <w:pStyle w:val="1"/>
      </w:pPr>
      <w:r>
        <w:rPr>
          <w:rFonts w:hint="eastAsia"/>
        </w:rPr>
        <w:t>被彈劾人</w:t>
      </w:r>
      <w:r w:rsidR="006A1D20" w:rsidRPr="00962037">
        <w:rPr>
          <w:rFonts w:hint="eastAsia"/>
        </w:rPr>
        <w:t>姓名、服務機關及職級：</w:t>
      </w:r>
    </w:p>
    <w:p w14:paraId="046FB4A1" w14:textId="4A61FC29" w:rsidR="000C2347" w:rsidRPr="00962037" w:rsidRDefault="000C2347" w:rsidP="006A1D20">
      <w:pPr>
        <w:pStyle w:val="afa"/>
        <w:ind w:left="2041" w:hanging="1361"/>
        <w:rPr>
          <w:bCs w:val="0"/>
          <w:kern w:val="0"/>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962037">
        <w:rPr>
          <w:rFonts w:hint="eastAsia"/>
          <w:bCs w:val="0"/>
          <w:kern w:val="0"/>
        </w:rPr>
        <w:t xml:space="preserve">王俊雄　</w:t>
      </w:r>
      <w:r w:rsidR="00C669E2" w:rsidRPr="00962037">
        <w:rPr>
          <w:rFonts w:hint="eastAsia"/>
        </w:rPr>
        <w:t>臺中市政府農業局</w:t>
      </w:r>
      <w:r w:rsidR="003A10A2" w:rsidRPr="00962037">
        <w:rPr>
          <w:rFonts w:hint="eastAsia"/>
        </w:rPr>
        <w:t>前</w:t>
      </w:r>
      <w:r w:rsidR="00C669E2" w:rsidRPr="00962037">
        <w:rPr>
          <w:rFonts w:hint="eastAsia"/>
        </w:rPr>
        <w:t>局長，</w:t>
      </w:r>
      <w:r w:rsidR="002C3315" w:rsidRPr="00962037">
        <w:rPr>
          <w:rFonts w:hint="eastAsia"/>
        </w:rPr>
        <w:t>比照</w:t>
      </w:r>
      <w:r w:rsidR="00C669E2" w:rsidRPr="00962037">
        <w:rPr>
          <w:rFonts w:hint="eastAsia"/>
        </w:rPr>
        <w:t>簡任第1</w:t>
      </w:r>
      <w:r w:rsidR="00BB1A84">
        <w:rPr>
          <w:rFonts w:hint="eastAsia"/>
        </w:rPr>
        <w:t>3</w:t>
      </w:r>
      <w:r w:rsidR="00C669E2" w:rsidRPr="00962037">
        <w:rPr>
          <w:rFonts w:hint="eastAsia"/>
        </w:rPr>
        <w:t>職等(任期自民國【下同】103年12月25日起至107年12月2</w:t>
      </w:r>
      <w:r w:rsidR="001C3AAC" w:rsidRPr="00962037">
        <w:rPr>
          <w:rFonts w:hint="eastAsia"/>
        </w:rPr>
        <w:t>5</w:t>
      </w:r>
      <w:r w:rsidR="00C669E2" w:rsidRPr="00962037">
        <w:rPr>
          <w:rFonts w:hint="eastAsia"/>
        </w:rPr>
        <w:t>日止)</w:t>
      </w:r>
      <w:r w:rsidRPr="00962037">
        <w:rPr>
          <w:rFonts w:hint="eastAsia"/>
          <w:bCs w:val="0"/>
          <w:kern w:val="0"/>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1BD43F29" w14:textId="0305DDD4" w:rsidR="00E25849" w:rsidRPr="00962037" w:rsidRDefault="006A1D20" w:rsidP="00FF6138">
      <w:pPr>
        <w:pStyle w:val="1"/>
      </w:pPr>
      <w:r w:rsidRPr="00962037">
        <w:rPr>
          <w:rFonts w:hint="eastAsia"/>
        </w:rPr>
        <w:t>案由：</w:t>
      </w:r>
      <w:r w:rsidR="00962037">
        <w:rPr>
          <w:rFonts w:hint="eastAsia"/>
        </w:rPr>
        <w:t>被彈劾人</w:t>
      </w:r>
      <w:r w:rsidR="00953659" w:rsidRPr="00962037">
        <w:rPr>
          <w:rFonts w:hint="eastAsia"/>
        </w:rPr>
        <w:t>王俊雄於擔任臺中市政府農業局局長期間，假借執行「107年臺中市柑橘國際行銷計畫」之名，攜同配偶及女兒赴加拿大溫哥華旅遊。</w:t>
      </w:r>
      <w:r w:rsidR="00962037">
        <w:rPr>
          <w:rFonts w:hint="eastAsia"/>
        </w:rPr>
        <w:t>被彈劾人</w:t>
      </w:r>
      <w:r w:rsidR="00953659" w:rsidRPr="00962037">
        <w:rPr>
          <w:rFonts w:hint="eastAsia"/>
        </w:rPr>
        <w:t>利用職務影響力，任意以專簽調高專案經費核定比率，並</w:t>
      </w:r>
      <w:r w:rsidR="0041742B" w:rsidRPr="00962037">
        <w:rPr>
          <w:rFonts w:hint="eastAsia"/>
        </w:rPr>
        <w:t>以</w:t>
      </w:r>
      <w:r w:rsidR="00953659" w:rsidRPr="00962037">
        <w:rPr>
          <w:rFonts w:hint="eastAsia"/>
        </w:rPr>
        <w:t>民間合作社作為人頭，由其配偶串謀廠商利用偽造發票、不實農產收據等憑證辦理核銷，以此手段詐取政府補助款共計新臺幣</w:t>
      </w:r>
      <w:r w:rsidR="00D94344" w:rsidRPr="00962037">
        <w:rPr>
          <w:rFonts w:hint="eastAsia"/>
        </w:rPr>
        <w:t>(下同)</w:t>
      </w:r>
      <w:r w:rsidR="00953659" w:rsidRPr="00962037">
        <w:rPr>
          <w:rFonts w:hint="eastAsia"/>
        </w:rPr>
        <w:t>27萬6元，用以支應家屬私人機票與食宿費用。</w:t>
      </w:r>
      <w:r w:rsidR="00962037">
        <w:rPr>
          <w:rFonts w:hint="eastAsia"/>
        </w:rPr>
        <w:t>被彈劾人</w:t>
      </w:r>
      <w:r w:rsidR="00953659" w:rsidRPr="00962037">
        <w:rPr>
          <w:rFonts w:hint="eastAsia"/>
        </w:rPr>
        <w:t>身為機關首長假公濟私，嚴重損害公務體系廉潔形象與政府信譽，違失情節重大，爰依法提案彈劾。</w:t>
      </w:r>
    </w:p>
    <w:p w14:paraId="3887DA64" w14:textId="67FEF3F2" w:rsidR="00E25849" w:rsidRPr="00962037" w:rsidRDefault="00CF066D"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962037">
        <w:rPr>
          <w:rFonts w:hint="eastAsia"/>
        </w:rPr>
        <w:t>違法</w:t>
      </w:r>
      <w:r w:rsidR="00692AF3" w:rsidRPr="00962037">
        <w:rPr>
          <w:rFonts w:hint="eastAsia"/>
        </w:rPr>
        <w:t>或</w:t>
      </w:r>
      <w:r w:rsidRPr="00962037">
        <w:rPr>
          <w:rFonts w:hint="eastAsia"/>
        </w:rPr>
        <w:t>失職之事實</w:t>
      </w:r>
      <w:r w:rsidR="00692AF3" w:rsidRPr="00962037">
        <w:rPr>
          <w:rFonts w:hint="eastAsia"/>
        </w:rPr>
        <w:t>及</w:t>
      </w:r>
      <w:r w:rsidRPr="00962037">
        <w:rPr>
          <w:rFonts w:hint="eastAsia"/>
        </w:rPr>
        <w:t>證據：</w:t>
      </w:r>
      <w:bookmarkEnd w:id="35"/>
      <w:bookmarkEnd w:id="36"/>
    </w:p>
    <w:p w14:paraId="45432173" w14:textId="36F53E52" w:rsidR="00D94344" w:rsidRPr="00962037" w:rsidRDefault="00962037" w:rsidP="00D94344">
      <w:pPr>
        <w:pStyle w:val="10"/>
        <w:ind w:left="680" w:firstLineChars="258" w:firstLine="878"/>
        <w:rPr>
          <w:rFonts w:hAnsi="標楷體"/>
          <w:color w:val="000000"/>
          <w:spacing w:val="-6"/>
        </w:rPr>
      </w:pPr>
      <w:bookmarkStart w:id="37" w:name="_Toc525070834"/>
      <w:bookmarkStart w:id="38" w:name="_Toc525938374"/>
      <w:bookmarkStart w:id="39" w:name="_Toc525939222"/>
      <w:bookmarkStart w:id="40" w:name="_Toc525939727"/>
      <w:bookmarkStart w:id="41" w:name="_Toc525066144"/>
      <w:bookmarkStart w:id="42" w:name="_Toc524892372"/>
      <w:r>
        <w:rPr>
          <w:rFonts w:hint="eastAsia"/>
        </w:rPr>
        <w:t>被彈劾人</w:t>
      </w:r>
      <w:r w:rsidR="00D94344" w:rsidRPr="00962037">
        <w:rPr>
          <w:rFonts w:hint="eastAsia"/>
        </w:rPr>
        <w:t>係臺中市政府農業局(下稱臺中市農業局)局長</w:t>
      </w:r>
      <w:r w:rsidR="0041742B" w:rsidRPr="00962037">
        <w:rPr>
          <w:rFonts w:hint="eastAsia"/>
        </w:rPr>
        <w:t>(下稱農業局長)</w:t>
      </w:r>
      <w:r w:rsidR="00D94344" w:rsidRPr="00962037">
        <w:rPr>
          <w:rFonts w:hint="eastAsia"/>
        </w:rPr>
        <w:t>，於103年12月25日就職，負責管理及督導臺中市農業局辦理臺中地區人民團體所申請之各項補助款經費核定作業，並就廠商檢附之請款單據、成果報告等相關活動紀錄為實質審查，係依法令服務於國家所屬機關而具有法定職務權限之公務員。</w:t>
      </w:r>
      <w:r>
        <w:rPr>
          <w:rFonts w:hint="eastAsia"/>
        </w:rPr>
        <w:t>被彈劾人</w:t>
      </w:r>
      <w:r w:rsidR="00D94344" w:rsidRPr="00962037">
        <w:rPr>
          <w:rFonts w:hint="eastAsia"/>
        </w:rPr>
        <w:t>於擔任農業局長期間，假借執行「107年臺中市柑橘國際行銷計畫」之名，攜同配偶及女兒赴加拿大溫哥華旅遊。</w:t>
      </w:r>
      <w:r>
        <w:rPr>
          <w:rFonts w:hint="eastAsia"/>
        </w:rPr>
        <w:t>被彈劾人</w:t>
      </w:r>
      <w:r w:rsidR="00D94344" w:rsidRPr="00962037">
        <w:rPr>
          <w:rFonts w:hint="eastAsia"/>
        </w:rPr>
        <w:t>利用職務影響力，任意以專簽調高專案經費核定比率，並</w:t>
      </w:r>
      <w:r w:rsidR="0041742B" w:rsidRPr="00962037">
        <w:rPr>
          <w:rFonts w:hint="eastAsia"/>
        </w:rPr>
        <w:t>以</w:t>
      </w:r>
      <w:r w:rsidR="00D94344" w:rsidRPr="00962037">
        <w:rPr>
          <w:rFonts w:hint="eastAsia"/>
        </w:rPr>
        <w:t>民間合作社作為人頭，由其配偶串謀廠商利用偽造發票、不實農產收據等憑證辦理核銷，以此手段詐取政府補助款共計27萬6元，用以支應家屬私人機票</w:t>
      </w:r>
      <w:r w:rsidR="00D94344" w:rsidRPr="00962037">
        <w:rPr>
          <w:rFonts w:hint="eastAsia"/>
        </w:rPr>
        <w:lastRenderedPageBreak/>
        <w:t>與食宿費用。</w:t>
      </w:r>
      <w:r>
        <w:rPr>
          <w:rFonts w:hint="eastAsia"/>
        </w:rPr>
        <w:t>被彈劾人</w:t>
      </w:r>
      <w:r w:rsidR="00D94344" w:rsidRPr="00962037">
        <w:rPr>
          <w:rFonts w:hint="eastAsia"/>
        </w:rPr>
        <w:t>身為機關首長假公濟私，嚴重損害公務體系廉潔形象與政府信譽，相關違失事實及證據如下：</w:t>
      </w:r>
    </w:p>
    <w:p w14:paraId="09EFB34C" w14:textId="4D1836CF" w:rsidR="0025502D" w:rsidRPr="00962037" w:rsidRDefault="00962037" w:rsidP="0025502D">
      <w:pPr>
        <w:pStyle w:val="2"/>
        <w:rPr>
          <w:b/>
          <w:bCs w:val="0"/>
        </w:rPr>
      </w:pPr>
      <w:r>
        <w:rPr>
          <w:rFonts w:hint="eastAsia"/>
          <w:b/>
          <w:bCs w:val="0"/>
        </w:rPr>
        <w:t>被彈劾人</w:t>
      </w:r>
      <w:r w:rsidR="0025502D" w:rsidRPr="00962037">
        <w:rPr>
          <w:rFonts w:hint="eastAsia"/>
          <w:b/>
          <w:bCs w:val="0"/>
        </w:rPr>
        <w:t>於擔任農業局長期間，假借推動專案計畫之名，擅以專簽提高經費核定比率，並運用職務影響力，以民間合作社充當核銷人頭，偕同配偶及屬員利用偽造憑證詐領政府補助款，用以支應家屬私人出國費用。</w:t>
      </w:r>
      <w:r>
        <w:rPr>
          <w:rFonts w:hint="eastAsia"/>
          <w:b/>
          <w:bCs w:val="0"/>
        </w:rPr>
        <w:t>被彈劾人</w:t>
      </w:r>
      <w:r w:rsidR="0025502D" w:rsidRPr="00962037">
        <w:rPr>
          <w:rFonts w:hint="eastAsia"/>
          <w:b/>
          <w:bCs w:val="0"/>
        </w:rPr>
        <w:t>身為機關首長</w:t>
      </w:r>
      <w:r w:rsidR="0041742B" w:rsidRPr="00962037">
        <w:rPr>
          <w:rFonts w:hint="eastAsia"/>
          <w:b/>
          <w:bCs w:val="0"/>
        </w:rPr>
        <w:t>卻</w:t>
      </w:r>
      <w:r w:rsidR="0025502D" w:rsidRPr="00962037">
        <w:rPr>
          <w:rFonts w:hint="eastAsia"/>
          <w:b/>
          <w:bCs w:val="0"/>
        </w:rPr>
        <w:t>假公濟私，</w:t>
      </w:r>
      <w:r w:rsidR="0041742B" w:rsidRPr="00962037">
        <w:rPr>
          <w:rFonts w:hint="eastAsia"/>
          <w:b/>
          <w:bCs w:val="0"/>
        </w:rPr>
        <w:t>上述</w:t>
      </w:r>
      <w:r w:rsidR="0025502D" w:rsidRPr="00962037">
        <w:rPr>
          <w:rFonts w:hint="eastAsia"/>
          <w:b/>
          <w:bCs w:val="0"/>
        </w:rPr>
        <w:t>行為嚴重違反公務員服務法及相關廉政規範，敗壞官箴，核有重大違失。</w:t>
      </w:r>
    </w:p>
    <w:p w14:paraId="7E4D3188" w14:textId="79649E76" w:rsidR="00D94344" w:rsidRPr="00962037" w:rsidRDefault="00962037" w:rsidP="0025502D">
      <w:pPr>
        <w:pStyle w:val="3"/>
      </w:pPr>
      <w:r>
        <w:rPr>
          <w:rFonts w:hint="eastAsia"/>
        </w:rPr>
        <w:t>被彈劾人</w:t>
      </w:r>
      <w:r w:rsidR="00D94344" w:rsidRPr="00962037">
        <w:rPr>
          <w:rFonts w:hint="eastAsia"/>
        </w:rPr>
        <w:t>所涉及之犯罪事實</w:t>
      </w:r>
      <w:r w:rsidR="003A10A2" w:rsidRPr="00962037">
        <w:rPr>
          <w:rFonts w:hint="eastAsia"/>
        </w:rPr>
        <w:t>，經臺灣臺中地方檢察署提起公訴</w:t>
      </w:r>
    </w:p>
    <w:p w14:paraId="72721907" w14:textId="41802F9B" w:rsidR="00D94344" w:rsidRPr="00962037" w:rsidRDefault="00D94344" w:rsidP="00FC7155">
      <w:pPr>
        <w:pStyle w:val="4"/>
      </w:pPr>
      <w:r w:rsidRPr="00962037">
        <w:rPr>
          <w:rFonts w:hint="eastAsia"/>
        </w:rPr>
        <w:t>依臺中市農業局制定之</w:t>
      </w:r>
      <w:r w:rsidRPr="00962037">
        <w:rPr>
          <w:rFonts w:hAnsi="標楷體" w:hint="eastAsia"/>
        </w:rPr>
        <w:t>「</w:t>
      </w:r>
      <w:r w:rsidRPr="00962037">
        <w:rPr>
          <w:rFonts w:hint="eastAsia"/>
        </w:rPr>
        <w:t>臺中市政府農業局辦理農業建設經費補</w:t>
      </w:r>
      <w:r w:rsidR="00726C18" w:rsidRPr="00962037">
        <w:rPr>
          <w:rFonts w:hint="eastAsia"/>
        </w:rPr>
        <w:t>(捐)</w:t>
      </w:r>
      <w:r w:rsidRPr="00962037">
        <w:rPr>
          <w:rFonts w:hint="eastAsia"/>
        </w:rPr>
        <w:t>助要點</w:t>
      </w:r>
      <w:r w:rsidRPr="00962037">
        <w:rPr>
          <w:rFonts w:hAnsi="標楷體" w:hint="eastAsia"/>
        </w:rPr>
        <w:t>」</w:t>
      </w:r>
      <w:r w:rsidRPr="00962037">
        <w:rPr>
          <w:rFonts w:hint="eastAsia"/>
        </w:rPr>
        <w:t>，農業建設經費補助對象為臺中市政府持股之農產品批發市場、農業有關之公立試驗研究機關（構）、經教育部核准設立與農業有關之高中（職）以上學校、臺中市所轄各級農會、漁會、農業合作社場、畜牧產業團體、產銷班、農民及其他與農業有關之非營利性團體；補助對象申請農業局補助預算補助時，應擬具細部計畫書備函申請，並敘明經費</w:t>
      </w:r>
      <w:r w:rsidR="003A10A2" w:rsidRPr="00962037">
        <w:rPr>
          <w:rFonts w:hint="eastAsia"/>
        </w:rPr>
        <w:t>內</w:t>
      </w:r>
      <w:r w:rsidRPr="00962037">
        <w:rPr>
          <w:rFonts w:hint="eastAsia"/>
        </w:rPr>
        <w:t>容，由農業局審查核定；補助標準以不超過各計畫總經費</w:t>
      </w:r>
      <w:r w:rsidRPr="00962037">
        <w:rPr>
          <w:rFonts w:hint="eastAsia"/>
          <w:b/>
          <w:bCs/>
        </w:rPr>
        <w:t>百分之50</w:t>
      </w:r>
      <w:r w:rsidRPr="00962037">
        <w:rPr>
          <w:rFonts w:hint="eastAsia"/>
        </w:rPr>
        <w:t>為限，但申請計畫符合該要點第5點各款，</w:t>
      </w:r>
      <w:r w:rsidRPr="00962037">
        <w:rPr>
          <w:rFonts w:hint="eastAsia"/>
          <w:b/>
          <w:bCs/>
        </w:rPr>
        <w:t>得專案簽請局長</w:t>
      </w:r>
      <w:r w:rsidRPr="00962037">
        <w:rPr>
          <w:rFonts w:hint="eastAsia"/>
        </w:rPr>
        <w:t>核准提高其補助比例，上開要點第2點、第9點、第5點訂有明文。準此，</w:t>
      </w:r>
      <w:r w:rsidR="00962037">
        <w:rPr>
          <w:rFonts w:hint="eastAsia"/>
        </w:rPr>
        <w:t>被彈劾人</w:t>
      </w:r>
      <w:r w:rsidRPr="00962037">
        <w:rPr>
          <w:rFonts w:hint="eastAsia"/>
        </w:rPr>
        <w:t>對於補助對象、補助計畫之准駁及補助比例均有決定權。張</w:t>
      </w:r>
      <w:r w:rsidR="007C0011">
        <w:rPr>
          <w:rFonts w:hAnsi="標楷體" w:hint="eastAsia"/>
        </w:rPr>
        <w:t>○</w:t>
      </w:r>
      <w:r w:rsidRPr="00962037">
        <w:rPr>
          <w:rFonts w:hint="eastAsia"/>
        </w:rPr>
        <w:t>娟係</w:t>
      </w:r>
      <w:r w:rsidR="00962037">
        <w:rPr>
          <w:rFonts w:hint="eastAsia"/>
        </w:rPr>
        <w:t>被彈劾人</w:t>
      </w:r>
      <w:r w:rsidRPr="00962037">
        <w:rPr>
          <w:rFonts w:hint="eastAsia"/>
        </w:rPr>
        <w:t>之配偶，並為綠</w:t>
      </w:r>
      <w:r w:rsidR="007C0011">
        <w:rPr>
          <w:rFonts w:hAnsi="標楷體" w:hint="eastAsia"/>
        </w:rPr>
        <w:t>○</w:t>
      </w:r>
      <w:r w:rsidRPr="00962037">
        <w:rPr>
          <w:rFonts w:hint="eastAsia"/>
        </w:rPr>
        <w:t>緣國際生物科技有限公司之實際負責人；林</w:t>
      </w:r>
      <w:r w:rsidR="007C0011">
        <w:rPr>
          <w:rFonts w:hAnsi="標楷體" w:hint="eastAsia"/>
        </w:rPr>
        <w:t>○</w:t>
      </w:r>
      <w:r w:rsidR="003A10A2" w:rsidRPr="00962037">
        <w:rPr>
          <w:rFonts w:hint="eastAsia"/>
        </w:rPr>
        <w:t>溱</w:t>
      </w:r>
      <w:r w:rsidRPr="00962037">
        <w:rPr>
          <w:rFonts w:hint="eastAsia"/>
        </w:rPr>
        <w:t>為</w:t>
      </w:r>
      <w:r w:rsidR="007C0011">
        <w:rPr>
          <w:rFonts w:hint="eastAsia"/>
        </w:rPr>
        <w:t>張○娟</w:t>
      </w:r>
      <w:r w:rsidRPr="00962037">
        <w:rPr>
          <w:rFonts w:hint="eastAsia"/>
        </w:rPr>
        <w:t>之女；馬</w:t>
      </w:r>
      <w:r w:rsidR="007C0011">
        <w:rPr>
          <w:rFonts w:hAnsi="標楷體" w:hint="eastAsia"/>
        </w:rPr>
        <w:t>○</w:t>
      </w:r>
      <w:r w:rsidRPr="00962037">
        <w:rPr>
          <w:rFonts w:hint="eastAsia"/>
        </w:rPr>
        <w:t>安則為保證責任臺中市中都農業生產合作社(下稱中都合作社)理事</w:t>
      </w:r>
      <w:r w:rsidRPr="00962037">
        <w:rPr>
          <w:rFonts w:hint="eastAsia"/>
        </w:rPr>
        <w:lastRenderedPageBreak/>
        <w:t>主席；林</w:t>
      </w:r>
      <w:r w:rsidR="007C0011">
        <w:rPr>
          <w:rFonts w:hAnsi="標楷體" w:hint="eastAsia"/>
        </w:rPr>
        <w:t>○</w:t>
      </w:r>
      <w:r w:rsidRPr="00962037">
        <w:rPr>
          <w:rFonts w:hint="eastAsia"/>
        </w:rPr>
        <w:t>富為中都合作社執行長；</w:t>
      </w:r>
      <w:r w:rsidR="007C0011">
        <w:rPr>
          <w:rFonts w:hint="eastAsia"/>
        </w:rPr>
        <w:t>黃</w:t>
      </w:r>
      <w:r w:rsidR="007C0011">
        <w:rPr>
          <w:rFonts w:hAnsi="標楷體" w:hint="eastAsia"/>
        </w:rPr>
        <w:t>○偉</w:t>
      </w:r>
      <w:r w:rsidRPr="00962037">
        <w:rPr>
          <w:rFonts w:hint="eastAsia"/>
        </w:rPr>
        <w:t>為零</w:t>
      </w:r>
      <w:r w:rsidR="007C0011">
        <w:rPr>
          <w:rFonts w:hAnsi="標楷體" w:hint="eastAsia"/>
        </w:rPr>
        <w:t>○</w:t>
      </w:r>
      <w:r w:rsidRPr="00962037">
        <w:rPr>
          <w:rFonts w:hint="eastAsia"/>
        </w:rPr>
        <w:t>研創有限公司（下稱</w:t>
      </w:r>
      <w:r w:rsidR="007C0011">
        <w:rPr>
          <w:rFonts w:hint="eastAsia"/>
        </w:rPr>
        <w:t>零○</w:t>
      </w:r>
      <w:r w:rsidRPr="00962037">
        <w:rPr>
          <w:rFonts w:hint="eastAsia"/>
        </w:rPr>
        <w:t>公司）具有實際營運權限之股東，為</w:t>
      </w:r>
      <w:r w:rsidR="007C0011">
        <w:rPr>
          <w:rFonts w:hint="eastAsia"/>
        </w:rPr>
        <w:t>零○</w:t>
      </w:r>
      <w:r w:rsidRPr="00962037">
        <w:rPr>
          <w:rFonts w:hint="eastAsia"/>
        </w:rPr>
        <w:t>公司之實際負責人，係商業會計法所稱之商業負責人。</w:t>
      </w:r>
    </w:p>
    <w:p w14:paraId="1E370DAB" w14:textId="00C2F118" w:rsidR="00D94344" w:rsidRPr="00962037" w:rsidRDefault="00D94344" w:rsidP="00E92946">
      <w:pPr>
        <w:pStyle w:val="4"/>
      </w:pPr>
      <w:r w:rsidRPr="00962037">
        <w:rPr>
          <w:rFonts w:hint="eastAsia"/>
        </w:rPr>
        <w:t>緣</w:t>
      </w:r>
      <w:r w:rsidR="00962037">
        <w:rPr>
          <w:rFonts w:hint="eastAsia"/>
        </w:rPr>
        <w:t>被彈劾人</w:t>
      </w:r>
      <w:r w:rsidRPr="00962037">
        <w:rPr>
          <w:rFonts w:hint="eastAsia"/>
        </w:rPr>
        <w:t>擔任農業局長後，因多次攜眷出國，遭臺中市議員於106年11月3日在議會中質詢</w:t>
      </w:r>
      <w:r w:rsidR="00962037">
        <w:rPr>
          <w:rFonts w:hint="eastAsia"/>
        </w:rPr>
        <w:t>被彈劾人</w:t>
      </w:r>
      <w:r w:rsidRPr="00962037">
        <w:rPr>
          <w:rFonts w:hint="eastAsia"/>
        </w:rPr>
        <w:t>攜眷出國相關議題，致</w:t>
      </w:r>
      <w:r w:rsidR="00962037">
        <w:rPr>
          <w:rFonts w:hint="eastAsia"/>
        </w:rPr>
        <w:t>被彈劾人</w:t>
      </w:r>
      <w:r w:rsidRPr="00962037">
        <w:rPr>
          <w:rFonts w:hint="eastAsia"/>
        </w:rPr>
        <w:t>知悉其假借公務行程攜眷出國之行徑已經遭議會關注而有所警惕。但</w:t>
      </w:r>
      <w:r w:rsidR="00962037">
        <w:rPr>
          <w:rFonts w:hint="eastAsia"/>
        </w:rPr>
        <w:t>被彈劾人</w:t>
      </w:r>
      <w:r w:rsidRPr="00962037">
        <w:rPr>
          <w:rFonts w:hint="eastAsia"/>
        </w:rPr>
        <w:t>仍不知收斂，於106年歲末，又興假借公務行程攜眷出遊之念頭，遂與其妻</w:t>
      </w:r>
      <w:r w:rsidR="007C0011">
        <w:rPr>
          <w:rFonts w:hint="eastAsia"/>
        </w:rPr>
        <w:t>張○娟</w:t>
      </w:r>
      <w:r w:rsidRPr="00962037">
        <w:rPr>
          <w:rFonts w:hint="eastAsia"/>
        </w:rPr>
        <w:t>共同意圖為自己不法之所有，基於利用職務上機會詐取財物、使公務員登載不實及行使偽造文書之犯意聯絡，共謀假借行銷臺中市農產名義，並遂</w:t>
      </w:r>
      <w:r w:rsidR="0041742B" w:rsidRPr="00962037">
        <w:rPr>
          <w:rFonts w:hint="eastAsia"/>
        </w:rPr>
        <w:t>以</w:t>
      </w:r>
      <w:r w:rsidRPr="00962037">
        <w:rPr>
          <w:rFonts w:hint="eastAsia"/>
        </w:rPr>
        <w:t>中都合作社申請補助之方式規避議會監督，以達成其夫妻與其女</w:t>
      </w:r>
      <w:r w:rsidR="007C0011">
        <w:rPr>
          <w:rFonts w:hint="eastAsia"/>
        </w:rPr>
        <w:t>林○溱</w:t>
      </w:r>
      <w:r w:rsidRPr="00962037">
        <w:rPr>
          <w:rFonts w:hint="eastAsia"/>
        </w:rPr>
        <w:t>於107年農曆春節期間免費出國之計畫。</w:t>
      </w:r>
      <w:r w:rsidR="00962037">
        <w:rPr>
          <w:rFonts w:hint="eastAsia"/>
        </w:rPr>
        <w:t>被彈劾人</w:t>
      </w:r>
      <w:r w:rsidRPr="00962037">
        <w:rPr>
          <w:rFonts w:hint="eastAsia"/>
        </w:rPr>
        <w:t>、</w:t>
      </w:r>
      <w:r w:rsidR="007C0011">
        <w:rPr>
          <w:rFonts w:hint="eastAsia"/>
        </w:rPr>
        <w:t>張○娟</w:t>
      </w:r>
      <w:r w:rsidRPr="00962037">
        <w:rPr>
          <w:rFonts w:hint="eastAsia"/>
        </w:rPr>
        <w:t>二人明知</w:t>
      </w:r>
      <w:r w:rsidR="0041742B" w:rsidRPr="00962037">
        <w:rPr>
          <w:rFonts w:hint="eastAsia"/>
        </w:rPr>
        <w:t>臺中市</w:t>
      </w:r>
      <w:r w:rsidRPr="00962037">
        <w:rPr>
          <w:rFonts w:hint="eastAsia"/>
        </w:rPr>
        <w:t>農業局此次出國行銷柑橘並無另行委託中都合作社辦理之必要、</w:t>
      </w:r>
      <w:r w:rsidR="007C0011">
        <w:rPr>
          <w:rFonts w:hint="eastAsia"/>
        </w:rPr>
        <w:t>張○娟</w:t>
      </w:r>
      <w:r w:rsidRPr="00962037">
        <w:rPr>
          <w:rFonts w:hint="eastAsia"/>
        </w:rPr>
        <w:t>實際並未出資採購國產</w:t>
      </w:r>
      <w:r w:rsidR="006D7573" w:rsidRPr="00962037">
        <w:rPr>
          <w:rFonts w:hint="eastAsia"/>
        </w:rPr>
        <w:t>椪</w:t>
      </w:r>
      <w:r w:rsidRPr="00962037">
        <w:rPr>
          <w:rFonts w:hint="eastAsia"/>
        </w:rPr>
        <w:t>柑及中都合作社提出核銷單據多屬不實等事實，竟仍夥同有上開共同犯意聯絡之戴</w:t>
      </w:r>
      <w:r w:rsidR="007C0011">
        <w:rPr>
          <w:rFonts w:hAnsi="標楷體" w:hint="eastAsia"/>
        </w:rPr>
        <w:t>○</w:t>
      </w:r>
      <w:r w:rsidRPr="00962037">
        <w:rPr>
          <w:rFonts w:hint="eastAsia"/>
        </w:rPr>
        <w:t>光</w:t>
      </w:r>
      <w:r w:rsidR="00E92946" w:rsidRPr="00962037">
        <w:rPr>
          <w:rFonts w:hint="eastAsia"/>
        </w:rPr>
        <w:t>(身分為臺中市農業局運銷加工科科員)</w:t>
      </w:r>
      <w:r w:rsidRPr="00962037">
        <w:rPr>
          <w:rFonts w:hint="eastAsia"/>
        </w:rPr>
        <w:t>、</w:t>
      </w:r>
      <w:r w:rsidR="007C0011">
        <w:rPr>
          <w:rFonts w:hint="eastAsia"/>
        </w:rPr>
        <w:t>馬○安</w:t>
      </w:r>
      <w:r w:rsidRPr="00962037">
        <w:rPr>
          <w:rFonts w:hint="eastAsia"/>
        </w:rPr>
        <w:t>、</w:t>
      </w:r>
      <w:r w:rsidR="007C0011">
        <w:rPr>
          <w:rFonts w:hint="eastAsia"/>
        </w:rPr>
        <w:t>林○富</w:t>
      </w:r>
      <w:r w:rsidRPr="00962037">
        <w:rPr>
          <w:rFonts w:hint="eastAsia"/>
        </w:rPr>
        <w:t>等人，分別為下列行為：</w:t>
      </w:r>
    </w:p>
    <w:p w14:paraId="411410CB" w14:textId="70AC23CE" w:rsidR="00D94344" w:rsidRPr="00962037" w:rsidRDefault="00D94344" w:rsidP="001711F0">
      <w:pPr>
        <w:pStyle w:val="5"/>
      </w:pPr>
      <w:r w:rsidRPr="00962037">
        <w:rPr>
          <w:rFonts w:hint="eastAsia"/>
        </w:rPr>
        <w:t>於106年11月間，</w:t>
      </w:r>
      <w:r w:rsidR="00962037">
        <w:rPr>
          <w:rFonts w:hint="eastAsia"/>
        </w:rPr>
        <w:t>被彈劾人</w:t>
      </w:r>
      <w:r w:rsidRPr="00962037">
        <w:rPr>
          <w:rFonts w:hint="eastAsia"/>
        </w:rPr>
        <w:t>以局長身分指示</w:t>
      </w:r>
      <w:r w:rsidR="007C0011">
        <w:rPr>
          <w:rFonts w:hint="eastAsia"/>
        </w:rPr>
        <w:t>戴○光</w:t>
      </w:r>
      <w:r w:rsidRPr="00962037">
        <w:rPr>
          <w:rFonts w:hint="eastAsia"/>
        </w:rPr>
        <w:t>，以臺中市農業局為推動國</w:t>
      </w:r>
      <w:r w:rsidR="003A10A2" w:rsidRPr="00962037">
        <w:rPr>
          <w:rFonts w:hint="eastAsia"/>
        </w:rPr>
        <w:t>內</w:t>
      </w:r>
      <w:r w:rsidRPr="00962037">
        <w:rPr>
          <w:rFonts w:hint="eastAsia"/>
        </w:rPr>
        <w:t>椪柑等水果外銷作業，計畫前往加拿大辦理椪柑行銷活動為由，由</w:t>
      </w:r>
      <w:r w:rsidR="007C0011">
        <w:rPr>
          <w:rFonts w:hint="eastAsia"/>
        </w:rPr>
        <w:t>戴○光</w:t>
      </w:r>
      <w:r w:rsidRPr="00962037">
        <w:rPr>
          <w:rFonts w:hint="eastAsia"/>
        </w:rPr>
        <w:t>於</w:t>
      </w:r>
      <w:r w:rsidRPr="00962037">
        <w:t>106</w:t>
      </w:r>
      <w:r w:rsidRPr="00962037">
        <w:rPr>
          <w:rFonts w:hint="eastAsia"/>
        </w:rPr>
        <w:t>年</w:t>
      </w:r>
      <w:r w:rsidRPr="00962037">
        <w:t>11</w:t>
      </w:r>
      <w:r w:rsidRPr="00962037">
        <w:rPr>
          <w:rFonts w:hint="eastAsia"/>
        </w:rPr>
        <w:t>月</w:t>
      </w:r>
      <w:r w:rsidRPr="00962037">
        <w:t>13</w:t>
      </w:r>
      <w:r w:rsidRPr="00962037">
        <w:rPr>
          <w:rFonts w:hint="eastAsia"/>
        </w:rPr>
        <w:t>日以</w:t>
      </w:r>
      <w:r w:rsidR="003A10A2" w:rsidRPr="00962037">
        <w:rPr>
          <w:rFonts w:hint="eastAsia"/>
        </w:rPr>
        <w:t>內</w:t>
      </w:r>
      <w:r w:rsidRPr="00962037">
        <w:rPr>
          <w:rFonts w:hint="eastAsia"/>
        </w:rPr>
        <w:t>簽方式，簽擬：「</w:t>
      </w:r>
      <w:r w:rsidRPr="00962037">
        <w:rPr>
          <w:rFonts w:hAnsi="標楷體" w:hint="eastAsia"/>
        </w:rPr>
        <w:t>一、</w:t>
      </w:r>
      <w:r w:rsidRPr="00962037">
        <w:rPr>
          <w:rFonts w:hAnsi="標楷體"/>
        </w:rPr>
        <w:t>……</w:t>
      </w:r>
      <w:r w:rsidRPr="00962037">
        <w:rPr>
          <w:rFonts w:hAnsi="標楷體" w:hint="eastAsia"/>
        </w:rPr>
        <w:t>本局特與加拿大國華臺灣超市(下稱國華超市)合作行</w:t>
      </w:r>
      <w:r w:rsidR="003A10A2" w:rsidRPr="00962037">
        <w:rPr>
          <w:rFonts w:hAnsi="標楷體" w:hint="eastAsia"/>
        </w:rPr>
        <w:t>銷</w:t>
      </w:r>
      <w:r w:rsidRPr="00962037">
        <w:rPr>
          <w:rFonts w:hAnsi="標楷體" w:hint="eastAsia"/>
        </w:rPr>
        <w:t>本市優質柑橘及椪柑。二、此次合作對象國華超市位於加拿大多倫多與溫哥華…</w:t>
      </w:r>
      <w:r w:rsidRPr="00962037">
        <w:rPr>
          <w:rFonts w:hAnsi="標楷體"/>
        </w:rPr>
        <w:t>…</w:t>
      </w:r>
      <w:r w:rsidRPr="00962037">
        <w:rPr>
          <w:rFonts w:hAnsi="標楷體" w:hint="eastAsia"/>
        </w:rPr>
        <w:t>規劃明年農曆年前二週（註：</w:t>
      </w:r>
      <w:r w:rsidRPr="00962037">
        <w:rPr>
          <w:rFonts w:hAnsi="標楷體" w:hint="eastAsia"/>
        </w:rPr>
        <w:lastRenderedPageBreak/>
        <w:t>107年2月15日為農曆除夕）先將儲存椪柑運往加拿大國華超市販售…</w:t>
      </w:r>
      <w:r w:rsidRPr="00962037">
        <w:rPr>
          <w:rFonts w:hAnsi="標楷體"/>
        </w:rPr>
        <w:t>…</w:t>
      </w:r>
      <w:r w:rsidRPr="00962037">
        <w:rPr>
          <w:rFonts w:hint="eastAsia"/>
        </w:rPr>
        <w:t>」等</w:t>
      </w:r>
      <w:r w:rsidR="003A10A2" w:rsidRPr="00962037">
        <w:rPr>
          <w:rFonts w:hint="eastAsia"/>
        </w:rPr>
        <w:t>內</w:t>
      </w:r>
      <w:r w:rsidRPr="00962037">
        <w:rPr>
          <w:rFonts w:hint="eastAsia"/>
        </w:rPr>
        <w:t>容，並經</w:t>
      </w:r>
      <w:r w:rsidR="00962037">
        <w:rPr>
          <w:rFonts w:hint="eastAsia"/>
        </w:rPr>
        <w:t>被彈劾人</w:t>
      </w:r>
      <w:r w:rsidRPr="00962037">
        <w:rPr>
          <w:rFonts w:hint="eastAsia"/>
        </w:rPr>
        <w:t>於同年</w:t>
      </w:r>
      <w:r w:rsidRPr="00962037">
        <w:t>11</w:t>
      </w:r>
      <w:r w:rsidRPr="00962037">
        <w:rPr>
          <w:rFonts w:hint="eastAsia"/>
        </w:rPr>
        <w:t>月</w:t>
      </w:r>
      <w:r w:rsidRPr="00962037">
        <w:t>15</w:t>
      </w:r>
      <w:r w:rsidRPr="00962037">
        <w:rPr>
          <w:rFonts w:hint="eastAsia"/>
        </w:rPr>
        <w:t>日批核、不知情之臺中市副市長張光瑤於同年11月20日決行，市長林佳龍於同年11月26日批示：「市長年初行程可能</w:t>
      </w:r>
      <w:r w:rsidRPr="00962037">
        <w:rPr>
          <w:rFonts w:ascii="新細明體" w:eastAsia="新細明體" w:hAnsi="新細明體" w:cs="新細明體" w:hint="eastAsia"/>
        </w:rPr>
        <w:t>〇</w:t>
      </w:r>
      <w:r w:rsidRPr="00962037">
        <w:rPr>
          <w:rFonts w:hint="eastAsia"/>
        </w:rPr>
        <w:t>（註：字跡無法辨識）緊，請先會秘書處如芳處長，能否</w:t>
      </w:r>
      <w:r w:rsidRPr="00962037">
        <w:rPr>
          <w:rFonts w:ascii="新細明體" w:eastAsia="新細明體" w:hAnsi="新細明體" w:cs="新細明體" w:hint="eastAsia"/>
        </w:rPr>
        <w:t>〇〇</w:t>
      </w:r>
      <w:r w:rsidRPr="00962037">
        <w:rPr>
          <w:rFonts w:hAnsi="標楷體" w:cs="標楷體" w:hint="eastAsia"/>
        </w:rPr>
        <w:t>（註：字跡無法辨識）城</w:t>
      </w:r>
      <w:r w:rsidRPr="00962037">
        <w:rPr>
          <w:rFonts w:hint="eastAsia"/>
        </w:rPr>
        <w:t>市外交安排，若否，則評估由副市長代表可行性。」</w:t>
      </w:r>
    </w:p>
    <w:p w14:paraId="39D51403" w14:textId="7A97E593" w:rsidR="00D94344" w:rsidRPr="00962037" w:rsidRDefault="007C0011" w:rsidP="001711F0">
      <w:pPr>
        <w:pStyle w:val="5"/>
      </w:pPr>
      <w:r>
        <w:rPr>
          <w:rFonts w:hint="eastAsia"/>
        </w:rPr>
        <w:t>張○娟</w:t>
      </w:r>
      <w:r w:rsidR="00D94344" w:rsidRPr="00962037">
        <w:rPr>
          <w:rFonts w:hint="eastAsia"/>
        </w:rPr>
        <w:t>不待臺中市政府</w:t>
      </w:r>
      <w:r w:rsidR="003A10A2" w:rsidRPr="00962037">
        <w:rPr>
          <w:rFonts w:hint="eastAsia"/>
        </w:rPr>
        <w:t>內</w:t>
      </w:r>
      <w:r w:rsidR="00D94344" w:rsidRPr="00962037">
        <w:rPr>
          <w:rFonts w:hint="eastAsia"/>
        </w:rPr>
        <w:t>部核准，隨即介紹加拿大國華超市負責人周</w:t>
      </w:r>
      <w:r>
        <w:rPr>
          <w:rFonts w:hAnsi="標楷體" w:hint="eastAsia"/>
        </w:rPr>
        <w:t>○</w:t>
      </w:r>
      <w:r w:rsidR="00D94344" w:rsidRPr="00962037">
        <w:rPr>
          <w:rFonts w:hint="eastAsia"/>
        </w:rPr>
        <w:t>華（英文名LISA)於106年11、12月間向眷</w:t>
      </w:r>
      <w:r>
        <w:rPr>
          <w:rFonts w:hAnsi="標楷體" w:hint="eastAsia"/>
        </w:rPr>
        <w:t>○</w:t>
      </w:r>
      <w:r w:rsidR="00D94344" w:rsidRPr="00962037">
        <w:rPr>
          <w:rFonts w:hint="eastAsia"/>
        </w:rPr>
        <w:t>貿易有限公司（下稱</w:t>
      </w:r>
      <w:r>
        <w:rPr>
          <w:rFonts w:hint="eastAsia"/>
        </w:rPr>
        <w:t>眷○</w:t>
      </w:r>
      <w:r w:rsidR="00D94344" w:rsidRPr="00962037">
        <w:rPr>
          <w:rFonts w:hint="eastAsia"/>
        </w:rPr>
        <w:t>公司）業務郭</w:t>
      </w:r>
      <w:r>
        <w:rPr>
          <w:rFonts w:hAnsi="標楷體" w:hint="eastAsia"/>
        </w:rPr>
        <w:t>○</w:t>
      </w:r>
      <w:r w:rsidR="00D94344" w:rsidRPr="00962037">
        <w:rPr>
          <w:rFonts w:hint="eastAsia"/>
        </w:rPr>
        <w:t>蓁購買350箱</w:t>
      </w:r>
      <w:r w:rsidR="006D7573" w:rsidRPr="00962037">
        <w:rPr>
          <w:rFonts w:hint="eastAsia"/>
        </w:rPr>
        <w:t>椪</w:t>
      </w:r>
      <w:r w:rsidR="00D94344" w:rsidRPr="00962037">
        <w:rPr>
          <w:rFonts w:hint="eastAsia"/>
        </w:rPr>
        <w:t>柑（</w:t>
      </w:r>
      <w:r w:rsidR="00D94344" w:rsidRPr="00962037">
        <w:rPr>
          <w:rFonts w:hAnsi="標楷體" w:hint="eastAsia"/>
        </w:rPr>
        <w:t>3</w:t>
      </w:r>
      <w:r w:rsidR="003A10A2" w:rsidRPr="00962037">
        <w:rPr>
          <w:rFonts w:hAnsi="標楷體" w:hint="eastAsia"/>
        </w:rPr>
        <w:t>,</w:t>
      </w:r>
      <w:r w:rsidR="00D94344" w:rsidRPr="00962037">
        <w:rPr>
          <w:rFonts w:hAnsi="標楷體" w:hint="eastAsia"/>
        </w:rPr>
        <w:t>900公斤+1</w:t>
      </w:r>
      <w:r w:rsidR="002C3315" w:rsidRPr="00962037">
        <w:rPr>
          <w:rFonts w:hAnsi="標楷體" w:hint="eastAsia"/>
        </w:rPr>
        <w:t>,</w:t>
      </w:r>
      <w:r w:rsidR="00D94344" w:rsidRPr="00962037">
        <w:rPr>
          <w:rFonts w:hAnsi="標楷體" w:hint="eastAsia"/>
        </w:rPr>
        <w:t>560公斤=5</w:t>
      </w:r>
      <w:r w:rsidR="003A10A2" w:rsidRPr="00962037">
        <w:rPr>
          <w:rFonts w:hAnsi="標楷體" w:hint="eastAsia"/>
        </w:rPr>
        <w:t>,</w:t>
      </w:r>
      <w:r w:rsidR="00D94344" w:rsidRPr="00962037">
        <w:rPr>
          <w:rFonts w:hAnsi="標楷體" w:hint="eastAsia"/>
        </w:rPr>
        <w:t>460公斤</w:t>
      </w:r>
      <w:r w:rsidR="00D94344" w:rsidRPr="00962037">
        <w:rPr>
          <w:rFonts w:hint="eastAsia"/>
        </w:rPr>
        <w:t>），總價46萬4</w:t>
      </w:r>
      <w:r w:rsidR="003A10A2" w:rsidRPr="00962037">
        <w:rPr>
          <w:rFonts w:hint="eastAsia"/>
        </w:rPr>
        <w:t>,</w:t>
      </w:r>
      <w:r w:rsidR="00D94344" w:rsidRPr="00962037">
        <w:rPr>
          <w:rFonts w:hint="eastAsia"/>
        </w:rPr>
        <w:t>000元，</w:t>
      </w:r>
      <w:r>
        <w:rPr>
          <w:rFonts w:hint="eastAsia"/>
        </w:rPr>
        <w:t>眷○</w:t>
      </w:r>
      <w:r w:rsidR="00D94344" w:rsidRPr="00962037">
        <w:rPr>
          <w:rFonts w:hint="eastAsia"/>
        </w:rPr>
        <w:t>公司另外免費附贈散裝柑橘80公斤供試吃使用（此次交易尚有購買其他水果）。上開椪柑連同</w:t>
      </w:r>
      <w:r>
        <w:rPr>
          <w:rFonts w:hint="eastAsia"/>
        </w:rPr>
        <w:t>張○娟</w:t>
      </w:r>
      <w:r w:rsidR="00D94344" w:rsidRPr="00962037">
        <w:rPr>
          <w:rFonts w:hint="eastAsia"/>
        </w:rPr>
        <w:t>事先已經製作完成但無法提供單據請款之數份宣傳海報、5片珍珠板廣告牌(有「台中椪柑新年柑味大吉大利」等字樣）（因無單據可查，依據</w:t>
      </w:r>
      <w:r>
        <w:rPr>
          <w:rFonts w:hint="eastAsia"/>
        </w:rPr>
        <w:t>張○娟</w:t>
      </w:r>
      <w:r w:rsidR="00D94344" w:rsidRPr="00962037">
        <w:rPr>
          <w:rFonts w:hint="eastAsia"/>
        </w:rPr>
        <w:t>、</w:t>
      </w:r>
      <w:r>
        <w:rPr>
          <w:rFonts w:hint="eastAsia"/>
        </w:rPr>
        <w:t>戴○光</w:t>
      </w:r>
      <w:r w:rsidR="00D94344" w:rsidRPr="00962037">
        <w:rPr>
          <w:rFonts w:hint="eastAsia"/>
        </w:rPr>
        <w:t>說詞推算製作總價在</w:t>
      </w:r>
      <w:r w:rsidR="00D94344" w:rsidRPr="00962037">
        <w:t>1</w:t>
      </w:r>
      <w:r w:rsidR="00D94344" w:rsidRPr="00962037">
        <w:rPr>
          <w:rFonts w:hint="eastAsia"/>
        </w:rPr>
        <w:t>萬餘元以</w:t>
      </w:r>
      <w:r w:rsidR="003A10A2" w:rsidRPr="00962037">
        <w:rPr>
          <w:rFonts w:hint="eastAsia"/>
        </w:rPr>
        <w:t>內</w:t>
      </w:r>
      <w:r w:rsidR="00D94344" w:rsidRPr="00962037">
        <w:rPr>
          <w:rFonts w:hint="eastAsia"/>
        </w:rPr>
        <w:t>），由</w:t>
      </w:r>
      <w:r>
        <w:rPr>
          <w:rFonts w:hint="eastAsia"/>
        </w:rPr>
        <w:t>眷○</w:t>
      </w:r>
      <w:r w:rsidR="00D94344" w:rsidRPr="00962037">
        <w:rPr>
          <w:rFonts w:hint="eastAsia"/>
        </w:rPr>
        <w:t>公司於106年12月27日疊櫃、106年12月28日在貨櫃進港口櫃場時報關，並於107年1月22日運抵加拿大，轉交給國華超市負責人</w:t>
      </w:r>
      <w:r>
        <w:rPr>
          <w:rFonts w:hint="eastAsia"/>
        </w:rPr>
        <w:t>周○華</w:t>
      </w:r>
      <w:r w:rsidR="00D94344" w:rsidRPr="00962037">
        <w:rPr>
          <w:rFonts w:hint="eastAsia"/>
        </w:rPr>
        <w:t>。</w:t>
      </w:r>
    </w:p>
    <w:p w14:paraId="3E6D8FE1" w14:textId="026DA330" w:rsidR="00D94344" w:rsidRPr="00962037" w:rsidRDefault="00962037" w:rsidP="001F4BF6">
      <w:pPr>
        <w:pStyle w:val="5"/>
      </w:pPr>
      <w:r>
        <w:rPr>
          <w:rFonts w:hAnsi="標楷體" w:cs="標楷體" w:hint="eastAsia"/>
        </w:rPr>
        <w:t>被彈劾人</w:t>
      </w:r>
      <w:r w:rsidR="00D94344" w:rsidRPr="00962037">
        <w:rPr>
          <w:rFonts w:hAnsi="標楷體" w:cs="標楷體" w:hint="eastAsia"/>
        </w:rPr>
        <w:t>經</w:t>
      </w:r>
      <w:r w:rsidR="007C0011">
        <w:rPr>
          <w:rFonts w:hAnsi="標楷體" w:cs="標楷體" w:hint="eastAsia"/>
        </w:rPr>
        <w:t>張○娟</w:t>
      </w:r>
      <w:r w:rsidR="00D94344" w:rsidRPr="00962037">
        <w:rPr>
          <w:rFonts w:hAnsi="標楷體" w:cs="標楷體" w:hint="eastAsia"/>
        </w:rPr>
        <w:t>告知上情後，旋轉告相關訊息並指示</w:t>
      </w:r>
      <w:r w:rsidR="007C0011">
        <w:rPr>
          <w:rFonts w:hAnsi="標楷體" w:cs="標楷體" w:hint="eastAsia"/>
        </w:rPr>
        <w:t>戴○光</w:t>
      </w:r>
      <w:r w:rsidR="00D94344" w:rsidRPr="00962037">
        <w:rPr>
          <w:rFonts w:hAnsi="標楷體" w:hint="eastAsia"/>
        </w:rPr>
        <w:t>，於同年</w:t>
      </w:r>
      <w:r w:rsidR="00D94344" w:rsidRPr="00962037">
        <w:rPr>
          <w:rFonts w:hAnsi="標楷體"/>
        </w:rPr>
        <w:t>12</w:t>
      </w:r>
      <w:r w:rsidR="00D94344" w:rsidRPr="00962037">
        <w:rPr>
          <w:rFonts w:hAnsi="標楷體" w:hint="eastAsia"/>
        </w:rPr>
        <w:t>月</w:t>
      </w:r>
      <w:r w:rsidR="00D94344" w:rsidRPr="00962037">
        <w:rPr>
          <w:rFonts w:hAnsi="標楷體"/>
        </w:rPr>
        <w:t>29</w:t>
      </w:r>
      <w:r w:rsidR="00D94344" w:rsidRPr="00962037">
        <w:rPr>
          <w:rFonts w:hAnsi="標楷體" w:hint="eastAsia"/>
        </w:rPr>
        <w:t>日以</w:t>
      </w:r>
      <w:r w:rsidR="003A10A2" w:rsidRPr="00962037">
        <w:rPr>
          <w:rFonts w:hAnsi="標楷體" w:hint="eastAsia"/>
        </w:rPr>
        <w:t>內</w:t>
      </w:r>
      <w:r w:rsidR="00D94344" w:rsidRPr="00962037">
        <w:rPr>
          <w:rFonts w:hAnsi="標楷體" w:hint="eastAsia"/>
        </w:rPr>
        <w:t>簽方式，簽擬：「二、…</w:t>
      </w:r>
      <w:r w:rsidR="00D94344" w:rsidRPr="00962037">
        <w:rPr>
          <w:rFonts w:hAnsi="標楷體"/>
        </w:rPr>
        <w:t>…</w:t>
      </w:r>
      <w:r w:rsidR="00D94344" w:rsidRPr="00962037">
        <w:rPr>
          <w:rFonts w:hAnsi="標楷體" w:hint="eastAsia"/>
        </w:rPr>
        <w:t>已於本(106)年12月27日由臺中啟運6噸椪柑運往溫哥華，預定107年1月22日送達目的地。為符合當地消費習慣，建議於107年2月1日（星期四）當地國華超市辦理行銷活動以達最高效益…</w:t>
      </w:r>
      <w:r w:rsidR="00D94344" w:rsidRPr="00962037">
        <w:rPr>
          <w:rFonts w:hAnsi="標楷體"/>
        </w:rPr>
        <w:t>…</w:t>
      </w:r>
      <w:r w:rsidR="006D7573" w:rsidRPr="00962037">
        <w:rPr>
          <w:rFonts w:hAnsi="標楷體" w:hint="eastAsia"/>
        </w:rPr>
        <w:t>。</w:t>
      </w:r>
      <w:r w:rsidR="00D94344" w:rsidRPr="00962037">
        <w:rPr>
          <w:rFonts w:hAnsi="標楷體" w:hint="eastAsia"/>
        </w:rPr>
        <w:t>」</w:t>
      </w:r>
      <w:r w:rsidR="00D94344" w:rsidRPr="00962037">
        <w:rPr>
          <w:rFonts w:hint="eastAsia"/>
        </w:rPr>
        <w:t>等</w:t>
      </w:r>
      <w:r w:rsidR="003A10A2" w:rsidRPr="00962037">
        <w:rPr>
          <w:rFonts w:hint="eastAsia"/>
        </w:rPr>
        <w:t>內</w:t>
      </w:r>
      <w:r w:rsidR="00D94344" w:rsidRPr="00962037">
        <w:rPr>
          <w:rFonts w:hint="eastAsia"/>
        </w:rPr>
        <w:t>容，並經</w:t>
      </w:r>
      <w:r>
        <w:rPr>
          <w:rFonts w:hint="eastAsia"/>
        </w:rPr>
        <w:t>被彈劾</w:t>
      </w:r>
      <w:r>
        <w:rPr>
          <w:rFonts w:hint="eastAsia"/>
        </w:rPr>
        <w:lastRenderedPageBreak/>
        <w:t>人</w:t>
      </w:r>
      <w:r w:rsidR="00D94344" w:rsidRPr="00962037">
        <w:rPr>
          <w:rFonts w:hint="eastAsia"/>
        </w:rPr>
        <w:t>於同日批核、不知情之臺中市副市長張光瑤於107年1月4日決行後辦理，市長林佳龍事</w:t>
      </w:r>
      <w:r w:rsidR="00D94344" w:rsidRPr="00962037">
        <w:rPr>
          <w:rFonts w:hAnsi="標楷體" w:hint="eastAsia"/>
        </w:rPr>
        <w:t>後於</w:t>
      </w:r>
      <w:r w:rsidR="00D94344" w:rsidRPr="00962037">
        <w:rPr>
          <w:rFonts w:hAnsi="標楷體"/>
        </w:rPr>
        <w:t>1</w:t>
      </w:r>
      <w:r w:rsidR="00D94344" w:rsidRPr="00962037">
        <w:rPr>
          <w:rFonts w:hAnsi="標楷體" w:hint="eastAsia"/>
        </w:rPr>
        <w:t>月</w:t>
      </w:r>
      <w:r w:rsidR="00D94344" w:rsidRPr="00962037">
        <w:rPr>
          <w:rFonts w:hAnsi="標楷體"/>
        </w:rPr>
        <w:t>8</w:t>
      </w:r>
      <w:r w:rsidR="00D94344" w:rsidRPr="00962037">
        <w:rPr>
          <w:rFonts w:hAnsi="標楷體" w:hint="eastAsia"/>
        </w:rPr>
        <w:t>日批示：「請再會秘書處李處長，希望</w:t>
      </w:r>
      <w:r w:rsidR="00D94344" w:rsidRPr="00962037">
        <w:rPr>
          <w:rFonts w:ascii="新細明體" w:eastAsia="新細明體" w:hAnsi="新細明體" w:cs="新細明體" w:hint="eastAsia"/>
        </w:rPr>
        <w:t>〇〇</w:t>
      </w:r>
      <w:r w:rsidR="00D94344" w:rsidRPr="00962037">
        <w:rPr>
          <w:rFonts w:hAnsi="標楷體" w:cs="標楷體" w:hint="eastAsia"/>
        </w:rPr>
        <w:t>（註</w:t>
      </w:r>
      <w:r w:rsidR="00D94344" w:rsidRPr="00962037">
        <w:rPr>
          <w:rFonts w:hAnsi="標楷體" w:hint="eastAsia"/>
        </w:rPr>
        <w:t>：字跡無法辨識）結合具體城市外交事項，並評估其效益，才能決定是否派員及何種層級前往？」上開</w:t>
      </w:r>
      <w:r w:rsidR="003A10A2" w:rsidRPr="00962037">
        <w:rPr>
          <w:rFonts w:hAnsi="標楷體" w:hint="eastAsia"/>
        </w:rPr>
        <w:t>內</w:t>
      </w:r>
      <w:r w:rsidR="00D94344" w:rsidRPr="00962037">
        <w:rPr>
          <w:rFonts w:hAnsi="標楷體" w:hint="eastAsia"/>
        </w:rPr>
        <w:t>簽因此遭市長室退回再議。</w:t>
      </w:r>
      <w:r>
        <w:rPr>
          <w:rFonts w:hAnsi="標楷體" w:hint="eastAsia"/>
        </w:rPr>
        <w:t>被彈劾人</w:t>
      </w:r>
      <w:r w:rsidR="00D94344" w:rsidRPr="00962037">
        <w:rPr>
          <w:rFonts w:hAnsi="標楷體" w:hint="eastAsia"/>
        </w:rPr>
        <w:t>不甘計畫泡湯，透過市府秘書處人員於</w:t>
      </w:r>
      <w:r w:rsidR="006D7573" w:rsidRPr="00962037">
        <w:rPr>
          <w:rFonts w:hAnsi="標楷體" w:hint="eastAsia"/>
        </w:rPr>
        <w:t>同年</w:t>
      </w:r>
      <w:r w:rsidR="00D94344" w:rsidRPr="00962037">
        <w:rPr>
          <w:rFonts w:hAnsi="標楷體" w:hint="eastAsia"/>
        </w:rPr>
        <w:t>1月9日與市長林佳龍當面溝通後，林佳龍始勉予同意上開出國行銷計畫。</w:t>
      </w:r>
      <w:r>
        <w:rPr>
          <w:rFonts w:hAnsi="標楷體" w:hint="eastAsia"/>
        </w:rPr>
        <w:t>被彈劾人</w:t>
      </w:r>
      <w:r w:rsidR="00D94344" w:rsidRPr="00962037">
        <w:rPr>
          <w:rFonts w:hAnsi="標楷體" w:hint="eastAsia"/>
        </w:rPr>
        <w:t>獲得市長同意後，趕緊指示</w:t>
      </w:r>
      <w:r w:rsidR="007C0011">
        <w:rPr>
          <w:rFonts w:hAnsi="標楷體" w:hint="eastAsia"/>
        </w:rPr>
        <w:t>戴○光</w:t>
      </w:r>
      <w:r w:rsidR="00D94344" w:rsidRPr="00962037">
        <w:rPr>
          <w:rFonts w:hAnsi="標楷體" w:hint="eastAsia"/>
        </w:rPr>
        <w:t>於</w:t>
      </w:r>
      <w:r w:rsidR="00D94344" w:rsidRPr="00962037">
        <w:rPr>
          <w:rFonts w:hAnsi="標楷體"/>
        </w:rPr>
        <w:t>107</w:t>
      </w:r>
      <w:r w:rsidR="00D94344" w:rsidRPr="00962037">
        <w:rPr>
          <w:rFonts w:hAnsi="標楷體" w:hint="eastAsia"/>
        </w:rPr>
        <w:t>年</w:t>
      </w:r>
      <w:r w:rsidR="00D94344" w:rsidRPr="00962037">
        <w:rPr>
          <w:rFonts w:hAnsi="標楷體"/>
        </w:rPr>
        <w:t>1</w:t>
      </w:r>
      <w:r w:rsidR="00D94344" w:rsidRPr="00962037">
        <w:rPr>
          <w:rFonts w:hAnsi="標楷體" w:hint="eastAsia"/>
        </w:rPr>
        <w:t>月</w:t>
      </w:r>
      <w:r w:rsidR="00D94344" w:rsidRPr="00962037">
        <w:rPr>
          <w:rFonts w:hAnsi="標楷體"/>
        </w:rPr>
        <w:t>10</w:t>
      </w:r>
      <w:r w:rsidR="00D94344" w:rsidRPr="00962037">
        <w:rPr>
          <w:rFonts w:hAnsi="標楷體" w:hint="eastAsia"/>
        </w:rPr>
        <w:t>日再度以</w:t>
      </w:r>
      <w:r w:rsidR="003A10A2" w:rsidRPr="00962037">
        <w:rPr>
          <w:rFonts w:hAnsi="標楷體" w:hint="eastAsia"/>
        </w:rPr>
        <w:t>內</w:t>
      </w:r>
      <w:r w:rsidR="00D94344" w:rsidRPr="00962037">
        <w:rPr>
          <w:rFonts w:hAnsi="標楷體" w:hint="eastAsia"/>
        </w:rPr>
        <w:t>簽簽擬：「一、前已簽請市長撥冗出席，後本府秘書處於106年1月9日與市長溝通後表示請</w:t>
      </w:r>
      <w:r w:rsidR="0041742B" w:rsidRPr="00962037">
        <w:rPr>
          <w:rFonts w:hAnsi="標楷體" w:hint="eastAsia"/>
        </w:rPr>
        <w:t>臺中市</w:t>
      </w:r>
      <w:r w:rsidR="00D94344" w:rsidRPr="00962037">
        <w:rPr>
          <w:rFonts w:hAnsi="標楷體" w:hint="eastAsia"/>
        </w:rPr>
        <w:t>農業局自行組團參加，府一層不出席該行銷活動。二、…</w:t>
      </w:r>
      <w:r w:rsidR="00D94344" w:rsidRPr="00962037">
        <w:rPr>
          <w:rFonts w:hAnsi="標楷體"/>
        </w:rPr>
        <w:t>…</w:t>
      </w:r>
      <w:r w:rsidR="00D94344" w:rsidRPr="00962037">
        <w:rPr>
          <w:rFonts w:hAnsi="標楷體" w:hint="eastAsia"/>
        </w:rPr>
        <w:t>已於本(106)年12月27日由臺中啟運6噸</w:t>
      </w:r>
      <w:r w:rsidR="006D7573" w:rsidRPr="00962037">
        <w:rPr>
          <w:rFonts w:hAnsi="標楷體" w:hint="eastAsia"/>
        </w:rPr>
        <w:t>椪</w:t>
      </w:r>
      <w:r w:rsidR="00D94344" w:rsidRPr="00962037">
        <w:rPr>
          <w:rFonts w:hAnsi="標楷體" w:hint="eastAsia"/>
        </w:rPr>
        <w:t>柑運往溫哥華，預定</w:t>
      </w:r>
      <w:r w:rsidR="00D94344" w:rsidRPr="00962037">
        <w:rPr>
          <w:rFonts w:hAnsi="標楷體"/>
        </w:rPr>
        <w:t>107</w:t>
      </w:r>
      <w:r w:rsidR="00D94344" w:rsidRPr="00962037">
        <w:rPr>
          <w:rFonts w:hAnsi="標楷體" w:hint="eastAsia"/>
        </w:rPr>
        <w:t>年</w:t>
      </w:r>
      <w:r w:rsidR="00D94344" w:rsidRPr="00962037">
        <w:rPr>
          <w:rFonts w:hAnsi="標楷體"/>
        </w:rPr>
        <w:t>1</w:t>
      </w:r>
      <w:r w:rsidR="00D94344" w:rsidRPr="00962037">
        <w:rPr>
          <w:rFonts w:hAnsi="標楷體" w:hint="eastAsia"/>
        </w:rPr>
        <w:t>月</w:t>
      </w:r>
      <w:r w:rsidR="00D94344" w:rsidRPr="00962037">
        <w:rPr>
          <w:rFonts w:hAnsi="標楷體"/>
        </w:rPr>
        <w:t>22</w:t>
      </w:r>
      <w:r w:rsidR="00D94344" w:rsidRPr="00962037">
        <w:rPr>
          <w:rFonts w:hAnsi="標楷體" w:hint="eastAsia"/>
        </w:rPr>
        <w:t>日送達目的地…</w:t>
      </w:r>
      <w:r w:rsidR="00D94344" w:rsidRPr="00962037">
        <w:rPr>
          <w:rFonts w:hAnsi="標楷體"/>
        </w:rPr>
        <w:t>…</w:t>
      </w:r>
      <w:r w:rsidR="00D94344" w:rsidRPr="00962037">
        <w:rPr>
          <w:rFonts w:hAnsi="標楷體" w:hint="eastAsia"/>
        </w:rPr>
        <w:t>」等</w:t>
      </w:r>
      <w:r w:rsidR="003A10A2" w:rsidRPr="00962037">
        <w:rPr>
          <w:rFonts w:hAnsi="標楷體" w:hint="eastAsia"/>
        </w:rPr>
        <w:t>內</w:t>
      </w:r>
      <w:r w:rsidR="00D94344" w:rsidRPr="00962037">
        <w:rPr>
          <w:rFonts w:hAnsi="標楷體" w:hint="eastAsia"/>
        </w:rPr>
        <w:t>容，並要求</w:t>
      </w:r>
      <w:r w:rsidR="007C0011">
        <w:rPr>
          <w:rFonts w:hAnsi="標楷體" w:hint="eastAsia"/>
        </w:rPr>
        <w:t>戴○光</w:t>
      </w:r>
      <w:r w:rsidR="00D94344" w:rsidRPr="00962037">
        <w:rPr>
          <w:rFonts w:hAnsi="標楷體" w:hint="eastAsia"/>
        </w:rPr>
        <w:t>特別以手寫方式補載「擬請鈞長撥冗出席並指派人員參加」等擬辦意見，以便</w:t>
      </w:r>
      <w:r>
        <w:rPr>
          <w:rFonts w:hAnsi="標楷體" w:hint="eastAsia"/>
        </w:rPr>
        <w:t>被彈劾人</w:t>
      </w:r>
      <w:r w:rsidR="00D94344" w:rsidRPr="00962037">
        <w:rPr>
          <w:rFonts w:hAnsi="標楷體" w:hint="eastAsia"/>
        </w:rPr>
        <w:t>順勢核准本人及既定人選出國。</w:t>
      </w:r>
      <w:r>
        <w:rPr>
          <w:rFonts w:hAnsi="標楷體" w:hint="eastAsia"/>
        </w:rPr>
        <w:t>被彈劾人</w:t>
      </w:r>
      <w:r w:rsidR="00D94344" w:rsidRPr="00962037">
        <w:rPr>
          <w:rFonts w:hAnsi="標楷體" w:hint="eastAsia"/>
        </w:rPr>
        <w:t>為免卻</w:t>
      </w:r>
      <w:r w:rsidR="007C0011">
        <w:rPr>
          <w:rFonts w:hAnsi="標楷體" w:hint="eastAsia"/>
        </w:rPr>
        <w:t>張○娟</w:t>
      </w:r>
      <w:r w:rsidR="00D94344" w:rsidRPr="00962037">
        <w:rPr>
          <w:rFonts w:hAnsi="標楷體" w:hint="eastAsia"/>
        </w:rPr>
        <w:t>、</w:t>
      </w:r>
      <w:r w:rsidR="007C0011">
        <w:rPr>
          <w:rFonts w:hAnsi="標楷體" w:hint="eastAsia"/>
        </w:rPr>
        <w:t>林○溱</w:t>
      </w:r>
      <w:r w:rsidR="00D94344" w:rsidRPr="00962037">
        <w:rPr>
          <w:rFonts w:hAnsi="標楷體" w:hint="eastAsia"/>
        </w:rPr>
        <w:t>於加拿大之住宿費用，除安排</w:t>
      </w:r>
      <w:r w:rsidR="007C0011">
        <w:rPr>
          <w:rFonts w:hAnsi="標楷體" w:hint="eastAsia"/>
        </w:rPr>
        <w:t>張○娟</w:t>
      </w:r>
      <w:r w:rsidR="00D94344" w:rsidRPr="00962037">
        <w:rPr>
          <w:rFonts w:hAnsi="標楷體" w:hint="eastAsia"/>
        </w:rPr>
        <w:t>與自己同房外，另藉故指派與上開行銷業務無關且與</w:t>
      </w:r>
      <w:r w:rsidR="007C0011">
        <w:rPr>
          <w:rFonts w:hAnsi="標楷體" w:hint="eastAsia"/>
        </w:rPr>
        <w:t>張○娟</w:t>
      </w:r>
      <w:r w:rsidR="00D94344" w:rsidRPr="00962037">
        <w:rPr>
          <w:rFonts w:hAnsi="標楷體" w:hint="eastAsia"/>
        </w:rPr>
        <w:t>熟識但不知情之臺中市農業局技正專員室核稿專員鄭</w:t>
      </w:r>
      <w:r w:rsidR="007C0011">
        <w:rPr>
          <w:rFonts w:hAnsi="標楷體" w:hint="eastAsia"/>
        </w:rPr>
        <w:t>○</w:t>
      </w:r>
      <w:r w:rsidR="00D94344" w:rsidRPr="00962037">
        <w:rPr>
          <w:rFonts w:hAnsi="標楷體" w:hint="eastAsia"/>
        </w:rPr>
        <w:t>芬同行，以便安排其與</w:t>
      </w:r>
      <w:r w:rsidR="007C0011">
        <w:rPr>
          <w:rFonts w:hAnsi="標楷體" w:hint="eastAsia"/>
        </w:rPr>
        <w:t>林○溱</w:t>
      </w:r>
      <w:r w:rsidR="00D94344" w:rsidRPr="00962037">
        <w:rPr>
          <w:rFonts w:hAnsi="標楷體" w:hint="eastAsia"/>
        </w:rPr>
        <w:t>同房，遂於同年1月11日在上開</w:t>
      </w:r>
      <w:r w:rsidR="007C0011">
        <w:rPr>
          <w:rFonts w:hAnsi="標楷體" w:hint="eastAsia"/>
        </w:rPr>
        <w:t>戴○光</w:t>
      </w:r>
      <w:r w:rsidR="00D94344" w:rsidRPr="00962037">
        <w:rPr>
          <w:rFonts w:hAnsi="標楷體" w:hint="eastAsia"/>
        </w:rPr>
        <w:t>之</w:t>
      </w:r>
      <w:r w:rsidR="003A10A2" w:rsidRPr="00962037">
        <w:rPr>
          <w:rFonts w:hAnsi="標楷體" w:hint="eastAsia"/>
        </w:rPr>
        <w:t>內</w:t>
      </w:r>
      <w:r w:rsidR="00D94344" w:rsidRPr="00962037">
        <w:rPr>
          <w:rFonts w:hAnsi="標楷體" w:hint="eastAsia"/>
        </w:rPr>
        <w:t>簽中批示「由承辦人（指</w:t>
      </w:r>
      <w:r w:rsidR="007C0011">
        <w:rPr>
          <w:rFonts w:hAnsi="標楷體" w:hint="eastAsia"/>
        </w:rPr>
        <w:t>戴○光</w:t>
      </w:r>
      <w:r w:rsidR="00D94344" w:rsidRPr="00962037">
        <w:rPr>
          <w:rFonts w:hAnsi="標楷體" w:hint="eastAsia"/>
        </w:rPr>
        <w:t>）、</w:t>
      </w:r>
      <w:r w:rsidR="007C0011">
        <w:rPr>
          <w:rFonts w:hAnsi="標楷體" w:hint="eastAsia"/>
        </w:rPr>
        <w:t>鄭○芬</w:t>
      </w:r>
      <w:r w:rsidR="00D94344" w:rsidRPr="00962037">
        <w:rPr>
          <w:rFonts w:hAnsi="標楷體" w:hint="eastAsia"/>
        </w:rPr>
        <w:t>專員及本人參加」後決行。</w:t>
      </w:r>
    </w:p>
    <w:p w14:paraId="0C358DF2" w14:textId="2B9B0BF3" w:rsidR="00D94344" w:rsidRPr="00962037" w:rsidRDefault="00D94344" w:rsidP="001F4BF6">
      <w:pPr>
        <w:pStyle w:val="5"/>
        <w:rPr>
          <w:b/>
          <w:bCs w:val="0"/>
        </w:rPr>
      </w:pPr>
      <w:r w:rsidRPr="00962037">
        <w:rPr>
          <w:rFonts w:hint="eastAsia"/>
        </w:rPr>
        <w:t>因</w:t>
      </w:r>
      <w:r w:rsidR="007C0011">
        <w:rPr>
          <w:rFonts w:hint="eastAsia"/>
          <w:b/>
          <w:bCs w:val="0"/>
        </w:rPr>
        <w:t>張○娟</w:t>
      </w:r>
      <w:r w:rsidRPr="00962037">
        <w:rPr>
          <w:rFonts w:hint="eastAsia"/>
          <w:b/>
          <w:bCs w:val="0"/>
        </w:rPr>
        <w:t>經營之</w:t>
      </w:r>
      <w:r w:rsidR="007C0011">
        <w:rPr>
          <w:rFonts w:hint="eastAsia"/>
          <w:b/>
          <w:bCs w:val="0"/>
        </w:rPr>
        <w:t>綠○緣</w:t>
      </w:r>
      <w:r w:rsidRPr="00962037">
        <w:rPr>
          <w:rFonts w:hint="eastAsia"/>
          <w:b/>
          <w:bCs w:val="0"/>
        </w:rPr>
        <w:t>公司並非與農業有關之非營利性團體，不符合上開經費補助要點之補助對象資格，</w:t>
      </w:r>
      <w:r w:rsidR="00962037">
        <w:rPr>
          <w:rFonts w:hint="eastAsia"/>
          <w:b/>
          <w:bCs w:val="0"/>
        </w:rPr>
        <w:t>被彈劾人</w:t>
      </w:r>
      <w:r w:rsidRPr="00962037">
        <w:rPr>
          <w:rFonts w:hint="eastAsia"/>
          <w:b/>
          <w:bCs w:val="0"/>
        </w:rPr>
        <w:t>乃推由</w:t>
      </w:r>
      <w:r w:rsidR="007C0011">
        <w:rPr>
          <w:rFonts w:hint="eastAsia"/>
          <w:b/>
          <w:bCs w:val="0"/>
        </w:rPr>
        <w:t>張○娟</w:t>
      </w:r>
      <w:r w:rsidRPr="00962037">
        <w:rPr>
          <w:rFonts w:hint="eastAsia"/>
          <w:b/>
          <w:bCs w:val="0"/>
        </w:rPr>
        <w:t>出面找尋先前多次合作之中都合作社，以充當人頭協</w:t>
      </w:r>
      <w:r w:rsidRPr="00962037">
        <w:rPr>
          <w:rFonts w:hint="eastAsia"/>
          <w:b/>
          <w:bCs w:val="0"/>
        </w:rPr>
        <w:lastRenderedPageBreak/>
        <w:t>助核銷經費。</w:t>
      </w:r>
      <w:r w:rsidRPr="00962037">
        <w:rPr>
          <w:rFonts w:hint="eastAsia"/>
        </w:rPr>
        <w:t>中都合作社理事主席</w:t>
      </w:r>
      <w:r w:rsidR="007C0011">
        <w:rPr>
          <w:rFonts w:hint="eastAsia"/>
        </w:rPr>
        <w:t>馬○安</w:t>
      </w:r>
      <w:r w:rsidRPr="00962037">
        <w:rPr>
          <w:rFonts w:hint="eastAsia"/>
        </w:rPr>
        <w:t>、執行長</w:t>
      </w:r>
      <w:r w:rsidR="007C0011">
        <w:rPr>
          <w:rFonts w:hint="eastAsia"/>
        </w:rPr>
        <w:t>林○富</w:t>
      </w:r>
      <w:r w:rsidRPr="00962037">
        <w:rPr>
          <w:rFonts w:hint="eastAsia"/>
        </w:rPr>
        <w:t>明知</w:t>
      </w:r>
      <w:r w:rsidR="00962037">
        <w:rPr>
          <w:rFonts w:hint="eastAsia"/>
        </w:rPr>
        <w:t>被彈劾人</w:t>
      </w:r>
      <w:r w:rsidRPr="00962037">
        <w:rPr>
          <w:rFonts w:hint="eastAsia"/>
        </w:rPr>
        <w:t>、</w:t>
      </w:r>
      <w:r w:rsidR="007C0011">
        <w:rPr>
          <w:rFonts w:hint="eastAsia"/>
        </w:rPr>
        <w:t>張○娟</w:t>
      </w:r>
      <w:r w:rsidRPr="00962037">
        <w:rPr>
          <w:rFonts w:hint="eastAsia"/>
        </w:rPr>
        <w:t>之盤算，仍基於與其等共同利用職務上機會詐取財物、行使業務登載不實文書之犯意聯絡，同意以中都合作社名義出面申請補助。</w:t>
      </w:r>
      <w:r w:rsidR="00962037">
        <w:rPr>
          <w:rFonts w:hint="eastAsia"/>
        </w:rPr>
        <w:t>被彈劾人</w:t>
      </w:r>
      <w:r w:rsidRPr="00962037">
        <w:rPr>
          <w:rFonts w:hint="eastAsia"/>
        </w:rPr>
        <w:t>於107年1月11日上開加拿大椪柑行銷活動相關簽呈經批准後，將上開簽呈以拍照方式傳送給</w:t>
      </w:r>
      <w:r w:rsidR="007C0011">
        <w:rPr>
          <w:rFonts w:hint="eastAsia"/>
        </w:rPr>
        <w:t>張○娟</w:t>
      </w:r>
      <w:r w:rsidRPr="00962037">
        <w:rPr>
          <w:rFonts w:hint="eastAsia"/>
        </w:rPr>
        <w:t>，</w:t>
      </w:r>
      <w:r w:rsidR="007C0011">
        <w:rPr>
          <w:rFonts w:hint="eastAsia"/>
        </w:rPr>
        <w:t>張○娟</w:t>
      </w:r>
      <w:r w:rsidRPr="00962037">
        <w:rPr>
          <w:rFonts w:hint="eastAsia"/>
        </w:rPr>
        <w:t>遂參考上開簽呈</w:t>
      </w:r>
      <w:r w:rsidR="003A10A2" w:rsidRPr="00962037">
        <w:rPr>
          <w:rFonts w:hint="eastAsia"/>
        </w:rPr>
        <w:t>內</w:t>
      </w:r>
      <w:r w:rsidRPr="00962037">
        <w:rPr>
          <w:rFonts w:hint="eastAsia"/>
        </w:rPr>
        <w:t>容製作「</w:t>
      </w:r>
      <w:r w:rsidRPr="00962037">
        <w:t>107</w:t>
      </w:r>
      <w:r w:rsidRPr="00962037">
        <w:rPr>
          <w:rFonts w:hint="eastAsia"/>
        </w:rPr>
        <w:t>年臺中市柑橘國際行銷計畫」草稿，並再將製作完成之計畫書草稿交付</w:t>
      </w:r>
      <w:r w:rsidR="007C0011">
        <w:rPr>
          <w:rFonts w:hint="eastAsia"/>
        </w:rPr>
        <w:t>馬○安</w:t>
      </w:r>
      <w:r w:rsidRPr="00962037">
        <w:rPr>
          <w:rFonts w:hint="eastAsia"/>
        </w:rPr>
        <w:t>，由</w:t>
      </w:r>
      <w:r w:rsidR="007C0011">
        <w:rPr>
          <w:rFonts w:hint="eastAsia"/>
        </w:rPr>
        <w:t>馬○安</w:t>
      </w:r>
      <w:r w:rsidRPr="00962037">
        <w:rPr>
          <w:rFonts w:hint="eastAsia"/>
        </w:rPr>
        <w:t>修改後，經</w:t>
      </w:r>
      <w:r w:rsidR="007C0011">
        <w:rPr>
          <w:rFonts w:hint="eastAsia"/>
        </w:rPr>
        <w:t>馬○安</w:t>
      </w:r>
      <w:r w:rsidRPr="00962037">
        <w:rPr>
          <w:rFonts w:hint="eastAsia"/>
        </w:rPr>
        <w:t>、</w:t>
      </w:r>
      <w:r w:rsidR="007C0011">
        <w:rPr>
          <w:rFonts w:hint="eastAsia"/>
        </w:rPr>
        <w:t>林○富</w:t>
      </w:r>
      <w:r w:rsidRPr="00962037">
        <w:rPr>
          <w:rFonts w:hint="eastAsia"/>
        </w:rPr>
        <w:t>2人於該計畫書上用印，並於107年1月17日以中都合作社之名義發函向</w:t>
      </w:r>
      <w:r w:rsidR="0041742B" w:rsidRPr="00962037">
        <w:rPr>
          <w:rFonts w:hint="eastAsia"/>
        </w:rPr>
        <w:t>臺中市</w:t>
      </w:r>
      <w:r w:rsidRPr="00962037">
        <w:rPr>
          <w:rFonts w:hint="eastAsia"/>
        </w:rPr>
        <w:t>農業局提報申請「107年臺中市柑橘國際行銷計畫」補助案。</w:t>
      </w:r>
      <w:r w:rsidR="00962037">
        <w:rPr>
          <w:rFonts w:hint="eastAsia"/>
        </w:rPr>
        <w:t>被彈劾人</w:t>
      </w:r>
      <w:r w:rsidRPr="00962037">
        <w:rPr>
          <w:rFonts w:hint="eastAsia"/>
        </w:rPr>
        <w:t>指示</w:t>
      </w:r>
      <w:r w:rsidR="007C0011">
        <w:rPr>
          <w:rFonts w:hint="eastAsia"/>
        </w:rPr>
        <w:t>戴○光</w:t>
      </w:r>
      <w:r w:rsidRPr="00962037">
        <w:rPr>
          <w:rFonts w:hint="eastAsia"/>
        </w:rPr>
        <w:t>就中都合作社提報之計畫書，於</w:t>
      </w:r>
      <w:r w:rsidRPr="00962037">
        <w:t>107</w:t>
      </w:r>
      <w:r w:rsidRPr="00962037">
        <w:rPr>
          <w:rFonts w:hint="eastAsia"/>
        </w:rPr>
        <w:t>年</w:t>
      </w:r>
      <w:r w:rsidRPr="00962037">
        <w:t>1</w:t>
      </w:r>
      <w:r w:rsidRPr="00962037">
        <w:rPr>
          <w:rFonts w:hint="eastAsia"/>
        </w:rPr>
        <w:t>月</w:t>
      </w:r>
      <w:r w:rsidRPr="00962037">
        <w:t>19</w:t>
      </w:r>
      <w:r w:rsidRPr="00962037">
        <w:rPr>
          <w:rFonts w:hint="eastAsia"/>
        </w:rPr>
        <w:t>日以</w:t>
      </w:r>
      <w:r w:rsidR="003A10A2" w:rsidRPr="00962037">
        <w:rPr>
          <w:rFonts w:hint="eastAsia"/>
        </w:rPr>
        <w:t>內</w:t>
      </w:r>
      <w:r w:rsidRPr="00962037">
        <w:rPr>
          <w:rFonts w:hint="eastAsia"/>
        </w:rPr>
        <w:t>簽方式，</w:t>
      </w:r>
      <w:r w:rsidRPr="00962037">
        <w:rPr>
          <w:rFonts w:hint="eastAsia"/>
          <w:b/>
          <w:bCs w:val="0"/>
        </w:rPr>
        <w:t>簽擬「認本案符合臺中市政府農業局頒訂之辦理農業建設經費補助要點第5點第1項第1款全市性計畫之條件，簽請局長調整補助比例至94.23%」之意見，經逐級簽核後，由</w:t>
      </w:r>
      <w:r w:rsidR="00962037">
        <w:rPr>
          <w:rFonts w:hint="eastAsia"/>
          <w:b/>
          <w:bCs w:val="0"/>
        </w:rPr>
        <w:t>被彈劾人</w:t>
      </w:r>
      <w:r w:rsidRPr="00962037">
        <w:rPr>
          <w:rFonts w:hint="eastAsia"/>
          <w:b/>
          <w:bCs w:val="0"/>
        </w:rPr>
        <w:t>於1月22日同意依94.23%之較高比例，核准補助中都合作社高達98萬元之額度。</w:t>
      </w:r>
    </w:p>
    <w:p w14:paraId="7D934345" w14:textId="5BFB4E30" w:rsidR="00D94344" w:rsidRPr="00962037" w:rsidRDefault="00D94344" w:rsidP="001F4BF6">
      <w:pPr>
        <w:pStyle w:val="5"/>
      </w:pPr>
      <w:r w:rsidRPr="00962037">
        <w:rPr>
          <w:rFonts w:hAnsi="標楷體" w:cs="標楷體" w:hint="eastAsia"/>
        </w:rPr>
        <w:t>前揭臺中市農業局主辦之加拿大椪柑行銷活動於</w:t>
      </w:r>
      <w:r w:rsidRPr="00962037">
        <w:t>107</w:t>
      </w:r>
      <w:r w:rsidRPr="00962037">
        <w:rPr>
          <w:rFonts w:hint="eastAsia"/>
        </w:rPr>
        <w:t>年</w:t>
      </w:r>
      <w:r w:rsidRPr="00962037">
        <w:t>1</w:t>
      </w:r>
      <w:r w:rsidRPr="00962037">
        <w:rPr>
          <w:rFonts w:hint="eastAsia"/>
        </w:rPr>
        <w:t>月</w:t>
      </w:r>
      <w:r w:rsidRPr="00962037">
        <w:t>30</w:t>
      </w:r>
      <w:r w:rsidRPr="00962037">
        <w:rPr>
          <w:rFonts w:hint="eastAsia"/>
        </w:rPr>
        <w:t>日至2月5日期間在加拿大溫哥華辦理，除</w:t>
      </w:r>
      <w:r w:rsidR="00962037">
        <w:rPr>
          <w:rFonts w:hint="eastAsia"/>
        </w:rPr>
        <w:t>被彈劾人</w:t>
      </w:r>
      <w:r w:rsidRPr="00962037">
        <w:rPr>
          <w:rFonts w:hint="eastAsia"/>
        </w:rPr>
        <w:t>、</w:t>
      </w:r>
      <w:r w:rsidR="007C0011">
        <w:rPr>
          <w:rFonts w:hint="eastAsia"/>
        </w:rPr>
        <w:t>戴○光</w:t>
      </w:r>
      <w:r w:rsidRPr="00962037">
        <w:rPr>
          <w:rFonts w:hint="eastAsia"/>
        </w:rPr>
        <w:t>及案外人</w:t>
      </w:r>
      <w:r w:rsidR="007C0011">
        <w:rPr>
          <w:rFonts w:hint="eastAsia"/>
        </w:rPr>
        <w:t>鄭○芬</w:t>
      </w:r>
      <w:r w:rsidRPr="00962037">
        <w:rPr>
          <w:rFonts w:hint="eastAsia"/>
        </w:rPr>
        <w:t>3人外，</w:t>
      </w:r>
      <w:r w:rsidR="007C0011">
        <w:rPr>
          <w:rFonts w:hint="eastAsia"/>
        </w:rPr>
        <w:t>張○娟</w:t>
      </w:r>
      <w:r w:rsidRPr="00962037">
        <w:rPr>
          <w:rFonts w:hint="eastAsia"/>
        </w:rPr>
        <w:t>及</w:t>
      </w:r>
      <w:r w:rsidR="007C0011">
        <w:rPr>
          <w:rFonts w:hint="eastAsia"/>
        </w:rPr>
        <w:t>林○溱</w:t>
      </w:r>
      <w:r w:rsidRPr="00962037">
        <w:rPr>
          <w:rFonts w:hint="eastAsia"/>
        </w:rPr>
        <w:t>亦由</w:t>
      </w:r>
      <w:r w:rsidR="007C0011">
        <w:rPr>
          <w:rFonts w:hint="eastAsia"/>
        </w:rPr>
        <w:t>張○娟</w:t>
      </w:r>
      <w:r w:rsidRPr="00962037">
        <w:rPr>
          <w:rFonts w:hint="eastAsia"/>
        </w:rPr>
        <w:t>於同年1月8日刷卡5萬5</w:t>
      </w:r>
      <w:r w:rsidR="003A10A2" w:rsidRPr="00962037">
        <w:rPr>
          <w:rFonts w:hint="eastAsia"/>
        </w:rPr>
        <w:t>,</w:t>
      </w:r>
      <w:r w:rsidRPr="00962037">
        <w:rPr>
          <w:rFonts w:hint="eastAsia"/>
        </w:rPr>
        <w:t>600元予晟源旅行社股份有限公司購買母女二人之機票（每人來回機票款各2萬7</w:t>
      </w:r>
      <w:r w:rsidR="003A10A2" w:rsidRPr="00962037">
        <w:rPr>
          <w:rFonts w:hint="eastAsia"/>
        </w:rPr>
        <w:t>,</w:t>
      </w:r>
      <w:r w:rsidRPr="00962037">
        <w:rPr>
          <w:rFonts w:hint="eastAsia"/>
        </w:rPr>
        <w:t>800元）搭乘同班機前往加拿大，</w:t>
      </w:r>
      <w:r w:rsidRPr="00962037">
        <w:rPr>
          <w:rFonts w:hint="eastAsia"/>
          <w:b/>
          <w:bCs w:val="0"/>
        </w:rPr>
        <w:t>中都合作社則未派遣任何社員同行。於加拿大溫哥華期間，全程由</w:t>
      </w:r>
      <w:r w:rsidR="007C0011">
        <w:rPr>
          <w:rFonts w:hint="eastAsia"/>
          <w:b/>
          <w:bCs w:val="0"/>
        </w:rPr>
        <w:t>戴○光</w:t>
      </w:r>
      <w:r w:rsidRPr="00962037">
        <w:rPr>
          <w:rFonts w:hint="eastAsia"/>
          <w:b/>
          <w:bCs w:val="0"/>
        </w:rPr>
        <w:t>與國華超市負責人</w:t>
      </w:r>
      <w:r w:rsidR="007C0011">
        <w:rPr>
          <w:rFonts w:hint="eastAsia"/>
          <w:b/>
          <w:bCs w:val="0"/>
        </w:rPr>
        <w:t>周○華</w:t>
      </w:r>
      <w:r w:rsidRPr="00962037">
        <w:rPr>
          <w:rFonts w:hint="eastAsia"/>
          <w:b/>
          <w:bCs w:val="0"/>
        </w:rPr>
        <w:t>聯</w:t>
      </w:r>
      <w:r w:rsidRPr="00962037">
        <w:rPr>
          <w:rFonts w:hint="eastAsia"/>
          <w:b/>
          <w:bCs w:val="0"/>
        </w:rPr>
        <w:lastRenderedPageBreak/>
        <w:t>繫相關行銷或拜會活動，</w:t>
      </w:r>
      <w:r w:rsidR="007C0011">
        <w:rPr>
          <w:rFonts w:hint="eastAsia"/>
          <w:b/>
          <w:bCs w:val="0"/>
        </w:rPr>
        <w:t>張○娟</w:t>
      </w:r>
      <w:r w:rsidRPr="00962037">
        <w:rPr>
          <w:rFonts w:hint="eastAsia"/>
          <w:b/>
          <w:bCs w:val="0"/>
        </w:rPr>
        <w:t>與</w:t>
      </w:r>
      <w:r w:rsidR="007C0011">
        <w:rPr>
          <w:rFonts w:hint="eastAsia"/>
          <w:b/>
          <w:bCs w:val="0"/>
        </w:rPr>
        <w:t>林○溱</w:t>
      </w:r>
      <w:r w:rsidRPr="00962037">
        <w:rPr>
          <w:rFonts w:hint="eastAsia"/>
          <w:b/>
          <w:bCs w:val="0"/>
        </w:rPr>
        <w:t>均未實際執行任何中都合作社相關之柑橘行銷活動，至多僅在一旁觀看臺中市農業局之行銷活動。</w:t>
      </w:r>
    </w:p>
    <w:p w14:paraId="15889D6A" w14:textId="713D23C3" w:rsidR="00D94344" w:rsidRPr="00962037" w:rsidRDefault="00962037" w:rsidP="001F4BF6">
      <w:pPr>
        <w:pStyle w:val="5"/>
      </w:pPr>
      <w:r>
        <w:rPr>
          <w:rFonts w:hAnsi="標楷體" w:cs="標楷體" w:hint="eastAsia"/>
        </w:rPr>
        <w:t>被彈劾人</w:t>
      </w:r>
      <w:r w:rsidR="00D94344" w:rsidRPr="00962037">
        <w:rPr>
          <w:rFonts w:hAnsi="標楷體" w:cs="標楷體" w:hint="eastAsia"/>
        </w:rPr>
        <w:t>、</w:t>
      </w:r>
      <w:r w:rsidR="007C0011">
        <w:rPr>
          <w:rFonts w:hAnsi="標楷體" w:cs="標楷體" w:hint="eastAsia"/>
        </w:rPr>
        <w:t>張○娟</w:t>
      </w:r>
      <w:r w:rsidR="00D94344" w:rsidRPr="00962037">
        <w:rPr>
          <w:rFonts w:hAnsi="標楷體" w:cs="標楷體" w:hint="eastAsia"/>
        </w:rPr>
        <w:t>、</w:t>
      </w:r>
      <w:r w:rsidR="007C0011">
        <w:rPr>
          <w:rFonts w:hAnsi="標楷體" w:cs="標楷體" w:hint="eastAsia"/>
        </w:rPr>
        <w:t>戴○光</w:t>
      </w:r>
      <w:r w:rsidR="00D94344" w:rsidRPr="00962037">
        <w:rPr>
          <w:rFonts w:hAnsi="標楷體" w:cs="標楷體" w:hint="eastAsia"/>
        </w:rPr>
        <w:t>、</w:t>
      </w:r>
      <w:r w:rsidR="007C0011">
        <w:rPr>
          <w:rFonts w:hAnsi="標楷體" w:cs="標楷體" w:hint="eastAsia"/>
        </w:rPr>
        <w:t>馬○安</w:t>
      </w:r>
      <w:r w:rsidR="00D94344" w:rsidRPr="00962037">
        <w:rPr>
          <w:rFonts w:hAnsi="標楷體" w:cs="標楷體" w:hint="eastAsia"/>
        </w:rPr>
        <w:t>及</w:t>
      </w:r>
      <w:r w:rsidR="007C0011">
        <w:rPr>
          <w:rFonts w:hAnsi="標楷體" w:cs="標楷體" w:hint="eastAsia"/>
        </w:rPr>
        <w:t>林○富</w:t>
      </w:r>
      <w:r w:rsidR="00D94344" w:rsidRPr="00962037">
        <w:rPr>
          <w:rFonts w:hAnsi="標楷體" w:cs="標楷體" w:hint="eastAsia"/>
        </w:rPr>
        <w:t>等人，</w:t>
      </w:r>
      <w:r w:rsidR="00D94344" w:rsidRPr="00962037">
        <w:rPr>
          <w:rFonts w:hAnsi="標楷體" w:cs="標楷體" w:hint="eastAsia"/>
          <w:b/>
          <w:bCs w:val="0"/>
        </w:rPr>
        <w:t>明知中都</w:t>
      </w:r>
      <w:r w:rsidR="00D94344" w:rsidRPr="00962037">
        <w:rPr>
          <w:rFonts w:hint="eastAsia"/>
          <w:b/>
          <w:bCs w:val="0"/>
        </w:rPr>
        <w:t>合作社並未實際執行「107年臺中市柑橘國際行銷計畫」、亦未派員至加拿大辦理柑橘行銷活動、無製作大圖輸出作為宣傳廣告、無購買試吃用柑橘、未因執行該行銷計畫購買數位周邊物品等而支出相關費用</w:t>
      </w:r>
      <w:r w:rsidR="00D94344" w:rsidRPr="00962037">
        <w:rPr>
          <w:rFonts w:hint="eastAsia"/>
        </w:rPr>
        <w:t>，竟由</w:t>
      </w:r>
      <w:r w:rsidR="007C0011">
        <w:rPr>
          <w:rFonts w:hint="eastAsia"/>
        </w:rPr>
        <w:t>戴○光</w:t>
      </w:r>
      <w:r w:rsidR="00D94344" w:rsidRPr="00962037">
        <w:rPr>
          <w:rFonts w:hint="eastAsia"/>
        </w:rPr>
        <w:t>提供其參加臺中市農業局加拿大椪柑行銷活動所拍攝之照片給不知情之</w:t>
      </w:r>
      <w:r w:rsidR="007C0011">
        <w:rPr>
          <w:rFonts w:hint="eastAsia"/>
        </w:rPr>
        <w:t>林○溱</w:t>
      </w:r>
      <w:r w:rsidR="00D94344" w:rsidRPr="00962037">
        <w:rPr>
          <w:rFonts w:hint="eastAsia"/>
        </w:rPr>
        <w:t>，佯做中都合作社產銷計畫之活動成果照片，由</w:t>
      </w:r>
      <w:r w:rsidR="007C0011">
        <w:rPr>
          <w:rFonts w:hint="eastAsia"/>
          <w:b/>
          <w:bCs w:val="0"/>
        </w:rPr>
        <w:t>林○溱</w:t>
      </w:r>
      <w:r w:rsidR="00D94344" w:rsidRPr="00962037">
        <w:rPr>
          <w:rFonts w:hint="eastAsia"/>
          <w:b/>
          <w:bCs w:val="0"/>
        </w:rPr>
        <w:t>檢附該等照片撰寫「107年臺中市椪柑國際行銷計畫成果報告」後交付</w:t>
      </w:r>
      <w:r w:rsidR="007C0011">
        <w:rPr>
          <w:rFonts w:hint="eastAsia"/>
          <w:b/>
          <w:bCs w:val="0"/>
        </w:rPr>
        <w:t>張○娟</w:t>
      </w:r>
      <w:r w:rsidR="00D94344" w:rsidRPr="00962037">
        <w:rPr>
          <w:rFonts w:hint="eastAsia"/>
          <w:b/>
          <w:bCs w:val="0"/>
        </w:rPr>
        <w:t>，</w:t>
      </w:r>
      <w:r w:rsidR="007C0011">
        <w:rPr>
          <w:rFonts w:hint="eastAsia"/>
          <w:b/>
          <w:bCs w:val="0"/>
        </w:rPr>
        <w:t>張○娟</w:t>
      </w:r>
      <w:r w:rsidR="00D94344" w:rsidRPr="00962037">
        <w:rPr>
          <w:rFonts w:hint="eastAsia"/>
          <w:b/>
          <w:bCs w:val="0"/>
        </w:rPr>
        <w:t>再交付</w:t>
      </w:r>
      <w:r w:rsidR="007C0011">
        <w:rPr>
          <w:rFonts w:hint="eastAsia"/>
          <w:b/>
          <w:bCs w:val="0"/>
        </w:rPr>
        <w:t>馬○安</w:t>
      </w:r>
      <w:r w:rsidR="00D94344" w:rsidRPr="00962037">
        <w:rPr>
          <w:rFonts w:hint="eastAsia"/>
          <w:b/>
          <w:bCs w:val="0"/>
        </w:rPr>
        <w:t>。</w:t>
      </w:r>
      <w:r>
        <w:rPr>
          <w:rFonts w:hint="eastAsia"/>
          <w:b/>
          <w:bCs w:val="0"/>
        </w:rPr>
        <w:t>被彈劾人</w:t>
      </w:r>
      <w:r w:rsidR="00D94344" w:rsidRPr="00962037">
        <w:rPr>
          <w:rFonts w:hint="eastAsia"/>
          <w:b/>
          <w:bCs w:val="0"/>
        </w:rPr>
        <w:t>、</w:t>
      </w:r>
      <w:r w:rsidR="007C0011">
        <w:rPr>
          <w:rFonts w:hint="eastAsia"/>
          <w:b/>
          <w:bCs w:val="0"/>
        </w:rPr>
        <w:t>張○娟</w:t>
      </w:r>
      <w:r w:rsidR="00D94344" w:rsidRPr="00962037">
        <w:rPr>
          <w:rFonts w:hint="eastAsia"/>
          <w:b/>
          <w:bCs w:val="0"/>
        </w:rPr>
        <w:t>為取回</w:t>
      </w:r>
      <w:r w:rsidR="007C0011">
        <w:rPr>
          <w:rFonts w:hint="eastAsia"/>
          <w:b/>
          <w:bCs w:val="0"/>
        </w:rPr>
        <w:t>張○娟</w:t>
      </w:r>
      <w:r w:rsidR="00D94344" w:rsidRPr="00962037">
        <w:rPr>
          <w:rFonts w:hint="eastAsia"/>
          <w:b/>
          <w:bCs w:val="0"/>
        </w:rPr>
        <w:t>母女出國機票款等支出（</w:t>
      </w:r>
      <w:r w:rsidR="007C0011">
        <w:rPr>
          <w:rFonts w:hint="eastAsia"/>
          <w:b/>
          <w:bCs w:val="0"/>
        </w:rPr>
        <w:t>張○娟</w:t>
      </w:r>
      <w:r w:rsidR="00D94344" w:rsidRPr="00962037">
        <w:rPr>
          <w:rFonts w:hint="eastAsia"/>
          <w:b/>
          <w:bCs w:val="0"/>
        </w:rPr>
        <w:t>於107年1月8日以信用卡刷卡5萬5</w:t>
      </w:r>
      <w:r w:rsidR="003A10A2" w:rsidRPr="00962037">
        <w:rPr>
          <w:rFonts w:hint="eastAsia"/>
          <w:b/>
          <w:bCs w:val="0"/>
        </w:rPr>
        <w:t>,</w:t>
      </w:r>
      <w:r w:rsidR="00D94344" w:rsidRPr="00962037">
        <w:rPr>
          <w:rFonts w:hint="eastAsia"/>
          <w:b/>
          <w:bCs w:val="0"/>
        </w:rPr>
        <w:t>600元予晟源旅行社用以支付其母女兩人機票款），除由</w:t>
      </w:r>
      <w:r w:rsidR="007C0011">
        <w:rPr>
          <w:rFonts w:hint="eastAsia"/>
          <w:b/>
          <w:bCs w:val="0"/>
        </w:rPr>
        <w:t>張○娟</w:t>
      </w:r>
      <w:r w:rsidR="00D94344" w:rsidRPr="00962037">
        <w:rPr>
          <w:rFonts w:hint="eastAsia"/>
          <w:b/>
          <w:bCs w:val="0"/>
        </w:rPr>
        <w:t>提出國華超市出具之16萬3</w:t>
      </w:r>
      <w:r w:rsidR="003A10A2" w:rsidRPr="00962037">
        <w:rPr>
          <w:rFonts w:hint="eastAsia"/>
          <w:b/>
          <w:bCs w:val="0"/>
        </w:rPr>
        <w:t>,</w:t>
      </w:r>
      <w:r w:rsidR="00D94344" w:rsidRPr="00962037">
        <w:rPr>
          <w:rFonts w:hint="eastAsia"/>
          <w:b/>
          <w:bCs w:val="0"/>
        </w:rPr>
        <w:t>808元（加幣6</w:t>
      </w:r>
      <w:r w:rsidR="003A10A2" w:rsidRPr="00962037">
        <w:rPr>
          <w:rFonts w:hint="eastAsia"/>
          <w:b/>
          <w:bCs w:val="0"/>
        </w:rPr>
        <w:t>,</w:t>
      </w:r>
      <w:r w:rsidR="00D94344" w:rsidRPr="00962037">
        <w:rPr>
          <w:rFonts w:hint="eastAsia"/>
          <w:b/>
          <w:bCs w:val="0"/>
        </w:rPr>
        <w:t>879.80以當時匯率23.81換算）單據外，另推由</w:t>
      </w:r>
      <w:r w:rsidR="007C0011">
        <w:rPr>
          <w:rFonts w:hint="eastAsia"/>
          <w:b/>
          <w:bCs w:val="0"/>
        </w:rPr>
        <w:t>張○娟</w:t>
      </w:r>
      <w:r w:rsidR="00D94344" w:rsidRPr="00962037">
        <w:rPr>
          <w:rFonts w:hint="eastAsia"/>
          <w:b/>
          <w:bCs w:val="0"/>
        </w:rPr>
        <w:t>出面指示</w:t>
      </w:r>
      <w:r w:rsidR="007C0011">
        <w:rPr>
          <w:rFonts w:hint="eastAsia"/>
          <w:b/>
          <w:bCs w:val="0"/>
        </w:rPr>
        <w:t>馬○安</w:t>
      </w:r>
      <w:r w:rsidR="00D94344" w:rsidRPr="00962037">
        <w:rPr>
          <w:rFonts w:hint="eastAsia"/>
          <w:b/>
          <w:bCs w:val="0"/>
        </w:rPr>
        <w:t>、</w:t>
      </w:r>
      <w:r w:rsidR="007C0011">
        <w:rPr>
          <w:rFonts w:hint="eastAsia"/>
          <w:b/>
          <w:bCs w:val="0"/>
        </w:rPr>
        <w:t>林○富</w:t>
      </w:r>
      <w:r w:rsidR="00D94344" w:rsidRPr="00962037">
        <w:rPr>
          <w:rFonts w:hint="eastAsia"/>
          <w:b/>
          <w:bCs w:val="0"/>
        </w:rPr>
        <w:t>與其分頭蒐集下列憑證後，交付給不知情之中都合作</w:t>
      </w:r>
      <w:r w:rsidR="003A10A2" w:rsidRPr="00962037">
        <w:rPr>
          <w:rFonts w:hint="eastAsia"/>
          <w:b/>
          <w:bCs w:val="0"/>
        </w:rPr>
        <w:t>社工</w:t>
      </w:r>
      <w:r w:rsidR="00D94344" w:rsidRPr="00962037">
        <w:rPr>
          <w:rFonts w:hint="eastAsia"/>
          <w:b/>
          <w:bCs w:val="0"/>
        </w:rPr>
        <w:t>讀生</w:t>
      </w:r>
      <w:r w:rsidR="007C0011">
        <w:rPr>
          <w:rFonts w:hint="eastAsia"/>
          <w:b/>
          <w:bCs w:val="0"/>
        </w:rPr>
        <w:t>陳○惠</w:t>
      </w:r>
      <w:r w:rsidR="00D94344" w:rsidRPr="00962037">
        <w:rPr>
          <w:rFonts w:hint="eastAsia"/>
          <w:b/>
          <w:bCs w:val="0"/>
        </w:rPr>
        <w:t>，</w:t>
      </w:r>
      <w:r w:rsidR="00D94344" w:rsidRPr="00962037">
        <w:rPr>
          <w:rFonts w:hint="eastAsia"/>
        </w:rPr>
        <w:t>由</w:t>
      </w:r>
      <w:r w:rsidR="007C0011">
        <w:rPr>
          <w:rFonts w:hint="eastAsia"/>
        </w:rPr>
        <w:t>馬○安</w:t>
      </w:r>
      <w:r w:rsidR="00D94344" w:rsidRPr="00962037">
        <w:rPr>
          <w:rFonts w:hint="eastAsia"/>
        </w:rPr>
        <w:t>指示陳</w:t>
      </w:r>
      <w:r w:rsidR="007C0011">
        <w:rPr>
          <w:rFonts w:hAnsi="標楷體" w:hint="eastAsia"/>
        </w:rPr>
        <w:t>○</w:t>
      </w:r>
      <w:r w:rsidR="00D94344" w:rsidRPr="00962037">
        <w:rPr>
          <w:rFonts w:hint="eastAsia"/>
        </w:rPr>
        <w:t>惠製作「107年臺中市柑橘國際行銷計畫款項經費支用明細表」並檢附下列憑證後交付</w:t>
      </w:r>
      <w:r w:rsidR="007C0011">
        <w:rPr>
          <w:rFonts w:hint="eastAsia"/>
        </w:rPr>
        <w:t>馬○安</w:t>
      </w:r>
      <w:r w:rsidR="00D94344" w:rsidRPr="00962037">
        <w:rPr>
          <w:rFonts w:hint="eastAsia"/>
        </w:rPr>
        <w:t>、</w:t>
      </w:r>
      <w:r w:rsidR="007C0011">
        <w:rPr>
          <w:rFonts w:hint="eastAsia"/>
        </w:rPr>
        <w:t>林○富</w:t>
      </w:r>
      <w:r w:rsidR="00D94344" w:rsidRPr="00962037">
        <w:rPr>
          <w:rFonts w:hint="eastAsia"/>
        </w:rPr>
        <w:t>2人。</w:t>
      </w:r>
      <w:r w:rsidR="007C0011">
        <w:rPr>
          <w:rFonts w:hint="eastAsia"/>
        </w:rPr>
        <w:t>馬○安</w:t>
      </w:r>
      <w:r w:rsidR="00D94344" w:rsidRPr="00962037">
        <w:rPr>
          <w:rFonts w:hint="eastAsia"/>
        </w:rPr>
        <w:t>、</w:t>
      </w:r>
      <w:r w:rsidR="007C0011">
        <w:rPr>
          <w:rFonts w:hint="eastAsia"/>
        </w:rPr>
        <w:t>林○富</w:t>
      </w:r>
      <w:r w:rsidR="00D94344" w:rsidRPr="00962037">
        <w:t>2</w:t>
      </w:r>
      <w:r w:rsidR="00D94344" w:rsidRPr="00962037">
        <w:rPr>
          <w:rFonts w:hint="eastAsia"/>
        </w:rPr>
        <w:t>人再於上開其等業務</w:t>
      </w:r>
      <w:r w:rsidR="00D94344" w:rsidRPr="00962037">
        <w:rPr>
          <w:rFonts w:hAnsi="標楷體" w:hint="eastAsia"/>
        </w:rPr>
        <w:t>上製作「</w:t>
      </w:r>
      <w:r w:rsidR="00D94344" w:rsidRPr="00962037">
        <w:rPr>
          <w:rFonts w:hAnsi="標楷體"/>
        </w:rPr>
        <w:t>1</w:t>
      </w:r>
      <w:r w:rsidR="00D94344" w:rsidRPr="00962037">
        <w:rPr>
          <w:rFonts w:hAnsi="標楷體" w:cs="新細明體" w:hint="eastAsia"/>
        </w:rPr>
        <w:t>0</w:t>
      </w:r>
      <w:r w:rsidR="00D94344" w:rsidRPr="00962037">
        <w:rPr>
          <w:rFonts w:hAnsi="標楷體"/>
        </w:rPr>
        <w:t>7</w:t>
      </w:r>
      <w:r w:rsidR="00D94344" w:rsidRPr="00962037">
        <w:rPr>
          <w:rFonts w:hAnsi="標楷體" w:hint="eastAsia"/>
        </w:rPr>
        <w:t>年臺中市柑橘國際行銷計畫款項經費支用明細表」及「107年臺中市</w:t>
      </w:r>
      <w:r w:rsidR="006D7573" w:rsidRPr="00962037">
        <w:rPr>
          <w:rFonts w:hAnsi="標楷體" w:hint="eastAsia"/>
        </w:rPr>
        <w:t>椪</w:t>
      </w:r>
      <w:r w:rsidR="00D94344" w:rsidRPr="00962037">
        <w:rPr>
          <w:rFonts w:hAnsi="標楷體" w:hint="eastAsia"/>
        </w:rPr>
        <w:t>柑國際行銷計畫成果報告</w:t>
      </w:r>
      <w:r w:rsidR="00D94344" w:rsidRPr="00962037">
        <w:rPr>
          <w:rFonts w:hint="eastAsia"/>
        </w:rPr>
        <w:t>」並用印後，於107年3月29日以中都合作社名義</w:t>
      </w:r>
      <w:r w:rsidR="00D94344" w:rsidRPr="00962037">
        <w:rPr>
          <w:rFonts w:hint="eastAsia"/>
        </w:rPr>
        <w:lastRenderedPageBreak/>
        <w:t>向臺中市政府申請撥付補助款。其檢附不實單據如下：</w:t>
      </w:r>
    </w:p>
    <w:p w14:paraId="350B9BFD" w14:textId="74BBBC9D" w:rsidR="00D94344" w:rsidRPr="00962037" w:rsidRDefault="007C0011" w:rsidP="00540ED9">
      <w:pPr>
        <w:pStyle w:val="6"/>
      </w:pPr>
      <w:r>
        <w:rPr>
          <w:rFonts w:hint="eastAsia"/>
        </w:rPr>
        <w:t>黃○偉</w:t>
      </w:r>
      <w:r w:rsidR="00D94344" w:rsidRPr="00962037">
        <w:rPr>
          <w:rFonts w:hint="eastAsia"/>
        </w:rPr>
        <w:t>明知</w:t>
      </w:r>
      <w:r>
        <w:rPr>
          <w:rFonts w:hint="eastAsia"/>
        </w:rPr>
        <w:t>零○</w:t>
      </w:r>
      <w:r w:rsidR="00D94344" w:rsidRPr="00962037">
        <w:rPr>
          <w:rFonts w:hint="eastAsia"/>
        </w:rPr>
        <w:t>公司並未受中都合作社委託設計及印製任何大型海報，仍應</w:t>
      </w:r>
      <w:r>
        <w:rPr>
          <w:rFonts w:hint="eastAsia"/>
        </w:rPr>
        <w:t>林○富</w:t>
      </w:r>
      <w:r w:rsidR="00D94344" w:rsidRPr="00962037">
        <w:rPr>
          <w:rFonts w:hint="eastAsia"/>
        </w:rPr>
        <w:t>之請託，基於填製不實會計憑證之犯意，於107年3月29日前某日，在</w:t>
      </w:r>
      <w:r>
        <w:rPr>
          <w:rFonts w:hint="eastAsia"/>
        </w:rPr>
        <w:t>零○</w:t>
      </w:r>
      <w:r w:rsidR="00D94344" w:rsidRPr="00962037">
        <w:rPr>
          <w:rFonts w:hint="eastAsia"/>
        </w:rPr>
        <w:t>公司營業處所，出具</w:t>
      </w:r>
      <w:r>
        <w:rPr>
          <w:rFonts w:hint="eastAsia"/>
        </w:rPr>
        <w:t>零○</w:t>
      </w:r>
      <w:r w:rsidR="00D94344" w:rsidRPr="00962037">
        <w:rPr>
          <w:rFonts w:hint="eastAsia"/>
        </w:rPr>
        <w:t>公司開立之品名為「大圖輸出」、金額</w:t>
      </w:r>
      <w:r w:rsidR="00D94344" w:rsidRPr="00962037">
        <w:rPr>
          <w:rFonts w:hint="eastAsia"/>
          <w:b/>
          <w:bCs/>
        </w:rPr>
        <w:t>共計10萬元之不實發票3張</w:t>
      </w:r>
      <w:r w:rsidR="00D94344" w:rsidRPr="00962037">
        <w:rPr>
          <w:rFonts w:hint="eastAsia"/>
        </w:rPr>
        <w:t>(發票日期為分別107年3月30日、107年3月20日、107年3月21日，發票金額分別為3萬元、4萬元、3萬元），並交付</w:t>
      </w:r>
      <w:r>
        <w:rPr>
          <w:rFonts w:hint="eastAsia"/>
        </w:rPr>
        <w:t>林○富</w:t>
      </w:r>
      <w:r w:rsidR="00D94344" w:rsidRPr="00962037">
        <w:rPr>
          <w:rFonts w:hint="eastAsia"/>
        </w:rPr>
        <w:t>轉交</w:t>
      </w:r>
      <w:r>
        <w:rPr>
          <w:rFonts w:hint="eastAsia"/>
        </w:rPr>
        <w:t>馬○安</w:t>
      </w:r>
      <w:r w:rsidR="00D94344" w:rsidRPr="00962037">
        <w:rPr>
          <w:rFonts w:hint="eastAsia"/>
        </w:rPr>
        <w:t>。</w:t>
      </w:r>
    </w:p>
    <w:p w14:paraId="196C0065" w14:textId="4319CC2E" w:rsidR="00D94344" w:rsidRPr="00962037" w:rsidRDefault="007C0011" w:rsidP="00540ED9">
      <w:pPr>
        <w:pStyle w:val="6"/>
      </w:pPr>
      <w:r>
        <w:rPr>
          <w:rFonts w:hint="eastAsia"/>
        </w:rPr>
        <w:t>張○娟</w:t>
      </w:r>
      <w:r w:rsidR="00D94344" w:rsidRPr="00962037">
        <w:rPr>
          <w:rFonts w:hint="eastAsia"/>
        </w:rPr>
        <w:t>明知其與趙令龍（已歿）間並無買賣椪柑之事實，仍以不詳方式取得趙令龍出具記載不實</w:t>
      </w:r>
      <w:r w:rsidR="003A10A2" w:rsidRPr="00962037">
        <w:rPr>
          <w:rFonts w:hint="eastAsia"/>
        </w:rPr>
        <w:t>內</w:t>
      </w:r>
      <w:r w:rsidR="00D94344" w:rsidRPr="00962037">
        <w:rPr>
          <w:rFonts w:hint="eastAsia"/>
        </w:rPr>
        <w:t>容為「品名：椪柑、數量：2,000公斤、單價：50、金額：</w:t>
      </w:r>
      <w:r w:rsidR="00D94344" w:rsidRPr="00962037">
        <w:rPr>
          <w:rFonts w:hint="eastAsia"/>
          <w:b/>
          <w:bCs/>
        </w:rPr>
        <w:t>10萬元</w:t>
      </w:r>
      <w:r w:rsidR="00D94344" w:rsidRPr="00962037">
        <w:rPr>
          <w:rFonts w:hint="eastAsia"/>
        </w:rPr>
        <w:t>」之「農民出售農產物收據」乙紙。</w:t>
      </w:r>
    </w:p>
    <w:p w14:paraId="5F57E11B" w14:textId="54EB2CAE" w:rsidR="00D94344" w:rsidRPr="00962037" w:rsidRDefault="007C0011" w:rsidP="00540ED9">
      <w:pPr>
        <w:pStyle w:val="6"/>
      </w:pPr>
      <w:r>
        <w:rPr>
          <w:rFonts w:hint="eastAsia"/>
        </w:rPr>
        <w:t>馬○安</w:t>
      </w:r>
      <w:r w:rsidR="00D94344" w:rsidRPr="00962037">
        <w:rPr>
          <w:rFonts w:hint="eastAsia"/>
        </w:rPr>
        <w:t>明知中都合作社於上開出國行銷活動結束後之107年2月26日至同年3月26日期間，所購買碳粉匣、硬碟、路由器、顯示器、鍵盤、行動硬碟、郵資券及桌巾清洗費等費用，並非因執行「107年臺中市柑橘國際行銷計畫」而支出之費用，仍在</w:t>
      </w:r>
      <w:r>
        <w:rPr>
          <w:rFonts w:hint="eastAsia"/>
        </w:rPr>
        <w:t>張○娟</w:t>
      </w:r>
      <w:r w:rsidR="00D94344" w:rsidRPr="00962037">
        <w:rPr>
          <w:rFonts w:hint="eastAsia"/>
        </w:rPr>
        <w:t>指示下，以上開支出之發票、購買證明書及收據</w:t>
      </w:r>
      <w:r w:rsidR="00D94344" w:rsidRPr="00962037">
        <w:rPr>
          <w:rFonts w:hint="eastAsia"/>
          <w:b/>
          <w:bCs/>
        </w:rPr>
        <w:t>共7萬6元</w:t>
      </w:r>
      <w:r w:rsidR="00D94344" w:rsidRPr="00962037">
        <w:rPr>
          <w:rFonts w:hint="eastAsia"/>
        </w:rPr>
        <w:t>之憑證提出核銷。</w:t>
      </w:r>
    </w:p>
    <w:p w14:paraId="4963AE69" w14:textId="1D08D32E" w:rsidR="00D94344" w:rsidRPr="00962037" w:rsidRDefault="00962037" w:rsidP="00540ED9">
      <w:pPr>
        <w:pStyle w:val="5"/>
      </w:pPr>
      <w:r>
        <w:rPr>
          <w:rFonts w:hAnsi="標楷體" w:cs="標楷體" w:hint="eastAsia"/>
        </w:rPr>
        <w:t>被彈劾人</w:t>
      </w:r>
      <w:r w:rsidR="00D94344" w:rsidRPr="00962037">
        <w:rPr>
          <w:rFonts w:hAnsi="標楷體" w:cs="標楷體" w:hint="eastAsia"/>
        </w:rPr>
        <w:t>與</w:t>
      </w:r>
      <w:r w:rsidR="007C0011">
        <w:rPr>
          <w:rFonts w:hAnsi="標楷體" w:cs="標楷體" w:hint="eastAsia"/>
        </w:rPr>
        <w:t>戴○光</w:t>
      </w:r>
      <w:r w:rsidR="00D94344" w:rsidRPr="00962037">
        <w:t>2</w:t>
      </w:r>
      <w:r w:rsidR="00D94344" w:rsidRPr="00962037">
        <w:rPr>
          <w:rFonts w:hint="eastAsia"/>
        </w:rPr>
        <w:t>人，均明知中都合作社並未實際執行前揭行銷計畫，</w:t>
      </w:r>
      <w:r>
        <w:rPr>
          <w:rFonts w:hint="eastAsia"/>
        </w:rPr>
        <w:t>被彈劾人</w:t>
      </w:r>
      <w:r w:rsidR="00D94344" w:rsidRPr="00962037">
        <w:rPr>
          <w:rFonts w:hint="eastAsia"/>
        </w:rPr>
        <w:t>竟催促並指示</w:t>
      </w:r>
      <w:r w:rsidR="007C0011">
        <w:rPr>
          <w:rFonts w:hint="eastAsia"/>
        </w:rPr>
        <w:t>戴○光</w:t>
      </w:r>
      <w:r w:rsidR="00D94344" w:rsidRPr="00962037">
        <w:rPr>
          <w:rFonts w:hint="eastAsia"/>
        </w:rPr>
        <w:t>儘速完成中都合作社之核銷程序。經</w:t>
      </w:r>
      <w:r w:rsidR="007C0011">
        <w:rPr>
          <w:rFonts w:hint="eastAsia"/>
        </w:rPr>
        <w:t>戴○光</w:t>
      </w:r>
      <w:r w:rsidR="00D94344" w:rsidRPr="00962037">
        <w:rPr>
          <w:rFonts w:hint="eastAsia"/>
        </w:rPr>
        <w:t>於107年5月2日簽請准予撥付補助43萬1</w:t>
      </w:r>
      <w:r w:rsidR="003A10A2" w:rsidRPr="00962037">
        <w:rPr>
          <w:rFonts w:hint="eastAsia"/>
        </w:rPr>
        <w:t>,</w:t>
      </w:r>
      <w:r w:rsidR="00D94344" w:rsidRPr="00962037">
        <w:rPr>
          <w:rFonts w:hint="eastAsia"/>
        </w:rPr>
        <w:t>707元（</w:t>
      </w:r>
      <w:r w:rsidR="00D94344" w:rsidRPr="00962037">
        <w:rPr>
          <w:rFonts w:hint="eastAsia"/>
          <w:b/>
          <w:bCs w:val="0"/>
        </w:rPr>
        <w:t>補助比例88.7%</w:t>
      </w:r>
      <w:r w:rsidR="00D94344" w:rsidRPr="00962037">
        <w:rPr>
          <w:rFonts w:hint="eastAsia"/>
        </w:rPr>
        <w:t>)給中都合作社，</w:t>
      </w:r>
      <w:r w:rsidR="007C0011">
        <w:rPr>
          <w:rFonts w:hint="eastAsia"/>
        </w:rPr>
        <w:t>戴○光</w:t>
      </w:r>
      <w:r w:rsidR="00D94344" w:rsidRPr="00962037">
        <w:rPr>
          <w:rFonts w:hint="eastAsia"/>
        </w:rPr>
        <w:t>且於該簽呈之「承辦單位」欄蓋印，並逐</w:t>
      </w:r>
      <w:r w:rsidR="00D94344" w:rsidRPr="00962037">
        <w:rPr>
          <w:rFonts w:hint="eastAsia"/>
        </w:rPr>
        <w:lastRenderedPageBreak/>
        <w:t>層送核，致使臺中市農業局</w:t>
      </w:r>
      <w:r w:rsidR="007C0011">
        <w:rPr>
          <w:rFonts w:hint="eastAsia"/>
        </w:rPr>
        <w:t>相關人員</w:t>
      </w:r>
      <w:r w:rsidR="00D94344" w:rsidRPr="00962037">
        <w:rPr>
          <w:rFonts w:hint="eastAsia"/>
        </w:rPr>
        <w:t>陷於錯誤，誤認相關單據屬實且中都合作社有依計畫核定</w:t>
      </w:r>
      <w:r w:rsidR="003A10A2" w:rsidRPr="00962037">
        <w:rPr>
          <w:rFonts w:hint="eastAsia"/>
        </w:rPr>
        <w:t>內</w:t>
      </w:r>
      <w:r w:rsidR="00D94344" w:rsidRPr="00962037">
        <w:rPr>
          <w:rFonts w:hint="eastAsia"/>
        </w:rPr>
        <w:t>容至加拿大辦理柑橘試吃行銷活動而逐級簽核，遂據以將43萬1,707元活動補助款，於107年5月16日撥付至中都合作社設於臺中市豐原區農會號帳戶。</w:t>
      </w:r>
      <w:r>
        <w:rPr>
          <w:rFonts w:hint="eastAsia"/>
        </w:rPr>
        <w:t>被彈劾人</w:t>
      </w:r>
      <w:r w:rsidR="00D94344" w:rsidRPr="00962037">
        <w:rPr>
          <w:rFonts w:hint="eastAsia"/>
        </w:rPr>
        <w:t>、</w:t>
      </w:r>
      <w:r w:rsidR="007C0011">
        <w:rPr>
          <w:rFonts w:hint="eastAsia"/>
        </w:rPr>
        <w:t>張○娟</w:t>
      </w:r>
      <w:r w:rsidR="00D94344" w:rsidRPr="00962037">
        <w:rPr>
          <w:rFonts w:hint="eastAsia"/>
        </w:rPr>
        <w:t>、</w:t>
      </w:r>
      <w:r w:rsidR="007C0011">
        <w:rPr>
          <w:rFonts w:hint="eastAsia"/>
        </w:rPr>
        <w:t>戴○光</w:t>
      </w:r>
      <w:r w:rsidR="00D94344" w:rsidRPr="00962037">
        <w:rPr>
          <w:rFonts w:hint="eastAsia"/>
        </w:rPr>
        <w:t>、</w:t>
      </w:r>
      <w:r w:rsidR="007C0011">
        <w:rPr>
          <w:rFonts w:hint="eastAsia"/>
        </w:rPr>
        <w:t>馬○安</w:t>
      </w:r>
      <w:r w:rsidR="00D94344" w:rsidRPr="00962037">
        <w:rPr>
          <w:rFonts w:hint="eastAsia"/>
        </w:rPr>
        <w:t>、</w:t>
      </w:r>
      <w:r w:rsidR="007C0011">
        <w:rPr>
          <w:rFonts w:hint="eastAsia"/>
        </w:rPr>
        <w:t>林○富</w:t>
      </w:r>
      <w:r w:rsidR="00D94344" w:rsidRPr="00962037">
        <w:rPr>
          <w:rFonts w:hint="eastAsia"/>
        </w:rPr>
        <w:t>以不實單據核銷之方式詐得</w:t>
      </w:r>
      <w:r w:rsidR="0041742B" w:rsidRPr="00962037">
        <w:rPr>
          <w:rFonts w:hint="eastAsia"/>
        </w:rPr>
        <w:t>臺中市</w:t>
      </w:r>
      <w:r w:rsidR="00D94344" w:rsidRPr="00962037">
        <w:rPr>
          <w:rFonts w:hint="eastAsia"/>
        </w:rPr>
        <w:t>農業局補助款共計27萬6元(10萬元+10萬元+7萬6元=27萬6元），足生損害臺中市政府對於文書登載及經費稽核之正確性（</w:t>
      </w:r>
      <w:r>
        <w:rPr>
          <w:rFonts w:hint="eastAsia"/>
        </w:rPr>
        <w:t>被彈劾人</w:t>
      </w:r>
      <w:r w:rsidR="00D94344" w:rsidRPr="00962037">
        <w:rPr>
          <w:rFonts w:hint="eastAsia"/>
        </w:rPr>
        <w:t>個人則以局長身分另行申請核銷）。</w:t>
      </w:r>
    </w:p>
    <w:p w14:paraId="1026D7AD" w14:textId="71061198" w:rsidR="00D94344" w:rsidRPr="00962037" w:rsidRDefault="007C0011" w:rsidP="00540ED9">
      <w:pPr>
        <w:pStyle w:val="5"/>
      </w:pPr>
      <w:r>
        <w:rPr>
          <w:rFonts w:hint="eastAsia"/>
        </w:rPr>
        <w:t>馬○安</w:t>
      </w:r>
      <w:r w:rsidR="00D94344" w:rsidRPr="00962037">
        <w:rPr>
          <w:rFonts w:hint="eastAsia"/>
        </w:rPr>
        <w:t>於收到上開補助款後，即依</w:t>
      </w:r>
      <w:r>
        <w:rPr>
          <w:rFonts w:hint="eastAsia"/>
        </w:rPr>
        <w:t>張○娟</w:t>
      </w:r>
      <w:r w:rsidR="00D94344" w:rsidRPr="00962037">
        <w:rPr>
          <w:rFonts w:hint="eastAsia"/>
        </w:rPr>
        <w:t>之指示朋分渠等詐得之補助款，於107年5月18日親自交付現金7萬8,414元給</w:t>
      </w:r>
      <w:r>
        <w:rPr>
          <w:rFonts w:hint="eastAsia"/>
        </w:rPr>
        <w:t>張○娟</w:t>
      </w:r>
      <w:r w:rsidR="00D94344" w:rsidRPr="00962037">
        <w:rPr>
          <w:rFonts w:hint="eastAsia"/>
        </w:rPr>
        <w:t>。</w:t>
      </w:r>
      <w:r>
        <w:rPr>
          <w:rFonts w:hint="eastAsia"/>
        </w:rPr>
        <w:t>馬○安</w:t>
      </w:r>
      <w:r w:rsidR="00D94344" w:rsidRPr="00962037">
        <w:rPr>
          <w:rFonts w:hint="eastAsia"/>
        </w:rPr>
        <w:t>再於107年5月21日依</w:t>
      </w:r>
      <w:r>
        <w:rPr>
          <w:rFonts w:hint="eastAsia"/>
        </w:rPr>
        <w:t>張○娟</w:t>
      </w:r>
      <w:r w:rsidR="00D94344" w:rsidRPr="00962037">
        <w:rPr>
          <w:rFonts w:hint="eastAsia"/>
        </w:rPr>
        <w:t>之指示匯款19萬2,808元給</w:t>
      </w:r>
      <w:r>
        <w:rPr>
          <w:rFonts w:hint="eastAsia"/>
        </w:rPr>
        <w:t>周○華</w:t>
      </w:r>
      <w:r w:rsidR="00D94344" w:rsidRPr="00962037">
        <w:rPr>
          <w:rFonts w:hint="eastAsia"/>
        </w:rPr>
        <w:t>，支付</w:t>
      </w:r>
      <w:r>
        <w:rPr>
          <w:rFonts w:hint="eastAsia"/>
        </w:rPr>
        <w:t>周○華</w:t>
      </w:r>
      <w:r w:rsidR="00D94344" w:rsidRPr="00962037">
        <w:rPr>
          <w:rFonts w:hint="eastAsia"/>
        </w:rPr>
        <w:t>實際支出之廣告宣傳等費用，剩餘之補助款16萬485元則歸</w:t>
      </w:r>
      <w:r>
        <w:rPr>
          <w:rFonts w:hint="eastAsia"/>
        </w:rPr>
        <w:t>馬○安</w:t>
      </w:r>
      <w:r w:rsidR="00D94344" w:rsidRPr="00962037">
        <w:rPr>
          <w:rFonts w:hint="eastAsia"/>
        </w:rPr>
        <w:t>所有。</w:t>
      </w:r>
    </w:p>
    <w:p w14:paraId="3D2CC00B" w14:textId="63FB6FF2" w:rsidR="00D94344" w:rsidRPr="00962037" w:rsidRDefault="00D94344" w:rsidP="00540ED9">
      <w:pPr>
        <w:pStyle w:val="3"/>
      </w:pPr>
      <w:r w:rsidRPr="00962037">
        <w:rPr>
          <w:rFonts w:hint="eastAsia"/>
        </w:rPr>
        <w:t>查</w:t>
      </w:r>
      <w:r w:rsidR="00962037">
        <w:rPr>
          <w:rFonts w:hint="eastAsia"/>
        </w:rPr>
        <w:t>被彈劾人</w:t>
      </w:r>
      <w:r w:rsidRPr="00962037">
        <w:rPr>
          <w:rFonts w:hint="eastAsia"/>
        </w:rPr>
        <w:t>假借推廣柑橘外銷，安排配偶</w:t>
      </w:r>
      <w:r w:rsidR="007C0011">
        <w:rPr>
          <w:rFonts w:hint="eastAsia"/>
        </w:rPr>
        <w:t>張○娟</w:t>
      </w:r>
      <w:r w:rsidRPr="00962037">
        <w:rPr>
          <w:rFonts w:hint="eastAsia"/>
        </w:rPr>
        <w:t>及</w:t>
      </w:r>
      <w:r w:rsidR="00E62161">
        <w:rPr>
          <w:rFonts w:hint="eastAsia"/>
        </w:rPr>
        <w:t>其</w:t>
      </w:r>
      <w:r w:rsidRPr="00962037">
        <w:rPr>
          <w:rFonts w:hint="eastAsia"/>
        </w:rPr>
        <w:t>女</w:t>
      </w:r>
      <w:r w:rsidR="007C0011">
        <w:rPr>
          <w:rFonts w:hint="eastAsia"/>
        </w:rPr>
        <w:t>林○溱</w:t>
      </w:r>
      <w:r w:rsidRPr="00962037">
        <w:rPr>
          <w:rFonts w:hint="eastAsia"/>
        </w:rPr>
        <w:t>於107年農曆春節期間隨同赴加拿大旅遊。</w:t>
      </w:r>
      <w:r w:rsidR="00962037">
        <w:rPr>
          <w:rFonts w:hint="eastAsia"/>
        </w:rPr>
        <w:t>被彈劾人</w:t>
      </w:r>
      <w:r w:rsidRPr="00962037">
        <w:rPr>
          <w:rFonts w:hint="eastAsia"/>
        </w:rPr>
        <w:t>為節省家屬住宿開支，刻意指派與其配偶熟識之</w:t>
      </w:r>
      <w:r w:rsidR="0041742B" w:rsidRPr="00962037">
        <w:rPr>
          <w:rFonts w:hint="eastAsia"/>
        </w:rPr>
        <w:t>臺中市</w:t>
      </w:r>
      <w:r w:rsidRPr="00962037">
        <w:rPr>
          <w:rFonts w:hint="eastAsia"/>
        </w:rPr>
        <w:t>農業局同仁</w:t>
      </w:r>
      <w:r w:rsidR="007C0011">
        <w:rPr>
          <w:rFonts w:hint="eastAsia"/>
        </w:rPr>
        <w:t>鄭○芬</w:t>
      </w:r>
      <w:r w:rsidRPr="00962037">
        <w:rPr>
          <w:rFonts w:hint="eastAsia"/>
        </w:rPr>
        <w:t>隨行，並指示鄭員與</w:t>
      </w:r>
      <w:r w:rsidR="007C0011">
        <w:rPr>
          <w:rFonts w:hint="eastAsia"/>
        </w:rPr>
        <w:t>林○溱</w:t>
      </w:r>
      <w:r w:rsidRPr="00962037">
        <w:rPr>
          <w:rFonts w:hint="eastAsia"/>
        </w:rPr>
        <w:t>同房，將公務出訪變相為全家免費出遊。據</w:t>
      </w:r>
      <w:r w:rsidR="00962037">
        <w:rPr>
          <w:rFonts w:hint="eastAsia"/>
        </w:rPr>
        <w:t>被彈劾人</w:t>
      </w:r>
      <w:r w:rsidRPr="00962037">
        <w:rPr>
          <w:rFonts w:hint="eastAsia"/>
        </w:rPr>
        <w:t>部屬</w:t>
      </w:r>
      <w:r w:rsidR="007C0011">
        <w:rPr>
          <w:rFonts w:hint="eastAsia"/>
        </w:rPr>
        <w:t>戴○光</w:t>
      </w:r>
      <w:r w:rsidRPr="00962037">
        <w:rPr>
          <w:rFonts w:hint="eastAsia"/>
        </w:rPr>
        <w:t>證稱，出國行程、機票及食宿完全係依</w:t>
      </w:r>
      <w:r w:rsidR="00962037">
        <w:rPr>
          <w:rFonts w:hint="eastAsia"/>
        </w:rPr>
        <w:t>被彈劾人</w:t>
      </w:r>
      <w:r w:rsidRPr="00962037">
        <w:rPr>
          <w:rFonts w:hint="eastAsia"/>
        </w:rPr>
        <w:t>指示簽辦。</w:t>
      </w:r>
      <w:r w:rsidR="00145324" w:rsidRPr="00962037">
        <w:rPr>
          <w:rFonts w:hint="eastAsia"/>
        </w:rPr>
        <w:t>本院於民國115年6月15日詢問</w:t>
      </w:r>
      <w:r w:rsidR="00962037">
        <w:rPr>
          <w:rFonts w:hint="eastAsia"/>
        </w:rPr>
        <w:t>被彈劾人</w:t>
      </w:r>
      <w:r w:rsidR="00145324" w:rsidRPr="00962037">
        <w:rPr>
          <w:rFonts w:hint="eastAsia"/>
        </w:rPr>
        <w:t>時，渠雖辯稱：「這個不是事實，他在法庭上有翻供。」、「其實我不清楚。因為核銷不會到我這邊，我也是到調查局訊問後才知道。」。惟查，刑事訴訟實務上案重初供，戴員於偵查初期之證詞具有高度可信度外，本案專案補助</w:t>
      </w:r>
      <w:r w:rsidR="00145324" w:rsidRPr="00962037">
        <w:rPr>
          <w:rFonts w:hint="eastAsia"/>
        </w:rPr>
        <w:lastRenderedPageBreak/>
        <w:t>經費43萬1,707元之撥付，依法仍須經</w:t>
      </w:r>
      <w:r w:rsidR="00962037">
        <w:rPr>
          <w:rFonts w:hint="eastAsia"/>
        </w:rPr>
        <w:t>被彈劾人</w:t>
      </w:r>
      <w:r w:rsidR="00145324" w:rsidRPr="00962037">
        <w:rPr>
          <w:rFonts w:hint="eastAsia"/>
        </w:rPr>
        <w:t>最終核定方能撥款。</w:t>
      </w:r>
      <w:r w:rsidR="00962037">
        <w:rPr>
          <w:rFonts w:hint="eastAsia"/>
        </w:rPr>
        <w:t>被彈劾人</w:t>
      </w:r>
      <w:r w:rsidR="00145324" w:rsidRPr="00962037">
        <w:rPr>
          <w:rFonts w:hint="eastAsia"/>
        </w:rPr>
        <w:t>身為機關首長，享有最終核定權限，自負有實質審查之責，殊難以核銷單據未經其親自審閱為由，率爾推諉卸責，所辯各節顯係事後卸責之詞，均無足採。</w:t>
      </w:r>
    </w:p>
    <w:p w14:paraId="78D048AC" w14:textId="4A717943" w:rsidR="00D94344" w:rsidRPr="00962037" w:rsidRDefault="000B22E8" w:rsidP="00540ED9">
      <w:pPr>
        <w:pStyle w:val="3"/>
      </w:pPr>
      <w:r w:rsidRPr="00962037">
        <w:rPr>
          <w:rFonts w:hint="eastAsia"/>
        </w:rPr>
        <w:t>另查，</w:t>
      </w:r>
      <w:r w:rsidR="00962037">
        <w:rPr>
          <w:rFonts w:hint="eastAsia"/>
        </w:rPr>
        <w:t>被彈劾人</w:t>
      </w:r>
      <w:r w:rsidRPr="00962037">
        <w:rPr>
          <w:rFonts w:hint="eastAsia"/>
        </w:rPr>
        <w:t>配偶</w:t>
      </w:r>
      <w:r w:rsidR="007C0011">
        <w:rPr>
          <w:rFonts w:hint="eastAsia"/>
        </w:rPr>
        <w:t>張○娟</w:t>
      </w:r>
      <w:r w:rsidRPr="00962037">
        <w:rPr>
          <w:rFonts w:hint="eastAsia"/>
        </w:rPr>
        <w:t>所經營之「</w:t>
      </w:r>
      <w:r w:rsidR="007C0011">
        <w:rPr>
          <w:rFonts w:hint="eastAsia"/>
        </w:rPr>
        <w:t>綠○緣</w:t>
      </w:r>
      <w:r w:rsidRPr="00962037">
        <w:rPr>
          <w:rFonts w:hint="eastAsia"/>
        </w:rPr>
        <w:t>公司」並不具備本專案補助之申請資格，</w:t>
      </w:r>
      <w:r w:rsidR="00962037">
        <w:rPr>
          <w:rFonts w:hint="eastAsia"/>
        </w:rPr>
        <w:t>被彈劾人</w:t>
      </w:r>
      <w:r w:rsidRPr="00962037">
        <w:rPr>
          <w:rFonts w:hint="eastAsia"/>
        </w:rPr>
        <w:t>竟運用職務影響力，引進「中都合作社」充當人頭申請計畫。惟該計畫內容與該局內部簽核之計畫草案高度雷同，且中都合作社自始至終並未派員參與執行。嗣於經費核銷階段，</w:t>
      </w:r>
      <w:r w:rsidR="00962037">
        <w:rPr>
          <w:rFonts w:hint="eastAsia"/>
        </w:rPr>
        <w:t>被彈劾人</w:t>
      </w:r>
      <w:r w:rsidRPr="00962037">
        <w:rPr>
          <w:rFonts w:hint="eastAsia"/>
        </w:rPr>
        <w:t>配偶蒐集與本計畫全然無涉之不實單據辦理核銷，分述如下：</w:t>
      </w:r>
    </w:p>
    <w:p w14:paraId="6980F727" w14:textId="65FF9AB4" w:rsidR="00D94344" w:rsidRPr="00962037" w:rsidRDefault="00D94344" w:rsidP="00540ED9">
      <w:pPr>
        <w:pStyle w:val="4"/>
      </w:pPr>
      <w:r w:rsidRPr="00962037">
        <w:rPr>
          <w:rFonts w:hint="eastAsia"/>
        </w:rPr>
        <w:t>大圖輸出費（10萬元）：串通廠商「</w:t>
      </w:r>
      <w:r w:rsidR="007C0011">
        <w:rPr>
          <w:rFonts w:hint="eastAsia"/>
        </w:rPr>
        <w:t>零○</w:t>
      </w:r>
      <w:r w:rsidRPr="00962037">
        <w:rPr>
          <w:rFonts w:hint="eastAsia"/>
        </w:rPr>
        <w:t>公司」開立未實際製作之海報發票。</w:t>
      </w:r>
    </w:p>
    <w:p w14:paraId="13967900" w14:textId="77777777" w:rsidR="00D94344" w:rsidRPr="00962037" w:rsidRDefault="00D94344" w:rsidP="00540ED9">
      <w:pPr>
        <w:pStyle w:val="4"/>
      </w:pPr>
      <w:r w:rsidRPr="00962037">
        <w:rPr>
          <w:rFonts w:hint="eastAsia"/>
        </w:rPr>
        <w:t>農民出售收據（10萬元）：偽造向農民趙令龍購買2,000公斤柑橘之收據。</w:t>
      </w:r>
    </w:p>
    <w:p w14:paraId="0EACA2B6" w14:textId="257D909E" w:rsidR="00D94344" w:rsidRPr="00962037" w:rsidRDefault="00D94344" w:rsidP="00540ED9">
      <w:pPr>
        <w:pStyle w:val="4"/>
      </w:pPr>
      <w:r w:rsidRPr="00962037">
        <w:rPr>
          <w:rFonts w:hint="eastAsia"/>
        </w:rPr>
        <w:t>私人雜支（7萬6元）：以私人購買之硬碟、鍵盤甚至「桌巾清洗費」核銷。</w:t>
      </w:r>
    </w:p>
    <w:p w14:paraId="0FEACBF4" w14:textId="79C215A1" w:rsidR="00D94344" w:rsidRPr="00962037" w:rsidRDefault="00145324" w:rsidP="00145324">
      <w:pPr>
        <w:pStyle w:val="3"/>
        <w:numPr>
          <w:ilvl w:val="0"/>
          <w:numId w:val="0"/>
        </w:numPr>
        <w:ind w:left="1361"/>
      </w:pPr>
      <w:r w:rsidRPr="00962037">
        <w:rPr>
          <w:rFonts w:hint="eastAsia"/>
        </w:rPr>
        <w:t xml:space="preserve">    </w:t>
      </w:r>
      <w:r w:rsidR="008E51B5" w:rsidRPr="00962037">
        <w:rPr>
          <w:rFonts w:hint="eastAsia"/>
        </w:rPr>
        <w:t>上述詐得款項，最終均由中都合作社轉交予</w:t>
      </w:r>
      <w:r w:rsidR="00962037">
        <w:rPr>
          <w:rFonts w:hint="eastAsia"/>
        </w:rPr>
        <w:t>被彈劾人</w:t>
      </w:r>
      <w:r w:rsidR="008E51B5" w:rsidRPr="00962037">
        <w:rPr>
          <w:rFonts w:hint="eastAsia"/>
        </w:rPr>
        <w:t>配偶</w:t>
      </w:r>
      <w:r w:rsidR="007C0011">
        <w:rPr>
          <w:rFonts w:hint="eastAsia"/>
        </w:rPr>
        <w:t>張○娟</w:t>
      </w:r>
      <w:r w:rsidR="008E51B5" w:rsidRPr="00962037">
        <w:rPr>
          <w:rFonts w:hint="eastAsia"/>
        </w:rPr>
        <w:t>，用以抵償其家屬前述私人出國費用。經本院詢問</w:t>
      </w:r>
      <w:r w:rsidR="00962037">
        <w:rPr>
          <w:rFonts w:hint="eastAsia"/>
        </w:rPr>
        <w:t>被彈劾人</w:t>
      </w:r>
      <w:r w:rsidR="008E51B5" w:rsidRPr="00962037">
        <w:rPr>
          <w:rFonts w:hint="eastAsia"/>
        </w:rPr>
        <w:t>，</w:t>
      </w:r>
      <w:r w:rsidR="007A6058" w:rsidRPr="00962037">
        <w:rPr>
          <w:rFonts w:hint="eastAsia"/>
        </w:rPr>
        <w:t>其</w:t>
      </w:r>
      <w:r w:rsidR="008E51B5" w:rsidRPr="00962037">
        <w:rPr>
          <w:rFonts w:hint="eastAsia"/>
        </w:rPr>
        <w:t>雖一再推諉辯稱：「這我不清楚。」、關於配偶提供不實單據乙節則稱：「我沒有事先知悉，我根本不知道後續回來他們怎麼處理，我是事後到檢調才知道。」惟查，</w:t>
      </w:r>
      <w:r w:rsidR="00962037">
        <w:rPr>
          <w:rFonts w:hint="eastAsia"/>
        </w:rPr>
        <w:t>被彈劾人</w:t>
      </w:r>
      <w:r w:rsidR="008E51B5" w:rsidRPr="00962037">
        <w:rPr>
          <w:rFonts w:hint="eastAsia"/>
        </w:rPr>
        <w:t>雖皆以不知情置辯，然其配偶不具公務員身分，不僅以公務名義出國，更居中主導專案經費之不實核銷，公私不分之情至為灼然。</w:t>
      </w:r>
      <w:r w:rsidR="00962037">
        <w:rPr>
          <w:rFonts w:hint="eastAsia"/>
        </w:rPr>
        <w:t>被彈劾人</w:t>
      </w:r>
      <w:r w:rsidR="008E51B5" w:rsidRPr="00962037">
        <w:rPr>
          <w:rFonts w:hint="eastAsia"/>
        </w:rPr>
        <w:t>身為機關首長，理應廉潔自持並負有嚴格監督屬員與內部審核之責，竟任由家屬及屬員勾串廠商，使政府專案補助款淪為私人家帳，致使國家財政經費核銷</w:t>
      </w:r>
      <w:r w:rsidR="008E51B5" w:rsidRPr="00962037">
        <w:rPr>
          <w:rFonts w:hint="eastAsia"/>
        </w:rPr>
        <w:lastRenderedPageBreak/>
        <w:t>之正確性與廉潔性遭受嚴重損害，其行政違失之責至為明確，所辯各節殊無足採。</w:t>
      </w:r>
    </w:p>
    <w:p w14:paraId="3D9F0D15" w14:textId="06D4A5CF" w:rsidR="00D94344" w:rsidRPr="00962037" w:rsidRDefault="00962037" w:rsidP="00FF6138">
      <w:pPr>
        <w:pStyle w:val="2"/>
        <w:rPr>
          <w:b/>
        </w:rPr>
      </w:pPr>
      <w:r>
        <w:rPr>
          <w:rFonts w:hint="eastAsia"/>
          <w:b/>
        </w:rPr>
        <w:t>被彈劾人</w:t>
      </w:r>
      <w:r w:rsidR="008E51B5" w:rsidRPr="00962037">
        <w:rPr>
          <w:rFonts w:hint="eastAsia"/>
          <w:b/>
        </w:rPr>
        <w:t>於擔任農業局長任內，利用職權核定提高補助比率之機會，放任其配偶主導國際行銷計畫，遂行全家免費出國旅遊之私人目的。渠縱辯稱其配偶係為協助推廣農產品外銷云云，然其配偶不具公務員身分，卻越俎代庖介入公務行程之規劃，除持不實單據核銷私人旅費外，</w:t>
      </w:r>
      <w:r>
        <w:rPr>
          <w:rFonts w:hint="eastAsia"/>
          <w:b/>
        </w:rPr>
        <w:t>被彈劾人</w:t>
      </w:r>
      <w:r w:rsidR="008E51B5" w:rsidRPr="00962037">
        <w:rPr>
          <w:rFonts w:hint="eastAsia"/>
          <w:b/>
        </w:rPr>
        <w:t>更將應秘密之機關內部公務出訪核定專簽，以拍照方式私下提供予配偶</w:t>
      </w:r>
      <w:r w:rsidR="007C0011">
        <w:rPr>
          <w:rFonts w:hint="eastAsia"/>
          <w:b/>
        </w:rPr>
        <w:t>張○娟</w:t>
      </w:r>
      <w:r w:rsidR="008E51B5" w:rsidRPr="00962037">
        <w:rPr>
          <w:rFonts w:hint="eastAsia"/>
          <w:b/>
        </w:rPr>
        <w:t>知悉，致使機關內部資訊外洩之風險遽增。此舉尤顯</w:t>
      </w:r>
      <w:r>
        <w:rPr>
          <w:rFonts w:hint="eastAsia"/>
          <w:b/>
        </w:rPr>
        <w:t>被彈劾人</w:t>
      </w:r>
      <w:r w:rsidR="008E51B5" w:rsidRPr="00962037">
        <w:rPr>
          <w:rFonts w:hint="eastAsia"/>
          <w:b/>
        </w:rPr>
        <w:t>公私不分，法紀觀念蕩然無存，嚴重損害政府信譽與公務員廉潔形象，核有重大違失</w:t>
      </w:r>
      <w:r w:rsidR="00D94344" w:rsidRPr="00962037">
        <w:rPr>
          <w:rFonts w:hint="eastAsia"/>
          <w:b/>
          <w:bCs w:val="0"/>
        </w:rPr>
        <w:t>。</w:t>
      </w:r>
    </w:p>
    <w:p w14:paraId="399B7FBA" w14:textId="07620AC9" w:rsidR="008E51B5" w:rsidRPr="00962037" w:rsidRDefault="00D94344" w:rsidP="00953659">
      <w:pPr>
        <w:pStyle w:val="3"/>
      </w:pPr>
      <w:r w:rsidRPr="00962037">
        <w:rPr>
          <w:rFonts w:hint="eastAsia"/>
        </w:rPr>
        <w:t>依臺中市農業局制定之「臺中市政府農業局辦理農業建設經費補</w:t>
      </w:r>
      <w:r w:rsidR="00726C18" w:rsidRPr="00962037">
        <w:rPr>
          <w:rFonts w:hint="eastAsia"/>
        </w:rPr>
        <w:t>(捐)</w:t>
      </w:r>
      <w:r w:rsidRPr="00962037">
        <w:rPr>
          <w:rFonts w:hint="eastAsia"/>
        </w:rPr>
        <w:t>助要點」，農業建設經費補助對象為臺中市政府持股之農產品批發市場、農業有關之公立試驗研究機關（構）、經教育部核准設立與農業有關之高中（職）以上學校、臺中市所轄各級農會、漁會、農業合作社場、畜牧產業團體、產銷班、農民及其他與農業有關之非營利性團體；補助對象申請</w:t>
      </w:r>
      <w:r w:rsidR="0041742B" w:rsidRPr="00962037">
        <w:rPr>
          <w:rFonts w:hint="eastAsia"/>
        </w:rPr>
        <w:t>臺中市</w:t>
      </w:r>
      <w:r w:rsidRPr="00962037">
        <w:rPr>
          <w:rFonts w:hint="eastAsia"/>
        </w:rPr>
        <w:t>農業局補助預算補助時，應擬具細部計畫書備函申請，並敘明經費</w:t>
      </w:r>
      <w:r w:rsidR="003A10A2" w:rsidRPr="00962037">
        <w:rPr>
          <w:rFonts w:hint="eastAsia"/>
        </w:rPr>
        <w:t>內</w:t>
      </w:r>
      <w:r w:rsidRPr="00962037">
        <w:rPr>
          <w:rFonts w:hint="eastAsia"/>
        </w:rPr>
        <w:t>容，由</w:t>
      </w:r>
      <w:r w:rsidR="0041742B" w:rsidRPr="00962037">
        <w:rPr>
          <w:rFonts w:hint="eastAsia"/>
        </w:rPr>
        <w:t>臺中市</w:t>
      </w:r>
      <w:r w:rsidRPr="00962037">
        <w:rPr>
          <w:rFonts w:hint="eastAsia"/>
        </w:rPr>
        <w:t>農業局審查核定；補助標準以不超過各計畫總經費百分之</w:t>
      </w:r>
      <w:r w:rsidRPr="00962037">
        <w:t>50</w:t>
      </w:r>
      <w:r w:rsidRPr="00962037">
        <w:rPr>
          <w:rFonts w:hint="eastAsia"/>
        </w:rPr>
        <w:t>為限，但申請計畫符合該要點第</w:t>
      </w:r>
      <w:r w:rsidRPr="00962037">
        <w:t>5</w:t>
      </w:r>
      <w:r w:rsidRPr="00962037">
        <w:rPr>
          <w:rFonts w:hint="eastAsia"/>
        </w:rPr>
        <w:t>點各款，得專案簽請局長核准提高其補助比例，上開要點第2點、第9點、第5點訂有明文。依</w:t>
      </w:r>
      <w:r w:rsidR="0041742B" w:rsidRPr="00962037">
        <w:rPr>
          <w:rFonts w:hint="eastAsia"/>
        </w:rPr>
        <w:t>臺中市</w:t>
      </w:r>
      <w:r w:rsidRPr="00962037">
        <w:rPr>
          <w:rFonts w:hint="eastAsia"/>
        </w:rPr>
        <w:t>農業局規定，補助標準原則上不超過計畫總經費50%。然</w:t>
      </w:r>
      <w:r w:rsidR="00962037">
        <w:rPr>
          <w:rFonts w:hint="eastAsia"/>
        </w:rPr>
        <w:t>被彈劾人</w:t>
      </w:r>
      <w:r w:rsidRPr="00962037">
        <w:rPr>
          <w:rFonts w:hint="eastAsia"/>
        </w:rPr>
        <w:t>為求能全額支付家屬費用，指示部屬專案簽報，核定補助比例高達94.23%。</w:t>
      </w:r>
      <w:r w:rsidR="00214003" w:rsidRPr="00962037">
        <w:rPr>
          <w:rFonts w:hint="eastAsia"/>
        </w:rPr>
        <w:t>經本院於115年6月15日詢問</w:t>
      </w:r>
      <w:r w:rsidR="00962037">
        <w:rPr>
          <w:rFonts w:hint="eastAsia"/>
        </w:rPr>
        <w:t>被彈劾人</w:t>
      </w:r>
      <w:r w:rsidR="00214003" w:rsidRPr="00962037">
        <w:rPr>
          <w:rFonts w:hint="eastAsia"/>
        </w:rPr>
        <w:t>，關於本案「107年臺中市柑橘國際行銷計畫」究竟有何正當事由須以專簽調高補助比例乙</w:t>
      </w:r>
      <w:r w:rsidR="00214003" w:rsidRPr="00962037">
        <w:rPr>
          <w:rFonts w:hint="eastAsia"/>
        </w:rPr>
        <w:lastRenderedPageBreak/>
        <w:t>節，</w:t>
      </w:r>
      <w:r w:rsidR="007A6058" w:rsidRPr="00962037">
        <w:rPr>
          <w:rFonts w:hint="eastAsia"/>
        </w:rPr>
        <w:t>其</w:t>
      </w:r>
      <w:r w:rsidR="00214003" w:rsidRPr="00962037">
        <w:rPr>
          <w:rFonts w:hint="eastAsia"/>
        </w:rPr>
        <w:t>稱：「因為農業局編列預算大部分都是補助款居多，剛剛委員是有提到百分之50是沒錯，但是有時候因為情況不同可以授權局長提高補助比率，這部分的確是行之有年。」惟查，縱令該局預算執行規範授權機關首長得視實際狀況調整補助比例，然此項行政裁量權之行使，仍應基於公共利益與正當理由，絕非首長得以任意濫用之特權。</w:t>
      </w:r>
      <w:r w:rsidR="00962037">
        <w:rPr>
          <w:rFonts w:hint="eastAsia"/>
        </w:rPr>
        <w:t>被彈劾人</w:t>
      </w:r>
      <w:r w:rsidR="00214003" w:rsidRPr="00962037">
        <w:rPr>
          <w:rFonts w:hint="eastAsia"/>
        </w:rPr>
        <w:t>針對本案究竟有何具體、特殊之公益必要性而必須予以提高補助比例，僅以「情況不同」等語虛應故事，自始至終未能提出任何正當理由以實其說，足證其調高比例之必要性付之闕如。</w:t>
      </w:r>
      <w:r w:rsidR="00962037">
        <w:rPr>
          <w:rFonts w:hint="eastAsia"/>
        </w:rPr>
        <w:t>被彈劾人</w:t>
      </w:r>
      <w:r w:rsidR="00214003" w:rsidRPr="00962037">
        <w:rPr>
          <w:rFonts w:hint="eastAsia"/>
        </w:rPr>
        <w:t>濫用首長裁量權調高補助比例，實係巧立名目，以遂行後續將其家屬共同出遊費用全數違法核銷之私人目的，其假公濟私之濫權動機昭然若揭，所辯各節殊無足採。</w:t>
      </w:r>
    </w:p>
    <w:p w14:paraId="1CD02C8C" w14:textId="78A8F8A2" w:rsidR="00066E46" w:rsidRPr="00962037" w:rsidRDefault="00066E46" w:rsidP="00066E46">
      <w:pPr>
        <w:pStyle w:val="3"/>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7"/>
      <w:bookmarkEnd w:id="38"/>
      <w:bookmarkEnd w:id="39"/>
      <w:bookmarkEnd w:id="40"/>
      <w:bookmarkEnd w:id="41"/>
      <w:bookmarkEnd w:id="42"/>
      <w:r w:rsidRPr="00962037">
        <w:rPr>
          <w:rFonts w:hint="eastAsia"/>
        </w:rPr>
        <w:t>此外，</w:t>
      </w:r>
      <w:r w:rsidR="00962037">
        <w:rPr>
          <w:rFonts w:hint="eastAsia"/>
        </w:rPr>
        <w:t>被彈劾人</w:t>
      </w:r>
      <w:r w:rsidRPr="00962037">
        <w:rPr>
          <w:rFonts w:hint="eastAsia"/>
        </w:rPr>
        <w:t>擔任農業局長後，因多次攜眷出國，迭遭臺中市議員於106年11月3日在議會提出質詢，</w:t>
      </w:r>
      <w:r w:rsidR="00962037">
        <w:rPr>
          <w:rFonts w:hint="eastAsia"/>
        </w:rPr>
        <w:t>被彈劾人</w:t>
      </w:r>
      <w:r w:rsidRPr="00962037">
        <w:rPr>
          <w:rFonts w:hint="eastAsia"/>
        </w:rPr>
        <w:t>明知其假借公務行程攜眷出國之行徑已遭議會高度關注，理應知所戒慎，非但未思惕勵，竟仍藉「107年臺中市柑橘國際行銷計畫」公務出訪之便，再度執意攜同家眷出國。經本院詢問公務出國是否得攜帶子女一同前往時，</w:t>
      </w:r>
      <w:r w:rsidR="00962037">
        <w:rPr>
          <w:rFonts w:hint="eastAsia"/>
        </w:rPr>
        <w:t>被彈劾人</w:t>
      </w:r>
      <w:r w:rsidRPr="00962037">
        <w:rPr>
          <w:rFonts w:hint="eastAsia"/>
        </w:rPr>
        <w:t>亦坦承：「報告委員不可以。」益證</w:t>
      </w:r>
      <w:r w:rsidR="00962037">
        <w:rPr>
          <w:rFonts w:hint="eastAsia"/>
        </w:rPr>
        <w:t>被彈劾人</w:t>
      </w:r>
      <w:r w:rsidRPr="00962037">
        <w:rPr>
          <w:rFonts w:hint="eastAsia"/>
        </w:rPr>
        <w:t>明知公務出訪不容家屬隨行之體制規範，卻仍經市議員質詢後，明知故犯，其主觀上假公濟私之故意，至為昭然。</w:t>
      </w:r>
    </w:p>
    <w:p w14:paraId="11ACD3AA" w14:textId="71B6747E" w:rsidR="00653F39" w:rsidRDefault="00066E46" w:rsidP="00DB4E72">
      <w:pPr>
        <w:pStyle w:val="3"/>
      </w:pPr>
      <w:r w:rsidRPr="00962037">
        <w:rPr>
          <w:rFonts w:hint="eastAsia"/>
        </w:rPr>
        <w:t>再查</w:t>
      </w:r>
      <w:r w:rsidR="00962037">
        <w:rPr>
          <w:rFonts w:hint="eastAsia"/>
        </w:rPr>
        <w:t>被彈劾人</w:t>
      </w:r>
      <w:r w:rsidRPr="00962037">
        <w:rPr>
          <w:rFonts w:hint="eastAsia"/>
        </w:rPr>
        <w:t>於該行銷計畫核定過程中，將應予保密之內部行政簽呈，以拍照方式私下傳送予其配偶</w:t>
      </w:r>
      <w:r w:rsidR="007C0011">
        <w:rPr>
          <w:rFonts w:hint="eastAsia"/>
        </w:rPr>
        <w:t>張○娟</w:t>
      </w:r>
      <w:r w:rsidRPr="00962037">
        <w:rPr>
          <w:rFonts w:hint="eastAsia"/>
        </w:rPr>
        <w:t>，藉以便利其配偶參考內容並據以偽造計畫書。經本院就此詢問時，</w:t>
      </w:r>
      <w:r w:rsidR="00962037">
        <w:rPr>
          <w:rFonts w:hint="eastAsia"/>
        </w:rPr>
        <w:t>被彈劾人</w:t>
      </w:r>
      <w:r w:rsidRPr="00962037">
        <w:rPr>
          <w:rFonts w:hint="eastAsia"/>
        </w:rPr>
        <w:t>雖辯稱：「是因為我們在跟加拿大協調，他們要下廣告需要先確定，</w:t>
      </w:r>
      <w:r w:rsidRPr="00962037">
        <w:rPr>
          <w:rFonts w:hint="eastAsia"/>
        </w:rPr>
        <w:lastRenderedPageBreak/>
        <w:t>而且他們也很怕沒有成行，所以傳給內人並不是要給他寫申請書，只是為了使加拿大那邊的人知道我們會確定成行。」</w:t>
      </w:r>
    </w:p>
    <w:p w14:paraId="3F376B4E" w14:textId="27876EA7" w:rsidR="00DB4E72" w:rsidRDefault="00066E46" w:rsidP="00DB4E72">
      <w:pPr>
        <w:pStyle w:val="3"/>
      </w:pPr>
      <w:r w:rsidRPr="00962037">
        <w:rPr>
          <w:rFonts w:hint="eastAsia"/>
        </w:rPr>
        <w:t>惟查，</w:t>
      </w:r>
      <w:r w:rsidR="00962037">
        <w:rPr>
          <w:rFonts w:hint="eastAsia"/>
        </w:rPr>
        <w:t>被彈劾人</w:t>
      </w:r>
      <w:r w:rsidRPr="00962037">
        <w:rPr>
          <w:rFonts w:hint="eastAsia"/>
        </w:rPr>
        <w:t>配偶既不具公務員身分，亦非本案計畫之預定補助廠商，純屬毫無職權之機關外第三人</w:t>
      </w:r>
      <w:r w:rsidR="007A6058" w:rsidRPr="00962037">
        <w:rPr>
          <w:rFonts w:hint="eastAsia"/>
        </w:rPr>
        <w:t>，</w:t>
      </w:r>
      <w:r w:rsidR="00962037">
        <w:rPr>
          <w:rFonts w:hint="eastAsia"/>
        </w:rPr>
        <w:t>被彈劾人</w:t>
      </w:r>
      <w:r w:rsidRPr="00962037">
        <w:rPr>
          <w:rFonts w:hint="eastAsia"/>
        </w:rPr>
        <w:t>縱有通知加拿大方成行之需，亦應循正式公務管道辦理，實無將機關內部未公開之機密簽呈拍照傳送予配偶之必要性。</w:t>
      </w:r>
      <w:r w:rsidR="00962037">
        <w:rPr>
          <w:rFonts w:hint="eastAsia"/>
        </w:rPr>
        <w:t>被彈劾人</w:t>
      </w:r>
      <w:r w:rsidRPr="00962037">
        <w:rPr>
          <w:rFonts w:hint="eastAsia"/>
        </w:rPr>
        <w:t>高居機關首長要職，</w:t>
      </w:r>
      <w:r w:rsidR="007A6058" w:rsidRPr="00962037">
        <w:rPr>
          <w:rFonts w:hint="eastAsia"/>
        </w:rPr>
        <w:t>法治</w:t>
      </w:r>
      <w:r w:rsidRPr="00962037">
        <w:rPr>
          <w:rFonts w:hint="eastAsia"/>
        </w:rPr>
        <w:t>觀念</w:t>
      </w:r>
      <w:r w:rsidR="007A6058" w:rsidRPr="00962037">
        <w:rPr>
          <w:rFonts w:hint="eastAsia"/>
        </w:rPr>
        <w:t>卻</w:t>
      </w:r>
      <w:r w:rsidRPr="00962037">
        <w:rPr>
          <w:rFonts w:hint="eastAsia"/>
        </w:rPr>
        <w:t>極</w:t>
      </w:r>
      <w:r w:rsidR="007A6058" w:rsidRPr="00962037">
        <w:rPr>
          <w:rFonts w:hint="eastAsia"/>
        </w:rPr>
        <w:t>為</w:t>
      </w:r>
      <w:r w:rsidRPr="00962037">
        <w:rPr>
          <w:rFonts w:hint="eastAsia"/>
        </w:rPr>
        <w:t>匱乏，非但毫無公務保密與利益衝突迴避之基本素養，前開所辯各節更與公務倫理相悖，實不足採。</w:t>
      </w:r>
      <w:bookmarkStart w:id="53" w:name="_Toc529222686"/>
      <w:bookmarkStart w:id="54" w:name="_Toc529223108"/>
      <w:bookmarkStart w:id="55" w:name="_Toc529223859"/>
      <w:bookmarkStart w:id="56" w:name="_Toc529228262"/>
      <w:bookmarkStart w:id="57" w:name="_Toc2400392"/>
      <w:bookmarkStart w:id="58" w:name="_Toc4316186"/>
      <w:bookmarkStart w:id="59" w:name="_Toc4473327"/>
      <w:bookmarkStart w:id="60" w:name="_Toc69556894"/>
      <w:bookmarkStart w:id="61" w:name="_Toc69556943"/>
      <w:bookmarkStart w:id="62" w:name="_Toc69609817"/>
      <w:bookmarkStart w:id="63" w:name="_Toc70241813"/>
      <w:bookmarkStart w:id="64" w:name="_Toc70242202"/>
      <w:bookmarkStart w:id="65" w:name="_Toc421794872"/>
      <w:bookmarkStart w:id="66" w:name="_Toc422728954"/>
    </w:p>
    <w:p w14:paraId="41C6E2AB" w14:textId="5CFBB40E" w:rsidR="00E25849" w:rsidRPr="00962037" w:rsidRDefault="00D94344" w:rsidP="00DB4E72">
      <w:pPr>
        <w:pStyle w:val="1"/>
        <w:ind w:left="2380" w:hanging="2380"/>
      </w:pPr>
      <w:r w:rsidRPr="00962037">
        <w:rPr>
          <w:rFonts w:hint="eastAsia"/>
        </w:rPr>
        <w:t>彈劾理由及適用之法律條款：</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0D91BCCD" w14:textId="7C41D821" w:rsidR="00E92946" w:rsidRPr="00962037" w:rsidRDefault="00E92946" w:rsidP="00DB4E72">
      <w:pPr>
        <w:pStyle w:val="2"/>
        <w:numPr>
          <w:ilvl w:val="1"/>
          <w:numId w:val="45"/>
        </w:numPr>
      </w:pPr>
      <w:bookmarkStart w:id="67" w:name="_Toc421794873"/>
      <w:bookmarkStart w:id="68" w:name="_Toc422728955"/>
      <w:bookmarkStart w:id="69" w:name="_Toc524902730"/>
      <w:r w:rsidRPr="00962037">
        <w:rPr>
          <w:rFonts w:hint="eastAsia"/>
        </w:rPr>
        <w:t>依公務員懲戒法第2條及第9條規範，公務員因故意或重大過失導致違法失職者，應受懲戒處分，以維政府信賴並維護官箴。次依公務員服務法第1條規定：「公務員應恪守誓言，忠心努力，依法律、命令所定執行其職務」；第5條：</w:t>
      </w:r>
      <w:r w:rsidRPr="00962037">
        <w:rPr>
          <w:rFonts w:hAnsi="標楷體" w:hint="eastAsia"/>
        </w:rPr>
        <w:t>「公務員有絕對保守政府機關（構）機密之義務，對於機密事件，無論是否主管事務，均不得洩漏；離職後，亦同。公務員未經機關（構）同意，不得以代表機關（構）名義或使用職稱，發表與其職務或服務機關（構）業務職掌有關之言論。」；</w:t>
      </w:r>
      <w:r w:rsidRPr="00962037">
        <w:rPr>
          <w:rFonts w:hint="eastAsia"/>
        </w:rPr>
        <w:t>第6條規定：「公務員應公正無私、誠信清廉、謹慎勤勉，不得有損害公務員名譽及政府信譽之行為」；第7條規定：「公務員不得假借權力，以圖本身或他人之利益……」（註：原分別規定於該法第1條、第5條、第6條、第21條第1款；111年6月22日公布修正，法條文字雖略有調整，然實質內涵相同，非屬法律變更，爰依一般法律適用原則，逕行適用修正後之現行公務員服務法）。此外，公務員廉政倫理規範第3點明定：「公務員應依法公正執行職務，以公共利益為依歸，不得假</w:t>
      </w:r>
      <w:r w:rsidRPr="00962037">
        <w:rPr>
          <w:rFonts w:hint="eastAsia"/>
        </w:rPr>
        <w:lastRenderedPageBreak/>
        <w:t>借職務上之權力、方法、機會圖本人或第三人不正之利益。」。</w:t>
      </w:r>
    </w:p>
    <w:p w14:paraId="2B04BA1F" w14:textId="530E4C18" w:rsidR="00E92946" w:rsidRPr="00962037" w:rsidRDefault="00962037" w:rsidP="003F13B3">
      <w:pPr>
        <w:pStyle w:val="2"/>
      </w:pPr>
      <w:r>
        <w:rPr>
          <w:rFonts w:hint="eastAsia"/>
        </w:rPr>
        <w:t>被彈劾人</w:t>
      </w:r>
      <w:r w:rsidR="00E92946" w:rsidRPr="00962037">
        <w:rPr>
          <w:rFonts w:hint="eastAsia"/>
        </w:rPr>
        <w:t>高居農業局長要職，理應清廉自持、戮力從公，竟假借推動「107年臺中市柑橘國際行銷計畫」之名，攜同配偶及女兒赴加拿大溫哥華旅遊，以達全家免費出遊之目的。</w:t>
      </w:r>
      <w:r>
        <w:rPr>
          <w:rFonts w:hint="eastAsia"/>
        </w:rPr>
        <w:t>被彈劾人</w:t>
      </w:r>
      <w:r w:rsidR="00E92946" w:rsidRPr="00962037">
        <w:rPr>
          <w:rFonts w:hint="eastAsia"/>
        </w:rPr>
        <w:t>運用職務影響力，擅以專簽提高補助經費核定比率，並透過「中都合作社」充當核銷人頭，偕同配偶及屬員利用未實際製作之大圖輸出發票、不實農產收據，乃至硬碟、鍵盤與桌巾清洗費等私人生活開支憑證矇混報支，詐領政府補助款共計27萬6元。</w:t>
      </w:r>
      <w:r>
        <w:rPr>
          <w:rFonts w:hint="eastAsia"/>
        </w:rPr>
        <w:t>被彈劾人</w:t>
      </w:r>
      <w:r w:rsidR="00E92946" w:rsidRPr="00962037">
        <w:rPr>
          <w:rFonts w:hint="eastAsia"/>
        </w:rPr>
        <w:t>假公濟私之行徑，除嚴重損害專案經費核定之正確性外，更係惡意濫用職權以支應私人旅遊開支，行為顯已違反公務員服務法第1條、第6條及第7條與公務員廉政倫理規範第3點之規定，核有重大違失。</w:t>
      </w:r>
    </w:p>
    <w:p w14:paraId="500BF884" w14:textId="77777777" w:rsidR="00547FCA" w:rsidRPr="00547FCA" w:rsidRDefault="00E92946" w:rsidP="00CA3AD7">
      <w:pPr>
        <w:pStyle w:val="2"/>
        <w:rPr>
          <w:bCs w:val="0"/>
        </w:rPr>
      </w:pPr>
      <w:bookmarkStart w:id="70" w:name="_Toc524895648"/>
      <w:bookmarkStart w:id="71" w:name="_Toc524896194"/>
      <w:bookmarkStart w:id="72" w:name="_Toc524896224"/>
      <w:bookmarkStart w:id="73" w:name="_Toc524902734"/>
      <w:bookmarkStart w:id="74" w:name="_Toc525066148"/>
      <w:bookmarkStart w:id="75" w:name="_Toc525070839"/>
      <w:bookmarkStart w:id="76" w:name="_Toc525938379"/>
      <w:bookmarkStart w:id="77" w:name="_Toc525939227"/>
      <w:bookmarkStart w:id="78" w:name="_Toc525939732"/>
      <w:bookmarkStart w:id="79" w:name="_Toc529218272"/>
      <w:bookmarkEnd w:id="67"/>
      <w:bookmarkEnd w:id="68"/>
      <w:bookmarkEnd w:id="69"/>
      <w:r w:rsidRPr="00962037">
        <w:rPr>
          <w:rFonts w:hint="eastAsia"/>
        </w:rPr>
        <w:t>公務出訪攸關公權力之行使與行政資源之配置，不容任何機關外及無職權之人干預。</w:t>
      </w:r>
      <w:r w:rsidR="00962037">
        <w:rPr>
          <w:rFonts w:hint="eastAsia"/>
        </w:rPr>
        <w:t>被彈劾人</w:t>
      </w:r>
      <w:r w:rsidRPr="00962037">
        <w:rPr>
          <w:rFonts w:hint="eastAsia"/>
        </w:rPr>
        <w:t>擔任局長後，因多次攜眷出國，迭遭臺中市議員提出質詢，理應知所戒慎，非但未思惕勵，明知公務出訪不容家屬隨行之體制規範，卻仍明知故犯，再度假借公務出訪之便執意攜眷隨行，並放任不具公務員身分之配偶越俎代庖，介入公務出訪行程之規劃與後續經費之核銷，嚴重敗壞官箴。又</w:t>
      </w:r>
      <w:r w:rsidR="00962037">
        <w:rPr>
          <w:rFonts w:hint="eastAsia"/>
        </w:rPr>
        <w:t>被彈劾人</w:t>
      </w:r>
      <w:r w:rsidRPr="00962037">
        <w:rPr>
          <w:rFonts w:hint="eastAsia"/>
        </w:rPr>
        <w:t>於本案行銷計畫核定過程中，竟將應秘密之機關內部公務出訪核定專簽，以拍照方式私下傳送予其配偶</w:t>
      </w:r>
      <w:r w:rsidR="007C0011">
        <w:rPr>
          <w:rFonts w:hint="eastAsia"/>
        </w:rPr>
        <w:t>張○娟</w:t>
      </w:r>
      <w:r w:rsidRPr="00962037">
        <w:rPr>
          <w:rFonts w:hint="eastAsia"/>
        </w:rPr>
        <w:t>，</w:t>
      </w:r>
      <w:r w:rsidR="00962037">
        <w:rPr>
          <w:rFonts w:hint="eastAsia"/>
        </w:rPr>
        <w:t>被彈劾人</w:t>
      </w:r>
      <w:r w:rsidRPr="00962037">
        <w:rPr>
          <w:rFonts w:hint="eastAsia"/>
        </w:rPr>
        <w:t>之配偶並非機關人員，亦非預定補助廠商，卻將機關內簽轉傳無權限之人，顯已違反公務員服務法第5條之規定，行政違失責任彰彰明甚，情節確屬重大。</w:t>
      </w:r>
    </w:p>
    <w:p w14:paraId="09DD6864" w14:textId="6DA0E206" w:rsidR="00BA7E4C" w:rsidRPr="00547FCA" w:rsidRDefault="00E92946" w:rsidP="00547FCA">
      <w:pPr>
        <w:pStyle w:val="2"/>
        <w:numPr>
          <w:ilvl w:val="0"/>
          <w:numId w:val="0"/>
        </w:numPr>
        <w:ind w:left="454" w:firstLineChars="200" w:firstLine="680"/>
        <w:rPr>
          <w:bCs w:val="0"/>
        </w:rPr>
      </w:pPr>
      <w:r w:rsidRPr="00962037">
        <w:br w:type="page"/>
      </w:r>
      <w:bookmarkEnd w:id="70"/>
      <w:bookmarkEnd w:id="71"/>
      <w:bookmarkEnd w:id="72"/>
      <w:bookmarkEnd w:id="73"/>
      <w:bookmarkEnd w:id="74"/>
      <w:bookmarkEnd w:id="75"/>
      <w:bookmarkEnd w:id="76"/>
      <w:bookmarkEnd w:id="77"/>
      <w:bookmarkEnd w:id="78"/>
      <w:bookmarkEnd w:id="79"/>
      <w:r w:rsidR="00195B22" w:rsidRPr="00962037">
        <w:rPr>
          <w:rFonts w:hint="eastAsia"/>
        </w:rPr>
        <w:lastRenderedPageBreak/>
        <w:t>綜上，</w:t>
      </w:r>
      <w:r w:rsidR="00962037">
        <w:rPr>
          <w:rFonts w:hint="eastAsia"/>
        </w:rPr>
        <w:t>被彈劾人</w:t>
      </w:r>
      <w:r w:rsidR="00DB4E72" w:rsidRPr="00962037">
        <w:rPr>
          <w:rFonts w:hint="eastAsia"/>
        </w:rPr>
        <w:t>於擔任農業局長期間，假借執行「107年臺中市柑橘國際行銷計畫」之名，攜同配偶及女兒赴加拿大溫哥華旅遊。</w:t>
      </w:r>
      <w:r w:rsidR="00962037">
        <w:rPr>
          <w:rFonts w:hint="eastAsia"/>
        </w:rPr>
        <w:t>被彈劾人</w:t>
      </w:r>
      <w:r w:rsidR="00DB4E72" w:rsidRPr="00962037">
        <w:rPr>
          <w:rFonts w:hint="eastAsia"/>
        </w:rPr>
        <w:t>利用職務影響力，任意以專簽調高專案經費核定比率，並</w:t>
      </w:r>
      <w:r w:rsidR="007A6058" w:rsidRPr="00962037">
        <w:rPr>
          <w:rFonts w:hint="eastAsia"/>
        </w:rPr>
        <w:t>以</w:t>
      </w:r>
      <w:r w:rsidR="00DB4E72" w:rsidRPr="00962037">
        <w:rPr>
          <w:rFonts w:hint="eastAsia"/>
        </w:rPr>
        <w:t>民間合作社作為人頭，由其配偶串謀廠商利用偽造發票、不實農產收據等憑證辦理核銷，以此手段詐取政府補助款共計27萬6元，用以支應家屬私人機票與食宿費用。</w:t>
      </w:r>
      <w:r w:rsidR="00962037">
        <w:rPr>
          <w:rFonts w:hint="eastAsia"/>
        </w:rPr>
        <w:t>被彈劾人</w:t>
      </w:r>
      <w:r w:rsidR="00DB4E72" w:rsidRPr="00962037">
        <w:rPr>
          <w:rFonts w:hint="eastAsia"/>
        </w:rPr>
        <w:t>身為機關首長假公濟私，嚴重損害公務體系廉潔形象與政府信譽，核其所為顯已違反公務員服務法第1條、第</w:t>
      </w:r>
      <w:r w:rsidR="00DB4E72" w:rsidRPr="00547FCA">
        <w:rPr>
          <w:rFonts w:hint="eastAsia"/>
          <w:bCs w:val="0"/>
        </w:rPr>
        <w:t>5</w:t>
      </w:r>
      <w:r w:rsidR="00DB4E72" w:rsidRPr="00962037">
        <w:rPr>
          <w:rFonts w:hint="eastAsia"/>
        </w:rPr>
        <w:t>條、第</w:t>
      </w:r>
      <w:r w:rsidR="00DB4E72" w:rsidRPr="00547FCA">
        <w:rPr>
          <w:rFonts w:hint="eastAsia"/>
          <w:bCs w:val="0"/>
        </w:rPr>
        <w:t>6</w:t>
      </w:r>
      <w:r w:rsidR="00DB4E72" w:rsidRPr="00962037">
        <w:rPr>
          <w:rFonts w:hint="eastAsia"/>
        </w:rPr>
        <w:t>條、第</w:t>
      </w:r>
      <w:r w:rsidR="00DB4E72" w:rsidRPr="00547FCA">
        <w:rPr>
          <w:rFonts w:hint="eastAsia"/>
          <w:bCs w:val="0"/>
        </w:rPr>
        <w:t>7</w:t>
      </w:r>
      <w:r w:rsidR="00DB4E72" w:rsidRPr="00962037">
        <w:rPr>
          <w:rFonts w:hint="eastAsia"/>
        </w:rPr>
        <w:t>條及公務員廉政倫理規範第3點之規定，並構成公務員懲戒法第2條所定應受懲戒事由，爰依憲法第97條第2項及監察法第6條之規定提案彈劾，並移送懲戒法院懲戒法庭審理，依法懲戒。</w:t>
      </w:r>
    </w:p>
    <w:sectPr w:rsidR="00BA7E4C" w:rsidRPr="00547FC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F973B" w14:textId="77777777" w:rsidR="00AC4AEB" w:rsidRDefault="00AC4AEB">
      <w:r>
        <w:separator/>
      </w:r>
    </w:p>
  </w:endnote>
  <w:endnote w:type="continuationSeparator" w:id="0">
    <w:p w14:paraId="44C120A4" w14:textId="77777777" w:rsidR="00AC4AEB" w:rsidRDefault="00AC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66B3C" w14:textId="77777777" w:rsidR="000A2F3F" w:rsidRDefault="000A2F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C1EA1">
      <w:rPr>
        <w:rStyle w:val="ac"/>
        <w:noProof/>
        <w:sz w:val="24"/>
      </w:rPr>
      <w:t>3</w:t>
    </w:r>
    <w:r>
      <w:rPr>
        <w:rStyle w:val="ac"/>
        <w:sz w:val="24"/>
      </w:rPr>
      <w:fldChar w:fldCharType="end"/>
    </w:r>
  </w:p>
  <w:p w14:paraId="1FCCCF97" w14:textId="77777777"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F6C8F" w14:textId="77777777" w:rsidR="00AC4AEB" w:rsidRDefault="00AC4AEB">
      <w:r>
        <w:separator/>
      </w:r>
    </w:p>
  </w:footnote>
  <w:footnote w:type="continuationSeparator" w:id="0">
    <w:p w14:paraId="25061CEE" w14:textId="77777777" w:rsidR="00AC4AEB" w:rsidRDefault="00AC4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10A45B6"/>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78630078">
    <w:abstractNumId w:val="1"/>
  </w:num>
  <w:num w:numId="2" w16cid:durableId="93399528">
    <w:abstractNumId w:val="2"/>
  </w:num>
  <w:num w:numId="3" w16cid:durableId="351490590">
    <w:abstractNumId w:val="0"/>
  </w:num>
  <w:num w:numId="4" w16cid:durableId="477263969">
    <w:abstractNumId w:val="1"/>
  </w:num>
  <w:num w:numId="5" w16cid:durableId="2116630580">
    <w:abstractNumId w:val="1"/>
  </w:num>
  <w:num w:numId="6" w16cid:durableId="834610799">
    <w:abstractNumId w:val="1"/>
  </w:num>
  <w:num w:numId="7" w16cid:durableId="795098300">
    <w:abstractNumId w:val="1"/>
  </w:num>
  <w:num w:numId="8" w16cid:durableId="1708723431">
    <w:abstractNumId w:val="1"/>
  </w:num>
  <w:num w:numId="9" w16cid:durableId="1015767629">
    <w:abstractNumId w:val="1"/>
  </w:num>
  <w:num w:numId="10" w16cid:durableId="1052653992">
    <w:abstractNumId w:val="1"/>
  </w:num>
  <w:num w:numId="11" w16cid:durableId="893352313">
    <w:abstractNumId w:val="1"/>
  </w:num>
  <w:num w:numId="12" w16cid:durableId="485360854">
    <w:abstractNumId w:val="1"/>
  </w:num>
  <w:num w:numId="13" w16cid:durableId="1554460856">
    <w:abstractNumId w:val="1"/>
  </w:num>
  <w:num w:numId="14" w16cid:durableId="317391105">
    <w:abstractNumId w:val="1"/>
  </w:num>
  <w:num w:numId="15" w16cid:durableId="768038217">
    <w:abstractNumId w:val="1"/>
  </w:num>
  <w:num w:numId="16" w16cid:durableId="180630316">
    <w:abstractNumId w:val="1"/>
  </w:num>
  <w:num w:numId="17" w16cid:durableId="2126802768">
    <w:abstractNumId w:val="1"/>
  </w:num>
  <w:num w:numId="18" w16cid:durableId="2065635478">
    <w:abstractNumId w:val="2"/>
  </w:num>
  <w:num w:numId="19" w16cid:durableId="284391038">
    <w:abstractNumId w:val="2"/>
    <w:lvlOverride w:ilvl="0">
      <w:startOverride w:val="1"/>
    </w:lvlOverride>
  </w:num>
  <w:num w:numId="20" w16cid:durableId="679477352">
    <w:abstractNumId w:val="1"/>
  </w:num>
  <w:num w:numId="21" w16cid:durableId="842473672">
    <w:abstractNumId w:val="2"/>
  </w:num>
  <w:num w:numId="22" w16cid:durableId="1020621071">
    <w:abstractNumId w:val="5"/>
  </w:num>
  <w:num w:numId="23" w16cid:durableId="598292624">
    <w:abstractNumId w:val="3"/>
  </w:num>
  <w:num w:numId="24" w16cid:durableId="778179245">
    <w:abstractNumId w:val="6"/>
  </w:num>
  <w:num w:numId="25" w16cid:durableId="768161399">
    <w:abstractNumId w:val="1"/>
  </w:num>
  <w:num w:numId="26" w16cid:durableId="940614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464400">
    <w:abstractNumId w:val="1"/>
  </w:num>
  <w:num w:numId="28" w16cid:durableId="978606068">
    <w:abstractNumId w:val="7"/>
  </w:num>
  <w:num w:numId="29" w16cid:durableId="1820420715">
    <w:abstractNumId w:val="7"/>
  </w:num>
  <w:num w:numId="30" w16cid:durableId="820774852">
    <w:abstractNumId w:val="4"/>
  </w:num>
  <w:num w:numId="31" w16cid:durableId="1775707120">
    <w:abstractNumId w:val="4"/>
  </w:num>
  <w:num w:numId="32" w16cid:durableId="62455885">
    <w:abstractNumId w:val="1"/>
  </w:num>
  <w:num w:numId="33" w16cid:durableId="1067917506">
    <w:abstractNumId w:val="1"/>
  </w:num>
  <w:num w:numId="34" w16cid:durableId="175846980">
    <w:abstractNumId w:val="1"/>
  </w:num>
  <w:num w:numId="35" w16cid:durableId="786656260">
    <w:abstractNumId w:val="1"/>
  </w:num>
  <w:num w:numId="36" w16cid:durableId="629357737">
    <w:abstractNumId w:val="1"/>
  </w:num>
  <w:num w:numId="37" w16cid:durableId="1079055413">
    <w:abstractNumId w:val="1"/>
  </w:num>
  <w:num w:numId="38" w16cid:durableId="61802966">
    <w:abstractNumId w:val="1"/>
  </w:num>
  <w:num w:numId="39" w16cid:durableId="878473904">
    <w:abstractNumId w:val="1"/>
  </w:num>
  <w:num w:numId="40" w16cid:durableId="1041633092">
    <w:abstractNumId w:val="1"/>
  </w:num>
  <w:num w:numId="41" w16cid:durableId="593830220">
    <w:abstractNumId w:val="1"/>
  </w:num>
  <w:num w:numId="42" w16cid:durableId="1818448538">
    <w:abstractNumId w:val="1"/>
  </w:num>
  <w:num w:numId="43" w16cid:durableId="1764372521">
    <w:abstractNumId w:val="1"/>
  </w:num>
  <w:num w:numId="44" w16cid:durableId="1364788149">
    <w:abstractNumId w:val="1"/>
  </w:num>
  <w:num w:numId="45" w16cid:durableId="1881833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83607394">
    <w:abstractNumId w:val="1"/>
  </w:num>
  <w:num w:numId="47" w16cid:durableId="218326994">
    <w:abstractNumId w:val="1"/>
  </w:num>
  <w:num w:numId="48" w16cid:durableId="1394696789">
    <w:abstractNumId w:val="1"/>
  </w:num>
  <w:num w:numId="49" w16cid:durableId="1200246762">
    <w:abstractNumId w:val="1"/>
  </w:num>
  <w:num w:numId="50" w16cid:durableId="170532896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46F7"/>
    <w:rsid w:val="0003114D"/>
    <w:rsid w:val="00036D76"/>
    <w:rsid w:val="00047C10"/>
    <w:rsid w:val="00057F32"/>
    <w:rsid w:val="00062A25"/>
    <w:rsid w:val="00066E46"/>
    <w:rsid w:val="00073CB5"/>
    <w:rsid w:val="0007425C"/>
    <w:rsid w:val="00075E5C"/>
    <w:rsid w:val="00077553"/>
    <w:rsid w:val="000851A2"/>
    <w:rsid w:val="0009352E"/>
    <w:rsid w:val="00096B96"/>
    <w:rsid w:val="000A2F3F"/>
    <w:rsid w:val="000B0B4A"/>
    <w:rsid w:val="000B22E8"/>
    <w:rsid w:val="000B279A"/>
    <w:rsid w:val="000B4BFF"/>
    <w:rsid w:val="000B61D2"/>
    <w:rsid w:val="000B70A7"/>
    <w:rsid w:val="000C2347"/>
    <w:rsid w:val="000C495F"/>
    <w:rsid w:val="000E6431"/>
    <w:rsid w:val="000F21A5"/>
    <w:rsid w:val="000F2BCF"/>
    <w:rsid w:val="000F5CB1"/>
    <w:rsid w:val="00102B9F"/>
    <w:rsid w:val="00112637"/>
    <w:rsid w:val="0011783F"/>
    <w:rsid w:val="0012001E"/>
    <w:rsid w:val="00126A55"/>
    <w:rsid w:val="00133F08"/>
    <w:rsid w:val="001345E6"/>
    <w:rsid w:val="001378B0"/>
    <w:rsid w:val="00142E00"/>
    <w:rsid w:val="00145324"/>
    <w:rsid w:val="00147A5C"/>
    <w:rsid w:val="00152793"/>
    <w:rsid w:val="001545A9"/>
    <w:rsid w:val="001637C7"/>
    <w:rsid w:val="0016480E"/>
    <w:rsid w:val="001711F0"/>
    <w:rsid w:val="00174297"/>
    <w:rsid w:val="001817B3"/>
    <w:rsid w:val="00183014"/>
    <w:rsid w:val="001878EF"/>
    <w:rsid w:val="001959C2"/>
    <w:rsid w:val="00195B22"/>
    <w:rsid w:val="001A7968"/>
    <w:rsid w:val="001B3483"/>
    <w:rsid w:val="001B3C1E"/>
    <w:rsid w:val="001B4494"/>
    <w:rsid w:val="001B6249"/>
    <w:rsid w:val="001C0D8B"/>
    <w:rsid w:val="001C0DA8"/>
    <w:rsid w:val="001C3AAC"/>
    <w:rsid w:val="001D6232"/>
    <w:rsid w:val="001E0D8A"/>
    <w:rsid w:val="001E67BA"/>
    <w:rsid w:val="001E74C2"/>
    <w:rsid w:val="001F4BF6"/>
    <w:rsid w:val="001F5A48"/>
    <w:rsid w:val="001F6260"/>
    <w:rsid w:val="001F6D80"/>
    <w:rsid w:val="00200007"/>
    <w:rsid w:val="002030A5"/>
    <w:rsid w:val="00203131"/>
    <w:rsid w:val="0020358A"/>
    <w:rsid w:val="00210198"/>
    <w:rsid w:val="00212E88"/>
    <w:rsid w:val="00213C9C"/>
    <w:rsid w:val="00214003"/>
    <w:rsid w:val="0022009E"/>
    <w:rsid w:val="0022425C"/>
    <w:rsid w:val="002246DE"/>
    <w:rsid w:val="002307E6"/>
    <w:rsid w:val="002340F6"/>
    <w:rsid w:val="00252BC4"/>
    <w:rsid w:val="00254014"/>
    <w:rsid w:val="0025502D"/>
    <w:rsid w:val="0026504D"/>
    <w:rsid w:val="00273A2F"/>
    <w:rsid w:val="00280168"/>
    <w:rsid w:val="00280986"/>
    <w:rsid w:val="00281ECE"/>
    <w:rsid w:val="00282BFE"/>
    <w:rsid w:val="002831C7"/>
    <w:rsid w:val="002840C6"/>
    <w:rsid w:val="00295174"/>
    <w:rsid w:val="00296172"/>
    <w:rsid w:val="00296B92"/>
    <w:rsid w:val="002A2C22"/>
    <w:rsid w:val="002B02EB"/>
    <w:rsid w:val="002B7D6F"/>
    <w:rsid w:val="002C0602"/>
    <w:rsid w:val="002C3315"/>
    <w:rsid w:val="002D388F"/>
    <w:rsid w:val="002D5C16"/>
    <w:rsid w:val="002F3DFF"/>
    <w:rsid w:val="002F5E05"/>
    <w:rsid w:val="00317053"/>
    <w:rsid w:val="0032109C"/>
    <w:rsid w:val="00322B45"/>
    <w:rsid w:val="00323809"/>
    <w:rsid w:val="00323D41"/>
    <w:rsid w:val="00325414"/>
    <w:rsid w:val="003302F1"/>
    <w:rsid w:val="0034470E"/>
    <w:rsid w:val="00352DB0"/>
    <w:rsid w:val="003648D3"/>
    <w:rsid w:val="0036723E"/>
    <w:rsid w:val="00371ED3"/>
    <w:rsid w:val="0037728A"/>
    <w:rsid w:val="00380B7D"/>
    <w:rsid w:val="00381A99"/>
    <w:rsid w:val="003829C2"/>
    <w:rsid w:val="00384724"/>
    <w:rsid w:val="003919B7"/>
    <w:rsid w:val="00391BDC"/>
    <w:rsid w:val="00391D57"/>
    <w:rsid w:val="00392292"/>
    <w:rsid w:val="003A10A2"/>
    <w:rsid w:val="003B1017"/>
    <w:rsid w:val="003B2E7D"/>
    <w:rsid w:val="003B3C07"/>
    <w:rsid w:val="003B6775"/>
    <w:rsid w:val="003C16C2"/>
    <w:rsid w:val="003C5FE2"/>
    <w:rsid w:val="003D05FB"/>
    <w:rsid w:val="003D1B16"/>
    <w:rsid w:val="003D45BF"/>
    <w:rsid w:val="003D508A"/>
    <w:rsid w:val="003D537F"/>
    <w:rsid w:val="003D7B75"/>
    <w:rsid w:val="003E0208"/>
    <w:rsid w:val="003E4B57"/>
    <w:rsid w:val="003F13B3"/>
    <w:rsid w:val="003F27E1"/>
    <w:rsid w:val="003F437A"/>
    <w:rsid w:val="003F5C2B"/>
    <w:rsid w:val="004018FE"/>
    <w:rsid w:val="004023E9"/>
    <w:rsid w:val="00413F83"/>
    <w:rsid w:val="0041490C"/>
    <w:rsid w:val="00416191"/>
    <w:rsid w:val="00416721"/>
    <w:rsid w:val="0041742B"/>
    <w:rsid w:val="00421EF0"/>
    <w:rsid w:val="004224FA"/>
    <w:rsid w:val="00423D07"/>
    <w:rsid w:val="00431242"/>
    <w:rsid w:val="0044346F"/>
    <w:rsid w:val="004437CC"/>
    <w:rsid w:val="00450080"/>
    <w:rsid w:val="004639FF"/>
    <w:rsid w:val="0046520A"/>
    <w:rsid w:val="004672AB"/>
    <w:rsid w:val="004714FE"/>
    <w:rsid w:val="00471DAA"/>
    <w:rsid w:val="0049351C"/>
    <w:rsid w:val="00495053"/>
    <w:rsid w:val="004A1F59"/>
    <w:rsid w:val="004A29BE"/>
    <w:rsid w:val="004A3225"/>
    <w:rsid w:val="004A33EE"/>
    <w:rsid w:val="004A3AA8"/>
    <w:rsid w:val="004B13C7"/>
    <w:rsid w:val="004B778F"/>
    <w:rsid w:val="004D141F"/>
    <w:rsid w:val="004D6310"/>
    <w:rsid w:val="004E0062"/>
    <w:rsid w:val="004E05A1"/>
    <w:rsid w:val="004E5DBB"/>
    <w:rsid w:val="004E6B59"/>
    <w:rsid w:val="004F5E57"/>
    <w:rsid w:val="004F6710"/>
    <w:rsid w:val="00502849"/>
    <w:rsid w:val="00504334"/>
    <w:rsid w:val="005104D7"/>
    <w:rsid w:val="00510B9E"/>
    <w:rsid w:val="00536BC2"/>
    <w:rsid w:val="00540ED9"/>
    <w:rsid w:val="005425E1"/>
    <w:rsid w:val="005427C5"/>
    <w:rsid w:val="00542CF6"/>
    <w:rsid w:val="00543B33"/>
    <w:rsid w:val="00547FCA"/>
    <w:rsid w:val="00550C3D"/>
    <w:rsid w:val="00553C03"/>
    <w:rsid w:val="00563692"/>
    <w:rsid w:val="00571A6B"/>
    <w:rsid w:val="00573DE4"/>
    <w:rsid w:val="0058765A"/>
    <w:rsid w:val="005908B8"/>
    <w:rsid w:val="0059512E"/>
    <w:rsid w:val="005A6DD2"/>
    <w:rsid w:val="005B1279"/>
    <w:rsid w:val="005B2334"/>
    <w:rsid w:val="005C385D"/>
    <w:rsid w:val="005D3B20"/>
    <w:rsid w:val="005E5C68"/>
    <w:rsid w:val="005E65C0"/>
    <w:rsid w:val="005F0390"/>
    <w:rsid w:val="00605EEA"/>
    <w:rsid w:val="00612023"/>
    <w:rsid w:val="00614190"/>
    <w:rsid w:val="00622A99"/>
    <w:rsid w:val="00622E67"/>
    <w:rsid w:val="00626EDC"/>
    <w:rsid w:val="006470EC"/>
    <w:rsid w:val="006528DF"/>
    <w:rsid w:val="00653F39"/>
    <w:rsid w:val="0065511B"/>
    <w:rsid w:val="0065598E"/>
    <w:rsid w:val="00655AF2"/>
    <w:rsid w:val="006568BE"/>
    <w:rsid w:val="0066025D"/>
    <w:rsid w:val="006773EC"/>
    <w:rsid w:val="00680504"/>
    <w:rsid w:val="00681CD9"/>
    <w:rsid w:val="00683E30"/>
    <w:rsid w:val="00687024"/>
    <w:rsid w:val="00692AF3"/>
    <w:rsid w:val="00694CB2"/>
    <w:rsid w:val="00695168"/>
    <w:rsid w:val="006A1D20"/>
    <w:rsid w:val="006A6122"/>
    <w:rsid w:val="006D3691"/>
    <w:rsid w:val="006D7573"/>
    <w:rsid w:val="006E3551"/>
    <w:rsid w:val="006F28D4"/>
    <w:rsid w:val="006F3563"/>
    <w:rsid w:val="006F42B9"/>
    <w:rsid w:val="006F6103"/>
    <w:rsid w:val="00704E00"/>
    <w:rsid w:val="007054E0"/>
    <w:rsid w:val="007209E7"/>
    <w:rsid w:val="00726182"/>
    <w:rsid w:val="00726C18"/>
    <w:rsid w:val="00727635"/>
    <w:rsid w:val="00732329"/>
    <w:rsid w:val="007337CA"/>
    <w:rsid w:val="00734CE4"/>
    <w:rsid w:val="00735123"/>
    <w:rsid w:val="00741837"/>
    <w:rsid w:val="007453E6"/>
    <w:rsid w:val="0077309D"/>
    <w:rsid w:val="007774EE"/>
    <w:rsid w:val="00781822"/>
    <w:rsid w:val="00783F21"/>
    <w:rsid w:val="00787159"/>
    <w:rsid w:val="00791668"/>
    <w:rsid w:val="00791AA1"/>
    <w:rsid w:val="007A3793"/>
    <w:rsid w:val="007A6058"/>
    <w:rsid w:val="007C0011"/>
    <w:rsid w:val="007C1BA2"/>
    <w:rsid w:val="007C2420"/>
    <w:rsid w:val="007C33FC"/>
    <w:rsid w:val="007C6E3E"/>
    <w:rsid w:val="007D20E9"/>
    <w:rsid w:val="007D7881"/>
    <w:rsid w:val="007D7E3A"/>
    <w:rsid w:val="007E0E10"/>
    <w:rsid w:val="007E4768"/>
    <w:rsid w:val="007E777B"/>
    <w:rsid w:val="007F2070"/>
    <w:rsid w:val="008053F5"/>
    <w:rsid w:val="00810198"/>
    <w:rsid w:val="00815DA8"/>
    <w:rsid w:val="0082194D"/>
    <w:rsid w:val="00826EF5"/>
    <w:rsid w:val="00830B84"/>
    <w:rsid w:val="00831693"/>
    <w:rsid w:val="00833BA2"/>
    <w:rsid w:val="00840104"/>
    <w:rsid w:val="00841FC5"/>
    <w:rsid w:val="00845709"/>
    <w:rsid w:val="00846D8A"/>
    <w:rsid w:val="008576BD"/>
    <w:rsid w:val="00860463"/>
    <w:rsid w:val="00860D5F"/>
    <w:rsid w:val="008733DA"/>
    <w:rsid w:val="008850E4"/>
    <w:rsid w:val="008A12F5"/>
    <w:rsid w:val="008B0A5A"/>
    <w:rsid w:val="008B1587"/>
    <w:rsid w:val="008B1B01"/>
    <w:rsid w:val="008B3BCD"/>
    <w:rsid w:val="008B6DF8"/>
    <w:rsid w:val="008C106C"/>
    <w:rsid w:val="008C10F1"/>
    <w:rsid w:val="008C1E99"/>
    <w:rsid w:val="008D1F96"/>
    <w:rsid w:val="008E0085"/>
    <w:rsid w:val="008E2AA6"/>
    <w:rsid w:val="008E311B"/>
    <w:rsid w:val="008E51B5"/>
    <w:rsid w:val="008F46B0"/>
    <w:rsid w:val="008F46E7"/>
    <w:rsid w:val="008F6F0B"/>
    <w:rsid w:val="00907BA7"/>
    <w:rsid w:val="0091064E"/>
    <w:rsid w:val="00911FC5"/>
    <w:rsid w:val="00931A10"/>
    <w:rsid w:val="00947967"/>
    <w:rsid w:val="00953659"/>
    <w:rsid w:val="00962037"/>
    <w:rsid w:val="00965200"/>
    <w:rsid w:val="009668B3"/>
    <w:rsid w:val="00971471"/>
    <w:rsid w:val="009849C2"/>
    <w:rsid w:val="00984D24"/>
    <w:rsid w:val="009858EB"/>
    <w:rsid w:val="00993F02"/>
    <w:rsid w:val="009B0046"/>
    <w:rsid w:val="009B5381"/>
    <w:rsid w:val="009C1440"/>
    <w:rsid w:val="009C1A5A"/>
    <w:rsid w:val="009C1EA1"/>
    <w:rsid w:val="009C2107"/>
    <w:rsid w:val="009C5D9E"/>
    <w:rsid w:val="009D2C3E"/>
    <w:rsid w:val="009D5294"/>
    <w:rsid w:val="009D767B"/>
    <w:rsid w:val="009E0625"/>
    <w:rsid w:val="009E3034"/>
    <w:rsid w:val="009E549F"/>
    <w:rsid w:val="009F28A8"/>
    <w:rsid w:val="009F473E"/>
    <w:rsid w:val="009F682A"/>
    <w:rsid w:val="00A022BE"/>
    <w:rsid w:val="00A0482C"/>
    <w:rsid w:val="00A24C95"/>
    <w:rsid w:val="00A26094"/>
    <w:rsid w:val="00A301BF"/>
    <w:rsid w:val="00A302B2"/>
    <w:rsid w:val="00A331B4"/>
    <w:rsid w:val="00A3484E"/>
    <w:rsid w:val="00A36ADA"/>
    <w:rsid w:val="00A438D8"/>
    <w:rsid w:val="00A468C1"/>
    <w:rsid w:val="00A473F5"/>
    <w:rsid w:val="00A51F9D"/>
    <w:rsid w:val="00A5416A"/>
    <w:rsid w:val="00A639F4"/>
    <w:rsid w:val="00A730E9"/>
    <w:rsid w:val="00A81A32"/>
    <w:rsid w:val="00A835BD"/>
    <w:rsid w:val="00A97B15"/>
    <w:rsid w:val="00AA42D5"/>
    <w:rsid w:val="00AB2FAB"/>
    <w:rsid w:val="00AB5C14"/>
    <w:rsid w:val="00AC1EE7"/>
    <w:rsid w:val="00AC333F"/>
    <w:rsid w:val="00AC4AEB"/>
    <w:rsid w:val="00AC585C"/>
    <w:rsid w:val="00AD1925"/>
    <w:rsid w:val="00AE067D"/>
    <w:rsid w:val="00AE2811"/>
    <w:rsid w:val="00AF1181"/>
    <w:rsid w:val="00AF2F79"/>
    <w:rsid w:val="00AF4653"/>
    <w:rsid w:val="00AF7DB7"/>
    <w:rsid w:val="00B00DFA"/>
    <w:rsid w:val="00B371BC"/>
    <w:rsid w:val="00B443E4"/>
    <w:rsid w:val="00B4713F"/>
    <w:rsid w:val="00B54E2C"/>
    <w:rsid w:val="00B563EA"/>
    <w:rsid w:val="00B60E51"/>
    <w:rsid w:val="00B63A54"/>
    <w:rsid w:val="00B77D18"/>
    <w:rsid w:val="00B8313A"/>
    <w:rsid w:val="00B90E1B"/>
    <w:rsid w:val="00B93503"/>
    <w:rsid w:val="00B96035"/>
    <w:rsid w:val="00BA31E8"/>
    <w:rsid w:val="00BA4BA0"/>
    <w:rsid w:val="00BA55E0"/>
    <w:rsid w:val="00BA6BD4"/>
    <w:rsid w:val="00BA7E4C"/>
    <w:rsid w:val="00BB1A84"/>
    <w:rsid w:val="00BB3752"/>
    <w:rsid w:val="00BB6688"/>
    <w:rsid w:val="00BC0999"/>
    <w:rsid w:val="00BC26D4"/>
    <w:rsid w:val="00BF1585"/>
    <w:rsid w:val="00BF2A42"/>
    <w:rsid w:val="00C03D8C"/>
    <w:rsid w:val="00C055EC"/>
    <w:rsid w:val="00C071C8"/>
    <w:rsid w:val="00C10DC9"/>
    <w:rsid w:val="00C12FB3"/>
    <w:rsid w:val="00C15A11"/>
    <w:rsid w:val="00C17341"/>
    <w:rsid w:val="00C24EEF"/>
    <w:rsid w:val="00C25CF6"/>
    <w:rsid w:val="00C26C36"/>
    <w:rsid w:val="00C32768"/>
    <w:rsid w:val="00C431DF"/>
    <w:rsid w:val="00C456BD"/>
    <w:rsid w:val="00C46E69"/>
    <w:rsid w:val="00C530DC"/>
    <w:rsid w:val="00C5350D"/>
    <w:rsid w:val="00C6123C"/>
    <w:rsid w:val="00C669E2"/>
    <w:rsid w:val="00C7084D"/>
    <w:rsid w:val="00C7315E"/>
    <w:rsid w:val="00C75895"/>
    <w:rsid w:val="00C80603"/>
    <w:rsid w:val="00C83C9F"/>
    <w:rsid w:val="00C94840"/>
    <w:rsid w:val="00CA3AD7"/>
    <w:rsid w:val="00CB027F"/>
    <w:rsid w:val="00CB1F6C"/>
    <w:rsid w:val="00CC6297"/>
    <w:rsid w:val="00CC7690"/>
    <w:rsid w:val="00CD1986"/>
    <w:rsid w:val="00CE4D5C"/>
    <w:rsid w:val="00CF0108"/>
    <w:rsid w:val="00CF05DA"/>
    <w:rsid w:val="00CF066D"/>
    <w:rsid w:val="00CF58EB"/>
    <w:rsid w:val="00D0106E"/>
    <w:rsid w:val="00D06383"/>
    <w:rsid w:val="00D20E85"/>
    <w:rsid w:val="00D24615"/>
    <w:rsid w:val="00D37842"/>
    <w:rsid w:val="00D42DC2"/>
    <w:rsid w:val="00D537E1"/>
    <w:rsid w:val="00D55BB2"/>
    <w:rsid w:val="00D6091A"/>
    <w:rsid w:val="00D6695F"/>
    <w:rsid w:val="00D675AA"/>
    <w:rsid w:val="00D75644"/>
    <w:rsid w:val="00D81656"/>
    <w:rsid w:val="00D83D87"/>
    <w:rsid w:val="00D86A30"/>
    <w:rsid w:val="00D94344"/>
    <w:rsid w:val="00D97CB4"/>
    <w:rsid w:val="00D97DD4"/>
    <w:rsid w:val="00DA5A8A"/>
    <w:rsid w:val="00DB26CD"/>
    <w:rsid w:val="00DB441C"/>
    <w:rsid w:val="00DB44AF"/>
    <w:rsid w:val="00DB4E72"/>
    <w:rsid w:val="00DC0C57"/>
    <w:rsid w:val="00DC16A2"/>
    <w:rsid w:val="00DC1F58"/>
    <w:rsid w:val="00DC339B"/>
    <w:rsid w:val="00DC5D40"/>
    <w:rsid w:val="00DD30E9"/>
    <w:rsid w:val="00DD4F47"/>
    <w:rsid w:val="00DD7521"/>
    <w:rsid w:val="00DD7FBB"/>
    <w:rsid w:val="00DE0B9F"/>
    <w:rsid w:val="00DE4238"/>
    <w:rsid w:val="00DE657F"/>
    <w:rsid w:val="00DF1218"/>
    <w:rsid w:val="00DF6462"/>
    <w:rsid w:val="00E02FA0"/>
    <w:rsid w:val="00E036DC"/>
    <w:rsid w:val="00E04447"/>
    <w:rsid w:val="00E10454"/>
    <w:rsid w:val="00E112E5"/>
    <w:rsid w:val="00E21CC7"/>
    <w:rsid w:val="00E24D9E"/>
    <w:rsid w:val="00E25849"/>
    <w:rsid w:val="00E30E89"/>
    <w:rsid w:val="00E3197E"/>
    <w:rsid w:val="00E3273D"/>
    <w:rsid w:val="00E342F8"/>
    <w:rsid w:val="00E351ED"/>
    <w:rsid w:val="00E37750"/>
    <w:rsid w:val="00E44801"/>
    <w:rsid w:val="00E6034B"/>
    <w:rsid w:val="00E62161"/>
    <w:rsid w:val="00E6549E"/>
    <w:rsid w:val="00E65EDE"/>
    <w:rsid w:val="00E70F81"/>
    <w:rsid w:val="00E77055"/>
    <w:rsid w:val="00E77460"/>
    <w:rsid w:val="00E83ABC"/>
    <w:rsid w:val="00E844F2"/>
    <w:rsid w:val="00E92946"/>
    <w:rsid w:val="00E92FCB"/>
    <w:rsid w:val="00EA147F"/>
    <w:rsid w:val="00EA19B1"/>
    <w:rsid w:val="00EC6DBE"/>
    <w:rsid w:val="00ED03AB"/>
    <w:rsid w:val="00ED1CD4"/>
    <w:rsid w:val="00ED1D2B"/>
    <w:rsid w:val="00ED64B5"/>
    <w:rsid w:val="00EE7CCA"/>
    <w:rsid w:val="00F10BFC"/>
    <w:rsid w:val="00F16A14"/>
    <w:rsid w:val="00F255AB"/>
    <w:rsid w:val="00F3131D"/>
    <w:rsid w:val="00F362D7"/>
    <w:rsid w:val="00F37D7B"/>
    <w:rsid w:val="00F43DEE"/>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0ED"/>
    <w:rsid w:val="00FB47C0"/>
    <w:rsid w:val="00FB501B"/>
    <w:rsid w:val="00FB7770"/>
    <w:rsid w:val="00FC7155"/>
    <w:rsid w:val="00FD1FB8"/>
    <w:rsid w:val="00FD23A5"/>
    <w:rsid w:val="00FD3B91"/>
    <w:rsid w:val="00FD576B"/>
    <w:rsid w:val="00FD579E"/>
    <w:rsid w:val="00FE4516"/>
    <w:rsid w:val="00FF61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09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F21F9-CDC2-45D2-B3CA-72B195F8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1362</Words>
  <Characters>7767</Characters>
  <Application>Microsoft Office Word</Application>
  <DocSecurity>0</DocSecurity>
  <Lines>64</Lines>
  <Paragraphs>18</Paragraphs>
  <ScaleCrop>false</ScaleCrop>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2026-07-13T08:46:00Z</dcterms:created>
  <dcterms:modified xsi:type="dcterms:W3CDTF">2026-07-15T01:46:00Z</dcterms:modified>
  <cp:contentStatus/>
</cp:coreProperties>
</file>