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8BC8" w14:textId="483EE73C" w:rsidR="00D75644" w:rsidRPr="00946BE7" w:rsidRDefault="006C21D6" w:rsidP="00F37D7B">
      <w:pPr>
        <w:pStyle w:val="af2"/>
        <w:rPr>
          <w:rFonts w:hAnsi="標楷體"/>
          <w:color w:val="000000" w:themeColor="text1"/>
          <w:sz w:val="36"/>
          <w:szCs w:val="18"/>
        </w:rPr>
      </w:pPr>
      <w:r w:rsidRPr="0035780D">
        <w:rPr>
          <w:rFonts w:hAnsi="標楷體" w:hint="eastAsia"/>
          <w:color w:val="000000" w:themeColor="text1"/>
        </w:rPr>
        <w:t>調查報告</w:t>
      </w:r>
      <w:r w:rsidR="008F6452" w:rsidRPr="00404592">
        <w:rPr>
          <w:rFonts w:hAnsi="標楷體" w:hint="eastAsia"/>
          <w:b w:val="0"/>
          <w:bCs/>
          <w:color w:val="000000" w:themeColor="text1"/>
          <w:sz w:val="32"/>
          <w:szCs w:val="16"/>
        </w:rPr>
        <w:t>(公布版)</w:t>
      </w:r>
    </w:p>
    <w:p w14:paraId="0AC47ADC" w14:textId="70BD1837" w:rsidR="00E25849" w:rsidRPr="0035780D"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5780D">
        <w:rPr>
          <w:rFonts w:hAnsi="標楷體" w:hint="eastAsia"/>
          <w:color w:val="000000" w:themeColor="text1"/>
        </w:rPr>
        <w:t>案　　由：</w:t>
      </w:r>
      <w:bookmarkStart w:id="25" w:name="_Hlk2236229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55374" w:rsidRPr="0035780D">
        <w:rPr>
          <w:rFonts w:hAnsi="標楷體" w:hint="eastAsia"/>
          <w:color w:val="000000" w:themeColor="text1"/>
        </w:rPr>
        <w:t>中油公司煉製事業部</w:t>
      </w:r>
      <w:r w:rsidR="00DE5753" w:rsidRPr="0035780D">
        <w:rPr>
          <w:rFonts w:hAnsi="標楷體" w:hint="eastAsia"/>
          <w:color w:val="000000" w:themeColor="text1"/>
        </w:rPr>
        <w:t>（下稱</w:t>
      </w:r>
      <w:r w:rsidR="00744361" w:rsidRPr="0035780D">
        <w:rPr>
          <w:rFonts w:hAnsi="標楷體" w:hint="eastAsia"/>
          <w:color w:val="000000" w:themeColor="text1"/>
        </w:rPr>
        <w:t>中油</w:t>
      </w:r>
      <w:r w:rsidR="00DE5753" w:rsidRPr="0035780D">
        <w:rPr>
          <w:rFonts w:hAnsi="標楷體" w:hint="eastAsia"/>
          <w:color w:val="000000" w:themeColor="text1"/>
        </w:rPr>
        <w:t>煉製事業部）</w:t>
      </w:r>
      <w:r w:rsidR="00955374" w:rsidRPr="0035780D">
        <w:rPr>
          <w:rFonts w:hAnsi="標楷體" w:hint="eastAsia"/>
          <w:color w:val="000000" w:themeColor="text1"/>
        </w:rPr>
        <w:t>前徐姓執行長</w:t>
      </w:r>
      <w:r w:rsidR="00EA650B" w:rsidRPr="0035780D">
        <w:rPr>
          <w:rFonts w:hAnsi="標楷體" w:hint="eastAsia"/>
          <w:color w:val="000000" w:themeColor="text1"/>
        </w:rPr>
        <w:t>及</w:t>
      </w:r>
      <w:r w:rsidR="007F0056" w:rsidRPr="0035780D">
        <w:rPr>
          <w:rFonts w:hAnsi="標楷體" w:hint="eastAsia"/>
          <w:color w:val="000000" w:themeColor="text1"/>
        </w:rPr>
        <w:t>所</w:t>
      </w:r>
      <w:r w:rsidR="00EA650B" w:rsidRPr="0035780D">
        <w:rPr>
          <w:rFonts w:hAnsi="標楷體" w:hint="eastAsia"/>
          <w:color w:val="000000" w:themeColor="text1"/>
        </w:rPr>
        <w:t>屬</w:t>
      </w:r>
      <w:bookmarkEnd w:id="25"/>
      <w:r w:rsidR="00955374" w:rsidRPr="0035780D">
        <w:rPr>
          <w:rFonts w:hAnsi="標楷體" w:hint="eastAsia"/>
          <w:color w:val="000000" w:themeColor="text1"/>
        </w:rPr>
        <w:t>，疑自</w:t>
      </w:r>
      <w:r w:rsidR="00926109" w:rsidRPr="0035780D">
        <w:rPr>
          <w:rFonts w:hAnsi="標楷體" w:hint="eastAsia"/>
          <w:color w:val="000000" w:themeColor="text1"/>
        </w:rPr>
        <w:t>民國（下同）</w:t>
      </w:r>
      <w:r w:rsidR="00955374" w:rsidRPr="0035780D">
        <w:rPr>
          <w:rFonts w:hAnsi="標楷體" w:hint="eastAsia"/>
          <w:color w:val="000000" w:themeColor="text1"/>
        </w:rPr>
        <w:t>10</w:t>
      </w:r>
      <w:r w:rsidR="00173712" w:rsidRPr="0035780D">
        <w:rPr>
          <w:rFonts w:hAnsi="標楷體" w:hint="eastAsia"/>
          <w:color w:val="000000" w:themeColor="text1"/>
        </w:rPr>
        <w:t>8</w:t>
      </w:r>
      <w:r w:rsidR="00955374" w:rsidRPr="0035780D">
        <w:rPr>
          <w:rFonts w:hAnsi="標楷體" w:hint="eastAsia"/>
          <w:color w:val="000000" w:themeColor="text1"/>
        </w:rPr>
        <w:t>年起</w:t>
      </w:r>
      <w:r w:rsidR="00A72268" w:rsidRPr="0035780D">
        <w:rPr>
          <w:rFonts w:hAnsi="標楷體" w:hint="eastAsia"/>
          <w:color w:val="000000" w:themeColor="text1"/>
        </w:rPr>
        <w:t>多次</w:t>
      </w:r>
      <w:r w:rsidR="00955374" w:rsidRPr="0035780D">
        <w:rPr>
          <w:rFonts w:hAnsi="標楷體" w:hint="eastAsia"/>
          <w:color w:val="000000" w:themeColor="text1"/>
        </w:rPr>
        <w:t>利用職權</w:t>
      </w:r>
      <w:r w:rsidR="007F0056" w:rsidRPr="0035780D">
        <w:rPr>
          <w:rFonts w:hAnsi="標楷體" w:hint="eastAsia"/>
          <w:color w:val="000000" w:themeColor="text1"/>
        </w:rPr>
        <w:t>不</w:t>
      </w:r>
      <w:r w:rsidR="00A72268" w:rsidRPr="0035780D">
        <w:rPr>
          <w:rFonts w:hAnsi="標楷體" w:hint="eastAsia"/>
          <w:color w:val="000000" w:themeColor="text1"/>
        </w:rPr>
        <w:t>法護航特定廠商取得採購標案</w:t>
      </w:r>
      <w:r w:rsidR="00B561E1" w:rsidRPr="0035780D">
        <w:rPr>
          <w:rFonts w:hAnsi="標楷體" w:hint="eastAsia"/>
          <w:color w:val="000000" w:themeColor="text1"/>
        </w:rPr>
        <w:t>再</w:t>
      </w:r>
      <w:r w:rsidR="00955374" w:rsidRPr="0035780D">
        <w:rPr>
          <w:rFonts w:hAnsi="標楷體" w:hint="eastAsia"/>
          <w:color w:val="000000" w:themeColor="text1"/>
        </w:rPr>
        <w:t>收</w:t>
      </w:r>
      <w:r w:rsidR="00B561E1" w:rsidRPr="0035780D">
        <w:rPr>
          <w:rFonts w:hAnsi="標楷體" w:hint="eastAsia"/>
          <w:color w:val="000000" w:themeColor="text1"/>
        </w:rPr>
        <w:t>取</w:t>
      </w:r>
      <w:r w:rsidR="00955374" w:rsidRPr="0035780D">
        <w:rPr>
          <w:rFonts w:hAnsi="標楷體" w:hint="eastAsia"/>
          <w:color w:val="000000" w:themeColor="text1"/>
        </w:rPr>
        <w:t>賄</w:t>
      </w:r>
      <w:r w:rsidR="00B561E1" w:rsidRPr="0035780D">
        <w:rPr>
          <w:rFonts w:hAnsi="標楷體" w:hint="eastAsia"/>
          <w:color w:val="000000" w:themeColor="text1"/>
        </w:rPr>
        <w:t>款</w:t>
      </w:r>
      <w:r w:rsidR="00955374" w:rsidRPr="0035780D">
        <w:rPr>
          <w:rFonts w:hAnsi="標楷體" w:hint="eastAsia"/>
          <w:color w:val="000000" w:themeColor="text1"/>
        </w:rPr>
        <w:t>。究上開中油公司所屬部門爆發採購弊案之詳情為何？中油公司及所屬單位現行採購作業自招標、預算編列、底價訂定、決標、履約、驗收等程序、內控督管及查核機制是否周妥、員工品德操守之考核是否確實？應否檢討策進？有無健全採購機制及防弊之具體措施？均有深入瞭解之必要案。</w:t>
      </w:r>
    </w:p>
    <w:p w14:paraId="1C3F4FC9" w14:textId="72DC50C9" w:rsidR="00E25849" w:rsidRPr="0035780D" w:rsidRDefault="00896B7C" w:rsidP="004E05A1">
      <w:pPr>
        <w:pStyle w:val="1"/>
        <w:ind w:left="2380" w:hanging="23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35780D">
        <w:rPr>
          <w:rFonts w:hAnsi="標楷體"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3E499BA" w14:textId="6E0CB31B" w:rsidR="004F6710" w:rsidRPr="0035780D" w:rsidRDefault="007F0056" w:rsidP="00A639F4">
      <w:pPr>
        <w:pStyle w:val="10"/>
        <w:ind w:left="680" w:firstLine="680"/>
        <w:rPr>
          <w:rFonts w:hAnsi="標楷體"/>
          <w:color w:val="000000" w:themeColor="text1"/>
        </w:rPr>
      </w:pPr>
      <w:bookmarkStart w:id="60" w:name="_Toc524902730"/>
      <w:r w:rsidRPr="0035780D">
        <w:rPr>
          <w:rFonts w:hAnsi="標楷體" w:hint="eastAsia"/>
          <w:color w:val="000000" w:themeColor="text1"/>
        </w:rPr>
        <w:t>有</w:t>
      </w:r>
      <w:bookmarkStart w:id="61" w:name="_Hlk232675210"/>
      <w:r w:rsidRPr="0035780D">
        <w:rPr>
          <w:rFonts w:hAnsi="標楷體" w:hint="eastAsia"/>
          <w:color w:val="000000" w:themeColor="text1"/>
        </w:rPr>
        <w:t>關</w:t>
      </w:r>
      <w:r w:rsidR="002F0F90" w:rsidRPr="0035780D">
        <w:rPr>
          <w:rFonts w:hAnsi="標楷體" w:hint="eastAsia"/>
          <w:color w:val="000000" w:themeColor="text1"/>
        </w:rPr>
        <w:t>台灣中油股份有限公司（下稱中油公司）</w:t>
      </w:r>
      <w:r w:rsidRPr="0035780D">
        <w:rPr>
          <w:rFonts w:hAnsi="標楷體" w:hint="eastAsia"/>
          <w:color w:val="000000" w:themeColor="text1"/>
        </w:rPr>
        <w:t>煉製事業部</w:t>
      </w:r>
      <w:r w:rsidR="002F0F90" w:rsidRPr="0035780D">
        <w:rPr>
          <w:rFonts w:hAnsi="標楷體" w:hint="eastAsia"/>
          <w:color w:val="000000" w:themeColor="text1"/>
        </w:rPr>
        <w:t>（下稱</w:t>
      </w:r>
      <w:r w:rsidR="00744361" w:rsidRPr="0035780D">
        <w:rPr>
          <w:rFonts w:hAnsi="標楷體" w:hint="eastAsia"/>
          <w:color w:val="000000" w:themeColor="text1"/>
        </w:rPr>
        <w:t>中油</w:t>
      </w:r>
      <w:r w:rsidR="002F0F90" w:rsidRPr="0035780D">
        <w:rPr>
          <w:rFonts w:hAnsi="標楷體" w:hint="eastAsia"/>
          <w:color w:val="000000" w:themeColor="text1"/>
        </w:rPr>
        <w:t>煉製事業部）</w:t>
      </w:r>
      <w:r w:rsidRPr="0035780D">
        <w:rPr>
          <w:rFonts w:hAnsi="標楷體" w:hint="eastAsia"/>
          <w:color w:val="000000" w:themeColor="text1"/>
        </w:rPr>
        <w:t>前徐姓執行長及所屬，疑自</w:t>
      </w:r>
      <w:r w:rsidR="00B41F54" w:rsidRPr="0035780D">
        <w:rPr>
          <w:rFonts w:hAnsi="標楷體" w:hint="eastAsia"/>
          <w:color w:val="000000" w:themeColor="text1"/>
        </w:rPr>
        <w:t>民國（下同）</w:t>
      </w:r>
      <w:r w:rsidRPr="0035780D">
        <w:rPr>
          <w:rFonts w:hAnsi="標楷體" w:hint="eastAsia"/>
          <w:color w:val="000000" w:themeColor="text1"/>
        </w:rPr>
        <w:t>108年起多次利用職權不法護航特定廠商取得採購標案收賄。究上開中油公司所屬部門爆發採購弊案之詳情為何？中油公司及所屬單位現行採購作業自招標、預算編列、底價訂定、決標、履約、驗收等程序、內控督管及查核機制是否周妥、員工品德操守之考核是否確實？應否檢討策進？有無健全採購機制及防弊之具體措施？均有深入瞭解之必要一案，</w:t>
      </w:r>
      <w:r w:rsidRPr="0035780D">
        <w:rPr>
          <w:rFonts w:hAnsi="標楷體" w:cs="細明體"/>
          <w:color w:val="000000" w:themeColor="text1"/>
          <w:kern w:val="0"/>
          <w:szCs w:val="32"/>
        </w:rPr>
        <w:t>經</w:t>
      </w:r>
      <w:r w:rsidRPr="0035780D">
        <w:rPr>
          <w:rFonts w:hAnsi="標楷體" w:cs="細明體" w:hint="eastAsia"/>
          <w:color w:val="000000" w:themeColor="text1"/>
          <w:kern w:val="0"/>
          <w:szCs w:val="32"/>
        </w:rPr>
        <w:t>調</w:t>
      </w:r>
      <w:r w:rsidRPr="0035780D">
        <w:rPr>
          <w:rFonts w:hAnsi="標楷體" w:cs="細明體"/>
          <w:color w:val="000000" w:themeColor="text1"/>
          <w:kern w:val="0"/>
          <w:szCs w:val="32"/>
        </w:rPr>
        <w:t>閱</w:t>
      </w:r>
      <w:r w:rsidRPr="0035780D">
        <w:rPr>
          <w:rFonts w:hAnsi="標楷體" w:cs="細明體" w:hint="eastAsia"/>
          <w:color w:val="000000" w:themeColor="text1"/>
          <w:kern w:val="0"/>
          <w:szCs w:val="32"/>
        </w:rPr>
        <w:t>本院公職人員財產申報處、審計部、經濟部、</w:t>
      </w:r>
      <w:r w:rsidRPr="0035780D">
        <w:rPr>
          <w:rFonts w:hAnsi="標楷體" w:hint="eastAsia"/>
          <w:color w:val="000000" w:themeColor="text1"/>
        </w:rPr>
        <w:t>中油公司、法務部廉政署</w:t>
      </w:r>
      <w:r w:rsidRPr="0035780D">
        <w:rPr>
          <w:rFonts w:hAnsi="標楷體" w:cs="細明體" w:hint="eastAsia"/>
          <w:color w:val="000000" w:themeColor="text1"/>
          <w:kern w:val="0"/>
          <w:szCs w:val="32"/>
        </w:rPr>
        <w:t>、臺灣橋頭地方檢察署</w:t>
      </w:r>
      <w:r w:rsidRPr="0035780D">
        <w:rPr>
          <w:rFonts w:hAnsi="標楷體" w:hint="eastAsia"/>
          <w:color w:val="000000" w:themeColor="text1"/>
        </w:rPr>
        <w:t>（下稱橋頭地檢署）</w:t>
      </w:r>
      <w:r w:rsidRPr="0035780D">
        <w:rPr>
          <w:rFonts w:hAnsi="標楷體" w:cs="細明體" w:hint="eastAsia"/>
          <w:color w:val="000000" w:themeColor="text1"/>
          <w:kern w:val="0"/>
          <w:szCs w:val="32"/>
        </w:rPr>
        <w:t>、臺灣橋頭地方法院</w:t>
      </w:r>
      <w:r w:rsidRPr="0035780D">
        <w:rPr>
          <w:rFonts w:hAnsi="標楷體" w:hint="eastAsia"/>
          <w:color w:val="000000" w:themeColor="text1"/>
        </w:rPr>
        <w:t>（下稱橋頭地院）</w:t>
      </w:r>
      <w:r w:rsidRPr="0035780D">
        <w:rPr>
          <w:rFonts w:hAnsi="標楷體" w:cs="細明體" w:hint="eastAsia"/>
          <w:color w:val="000000" w:themeColor="text1"/>
          <w:kern w:val="0"/>
          <w:szCs w:val="32"/>
        </w:rPr>
        <w:t>、銓敘部、法務部及</w:t>
      </w:r>
      <w:r w:rsidRPr="0035780D">
        <w:rPr>
          <w:rFonts w:hAnsi="標楷體"/>
          <w:color w:val="000000" w:themeColor="text1"/>
          <w:spacing w:val="-10"/>
          <w:szCs w:val="32"/>
        </w:rPr>
        <w:t>臺灣高等檢察署高雄檢察分署</w:t>
      </w:r>
      <w:r w:rsidRPr="0035780D">
        <w:rPr>
          <w:rFonts w:hAnsi="標楷體" w:cs="細明體" w:hint="eastAsia"/>
          <w:color w:val="000000" w:themeColor="text1"/>
          <w:kern w:val="0"/>
          <w:szCs w:val="32"/>
        </w:rPr>
        <w:t>等</w:t>
      </w:r>
      <w:r w:rsidRPr="0035780D">
        <w:rPr>
          <w:rFonts w:hAnsi="標楷體" w:cs="細明體"/>
          <w:color w:val="000000" w:themeColor="text1"/>
          <w:kern w:val="0"/>
          <w:szCs w:val="32"/>
        </w:rPr>
        <w:t>機關卷證資料</w:t>
      </w:r>
      <w:r w:rsidR="000019F9" w:rsidRPr="0035780D">
        <w:rPr>
          <w:rFonts w:hAnsi="標楷體" w:hint="eastAsia"/>
          <w:color w:val="000000" w:themeColor="text1"/>
        </w:rPr>
        <w:t>。</w:t>
      </w:r>
      <w:r w:rsidR="000019F9" w:rsidRPr="0035780D">
        <w:rPr>
          <w:rFonts w:hAnsi="標楷體"/>
          <w:color w:val="000000" w:themeColor="text1"/>
        </w:rPr>
        <w:t>案經橋頭地察署於111年5月23日提起公訴，為避免行政調查與</w:t>
      </w:r>
      <w:r w:rsidR="000019F9" w:rsidRPr="0035780D">
        <w:rPr>
          <w:rFonts w:hAnsi="標楷體"/>
          <w:color w:val="000000" w:themeColor="text1"/>
        </w:rPr>
        <w:lastRenderedPageBreak/>
        <w:t>刑事審理結果衝突，遂暫停調查</w:t>
      </w:r>
      <w:r w:rsidR="000019F9" w:rsidRPr="0035780D">
        <w:rPr>
          <w:rStyle w:val="aff3"/>
          <w:rFonts w:hAnsi="標楷體"/>
          <w:color w:val="000000" w:themeColor="text1"/>
        </w:rPr>
        <w:footnoteReference w:id="1"/>
      </w:r>
      <w:r w:rsidR="000019F9" w:rsidRPr="0035780D">
        <w:rPr>
          <w:rFonts w:hAnsi="標楷體"/>
          <w:color w:val="000000" w:themeColor="text1"/>
        </w:rPr>
        <w:t>。</w:t>
      </w:r>
      <w:r w:rsidR="000019F9" w:rsidRPr="0035780D">
        <w:rPr>
          <w:rFonts w:hAnsi="標楷體" w:hint="eastAsia"/>
          <w:color w:val="000000" w:themeColor="text1"/>
        </w:rPr>
        <w:t>嗣因橋頭地院宣判期日定於115年3月23日，本院爰依法恢復調查程序，</w:t>
      </w:r>
      <w:r w:rsidRPr="0035780D">
        <w:rPr>
          <w:rFonts w:hAnsi="標楷體"/>
          <w:color w:val="000000" w:themeColor="text1"/>
        </w:rPr>
        <w:t>於11</w:t>
      </w:r>
      <w:r w:rsidRPr="0035780D">
        <w:rPr>
          <w:rFonts w:hAnsi="標楷體" w:hint="eastAsia"/>
          <w:color w:val="000000" w:themeColor="text1"/>
        </w:rPr>
        <w:t>5</w:t>
      </w:r>
      <w:r w:rsidRPr="0035780D">
        <w:rPr>
          <w:rFonts w:hAnsi="標楷體"/>
          <w:color w:val="000000" w:themeColor="text1"/>
        </w:rPr>
        <w:t>年</w:t>
      </w:r>
      <w:r w:rsidRPr="0035780D">
        <w:rPr>
          <w:rFonts w:hAnsi="標楷體" w:hint="eastAsia"/>
          <w:color w:val="000000" w:themeColor="text1"/>
        </w:rPr>
        <w:t>3</w:t>
      </w:r>
      <w:r w:rsidRPr="0035780D">
        <w:rPr>
          <w:rFonts w:hAnsi="標楷體"/>
          <w:color w:val="000000" w:themeColor="text1"/>
        </w:rPr>
        <w:t>月</w:t>
      </w:r>
      <w:r w:rsidRPr="0035780D">
        <w:rPr>
          <w:rFonts w:hAnsi="標楷體" w:hint="eastAsia"/>
          <w:color w:val="000000" w:themeColor="text1"/>
        </w:rPr>
        <w:t>1</w:t>
      </w:r>
      <w:r w:rsidRPr="0035780D">
        <w:rPr>
          <w:rFonts w:hAnsi="標楷體"/>
          <w:color w:val="000000" w:themeColor="text1"/>
        </w:rPr>
        <w:t>6日</w:t>
      </w:r>
      <w:r w:rsidRPr="0035780D">
        <w:rPr>
          <w:rFonts w:hAnsi="標楷體" w:hint="eastAsia"/>
          <w:color w:val="000000" w:themeColor="text1"/>
        </w:rPr>
        <w:t>詢問中油公司</w:t>
      </w:r>
      <w:r w:rsidR="00B41BD1" w:rsidRPr="006A36EB">
        <w:rPr>
          <w:rFonts w:hint="eastAsia"/>
        </w:rPr>
        <w:t>、該公司採購處（下稱中油公司採購處或總公司採購處）、中油煉製事業部及中油煉製事業部大林煉油廠（下稱大林煉油廠或大林廠）等主管人員</w:t>
      </w:r>
      <w:r w:rsidRPr="006A36EB">
        <w:rPr>
          <w:rFonts w:hAnsi="標楷體" w:hint="eastAsia"/>
        </w:rPr>
        <w:t>，並經同年4月1日書面補充資料到院。</w:t>
      </w:r>
      <w:r w:rsidR="001C124C" w:rsidRPr="006A36EB">
        <w:rPr>
          <w:rFonts w:hint="eastAsia"/>
        </w:rPr>
        <w:t>復於</w:t>
      </w:r>
      <w:r w:rsidRPr="006A36EB">
        <w:rPr>
          <w:rFonts w:hAnsi="標楷體" w:hint="eastAsia"/>
        </w:rPr>
        <w:t>同年4月8日於本院詢問</w:t>
      </w:r>
      <w:r w:rsidR="00744361" w:rsidRPr="006A36EB">
        <w:rPr>
          <w:rFonts w:hAnsi="標楷體" w:hint="eastAsia"/>
        </w:rPr>
        <w:t>中油煉製事業部</w:t>
      </w:r>
      <w:r w:rsidRPr="006A36EB">
        <w:rPr>
          <w:rFonts w:hAnsi="標楷體" w:hint="eastAsia"/>
        </w:rPr>
        <w:t>人員黃榮泰、</w:t>
      </w:r>
      <w:r w:rsidR="00E41A08" w:rsidRPr="006A36EB">
        <w:rPr>
          <w:rFonts w:hAnsi="標楷體" w:hint="eastAsia"/>
        </w:rPr>
        <w:t>陳○佑</w:t>
      </w:r>
      <w:r w:rsidRPr="006A36EB">
        <w:rPr>
          <w:rFonts w:hAnsi="標楷體" w:hint="eastAsia"/>
        </w:rPr>
        <w:t>、歐文豐、同月10日詢問張子房。</w:t>
      </w:r>
      <w:r w:rsidR="001C124C" w:rsidRPr="006A36EB">
        <w:rPr>
          <w:rFonts w:hint="eastAsia"/>
        </w:rPr>
        <w:t>同年</w:t>
      </w:r>
      <w:r w:rsidRPr="0035780D">
        <w:rPr>
          <w:rFonts w:hAnsi="標楷體" w:hint="eastAsia"/>
          <w:color w:val="000000" w:themeColor="text1"/>
        </w:rPr>
        <w:t>5月4日赴法務部</w:t>
      </w:r>
      <w:r w:rsidR="00B57625" w:rsidRPr="0035780D">
        <w:rPr>
          <w:rFonts w:hAnsi="標楷體" w:hint="eastAsia"/>
          <w:color w:val="000000" w:themeColor="text1"/>
        </w:rPr>
        <w:t>矯正</w:t>
      </w:r>
      <w:r w:rsidRPr="0035780D">
        <w:rPr>
          <w:rFonts w:hAnsi="標楷體" w:hint="eastAsia"/>
          <w:color w:val="000000" w:themeColor="text1"/>
        </w:rPr>
        <w:t>署高雄看守所詢問</w:t>
      </w:r>
      <w:r w:rsidR="00744361" w:rsidRPr="0035780D">
        <w:rPr>
          <w:rFonts w:hAnsi="標楷體" w:hint="eastAsia"/>
          <w:color w:val="000000" w:themeColor="text1"/>
        </w:rPr>
        <w:t>中油煉製事業部</w:t>
      </w:r>
      <w:r w:rsidRPr="0035780D">
        <w:rPr>
          <w:rFonts w:hAnsi="標楷體" w:hint="eastAsia"/>
          <w:color w:val="000000" w:themeColor="text1"/>
        </w:rPr>
        <w:t>前執行長徐漢</w:t>
      </w:r>
      <w:bookmarkEnd w:id="61"/>
      <w:r w:rsidRPr="0035780D">
        <w:rPr>
          <w:rFonts w:hAnsi="標楷體" w:hint="eastAsia"/>
          <w:color w:val="000000" w:themeColor="text1"/>
        </w:rPr>
        <w:t>，業已調查完竣</w:t>
      </w:r>
      <w:r w:rsidR="00887686" w:rsidRPr="0035780D">
        <w:rPr>
          <w:rFonts w:hAnsi="標楷體" w:hint="eastAsia"/>
          <w:color w:val="000000" w:themeColor="text1"/>
        </w:rPr>
        <w:t>，</w:t>
      </w:r>
      <w:r w:rsidR="00307A76" w:rsidRPr="0035780D">
        <w:rPr>
          <w:rFonts w:hAnsi="標楷體" w:hint="eastAsia"/>
          <w:color w:val="000000" w:themeColor="text1"/>
        </w:rPr>
        <w:t>茲臚</w:t>
      </w:r>
      <w:r w:rsidR="00FB501B" w:rsidRPr="0035780D">
        <w:rPr>
          <w:rFonts w:hAnsi="標楷體" w:hint="eastAsia"/>
          <w:color w:val="000000" w:themeColor="text1"/>
        </w:rPr>
        <w:t>列調查意見如下：</w:t>
      </w:r>
    </w:p>
    <w:p w14:paraId="4B6AEE26" w14:textId="77777777" w:rsidR="00E6013B" w:rsidRPr="0035780D" w:rsidRDefault="00E6013B" w:rsidP="00F32C68">
      <w:pPr>
        <w:pStyle w:val="2"/>
        <w:numPr>
          <w:ilvl w:val="0"/>
          <w:numId w:val="0"/>
        </w:numPr>
        <w:rPr>
          <w:rFonts w:hAnsi="標楷體"/>
          <w:b/>
          <w:color w:val="000000" w:themeColor="text1"/>
        </w:rPr>
      </w:pPr>
      <w:bookmarkStart w:id="62" w:name="_Toc421794873"/>
      <w:bookmarkStart w:id="63" w:name="_Toc422834158"/>
    </w:p>
    <w:p w14:paraId="6BB850FA" w14:textId="67D5B5B1" w:rsidR="00E6013B" w:rsidRPr="0035780D" w:rsidRDefault="00744361" w:rsidP="00E6013B">
      <w:pPr>
        <w:pStyle w:val="2"/>
        <w:rPr>
          <w:rFonts w:hAnsi="標楷體"/>
          <w:b/>
          <w:bCs w:val="0"/>
          <w:color w:val="000000" w:themeColor="text1"/>
        </w:rPr>
      </w:pPr>
      <w:bookmarkStart w:id="64" w:name="_Hlk226042551"/>
      <w:r w:rsidRPr="0035780D">
        <w:rPr>
          <w:rFonts w:hAnsi="標楷體" w:hint="eastAsia"/>
          <w:b/>
          <w:bCs w:val="0"/>
          <w:color w:val="000000" w:themeColor="text1"/>
        </w:rPr>
        <w:t>中油煉製事業部</w:t>
      </w:r>
      <w:r w:rsidR="008F2888" w:rsidRPr="0035780D">
        <w:rPr>
          <w:rFonts w:hAnsi="標楷體" w:hint="eastAsia"/>
          <w:b/>
          <w:bCs w:val="0"/>
          <w:color w:val="000000" w:themeColor="text1"/>
        </w:rPr>
        <w:t>前執行長徐漢</w:t>
      </w:r>
      <w:r w:rsidR="00E6013B" w:rsidRPr="0035780D">
        <w:rPr>
          <w:rFonts w:hAnsi="標楷體" w:hint="eastAsia"/>
          <w:b/>
          <w:bCs w:val="0"/>
          <w:color w:val="000000" w:themeColor="text1"/>
        </w:rPr>
        <w:t>憑恃職務上權力，利用辦理採購案機會，</w:t>
      </w:r>
      <w:r w:rsidR="00A81F06" w:rsidRPr="0035780D">
        <w:rPr>
          <w:rFonts w:hAnsi="標楷體" w:hint="eastAsia"/>
          <w:b/>
          <w:bCs w:val="0"/>
          <w:color w:val="000000" w:themeColor="text1"/>
        </w:rPr>
        <w:t>藉詞</w:t>
      </w:r>
      <w:r w:rsidR="00E6013B" w:rsidRPr="0035780D">
        <w:rPr>
          <w:rFonts w:hAnsi="標楷體" w:hint="eastAsia"/>
          <w:b/>
          <w:bCs w:val="0"/>
          <w:color w:val="000000" w:themeColor="text1"/>
        </w:rPr>
        <w:t>協助廠商取得標案</w:t>
      </w:r>
      <w:r w:rsidR="00A81F06" w:rsidRPr="0035780D">
        <w:rPr>
          <w:rFonts w:hAnsi="標楷體" w:hint="eastAsia"/>
          <w:b/>
          <w:bCs w:val="0"/>
          <w:color w:val="000000" w:themeColor="text1"/>
        </w:rPr>
        <w:t>為名，</w:t>
      </w:r>
      <w:r w:rsidR="00E6013B" w:rsidRPr="0035780D">
        <w:rPr>
          <w:rFonts w:hAnsi="標楷體" w:hint="eastAsia"/>
          <w:b/>
          <w:bCs w:val="0"/>
          <w:color w:val="000000" w:themeColor="text1"/>
        </w:rPr>
        <w:t>直接向廠商索賄</w:t>
      </w:r>
      <w:r w:rsidR="00AB168B" w:rsidRPr="0035780D">
        <w:rPr>
          <w:rFonts w:hAnsi="標楷體" w:hint="eastAsia"/>
          <w:b/>
          <w:bCs w:val="0"/>
          <w:color w:val="000000" w:themeColor="text1"/>
        </w:rPr>
        <w:t>，且有提供廠商採購程序中應秘密資訊或</w:t>
      </w:r>
      <w:r w:rsidR="00A81F06" w:rsidRPr="0035780D">
        <w:rPr>
          <w:rFonts w:hAnsi="標楷體" w:hint="eastAsia"/>
          <w:b/>
          <w:bCs w:val="0"/>
          <w:color w:val="000000" w:themeColor="text1"/>
        </w:rPr>
        <w:t>要求</w:t>
      </w:r>
      <w:r w:rsidR="00DB473C" w:rsidRPr="0035780D">
        <w:rPr>
          <w:rFonts w:hAnsi="標楷體" w:hint="eastAsia"/>
          <w:b/>
          <w:bCs w:val="0"/>
          <w:color w:val="000000" w:themeColor="text1"/>
        </w:rPr>
        <w:t>屬員</w:t>
      </w:r>
      <w:r w:rsidR="008F2888" w:rsidRPr="0035780D">
        <w:rPr>
          <w:rFonts w:hAnsi="標楷體" w:hint="eastAsia"/>
          <w:b/>
          <w:bCs w:val="0"/>
          <w:color w:val="000000" w:themeColor="text1"/>
        </w:rPr>
        <w:t>黃榮泰</w:t>
      </w:r>
      <w:r w:rsidR="00DB473C" w:rsidRPr="0035780D">
        <w:rPr>
          <w:rFonts w:hAnsi="標楷體" w:hint="eastAsia"/>
          <w:b/>
          <w:bCs w:val="0"/>
          <w:color w:val="000000" w:themeColor="text1"/>
        </w:rPr>
        <w:t>、歐文豐及張子房等3人執行</w:t>
      </w:r>
      <w:r w:rsidR="00A81F06" w:rsidRPr="0035780D">
        <w:rPr>
          <w:rFonts w:hAnsi="標楷體" w:hint="eastAsia"/>
          <w:b/>
          <w:bCs w:val="0"/>
          <w:color w:val="000000" w:themeColor="text1"/>
        </w:rPr>
        <w:t>勾串不肖廠商浮報採購價額</w:t>
      </w:r>
      <w:r w:rsidR="00DB473C" w:rsidRPr="0035780D">
        <w:rPr>
          <w:rFonts w:hAnsi="標楷體" w:hint="eastAsia"/>
          <w:b/>
          <w:bCs w:val="0"/>
          <w:color w:val="000000" w:themeColor="text1"/>
        </w:rPr>
        <w:t>、</w:t>
      </w:r>
      <w:r w:rsidR="00E6013B" w:rsidRPr="0035780D">
        <w:rPr>
          <w:rFonts w:hAnsi="標楷體" w:hint="eastAsia"/>
          <w:b/>
          <w:bCs w:val="0"/>
          <w:color w:val="000000" w:themeColor="text1"/>
        </w:rPr>
        <w:t>配合廠商要求</w:t>
      </w:r>
      <w:r w:rsidR="00DB473C" w:rsidRPr="0035780D">
        <w:rPr>
          <w:rFonts w:hAnsi="標楷體" w:hint="eastAsia"/>
          <w:b/>
          <w:bCs w:val="0"/>
          <w:color w:val="000000" w:themeColor="text1"/>
        </w:rPr>
        <w:t>執行查驗工作，勸退有意投標廠商</w:t>
      </w:r>
      <w:r w:rsidR="00AB168B" w:rsidRPr="0035780D">
        <w:rPr>
          <w:rFonts w:hAnsi="標楷體" w:hint="eastAsia"/>
          <w:b/>
          <w:bCs w:val="0"/>
          <w:color w:val="000000" w:themeColor="text1"/>
        </w:rPr>
        <w:t>等不法行為，再自得標廠商取得鉅額不正利益，徐員</w:t>
      </w:r>
      <w:r w:rsidR="00E6013B" w:rsidRPr="0035780D">
        <w:rPr>
          <w:rFonts w:hAnsi="標楷體" w:hint="eastAsia"/>
          <w:b/>
          <w:bCs w:val="0"/>
          <w:color w:val="000000" w:themeColor="text1"/>
        </w:rPr>
        <w:t>等</w:t>
      </w:r>
      <w:r w:rsidR="00AB168B" w:rsidRPr="0035780D">
        <w:rPr>
          <w:rFonts w:hAnsi="標楷體" w:hint="eastAsia"/>
          <w:b/>
          <w:bCs w:val="0"/>
          <w:color w:val="000000" w:themeColor="text1"/>
        </w:rPr>
        <w:t>4人</w:t>
      </w:r>
      <w:r w:rsidR="00E6013B" w:rsidRPr="0035780D">
        <w:rPr>
          <w:rFonts w:hAnsi="標楷體" w:hint="eastAsia"/>
          <w:b/>
          <w:bCs w:val="0"/>
          <w:color w:val="000000" w:themeColor="text1"/>
        </w:rPr>
        <w:t>違反政府採購法等相關規定，嚴重斲傷官箴，敗壞政府形象，核有重大違失。</w:t>
      </w:r>
    </w:p>
    <w:p w14:paraId="59C30054" w14:textId="525C3827" w:rsidR="002442AA" w:rsidRPr="0035780D" w:rsidRDefault="002442AA" w:rsidP="002442AA">
      <w:pPr>
        <w:pStyle w:val="3"/>
        <w:rPr>
          <w:rFonts w:hAnsi="標楷體"/>
          <w:color w:val="000000" w:themeColor="text1"/>
        </w:rPr>
      </w:pPr>
      <w:r w:rsidRPr="0035780D">
        <w:rPr>
          <w:rFonts w:hAnsi="標楷體" w:hint="eastAsia"/>
          <w:color w:val="000000" w:themeColor="text1"/>
        </w:rPr>
        <w:t>政府採購法第1條明定，為建立政府採購制度，依公平、公開之採購程序，提升採購效率與功能，確保採購品質，爰制定該法。為建立清廉之採購環境，避免採購人員循私舞弊，</w:t>
      </w:r>
      <w:r w:rsidR="005E38AF" w:rsidRPr="0035780D">
        <w:rPr>
          <w:rFonts w:hAnsi="標楷體" w:hint="eastAsia"/>
          <w:color w:val="000000" w:themeColor="text1"/>
        </w:rPr>
        <w:t>同法第112條規定授權主管機關</w:t>
      </w:r>
      <w:r w:rsidRPr="0035780D">
        <w:rPr>
          <w:rFonts w:hAnsi="標楷體" w:hint="eastAsia"/>
          <w:color w:val="000000" w:themeColor="text1"/>
        </w:rPr>
        <w:t>訂定</w:t>
      </w:r>
      <w:r w:rsidR="00063083" w:rsidRPr="0035780D">
        <w:rPr>
          <w:rFonts w:hAnsi="標楷體" w:hint="eastAsia"/>
          <w:color w:val="000000" w:themeColor="text1"/>
        </w:rPr>
        <w:t>「</w:t>
      </w:r>
      <w:r w:rsidRPr="0035780D">
        <w:rPr>
          <w:rFonts w:hAnsi="標楷體" w:hint="eastAsia"/>
          <w:color w:val="000000" w:themeColor="text1"/>
        </w:rPr>
        <w:t>採購人員倫理準則</w:t>
      </w:r>
      <w:r w:rsidR="005E38AF" w:rsidRPr="0035780D">
        <w:rPr>
          <w:rFonts w:hAnsi="標楷體" w:hint="eastAsia"/>
          <w:color w:val="000000" w:themeColor="text1"/>
        </w:rPr>
        <w:t>」</w:t>
      </w:r>
      <w:r w:rsidRPr="0035780D">
        <w:rPr>
          <w:rFonts w:hAnsi="標楷體" w:hint="eastAsia"/>
          <w:color w:val="000000" w:themeColor="text1"/>
        </w:rPr>
        <w:t>，以</w:t>
      </w:r>
      <w:r w:rsidR="005E38AF" w:rsidRPr="0035780D">
        <w:rPr>
          <w:rFonts w:hAnsi="標楷體" w:hint="eastAsia"/>
          <w:color w:val="000000" w:themeColor="text1"/>
        </w:rPr>
        <w:t>作</w:t>
      </w:r>
      <w:r w:rsidRPr="0035780D">
        <w:rPr>
          <w:rFonts w:hAnsi="標楷體" w:hint="eastAsia"/>
          <w:color w:val="000000" w:themeColor="text1"/>
        </w:rPr>
        <w:t>為</w:t>
      </w:r>
      <w:r w:rsidR="005E38AF" w:rsidRPr="0035780D">
        <w:rPr>
          <w:rFonts w:hAnsi="標楷體" w:hint="eastAsia"/>
          <w:color w:val="000000" w:themeColor="text1"/>
        </w:rPr>
        <w:t>採購人員</w:t>
      </w:r>
      <w:r w:rsidR="001C2999" w:rsidRPr="0035780D">
        <w:rPr>
          <w:rFonts w:hAnsi="標楷體" w:hint="eastAsia"/>
          <w:color w:val="000000" w:themeColor="text1"/>
        </w:rPr>
        <w:t>行為</w:t>
      </w:r>
      <w:r w:rsidRPr="0035780D">
        <w:rPr>
          <w:rFonts w:hAnsi="標楷體" w:hint="eastAsia"/>
          <w:color w:val="000000" w:themeColor="text1"/>
        </w:rPr>
        <w:t>規範準繩</w:t>
      </w:r>
      <w:r w:rsidR="005E38AF" w:rsidRPr="0035780D">
        <w:rPr>
          <w:rFonts w:hAnsi="標楷體" w:hint="eastAsia"/>
          <w:color w:val="000000" w:themeColor="text1"/>
        </w:rPr>
        <w:t>。</w:t>
      </w:r>
      <w:r w:rsidRPr="0035780D">
        <w:rPr>
          <w:rFonts w:hAnsi="標楷體" w:hint="eastAsia"/>
          <w:color w:val="000000" w:themeColor="text1"/>
        </w:rPr>
        <w:t>再依</w:t>
      </w:r>
      <w:r w:rsidR="00063083" w:rsidRPr="0035780D">
        <w:rPr>
          <w:rFonts w:hAnsi="標楷體" w:hint="eastAsia"/>
          <w:color w:val="000000" w:themeColor="text1"/>
        </w:rPr>
        <w:t>「</w:t>
      </w:r>
      <w:r w:rsidRPr="0035780D">
        <w:rPr>
          <w:rFonts w:hAnsi="標楷體" w:hint="eastAsia"/>
          <w:color w:val="000000" w:themeColor="text1"/>
        </w:rPr>
        <w:t>採購人員倫理準則</w:t>
      </w:r>
      <w:r w:rsidR="005E38AF" w:rsidRPr="0035780D">
        <w:rPr>
          <w:rFonts w:hAnsi="標楷體" w:hint="eastAsia"/>
          <w:color w:val="000000" w:themeColor="text1"/>
        </w:rPr>
        <w:t>」</w:t>
      </w:r>
      <w:r w:rsidRPr="0035780D">
        <w:rPr>
          <w:rFonts w:hAnsi="標楷體" w:hint="eastAsia"/>
          <w:color w:val="000000" w:themeColor="text1"/>
        </w:rPr>
        <w:t>第3條、第4條及第6條分別規定：「採購人員應致力於公平、公開之採購程序，提升採購效率與功能，確保採購品質，並促使採購制度健全發展。」、「採購人員應</w:t>
      </w:r>
      <w:r w:rsidRPr="0035780D">
        <w:rPr>
          <w:rFonts w:hAnsi="標楷體" w:hint="eastAsia"/>
          <w:color w:val="000000" w:themeColor="text1"/>
        </w:rPr>
        <w:lastRenderedPageBreak/>
        <w:t>依據法令，本於良知，公正執行職務，不為及不受任何請託或關說。」、「採購人員應廉潔自持，重視榮譽，言詞謹慎，行為端莊」。同準則第7條則就採購人員不得有之行為予以列舉規定，其中第1款為「利用職務關係對廠商要求、期約或收受賄賂、回扣、餽贈、優惠交易或其他不正利益。」；第2款為「接受與職務有關廠商之食、宿、交通、娛樂、旅遊、冶遊或其他類似情形之免費或優惠招待。」；第3款為「不依法令規定辦理採購」；第17款係「意圖為私人不正利益而高估預算、底價或應付契約價金，或為不當之規劃、設計、招標、審標、決標、履約管理或驗收」</w:t>
      </w:r>
      <w:r w:rsidR="005E38AF" w:rsidRPr="0035780D">
        <w:rPr>
          <w:rFonts w:hAnsi="標楷體" w:hint="eastAsia"/>
          <w:color w:val="000000" w:themeColor="text1"/>
        </w:rPr>
        <w:t>先予敘明</w:t>
      </w:r>
      <w:r w:rsidRPr="0035780D">
        <w:rPr>
          <w:rFonts w:hAnsi="標楷體" w:hint="eastAsia"/>
          <w:color w:val="000000" w:themeColor="text1"/>
        </w:rPr>
        <w:t>。</w:t>
      </w:r>
    </w:p>
    <w:p w14:paraId="45B1AEC6" w14:textId="642EDC29" w:rsidR="002442AA" w:rsidRPr="0035780D" w:rsidRDefault="005E38AF" w:rsidP="00FA298D">
      <w:pPr>
        <w:pStyle w:val="3"/>
        <w:rPr>
          <w:rFonts w:hAnsi="標楷體"/>
          <w:color w:val="000000" w:themeColor="text1"/>
        </w:rPr>
      </w:pPr>
      <w:r w:rsidRPr="0035780D">
        <w:rPr>
          <w:rFonts w:hAnsi="標楷體" w:hint="eastAsia"/>
          <w:bCs w:val="0"/>
          <w:color w:val="000000" w:themeColor="text1"/>
          <w:kern w:val="0"/>
          <w:szCs w:val="52"/>
        </w:rPr>
        <w:t>徐漢於</w:t>
      </w:r>
      <w:r w:rsidRPr="0035780D">
        <w:rPr>
          <w:rFonts w:hAnsi="標楷體"/>
          <w:bCs w:val="0"/>
          <w:color w:val="000000" w:themeColor="text1"/>
          <w:kern w:val="0"/>
        </w:rPr>
        <w:t>10</w:t>
      </w:r>
      <w:r w:rsidRPr="0035780D">
        <w:rPr>
          <w:rFonts w:hAnsi="標楷體" w:hint="eastAsia"/>
          <w:bCs w:val="0"/>
          <w:color w:val="000000" w:themeColor="text1"/>
          <w:kern w:val="0"/>
        </w:rPr>
        <w:t>6年1月</w:t>
      </w:r>
      <w:r w:rsidRPr="0035780D">
        <w:rPr>
          <w:rFonts w:hAnsi="標楷體"/>
          <w:bCs w:val="0"/>
          <w:color w:val="000000" w:themeColor="text1"/>
          <w:kern w:val="0"/>
        </w:rPr>
        <w:t>l</w:t>
      </w:r>
      <w:r w:rsidRPr="0035780D">
        <w:rPr>
          <w:rFonts w:hAnsi="標楷體" w:hint="eastAsia"/>
          <w:bCs w:val="0"/>
          <w:color w:val="000000" w:themeColor="text1"/>
          <w:kern w:val="0"/>
        </w:rPr>
        <w:t>日至</w:t>
      </w:r>
      <w:r w:rsidRPr="0035780D">
        <w:rPr>
          <w:rFonts w:hAnsi="標楷體"/>
          <w:bCs w:val="0"/>
          <w:color w:val="000000" w:themeColor="text1"/>
          <w:kern w:val="0"/>
        </w:rPr>
        <w:t>1</w:t>
      </w:r>
      <w:r w:rsidRPr="0035780D">
        <w:rPr>
          <w:rFonts w:hAnsi="標楷體" w:hint="eastAsia"/>
          <w:bCs w:val="0"/>
          <w:color w:val="000000" w:themeColor="text1"/>
          <w:kern w:val="0"/>
        </w:rPr>
        <w:t>08年7月31日擔任</w:t>
      </w:r>
      <w:r w:rsidR="00744361" w:rsidRPr="0035780D">
        <w:rPr>
          <w:rFonts w:hAnsi="標楷體" w:hint="eastAsia"/>
          <w:bCs w:val="0"/>
          <w:color w:val="000000" w:themeColor="text1"/>
          <w:kern w:val="0"/>
          <w:szCs w:val="52"/>
        </w:rPr>
        <w:t>中油煉製事業部</w:t>
      </w:r>
      <w:r w:rsidRPr="0035780D">
        <w:rPr>
          <w:rFonts w:hAnsi="標楷體" w:hint="eastAsia"/>
          <w:bCs w:val="0"/>
          <w:color w:val="000000" w:themeColor="text1"/>
          <w:kern w:val="0"/>
          <w:szCs w:val="52"/>
        </w:rPr>
        <w:t>副執行長，</w:t>
      </w:r>
      <w:r w:rsidRPr="0035780D">
        <w:rPr>
          <w:rFonts w:hAnsi="標楷體"/>
          <w:bCs w:val="0"/>
          <w:color w:val="000000" w:themeColor="text1"/>
          <w:kern w:val="0"/>
          <w:szCs w:val="52"/>
        </w:rPr>
        <w:t>負責督導、管理</w:t>
      </w:r>
      <w:r w:rsidR="00744361" w:rsidRPr="0035780D">
        <w:rPr>
          <w:rFonts w:hAnsi="標楷體"/>
          <w:bCs w:val="0"/>
          <w:color w:val="000000" w:themeColor="text1"/>
          <w:kern w:val="0"/>
          <w:szCs w:val="52"/>
        </w:rPr>
        <w:t>中油煉製事業部</w:t>
      </w:r>
      <w:r w:rsidRPr="0035780D">
        <w:rPr>
          <w:rFonts w:hAnsi="標楷體"/>
          <w:bCs w:val="0"/>
          <w:color w:val="000000" w:themeColor="text1"/>
          <w:kern w:val="0"/>
          <w:szCs w:val="52"/>
        </w:rPr>
        <w:t>相關業務，及配合執行長交付之各項工作任務</w:t>
      </w:r>
      <w:r w:rsidRPr="0035780D">
        <w:rPr>
          <w:rFonts w:hAnsi="標楷體" w:hint="eastAsia"/>
          <w:bCs w:val="0"/>
          <w:color w:val="000000" w:themeColor="text1"/>
          <w:kern w:val="0"/>
          <w:szCs w:val="52"/>
        </w:rPr>
        <w:t>。自</w:t>
      </w:r>
      <w:r w:rsidRPr="0035780D">
        <w:rPr>
          <w:rFonts w:hAnsi="標楷體"/>
          <w:bCs w:val="0"/>
          <w:color w:val="000000" w:themeColor="text1"/>
          <w:kern w:val="0"/>
          <w:szCs w:val="52"/>
        </w:rPr>
        <w:t>108</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8</w:t>
      </w:r>
      <w:r w:rsidRPr="0035780D">
        <w:rPr>
          <w:rFonts w:hAnsi="標楷體" w:hint="eastAsia"/>
          <w:bCs w:val="0"/>
          <w:color w:val="000000" w:themeColor="text1"/>
          <w:kern w:val="0"/>
          <w:szCs w:val="52"/>
        </w:rPr>
        <w:t>月1日調陞為該事業部執行長至</w:t>
      </w:r>
      <w:r w:rsidRPr="0035780D">
        <w:rPr>
          <w:rFonts w:hAnsi="標楷體"/>
          <w:bCs w:val="0"/>
          <w:color w:val="000000" w:themeColor="text1"/>
          <w:kern w:val="0"/>
          <w:szCs w:val="52"/>
        </w:rPr>
        <w:t>111</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1</w:t>
      </w:r>
      <w:r w:rsidRPr="0035780D">
        <w:rPr>
          <w:rFonts w:hAnsi="標楷體" w:hint="eastAsia"/>
          <w:bCs w:val="0"/>
          <w:color w:val="000000" w:themeColor="text1"/>
          <w:kern w:val="0"/>
          <w:szCs w:val="52"/>
        </w:rPr>
        <w:t>月</w:t>
      </w:r>
      <w:r w:rsidRPr="0035780D">
        <w:rPr>
          <w:rFonts w:hAnsi="標楷體"/>
          <w:bCs w:val="0"/>
          <w:color w:val="000000" w:themeColor="text1"/>
          <w:kern w:val="0"/>
          <w:szCs w:val="52"/>
        </w:rPr>
        <w:t>2</w:t>
      </w:r>
      <w:r w:rsidRPr="0035780D">
        <w:rPr>
          <w:rFonts w:hAnsi="標楷體" w:hint="eastAsia"/>
          <w:bCs w:val="0"/>
          <w:color w:val="000000" w:themeColor="text1"/>
          <w:kern w:val="0"/>
          <w:szCs w:val="52"/>
        </w:rPr>
        <w:t>6日止，負責綜理該事業部業務</w:t>
      </w:r>
      <w:r w:rsidRPr="0035780D">
        <w:rPr>
          <w:rFonts w:hAnsi="標楷體"/>
          <w:bCs w:val="0"/>
          <w:color w:val="000000" w:themeColor="text1"/>
          <w:kern w:val="0"/>
          <w:szCs w:val="52"/>
        </w:rPr>
        <w:t>及所屬（包含桃園煉油廠、大林煉油廠、高雄煉油廠）各項相關業務</w:t>
      </w:r>
      <w:r w:rsidRPr="0035780D">
        <w:rPr>
          <w:rFonts w:hAnsi="標楷體" w:hint="eastAsia"/>
          <w:bCs w:val="0"/>
          <w:color w:val="000000" w:themeColor="text1"/>
          <w:kern w:val="0"/>
          <w:szCs w:val="52"/>
        </w:rPr>
        <w:t>，於前揭期間對於表</w:t>
      </w:r>
      <w:r w:rsidR="001C2999" w:rsidRPr="0035780D">
        <w:rPr>
          <w:rFonts w:hAnsi="標楷體" w:hint="eastAsia"/>
          <w:bCs w:val="0"/>
          <w:color w:val="000000" w:themeColor="text1"/>
          <w:kern w:val="0"/>
          <w:szCs w:val="52"/>
        </w:rPr>
        <w:t>1</w:t>
      </w:r>
      <w:r w:rsidRPr="0035780D">
        <w:rPr>
          <w:rFonts w:hAnsi="標楷體" w:hint="eastAsia"/>
          <w:bCs w:val="0"/>
          <w:color w:val="000000" w:themeColor="text1"/>
          <w:kern w:val="0"/>
          <w:szCs w:val="52"/>
        </w:rPr>
        <w:t>所列採購案件，有核定該事業部及所屬各煉油廠採購金額新臺幣（下同）</w:t>
      </w:r>
      <w:r w:rsidRPr="0035780D">
        <w:rPr>
          <w:rFonts w:hAnsi="標楷體"/>
          <w:bCs w:val="0"/>
          <w:color w:val="000000" w:themeColor="text1"/>
          <w:kern w:val="0"/>
          <w:szCs w:val="52"/>
        </w:rPr>
        <w:t>2</w:t>
      </w:r>
      <w:r w:rsidRPr="0035780D">
        <w:rPr>
          <w:rFonts w:hAnsi="標楷體" w:hint="eastAsia"/>
          <w:bCs w:val="0"/>
          <w:color w:val="000000" w:themeColor="text1"/>
          <w:kern w:val="0"/>
          <w:szCs w:val="52"/>
        </w:rPr>
        <w:t>億元以下預算之權限，及核定、督導該部及所屬各煉油廠辦理採購案件之請購需求、發包進度、招標、決標及履約管理等事務之權限；黃榮泰自109年3月1日至</w:t>
      </w:r>
      <w:r w:rsidRPr="0035780D">
        <w:rPr>
          <w:rFonts w:hAnsi="標楷體"/>
          <w:bCs w:val="0"/>
          <w:color w:val="000000" w:themeColor="text1"/>
          <w:kern w:val="0"/>
          <w:szCs w:val="52"/>
        </w:rPr>
        <w:t>109</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12</w:t>
      </w:r>
      <w:r w:rsidRPr="0035780D">
        <w:rPr>
          <w:rFonts w:hAnsi="標楷體" w:hint="eastAsia"/>
          <w:bCs w:val="0"/>
          <w:color w:val="000000" w:themeColor="text1"/>
          <w:kern w:val="0"/>
          <w:szCs w:val="52"/>
        </w:rPr>
        <w:t>月</w:t>
      </w:r>
      <w:r w:rsidRPr="0035780D">
        <w:rPr>
          <w:rFonts w:hAnsi="標楷體"/>
          <w:bCs w:val="0"/>
          <w:color w:val="000000" w:themeColor="text1"/>
          <w:kern w:val="0"/>
          <w:szCs w:val="52"/>
        </w:rPr>
        <w:t>31</w:t>
      </w:r>
      <w:r w:rsidRPr="0035780D">
        <w:rPr>
          <w:rFonts w:hAnsi="標楷體" w:hint="eastAsia"/>
          <w:bCs w:val="0"/>
          <w:color w:val="000000" w:themeColor="text1"/>
          <w:kern w:val="0"/>
          <w:szCs w:val="52"/>
        </w:rPr>
        <w:t>日擔任大林煉油廠工務組工程師，另自</w:t>
      </w:r>
      <w:r w:rsidRPr="0035780D">
        <w:rPr>
          <w:rFonts w:hAnsi="標楷體"/>
          <w:bCs w:val="0"/>
          <w:color w:val="000000" w:themeColor="text1"/>
          <w:kern w:val="0"/>
          <w:szCs w:val="52"/>
        </w:rPr>
        <w:t>110</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1</w:t>
      </w:r>
      <w:r w:rsidRPr="0035780D">
        <w:rPr>
          <w:rFonts w:hAnsi="標楷體" w:hint="eastAsia"/>
          <w:bCs w:val="0"/>
          <w:color w:val="000000" w:themeColor="text1"/>
          <w:kern w:val="0"/>
          <w:szCs w:val="52"/>
        </w:rPr>
        <w:t>月1日至</w:t>
      </w:r>
      <w:r w:rsidRPr="0035780D">
        <w:rPr>
          <w:rFonts w:hAnsi="標楷體"/>
          <w:bCs w:val="0"/>
          <w:color w:val="000000" w:themeColor="text1"/>
          <w:kern w:val="0"/>
          <w:szCs w:val="52"/>
        </w:rPr>
        <w:t>110</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1</w:t>
      </w:r>
      <w:r w:rsidRPr="0035780D">
        <w:rPr>
          <w:rFonts w:hAnsi="標楷體" w:hint="eastAsia"/>
          <w:bCs w:val="0"/>
          <w:color w:val="000000" w:themeColor="text1"/>
          <w:kern w:val="0"/>
          <w:szCs w:val="52"/>
        </w:rPr>
        <w:t>0月31日擔任大林煉油廠工務組經理，負責辦理如表</w:t>
      </w:r>
      <w:r w:rsidR="001C2999" w:rsidRPr="0035780D">
        <w:rPr>
          <w:rFonts w:hAnsi="標楷體" w:hint="eastAsia"/>
          <w:bCs w:val="0"/>
          <w:color w:val="000000" w:themeColor="text1"/>
          <w:kern w:val="0"/>
          <w:szCs w:val="52"/>
        </w:rPr>
        <w:t>1</w:t>
      </w:r>
      <w:r w:rsidRPr="0035780D">
        <w:rPr>
          <w:rFonts w:hAnsi="標楷體" w:hint="eastAsia"/>
          <w:bCs w:val="0"/>
          <w:color w:val="000000" w:themeColor="text1"/>
          <w:kern w:val="0"/>
          <w:szCs w:val="52"/>
        </w:rPr>
        <w:t>編號</w:t>
      </w:r>
      <w:r w:rsidRPr="0035780D">
        <w:rPr>
          <w:rFonts w:hAnsi="標楷體"/>
          <w:bCs w:val="0"/>
          <w:color w:val="000000" w:themeColor="text1"/>
          <w:kern w:val="0"/>
          <w:szCs w:val="52"/>
        </w:rPr>
        <w:t>2</w:t>
      </w:r>
      <w:r w:rsidRPr="0035780D">
        <w:rPr>
          <w:rFonts w:hAnsi="標楷體" w:hint="eastAsia"/>
          <w:bCs w:val="0"/>
          <w:color w:val="000000" w:themeColor="text1"/>
          <w:kern w:val="0"/>
          <w:szCs w:val="52"/>
        </w:rPr>
        <w:t>所示採購案之預算編列、訂定招標文件、參與開標、審標之工作；歐文豐</w:t>
      </w:r>
      <w:r w:rsidRPr="0035780D">
        <w:rPr>
          <w:rFonts w:hAnsi="標楷體"/>
          <w:bCs w:val="0"/>
          <w:color w:val="000000" w:themeColor="text1"/>
          <w:kern w:val="0"/>
          <w:szCs w:val="52"/>
        </w:rPr>
        <w:t>原為大林</w:t>
      </w:r>
      <w:r w:rsidRPr="0035780D">
        <w:rPr>
          <w:rFonts w:hAnsi="標楷體" w:hint="eastAsia"/>
          <w:bCs w:val="0"/>
          <w:color w:val="000000" w:themeColor="text1"/>
          <w:kern w:val="0"/>
          <w:szCs w:val="52"/>
        </w:rPr>
        <w:t>煉油</w:t>
      </w:r>
      <w:r w:rsidRPr="0035780D">
        <w:rPr>
          <w:rFonts w:hAnsi="標楷體"/>
          <w:bCs w:val="0"/>
          <w:color w:val="000000" w:themeColor="text1"/>
          <w:kern w:val="0"/>
          <w:szCs w:val="52"/>
        </w:rPr>
        <w:t>廠工務組綜合設計課課長，</w:t>
      </w:r>
      <w:r w:rsidRPr="0035780D">
        <w:rPr>
          <w:rFonts w:hAnsi="標楷體" w:hint="eastAsia"/>
          <w:bCs w:val="0"/>
          <w:color w:val="000000" w:themeColor="text1"/>
          <w:kern w:val="0"/>
          <w:szCs w:val="52"/>
        </w:rPr>
        <w:t>自</w:t>
      </w:r>
      <w:r w:rsidRPr="0035780D">
        <w:rPr>
          <w:rFonts w:hAnsi="標楷體"/>
          <w:bCs w:val="0"/>
          <w:color w:val="000000" w:themeColor="text1"/>
          <w:kern w:val="0"/>
          <w:szCs w:val="52"/>
        </w:rPr>
        <w:t>110</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11</w:t>
      </w:r>
      <w:r w:rsidRPr="0035780D">
        <w:rPr>
          <w:rFonts w:hAnsi="標楷體" w:hint="eastAsia"/>
          <w:bCs w:val="0"/>
          <w:color w:val="000000" w:themeColor="text1"/>
          <w:kern w:val="0"/>
          <w:szCs w:val="52"/>
        </w:rPr>
        <w:t>月1日至</w:t>
      </w:r>
      <w:r w:rsidRPr="0035780D">
        <w:rPr>
          <w:rFonts w:hAnsi="標楷體"/>
          <w:bCs w:val="0"/>
          <w:color w:val="000000" w:themeColor="text1"/>
          <w:kern w:val="0"/>
          <w:szCs w:val="52"/>
        </w:rPr>
        <w:t>111</w:t>
      </w:r>
      <w:r w:rsidRPr="0035780D">
        <w:rPr>
          <w:rFonts w:hAnsi="標楷體" w:hint="eastAsia"/>
          <w:bCs w:val="0"/>
          <w:color w:val="000000" w:themeColor="text1"/>
          <w:kern w:val="0"/>
          <w:szCs w:val="52"/>
        </w:rPr>
        <w:t>年</w:t>
      </w:r>
      <w:r w:rsidRPr="0035780D">
        <w:rPr>
          <w:rFonts w:hAnsi="標楷體"/>
          <w:bCs w:val="0"/>
          <w:color w:val="000000" w:themeColor="text1"/>
          <w:kern w:val="0"/>
          <w:szCs w:val="52"/>
        </w:rPr>
        <w:t>2</w:t>
      </w:r>
      <w:r w:rsidRPr="0035780D">
        <w:rPr>
          <w:rFonts w:hAnsi="標楷體" w:hint="eastAsia"/>
          <w:bCs w:val="0"/>
          <w:color w:val="000000" w:themeColor="text1"/>
          <w:kern w:val="0"/>
          <w:szCs w:val="52"/>
        </w:rPr>
        <w:t>月</w:t>
      </w:r>
      <w:r w:rsidRPr="0035780D">
        <w:rPr>
          <w:rFonts w:hAnsi="標楷體"/>
          <w:bCs w:val="0"/>
          <w:color w:val="000000" w:themeColor="text1"/>
          <w:kern w:val="0"/>
          <w:szCs w:val="52"/>
        </w:rPr>
        <w:t>16</w:t>
      </w:r>
      <w:r w:rsidRPr="0035780D">
        <w:rPr>
          <w:rFonts w:hAnsi="標楷體" w:hint="eastAsia"/>
          <w:bCs w:val="0"/>
          <w:color w:val="000000" w:themeColor="text1"/>
          <w:kern w:val="0"/>
          <w:szCs w:val="52"/>
        </w:rPr>
        <w:t>日擔任大林煉油廠工務組經理，</w:t>
      </w:r>
      <w:r w:rsidRPr="0035780D">
        <w:rPr>
          <w:rFonts w:hAnsi="標楷體"/>
          <w:bCs w:val="0"/>
          <w:color w:val="000000" w:themeColor="text1"/>
          <w:kern w:val="0"/>
          <w:szCs w:val="52"/>
        </w:rPr>
        <w:t>承接</w:t>
      </w:r>
      <w:r w:rsidRPr="0035780D">
        <w:rPr>
          <w:rFonts w:hAnsi="標楷體" w:hint="eastAsia"/>
          <w:bCs w:val="0"/>
          <w:color w:val="000000" w:themeColor="text1"/>
          <w:kern w:val="0"/>
          <w:szCs w:val="52"/>
        </w:rPr>
        <w:t>黃榮泰</w:t>
      </w:r>
      <w:r w:rsidRPr="0035780D">
        <w:rPr>
          <w:rFonts w:hAnsi="標楷體"/>
          <w:bCs w:val="0"/>
          <w:color w:val="000000" w:themeColor="text1"/>
          <w:kern w:val="0"/>
          <w:szCs w:val="52"/>
        </w:rPr>
        <w:t>原</w:t>
      </w:r>
      <w:r w:rsidRPr="0035780D">
        <w:rPr>
          <w:rFonts w:hAnsi="標楷體" w:hint="eastAsia"/>
          <w:bCs w:val="0"/>
          <w:color w:val="000000" w:themeColor="text1"/>
          <w:kern w:val="0"/>
          <w:szCs w:val="52"/>
        </w:rPr>
        <w:t>大林煉油廠</w:t>
      </w:r>
      <w:r w:rsidRPr="0035780D">
        <w:rPr>
          <w:rFonts w:hAnsi="標楷體"/>
          <w:bCs w:val="0"/>
          <w:color w:val="000000" w:themeColor="text1"/>
          <w:kern w:val="0"/>
          <w:szCs w:val="52"/>
        </w:rPr>
        <w:t>工務組經理業</w:t>
      </w:r>
      <w:r w:rsidRPr="0035780D">
        <w:rPr>
          <w:rFonts w:hAnsi="標楷體"/>
          <w:bCs w:val="0"/>
          <w:color w:val="000000" w:themeColor="text1"/>
          <w:kern w:val="0"/>
          <w:szCs w:val="52"/>
        </w:rPr>
        <w:lastRenderedPageBreak/>
        <w:t>務</w:t>
      </w:r>
      <w:r w:rsidRPr="0035780D">
        <w:rPr>
          <w:rFonts w:hAnsi="標楷體" w:hint="eastAsia"/>
          <w:bCs w:val="0"/>
          <w:color w:val="000000" w:themeColor="text1"/>
          <w:kern w:val="0"/>
          <w:szCs w:val="52"/>
        </w:rPr>
        <w:t>，負責辦理如表</w:t>
      </w:r>
      <w:r w:rsidR="001C2999" w:rsidRPr="0035780D">
        <w:rPr>
          <w:rFonts w:hAnsi="標楷體" w:hint="eastAsia"/>
          <w:bCs w:val="0"/>
          <w:color w:val="000000" w:themeColor="text1"/>
          <w:kern w:val="0"/>
          <w:szCs w:val="52"/>
        </w:rPr>
        <w:t>1</w:t>
      </w:r>
      <w:r w:rsidRPr="0035780D">
        <w:rPr>
          <w:rFonts w:hAnsi="標楷體" w:hint="eastAsia"/>
          <w:bCs w:val="0"/>
          <w:color w:val="000000" w:themeColor="text1"/>
          <w:kern w:val="0"/>
          <w:szCs w:val="52"/>
        </w:rPr>
        <w:t>編號</w:t>
      </w:r>
      <w:r w:rsidRPr="0035780D">
        <w:rPr>
          <w:rFonts w:hAnsi="標楷體"/>
          <w:bCs w:val="0"/>
          <w:color w:val="000000" w:themeColor="text1"/>
          <w:kern w:val="0"/>
          <w:szCs w:val="52"/>
        </w:rPr>
        <w:t>2</w:t>
      </w:r>
      <w:r w:rsidRPr="0035780D">
        <w:rPr>
          <w:rFonts w:hAnsi="標楷體" w:hint="eastAsia"/>
          <w:bCs w:val="0"/>
          <w:color w:val="000000" w:themeColor="text1"/>
          <w:kern w:val="0"/>
          <w:szCs w:val="52"/>
        </w:rPr>
        <w:t>所示採購案之履約查驗工作；張子房</w:t>
      </w:r>
      <w:r w:rsidR="001C2999" w:rsidRPr="0035780D">
        <w:rPr>
          <w:rFonts w:hAnsi="標楷體" w:hint="eastAsia"/>
          <w:bCs w:val="0"/>
          <w:color w:val="000000" w:themeColor="text1"/>
          <w:kern w:val="0"/>
          <w:szCs w:val="52"/>
        </w:rPr>
        <w:t>自</w:t>
      </w:r>
      <w:r w:rsidR="001C2999" w:rsidRPr="0035780D">
        <w:rPr>
          <w:rFonts w:hAnsi="標楷體"/>
          <w:bCs w:val="0"/>
          <w:color w:val="000000" w:themeColor="text1"/>
          <w:kern w:val="0"/>
          <w:szCs w:val="52"/>
        </w:rPr>
        <w:t>1</w:t>
      </w:r>
      <w:r w:rsidR="001C2999" w:rsidRPr="0035780D">
        <w:rPr>
          <w:rFonts w:hAnsi="標楷體" w:hint="eastAsia"/>
          <w:bCs w:val="0"/>
          <w:color w:val="000000" w:themeColor="text1"/>
          <w:kern w:val="0"/>
          <w:szCs w:val="52"/>
        </w:rPr>
        <w:t>09年4月1日至</w:t>
      </w:r>
      <w:r w:rsidR="001C2999" w:rsidRPr="0035780D">
        <w:rPr>
          <w:rFonts w:hAnsi="標楷體"/>
          <w:bCs w:val="0"/>
          <w:color w:val="000000" w:themeColor="text1"/>
          <w:kern w:val="0"/>
          <w:szCs w:val="52"/>
        </w:rPr>
        <w:t>110</w:t>
      </w:r>
      <w:r w:rsidR="001C2999" w:rsidRPr="0035780D">
        <w:rPr>
          <w:rFonts w:hAnsi="標楷體" w:hint="eastAsia"/>
          <w:bCs w:val="0"/>
          <w:color w:val="000000" w:themeColor="text1"/>
          <w:kern w:val="0"/>
          <w:szCs w:val="52"/>
        </w:rPr>
        <w:t>年3月31日</w:t>
      </w:r>
      <w:r w:rsidR="00B41F54" w:rsidRPr="0035780D">
        <w:rPr>
          <w:rFonts w:hAnsi="標楷體" w:hint="eastAsia"/>
          <w:bCs w:val="0"/>
          <w:color w:val="000000" w:themeColor="text1"/>
          <w:kern w:val="0"/>
          <w:szCs w:val="52"/>
        </w:rPr>
        <w:t>擔任</w:t>
      </w:r>
      <w:r w:rsidR="00744361" w:rsidRPr="0035780D">
        <w:rPr>
          <w:rFonts w:hAnsi="標楷體"/>
          <w:bCs w:val="0"/>
          <w:color w:val="000000" w:themeColor="text1"/>
          <w:kern w:val="0"/>
          <w:szCs w:val="52"/>
        </w:rPr>
        <w:t>中油煉製事業部</w:t>
      </w:r>
      <w:r w:rsidRPr="0035780D">
        <w:rPr>
          <w:rFonts w:hAnsi="標楷體"/>
          <w:bCs w:val="0"/>
          <w:color w:val="000000" w:themeColor="text1"/>
          <w:kern w:val="0"/>
          <w:szCs w:val="52"/>
        </w:rPr>
        <w:t>工務室修護組機械工程師，後於110年4</w:t>
      </w:r>
      <w:r w:rsidRPr="0035780D">
        <w:rPr>
          <w:rFonts w:hAnsi="標楷體" w:hint="eastAsia"/>
          <w:bCs w:val="0"/>
          <w:color w:val="000000" w:themeColor="text1"/>
          <w:kern w:val="0"/>
          <w:szCs w:val="52"/>
        </w:rPr>
        <w:t>月</w:t>
      </w:r>
      <w:r w:rsidR="001C2999" w:rsidRPr="0035780D">
        <w:rPr>
          <w:rFonts w:hAnsi="標楷體" w:hint="eastAsia"/>
          <w:bCs w:val="0"/>
          <w:color w:val="000000" w:themeColor="text1"/>
          <w:kern w:val="0"/>
          <w:szCs w:val="52"/>
        </w:rPr>
        <w:t>1日</w:t>
      </w:r>
      <w:r w:rsidRPr="0035780D">
        <w:rPr>
          <w:rFonts w:hAnsi="標楷體" w:hint="eastAsia"/>
          <w:bCs w:val="0"/>
          <w:color w:val="000000" w:themeColor="text1"/>
          <w:kern w:val="0"/>
          <w:szCs w:val="52"/>
        </w:rPr>
        <w:t>陞任</w:t>
      </w:r>
      <w:r w:rsidR="00744361" w:rsidRPr="0035780D">
        <w:rPr>
          <w:rFonts w:hAnsi="標楷體" w:hint="eastAsia"/>
          <w:bCs w:val="0"/>
          <w:color w:val="000000" w:themeColor="text1"/>
          <w:kern w:val="0"/>
          <w:szCs w:val="52"/>
        </w:rPr>
        <w:t>中油煉製事業部</w:t>
      </w:r>
      <w:r w:rsidRPr="0035780D">
        <w:rPr>
          <w:rFonts w:hAnsi="標楷體" w:hint="eastAsia"/>
          <w:bCs w:val="0"/>
          <w:color w:val="000000" w:themeColor="text1"/>
          <w:kern w:val="0"/>
          <w:szCs w:val="52"/>
        </w:rPr>
        <w:t>工務室修護組經理。徐漢、黃榮泰、歐文豐及張子房等4人均為任職於中油公司之人員，負責該公司勞務、財</w:t>
      </w:r>
      <w:r w:rsidR="004E680F" w:rsidRPr="0035780D">
        <w:rPr>
          <w:rFonts w:hAnsi="標楷體" w:hint="eastAsia"/>
          <w:bCs w:val="0"/>
          <w:color w:val="000000" w:themeColor="text1"/>
          <w:kern w:val="0"/>
          <w:szCs w:val="52"/>
        </w:rPr>
        <w:t>物</w:t>
      </w:r>
      <w:r w:rsidRPr="0035780D">
        <w:rPr>
          <w:rFonts w:hAnsi="標楷體" w:hint="eastAsia"/>
          <w:bCs w:val="0"/>
          <w:color w:val="000000" w:themeColor="text1"/>
          <w:kern w:val="0"/>
          <w:szCs w:val="52"/>
        </w:rPr>
        <w:t>及工程採購案件履約之監督綜理，其等4人均屬首揭規定之適用人員。</w:t>
      </w:r>
    </w:p>
    <w:p w14:paraId="2BCD7F14" w14:textId="46175833" w:rsidR="005E38AF" w:rsidRPr="0035780D" w:rsidRDefault="006E7CD1" w:rsidP="006E7CD1">
      <w:pPr>
        <w:pStyle w:val="3"/>
        <w:rPr>
          <w:rFonts w:hAnsi="標楷體"/>
          <w:color w:val="000000" w:themeColor="text1"/>
          <w:szCs w:val="32"/>
        </w:rPr>
      </w:pPr>
      <w:r w:rsidRPr="0035780D">
        <w:rPr>
          <w:rFonts w:hAnsi="標楷體" w:hint="eastAsia"/>
          <w:bCs w:val="0"/>
          <w:color w:val="000000" w:themeColor="text1"/>
          <w:kern w:val="0"/>
          <w:szCs w:val="52"/>
        </w:rPr>
        <w:t>查</w:t>
      </w:r>
      <w:r w:rsidR="00744361" w:rsidRPr="0035780D">
        <w:rPr>
          <w:rFonts w:hAnsi="標楷體" w:hint="eastAsia"/>
          <w:bCs w:val="0"/>
          <w:color w:val="000000" w:themeColor="text1"/>
          <w:kern w:val="0"/>
          <w:szCs w:val="52"/>
        </w:rPr>
        <w:t>中油煉製事業部</w:t>
      </w:r>
      <w:r w:rsidR="005E38AF" w:rsidRPr="0035780D">
        <w:rPr>
          <w:rFonts w:hAnsi="標楷體" w:hint="eastAsia"/>
          <w:bCs w:val="0"/>
          <w:color w:val="000000" w:themeColor="text1"/>
          <w:kern w:val="0"/>
          <w:szCs w:val="52"/>
        </w:rPr>
        <w:t>於</w:t>
      </w:r>
      <w:r w:rsidR="005E38AF" w:rsidRPr="0035780D">
        <w:rPr>
          <w:rFonts w:hAnsi="標楷體"/>
          <w:bCs w:val="0"/>
          <w:color w:val="000000" w:themeColor="text1"/>
          <w:kern w:val="0"/>
          <w:szCs w:val="52"/>
        </w:rPr>
        <w:t>108</w:t>
      </w:r>
      <w:r w:rsidR="005E38AF" w:rsidRPr="0035780D">
        <w:rPr>
          <w:rFonts w:hAnsi="標楷體" w:hint="eastAsia"/>
          <w:bCs w:val="0"/>
          <w:color w:val="000000" w:themeColor="text1"/>
          <w:kern w:val="0"/>
          <w:szCs w:val="52"/>
        </w:rPr>
        <w:t>至</w:t>
      </w:r>
      <w:r w:rsidR="005E38AF" w:rsidRPr="0035780D">
        <w:rPr>
          <w:rFonts w:hAnsi="標楷體"/>
          <w:bCs w:val="0"/>
          <w:color w:val="000000" w:themeColor="text1"/>
          <w:kern w:val="0"/>
          <w:szCs w:val="52"/>
        </w:rPr>
        <w:t>111</w:t>
      </w:r>
      <w:r w:rsidR="005E38AF" w:rsidRPr="0035780D">
        <w:rPr>
          <w:rFonts w:hAnsi="標楷體" w:hint="eastAsia"/>
          <w:bCs w:val="0"/>
          <w:color w:val="000000" w:themeColor="text1"/>
          <w:kern w:val="0"/>
          <w:szCs w:val="52"/>
        </w:rPr>
        <w:t>年間，徐漢、黃榮泰、歐文豐及張子房等4人於經手表</w:t>
      </w:r>
      <w:r w:rsidR="001C2999" w:rsidRPr="0035780D">
        <w:rPr>
          <w:rFonts w:hAnsi="標楷體" w:hint="eastAsia"/>
          <w:bCs w:val="0"/>
          <w:color w:val="000000" w:themeColor="text1"/>
          <w:kern w:val="0"/>
          <w:szCs w:val="52"/>
        </w:rPr>
        <w:t>1</w:t>
      </w:r>
      <w:r w:rsidR="005E38AF" w:rsidRPr="0035780D">
        <w:rPr>
          <w:rFonts w:hAnsi="標楷體" w:hint="eastAsia"/>
          <w:bCs w:val="0"/>
          <w:color w:val="000000" w:themeColor="text1"/>
          <w:kern w:val="0"/>
          <w:szCs w:val="52"/>
        </w:rPr>
        <w:t>所列採購案件過程，有勾串廠商浮報標案價額、收受同表所示廠商賄款、不正利益或接受廠商之冶遊招待等重大違法行為。徐漢、黃榮泰、歐文豐及張子房等4人</w:t>
      </w:r>
      <w:r w:rsidR="005E38AF" w:rsidRPr="0035780D">
        <w:rPr>
          <w:rFonts w:hAnsi="標楷體" w:hint="eastAsia"/>
          <w:color w:val="000000" w:themeColor="text1"/>
        </w:rPr>
        <w:t>各項違失事實</w:t>
      </w:r>
      <w:r w:rsidRPr="0035780D">
        <w:rPr>
          <w:rFonts w:hAnsi="標楷體" w:hint="eastAsia"/>
          <w:color w:val="000000" w:themeColor="text1"/>
        </w:rPr>
        <w:t>摘</w:t>
      </w:r>
      <w:r w:rsidR="005E38AF" w:rsidRPr="0035780D">
        <w:rPr>
          <w:rFonts w:hAnsi="標楷體" w:hint="eastAsia"/>
          <w:color w:val="000000" w:themeColor="text1"/>
        </w:rPr>
        <w:t>述</w:t>
      </w:r>
      <w:r w:rsidRPr="0035780D">
        <w:rPr>
          <w:rFonts w:hAnsi="標楷體" w:hint="eastAsia"/>
          <w:color w:val="000000" w:themeColor="text1"/>
        </w:rPr>
        <w:t>如</w:t>
      </w:r>
      <w:r w:rsidR="005E38AF" w:rsidRPr="0035780D">
        <w:rPr>
          <w:rFonts w:hAnsi="標楷體" w:hint="eastAsia"/>
          <w:color w:val="000000" w:themeColor="text1"/>
        </w:rPr>
        <w:t>下</w:t>
      </w:r>
      <w:r w:rsidR="005E38AF" w:rsidRPr="0035780D">
        <w:rPr>
          <w:rFonts w:hAnsi="標楷體" w:hint="eastAsia"/>
          <w:bCs w:val="0"/>
          <w:color w:val="000000" w:themeColor="text1"/>
          <w:kern w:val="0"/>
          <w:szCs w:val="52"/>
        </w:rPr>
        <w:t>：</w:t>
      </w:r>
    </w:p>
    <w:p w14:paraId="51F8DC35" w14:textId="77777777" w:rsidR="00C43D19" w:rsidRPr="0035780D" w:rsidRDefault="00C43D19" w:rsidP="00C43D19">
      <w:pPr>
        <w:pStyle w:val="a3"/>
        <w:numPr>
          <w:ilvl w:val="0"/>
          <w:numId w:val="12"/>
        </w:numPr>
        <w:rPr>
          <w:rFonts w:hAnsi="標楷體"/>
          <w:b/>
          <w:bCs w:val="0"/>
          <w:color w:val="000000" w:themeColor="text1"/>
        </w:rPr>
      </w:pPr>
      <w:r w:rsidRPr="0035780D">
        <w:rPr>
          <w:rFonts w:hAnsi="標楷體" w:hint="eastAsia"/>
          <w:b/>
          <w:bCs w:val="0"/>
          <w:color w:val="000000" w:themeColor="text1"/>
        </w:rPr>
        <w:t>中油煉製事業部前執行長徐漢等人涉嫌貪瀆案件表</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6"/>
        <w:gridCol w:w="2266"/>
        <w:gridCol w:w="1297"/>
        <w:gridCol w:w="3100"/>
        <w:gridCol w:w="2976"/>
      </w:tblGrid>
      <w:tr w:rsidR="00E24B77" w:rsidRPr="0035780D" w14:paraId="598221B6" w14:textId="77777777" w:rsidTr="00BD2D93">
        <w:trPr>
          <w:trHeight w:val="478"/>
          <w:tblHeader/>
        </w:trPr>
        <w:tc>
          <w:tcPr>
            <w:tcW w:w="2692" w:type="dxa"/>
            <w:gridSpan w:val="2"/>
            <w:vAlign w:val="center"/>
          </w:tcPr>
          <w:p w14:paraId="5324B345" w14:textId="77777777" w:rsidR="00C43D19" w:rsidRPr="0035780D" w:rsidRDefault="00C43D19" w:rsidP="00BD2D93">
            <w:pPr>
              <w:pStyle w:val="a3"/>
              <w:numPr>
                <w:ilvl w:val="0"/>
                <w:numId w:val="0"/>
              </w:numPr>
              <w:ind w:left="480"/>
              <w:jc w:val="center"/>
              <w:rPr>
                <w:rFonts w:hAnsi="標楷體"/>
                <w:b/>
                <w:bCs w:val="0"/>
                <w:color w:val="000000" w:themeColor="text1"/>
              </w:rPr>
            </w:pPr>
            <w:r w:rsidRPr="0035780D">
              <w:rPr>
                <w:rFonts w:hAnsi="標楷體"/>
                <w:b/>
                <w:bCs w:val="0"/>
                <w:color w:val="000000" w:themeColor="text1"/>
              </w:rPr>
              <w:t>標案名稱及</w:t>
            </w:r>
            <w:r w:rsidRPr="0035780D">
              <w:rPr>
                <w:rFonts w:hAnsi="標楷體" w:hint="eastAsia"/>
                <w:b/>
                <w:bCs w:val="0"/>
                <w:color w:val="000000" w:themeColor="text1"/>
              </w:rPr>
              <w:t>案</w:t>
            </w:r>
            <w:r w:rsidRPr="0035780D">
              <w:rPr>
                <w:rFonts w:hAnsi="標楷體"/>
                <w:b/>
                <w:bCs w:val="0"/>
                <w:color w:val="000000" w:themeColor="text1"/>
              </w:rPr>
              <w:t>號</w:t>
            </w:r>
          </w:p>
        </w:tc>
        <w:tc>
          <w:tcPr>
            <w:tcW w:w="1297" w:type="dxa"/>
            <w:vAlign w:val="center"/>
          </w:tcPr>
          <w:p w14:paraId="41FE4BFD" w14:textId="77777777" w:rsidR="00C43D19" w:rsidRPr="0035780D" w:rsidRDefault="00C43D19" w:rsidP="00BD2D93">
            <w:pPr>
              <w:wordWrap w:val="0"/>
              <w:spacing w:line="440" w:lineRule="exact"/>
              <w:jc w:val="center"/>
              <w:rPr>
                <w:rFonts w:hAnsi="標楷體"/>
                <w:b/>
                <w:color w:val="000000" w:themeColor="text1"/>
                <w:sz w:val="28"/>
                <w:szCs w:val="28"/>
              </w:rPr>
            </w:pPr>
            <w:r w:rsidRPr="0035780D">
              <w:rPr>
                <w:rFonts w:hAnsi="標楷體"/>
                <w:b/>
                <w:color w:val="000000" w:themeColor="text1"/>
                <w:sz w:val="28"/>
                <w:szCs w:val="28"/>
              </w:rPr>
              <w:t>辦理標案部門</w:t>
            </w:r>
          </w:p>
        </w:tc>
        <w:tc>
          <w:tcPr>
            <w:tcW w:w="3100" w:type="dxa"/>
            <w:vAlign w:val="center"/>
          </w:tcPr>
          <w:p w14:paraId="058394BB" w14:textId="5DC316BA" w:rsidR="00C43D19" w:rsidRPr="0035780D" w:rsidRDefault="00C43D19" w:rsidP="00BD2D93">
            <w:pPr>
              <w:wordWrap w:val="0"/>
              <w:spacing w:line="440" w:lineRule="exact"/>
              <w:ind w:leftChars="-10" w:left="-10" w:hangingChars="8" w:hanging="24"/>
              <w:jc w:val="center"/>
              <w:rPr>
                <w:rFonts w:hAnsi="標楷體"/>
                <w:b/>
                <w:color w:val="000000" w:themeColor="text1"/>
                <w:sz w:val="28"/>
                <w:szCs w:val="28"/>
              </w:rPr>
            </w:pPr>
            <w:r w:rsidRPr="0035780D">
              <w:rPr>
                <w:rFonts w:hAnsi="標楷體"/>
                <w:b/>
                <w:color w:val="000000" w:themeColor="text1"/>
                <w:sz w:val="28"/>
                <w:szCs w:val="28"/>
              </w:rPr>
              <w:t>涉案中油公司人員之案發時任職部門、職稱及</w:t>
            </w:r>
            <w:r w:rsidRPr="0035780D">
              <w:rPr>
                <w:rFonts w:hAnsi="標楷體" w:hint="eastAsia"/>
                <w:b/>
                <w:color w:val="000000" w:themeColor="text1"/>
                <w:sz w:val="28"/>
                <w:szCs w:val="28"/>
              </w:rPr>
              <w:t>收賄金額</w:t>
            </w:r>
          </w:p>
        </w:tc>
        <w:tc>
          <w:tcPr>
            <w:tcW w:w="2976" w:type="dxa"/>
            <w:vAlign w:val="center"/>
          </w:tcPr>
          <w:p w14:paraId="4506B644" w14:textId="77777777" w:rsidR="00BD2D93" w:rsidRPr="0035780D" w:rsidRDefault="00C43D19" w:rsidP="00BD2D93">
            <w:pPr>
              <w:spacing w:line="440" w:lineRule="exact"/>
              <w:jc w:val="center"/>
              <w:rPr>
                <w:rFonts w:hAnsi="標楷體"/>
                <w:b/>
                <w:color w:val="000000" w:themeColor="text1"/>
                <w:sz w:val="28"/>
                <w:szCs w:val="28"/>
              </w:rPr>
            </w:pPr>
            <w:r w:rsidRPr="0035780D">
              <w:rPr>
                <w:rFonts w:hAnsi="標楷體"/>
                <w:b/>
                <w:color w:val="000000" w:themeColor="text1"/>
                <w:sz w:val="28"/>
                <w:szCs w:val="28"/>
              </w:rPr>
              <w:t>涉案廠商名稱</w:t>
            </w:r>
          </w:p>
          <w:p w14:paraId="6ABFC1FE" w14:textId="32F03AA6" w:rsidR="00C43D19" w:rsidRPr="0035780D" w:rsidRDefault="00C43D19" w:rsidP="00BD2D93">
            <w:pPr>
              <w:spacing w:line="440" w:lineRule="exact"/>
              <w:jc w:val="center"/>
              <w:rPr>
                <w:rFonts w:hAnsi="標楷體"/>
                <w:b/>
                <w:color w:val="000000" w:themeColor="text1"/>
                <w:sz w:val="28"/>
                <w:szCs w:val="28"/>
              </w:rPr>
            </w:pPr>
            <w:r w:rsidRPr="0035780D">
              <w:rPr>
                <w:rFonts w:hAnsi="標楷體"/>
                <w:b/>
                <w:color w:val="000000" w:themeColor="text1"/>
                <w:sz w:val="28"/>
                <w:szCs w:val="28"/>
              </w:rPr>
              <w:t>（含</w:t>
            </w:r>
            <w:r w:rsidRPr="0035780D">
              <w:rPr>
                <w:rFonts w:hAnsi="標楷體" w:hint="eastAsia"/>
                <w:b/>
                <w:color w:val="000000" w:themeColor="text1"/>
                <w:sz w:val="28"/>
                <w:szCs w:val="28"/>
              </w:rPr>
              <w:t>涉案</w:t>
            </w:r>
            <w:r w:rsidRPr="0035780D">
              <w:rPr>
                <w:rFonts w:hAnsi="標楷體"/>
                <w:b/>
                <w:color w:val="000000" w:themeColor="text1"/>
                <w:sz w:val="28"/>
                <w:szCs w:val="28"/>
              </w:rPr>
              <w:t>人</w:t>
            </w:r>
            <w:r w:rsidRPr="0035780D">
              <w:rPr>
                <w:rFonts w:hAnsi="標楷體" w:hint="eastAsia"/>
                <w:b/>
                <w:color w:val="000000" w:themeColor="text1"/>
                <w:sz w:val="28"/>
                <w:szCs w:val="28"/>
              </w:rPr>
              <w:t>姓名</w:t>
            </w:r>
            <w:r w:rsidRPr="0035780D">
              <w:rPr>
                <w:rFonts w:hAnsi="標楷體"/>
                <w:b/>
                <w:color w:val="000000" w:themeColor="text1"/>
                <w:sz w:val="28"/>
                <w:szCs w:val="28"/>
              </w:rPr>
              <w:t>等）</w:t>
            </w:r>
          </w:p>
        </w:tc>
      </w:tr>
      <w:tr w:rsidR="00E24B77" w:rsidRPr="0035780D" w14:paraId="32EF35A2" w14:textId="77777777" w:rsidTr="00BD2D93">
        <w:trPr>
          <w:trHeight w:val="475"/>
        </w:trPr>
        <w:tc>
          <w:tcPr>
            <w:tcW w:w="426" w:type="dxa"/>
            <w:vAlign w:val="center"/>
          </w:tcPr>
          <w:p w14:paraId="7054274B"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1.</w:t>
            </w:r>
          </w:p>
        </w:tc>
        <w:tc>
          <w:tcPr>
            <w:tcW w:w="2266" w:type="dxa"/>
            <w:vAlign w:val="center"/>
          </w:tcPr>
          <w:p w14:paraId="677462D4" w14:textId="421D3FC4"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大林廠重油媒裂工場大修固定設備整合檢修工作</w:t>
            </w:r>
            <w:r w:rsidRPr="0035780D">
              <w:rPr>
                <w:rFonts w:hAnsi="標楷體" w:hint="eastAsia"/>
                <w:color w:val="000000" w:themeColor="text1"/>
                <w:sz w:val="28"/>
                <w:szCs w:val="28"/>
              </w:rPr>
              <w:t>（下稱</w:t>
            </w:r>
            <w:r w:rsidRPr="0035780D">
              <w:rPr>
                <w:rFonts w:hAnsi="標楷體"/>
                <w:color w:val="000000" w:themeColor="text1"/>
                <w:sz w:val="28"/>
                <w:szCs w:val="28"/>
              </w:rPr>
              <w:t>RFCC大修案</w:t>
            </w:r>
            <w:r w:rsidRPr="0035780D">
              <w:rPr>
                <w:rFonts w:hAnsi="標楷體" w:hint="eastAsia"/>
                <w:color w:val="000000" w:themeColor="text1"/>
                <w:sz w:val="28"/>
                <w:szCs w:val="28"/>
              </w:rPr>
              <w:t>，</w:t>
            </w:r>
            <w:bookmarkStart w:id="65" w:name="_Hlk223948824"/>
            <w:r w:rsidRPr="0035780D">
              <w:rPr>
                <w:rFonts w:hAnsi="標楷體"/>
                <w:color w:val="000000" w:themeColor="text1"/>
                <w:sz w:val="28"/>
                <w:szCs w:val="28"/>
              </w:rPr>
              <w:t>MGE0750021</w:t>
            </w:r>
            <w:bookmarkEnd w:id="65"/>
            <w:r w:rsidRPr="0035780D">
              <w:rPr>
                <w:rFonts w:hAnsi="標楷體"/>
                <w:color w:val="000000" w:themeColor="text1"/>
                <w:sz w:val="28"/>
                <w:szCs w:val="28"/>
              </w:rPr>
              <w:t>）</w:t>
            </w:r>
          </w:p>
          <w:p w14:paraId="77003F25" w14:textId="77777777" w:rsidR="00C43D19" w:rsidRPr="0035780D" w:rsidRDefault="00C43D19" w:rsidP="009039F6">
            <w:pPr>
              <w:wordWrap w:val="0"/>
              <w:snapToGrid w:val="0"/>
              <w:spacing w:line="440" w:lineRule="exact"/>
              <w:rPr>
                <w:rFonts w:hAnsi="標楷體"/>
                <w:color w:val="000000" w:themeColor="text1"/>
                <w:sz w:val="28"/>
                <w:szCs w:val="28"/>
              </w:rPr>
            </w:pPr>
          </w:p>
        </w:tc>
        <w:tc>
          <w:tcPr>
            <w:tcW w:w="1297" w:type="dxa"/>
            <w:vAlign w:val="center"/>
          </w:tcPr>
          <w:p w14:paraId="5F83705E"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bCs/>
                <w:color w:val="000000" w:themeColor="text1"/>
                <w:sz w:val="28"/>
                <w:szCs w:val="28"/>
              </w:rPr>
              <w:t>大林煉油</w:t>
            </w:r>
            <w:r w:rsidRPr="0035780D">
              <w:rPr>
                <w:rFonts w:hAnsi="標楷體"/>
                <w:color w:val="000000" w:themeColor="text1"/>
                <w:sz w:val="28"/>
                <w:szCs w:val="28"/>
              </w:rPr>
              <w:t>廠修護組修護課</w:t>
            </w:r>
            <w:r w:rsidRPr="0035780D">
              <w:rPr>
                <w:rFonts w:hAnsi="標楷體" w:hint="eastAsia"/>
                <w:color w:val="000000" w:themeColor="text1"/>
                <w:sz w:val="28"/>
                <w:szCs w:val="28"/>
              </w:rPr>
              <w:t xml:space="preserve"> </w:t>
            </w:r>
          </w:p>
        </w:tc>
        <w:tc>
          <w:tcPr>
            <w:tcW w:w="3100" w:type="dxa"/>
            <w:vAlign w:val="center"/>
          </w:tcPr>
          <w:p w14:paraId="507A9ECA" w14:textId="23908859" w:rsidR="00C43D19" w:rsidRPr="0035780D" w:rsidRDefault="00C43D19" w:rsidP="009039F6">
            <w:pPr>
              <w:wordWrap w:val="0"/>
              <w:spacing w:line="440" w:lineRule="exact"/>
              <w:ind w:leftChars="28" w:left="329" w:hangingChars="78" w:hanging="234"/>
              <w:rPr>
                <w:rFonts w:hAnsi="標楷體"/>
                <w:color w:val="000000" w:themeColor="text1"/>
                <w:sz w:val="28"/>
                <w:szCs w:val="28"/>
              </w:rPr>
            </w:pPr>
            <w:r w:rsidRPr="0035780D">
              <w:rPr>
                <w:rFonts w:hAnsi="標楷體"/>
                <w:color w:val="000000" w:themeColor="text1"/>
                <w:sz w:val="28"/>
                <w:szCs w:val="28"/>
              </w:rPr>
              <w:t>1.徐漢（職務</w:t>
            </w:r>
            <w:r w:rsidRPr="0035780D">
              <w:rPr>
                <w:rFonts w:hAnsi="標楷體" w:hint="eastAsia"/>
                <w:color w:val="000000" w:themeColor="text1"/>
                <w:sz w:val="28"/>
                <w:szCs w:val="28"/>
              </w:rPr>
              <w:t>：</w:t>
            </w:r>
            <w:r w:rsidRPr="0035780D">
              <w:rPr>
                <w:rFonts w:hAnsi="標楷體"/>
                <w:color w:val="000000" w:themeColor="text1"/>
                <w:sz w:val="28"/>
                <w:szCs w:val="28"/>
              </w:rPr>
              <w:t>106年1月1日至108年7月31日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w:t>
            </w:r>
            <w:r w:rsidRPr="0035780D">
              <w:rPr>
                <w:rFonts w:hAnsi="標楷體"/>
                <w:b/>
                <w:bCs/>
                <w:color w:val="000000" w:themeColor="text1"/>
                <w:sz w:val="28"/>
                <w:szCs w:val="28"/>
              </w:rPr>
              <w:t>副執行長</w:t>
            </w:r>
            <w:r w:rsidRPr="0035780D">
              <w:rPr>
                <w:rFonts w:hAnsi="標楷體" w:hint="eastAsia"/>
                <w:b/>
                <w:bCs/>
                <w:color w:val="000000" w:themeColor="text1"/>
                <w:sz w:val="28"/>
                <w:szCs w:val="28"/>
              </w:rPr>
              <w:t>任內</w:t>
            </w:r>
            <w:r w:rsidRPr="0035780D">
              <w:rPr>
                <w:rFonts w:hAnsi="標楷體"/>
                <w:color w:val="000000" w:themeColor="text1"/>
                <w:sz w:val="28"/>
                <w:szCs w:val="28"/>
              </w:rPr>
              <w:t>）</w:t>
            </w:r>
            <w:r w:rsidRPr="0035780D">
              <w:rPr>
                <w:rFonts w:hAnsi="標楷體" w:hint="eastAsia"/>
                <w:color w:val="000000" w:themeColor="text1"/>
                <w:sz w:val="28"/>
                <w:szCs w:val="28"/>
              </w:rPr>
              <w:t>，收賄</w:t>
            </w:r>
            <w:r w:rsidR="00BD2D93" w:rsidRPr="0035780D">
              <w:rPr>
                <w:rFonts w:hAnsi="標楷體" w:hint="eastAsia"/>
                <w:color w:val="000000" w:themeColor="text1"/>
                <w:sz w:val="28"/>
                <w:szCs w:val="28"/>
              </w:rPr>
              <w:t>：</w:t>
            </w:r>
            <w:r w:rsidRPr="0035780D">
              <w:rPr>
                <w:rFonts w:hAnsi="標楷體" w:hint="eastAsia"/>
                <w:color w:val="000000" w:themeColor="text1"/>
                <w:sz w:val="28"/>
                <w:szCs w:val="28"/>
              </w:rPr>
              <w:t>120萬元。</w:t>
            </w:r>
          </w:p>
          <w:p w14:paraId="0B2A80A8" w14:textId="3DF52374" w:rsidR="00C43D19" w:rsidRPr="0035780D" w:rsidRDefault="00C43D19" w:rsidP="009039F6">
            <w:pPr>
              <w:wordWrap w:val="0"/>
              <w:spacing w:line="440" w:lineRule="exact"/>
              <w:ind w:leftChars="28" w:left="329" w:hangingChars="78" w:hanging="234"/>
              <w:rPr>
                <w:rFonts w:hAnsi="標楷體"/>
                <w:color w:val="000000" w:themeColor="text1"/>
                <w:sz w:val="28"/>
                <w:szCs w:val="28"/>
              </w:rPr>
            </w:pPr>
            <w:r w:rsidRPr="0035780D">
              <w:rPr>
                <w:rFonts w:hAnsi="標楷體"/>
                <w:color w:val="000000" w:themeColor="text1"/>
                <w:sz w:val="28"/>
                <w:szCs w:val="28"/>
              </w:rPr>
              <w:t>2.</w:t>
            </w:r>
            <w:r w:rsidR="00E41A08">
              <w:rPr>
                <w:rFonts w:hAnsi="標楷體"/>
                <w:color w:val="000000" w:themeColor="text1"/>
                <w:sz w:val="28"/>
                <w:szCs w:val="28"/>
              </w:rPr>
              <w:t>陳○佑</w:t>
            </w:r>
            <w:r w:rsidRPr="0035780D">
              <w:rPr>
                <w:rFonts w:hAnsi="標楷體"/>
                <w:color w:val="000000" w:themeColor="text1"/>
                <w:sz w:val="28"/>
                <w:szCs w:val="28"/>
              </w:rPr>
              <w:t>（職務</w:t>
            </w:r>
            <w:r w:rsidRPr="0035780D">
              <w:rPr>
                <w:rFonts w:hAnsi="標楷體" w:hint="eastAsia"/>
                <w:color w:val="000000" w:themeColor="text1"/>
                <w:sz w:val="28"/>
                <w:szCs w:val="28"/>
              </w:rPr>
              <w:t>：</w:t>
            </w:r>
            <w:r w:rsidRPr="0035780D">
              <w:rPr>
                <w:rFonts w:hAnsi="標楷體"/>
                <w:color w:val="000000" w:themeColor="text1"/>
                <w:sz w:val="28"/>
                <w:szCs w:val="28"/>
              </w:rPr>
              <w:t>10</w:t>
            </w:r>
            <w:r w:rsidRPr="0035780D">
              <w:rPr>
                <w:rFonts w:hAnsi="標楷體" w:hint="eastAsia"/>
                <w:color w:val="000000" w:themeColor="text1"/>
                <w:sz w:val="28"/>
                <w:szCs w:val="28"/>
              </w:rPr>
              <w:t>6</w:t>
            </w:r>
            <w:r w:rsidRPr="0035780D">
              <w:rPr>
                <w:rFonts w:hAnsi="標楷體"/>
                <w:color w:val="000000" w:themeColor="text1"/>
                <w:sz w:val="28"/>
                <w:szCs w:val="28"/>
              </w:rPr>
              <w:t>年</w:t>
            </w:r>
            <w:r w:rsidRPr="0035780D">
              <w:rPr>
                <w:rFonts w:hAnsi="標楷體" w:hint="eastAsia"/>
                <w:color w:val="000000" w:themeColor="text1"/>
                <w:sz w:val="28"/>
                <w:szCs w:val="28"/>
              </w:rPr>
              <w:t>11</w:t>
            </w:r>
            <w:r w:rsidRPr="0035780D">
              <w:rPr>
                <w:rFonts w:hAnsi="標楷體"/>
                <w:color w:val="000000" w:themeColor="text1"/>
                <w:sz w:val="28"/>
                <w:szCs w:val="28"/>
              </w:rPr>
              <w:t>月1日至1</w:t>
            </w:r>
            <w:r w:rsidRPr="0035780D">
              <w:rPr>
                <w:rFonts w:hAnsi="標楷體" w:hint="eastAsia"/>
                <w:color w:val="000000" w:themeColor="text1"/>
                <w:sz w:val="28"/>
                <w:szCs w:val="28"/>
              </w:rPr>
              <w:t>09</w:t>
            </w:r>
            <w:r w:rsidRPr="0035780D">
              <w:rPr>
                <w:rFonts w:hAnsi="標楷體"/>
                <w:color w:val="000000" w:themeColor="text1"/>
                <w:sz w:val="28"/>
                <w:szCs w:val="28"/>
              </w:rPr>
              <w:t>年</w:t>
            </w:r>
            <w:r w:rsidRPr="0035780D">
              <w:rPr>
                <w:rFonts w:hAnsi="標楷體" w:hint="eastAsia"/>
                <w:color w:val="000000" w:themeColor="text1"/>
                <w:sz w:val="28"/>
                <w:szCs w:val="28"/>
              </w:rPr>
              <w:t>5</w:t>
            </w:r>
            <w:r w:rsidRPr="0035780D">
              <w:rPr>
                <w:rFonts w:hAnsi="標楷體"/>
                <w:color w:val="000000" w:themeColor="text1"/>
                <w:sz w:val="28"/>
                <w:szCs w:val="28"/>
              </w:rPr>
              <w:t>月</w:t>
            </w:r>
            <w:r w:rsidRPr="0035780D">
              <w:rPr>
                <w:rFonts w:hAnsi="標楷體" w:hint="eastAsia"/>
                <w:color w:val="000000" w:themeColor="text1"/>
                <w:sz w:val="28"/>
                <w:szCs w:val="28"/>
              </w:rPr>
              <w:t>20</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大林</w:t>
            </w:r>
            <w:r w:rsidRPr="0035780D">
              <w:rPr>
                <w:rFonts w:hAnsi="標楷體" w:hint="eastAsia"/>
                <w:color w:val="000000" w:themeColor="text1"/>
                <w:sz w:val="28"/>
                <w:szCs w:val="28"/>
              </w:rPr>
              <w:t>煉油</w:t>
            </w:r>
            <w:r w:rsidRPr="0035780D">
              <w:rPr>
                <w:rFonts w:hAnsi="標楷體"/>
                <w:color w:val="000000" w:themeColor="text1"/>
                <w:sz w:val="28"/>
                <w:szCs w:val="28"/>
              </w:rPr>
              <w:t>廠行政組公共關係課</w:t>
            </w:r>
            <w:r w:rsidRPr="0035780D">
              <w:rPr>
                <w:rFonts w:hAnsi="標楷體" w:hint="eastAsia"/>
                <w:color w:val="000000" w:themeColor="text1"/>
                <w:sz w:val="28"/>
                <w:szCs w:val="28"/>
              </w:rPr>
              <w:t>工業關係</w:t>
            </w:r>
            <w:r w:rsidRPr="0035780D">
              <w:rPr>
                <w:rFonts w:hAnsi="標楷體"/>
                <w:color w:val="000000" w:themeColor="text1"/>
                <w:sz w:val="28"/>
                <w:szCs w:val="28"/>
              </w:rPr>
              <w:t>管理員）</w:t>
            </w:r>
            <w:r w:rsidRPr="0035780D">
              <w:rPr>
                <w:rFonts w:hAnsi="標楷體" w:hint="eastAsia"/>
                <w:color w:val="000000" w:themeColor="text1"/>
                <w:sz w:val="28"/>
                <w:szCs w:val="28"/>
              </w:rPr>
              <w:t>，收賄：30萬元。</w:t>
            </w:r>
          </w:p>
        </w:tc>
        <w:tc>
          <w:tcPr>
            <w:tcW w:w="2976" w:type="dxa"/>
            <w:vAlign w:val="center"/>
          </w:tcPr>
          <w:p w14:paraId="78965544" w14:textId="000F1C6B"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1.新加坡商文</w:t>
            </w:r>
            <w:r w:rsidR="008F6452" w:rsidRPr="0035780D">
              <w:rPr>
                <w:rFonts w:hAnsi="標楷體" w:hint="eastAsia"/>
                <w:color w:val="000000" w:themeColor="text1"/>
                <w:sz w:val="28"/>
                <w:szCs w:val="28"/>
              </w:rPr>
              <w:t>○</w:t>
            </w:r>
            <w:r w:rsidRPr="0035780D">
              <w:rPr>
                <w:rFonts w:hAnsi="標楷體"/>
                <w:color w:val="000000" w:themeColor="text1"/>
                <w:sz w:val="28"/>
                <w:szCs w:val="28"/>
              </w:rPr>
              <w:t>機械有限公司台灣分公司（</w:t>
            </w:r>
            <w:r w:rsidRPr="0035780D">
              <w:rPr>
                <w:rFonts w:hAnsi="標楷體" w:hint="eastAsia"/>
                <w:color w:val="000000" w:themeColor="text1"/>
                <w:sz w:val="28"/>
                <w:szCs w:val="28"/>
              </w:rPr>
              <w:t>下稱</w:t>
            </w:r>
            <w:r w:rsidR="008F6452" w:rsidRPr="0035780D">
              <w:rPr>
                <w:rFonts w:hAnsi="標楷體" w:hint="eastAsia"/>
                <w:color w:val="000000" w:themeColor="text1"/>
                <w:sz w:val="28"/>
                <w:szCs w:val="28"/>
              </w:rPr>
              <w:t>文○公司</w:t>
            </w:r>
            <w:r w:rsidRPr="0035780D">
              <w:rPr>
                <w:rFonts w:hAnsi="標楷體" w:hint="eastAsia"/>
                <w:color w:val="000000" w:themeColor="text1"/>
                <w:sz w:val="28"/>
                <w:szCs w:val="28"/>
              </w:rPr>
              <w:t>，顧問</w:t>
            </w:r>
            <w:r w:rsidR="009039F6" w:rsidRPr="0035780D">
              <w:rPr>
                <w:rFonts w:hAnsi="標楷體"/>
                <w:color w:val="000000" w:themeColor="text1"/>
                <w:sz w:val="28"/>
                <w:szCs w:val="28"/>
              </w:rPr>
              <w:t>：</w:t>
            </w:r>
            <w:r w:rsidR="008F6452" w:rsidRPr="0035780D">
              <w:rPr>
                <w:rFonts w:hAnsi="標楷體"/>
                <w:color w:val="000000" w:themeColor="text1"/>
                <w:sz w:val="28"/>
                <w:szCs w:val="28"/>
              </w:rPr>
              <w:t>黃○源</w:t>
            </w:r>
            <w:r w:rsidRPr="0035780D">
              <w:rPr>
                <w:rFonts w:hAnsi="標楷體"/>
                <w:color w:val="000000" w:themeColor="text1"/>
                <w:sz w:val="28"/>
                <w:szCs w:val="28"/>
              </w:rPr>
              <w:t>）</w:t>
            </w:r>
          </w:p>
          <w:p w14:paraId="3A52004C" w14:textId="6DC79083"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2.</w:t>
            </w:r>
            <w:r w:rsidR="008F6452" w:rsidRPr="0035780D">
              <w:rPr>
                <w:rFonts w:hAnsi="標楷體" w:hint="eastAsia"/>
                <w:color w:val="000000" w:themeColor="text1"/>
                <w:sz w:val="28"/>
                <w:szCs w:val="28"/>
              </w:rPr>
              <w:t>○</w:t>
            </w:r>
            <w:r w:rsidRPr="0035780D">
              <w:rPr>
                <w:rFonts w:hAnsi="標楷體"/>
                <w:color w:val="000000" w:themeColor="text1"/>
                <w:sz w:val="28"/>
                <w:szCs w:val="28"/>
              </w:rPr>
              <w:t>禎企業有限公司</w:t>
            </w:r>
            <w:r w:rsidRPr="0035780D">
              <w:rPr>
                <w:rFonts w:hAnsi="標楷體" w:hint="eastAsia"/>
                <w:color w:val="000000" w:themeColor="text1"/>
                <w:sz w:val="28"/>
                <w:szCs w:val="28"/>
              </w:rPr>
              <w:t>（下稱</w:t>
            </w:r>
            <w:r w:rsidR="008F6452" w:rsidRPr="0035780D">
              <w:rPr>
                <w:rFonts w:hAnsi="標楷體" w:hint="eastAsia"/>
                <w:color w:val="000000" w:themeColor="text1"/>
                <w:sz w:val="28"/>
                <w:szCs w:val="28"/>
              </w:rPr>
              <w:t>○禎公司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8F6452" w:rsidRPr="0035780D">
              <w:rPr>
                <w:rFonts w:hAnsi="標楷體"/>
                <w:color w:val="000000" w:themeColor="text1"/>
                <w:sz w:val="28"/>
                <w:szCs w:val="28"/>
              </w:rPr>
              <w:t>黃○興</w:t>
            </w:r>
            <w:r w:rsidRPr="0035780D">
              <w:rPr>
                <w:rFonts w:hAnsi="標楷體" w:hint="eastAsia"/>
                <w:color w:val="000000" w:themeColor="text1"/>
                <w:sz w:val="28"/>
                <w:szCs w:val="28"/>
              </w:rPr>
              <w:t>，</w:t>
            </w:r>
            <w:r w:rsidRPr="0035780D">
              <w:rPr>
                <w:rFonts w:hAnsi="標楷體"/>
                <w:color w:val="000000" w:themeColor="text1"/>
                <w:sz w:val="28"/>
                <w:szCs w:val="28"/>
              </w:rPr>
              <w:t>僅</w:t>
            </w:r>
            <w:r w:rsidR="008F6452" w:rsidRPr="0035780D">
              <w:rPr>
                <w:rFonts w:hAnsi="標楷體" w:hint="eastAsia"/>
                <w:color w:val="000000" w:themeColor="text1"/>
                <w:sz w:val="28"/>
                <w:szCs w:val="28"/>
              </w:rPr>
              <w:t>○禎公司</w:t>
            </w:r>
            <w:r w:rsidRPr="0035780D">
              <w:rPr>
                <w:rFonts w:hAnsi="標楷體" w:hint="eastAsia"/>
                <w:color w:val="000000" w:themeColor="text1"/>
                <w:sz w:val="28"/>
                <w:szCs w:val="28"/>
              </w:rPr>
              <w:t>總務主任</w:t>
            </w:r>
            <w:r w:rsidR="008F6452" w:rsidRPr="0035780D">
              <w:rPr>
                <w:rFonts w:hAnsi="標楷體"/>
                <w:color w:val="000000" w:themeColor="text1"/>
                <w:sz w:val="28"/>
                <w:szCs w:val="28"/>
              </w:rPr>
              <w:t>黃○恩</w:t>
            </w:r>
            <w:r w:rsidRPr="0035780D">
              <w:rPr>
                <w:rFonts w:hAnsi="標楷體"/>
                <w:color w:val="000000" w:themeColor="text1"/>
                <w:sz w:val="28"/>
                <w:szCs w:val="28"/>
              </w:rPr>
              <w:t>涉案）</w:t>
            </w:r>
          </w:p>
          <w:p w14:paraId="76E24157" w14:textId="324BAFD1"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3.</w:t>
            </w:r>
            <w:r w:rsidR="008F6452" w:rsidRPr="0035780D">
              <w:rPr>
                <w:rFonts w:hAnsi="標楷體"/>
                <w:color w:val="000000" w:themeColor="text1"/>
                <w:sz w:val="28"/>
                <w:szCs w:val="28"/>
              </w:rPr>
              <w:t>順○昌</w:t>
            </w:r>
            <w:r w:rsidRPr="0035780D">
              <w:rPr>
                <w:rFonts w:hAnsi="標楷體"/>
                <w:color w:val="000000" w:themeColor="text1"/>
                <w:sz w:val="28"/>
                <w:szCs w:val="28"/>
              </w:rPr>
              <w:t>工業有限公司（係實際負責人</w:t>
            </w:r>
            <w:r w:rsidR="008F6452" w:rsidRPr="0035780D">
              <w:rPr>
                <w:rFonts w:hAnsi="標楷體"/>
                <w:color w:val="000000" w:themeColor="text1"/>
                <w:sz w:val="28"/>
                <w:szCs w:val="28"/>
              </w:rPr>
              <w:t>黃○源</w:t>
            </w:r>
            <w:r w:rsidRPr="0035780D">
              <w:rPr>
                <w:rFonts w:hAnsi="標楷體"/>
                <w:color w:val="000000" w:themeColor="text1"/>
                <w:sz w:val="28"/>
                <w:szCs w:val="28"/>
              </w:rPr>
              <w:t>自該公司帳</w:t>
            </w:r>
            <w:r w:rsidRPr="0035780D">
              <w:rPr>
                <w:rFonts w:hAnsi="標楷體"/>
                <w:color w:val="000000" w:themeColor="text1"/>
                <w:sz w:val="28"/>
                <w:szCs w:val="28"/>
              </w:rPr>
              <w:lastRenderedPageBreak/>
              <w:t>戶提領行賄款項）</w:t>
            </w:r>
          </w:p>
          <w:p w14:paraId="60F1AFB9" w14:textId="7C660F0B"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4.</w:t>
            </w:r>
            <w:r w:rsidR="008F6452" w:rsidRPr="0035780D">
              <w:rPr>
                <w:rFonts w:hAnsi="標楷體"/>
                <w:color w:val="000000" w:themeColor="text1"/>
                <w:sz w:val="28"/>
                <w:szCs w:val="28"/>
              </w:rPr>
              <w:t>優○工業</w:t>
            </w:r>
            <w:r w:rsidRPr="0035780D">
              <w:rPr>
                <w:rFonts w:hAnsi="標楷體"/>
                <w:color w:val="000000" w:themeColor="text1"/>
                <w:sz w:val="28"/>
                <w:szCs w:val="28"/>
              </w:rPr>
              <w:t>有限公司（係實際負責人</w:t>
            </w:r>
            <w:r w:rsidR="008F6452" w:rsidRPr="0035780D">
              <w:rPr>
                <w:rFonts w:hAnsi="標楷體"/>
                <w:color w:val="000000" w:themeColor="text1"/>
                <w:sz w:val="28"/>
                <w:szCs w:val="28"/>
              </w:rPr>
              <w:t>黃○源</w:t>
            </w:r>
            <w:r w:rsidRPr="0035780D">
              <w:rPr>
                <w:rFonts w:hAnsi="標楷體"/>
                <w:color w:val="000000" w:themeColor="text1"/>
                <w:sz w:val="28"/>
                <w:szCs w:val="28"/>
              </w:rPr>
              <w:t xml:space="preserve">自該公司帳戶提領行賄款項） </w:t>
            </w:r>
          </w:p>
        </w:tc>
      </w:tr>
      <w:tr w:rsidR="00E24B77" w:rsidRPr="0035780D" w14:paraId="59DB8913" w14:textId="77777777" w:rsidTr="00BD2D93">
        <w:trPr>
          <w:trHeight w:val="472"/>
        </w:trPr>
        <w:tc>
          <w:tcPr>
            <w:tcW w:w="426" w:type="dxa"/>
            <w:vAlign w:val="center"/>
          </w:tcPr>
          <w:p w14:paraId="1DE95122"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lastRenderedPageBreak/>
              <w:t>2.</w:t>
            </w:r>
            <w:r w:rsidRPr="0035780D">
              <w:rPr>
                <w:rFonts w:hAnsi="標楷體" w:hint="eastAsia"/>
                <w:color w:val="000000" w:themeColor="text1"/>
                <w:sz w:val="28"/>
                <w:szCs w:val="28"/>
                <w:vertAlign w:val="superscript"/>
              </w:rPr>
              <w:t xml:space="preserve"> 註1</w:t>
            </w:r>
          </w:p>
        </w:tc>
        <w:tc>
          <w:tcPr>
            <w:tcW w:w="2266" w:type="dxa"/>
            <w:vAlign w:val="center"/>
          </w:tcPr>
          <w:p w14:paraId="1ADA518E" w14:textId="77777777" w:rsidR="00C43D19" w:rsidRPr="0035780D" w:rsidRDefault="00C43D19" w:rsidP="009039F6">
            <w:pPr>
              <w:wordWrap w:val="0"/>
              <w:snapToGrid w:val="0"/>
              <w:spacing w:line="440" w:lineRule="exact"/>
              <w:rPr>
                <w:rFonts w:hAnsi="標楷體"/>
                <w:color w:val="000000" w:themeColor="text1"/>
                <w:sz w:val="28"/>
                <w:szCs w:val="28"/>
              </w:rPr>
            </w:pPr>
          </w:p>
          <w:p w14:paraId="44778403"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煉五組製冷系統採購含安裝試車一批</w:t>
            </w:r>
            <w:r w:rsidRPr="0035780D">
              <w:rPr>
                <w:rFonts w:hAnsi="標楷體" w:hint="eastAsia"/>
                <w:color w:val="000000" w:themeColor="text1"/>
                <w:sz w:val="28"/>
                <w:szCs w:val="28"/>
              </w:rPr>
              <w:t>（下稱</w:t>
            </w:r>
            <w:r w:rsidRPr="0035780D">
              <w:rPr>
                <w:rFonts w:hAnsi="標楷體"/>
                <w:color w:val="000000" w:themeColor="text1"/>
                <w:sz w:val="28"/>
                <w:szCs w:val="28"/>
              </w:rPr>
              <w:t>冰水機案，Q6L10A058）</w:t>
            </w:r>
          </w:p>
        </w:tc>
        <w:tc>
          <w:tcPr>
            <w:tcW w:w="1297" w:type="dxa"/>
            <w:vAlign w:val="center"/>
          </w:tcPr>
          <w:p w14:paraId="38102F3F"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bCs/>
                <w:color w:val="000000" w:themeColor="text1"/>
                <w:sz w:val="28"/>
                <w:szCs w:val="28"/>
              </w:rPr>
              <w:t>大林煉油廠</w:t>
            </w:r>
            <w:r w:rsidRPr="0035780D">
              <w:rPr>
                <w:rFonts w:hAnsi="標楷體"/>
                <w:color w:val="000000" w:themeColor="text1"/>
                <w:sz w:val="28"/>
                <w:szCs w:val="28"/>
              </w:rPr>
              <w:t>工務組</w:t>
            </w:r>
          </w:p>
        </w:tc>
        <w:tc>
          <w:tcPr>
            <w:tcW w:w="3100" w:type="dxa"/>
            <w:vAlign w:val="center"/>
          </w:tcPr>
          <w:p w14:paraId="5FF15AA7" w14:textId="097324C8" w:rsidR="00C43D19" w:rsidRPr="0035780D" w:rsidRDefault="00C43D19" w:rsidP="009039F6">
            <w:pPr>
              <w:wordWrap w:val="0"/>
              <w:spacing w:line="440" w:lineRule="exact"/>
              <w:ind w:leftChars="28" w:left="329" w:hangingChars="78" w:hanging="234"/>
              <w:rPr>
                <w:rFonts w:hAnsi="標楷體"/>
                <w:color w:val="000000" w:themeColor="text1"/>
                <w:sz w:val="28"/>
                <w:szCs w:val="28"/>
              </w:rPr>
            </w:pPr>
            <w:r w:rsidRPr="0035780D">
              <w:rPr>
                <w:rFonts w:hAnsi="標楷體"/>
                <w:color w:val="000000" w:themeColor="text1"/>
                <w:sz w:val="28"/>
                <w:szCs w:val="28"/>
              </w:rPr>
              <w:t>1.徐漢（職務</w:t>
            </w:r>
            <w:r w:rsidR="009039F6" w:rsidRPr="0035780D">
              <w:rPr>
                <w:rFonts w:hAnsi="標楷體"/>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，收賄：790萬元。</w:t>
            </w:r>
          </w:p>
          <w:p w14:paraId="492F9F8B" w14:textId="77777777" w:rsidR="00C43D19" w:rsidRPr="0035780D" w:rsidRDefault="00C43D19" w:rsidP="009039F6">
            <w:pPr>
              <w:wordWrap w:val="0"/>
              <w:spacing w:line="440" w:lineRule="exact"/>
              <w:ind w:leftChars="28" w:left="329" w:hangingChars="78" w:hanging="234"/>
              <w:rPr>
                <w:rFonts w:hAnsi="標楷體"/>
                <w:color w:val="000000" w:themeColor="text1"/>
                <w:sz w:val="28"/>
                <w:szCs w:val="28"/>
              </w:rPr>
            </w:pPr>
            <w:r w:rsidRPr="0035780D">
              <w:rPr>
                <w:rFonts w:hAnsi="標楷體"/>
                <w:color w:val="000000" w:themeColor="text1"/>
                <w:sz w:val="28"/>
                <w:szCs w:val="28"/>
              </w:rPr>
              <w:t>2.黃榮泰（職務</w:t>
            </w:r>
            <w:r w:rsidRPr="0035780D">
              <w:rPr>
                <w:rFonts w:hAnsi="標楷體" w:hint="eastAsia"/>
                <w:color w:val="000000" w:themeColor="text1"/>
                <w:sz w:val="28"/>
                <w:szCs w:val="28"/>
              </w:rPr>
              <w:t>：</w:t>
            </w:r>
            <w:r w:rsidRPr="0035780D">
              <w:rPr>
                <w:rFonts w:hAnsi="標楷體"/>
                <w:color w:val="000000" w:themeColor="text1"/>
                <w:sz w:val="28"/>
                <w:szCs w:val="28"/>
              </w:rPr>
              <w:t>109年3月1日至109年12月31日</w:t>
            </w:r>
            <w:r w:rsidRPr="0035780D">
              <w:rPr>
                <w:rFonts w:hAnsi="標楷體" w:hint="eastAsia"/>
                <w:color w:val="000000" w:themeColor="text1"/>
                <w:sz w:val="28"/>
                <w:szCs w:val="28"/>
              </w:rPr>
              <w:t>，</w:t>
            </w:r>
            <w:r w:rsidRPr="0035780D">
              <w:rPr>
                <w:rFonts w:hAnsi="標楷體"/>
                <w:color w:val="000000" w:themeColor="text1"/>
                <w:sz w:val="28"/>
                <w:szCs w:val="28"/>
              </w:rPr>
              <w:t>大林</w:t>
            </w:r>
            <w:r w:rsidRPr="0035780D">
              <w:rPr>
                <w:rFonts w:hAnsi="標楷體" w:hint="eastAsia"/>
                <w:color w:val="000000" w:themeColor="text1"/>
                <w:sz w:val="28"/>
                <w:szCs w:val="28"/>
              </w:rPr>
              <w:t>煉油</w:t>
            </w:r>
            <w:r w:rsidRPr="0035780D">
              <w:rPr>
                <w:rFonts w:hAnsi="標楷體"/>
                <w:color w:val="000000" w:themeColor="text1"/>
                <w:sz w:val="28"/>
                <w:szCs w:val="28"/>
              </w:rPr>
              <w:t>廠工務組工程師）</w:t>
            </w:r>
            <w:r w:rsidRPr="0035780D">
              <w:rPr>
                <w:rFonts w:hAnsi="標楷體" w:hint="eastAsia"/>
                <w:color w:val="000000" w:themeColor="text1"/>
                <w:sz w:val="28"/>
                <w:szCs w:val="28"/>
              </w:rPr>
              <w:t>，浮報採購價額，但尚未查獲實際收賄。</w:t>
            </w:r>
          </w:p>
          <w:p w14:paraId="43088065" w14:textId="77777777" w:rsidR="00C43D19" w:rsidRPr="0035780D" w:rsidRDefault="00C43D19" w:rsidP="009039F6">
            <w:pPr>
              <w:wordWrap w:val="0"/>
              <w:spacing w:line="440" w:lineRule="exact"/>
              <w:ind w:leftChars="28" w:left="329" w:hangingChars="78" w:hanging="234"/>
              <w:rPr>
                <w:rFonts w:hAnsi="標楷體"/>
                <w:color w:val="000000" w:themeColor="text1"/>
                <w:sz w:val="28"/>
                <w:szCs w:val="28"/>
              </w:rPr>
            </w:pPr>
            <w:r w:rsidRPr="0035780D">
              <w:rPr>
                <w:rFonts w:hAnsi="標楷體"/>
                <w:color w:val="000000" w:themeColor="text1"/>
                <w:sz w:val="28"/>
                <w:szCs w:val="28"/>
              </w:rPr>
              <w:t>3.歐文豐（職務</w:t>
            </w:r>
            <w:r w:rsidRPr="0035780D">
              <w:rPr>
                <w:rFonts w:hAnsi="標楷體" w:hint="eastAsia"/>
                <w:color w:val="000000" w:themeColor="text1"/>
                <w:sz w:val="28"/>
                <w:szCs w:val="28"/>
              </w:rPr>
              <w:t>：</w:t>
            </w:r>
            <w:r w:rsidRPr="0035780D">
              <w:rPr>
                <w:rFonts w:hAnsi="標楷體"/>
                <w:color w:val="000000" w:themeColor="text1"/>
                <w:sz w:val="28"/>
                <w:szCs w:val="28"/>
              </w:rPr>
              <w:t>110年11月1日至111年2月1</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大林</w:t>
            </w:r>
            <w:r w:rsidRPr="0035780D">
              <w:rPr>
                <w:rFonts w:hAnsi="標楷體" w:hint="eastAsia"/>
                <w:color w:val="000000" w:themeColor="text1"/>
                <w:sz w:val="28"/>
                <w:szCs w:val="28"/>
              </w:rPr>
              <w:t>煉油</w:t>
            </w:r>
            <w:r w:rsidRPr="0035780D">
              <w:rPr>
                <w:rFonts w:hAnsi="標楷體"/>
                <w:color w:val="000000" w:themeColor="text1"/>
                <w:sz w:val="28"/>
                <w:szCs w:val="28"/>
              </w:rPr>
              <w:t>廠工務組經理）</w:t>
            </w:r>
            <w:r w:rsidRPr="0035780D">
              <w:rPr>
                <w:rFonts w:hAnsi="標楷體" w:hint="eastAsia"/>
                <w:color w:val="000000" w:themeColor="text1"/>
                <w:sz w:val="28"/>
                <w:szCs w:val="28"/>
              </w:rPr>
              <w:t>，協助查驗工作，受廠商招待至有女陪侍場所消費金額相當1萬1,360元。</w:t>
            </w:r>
          </w:p>
        </w:tc>
        <w:tc>
          <w:tcPr>
            <w:tcW w:w="2976" w:type="dxa"/>
            <w:vAlign w:val="center"/>
          </w:tcPr>
          <w:p w14:paraId="383287EC" w14:textId="7E9354EE"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1.</w:t>
            </w:r>
            <w:r w:rsidRPr="0035780D">
              <w:rPr>
                <w:rFonts w:hAnsi="標楷體" w:hint="eastAsia"/>
                <w:color w:val="000000" w:themeColor="text1"/>
                <w:sz w:val="28"/>
                <w:szCs w:val="28"/>
              </w:rPr>
              <w:t>惟</w:t>
            </w:r>
            <w:r w:rsidR="00DF3506" w:rsidRPr="0035780D">
              <w:rPr>
                <w:rFonts w:hAnsi="標楷體" w:hint="eastAsia"/>
                <w:color w:val="000000" w:themeColor="text1"/>
                <w:sz w:val="28"/>
                <w:szCs w:val="28"/>
              </w:rPr>
              <w:t>○</w:t>
            </w:r>
            <w:r w:rsidRPr="0035780D">
              <w:rPr>
                <w:rFonts w:hAnsi="標楷體" w:hint="eastAsia"/>
                <w:color w:val="000000" w:themeColor="text1"/>
                <w:sz w:val="28"/>
                <w:szCs w:val="28"/>
              </w:rPr>
              <w:t>企業有限公司（下稱</w:t>
            </w:r>
            <w:r w:rsidR="00DF3506" w:rsidRPr="0035780D">
              <w:rPr>
                <w:rFonts w:hAnsi="標楷體" w:hint="eastAsia"/>
                <w:color w:val="000000" w:themeColor="text1"/>
                <w:sz w:val="28"/>
                <w:szCs w:val="28"/>
              </w:rPr>
              <w:t>惟○公司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8F6452" w:rsidRPr="0035780D">
              <w:rPr>
                <w:rFonts w:hAnsi="標楷體"/>
                <w:color w:val="000000" w:themeColor="text1"/>
                <w:sz w:val="28"/>
                <w:szCs w:val="28"/>
              </w:rPr>
              <w:t>李○浩</w:t>
            </w:r>
            <w:r w:rsidRPr="0035780D">
              <w:rPr>
                <w:rFonts w:hAnsi="標楷體"/>
                <w:color w:val="000000" w:themeColor="text1"/>
                <w:sz w:val="28"/>
                <w:szCs w:val="28"/>
              </w:rPr>
              <w:t>）</w:t>
            </w:r>
          </w:p>
          <w:p w14:paraId="05952B6D" w14:textId="1E999712"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2.</w:t>
            </w:r>
            <w:r w:rsidR="00DF3506" w:rsidRPr="0035780D">
              <w:rPr>
                <w:rFonts w:hAnsi="標楷體" w:hint="eastAsia"/>
                <w:color w:val="000000" w:themeColor="text1"/>
                <w:sz w:val="28"/>
                <w:szCs w:val="28"/>
              </w:rPr>
              <w:t>○</w:t>
            </w:r>
            <w:r w:rsidRPr="0035780D">
              <w:rPr>
                <w:rFonts w:hAnsi="標楷體" w:hint="eastAsia"/>
                <w:color w:val="000000" w:themeColor="text1"/>
                <w:sz w:val="28"/>
                <w:szCs w:val="28"/>
              </w:rPr>
              <w:t>菱工業股份有限公司（下稱</w:t>
            </w:r>
            <w:r w:rsidR="008F6452" w:rsidRPr="0035780D">
              <w:rPr>
                <w:rFonts w:hAnsi="標楷體" w:hint="eastAsia"/>
                <w:color w:val="000000" w:themeColor="text1"/>
                <w:sz w:val="28"/>
                <w:szCs w:val="28"/>
              </w:rPr>
              <w:t>○菱公司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8F6452" w:rsidRPr="0035780D">
              <w:rPr>
                <w:rFonts w:hAnsi="標楷體"/>
                <w:color w:val="000000" w:themeColor="text1"/>
                <w:sz w:val="28"/>
                <w:szCs w:val="28"/>
              </w:rPr>
              <w:t>林○傑</w:t>
            </w:r>
            <w:r w:rsidRPr="0035780D">
              <w:rPr>
                <w:rFonts w:hAnsi="標楷體"/>
                <w:color w:val="000000" w:themeColor="text1"/>
                <w:sz w:val="28"/>
                <w:szCs w:val="28"/>
              </w:rPr>
              <w:t>）</w:t>
            </w:r>
          </w:p>
          <w:p w14:paraId="46AF9B09" w14:textId="441F7A6B" w:rsidR="00C43D19" w:rsidRPr="0035780D" w:rsidRDefault="00C43D19" w:rsidP="00BD2D93">
            <w:pPr>
              <w:wordWrap w:val="0"/>
              <w:spacing w:line="440" w:lineRule="exact"/>
              <w:ind w:leftChars="33" w:left="475" w:hangingChars="121" w:hanging="363"/>
              <w:rPr>
                <w:rFonts w:hAnsi="標楷體"/>
                <w:color w:val="000000" w:themeColor="text1"/>
                <w:sz w:val="28"/>
                <w:szCs w:val="28"/>
              </w:rPr>
            </w:pPr>
            <w:r w:rsidRPr="0035780D">
              <w:rPr>
                <w:rFonts w:hAnsi="標楷體"/>
                <w:color w:val="000000" w:themeColor="text1"/>
                <w:sz w:val="28"/>
                <w:szCs w:val="28"/>
              </w:rPr>
              <w:t>3.沛</w:t>
            </w:r>
            <w:r w:rsidR="00DF3506" w:rsidRPr="0035780D">
              <w:rPr>
                <w:rFonts w:hAnsi="標楷體" w:hint="eastAsia"/>
                <w:color w:val="000000" w:themeColor="text1"/>
                <w:sz w:val="28"/>
                <w:szCs w:val="28"/>
              </w:rPr>
              <w:t>○</w:t>
            </w:r>
            <w:r w:rsidRPr="0035780D">
              <w:rPr>
                <w:rFonts w:hAnsi="標楷體"/>
                <w:color w:val="000000" w:themeColor="text1"/>
                <w:sz w:val="28"/>
                <w:szCs w:val="28"/>
              </w:rPr>
              <w:t>空調設備有限公司（</w:t>
            </w:r>
            <w:r w:rsidRPr="0035780D">
              <w:rPr>
                <w:rFonts w:hAnsi="標楷體" w:hint="eastAsia"/>
                <w:color w:val="000000" w:themeColor="text1"/>
                <w:sz w:val="28"/>
                <w:szCs w:val="28"/>
              </w:rPr>
              <w:t>下稱</w:t>
            </w:r>
            <w:r w:rsidR="00DF3506" w:rsidRPr="0035780D">
              <w:rPr>
                <w:rFonts w:hAnsi="標楷體" w:hint="eastAsia"/>
                <w:color w:val="000000" w:themeColor="text1"/>
                <w:sz w:val="28"/>
                <w:szCs w:val="28"/>
              </w:rPr>
              <w:t>沛○公司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8F6452" w:rsidRPr="0035780D">
              <w:rPr>
                <w:rFonts w:hAnsi="標楷體"/>
                <w:color w:val="000000" w:themeColor="text1"/>
                <w:sz w:val="28"/>
                <w:szCs w:val="28"/>
              </w:rPr>
              <w:t>籃○國</w:t>
            </w:r>
            <w:r w:rsidRPr="0035780D">
              <w:rPr>
                <w:rFonts w:hAnsi="標楷體"/>
                <w:color w:val="000000" w:themeColor="text1"/>
                <w:sz w:val="28"/>
                <w:szCs w:val="28"/>
              </w:rPr>
              <w:t>）</w:t>
            </w:r>
          </w:p>
        </w:tc>
      </w:tr>
      <w:tr w:rsidR="00E24B77" w:rsidRPr="0035780D" w14:paraId="44CA4F8D" w14:textId="77777777" w:rsidTr="00BD2D93">
        <w:trPr>
          <w:trHeight w:val="472"/>
        </w:trPr>
        <w:tc>
          <w:tcPr>
            <w:tcW w:w="426" w:type="dxa"/>
            <w:vAlign w:val="center"/>
          </w:tcPr>
          <w:p w14:paraId="562691D1"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3.</w:t>
            </w:r>
          </w:p>
        </w:tc>
        <w:tc>
          <w:tcPr>
            <w:tcW w:w="2266" w:type="dxa"/>
            <w:vAlign w:val="center"/>
          </w:tcPr>
          <w:p w14:paraId="20B4D8B1"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大林</w:t>
            </w:r>
            <w:r w:rsidRPr="0035780D">
              <w:rPr>
                <w:rFonts w:hAnsi="標楷體" w:hint="eastAsia"/>
                <w:color w:val="000000" w:themeColor="text1"/>
                <w:sz w:val="28"/>
                <w:szCs w:val="28"/>
              </w:rPr>
              <w:t>煉油</w:t>
            </w:r>
            <w:r w:rsidRPr="0035780D">
              <w:rPr>
                <w:rFonts w:hAnsi="標楷體"/>
                <w:color w:val="000000" w:themeColor="text1"/>
                <w:sz w:val="28"/>
                <w:szCs w:val="28"/>
              </w:rPr>
              <w:t>廠第五媒組工場加熱爐高輻射塗料工作</w:t>
            </w:r>
            <w:r w:rsidRPr="0035780D">
              <w:rPr>
                <w:rFonts w:hAnsi="標楷體" w:hint="eastAsia"/>
                <w:color w:val="000000" w:themeColor="text1"/>
                <w:sz w:val="28"/>
                <w:szCs w:val="28"/>
              </w:rPr>
              <w:t>（下稱</w:t>
            </w:r>
            <w:r w:rsidRPr="0035780D">
              <w:rPr>
                <w:rFonts w:hAnsi="標楷體"/>
                <w:color w:val="000000" w:themeColor="text1"/>
                <w:sz w:val="28"/>
                <w:szCs w:val="28"/>
              </w:rPr>
              <w:t>五媒</w:t>
            </w:r>
            <w:r w:rsidRPr="0035780D">
              <w:rPr>
                <w:rFonts w:hAnsi="標楷體" w:hint="eastAsia"/>
                <w:color w:val="000000" w:themeColor="text1"/>
                <w:sz w:val="28"/>
                <w:szCs w:val="28"/>
              </w:rPr>
              <w:t>組</w:t>
            </w:r>
            <w:r w:rsidRPr="0035780D">
              <w:rPr>
                <w:rFonts w:hAnsi="標楷體"/>
                <w:color w:val="000000" w:themeColor="text1"/>
                <w:sz w:val="28"/>
                <w:szCs w:val="28"/>
              </w:rPr>
              <w:t>塗料工作案</w:t>
            </w:r>
            <w:r w:rsidRPr="0035780D">
              <w:rPr>
                <w:rFonts w:hAnsi="標楷體" w:hint="eastAsia"/>
                <w:color w:val="000000" w:themeColor="text1"/>
                <w:sz w:val="28"/>
                <w:szCs w:val="28"/>
              </w:rPr>
              <w:t>，</w:t>
            </w:r>
            <w:r w:rsidRPr="0035780D">
              <w:rPr>
                <w:rFonts w:hAnsi="標楷體"/>
                <w:color w:val="000000" w:themeColor="text1"/>
                <w:sz w:val="28"/>
                <w:szCs w:val="28"/>
              </w:rPr>
              <w:t>MBB09</w:t>
            </w:r>
            <w:r w:rsidRPr="0035780D">
              <w:rPr>
                <w:rFonts w:hAnsi="標楷體"/>
                <w:color w:val="000000" w:themeColor="text1"/>
                <w:sz w:val="28"/>
                <w:szCs w:val="28"/>
              </w:rPr>
              <w:lastRenderedPageBreak/>
              <w:t>50006）</w:t>
            </w:r>
          </w:p>
        </w:tc>
        <w:tc>
          <w:tcPr>
            <w:tcW w:w="1297" w:type="dxa"/>
            <w:vAlign w:val="center"/>
          </w:tcPr>
          <w:p w14:paraId="54E9C901"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bCs/>
                <w:color w:val="000000" w:themeColor="text1"/>
                <w:sz w:val="28"/>
                <w:szCs w:val="28"/>
              </w:rPr>
              <w:lastRenderedPageBreak/>
              <w:t>大林煉油廠</w:t>
            </w:r>
            <w:r w:rsidRPr="0035780D">
              <w:rPr>
                <w:rFonts w:hAnsi="標楷體"/>
                <w:color w:val="000000" w:themeColor="text1"/>
                <w:sz w:val="28"/>
                <w:szCs w:val="28"/>
              </w:rPr>
              <w:t>修護組營繕課</w:t>
            </w:r>
          </w:p>
        </w:tc>
        <w:tc>
          <w:tcPr>
            <w:tcW w:w="3100" w:type="dxa"/>
            <w:vMerge w:val="restart"/>
            <w:vAlign w:val="center"/>
          </w:tcPr>
          <w:p w14:paraId="27D108E0"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，收賄：250萬元。</w:t>
            </w:r>
          </w:p>
          <w:p w14:paraId="194E473A" w14:textId="77777777" w:rsidR="00C43D19" w:rsidRPr="0035780D" w:rsidRDefault="00C43D19" w:rsidP="009039F6">
            <w:pPr>
              <w:wordWrap w:val="0"/>
              <w:spacing w:line="440" w:lineRule="exact"/>
              <w:rPr>
                <w:rFonts w:hAnsi="標楷體"/>
                <w:color w:val="000000" w:themeColor="text1"/>
                <w:sz w:val="28"/>
                <w:szCs w:val="28"/>
              </w:rPr>
            </w:pPr>
          </w:p>
        </w:tc>
        <w:tc>
          <w:tcPr>
            <w:tcW w:w="2976" w:type="dxa"/>
            <w:vMerge w:val="restart"/>
            <w:vAlign w:val="center"/>
          </w:tcPr>
          <w:p w14:paraId="6B0F4B58" w14:textId="09730E0E"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color w:val="000000" w:themeColor="text1"/>
                <w:sz w:val="28"/>
                <w:szCs w:val="28"/>
              </w:rPr>
              <w:t>左揭3項工程均由</w:t>
            </w:r>
            <w:r w:rsidRPr="0035780D">
              <w:rPr>
                <w:rFonts w:hAnsi="標楷體"/>
                <w:color w:val="000000" w:themeColor="text1"/>
                <w:sz w:val="28"/>
                <w:szCs w:val="28"/>
              </w:rPr>
              <w:t>柏</w:t>
            </w:r>
            <w:r w:rsidR="00DF3506" w:rsidRPr="0035780D">
              <w:rPr>
                <w:rFonts w:hAnsi="標楷體" w:hint="eastAsia"/>
                <w:color w:val="000000" w:themeColor="text1"/>
                <w:sz w:val="28"/>
                <w:szCs w:val="28"/>
              </w:rPr>
              <w:t>○</w:t>
            </w:r>
            <w:r w:rsidRPr="0035780D">
              <w:rPr>
                <w:rFonts w:hAnsi="標楷體"/>
                <w:color w:val="000000" w:themeColor="text1"/>
                <w:sz w:val="28"/>
                <w:szCs w:val="28"/>
              </w:rPr>
              <w:t>工程企業有限公司</w:t>
            </w:r>
            <w:r w:rsidRPr="0035780D">
              <w:rPr>
                <w:rFonts w:hAnsi="標楷體" w:hint="eastAsia"/>
                <w:color w:val="000000" w:themeColor="text1"/>
                <w:sz w:val="28"/>
                <w:szCs w:val="28"/>
              </w:rPr>
              <w:t>得標</w:t>
            </w:r>
            <w:r w:rsidRPr="0035780D">
              <w:rPr>
                <w:rFonts w:hAnsi="標楷體"/>
                <w:color w:val="000000" w:themeColor="text1"/>
                <w:sz w:val="28"/>
                <w:szCs w:val="28"/>
              </w:rPr>
              <w:t>（</w:t>
            </w:r>
            <w:r w:rsidRPr="0035780D">
              <w:rPr>
                <w:rFonts w:hAnsi="標楷體" w:hint="eastAsia"/>
                <w:color w:val="000000" w:themeColor="text1"/>
                <w:sz w:val="28"/>
                <w:szCs w:val="28"/>
              </w:rPr>
              <w:t>下稱</w:t>
            </w:r>
            <w:r w:rsidR="008F6452" w:rsidRPr="0035780D">
              <w:rPr>
                <w:rFonts w:hAnsi="標楷體" w:hint="eastAsia"/>
                <w:color w:val="000000" w:themeColor="text1"/>
                <w:sz w:val="28"/>
                <w:szCs w:val="28"/>
              </w:rPr>
              <w:t>柏○公司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8F6452" w:rsidRPr="0035780D">
              <w:rPr>
                <w:rFonts w:hAnsi="標楷體"/>
                <w:color w:val="000000" w:themeColor="text1"/>
                <w:sz w:val="28"/>
                <w:szCs w:val="28"/>
              </w:rPr>
              <w:t>石○正</w:t>
            </w:r>
            <w:r w:rsidRPr="0035780D">
              <w:rPr>
                <w:rFonts w:hAnsi="標楷體"/>
                <w:color w:val="000000" w:themeColor="text1"/>
                <w:sz w:val="28"/>
                <w:szCs w:val="28"/>
              </w:rPr>
              <w:t>）</w:t>
            </w:r>
            <w:r w:rsidRPr="0035780D">
              <w:rPr>
                <w:rFonts w:hAnsi="標楷體" w:hint="eastAsia"/>
                <w:color w:val="000000" w:themeColor="text1"/>
                <w:sz w:val="28"/>
                <w:szCs w:val="28"/>
              </w:rPr>
              <w:t>，該廠商二次分別交付徐漢120</w:t>
            </w:r>
            <w:r w:rsidRPr="0035780D">
              <w:rPr>
                <w:rFonts w:hAnsi="標楷體" w:hint="eastAsia"/>
                <w:color w:val="000000" w:themeColor="text1"/>
                <w:sz w:val="28"/>
                <w:szCs w:val="28"/>
              </w:rPr>
              <w:lastRenderedPageBreak/>
              <w:t>萬元及130萬元，共計250萬元。</w:t>
            </w:r>
          </w:p>
        </w:tc>
      </w:tr>
      <w:tr w:rsidR="00E24B77" w:rsidRPr="0035780D" w14:paraId="581A727D" w14:textId="77777777" w:rsidTr="00BD2D93">
        <w:trPr>
          <w:trHeight w:val="472"/>
        </w:trPr>
        <w:tc>
          <w:tcPr>
            <w:tcW w:w="426" w:type="dxa"/>
            <w:vAlign w:val="center"/>
          </w:tcPr>
          <w:p w14:paraId="205AB34F"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hint="eastAsia"/>
                <w:color w:val="000000" w:themeColor="text1"/>
                <w:sz w:val="28"/>
                <w:szCs w:val="28"/>
              </w:rPr>
              <w:lastRenderedPageBreak/>
              <w:t>4.</w:t>
            </w:r>
          </w:p>
        </w:tc>
        <w:tc>
          <w:tcPr>
            <w:tcW w:w="2266" w:type="dxa"/>
            <w:vAlign w:val="center"/>
          </w:tcPr>
          <w:p w14:paraId="529DA46E"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大林</w:t>
            </w:r>
            <w:r w:rsidRPr="0035780D">
              <w:rPr>
                <w:rFonts w:hAnsi="標楷體" w:hint="eastAsia"/>
                <w:color w:val="000000" w:themeColor="text1"/>
                <w:sz w:val="28"/>
                <w:szCs w:val="28"/>
              </w:rPr>
              <w:t>煉油</w:t>
            </w:r>
            <w:r w:rsidRPr="0035780D">
              <w:rPr>
                <w:rFonts w:hAnsi="標楷體"/>
                <w:color w:val="000000" w:themeColor="text1"/>
                <w:sz w:val="28"/>
                <w:szCs w:val="28"/>
              </w:rPr>
              <w:t>廠高輻射塗料零星工作</w:t>
            </w:r>
            <w:r w:rsidRPr="0035780D">
              <w:rPr>
                <w:rFonts w:hAnsi="標楷體" w:hint="eastAsia"/>
                <w:color w:val="000000" w:themeColor="text1"/>
                <w:sz w:val="28"/>
                <w:szCs w:val="28"/>
              </w:rPr>
              <w:t>（下稱</w:t>
            </w:r>
            <w:r w:rsidRPr="0035780D">
              <w:rPr>
                <w:rFonts w:hAnsi="標楷體"/>
                <w:color w:val="000000" w:themeColor="text1"/>
                <w:sz w:val="28"/>
                <w:szCs w:val="28"/>
              </w:rPr>
              <w:t>塗料零星工作案，MBB0950011）</w:t>
            </w:r>
          </w:p>
        </w:tc>
        <w:tc>
          <w:tcPr>
            <w:tcW w:w="1297" w:type="dxa"/>
          </w:tcPr>
          <w:p w14:paraId="04B9FBC9" w14:textId="77777777" w:rsidR="00C43D19" w:rsidRPr="0035780D" w:rsidRDefault="00C43D19" w:rsidP="009039F6">
            <w:pPr>
              <w:wordWrap w:val="0"/>
              <w:spacing w:line="440" w:lineRule="exact"/>
              <w:rPr>
                <w:rFonts w:hAnsi="標楷體"/>
                <w:color w:val="000000" w:themeColor="text1"/>
                <w:sz w:val="28"/>
                <w:szCs w:val="28"/>
              </w:rPr>
            </w:pPr>
          </w:p>
          <w:p w14:paraId="6DFD101B"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color w:val="000000" w:themeColor="text1"/>
                <w:sz w:val="28"/>
                <w:szCs w:val="28"/>
              </w:rPr>
              <w:t>同上</w:t>
            </w:r>
          </w:p>
        </w:tc>
        <w:tc>
          <w:tcPr>
            <w:tcW w:w="3100" w:type="dxa"/>
            <w:vMerge/>
          </w:tcPr>
          <w:p w14:paraId="205FBD98" w14:textId="77777777" w:rsidR="00C43D19" w:rsidRPr="0035780D" w:rsidRDefault="00C43D19" w:rsidP="009039F6">
            <w:pPr>
              <w:wordWrap w:val="0"/>
              <w:spacing w:line="440" w:lineRule="exact"/>
              <w:rPr>
                <w:rFonts w:hAnsi="標楷體"/>
                <w:color w:val="000000" w:themeColor="text1"/>
                <w:sz w:val="28"/>
                <w:szCs w:val="28"/>
              </w:rPr>
            </w:pPr>
          </w:p>
        </w:tc>
        <w:tc>
          <w:tcPr>
            <w:tcW w:w="2976" w:type="dxa"/>
            <w:vMerge/>
          </w:tcPr>
          <w:p w14:paraId="13F92559" w14:textId="77777777" w:rsidR="00C43D19" w:rsidRPr="0035780D" w:rsidRDefault="00C43D19" w:rsidP="009039F6">
            <w:pPr>
              <w:wordWrap w:val="0"/>
              <w:spacing w:line="440" w:lineRule="exact"/>
              <w:rPr>
                <w:rFonts w:hAnsi="標楷體"/>
                <w:color w:val="000000" w:themeColor="text1"/>
                <w:sz w:val="28"/>
                <w:szCs w:val="28"/>
              </w:rPr>
            </w:pPr>
          </w:p>
        </w:tc>
      </w:tr>
      <w:tr w:rsidR="00E24B77" w:rsidRPr="0035780D" w14:paraId="42B906CB" w14:textId="77777777" w:rsidTr="00BD2D93">
        <w:trPr>
          <w:trHeight w:val="472"/>
        </w:trPr>
        <w:tc>
          <w:tcPr>
            <w:tcW w:w="426" w:type="dxa"/>
            <w:vAlign w:val="center"/>
          </w:tcPr>
          <w:p w14:paraId="09A7173B"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hint="eastAsia"/>
                <w:color w:val="000000" w:themeColor="text1"/>
                <w:sz w:val="28"/>
                <w:szCs w:val="28"/>
              </w:rPr>
              <w:t>5.</w:t>
            </w:r>
          </w:p>
        </w:tc>
        <w:tc>
          <w:tcPr>
            <w:tcW w:w="2266" w:type="dxa"/>
            <w:vAlign w:val="center"/>
          </w:tcPr>
          <w:p w14:paraId="6A32E289"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大林</w:t>
            </w:r>
            <w:r w:rsidRPr="0035780D">
              <w:rPr>
                <w:rFonts w:hAnsi="標楷體" w:hint="eastAsia"/>
                <w:color w:val="000000" w:themeColor="text1"/>
                <w:sz w:val="28"/>
                <w:szCs w:val="28"/>
              </w:rPr>
              <w:t>煉油</w:t>
            </w:r>
            <w:r w:rsidRPr="0035780D">
              <w:rPr>
                <w:rFonts w:hAnsi="標楷體"/>
                <w:color w:val="000000" w:themeColor="text1"/>
                <w:sz w:val="28"/>
                <w:szCs w:val="28"/>
              </w:rPr>
              <w:t>廠第十二蒸餾工場F1201加熱爐高輻射塗料工作</w:t>
            </w:r>
            <w:r w:rsidRPr="0035780D">
              <w:rPr>
                <w:rFonts w:hAnsi="標楷體" w:hint="eastAsia"/>
                <w:color w:val="000000" w:themeColor="text1"/>
                <w:sz w:val="28"/>
                <w:szCs w:val="28"/>
              </w:rPr>
              <w:t>（下稱</w:t>
            </w:r>
            <w:r w:rsidRPr="0035780D">
              <w:rPr>
                <w:rFonts w:hAnsi="標楷體"/>
                <w:color w:val="000000" w:themeColor="text1"/>
                <w:sz w:val="28"/>
                <w:szCs w:val="28"/>
              </w:rPr>
              <w:t>十二蒸塗料工作案，MBB1050003）</w:t>
            </w:r>
          </w:p>
        </w:tc>
        <w:tc>
          <w:tcPr>
            <w:tcW w:w="1297" w:type="dxa"/>
          </w:tcPr>
          <w:p w14:paraId="3D299323" w14:textId="77777777" w:rsidR="00C43D19" w:rsidRPr="0035780D" w:rsidRDefault="00C43D19" w:rsidP="009039F6">
            <w:pPr>
              <w:wordWrap w:val="0"/>
              <w:spacing w:line="440" w:lineRule="exact"/>
              <w:rPr>
                <w:rFonts w:hAnsi="標楷體"/>
                <w:color w:val="000000" w:themeColor="text1"/>
                <w:sz w:val="28"/>
                <w:szCs w:val="28"/>
              </w:rPr>
            </w:pPr>
          </w:p>
          <w:p w14:paraId="7EFE78BB"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color w:val="000000" w:themeColor="text1"/>
                <w:sz w:val="28"/>
                <w:szCs w:val="28"/>
              </w:rPr>
              <w:t>同上</w:t>
            </w:r>
          </w:p>
        </w:tc>
        <w:tc>
          <w:tcPr>
            <w:tcW w:w="3100" w:type="dxa"/>
            <w:vMerge/>
          </w:tcPr>
          <w:p w14:paraId="036AA808" w14:textId="77777777" w:rsidR="00C43D19" w:rsidRPr="0035780D" w:rsidRDefault="00C43D19" w:rsidP="009039F6">
            <w:pPr>
              <w:wordWrap w:val="0"/>
              <w:spacing w:line="440" w:lineRule="exact"/>
              <w:rPr>
                <w:rFonts w:hAnsi="標楷體"/>
                <w:color w:val="000000" w:themeColor="text1"/>
                <w:sz w:val="28"/>
                <w:szCs w:val="28"/>
              </w:rPr>
            </w:pPr>
          </w:p>
        </w:tc>
        <w:tc>
          <w:tcPr>
            <w:tcW w:w="2976" w:type="dxa"/>
            <w:vMerge/>
          </w:tcPr>
          <w:p w14:paraId="2DBCE564" w14:textId="77777777" w:rsidR="00C43D19" w:rsidRPr="0035780D" w:rsidRDefault="00C43D19" w:rsidP="009039F6">
            <w:pPr>
              <w:wordWrap w:val="0"/>
              <w:spacing w:line="440" w:lineRule="exact"/>
              <w:rPr>
                <w:rFonts w:hAnsi="標楷體"/>
                <w:color w:val="000000" w:themeColor="text1"/>
                <w:sz w:val="28"/>
                <w:szCs w:val="28"/>
              </w:rPr>
            </w:pPr>
          </w:p>
        </w:tc>
      </w:tr>
      <w:tr w:rsidR="00E24B77" w:rsidRPr="0035780D" w14:paraId="29DD7B5F" w14:textId="77777777" w:rsidTr="00BD2D93">
        <w:trPr>
          <w:trHeight w:val="472"/>
        </w:trPr>
        <w:tc>
          <w:tcPr>
            <w:tcW w:w="426" w:type="dxa"/>
            <w:vAlign w:val="center"/>
          </w:tcPr>
          <w:p w14:paraId="4F466EF0"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hint="eastAsia"/>
                <w:color w:val="000000" w:themeColor="text1"/>
                <w:sz w:val="28"/>
                <w:szCs w:val="28"/>
              </w:rPr>
              <w:t>6</w:t>
            </w:r>
            <w:r w:rsidRPr="0035780D">
              <w:rPr>
                <w:rFonts w:hAnsi="標楷體"/>
                <w:color w:val="000000" w:themeColor="text1"/>
                <w:sz w:val="28"/>
                <w:szCs w:val="28"/>
              </w:rPr>
              <w:t>.</w:t>
            </w:r>
          </w:p>
        </w:tc>
        <w:tc>
          <w:tcPr>
            <w:tcW w:w="2266" w:type="dxa"/>
            <w:vAlign w:val="center"/>
          </w:tcPr>
          <w:p w14:paraId="5C1ADB2E"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110年桃</w:t>
            </w:r>
            <w:r w:rsidRPr="0035780D">
              <w:rPr>
                <w:rFonts w:hAnsi="標楷體" w:hint="eastAsia"/>
                <w:color w:val="000000" w:themeColor="text1"/>
                <w:sz w:val="28"/>
                <w:szCs w:val="28"/>
              </w:rPr>
              <w:t>園煉油</w:t>
            </w:r>
            <w:r w:rsidRPr="0035780D">
              <w:rPr>
                <w:rFonts w:hAnsi="標楷體"/>
                <w:color w:val="000000" w:themeColor="text1"/>
                <w:sz w:val="28"/>
                <w:szCs w:val="28"/>
              </w:rPr>
              <w:t>廠第二重油脫硫等工場固定設備大修工作</w:t>
            </w:r>
            <w:r w:rsidRPr="0035780D">
              <w:rPr>
                <w:rFonts w:hAnsi="標楷體" w:hint="eastAsia"/>
                <w:color w:val="000000" w:themeColor="text1"/>
                <w:sz w:val="28"/>
                <w:szCs w:val="28"/>
              </w:rPr>
              <w:t>（下稱</w:t>
            </w:r>
            <w:r w:rsidRPr="0035780D">
              <w:rPr>
                <w:rFonts w:hAnsi="標楷體"/>
                <w:color w:val="000000" w:themeColor="text1"/>
                <w:sz w:val="28"/>
                <w:szCs w:val="28"/>
              </w:rPr>
              <w:t>桃園廠RDS2案，MGE0970007）</w:t>
            </w:r>
          </w:p>
          <w:p w14:paraId="0D57666E" w14:textId="77777777" w:rsidR="00C43D19" w:rsidRPr="0035780D" w:rsidRDefault="00C43D19" w:rsidP="009039F6">
            <w:pPr>
              <w:wordWrap w:val="0"/>
              <w:snapToGrid w:val="0"/>
              <w:spacing w:line="440" w:lineRule="exact"/>
              <w:rPr>
                <w:rFonts w:hAnsi="標楷體"/>
                <w:color w:val="000000" w:themeColor="text1"/>
                <w:sz w:val="28"/>
                <w:szCs w:val="28"/>
              </w:rPr>
            </w:pPr>
          </w:p>
        </w:tc>
        <w:tc>
          <w:tcPr>
            <w:tcW w:w="1297" w:type="dxa"/>
            <w:vAlign w:val="center"/>
          </w:tcPr>
          <w:p w14:paraId="6D0140F5"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中油煉製事業部</w:t>
            </w:r>
            <w:r w:rsidRPr="0035780D">
              <w:rPr>
                <w:rFonts w:hAnsi="標楷體" w:hint="eastAsia"/>
                <w:color w:val="000000" w:themeColor="text1"/>
                <w:sz w:val="28"/>
                <w:szCs w:val="28"/>
              </w:rPr>
              <w:t>桃園煉油廠（下稱桃園煉油廠或桃園廠）</w:t>
            </w:r>
            <w:r w:rsidRPr="0035780D">
              <w:rPr>
                <w:rFonts w:hAnsi="標楷體"/>
                <w:color w:val="000000" w:themeColor="text1"/>
                <w:sz w:val="28"/>
                <w:szCs w:val="28"/>
              </w:rPr>
              <w:t>修護組</w:t>
            </w:r>
          </w:p>
        </w:tc>
        <w:tc>
          <w:tcPr>
            <w:tcW w:w="3100" w:type="dxa"/>
            <w:vAlign w:val="center"/>
          </w:tcPr>
          <w:p w14:paraId="6425DD47" w14:textId="77777777" w:rsidR="00C43D19" w:rsidRPr="0035780D" w:rsidRDefault="00C43D19" w:rsidP="009039F6">
            <w:pPr>
              <w:wordWrap w:val="0"/>
              <w:spacing w:line="440" w:lineRule="exact"/>
              <w:ind w:leftChars="28" w:left="377" w:hangingChars="94" w:hanging="282"/>
              <w:rPr>
                <w:rFonts w:hAnsi="標楷體"/>
                <w:color w:val="000000" w:themeColor="text1"/>
                <w:sz w:val="28"/>
                <w:szCs w:val="28"/>
              </w:rPr>
            </w:pPr>
            <w:r w:rsidRPr="0035780D">
              <w:rPr>
                <w:rFonts w:hAnsi="標楷體"/>
                <w:color w:val="000000" w:themeColor="text1"/>
                <w:sz w:val="28"/>
                <w:szCs w:val="28"/>
              </w:rPr>
              <w:t>1.徐漢（職務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，收賄：26萬8,000元。</w:t>
            </w:r>
          </w:p>
          <w:p w14:paraId="1BA6EAC0" w14:textId="17B9AE2A" w:rsidR="00C43D19" w:rsidRPr="0035780D" w:rsidRDefault="00C43D19" w:rsidP="009039F6">
            <w:pPr>
              <w:wordWrap w:val="0"/>
              <w:spacing w:line="440" w:lineRule="exact"/>
              <w:ind w:leftChars="28" w:left="377" w:hangingChars="94" w:hanging="282"/>
              <w:rPr>
                <w:rFonts w:hAnsi="標楷體"/>
                <w:color w:val="000000" w:themeColor="text1"/>
                <w:sz w:val="28"/>
                <w:szCs w:val="28"/>
              </w:rPr>
            </w:pPr>
            <w:r w:rsidRPr="0035780D">
              <w:rPr>
                <w:rFonts w:hAnsi="標楷體"/>
                <w:color w:val="000000" w:themeColor="text1"/>
                <w:sz w:val="28"/>
                <w:szCs w:val="28"/>
              </w:rPr>
              <w:t>2.張子房（職務</w:t>
            </w:r>
            <w:r w:rsidR="009039F6" w:rsidRPr="0035780D">
              <w:rPr>
                <w:rFonts w:hAnsi="標楷體"/>
                <w:color w:val="000000" w:themeColor="text1"/>
                <w:sz w:val="28"/>
                <w:szCs w:val="28"/>
              </w:rPr>
              <w:t>：</w:t>
            </w:r>
            <w:r w:rsidRPr="0035780D">
              <w:rPr>
                <w:rFonts w:hAnsi="標楷體"/>
                <w:color w:val="000000" w:themeColor="text1"/>
                <w:sz w:val="28"/>
                <w:szCs w:val="28"/>
              </w:rPr>
              <w:t>10</w:t>
            </w:r>
            <w:r w:rsidRPr="0035780D">
              <w:rPr>
                <w:rFonts w:hAnsi="標楷體" w:hint="eastAsia"/>
                <w:color w:val="000000" w:themeColor="text1"/>
                <w:sz w:val="28"/>
                <w:szCs w:val="28"/>
              </w:rPr>
              <w:t>9</w:t>
            </w:r>
            <w:r w:rsidRPr="0035780D">
              <w:rPr>
                <w:rFonts w:hAnsi="標楷體"/>
                <w:color w:val="000000" w:themeColor="text1"/>
                <w:sz w:val="28"/>
                <w:szCs w:val="28"/>
              </w:rPr>
              <w:t>年4月</w:t>
            </w:r>
            <w:r w:rsidRPr="0035780D">
              <w:rPr>
                <w:rFonts w:hAnsi="標楷體" w:hint="eastAsia"/>
                <w:color w:val="000000" w:themeColor="text1"/>
                <w:sz w:val="28"/>
                <w:szCs w:val="28"/>
              </w:rPr>
              <w:t>1</w:t>
            </w:r>
            <w:r w:rsidRPr="0035780D">
              <w:rPr>
                <w:rFonts w:hAnsi="標楷體"/>
                <w:color w:val="000000" w:themeColor="text1"/>
                <w:sz w:val="28"/>
                <w:szCs w:val="28"/>
              </w:rPr>
              <w:t>日至11</w:t>
            </w:r>
            <w:r w:rsidRPr="0035780D">
              <w:rPr>
                <w:rFonts w:hAnsi="標楷體" w:hint="eastAsia"/>
                <w:color w:val="000000" w:themeColor="text1"/>
                <w:sz w:val="28"/>
                <w:szCs w:val="28"/>
              </w:rPr>
              <w:t>0</w:t>
            </w:r>
            <w:r w:rsidRPr="0035780D">
              <w:rPr>
                <w:rFonts w:hAnsi="標楷體"/>
                <w:color w:val="000000" w:themeColor="text1"/>
                <w:sz w:val="28"/>
                <w:szCs w:val="28"/>
              </w:rPr>
              <w:t>年</w:t>
            </w:r>
            <w:r w:rsidRPr="0035780D">
              <w:rPr>
                <w:rFonts w:hAnsi="標楷體" w:hint="eastAsia"/>
                <w:color w:val="000000" w:themeColor="text1"/>
                <w:sz w:val="28"/>
                <w:szCs w:val="28"/>
              </w:rPr>
              <w:t>3</w:t>
            </w:r>
            <w:r w:rsidRPr="0035780D">
              <w:rPr>
                <w:rFonts w:hAnsi="標楷體"/>
                <w:color w:val="000000" w:themeColor="text1"/>
                <w:sz w:val="28"/>
                <w:szCs w:val="28"/>
              </w:rPr>
              <w:t>月</w:t>
            </w:r>
            <w:r w:rsidRPr="0035780D">
              <w:rPr>
                <w:rFonts w:hAnsi="標楷體" w:hint="eastAsia"/>
                <w:color w:val="000000" w:themeColor="text1"/>
                <w:sz w:val="28"/>
                <w:szCs w:val="28"/>
              </w:rPr>
              <w:t>31</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中油煉製事業部工務室修護組</w:t>
            </w:r>
            <w:r w:rsidRPr="0035780D">
              <w:rPr>
                <w:rFonts w:hAnsi="標楷體" w:hint="eastAsia"/>
                <w:color w:val="000000" w:themeColor="text1"/>
                <w:sz w:val="28"/>
                <w:szCs w:val="28"/>
              </w:rPr>
              <w:t>工程師</w:t>
            </w:r>
            <w:r w:rsidRPr="0035780D">
              <w:rPr>
                <w:rFonts w:hAnsi="標楷體"/>
                <w:color w:val="000000" w:themeColor="text1"/>
                <w:sz w:val="28"/>
                <w:szCs w:val="28"/>
              </w:rPr>
              <w:t>）</w:t>
            </w:r>
            <w:r w:rsidRPr="0035780D">
              <w:rPr>
                <w:rFonts w:hAnsi="標楷體" w:hint="eastAsia"/>
                <w:color w:val="000000" w:themeColor="text1"/>
                <w:sz w:val="28"/>
                <w:szCs w:val="28"/>
              </w:rPr>
              <w:t>，收賄：13萬2,000元。</w:t>
            </w:r>
          </w:p>
        </w:tc>
        <w:tc>
          <w:tcPr>
            <w:tcW w:w="2976" w:type="dxa"/>
            <w:vAlign w:val="center"/>
          </w:tcPr>
          <w:p w14:paraId="6D888830" w14:textId="3C7E3936" w:rsidR="00C43D19" w:rsidRPr="0035780D" w:rsidRDefault="008F6452"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文○公司</w:t>
            </w:r>
            <w:r w:rsidR="00C43D19" w:rsidRPr="0035780D">
              <w:rPr>
                <w:rFonts w:hAnsi="標楷體"/>
                <w:color w:val="000000" w:themeColor="text1"/>
                <w:sz w:val="28"/>
                <w:szCs w:val="28"/>
              </w:rPr>
              <w:t>（</w:t>
            </w:r>
            <w:r w:rsidR="00C43D19" w:rsidRPr="0035780D">
              <w:rPr>
                <w:rFonts w:hAnsi="標楷體" w:hint="eastAsia"/>
                <w:color w:val="000000" w:themeColor="text1"/>
                <w:sz w:val="28"/>
                <w:szCs w:val="28"/>
              </w:rPr>
              <w:t>顧問：</w:t>
            </w:r>
            <w:r w:rsidRPr="0035780D">
              <w:rPr>
                <w:rFonts w:hAnsi="標楷體"/>
                <w:color w:val="000000" w:themeColor="text1"/>
                <w:sz w:val="28"/>
                <w:szCs w:val="28"/>
              </w:rPr>
              <w:t>黃○源</w:t>
            </w:r>
            <w:r w:rsidR="00C43D19" w:rsidRPr="0035780D">
              <w:rPr>
                <w:rFonts w:hAnsi="標楷體"/>
                <w:color w:val="000000" w:themeColor="text1"/>
                <w:sz w:val="28"/>
                <w:szCs w:val="28"/>
              </w:rPr>
              <w:t>）</w:t>
            </w:r>
          </w:p>
        </w:tc>
      </w:tr>
      <w:tr w:rsidR="00E24B77" w:rsidRPr="0035780D" w14:paraId="5D274DD7" w14:textId="77777777" w:rsidTr="00BD2D93">
        <w:trPr>
          <w:trHeight w:val="472"/>
        </w:trPr>
        <w:tc>
          <w:tcPr>
            <w:tcW w:w="426" w:type="dxa"/>
            <w:vAlign w:val="center"/>
          </w:tcPr>
          <w:p w14:paraId="30D2AE93"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hint="eastAsia"/>
                <w:color w:val="000000" w:themeColor="text1"/>
                <w:sz w:val="28"/>
                <w:szCs w:val="28"/>
              </w:rPr>
              <w:t>7</w:t>
            </w:r>
            <w:r w:rsidRPr="0035780D">
              <w:rPr>
                <w:rFonts w:hAnsi="標楷體"/>
                <w:color w:val="000000" w:themeColor="text1"/>
                <w:sz w:val="28"/>
                <w:szCs w:val="28"/>
              </w:rPr>
              <w:t>.</w:t>
            </w:r>
          </w:p>
        </w:tc>
        <w:tc>
          <w:tcPr>
            <w:tcW w:w="2266" w:type="dxa"/>
            <w:vAlign w:val="center"/>
          </w:tcPr>
          <w:p w14:paraId="1D8006AF"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港都共融藝術遊憩設施設計及裝置工作</w:t>
            </w:r>
            <w:r w:rsidRPr="0035780D">
              <w:rPr>
                <w:rFonts w:hAnsi="標楷體" w:hint="eastAsia"/>
                <w:color w:val="000000" w:themeColor="text1"/>
                <w:sz w:val="28"/>
                <w:szCs w:val="28"/>
              </w:rPr>
              <w:t>（下稱</w:t>
            </w:r>
            <w:r w:rsidRPr="0035780D">
              <w:rPr>
                <w:rFonts w:hAnsi="標楷體"/>
                <w:color w:val="000000" w:themeColor="text1"/>
                <w:sz w:val="28"/>
                <w:szCs w:val="28"/>
              </w:rPr>
              <w:t>共融公園案，MEA09</w:t>
            </w:r>
            <w:r w:rsidRPr="0035780D">
              <w:rPr>
                <w:rFonts w:hAnsi="標楷體"/>
                <w:color w:val="000000" w:themeColor="text1"/>
                <w:sz w:val="28"/>
                <w:szCs w:val="28"/>
              </w:rPr>
              <w:lastRenderedPageBreak/>
              <w:t>00027）</w:t>
            </w:r>
          </w:p>
        </w:tc>
        <w:tc>
          <w:tcPr>
            <w:tcW w:w="1297" w:type="dxa"/>
            <w:vAlign w:val="center"/>
          </w:tcPr>
          <w:p w14:paraId="538D33C7"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lastRenderedPageBreak/>
              <w:t>中油煉製事業部行政室資產組</w:t>
            </w:r>
          </w:p>
        </w:tc>
        <w:tc>
          <w:tcPr>
            <w:tcW w:w="3100" w:type="dxa"/>
            <w:vAlign w:val="center"/>
          </w:tcPr>
          <w:p w14:paraId="6B0828B7"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，收賄：100萬元。</w:t>
            </w:r>
          </w:p>
        </w:tc>
        <w:tc>
          <w:tcPr>
            <w:tcW w:w="2976" w:type="dxa"/>
            <w:vAlign w:val="center"/>
          </w:tcPr>
          <w:p w14:paraId="330EE300" w14:textId="7EC7A00A" w:rsidR="00C43D19" w:rsidRPr="0035780D" w:rsidRDefault="00DF3506"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米○方</w:t>
            </w:r>
            <w:r w:rsidR="00C43D19" w:rsidRPr="0035780D">
              <w:rPr>
                <w:rFonts w:hAnsi="標楷體"/>
                <w:color w:val="000000" w:themeColor="text1"/>
                <w:sz w:val="28"/>
                <w:szCs w:val="28"/>
              </w:rPr>
              <w:t>藝術工程有限公司（</w:t>
            </w:r>
            <w:r w:rsidR="00C43D19" w:rsidRPr="0035780D">
              <w:rPr>
                <w:rFonts w:hAnsi="標楷體" w:hint="eastAsia"/>
                <w:color w:val="000000" w:themeColor="text1"/>
                <w:sz w:val="28"/>
                <w:szCs w:val="28"/>
              </w:rPr>
              <w:t>下稱</w:t>
            </w:r>
            <w:r w:rsidRPr="0035780D">
              <w:rPr>
                <w:rFonts w:hAnsi="標楷體" w:hint="eastAsia"/>
                <w:color w:val="000000" w:themeColor="text1"/>
                <w:sz w:val="28"/>
                <w:szCs w:val="28"/>
              </w:rPr>
              <w:t>米○方</w:t>
            </w:r>
            <w:r w:rsidR="00C43D19" w:rsidRPr="0035780D">
              <w:rPr>
                <w:rFonts w:hAnsi="標楷體" w:hint="eastAsia"/>
                <w:color w:val="000000" w:themeColor="text1"/>
                <w:sz w:val="28"/>
                <w:szCs w:val="28"/>
              </w:rPr>
              <w:t>公司，</w:t>
            </w:r>
            <w:r w:rsidR="00C43D19" w:rsidRPr="0035780D">
              <w:rPr>
                <w:rFonts w:hAnsi="標楷體"/>
                <w:color w:val="000000" w:themeColor="text1"/>
                <w:sz w:val="28"/>
                <w:szCs w:val="28"/>
              </w:rPr>
              <w:t>負責人</w:t>
            </w:r>
            <w:r w:rsidR="00C43D19" w:rsidRPr="0035780D">
              <w:rPr>
                <w:rFonts w:hAnsi="標楷體" w:hint="eastAsia"/>
                <w:color w:val="000000" w:themeColor="text1"/>
                <w:sz w:val="28"/>
                <w:szCs w:val="28"/>
              </w:rPr>
              <w:t>：</w:t>
            </w:r>
            <w:r w:rsidRPr="0035780D">
              <w:rPr>
                <w:rFonts w:hAnsi="標楷體"/>
                <w:color w:val="000000" w:themeColor="text1"/>
                <w:sz w:val="28"/>
                <w:szCs w:val="28"/>
              </w:rPr>
              <w:t>黃○聖</w:t>
            </w:r>
            <w:r w:rsidR="00C43D19" w:rsidRPr="0035780D">
              <w:rPr>
                <w:rFonts w:hAnsi="標楷體"/>
                <w:color w:val="000000" w:themeColor="text1"/>
                <w:sz w:val="28"/>
                <w:szCs w:val="28"/>
              </w:rPr>
              <w:t>）</w:t>
            </w:r>
          </w:p>
        </w:tc>
      </w:tr>
      <w:tr w:rsidR="00E24B77" w:rsidRPr="0035780D" w14:paraId="4ECD9710" w14:textId="77777777" w:rsidTr="00BD2D93">
        <w:trPr>
          <w:trHeight w:val="132"/>
        </w:trPr>
        <w:tc>
          <w:tcPr>
            <w:tcW w:w="426" w:type="dxa"/>
            <w:vAlign w:val="center"/>
          </w:tcPr>
          <w:p w14:paraId="47E21EF3"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hint="eastAsia"/>
                <w:color w:val="000000" w:themeColor="text1"/>
                <w:sz w:val="28"/>
                <w:szCs w:val="28"/>
              </w:rPr>
              <w:t>8</w:t>
            </w:r>
            <w:r w:rsidRPr="0035780D">
              <w:rPr>
                <w:rFonts w:hAnsi="標楷體"/>
                <w:color w:val="000000" w:themeColor="text1"/>
                <w:sz w:val="28"/>
                <w:szCs w:val="28"/>
              </w:rPr>
              <w:t>.</w:t>
            </w:r>
          </w:p>
        </w:tc>
        <w:tc>
          <w:tcPr>
            <w:tcW w:w="2266" w:type="dxa"/>
            <w:vAlign w:val="center"/>
          </w:tcPr>
          <w:p w14:paraId="48CA350E" w14:textId="204BBAB5"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十二蒸餾工場E-1205CD、E1210CD版式換熱器</w:t>
            </w:r>
            <w:r w:rsidRPr="0035780D">
              <w:rPr>
                <w:rFonts w:hAnsi="標楷體" w:hint="eastAsia"/>
                <w:color w:val="000000" w:themeColor="text1"/>
                <w:sz w:val="28"/>
                <w:szCs w:val="28"/>
              </w:rPr>
              <w:t>（下稱</w:t>
            </w:r>
            <w:r w:rsidRPr="0035780D">
              <w:rPr>
                <w:rFonts w:hAnsi="標楷體"/>
                <w:color w:val="000000" w:themeColor="text1"/>
                <w:sz w:val="28"/>
                <w:szCs w:val="28"/>
              </w:rPr>
              <w:t>十二蒸餾工場換熱器案</w:t>
            </w:r>
            <w:r w:rsidRPr="0035780D">
              <w:rPr>
                <w:rFonts w:hAnsi="標楷體" w:hint="eastAsia"/>
                <w:color w:val="000000" w:themeColor="text1"/>
                <w:sz w:val="28"/>
                <w:szCs w:val="28"/>
              </w:rPr>
              <w:t>，</w:t>
            </w:r>
            <w:r w:rsidRPr="0035780D">
              <w:rPr>
                <w:rFonts w:hAnsi="標楷體"/>
                <w:color w:val="000000" w:themeColor="text1"/>
                <w:sz w:val="28"/>
                <w:szCs w:val="28"/>
              </w:rPr>
              <w:t>Q6I10A131）</w:t>
            </w:r>
          </w:p>
        </w:tc>
        <w:tc>
          <w:tcPr>
            <w:tcW w:w="1297" w:type="dxa"/>
            <w:vAlign w:val="center"/>
          </w:tcPr>
          <w:p w14:paraId="10623FB1"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bCs/>
                <w:color w:val="000000" w:themeColor="text1"/>
                <w:sz w:val="28"/>
                <w:szCs w:val="28"/>
              </w:rPr>
              <w:t>大林煉油廠</w:t>
            </w:r>
            <w:r w:rsidRPr="0035780D">
              <w:rPr>
                <w:rFonts w:hAnsi="標楷體"/>
                <w:color w:val="000000" w:themeColor="text1"/>
                <w:sz w:val="28"/>
                <w:szCs w:val="28"/>
              </w:rPr>
              <w:t>修護組機械修理課</w:t>
            </w:r>
          </w:p>
        </w:tc>
        <w:tc>
          <w:tcPr>
            <w:tcW w:w="3100" w:type="dxa"/>
            <w:vAlign w:val="center"/>
          </w:tcPr>
          <w:p w14:paraId="24322878"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，收賄：200萬元。</w:t>
            </w:r>
          </w:p>
        </w:tc>
        <w:tc>
          <w:tcPr>
            <w:tcW w:w="2976" w:type="dxa"/>
            <w:vAlign w:val="center"/>
          </w:tcPr>
          <w:p w14:paraId="33473BCB" w14:textId="4DC772EA"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葳</w:t>
            </w:r>
            <w:r w:rsidR="00DF3506" w:rsidRPr="0035780D">
              <w:rPr>
                <w:rFonts w:hAnsi="標楷體"/>
                <w:color w:val="000000" w:themeColor="text1"/>
                <w:sz w:val="28"/>
                <w:szCs w:val="28"/>
              </w:rPr>
              <w:t>○</w:t>
            </w:r>
            <w:r w:rsidRPr="0035780D">
              <w:rPr>
                <w:rFonts w:hAnsi="標楷體"/>
                <w:color w:val="000000" w:themeColor="text1"/>
                <w:sz w:val="28"/>
                <w:szCs w:val="28"/>
              </w:rPr>
              <w:t>企業有限公司（</w:t>
            </w:r>
            <w:r w:rsidRPr="0035780D">
              <w:rPr>
                <w:rFonts w:hAnsi="標楷體" w:hint="eastAsia"/>
                <w:color w:val="000000" w:themeColor="text1"/>
                <w:sz w:val="28"/>
                <w:szCs w:val="28"/>
              </w:rPr>
              <w:t>下稱</w:t>
            </w:r>
            <w:r w:rsidR="00DF3506" w:rsidRPr="0035780D">
              <w:rPr>
                <w:rFonts w:hAnsi="標楷體"/>
                <w:color w:val="000000" w:themeColor="text1"/>
                <w:sz w:val="28"/>
                <w:szCs w:val="28"/>
              </w:rPr>
              <w:t>葳○公司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DF3506" w:rsidRPr="0035780D">
              <w:rPr>
                <w:rFonts w:hAnsi="標楷體"/>
                <w:color w:val="000000" w:themeColor="text1"/>
                <w:sz w:val="28"/>
                <w:szCs w:val="28"/>
              </w:rPr>
              <w:t>王○昇</w:t>
            </w:r>
            <w:r w:rsidRPr="0035780D">
              <w:rPr>
                <w:rFonts w:hAnsi="標楷體"/>
                <w:color w:val="000000" w:themeColor="text1"/>
                <w:sz w:val="28"/>
                <w:szCs w:val="28"/>
              </w:rPr>
              <w:t>）</w:t>
            </w:r>
          </w:p>
        </w:tc>
      </w:tr>
      <w:tr w:rsidR="00E24B77" w:rsidRPr="0035780D" w14:paraId="166A2403" w14:textId="77777777" w:rsidTr="00BD2D93">
        <w:trPr>
          <w:trHeight w:val="472"/>
        </w:trPr>
        <w:tc>
          <w:tcPr>
            <w:tcW w:w="426" w:type="dxa"/>
            <w:vMerge w:val="restart"/>
            <w:vAlign w:val="center"/>
          </w:tcPr>
          <w:p w14:paraId="4029231E"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hint="eastAsia"/>
                <w:color w:val="000000" w:themeColor="text1"/>
                <w:sz w:val="28"/>
                <w:szCs w:val="28"/>
              </w:rPr>
              <w:t>9</w:t>
            </w:r>
            <w:r w:rsidRPr="0035780D">
              <w:rPr>
                <w:rFonts w:hAnsi="標楷體"/>
                <w:color w:val="000000" w:themeColor="text1"/>
                <w:sz w:val="28"/>
                <w:szCs w:val="28"/>
              </w:rPr>
              <w:t>.</w:t>
            </w:r>
            <w:r w:rsidRPr="0035780D">
              <w:rPr>
                <w:rFonts w:hAnsi="標楷體" w:hint="eastAsia"/>
                <w:color w:val="000000" w:themeColor="text1"/>
                <w:sz w:val="28"/>
                <w:szCs w:val="28"/>
                <w:vertAlign w:val="superscript"/>
              </w:rPr>
              <w:t xml:space="preserve"> 註2</w:t>
            </w:r>
          </w:p>
        </w:tc>
        <w:tc>
          <w:tcPr>
            <w:tcW w:w="2266" w:type="dxa"/>
            <w:vAlign w:val="center"/>
          </w:tcPr>
          <w:p w14:paraId="05351BBB" w14:textId="77777777" w:rsidR="00C43D19" w:rsidRPr="0035780D" w:rsidRDefault="00C43D19" w:rsidP="009039F6">
            <w:pPr>
              <w:wordWrap w:val="0"/>
              <w:snapToGrid w:val="0"/>
              <w:spacing w:line="440" w:lineRule="exact"/>
              <w:rPr>
                <w:rFonts w:hAnsi="標楷體"/>
                <w:color w:val="000000" w:themeColor="text1"/>
                <w:sz w:val="28"/>
                <w:szCs w:val="28"/>
              </w:rPr>
            </w:pPr>
          </w:p>
          <w:p w14:paraId="617582A3" w14:textId="31790CD2"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大林</w:t>
            </w:r>
            <w:r w:rsidRPr="0035780D">
              <w:rPr>
                <w:rFonts w:hAnsi="標楷體" w:hint="eastAsia"/>
                <w:color w:val="000000" w:themeColor="text1"/>
                <w:sz w:val="28"/>
                <w:szCs w:val="28"/>
              </w:rPr>
              <w:t>煉油</w:t>
            </w:r>
            <w:r w:rsidRPr="0035780D">
              <w:rPr>
                <w:rFonts w:hAnsi="標楷體"/>
                <w:color w:val="000000" w:themeColor="text1"/>
                <w:sz w:val="28"/>
                <w:szCs w:val="28"/>
              </w:rPr>
              <w:t>廠A群組工場大修換熱器清理及檢修整</w:t>
            </w:r>
            <w:r w:rsidRPr="0035780D">
              <w:rPr>
                <w:rFonts w:hAnsi="標楷體" w:hint="eastAsia"/>
                <w:color w:val="000000" w:themeColor="text1"/>
                <w:sz w:val="28"/>
                <w:szCs w:val="28"/>
              </w:rPr>
              <w:t>（事涉</w:t>
            </w:r>
            <w:r w:rsidR="00DF3506" w:rsidRPr="0035780D">
              <w:rPr>
                <w:rFonts w:hAnsi="標楷體"/>
                <w:color w:val="000000" w:themeColor="text1"/>
                <w:sz w:val="28"/>
                <w:szCs w:val="28"/>
              </w:rPr>
              <w:t>廣○隆</w:t>
            </w:r>
            <w:r w:rsidRPr="0035780D">
              <w:rPr>
                <w:rFonts w:hAnsi="標楷體"/>
                <w:color w:val="000000" w:themeColor="text1"/>
                <w:sz w:val="28"/>
                <w:szCs w:val="28"/>
              </w:rPr>
              <w:t>事業有限公司</w:t>
            </w:r>
            <w:r w:rsidRPr="0035780D">
              <w:rPr>
                <w:rFonts w:hAnsi="標楷體" w:hint="eastAsia"/>
                <w:color w:val="000000" w:themeColor="text1"/>
                <w:sz w:val="28"/>
                <w:szCs w:val="28"/>
              </w:rPr>
              <w:t>，下稱</w:t>
            </w:r>
            <w:r w:rsidR="00DF3506" w:rsidRPr="0035780D">
              <w:rPr>
                <w:rFonts w:hAnsi="標楷體"/>
                <w:color w:val="000000" w:themeColor="text1"/>
                <w:sz w:val="28"/>
                <w:szCs w:val="28"/>
              </w:rPr>
              <w:t>廣○隆</w:t>
            </w:r>
            <w:r w:rsidRPr="0035780D">
              <w:rPr>
                <w:rFonts w:hAnsi="標楷體"/>
                <w:color w:val="000000" w:themeColor="text1"/>
                <w:sz w:val="28"/>
                <w:szCs w:val="28"/>
              </w:rPr>
              <w:t>A群組換熱器案，MDF0950014）</w:t>
            </w:r>
          </w:p>
        </w:tc>
        <w:tc>
          <w:tcPr>
            <w:tcW w:w="1297" w:type="dxa"/>
            <w:vAlign w:val="center"/>
          </w:tcPr>
          <w:p w14:paraId="74219FC6"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bCs/>
                <w:color w:val="000000" w:themeColor="text1"/>
                <w:sz w:val="28"/>
                <w:szCs w:val="28"/>
              </w:rPr>
              <w:t>大林煉油廠</w:t>
            </w:r>
            <w:r w:rsidRPr="0035780D">
              <w:rPr>
                <w:rFonts w:hAnsi="標楷體"/>
                <w:color w:val="000000" w:themeColor="text1"/>
                <w:sz w:val="28"/>
                <w:szCs w:val="28"/>
              </w:rPr>
              <w:t>修護組機械修理課</w:t>
            </w:r>
          </w:p>
        </w:tc>
        <w:tc>
          <w:tcPr>
            <w:tcW w:w="3100" w:type="dxa"/>
            <w:vAlign w:val="center"/>
          </w:tcPr>
          <w:p w14:paraId="48FB52BC" w14:textId="4FACCB9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，收賄</w:t>
            </w:r>
            <w:r w:rsidR="009039F6" w:rsidRPr="0035780D">
              <w:rPr>
                <w:rFonts w:hAnsi="標楷體" w:hint="eastAsia"/>
                <w:color w:val="000000" w:themeColor="text1"/>
                <w:sz w:val="28"/>
                <w:szCs w:val="28"/>
              </w:rPr>
              <w:t>：</w:t>
            </w:r>
            <w:r w:rsidRPr="0035780D">
              <w:rPr>
                <w:rFonts w:hAnsi="標楷體" w:hint="eastAsia"/>
                <w:color w:val="000000" w:themeColor="text1"/>
                <w:sz w:val="28"/>
                <w:szCs w:val="28"/>
              </w:rPr>
              <w:t>200萬元。</w:t>
            </w:r>
          </w:p>
        </w:tc>
        <w:tc>
          <w:tcPr>
            <w:tcW w:w="2976" w:type="dxa"/>
            <w:vAlign w:val="center"/>
          </w:tcPr>
          <w:p w14:paraId="6CA1CE09" w14:textId="69920205"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廣</w:t>
            </w:r>
            <w:r w:rsidR="00DF3506" w:rsidRPr="0035780D">
              <w:rPr>
                <w:rFonts w:hAnsi="標楷體"/>
                <w:color w:val="000000" w:themeColor="text1"/>
                <w:sz w:val="28"/>
                <w:szCs w:val="28"/>
              </w:rPr>
              <w:t>○</w:t>
            </w:r>
            <w:r w:rsidRPr="0035780D">
              <w:rPr>
                <w:rFonts w:hAnsi="標楷體"/>
                <w:color w:val="000000" w:themeColor="text1"/>
                <w:sz w:val="28"/>
                <w:szCs w:val="28"/>
              </w:rPr>
              <w:t>隆事業有限公司（</w:t>
            </w:r>
            <w:r w:rsidRPr="0035780D">
              <w:rPr>
                <w:rFonts w:hAnsi="標楷體" w:hint="eastAsia"/>
                <w:color w:val="000000" w:themeColor="text1"/>
                <w:sz w:val="28"/>
                <w:szCs w:val="28"/>
              </w:rPr>
              <w:t>下稱</w:t>
            </w:r>
            <w:r w:rsidR="00DF3506" w:rsidRPr="0035780D">
              <w:rPr>
                <w:rFonts w:hAnsi="標楷體"/>
                <w:color w:val="000000" w:themeColor="text1"/>
                <w:sz w:val="28"/>
                <w:szCs w:val="28"/>
              </w:rPr>
              <w:t>廣○隆公司</w:t>
            </w:r>
            <w:r w:rsidRPr="0035780D">
              <w:rPr>
                <w:rFonts w:hAnsi="標楷體" w:hint="eastAsia"/>
                <w:color w:val="000000" w:themeColor="text1"/>
                <w:sz w:val="28"/>
                <w:szCs w:val="28"/>
              </w:rPr>
              <w:t>，</w:t>
            </w:r>
            <w:r w:rsidRPr="0035780D">
              <w:rPr>
                <w:rFonts w:hAnsi="標楷體"/>
                <w:color w:val="000000" w:themeColor="text1"/>
                <w:sz w:val="28"/>
                <w:szCs w:val="28"/>
              </w:rPr>
              <w:t>負責人</w:t>
            </w:r>
            <w:r w:rsidRPr="0035780D">
              <w:rPr>
                <w:rFonts w:hAnsi="標楷體" w:hint="eastAsia"/>
                <w:color w:val="000000" w:themeColor="text1"/>
                <w:sz w:val="28"/>
                <w:szCs w:val="28"/>
              </w:rPr>
              <w:t>：</w:t>
            </w:r>
            <w:r w:rsidR="00752818">
              <w:rPr>
                <w:rFonts w:hAnsi="標楷體"/>
                <w:color w:val="000000" w:themeColor="text1"/>
                <w:sz w:val="28"/>
                <w:szCs w:val="28"/>
              </w:rPr>
              <w:t>蕭○文</w:t>
            </w:r>
            <w:r w:rsidRPr="0035780D">
              <w:rPr>
                <w:rFonts w:hAnsi="標楷體"/>
                <w:color w:val="000000" w:themeColor="text1"/>
                <w:sz w:val="28"/>
                <w:szCs w:val="28"/>
              </w:rPr>
              <w:t>）</w:t>
            </w:r>
          </w:p>
        </w:tc>
      </w:tr>
      <w:tr w:rsidR="00E24B77" w:rsidRPr="0035780D" w14:paraId="08A3058C" w14:textId="77777777" w:rsidTr="00BD2D93">
        <w:trPr>
          <w:trHeight w:val="472"/>
        </w:trPr>
        <w:tc>
          <w:tcPr>
            <w:tcW w:w="426" w:type="dxa"/>
            <w:vMerge/>
            <w:vAlign w:val="center"/>
          </w:tcPr>
          <w:p w14:paraId="00F43A92" w14:textId="77777777" w:rsidR="00C43D19" w:rsidRPr="0035780D" w:rsidRDefault="00C43D19" w:rsidP="009039F6">
            <w:pPr>
              <w:wordWrap w:val="0"/>
              <w:snapToGrid w:val="0"/>
              <w:spacing w:line="440" w:lineRule="exact"/>
              <w:rPr>
                <w:rFonts w:hAnsi="標楷體"/>
                <w:color w:val="000000" w:themeColor="text1"/>
                <w:sz w:val="28"/>
                <w:szCs w:val="28"/>
              </w:rPr>
            </w:pPr>
          </w:p>
        </w:tc>
        <w:tc>
          <w:tcPr>
            <w:tcW w:w="2266" w:type="dxa"/>
            <w:vAlign w:val="center"/>
          </w:tcPr>
          <w:p w14:paraId="34779E59" w14:textId="77777777" w:rsidR="00C43D19" w:rsidRPr="0035780D" w:rsidRDefault="00C43D19" w:rsidP="009039F6">
            <w:pPr>
              <w:wordWrap w:val="0"/>
              <w:snapToGrid w:val="0"/>
              <w:spacing w:line="440" w:lineRule="exact"/>
              <w:rPr>
                <w:rFonts w:hAnsi="標楷體"/>
                <w:color w:val="000000" w:themeColor="text1"/>
                <w:sz w:val="28"/>
                <w:szCs w:val="28"/>
              </w:rPr>
            </w:pPr>
          </w:p>
          <w:p w14:paraId="6C0295B8" w14:textId="04121E0C"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大林廠A群組工場大修換熱器清理及檢修整</w:t>
            </w:r>
            <w:r w:rsidRPr="0035780D">
              <w:rPr>
                <w:rFonts w:hAnsi="標楷體" w:hint="eastAsia"/>
                <w:color w:val="000000" w:themeColor="text1"/>
                <w:sz w:val="28"/>
                <w:szCs w:val="28"/>
              </w:rPr>
              <w:t>（事涉</w:t>
            </w:r>
            <w:r w:rsidR="008F6452" w:rsidRPr="0035780D">
              <w:rPr>
                <w:rFonts w:hAnsi="標楷體" w:hint="eastAsia"/>
                <w:color w:val="000000" w:themeColor="text1"/>
                <w:sz w:val="28"/>
                <w:szCs w:val="28"/>
              </w:rPr>
              <w:t>○禎公司</w:t>
            </w:r>
            <w:r w:rsidRPr="0035780D">
              <w:rPr>
                <w:rFonts w:hAnsi="標楷體" w:hint="eastAsia"/>
                <w:color w:val="000000" w:themeColor="text1"/>
                <w:sz w:val="28"/>
                <w:szCs w:val="28"/>
              </w:rPr>
              <w:t>，下稱</w:t>
            </w:r>
            <w:r w:rsidR="00DF3506" w:rsidRPr="0035780D">
              <w:rPr>
                <w:rFonts w:hAnsi="標楷體"/>
                <w:color w:val="000000" w:themeColor="text1"/>
                <w:sz w:val="28"/>
                <w:szCs w:val="28"/>
              </w:rPr>
              <w:t>○禎</w:t>
            </w:r>
            <w:r w:rsidRPr="0035780D">
              <w:rPr>
                <w:rFonts w:hAnsi="標楷體"/>
                <w:color w:val="000000" w:themeColor="text1"/>
                <w:sz w:val="28"/>
                <w:szCs w:val="28"/>
              </w:rPr>
              <w:t>A群組換熱器案，MDF0950014）</w:t>
            </w:r>
          </w:p>
        </w:tc>
        <w:tc>
          <w:tcPr>
            <w:tcW w:w="1297" w:type="dxa"/>
            <w:vAlign w:val="center"/>
          </w:tcPr>
          <w:p w14:paraId="3A36B3EF"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hint="eastAsia"/>
                <w:color w:val="000000" w:themeColor="text1"/>
                <w:sz w:val="28"/>
                <w:szCs w:val="28"/>
              </w:rPr>
              <w:t>同上</w:t>
            </w:r>
          </w:p>
        </w:tc>
        <w:tc>
          <w:tcPr>
            <w:tcW w:w="3100" w:type="dxa"/>
            <w:vAlign w:val="center"/>
          </w:tcPr>
          <w:p w14:paraId="5FA1B243" w14:textId="77777777" w:rsidR="00C43D19" w:rsidRPr="0035780D" w:rsidRDefault="00C43D19" w:rsidP="009039F6">
            <w:pPr>
              <w:wordWrap w:val="0"/>
              <w:spacing w:line="440" w:lineRule="exact"/>
              <w:ind w:leftChars="28" w:left="377" w:hangingChars="94" w:hanging="282"/>
              <w:rPr>
                <w:rFonts w:hAnsi="標楷體"/>
                <w:color w:val="000000" w:themeColor="text1"/>
                <w:sz w:val="28"/>
                <w:szCs w:val="28"/>
              </w:rPr>
            </w:pPr>
            <w:r w:rsidRPr="0035780D">
              <w:rPr>
                <w:rFonts w:hAnsi="標楷體"/>
                <w:color w:val="000000" w:themeColor="text1"/>
                <w:sz w:val="28"/>
                <w:szCs w:val="28"/>
              </w:rPr>
              <w:t>1.徐漢（職務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，期約賄賂，但尚未查得收賄。</w:t>
            </w:r>
          </w:p>
          <w:p w14:paraId="59409765" w14:textId="3EB771F3" w:rsidR="00C43D19" w:rsidRPr="0035780D" w:rsidRDefault="00C43D19" w:rsidP="009039F6">
            <w:pPr>
              <w:wordWrap w:val="0"/>
              <w:spacing w:line="440" w:lineRule="exact"/>
              <w:ind w:leftChars="28" w:left="377" w:hangingChars="94" w:hanging="282"/>
              <w:rPr>
                <w:rFonts w:hAnsi="標楷體"/>
                <w:color w:val="000000" w:themeColor="text1"/>
                <w:sz w:val="28"/>
                <w:szCs w:val="28"/>
              </w:rPr>
            </w:pPr>
            <w:r w:rsidRPr="0035780D">
              <w:rPr>
                <w:rFonts w:hAnsi="標楷體"/>
                <w:color w:val="000000" w:themeColor="text1"/>
                <w:sz w:val="28"/>
                <w:szCs w:val="28"/>
              </w:rPr>
              <w:t>2.</w:t>
            </w:r>
            <w:r w:rsidR="00E41A08">
              <w:rPr>
                <w:rFonts w:hAnsi="標楷體"/>
                <w:color w:val="000000" w:themeColor="text1"/>
                <w:sz w:val="28"/>
                <w:szCs w:val="28"/>
              </w:rPr>
              <w:t>陳○佑</w:t>
            </w:r>
            <w:r w:rsidRPr="0035780D">
              <w:rPr>
                <w:rFonts w:hAnsi="標楷體"/>
                <w:color w:val="000000" w:themeColor="text1"/>
                <w:sz w:val="28"/>
                <w:szCs w:val="28"/>
              </w:rPr>
              <w:t>（職務</w:t>
            </w:r>
            <w:r w:rsidRPr="0035780D">
              <w:rPr>
                <w:rFonts w:hAnsi="標楷體" w:hint="eastAsia"/>
                <w:color w:val="000000" w:themeColor="text1"/>
                <w:sz w:val="28"/>
                <w:szCs w:val="28"/>
              </w:rPr>
              <w:t>：</w:t>
            </w:r>
            <w:r w:rsidRPr="0035780D">
              <w:rPr>
                <w:rFonts w:hAnsi="標楷體"/>
                <w:color w:val="000000" w:themeColor="text1"/>
                <w:sz w:val="28"/>
                <w:szCs w:val="28"/>
              </w:rPr>
              <w:t>109年5月21日至110年6月15日</w:t>
            </w:r>
            <w:r w:rsidRPr="0035780D">
              <w:rPr>
                <w:rFonts w:hAnsi="標楷體" w:hint="eastAsia"/>
                <w:color w:val="000000" w:themeColor="text1"/>
                <w:sz w:val="28"/>
                <w:szCs w:val="28"/>
              </w:rPr>
              <w:t>，</w:t>
            </w:r>
            <w:r w:rsidRPr="0035780D">
              <w:rPr>
                <w:rFonts w:hAnsi="標楷體"/>
                <w:color w:val="000000" w:themeColor="text1"/>
                <w:sz w:val="28"/>
                <w:szCs w:val="28"/>
              </w:rPr>
              <w:t>大林廠環境保護組環保二課</w:t>
            </w:r>
            <w:r w:rsidRPr="0035780D">
              <w:rPr>
                <w:rFonts w:hAnsi="標楷體" w:hint="eastAsia"/>
                <w:color w:val="000000" w:themeColor="text1"/>
                <w:sz w:val="28"/>
                <w:szCs w:val="28"/>
              </w:rPr>
              <w:t>環境保護</w:t>
            </w:r>
            <w:r w:rsidRPr="0035780D">
              <w:rPr>
                <w:rFonts w:hAnsi="標楷體"/>
                <w:color w:val="000000" w:themeColor="text1"/>
                <w:sz w:val="28"/>
                <w:szCs w:val="28"/>
              </w:rPr>
              <w:t>員）</w:t>
            </w:r>
            <w:r w:rsidRPr="0035780D">
              <w:rPr>
                <w:rFonts w:hAnsi="標楷體" w:hint="eastAsia"/>
                <w:color w:val="000000" w:themeColor="text1"/>
                <w:sz w:val="28"/>
                <w:szCs w:val="28"/>
              </w:rPr>
              <w:t>，期約賄賂，但尚未查得收賄。</w:t>
            </w:r>
          </w:p>
        </w:tc>
        <w:tc>
          <w:tcPr>
            <w:tcW w:w="2976" w:type="dxa"/>
            <w:vAlign w:val="center"/>
          </w:tcPr>
          <w:p w14:paraId="1DFCDC7A" w14:textId="3C91863E" w:rsidR="00C43D19" w:rsidRPr="0035780D" w:rsidRDefault="008F6452"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○禎公司</w:t>
            </w:r>
            <w:r w:rsidR="00C43D19" w:rsidRPr="0035780D">
              <w:rPr>
                <w:rFonts w:hAnsi="標楷體"/>
                <w:color w:val="000000" w:themeColor="text1"/>
                <w:sz w:val="28"/>
                <w:szCs w:val="28"/>
              </w:rPr>
              <w:t>（負責人</w:t>
            </w:r>
            <w:r w:rsidR="00C43D19" w:rsidRPr="0035780D">
              <w:rPr>
                <w:rFonts w:hAnsi="標楷體" w:hint="eastAsia"/>
                <w:color w:val="000000" w:themeColor="text1"/>
                <w:sz w:val="28"/>
                <w:szCs w:val="28"/>
              </w:rPr>
              <w:t>：</w:t>
            </w:r>
            <w:r w:rsidRPr="0035780D">
              <w:rPr>
                <w:rFonts w:hAnsi="標楷體"/>
                <w:color w:val="000000" w:themeColor="text1"/>
                <w:sz w:val="28"/>
                <w:szCs w:val="28"/>
              </w:rPr>
              <w:t>黃○興</w:t>
            </w:r>
            <w:r w:rsidR="00C43D19" w:rsidRPr="0035780D">
              <w:rPr>
                <w:rFonts w:hAnsi="標楷體"/>
                <w:color w:val="000000" w:themeColor="text1"/>
                <w:sz w:val="28"/>
                <w:szCs w:val="28"/>
              </w:rPr>
              <w:t>）</w:t>
            </w:r>
          </w:p>
        </w:tc>
      </w:tr>
      <w:tr w:rsidR="00E24B77" w:rsidRPr="0035780D" w14:paraId="5D238A61" w14:textId="77777777" w:rsidTr="00BD2D93">
        <w:trPr>
          <w:trHeight w:val="758"/>
        </w:trPr>
        <w:tc>
          <w:tcPr>
            <w:tcW w:w="426" w:type="dxa"/>
            <w:vAlign w:val="center"/>
          </w:tcPr>
          <w:p w14:paraId="71187B70"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lastRenderedPageBreak/>
              <w:t>1</w:t>
            </w:r>
            <w:r w:rsidRPr="0035780D">
              <w:rPr>
                <w:rFonts w:hAnsi="標楷體" w:hint="eastAsia"/>
                <w:color w:val="000000" w:themeColor="text1"/>
                <w:sz w:val="28"/>
                <w:szCs w:val="28"/>
              </w:rPr>
              <w:t>0</w:t>
            </w:r>
          </w:p>
        </w:tc>
        <w:tc>
          <w:tcPr>
            <w:tcW w:w="2266" w:type="dxa"/>
            <w:vAlign w:val="center"/>
          </w:tcPr>
          <w:p w14:paraId="53445EA3" w14:textId="77777777" w:rsidR="00C43D19" w:rsidRPr="0035780D" w:rsidRDefault="00C43D19" w:rsidP="009039F6">
            <w:pPr>
              <w:wordWrap w:val="0"/>
              <w:snapToGrid w:val="0"/>
              <w:spacing w:line="440" w:lineRule="exact"/>
              <w:rPr>
                <w:rFonts w:hAnsi="標楷體"/>
                <w:color w:val="000000" w:themeColor="text1"/>
                <w:sz w:val="28"/>
                <w:szCs w:val="28"/>
              </w:rPr>
            </w:pPr>
            <w:r w:rsidRPr="0035780D">
              <w:rPr>
                <w:rFonts w:hAnsi="標楷體"/>
                <w:color w:val="000000" w:themeColor="text1"/>
                <w:sz w:val="28"/>
                <w:szCs w:val="28"/>
              </w:rPr>
              <w:t>徐漢財產來源不明案</w:t>
            </w:r>
          </w:p>
          <w:p w14:paraId="00EF833D" w14:textId="77777777" w:rsidR="00C43D19" w:rsidRPr="0035780D" w:rsidRDefault="00C43D19" w:rsidP="009039F6">
            <w:pPr>
              <w:wordWrap w:val="0"/>
              <w:snapToGrid w:val="0"/>
              <w:spacing w:line="440" w:lineRule="exact"/>
              <w:rPr>
                <w:rFonts w:hAnsi="標楷體"/>
                <w:color w:val="000000" w:themeColor="text1"/>
                <w:sz w:val="28"/>
                <w:szCs w:val="28"/>
              </w:rPr>
            </w:pPr>
          </w:p>
        </w:tc>
        <w:tc>
          <w:tcPr>
            <w:tcW w:w="1297" w:type="dxa"/>
            <w:vAlign w:val="center"/>
          </w:tcPr>
          <w:p w14:paraId="7F8A5D79" w14:textId="77777777" w:rsidR="00C43D19" w:rsidRPr="0035780D" w:rsidRDefault="00C43D19" w:rsidP="009039F6">
            <w:pPr>
              <w:wordWrap w:val="0"/>
              <w:spacing w:line="440" w:lineRule="exact"/>
              <w:rPr>
                <w:rFonts w:hAnsi="標楷體"/>
                <w:color w:val="000000" w:themeColor="text1"/>
                <w:sz w:val="28"/>
                <w:szCs w:val="28"/>
              </w:rPr>
            </w:pPr>
          </w:p>
        </w:tc>
        <w:tc>
          <w:tcPr>
            <w:tcW w:w="3100" w:type="dxa"/>
            <w:vAlign w:val="center"/>
          </w:tcPr>
          <w:p w14:paraId="7A30F280" w14:textId="77777777" w:rsidR="00C43D19" w:rsidRPr="0035780D" w:rsidRDefault="00C43D19" w:rsidP="009039F6">
            <w:pPr>
              <w:wordWrap w:val="0"/>
              <w:spacing w:line="440" w:lineRule="exact"/>
              <w:rPr>
                <w:rFonts w:hAnsi="標楷體"/>
                <w:color w:val="000000" w:themeColor="text1"/>
                <w:sz w:val="28"/>
                <w:szCs w:val="28"/>
              </w:rPr>
            </w:pPr>
            <w:r w:rsidRPr="0035780D">
              <w:rPr>
                <w:rFonts w:hAnsi="標楷體"/>
                <w:color w:val="000000" w:themeColor="text1"/>
                <w:sz w:val="28"/>
                <w:szCs w:val="28"/>
              </w:rPr>
              <w:t>徐漢（職務</w:t>
            </w:r>
            <w:r w:rsidRPr="0035780D">
              <w:rPr>
                <w:rFonts w:hAnsi="標楷體" w:hint="eastAsia"/>
                <w:color w:val="000000" w:themeColor="text1"/>
                <w:sz w:val="28"/>
                <w:szCs w:val="28"/>
              </w:rPr>
              <w:t>：</w:t>
            </w:r>
            <w:r w:rsidRPr="0035780D">
              <w:rPr>
                <w:rFonts w:hAnsi="標楷體"/>
                <w:color w:val="000000" w:themeColor="text1"/>
                <w:sz w:val="28"/>
                <w:szCs w:val="28"/>
              </w:rPr>
              <w:t>108年8月1日至111年1月2</w:t>
            </w:r>
            <w:r w:rsidRPr="0035780D">
              <w:rPr>
                <w:rFonts w:hAnsi="標楷體" w:hint="eastAsia"/>
                <w:color w:val="000000" w:themeColor="text1"/>
                <w:sz w:val="28"/>
                <w:szCs w:val="28"/>
              </w:rPr>
              <w:t>6</w:t>
            </w:r>
            <w:r w:rsidRPr="0035780D">
              <w:rPr>
                <w:rFonts w:hAnsi="標楷體"/>
                <w:color w:val="000000" w:themeColor="text1"/>
                <w:sz w:val="28"/>
                <w:szCs w:val="28"/>
              </w:rPr>
              <w:t>日</w:t>
            </w:r>
            <w:r w:rsidRPr="0035780D">
              <w:rPr>
                <w:rFonts w:hAnsi="標楷體" w:hint="eastAsia"/>
                <w:color w:val="000000" w:themeColor="text1"/>
                <w:sz w:val="28"/>
                <w:szCs w:val="28"/>
              </w:rPr>
              <w:t>，</w:t>
            </w:r>
            <w:r w:rsidRPr="0035780D">
              <w:rPr>
                <w:rFonts w:hAnsi="標楷體"/>
                <w:color w:val="000000" w:themeColor="text1"/>
                <w:sz w:val="28"/>
                <w:szCs w:val="28"/>
              </w:rPr>
              <w:t>中油煉製事業部執行長）</w:t>
            </w:r>
            <w:r w:rsidRPr="0035780D">
              <w:rPr>
                <w:rFonts w:hAnsi="標楷體" w:hint="eastAsia"/>
                <w:color w:val="000000" w:themeColor="text1"/>
                <w:sz w:val="28"/>
                <w:szCs w:val="28"/>
              </w:rPr>
              <w:t>。</w:t>
            </w:r>
          </w:p>
        </w:tc>
        <w:tc>
          <w:tcPr>
            <w:tcW w:w="2976" w:type="dxa"/>
            <w:vAlign w:val="center"/>
          </w:tcPr>
          <w:p w14:paraId="42D41482" w14:textId="77777777" w:rsidR="00C43D19" w:rsidRPr="0035780D" w:rsidRDefault="00C43D19" w:rsidP="009039F6">
            <w:pPr>
              <w:wordWrap w:val="0"/>
              <w:spacing w:line="440" w:lineRule="exact"/>
              <w:rPr>
                <w:rFonts w:hAnsi="標楷體"/>
                <w:strike/>
                <w:color w:val="000000" w:themeColor="text1"/>
                <w:sz w:val="28"/>
                <w:szCs w:val="28"/>
              </w:rPr>
            </w:pPr>
          </w:p>
        </w:tc>
      </w:tr>
    </w:tbl>
    <w:p w14:paraId="37808C32" w14:textId="45AF32A6" w:rsidR="00C43D19" w:rsidRPr="0035780D" w:rsidRDefault="00C43D19" w:rsidP="009039F6">
      <w:pPr>
        <w:pStyle w:val="2"/>
        <w:numPr>
          <w:ilvl w:val="0"/>
          <w:numId w:val="0"/>
        </w:numPr>
        <w:snapToGrid w:val="0"/>
        <w:ind w:leftChars="-106" w:left="427" w:rightChars="-192" w:right="-653" w:hangingChars="303" w:hanging="788"/>
        <w:rPr>
          <w:rFonts w:hAnsi="標楷體"/>
          <w:bCs w:val="0"/>
          <w:color w:val="000000" w:themeColor="text1"/>
          <w:sz w:val="24"/>
          <w:szCs w:val="24"/>
        </w:rPr>
      </w:pPr>
      <w:r w:rsidRPr="0035780D">
        <w:rPr>
          <w:rFonts w:hAnsi="標楷體" w:hint="eastAsia"/>
          <w:bCs w:val="0"/>
          <w:color w:val="000000" w:themeColor="text1"/>
          <w:sz w:val="24"/>
          <w:szCs w:val="24"/>
        </w:rPr>
        <w:t>註：1.</w:t>
      </w:r>
      <w:r w:rsidRPr="0035780D">
        <w:rPr>
          <w:rFonts w:hAnsi="標楷體"/>
          <w:bCs w:val="0"/>
          <w:color w:val="000000" w:themeColor="text1"/>
          <w:sz w:val="24"/>
          <w:szCs w:val="24"/>
        </w:rPr>
        <w:t>本</w:t>
      </w:r>
      <w:r w:rsidRPr="0035780D">
        <w:rPr>
          <w:rFonts w:hAnsi="標楷體" w:hint="eastAsia"/>
          <w:bCs w:val="0"/>
          <w:color w:val="000000" w:themeColor="text1"/>
          <w:sz w:val="24"/>
          <w:szCs w:val="24"/>
        </w:rPr>
        <w:t>案</w:t>
      </w:r>
      <w:r w:rsidRPr="0035780D">
        <w:rPr>
          <w:rFonts w:hAnsi="標楷體"/>
          <w:bCs w:val="0"/>
          <w:color w:val="000000" w:themeColor="text1"/>
          <w:sz w:val="24"/>
          <w:szCs w:val="24"/>
        </w:rPr>
        <w:t>中油公司涉案人員計有</w:t>
      </w:r>
      <w:r w:rsidRPr="0035780D">
        <w:rPr>
          <w:rFonts w:hAnsi="標楷體" w:hint="eastAsia"/>
          <w:bCs w:val="0"/>
          <w:color w:val="000000" w:themeColor="text1"/>
          <w:sz w:val="24"/>
          <w:szCs w:val="24"/>
        </w:rPr>
        <w:t>，</w:t>
      </w:r>
      <w:r w:rsidRPr="0035780D">
        <w:rPr>
          <w:rFonts w:hAnsi="標楷體"/>
          <w:bCs w:val="0"/>
          <w:color w:val="000000" w:themeColor="text1"/>
          <w:sz w:val="24"/>
          <w:szCs w:val="24"/>
        </w:rPr>
        <w:t>徐漢（中油煉製事業部副執行長</w:t>
      </w:r>
      <w:r w:rsidRPr="0035780D">
        <w:rPr>
          <w:rFonts w:hAnsi="標楷體" w:hint="eastAsia"/>
          <w:bCs w:val="0"/>
          <w:color w:val="000000" w:themeColor="text1"/>
          <w:sz w:val="24"/>
          <w:szCs w:val="24"/>
        </w:rPr>
        <w:t>、</w:t>
      </w:r>
      <w:r w:rsidRPr="0035780D">
        <w:rPr>
          <w:rFonts w:hAnsi="標楷體"/>
          <w:bCs w:val="0"/>
          <w:color w:val="000000" w:themeColor="text1"/>
          <w:sz w:val="24"/>
          <w:szCs w:val="24"/>
        </w:rPr>
        <w:t>執行長）、</w:t>
      </w:r>
      <w:r w:rsidR="00E41A08">
        <w:rPr>
          <w:rFonts w:hAnsi="標楷體"/>
          <w:bCs w:val="0"/>
          <w:color w:val="000000" w:themeColor="text1"/>
          <w:sz w:val="24"/>
          <w:szCs w:val="24"/>
        </w:rPr>
        <w:t>陳○佑</w:t>
      </w:r>
      <w:r w:rsidRPr="0035780D">
        <w:rPr>
          <w:rFonts w:hAnsi="標楷體"/>
          <w:bCs w:val="0"/>
          <w:color w:val="000000" w:themeColor="text1"/>
          <w:sz w:val="24"/>
          <w:szCs w:val="24"/>
        </w:rPr>
        <w:t>（公關課課員-大林</w:t>
      </w:r>
      <w:r w:rsidRPr="0035780D">
        <w:rPr>
          <w:rFonts w:hAnsi="標楷體" w:hint="eastAsia"/>
          <w:bCs w:val="0"/>
          <w:color w:val="000000" w:themeColor="text1"/>
          <w:sz w:val="24"/>
          <w:szCs w:val="24"/>
        </w:rPr>
        <w:t>煉油</w:t>
      </w:r>
      <w:r w:rsidRPr="0035780D">
        <w:rPr>
          <w:rFonts w:hAnsi="標楷體"/>
          <w:bCs w:val="0"/>
          <w:color w:val="000000" w:themeColor="text1"/>
          <w:sz w:val="24"/>
          <w:szCs w:val="24"/>
        </w:rPr>
        <w:t>廠工務組</w:t>
      </w:r>
      <w:r w:rsidRPr="0035780D">
        <w:rPr>
          <w:rFonts w:hAnsi="標楷體" w:hint="eastAsia"/>
          <w:bCs w:val="0"/>
          <w:color w:val="000000" w:themeColor="text1"/>
          <w:sz w:val="24"/>
          <w:szCs w:val="24"/>
        </w:rPr>
        <w:t>管理員，為中油公司僱用人員屬純勞工身分，非屬公務員懲戒法適用對象</w:t>
      </w:r>
      <w:r w:rsidRPr="0035780D">
        <w:rPr>
          <w:rFonts w:hAnsi="標楷體"/>
          <w:bCs w:val="0"/>
          <w:color w:val="000000" w:themeColor="text1"/>
          <w:sz w:val="24"/>
          <w:szCs w:val="24"/>
        </w:rPr>
        <w:t>）、黃榮泰（</w:t>
      </w:r>
      <w:r w:rsidRPr="0035780D">
        <w:rPr>
          <w:rFonts w:hAnsi="標楷體" w:hint="eastAsia"/>
          <w:bCs w:val="0"/>
          <w:color w:val="000000" w:themeColor="text1"/>
          <w:sz w:val="24"/>
          <w:szCs w:val="24"/>
        </w:rPr>
        <w:t>原為</w:t>
      </w:r>
      <w:r w:rsidRPr="0035780D">
        <w:rPr>
          <w:rFonts w:hAnsi="標楷體"/>
          <w:bCs w:val="0"/>
          <w:color w:val="000000" w:themeColor="text1"/>
          <w:sz w:val="24"/>
          <w:szCs w:val="24"/>
        </w:rPr>
        <w:t>大林</w:t>
      </w:r>
      <w:r w:rsidRPr="0035780D">
        <w:rPr>
          <w:rFonts w:hAnsi="標楷體" w:hint="eastAsia"/>
          <w:bCs w:val="0"/>
          <w:color w:val="000000" w:themeColor="text1"/>
          <w:sz w:val="24"/>
          <w:szCs w:val="24"/>
        </w:rPr>
        <w:t>煉油</w:t>
      </w:r>
      <w:r w:rsidRPr="0035780D">
        <w:rPr>
          <w:rFonts w:hAnsi="標楷體"/>
          <w:bCs w:val="0"/>
          <w:color w:val="000000" w:themeColor="text1"/>
          <w:sz w:val="24"/>
          <w:szCs w:val="24"/>
        </w:rPr>
        <w:t>廠工務組工程師</w:t>
      </w:r>
      <w:r w:rsidRPr="0035780D">
        <w:rPr>
          <w:rFonts w:hAnsi="標楷體" w:hint="eastAsia"/>
          <w:bCs w:val="0"/>
          <w:color w:val="000000" w:themeColor="text1"/>
          <w:sz w:val="24"/>
          <w:szCs w:val="24"/>
        </w:rPr>
        <w:t>，於110年1月1日陞任該廠</w:t>
      </w:r>
      <w:r w:rsidRPr="0035780D">
        <w:rPr>
          <w:rFonts w:hAnsi="標楷體"/>
          <w:bCs w:val="0"/>
          <w:color w:val="000000" w:themeColor="text1"/>
          <w:sz w:val="24"/>
          <w:szCs w:val="24"/>
        </w:rPr>
        <w:t>工務組經理</w:t>
      </w:r>
      <w:r w:rsidRPr="0035780D">
        <w:rPr>
          <w:rFonts w:hAnsi="標楷體" w:hint="eastAsia"/>
          <w:bCs w:val="0"/>
          <w:color w:val="000000" w:themeColor="text1"/>
          <w:sz w:val="24"/>
          <w:szCs w:val="24"/>
        </w:rPr>
        <w:t>，嗣於110年11月30日屆齡退休</w:t>
      </w:r>
      <w:r w:rsidRPr="0035780D">
        <w:rPr>
          <w:rFonts w:hAnsi="標楷體"/>
          <w:bCs w:val="0"/>
          <w:color w:val="000000" w:themeColor="text1"/>
          <w:sz w:val="24"/>
          <w:szCs w:val="24"/>
        </w:rPr>
        <w:t>）</w:t>
      </w:r>
      <w:r w:rsidRPr="0035780D">
        <w:rPr>
          <w:rFonts w:hAnsi="標楷體" w:hint="eastAsia"/>
          <w:bCs w:val="0"/>
          <w:color w:val="000000" w:themeColor="text1"/>
          <w:sz w:val="24"/>
          <w:szCs w:val="24"/>
        </w:rPr>
        <w:t>及</w:t>
      </w:r>
      <w:r w:rsidRPr="0035780D">
        <w:rPr>
          <w:rFonts w:hAnsi="標楷體"/>
          <w:bCs w:val="0"/>
          <w:color w:val="000000" w:themeColor="text1"/>
          <w:sz w:val="24"/>
          <w:szCs w:val="24"/>
        </w:rPr>
        <w:t>歐文豐（</w:t>
      </w:r>
      <w:r w:rsidRPr="0035780D">
        <w:rPr>
          <w:rFonts w:hAnsi="標楷體" w:hint="eastAsia"/>
          <w:bCs w:val="0"/>
          <w:color w:val="000000" w:themeColor="text1"/>
          <w:sz w:val="24"/>
          <w:szCs w:val="24"/>
        </w:rPr>
        <w:t>大林煉油廠</w:t>
      </w:r>
      <w:r w:rsidRPr="0035780D">
        <w:rPr>
          <w:rFonts w:hAnsi="標楷體"/>
          <w:bCs w:val="0"/>
          <w:color w:val="000000" w:themeColor="text1"/>
          <w:sz w:val="24"/>
          <w:szCs w:val="24"/>
        </w:rPr>
        <w:t>工務組經理，</w:t>
      </w:r>
      <w:r w:rsidRPr="0035780D">
        <w:rPr>
          <w:rFonts w:hAnsi="標楷體" w:hint="eastAsia"/>
          <w:bCs w:val="0"/>
          <w:color w:val="000000" w:themeColor="text1"/>
          <w:sz w:val="24"/>
          <w:szCs w:val="24"/>
        </w:rPr>
        <w:t>為</w:t>
      </w:r>
      <w:r w:rsidRPr="0035780D">
        <w:rPr>
          <w:rFonts w:hAnsi="標楷體"/>
          <w:bCs w:val="0"/>
          <w:color w:val="000000" w:themeColor="text1"/>
          <w:sz w:val="24"/>
          <w:szCs w:val="24"/>
        </w:rPr>
        <w:t>黃榮泰後手）等人。</w:t>
      </w:r>
    </w:p>
    <w:p w14:paraId="598F35A6" w14:textId="6088B7EE" w:rsidR="00C43D19" w:rsidRPr="0035780D" w:rsidRDefault="00C43D19" w:rsidP="009039F6">
      <w:pPr>
        <w:pStyle w:val="2"/>
        <w:numPr>
          <w:ilvl w:val="0"/>
          <w:numId w:val="0"/>
        </w:numPr>
        <w:snapToGrid w:val="0"/>
        <w:ind w:leftChars="42" w:left="424" w:rightChars="-192" w:right="-653" w:hangingChars="108" w:hanging="281"/>
        <w:rPr>
          <w:rFonts w:hAnsi="標楷體"/>
          <w:color w:val="000000" w:themeColor="text1"/>
        </w:rPr>
      </w:pPr>
      <w:r w:rsidRPr="0035780D">
        <w:rPr>
          <w:rFonts w:hAnsi="標楷體" w:hint="eastAsia"/>
          <w:bCs w:val="0"/>
          <w:color w:val="000000" w:themeColor="text1"/>
          <w:sz w:val="24"/>
          <w:szCs w:val="24"/>
        </w:rPr>
        <w:t>2.</w:t>
      </w:r>
      <w:r w:rsidRPr="0035780D">
        <w:rPr>
          <w:rFonts w:hAnsi="標楷體"/>
          <w:bCs w:val="0"/>
          <w:color w:val="000000" w:themeColor="text1"/>
          <w:sz w:val="24"/>
          <w:szCs w:val="24"/>
        </w:rPr>
        <w:t>A群組換熱器案</w:t>
      </w:r>
      <w:r w:rsidRPr="0035780D">
        <w:rPr>
          <w:rFonts w:hAnsi="標楷體" w:hint="eastAsia"/>
          <w:bCs w:val="0"/>
          <w:color w:val="000000" w:themeColor="text1"/>
          <w:sz w:val="24"/>
          <w:szCs w:val="24"/>
        </w:rPr>
        <w:t>，徐漢原與</w:t>
      </w:r>
      <w:r w:rsidR="008F6452" w:rsidRPr="0035780D">
        <w:rPr>
          <w:rFonts w:hAnsi="標楷體" w:hint="eastAsia"/>
          <w:bCs w:val="0"/>
          <w:color w:val="000000" w:themeColor="text1"/>
          <w:sz w:val="24"/>
          <w:szCs w:val="24"/>
        </w:rPr>
        <w:t>○禎公司</w:t>
      </w:r>
      <w:r w:rsidRPr="0035780D">
        <w:rPr>
          <w:rFonts w:hAnsi="標楷體" w:hint="eastAsia"/>
          <w:bCs w:val="0"/>
          <w:color w:val="000000" w:themeColor="text1"/>
          <w:sz w:val="24"/>
          <w:szCs w:val="24"/>
        </w:rPr>
        <w:t>期約以200萬元至300萬元代價協助該公司得標，惟因辦理標案評選時，一名評選委員因車禍未出席，造成評選票數相同，由</w:t>
      </w:r>
      <w:r w:rsidR="00DF3506" w:rsidRPr="0035780D">
        <w:rPr>
          <w:rFonts w:hAnsi="標楷體" w:hint="eastAsia"/>
          <w:bCs w:val="0"/>
          <w:color w:val="000000" w:themeColor="text1"/>
          <w:sz w:val="24"/>
          <w:szCs w:val="24"/>
        </w:rPr>
        <w:t>廣○隆公司</w:t>
      </w:r>
      <w:r w:rsidRPr="0035780D">
        <w:rPr>
          <w:rFonts w:hAnsi="標楷體" w:hint="eastAsia"/>
          <w:bCs w:val="0"/>
          <w:color w:val="000000" w:themeColor="text1"/>
          <w:sz w:val="24"/>
          <w:szCs w:val="24"/>
        </w:rPr>
        <w:t>以抽籤方式得標後，徐漢再藉由白手套陳某向</w:t>
      </w:r>
      <w:r w:rsidR="00DF3506" w:rsidRPr="0035780D">
        <w:rPr>
          <w:rFonts w:hAnsi="標楷體" w:hint="eastAsia"/>
          <w:bCs w:val="0"/>
          <w:color w:val="000000" w:themeColor="text1"/>
          <w:sz w:val="24"/>
          <w:szCs w:val="24"/>
        </w:rPr>
        <w:t>廣○隆公司</w:t>
      </w:r>
      <w:r w:rsidRPr="0035780D">
        <w:rPr>
          <w:rFonts w:hAnsi="標楷體" w:hint="eastAsia"/>
          <w:bCs w:val="0"/>
          <w:color w:val="000000" w:themeColor="text1"/>
          <w:sz w:val="24"/>
          <w:szCs w:val="24"/>
        </w:rPr>
        <w:t>收賄200萬元。</w:t>
      </w:r>
    </w:p>
    <w:p w14:paraId="660A1930" w14:textId="34CC7146" w:rsidR="00C43D19" w:rsidRPr="0035780D" w:rsidRDefault="00C43D19" w:rsidP="009039F6">
      <w:pPr>
        <w:pStyle w:val="1"/>
        <w:numPr>
          <w:ilvl w:val="0"/>
          <w:numId w:val="0"/>
        </w:numPr>
        <w:snapToGrid w:val="0"/>
        <w:ind w:leftChars="-106" w:left="903" w:rightChars="-192" w:right="-653" w:hangingChars="486" w:hanging="1264"/>
        <w:rPr>
          <w:rFonts w:hAnsi="標楷體"/>
          <w:bCs w:val="0"/>
          <w:color w:val="000000" w:themeColor="text1"/>
          <w:sz w:val="24"/>
          <w:szCs w:val="24"/>
        </w:rPr>
      </w:pPr>
      <w:r w:rsidRPr="0035780D">
        <w:rPr>
          <w:rFonts w:hAnsi="標楷體" w:hint="eastAsia"/>
          <w:bCs w:val="0"/>
          <w:color w:val="000000" w:themeColor="text1"/>
          <w:sz w:val="24"/>
          <w:szCs w:val="24"/>
        </w:rPr>
        <w:t>資料來源：</w:t>
      </w:r>
      <w:bookmarkStart w:id="66" w:name="_Hlk223700610"/>
      <w:r w:rsidRPr="0035780D">
        <w:rPr>
          <w:rFonts w:hAnsi="標楷體" w:hint="eastAsia"/>
          <w:bCs w:val="0"/>
          <w:color w:val="000000" w:themeColor="text1"/>
          <w:sz w:val="24"/>
          <w:szCs w:val="24"/>
        </w:rPr>
        <w:t>橋頭地院111年度金訴字第86號刑事判決書及中油公司</w:t>
      </w:r>
      <w:r w:rsidR="00BD2D93" w:rsidRPr="0035780D">
        <w:rPr>
          <w:rFonts w:hAnsi="標楷體" w:hint="eastAsia"/>
          <w:bCs w:val="0"/>
          <w:color w:val="000000" w:themeColor="text1"/>
          <w:sz w:val="24"/>
          <w:szCs w:val="24"/>
        </w:rPr>
        <w:t>查復資料</w:t>
      </w:r>
      <w:r w:rsidRPr="0035780D">
        <w:rPr>
          <w:rFonts w:hAnsi="標楷體" w:hint="eastAsia"/>
          <w:bCs w:val="0"/>
          <w:color w:val="000000" w:themeColor="text1"/>
          <w:sz w:val="24"/>
          <w:szCs w:val="24"/>
        </w:rPr>
        <w:t>。</w:t>
      </w:r>
      <w:bookmarkEnd w:id="66"/>
    </w:p>
    <w:p w14:paraId="052F964D" w14:textId="3A5DBD4B" w:rsidR="00D129A0" w:rsidRPr="0035780D" w:rsidRDefault="00D129A0" w:rsidP="00D129A0">
      <w:pPr>
        <w:pStyle w:val="2"/>
        <w:numPr>
          <w:ilvl w:val="0"/>
          <w:numId w:val="0"/>
        </w:numPr>
        <w:snapToGrid w:val="0"/>
        <w:ind w:leftChars="-209" w:left="2429" w:rightChars="-192" w:right="-653" w:hangingChars="1207" w:hanging="3140"/>
        <w:rPr>
          <w:rFonts w:hAnsi="標楷體"/>
          <w:bCs w:val="0"/>
          <w:color w:val="000000" w:themeColor="text1"/>
          <w:sz w:val="24"/>
          <w:szCs w:val="24"/>
        </w:rPr>
      </w:pPr>
    </w:p>
    <w:p w14:paraId="09181F68" w14:textId="77777777" w:rsidR="005E38AF" w:rsidRPr="0035780D" w:rsidRDefault="005E38AF" w:rsidP="005E38AF">
      <w:pPr>
        <w:pStyle w:val="10"/>
        <w:spacing w:line="400" w:lineRule="exact"/>
        <w:ind w:left="680" w:firstLine="680"/>
        <w:rPr>
          <w:rFonts w:hAnsi="標楷體"/>
          <w:color w:val="000000" w:themeColor="text1"/>
        </w:rPr>
      </w:pPr>
    </w:p>
    <w:p w14:paraId="39154806" w14:textId="6A025BF9" w:rsidR="005E38AF" w:rsidRPr="0035780D" w:rsidRDefault="005E38AF" w:rsidP="006E7CD1">
      <w:pPr>
        <w:pStyle w:val="4"/>
        <w:rPr>
          <w:rFonts w:hAnsi="標楷體"/>
          <w:color w:val="000000" w:themeColor="text1"/>
        </w:rPr>
      </w:pPr>
      <w:r w:rsidRPr="0035780D">
        <w:rPr>
          <w:rFonts w:hAnsi="標楷體"/>
          <w:color w:val="000000" w:themeColor="text1"/>
        </w:rPr>
        <w:t>RFCC</w:t>
      </w:r>
      <w:r w:rsidRPr="0035780D">
        <w:rPr>
          <w:rFonts w:hAnsi="標楷體" w:hint="eastAsia"/>
          <w:color w:val="000000" w:themeColor="text1"/>
        </w:rPr>
        <w:t>大修案（案號：</w:t>
      </w:r>
      <w:r w:rsidRPr="0035780D">
        <w:rPr>
          <w:rFonts w:hAnsi="標楷體"/>
          <w:color w:val="000000" w:themeColor="text1"/>
        </w:rPr>
        <w:t>MGE0750021</w:t>
      </w:r>
      <w:r w:rsidRPr="0035780D">
        <w:rPr>
          <w:rFonts w:hAnsi="標楷體" w:hint="eastAsia"/>
          <w:color w:val="000000" w:themeColor="text1"/>
        </w:rPr>
        <w:t>）部分：</w:t>
      </w:r>
      <w:r w:rsidR="00244797" w:rsidRPr="0035780D">
        <w:rPr>
          <w:rFonts w:hAnsi="標楷體"/>
          <w:color w:val="000000" w:themeColor="text1"/>
        </w:rPr>
        <w:t>RFCC</w:t>
      </w:r>
      <w:r w:rsidR="00244797" w:rsidRPr="0035780D">
        <w:rPr>
          <w:rFonts w:hAnsi="標楷體" w:hint="eastAsia"/>
          <w:color w:val="000000" w:themeColor="text1"/>
        </w:rPr>
        <w:t>大修案得標廠商</w:t>
      </w:r>
      <w:r w:rsidR="008F6452" w:rsidRPr="0035780D">
        <w:rPr>
          <w:rFonts w:hAnsi="標楷體" w:hint="eastAsia"/>
          <w:color w:val="000000" w:themeColor="text1"/>
        </w:rPr>
        <w:t>黃○源</w:t>
      </w:r>
      <w:r w:rsidR="00244797" w:rsidRPr="0035780D">
        <w:rPr>
          <w:rFonts w:hAnsi="標楷體" w:hint="eastAsia"/>
          <w:color w:val="000000" w:themeColor="text1"/>
        </w:rPr>
        <w:t>透過中油公司員工</w:t>
      </w:r>
      <w:r w:rsidR="00E41A08">
        <w:rPr>
          <w:rFonts w:hAnsi="標楷體" w:hint="eastAsia"/>
          <w:color w:val="000000" w:themeColor="text1"/>
        </w:rPr>
        <w:t>陳○佑</w:t>
      </w:r>
      <w:r w:rsidR="00244797" w:rsidRPr="0035780D">
        <w:rPr>
          <w:rFonts w:hAnsi="標楷體" w:hint="eastAsia"/>
          <w:color w:val="000000" w:themeColor="text1"/>
        </w:rPr>
        <w:t>轉述欲以150萬元作為得標代價，徐漢並未拒絕，並於標案程序中協助</w:t>
      </w:r>
      <w:r w:rsidR="00575BE5" w:rsidRPr="0035780D">
        <w:rPr>
          <w:rFonts w:hAnsi="標楷體" w:hint="eastAsia"/>
          <w:color w:val="000000" w:themeColor="text1"/>
        </w:rPr>
        <w:t>該</w:t>
      </w:r>
      <w:r w:rsidR="00244797" w:rsidRPr="0035780D">
        <w:rPr>
          <w:rFonts w:hAnsi="標楷體" w:hint="eastAsia"/>
          <w:color w:val="000000" w:themeColor="text1"/>
        </w:rPr>
        <w:t>廠商得標，嗣</w:t>
      </w:r>
      <w:r w:rsidR="00E41A08">
        <w:rPr>
          <w:rFonts w:hAnsi="標楷體" w:hint="eastAsia"/>
          <w:color w:val="000000" w:themeColor="text1"/>
        </w:rPr>
        <w:t>陳○佑</w:t>
      </w:r>
      <w:r w:rsidR="00244797" w:rsidRPr="0035780D">
        <w:rPr>
          <w:rFonts w:hAnsi="標楷體" w:hint="eastAsia"/>
          <w:color w:val="000000" w:themeColor="text1"/>
        </w:rPr>
        <w:t>轉交</w:t>
      </w:r>
      <w:r w:rsidR="008F6452" w:rsidRPr="0035780D">
        <w:rPr>
          <w:rFonts w:hAnsi="標楷體" w:hint="eastAsia"/>
          <w:color w:val="000000" w:themeColor="text1"/>
        </w:rPr>
        <w:t>黃○源</w:t>
      </w:r>
      <w:r w:rsidR="00244797" w:rsidRPr="0035780D">
        <w:rPr>
          <w:rFonts w:hAnsi="標楷體" w:hint="eastAsia"/>
          <w:color w:val="000000" w:themeColor="text1"/>
        </w:rPr>
        <w:t>依約給付案關款項時，徐漢明知該款項係</w:t>
      </w:r>
      <w:r w:rsidR="008F6452" w:rsidRPr="0035780D">
        <w:rPr>
          <w:rFonts w:hAnsi="標楷體" w:hint="eastAsia"/>
          <w:color w:val="000000" w:themeColor="text1"/>
        </w:rPr>
        <w:t>文○公司</w:t>
      </w:r>
      <w:r w:rsidR="00244797" w:rsidRPr="0035780D">
        <w:rPr>
          <w:rFonts w:hAnsi="標楷體" w:hint="eastAsia"/>
          <w:color w:val="000000" w:themeColor="text1"/>
        </w:rPr>
        <w:t>標得RFCC大修案後給予的金錢，渠竟仍逕予收受。</w:t>
      </w:r>
    </w:p>
    <w:p w14:paraId="0078D7B0" w14:textId="2E442FBB" w:rsidR="005E38AF" w:rsidRPr="0035780D" w:rsidRDefault="005E38AF" w:rsidP="006E7CD1">
      <w:pPr>
        <w:pStyle w:val="5"/>
        <w:rPr>
          <w:rFonts w:hAnsi="標楷體"/>
          <w:color w:val="000000" w:themeColor="text1"/>
        </w:rPr>
      </w:pPr>
      <w:r w:rsidRPr="0035780D">
        <w:rPr>
          <w:rFonts w:hAnsi="標楷體"/>
          <w:color w:val="000000" w:themeColor="text1"/>
        </w:rPr>
        <w:t>中油公司為因應大林煉油廠重油媒裂工場108年度停爐大</w:t>
      </w:r>
      <w:r w:rsidRPr="0035780D">
        <w:rPr>
          <w:rFonts w:hAnsi="標楷體"/>
          <w:color w:val="000000" w:themeColor="text1"/>
          <w:w w:val="95"/>
        </w:rPr>
        <w:t>修，辦理RFCC大修案，</w:t>
      </w:r>
      <w:r w:rsidR="00244797" w:rsidRPr="0035780D">
        <w:rPr>
          <w:rFonts w:hAnsi="標楷體" w:hint="eastAsia"/>
          <w:color w:val="000000" w:themeColor="text1"/>
          <w:w w:val="95"/>
        </w:rPr>
        <w:t>因</w:t>
      </w:r>
      <w:r w:rsidRPr="0035780D">
        <w:rPr>
          <w:rFonts w:hAnsi="標楷體" w:hint="eastAsia"/>
          <w:color w:val="000000" w:themeColor="text1"/>
          <w:w w:val="95"/>
        </w:rPr>
        <w:t>徐漢</w:t>
      </w:r>
      <w:r w:rsidRPr="0035780D">
        <w:rPr>
          <w:rFonts w:hAnsi="標楷體"/>
          <w:color w:val="000000" w:themeColor="text1"/>
          <w:w w:val="95"/>
        </w:rPr>
        <w:t>於本標案採購及履約期間，先後擔任</w:t>
      </w:r>
      <w:r w:rsidR="00943BF5" w:rsidRPr="0035780D">
        <w:rPr>
          <w:rFonts w:hAnsi="標楷體"/>
          <w:color w:val="000000" w:themeColor="text1"/>
          <w:w w:val="95"/>
        </w:rPr>
        <w:t>中油煉製事業部</w:t>
      </w:r>
      <w:r w:rsidRPr="0035780D">
        <w:rPr>
          <w:rFonts w:hAnsi="標楷體"/>
          <w:color w:val="000000" w:themeColor="text1"/>
          <w:w w:val="95"/>
        </w:rPr>
        <w:t>副執行長及執行長，對於所轄大林煉油廠各項業務有職務</w:t>
      </w:r>
      <w:r w:rsidRPr="0035780D">
        <w:rPr>
          <w:rFonts w:hAnsi="標楷體"/>
          <w:color w:val="000000" w:themeColor="text1"/>
        </w:rPr>
        <w:t>督導及管理權限，並簽核上開足以影響採購結果之重要文</w:t>
      </w:r>
      <w:r w:rsidRPr="0035780D">
        <w:rPr>
          <w:rFonts w:hAnsi="標楷體"/>
          <w:color w:val="000000" w:themeColor="text1"/>
          <w:w w:val="95"/>
        </w:rPr>
        <w:t>件</w:t>
      </w:r>
      <w:r w:rsidRPr="0035780D">
        <w:rPr>
          <w:rFonts w:hAnsi="標楷體"/>
          <w:color w:val="000000" w:themeColor="text1"/>
        </w:rPr>
        <w:t>，對此採購案相關人、事具有實質影響力</w:t>
      </w:r>
      <w:r w:rsidRPr="0035780D">
        <w:rPr>
          <w:rFonts w:hAnsi="標楷體" w:hint="eastAsia"/>
          <w:color w:val="000000" w:themeColor="text1"/>
        </w:rPr>
        <w:t>。</w:t>
      </w:r>
    </w:p>
    <w:p w14:paraId="36F735AF" w14:textId="0F2EB90D" w:rsidR="005E38AF" w:rsidRPr="0035780D" w:rsidRDefault="005E38AF" w:rsidP="006E7CD1">
      <w:pPr>
        <w:pStyle w:val="5"/>
        <w:rPr>
          <w:rFonts w:hAnsi="標楷體"/>
          <w:color w:val="000000" w:themeColor="text1"/>
        </w:rPr>
      </w:pPr>
      <w:r w:rsidRPr="0035780D">
        <w:rPr>
          <w:rFonts w:hAnsi="標楷體"/>
          <w:color w:val="000000" w:themeColor="text1"/>
          <w:w w:val="95"/>
        </w:rPr>
        <w:t>緣</w:t>
      </w:r>
      <w:r w:rsidR="008F6452" w:rsidRPr="0035780D">
        <w:rPr>
          <w:rFonts w:hAnsi="標楷體"/>
          <w:color w:val="000000" w:themeColor="text1"/>
          <w:w w:val="95"/>
        </w:rPr>
        <w:t>黃○源</w:t>
      </w:r>
      <w:r w:rsidRPr="0035780D">
        <w:rPr>
          <w:rFonts w:hAnsi="標楷體"/>
          <w:color w:val="000000" w:themeColor="text1"/>
          <w:w w:val="95"/>
        </w:rPr>
        <w:t>為使其擔任顧問之</w:t>
      </w:r>
      <w:r w:rsidR="008F6452" w:rsidRPr="0035780D">
        <w:rPr>
          <w:rFonts w:hAnsi="標楷體"/>
          <w:color w:val="000000" w:themeColor="text1"/>
          <w:w w:val="95"/>
        </w:rPr>
        <w:t>文○公司</w:t>
      </w:r>
      <w:r w:rsidRPr="0035780D">
        <w:rPr>
          <w:rFonts w:hAnsi="標楷體"/>
          <w:color w:val="000000" w:themeColor="text1"/>
          <w:w w:val="95"/>
        </w:rPr>
        <w:t>取得RFCC大</w:t>
      </w:r>
      <w:r w:rsidRPr="0035780D">
        <w:rPr>
          <w:rFonts w:hAnsi="標楷體"/>
          <w:color w:val="000000" w:themeColor="text1"/>
          <w:w w:val="95"/>
        </w:rPr>
        <w:lastRenderedPageBreak/>
        <w:t>修案，</w:t>
      </w:r>
      <w:r w:rsidRPr="0035780D">
        <w:rPr>
          <w:rFonts w:hAnsi="標楷體" w:hint="eastAsia"/>
          <w:color w:val="000000" w:themeColor="text1"/>
          <w:w w:val="95"/>
        </w:rPr>
        <w:t>經由</w:t>
      </w:r>
      <w:r w:rsidR="008F6452" w:rsidRPr="0035780D">
        <w:rPr>
          <w:rFonts w:hAnsi="標楷體"/>
          <w:color w:val="000000" w:themeColor="text1"/>
          <w:w w:val="95"/>
        </w:rPr>
        <w:t>文○公司</w:t>
      </w:r>
      <w:r w:rsidRPr="0035780D">
        <w:rPr>
          <w:rFonts w:hAnsi="標楷體"/>
          <w:color w:val="000000" w:themeColor="text1"/>
          <w:w w:val="95"/>
        </w:rPr>
        <w:t>下包商</w:t>
      </w:r>
      <w:r w:rsidR="008F6452" w:rsidRPr="0035780D">
        <w:rPr>
          <w:rFonts w:hAnsi="標楷體"/>
          <w:color w:val="000000" w:themeColor="text1"/>
          <w:w w:val="95"/>
        </w:rPr>
        <w:t>○禎公司</w:t>
      </w:r>
      <w:r w:rsidRPr="0035780D">
        <w:rPr>
          <w:rFonts w:hAnsi="標楷體"/>
          <w:color w:val="000000" w:themeColor="text1"/>
          <w:w w:val="95"/>
        </w:rPr>
        <w:t>副總經理</w:t>
      </w:r>
      <w:r w:rsidR="00DC5C54">
        <w:rPr>
          <w:rFonts w:hAnsi="標楷體"/>
          <w:color w:val="000000" w:themeColor="text1"/>
          <w:w w:val="95"/>
        </w:rPr>
        <w:t>高○源</w:t>
      </w:r>
      <w:r w:rsidRPr="0035780D">
        <w:rPr>
          <w:rFonts w:hAnsi="標楷體"/>
          <w:color w:val="000000" w:themeColor="text1"/>
          <w:w w:val="95"/>
        </w:rPr>
        <w:t>、總務主任</w:t>
      </w:r>
      <w:r w:rsidR="008F6452" w:rsidRPr="0035780D">
        <w:rPr>
          <w:rFonts w:hAnsi="標楷體"/>
          <w:color w:val="000000" w:themeColor="text1"/>
          <w:w w:val="95"/>
        </w:rPr>
        <w:t>黃○恩</w:t>
      </w:r>
      <w:r w:rsidRPr="0035780D">
        <w:rPr>
          <w:rFonts w:hAnsi="標楷體"/>
          <w:color w:val="000000" w:themeColor="text1"/>
          <w:w w:val="95"/>
        </w:rPr>
        <w:t>引介，於108年3月20日RFCC大修案開標日前某日，與當時和徐漢關係良好、可經由其轉達訊息之</w:t>
      </w:r>
      <w:r w:rsidRPr="0035780D">
        <w:rPr>
          <w:rFonts w:hAnsi="標楷體" w:hint="eastAsia"/>
          <w:color w:val="000000" w:themeColor="text1"/>
          <w:w w:val="95"/>
        </w:rPr>
        <w:t>時任大林煉油廠行政組公共關係課工業關係管理員</w:t>
      </w:r>
      <w:r w:rsidR="00E41A08">
        <w:rPr>
          <w:rFonts w:hAnsi="標楷體"/>
          <w:color w:val="000000" w:themeColor="text1"/>
          <w:w w:val="95"/>
        </w:rPr>
        <w:t>陳○佑</w:t>
      </w:r>
      <w:r w:rsidRPr="0035780D">
        <w:rPr>
          <w:rFonts w:hAnsi="標楷體"/>
          <w:color w:val="000000" w:themeColor="text1"/>
          <w:w w:val="95"/>
        </w:rPr>
        <w:t>，相約在大林煉油廠H區換交熱器清洗場廠商休息區見面，</w:t>
      </w:r>
      <w:r w:rsidR="00E41A08">
        <w:rPr>
          <w:rFonts w:hAnsi="標楷體" w:hint="eastAsia"/>
          <w:color w:val="000000" w:themeColor="text1"/>
          <w:w w:val="95"/>
        </w:rPr>
        <w:t>陳○佑</w:t>
      </w:r>
      <w:r w:rsidRPr="0035780D">
        <w:rPr>
          <w:rFonts w:hAnsi="標楷體"/>
          <w:color w:val="000000" w:themeColor="text1"/>
          <w:w w:val="95"/>
        </w:rPr>
        <w:t>竟與</w:t>
      </w:r>
      <w:r w:rsidR="008F6452" w:rsidRPr="0035780D">
        <w:rPr>
          <w:rFonts w:hAnsi="標楷體"/>
          <w:color w:val="000000" w:themeColor="text1"/>
          <w:w w:val="95"/>
        </w:rPr>
        <w:t>黃○源</w:t>
      </w:r>
      <w:r w:rsidRPr="0035780D">
        <w:rPr>
          <w:rFonts w:hAnsi="標楷體"/>
          <w:color w:val="000000" w:themeColor="text1"/>
          <w:w w:val="95"/>
        </w:rPr>
        <w:t>就賄款金額議價後，期約以150萬元作為</w:t>
      </w:r>
      <w:r w:rsidRPr="0035780D">
        <w:rPr>
          <w:rFonts w:hAnsi="標楷體" w:hint="eastAsia"/>
          <w:color w:val="000000" w:themeColor="text1"/>
          <w:w w:val="95"/>
        </w:rPr>
        <w:t>徐漢</w:t>
      </w:r>
      <w:r w:rsidRPr="0035780D">
        <w:rPr>
          <w:rFonts w:hAnsi="標楷體"/>
          <w:color w:val="000000" w:themeColor="text1"/>
          <w:w w:val="95"/>
        </w:rPr>
        <w:t>協助</w:t>
      </w:r>
      <w:r w:rsidR="008F6452" w:rsidRPr="0035780D">
        <w:rPr>
          <w:rFonts w:hAnsi="標楷體"/>
          <w:color w:val="000000" w:themeColor="text1"/>
          <w:w w:val="95"/>
        </w:rPr>
        <w:t>文○公司</w:t>
      </w:r>
      <w:r w:rsidRPr="0035780D">
        <w:rPr>
          <w:rFonts w:hAnsi="標楷體"/>
          <w:color w:val="000000" w:themeColor="text1"/>
          <w:w w:val="95"/>
        </w:rPr>
        <w:t>得標RFCC大修案之對價，並隨即將上情轉知</w:t>
      </w:r>
      <w:r w:rsidRPr="0035780D">
        <w:rPr>
          <w:rFonts w:hAnsi="標楷體"/>
          <w:color w:val="000000" w:themeColor="text1"/>
        </w:rPr>
        <w:t>徐漢應允。嗣RFCC大修案於108年5月24日由</w:t>
      </w:r>
      <w:r w:rsidR="008F6452" w:rsidRPr="0035780D">
        <w:rPr>
          <w:rFonts w:hAnsi="標楷體"/>
          <w:color w:val="000000" w:themeColor="text1"/>
        </w:rPr>
        <w:t>文○公司</w:t>
      </w:r>
      <w:r w:rsidRPr="0035780D">
        <w:rPr>
          <w:rFonts w:hAnsi="標楷體"/>
          <w:color w:val="000000" w:themeColor="text1"/>
        </w:rPr>
        <w:t>以1億9,900萬元得標後，</w:t>
      </w:r>
      <w:r w:rsidR="00E41A08">
        <w:rPr>
          <w:rFonts w:hAnsi="標楷體"/>
          <w:color w:val="000000" w:themeColor="text1"/>
        </w:rPr>
        <w:t>陳○佑</w:t>
      </w:r>
      <w:r w:rsidRPr="0035780D">
        <w:rPr>
          <w:rFonts w:hAnsi="標楷體"/>
          <w:color w:val="000000" w:themeColor="text1"/>
        </w:rPr>
        <w:t>乃依徐漢指示，聯繫</w:t>
      </w:r>
      <w:r w:rsidR="008F6452" w:rsidRPr="0035780D">
        <w:rPr>
          <w:rFonts w:hAnsi="標楷體"/>
          <w:color w:val="000000" w:themeColor="text1"/>
        </w:rPr>
        <w:t>黃○源</w:t>
      </w:r>
      <w:r w:rsidRPr="0035780D">
        <w:rPr>
          <w:rFonts w:hAnsi="標楷體"/>
          <w:color w:val="000000" w:themeColor="text1"/>
        </w:rPr>
        <w:t>索要期約之賄款，</w:t>
      </w:r>
      <w:r w:rsidR="008F6452" w:rsidRPr="0035780D">
        <w:rPr>
          <w:rFonts w:hAnsi="標楷體"/>
          <w:color w:val="000000" w:themeColor="text1"/>
        </w:rPr>
        <w:t>黃○源</w:t>
      </w:r>
      <w:r w:rsidRPr="0035780D">
        <w:rPr>
          <w:rFonts w:hAnsi="標楷體"/>
          <w:color w:val="000000" w:themeColor="text1"/>
        </w:rPr>
        <w:t>乃於108年7月5日提款</w:t>
      </w:r>
      <w:r w:rsidRPr="0035780D">
        <w:rPr>
          <w:rFonts w:hAnsi="標楷體" w:hint="eastAsia"/>
          <w:color w:val="000000" w:themeColor="text1"/>
        </w:rPr>
        <w:t>150萬元</w:t>
      </w:r>
      <w:r w:rsidRPr="0035780D">
        <w:rPr>
          <w:rFonts w:hAnsi="標楷體"/>
          <w:color w:val="000000" w:themeColor="text1"/>
        </w:rPr>
        <w:t>後，先將120萬元</w:t>
      </w:r>
      <w:r w:rsidRPr="0035780D">
        <w:rPr>
          <w:rFonts w:hAnsi="標楷體"/>
          <w:color w:val="000000" w:themeColor="text1"/>
          <w:w w:val="95"/>
        </w:rPr>
        <w:t>現金賄款持往大林煉油廠旁沿海四路、中林路交叉口之加油站交與</w:t>
      </w:r>
      <w:r w:rsidR="00E41A08">
        <w:rPr>
          <w:rFonts w:hAnsi="標楷體"/>
          <w:color w:val="000000" w:themeColor="text1"/>
          <w:w w:val="95"/>
        </w:rPr>
        <w:t>陳○佑</w:t>
      </w:r>
      <w:r w:rsidRPr="0035780D">
        <w:rPr>
          <w:rFonts w:hAnsi="標楷體"/>
          <w:color w:val="000000" w:themeColor="text1"/>
          <w:w w:val="95"/>
        </w:rPr>
        <w:t>，再由</w:t>
      </w:r>
      <w:r w:rsidR="00E41A08">
        <w:rPr>
          <w:rFonts w:hAnsi="標楷體"/>
          <w:color w:val="000000" w:themeColor="text1"/>
          <w:w w:val="95"/>
        </w:rPr>
        <w:t>陳○佑</w:t>
      </w:r>
      <w:r w:rsidRPr="0035780D">
        <w:rPr>
          <w:rFonts w:hAnsi="標楷體"/>
          <w:color w:val="000000" w:themeColor="text1"/>
          <w:w w:val="95"/>
        </w:rPr>
        <w:t>攜往高雄市楠梓區</w:t>
      </w:r>
      <w:r w:rsidR="00744361" w:rsidRPr="0035780D">
        <w:rPr>
          <w:rFonts w:hAnsi="標楷體"/>
          <w:color w:val="000000" w:themeColor="text1"/>
          <w:w w:val="95"/>
        </w:rPr>
        <w:t>中油煉製事業部</w:t>
      </w:r>
      <w:r w:rsidRPr="0035780D">
        <w:rPr>
          <w:rFonts w:hAnsi="標楷體"/>
          <w:color w:val="000000" w:themeColor="text1"/>
        </w:rPr>
        <w:t>宿舍區執行長宿舍轉交與徐漢收受。嗣因徐漢要求</w:t>
      </w:r>
      <w:r w:rsidR="008F6452" w:rsidRPr="0035780D">
        <w:rPr>
          <w:rFonts w:hAnsi="標楷體" w:hint="eastAsia"/>
          <w:color w:val="000000" w:themeColor="text1"/>
        </w:rPr>
        <w:t>黃○源</w:t>
      </w:r>
      <w:r w:rsidRPr="0035780D">
        <w:rPr>
          <w:rFonts w:hAnsi="標楷體"/>
          <w:color w:val="000000" w:themeColor="text1"/>
          <w:w w:val="95"/>
        </w:rPr>
        <w:t>必須依當初期約之賄賂金額補足差額，</w:t>
      </w:r>
      <w:r w:rsidR="00E41A08">
        <w:rPr>
          <w:rFonts w:hAnsi="標楷體"/>
          <w:color w:val="000000" w:themeColor="text1"/>
          <w:w w:val="95"/>
        </w:rPr>
        <w:t>陳○佑</w:t>
      </w:r>
      <w:r w:rsidRPr="0035780D">
        <w:rPr>
          <w:rFonts w:hAnsi="標楷體"/>
          <w:color w:val="000000" w:themeColor="text1"/>
          <w:w w:val="95"/>
        </w:rPr>
        <w:t>復依徐漢指示，透過</w:t>
      </w:r>
      <w:r w:rsidR="00DC5C54">
        <w:rPr>
          <w:rFonts w:hAnsi="標楷體"/>
          <w:color w:val="000000" w:themeColor="text1"/>
          <w:w w:val="95"/>
        </w:rPr>
        <w:t>高○源</w:t>
      </w:r>
      <w:r w:rsidRPr="0035780D">
        <w:rPr>
          <w:rFonts w:hAnsi="標楷體"/>
          <w:color w:val="000000" w:themeColor="text1"/>
          <w:w w:val="95"/>
        </w:rPr>
        <w:t>轉達</w:t>
      </w:r>
      <w:r w:rsidR="008F6452" w:rsidRPr="0035780D">
        <w:rPr>
          <w:rFonts w:hAnsi="標楷體"/>
          <w:color w:val="000000" w:themeColor="text1"/>
          <w:w w:val="95"/>
        </w:rPr>
        <w:t>黃○源</w:t>
      </w:r>
      <w:r w:rsidRPr="0035780D">
        <w:rPr>
          <w:rFonts w:hAnsi="標楷體"/>
          <w:color w:val="000000" w:themeColor="text1"/>
          <w:w w:val="95"/>
        </w:rPr>
        <w:t>，</w:t>
      </w:r>
      <w:r w:rsidR="008F6452" w:rsidRPr="0035780D">
        <w:rPr>
          <w:rFonts w:hAnsi="標楷體"/>
          <w:color w:val="000000" w:themeColor="text1"/>
          <w:w w:val="95"/>
        </w:rPr>
        <w:t>黃○源</w:t>
      </w:r>
      <w:r w:rsidRPr="0035780D">
        <w:rPr>
          <w:rFonts w:hAnsi="標楷體"/>
          <w:color w:val="000000" w:themeColor="text1"/>
          <w:w w:val="95"/>
        </w:rPr>
        <w:t>乃</w:t>
      </w:r>
      <w:r w:rsidRPr="0035780D">
        <w:rPr>
          <w:rFonts w:hAnsi="標楷體" w:hint="eastAsia"/>
          <w:color w:val="000000" w:themeColor="text1"/>
          <w:w w:val="95"/>
        </w:rPr>
        <w:t>再</w:t>
      </w:r>
      <w:r w:rsidRPr="0035780D">
        <w:rPr>
          <w:rFonts w:hAnsi="標楷體"/>
          <w:color w:val="000000" w:themeColor="text1"/>
          <w:w w:val="95"/>
        </w:rPr>
        <w:t>於108年9月19日提</w:t>
      </w:r>
      <w:r w:rsidRPr="0035780D">
        <w:rPr>
          <w:rFonts w:hAnsi="標楷體"/>
          <w:color w:val="000000" w:themeColor="text1"/>
        </w:rPr>
        <w:t>領30萬元現金後，輾轉經由</w:t>
      </w:r>
      <w:r w:rsidR="008F6452" w:rsidRPr="0035780D">
        <w:rPr>
          <w:rFonts w:hAnsi="標楷體"/>
          <w:color w:val="000000" w:themeColor="text1"/>
        </w:rPr>
        <w:t>黃○恩</w:t>
      </w:r>
      <w:r w:rsidRPr="0035780D">
        <w:rPr>
          <w:rFonts w:hAnsi="標楷體"/>
          <w:color w:val="000000" w:themeColor="text1"/>
        </w:rPr>
        <w:t>、</w:t>
      </w:r>
      <w:r w:rsidR="00DC5C54">
        <w:rPr>
          <w:rFonts w:hAnsi="標楷體"/>
          <w:color w:val="000000" w:themeColor="text1"/>
        </w:rPr>
        <w:t>高○源</w:t>
      </w:r>
      <w:r w:rsidRPr="0035780D">
        <w:rPr>
          <w:rFonts w:hAnsi="標楷體"/>
          <w:color w:val="000000" w:themeColor="text1"/>
        </w:rPr>
        <w:t>交與</w:t>
      </w:r>
      <w:r w:rsidR="00E41A08">
        <w:rPr>
          <w:rFonts w:hAnsi="標楷體"/>
          <w:color w:val="000000" w:themeColor="text1"/>
        </w:rPr>
        <w:t>陳○佑</w:t>
      </w:r>
      <w:r w:rsidRPr="0035780D">
        <w:rPr>
          <w:rFonts w:hAnsi="標楷體"/>
          <w:color w:val="000000" w:themeColor="text1"/>
        </w:rPr>
        <w:t>，</w:t>
      </w:r>
      <w:r w:rsidR="00E41A08">
        <w:rPr>
          <w:rFonts w:hAnsi="標楷體" w:hint="eastAsia"/>
          <w:color w:val="000000" w:themeColor="text1"/>
        </w:rPr>
        <w:t>陳○佑</w:t>
      </w:r>
      <w:r w:rsidRPr="0035780D">
        <w:rPr>
          <w:rFonts w:hAnsi="標楷體"/>
          <w:color w:val="000000" w:themeColor="text1"/>
        </w:rPr>
        <w:t>再將該筆30萬元賄款轉交與當時已陞任執行長之徐漢</w:t>
      </w:r>
      <w:r w:rsidRPr="0035780D">
        <w:rPr>
          <w:rFonts w:hAnsi="標楷體" w:hint="eastAsia"/>
          <w:color w:val="000000" w:themeColor="text1"/>
        </w:rPr>
        <w:t>時</w:t>
      </w:r>
      <w:r w:rsidRPr="0035780D">
        <w:rPr>
          <w:rFonts w:hAnsi="標楷體"/>
          <w:color w:val="000000" w:themeColor="text1"/>
        </w:rPr>
        <w:t>，徐漢將該30萬元分與</w:t>
      </w:r>
      <w:r w:rsidR="00E41A08">
        <w:rPr>
          <w:rFonts w:hAnsi="標楷體"/>
          <w:color w:val="000000" w:themeColor="text1"/>
        </w:rPr>
        <w:t>陳○佑</w:t>
      </w:r>
      <w:r w:rsidRPr="0035780D">
        <w:rPr>
          <w:rFonts w:hAnsi="標楷體"/>
          <w:color w:val="000000" w:themeColor="text1"/>
        </w:rPr>
        <w:t>所有</w:t>
      </w:r>
      <w:r w:rsidRPr="0035780D">
        <w:rPr>
          <w:rFonts w:hAnsi="標楷體" w:hint="eastAsia"/>
          <w:color w:val="000000" w:themeColor="text1"/>
        </w:rPr>
        <w:t>。</w:t>
      </w:r>
    </w:p>
    <w:p w14:paraId="44D33DA3" w14:textId="03A86E8A" w:rsidR="005E38AF" w:rsidRPr="0035780D" w:rsidRDefault="005E38AF" w:rsidP="006E7CD1">
      <w:pPr>
        <w:pStyle w:val="5"/>
        <w:rPr>
          <w:rFonts w:hAnsi="標楷體"/>
          <w:color w:val="000000" w:themeColor="text1"/>
        </w:rPr>
      </w:pPr>
      <w:r w:rsidRPr="0035780D">
        <w:rPr>
          <w:rFonts w:hAnsi="標楷體" w:hint="eastAsia"/>
          <w:color w:val="000000" w:themeColor="text1"/>
        </w:rPr>
        <w:t>有關前述</w:t>
      </w:r>
      <w:r w:rsidR="00244797" w:rsidRPr="0035780D">
        <w:rPr>
          <w:rFonts w:hAnsi="標楷體" w:hint="eastAsia"/>
          <w:color w:val="000000" w:themeColor="text1"/>
          <w:w w:val="95"/>
        </w:rPr>
        <w:t>時任</w:t>
      </w:r>
      <w:r w:rsidRPr="0035780D">
        <w:rPr>
          <w:rFonts w:hAnsi="標楷體" w:hint="eastAsia"/>
          <w:color w:val="000000" w:themeColor="text1"/>
          <w:w w:val="95"/>
        </w:rPr>
        <w:t>大林煉油廠行政組公共關係課工業關係管理員</w:t>
      </w:r>
      <w:r w:rsidR="00E41A08">
        <w:rPr>
          <w:rFonts w:hAnsi="標楷體" w:hint="eastAsia"/>
          <w:color w:val="000000" w:themeColor="text1"/>
        </w:rPr>
        <w:t>陳○佑</w:t>
      </w:r>
      <w:r w:rsidRPr="0035780D">
        <w:rPr>
          <w:rFonts w:hAnsi="標楷體" w:hint="eastAsia"/>
          <w:color w:val="000000" w:themeColor="text1"/>
        </w:rPr>
        <w:t>與廠商</w:t>
      </w:r>
      <w:r w:rsidR="008F6452" w:rsidRPr="0035780D">
        <w:rPr>
          <w:rFonts w:hAnsi="標楷體" w:hint="eastAsia"/>
          <w:color w:val="000000" w:themeColor="text1"/>
        </w:rPr>
        <w:t>黃○源</w:t>
      </w:r>
      <w:r w:rsidRPr="0035780D">
        <w:rPr>
          <w:rFonts w:hAnsi="標楷體" w:hint="eastAsia"/>
          <w:color w:val="000000" w:themeColor="text1"/>
        </w:rPr>
        <w:t>、</w:t>
      </w:r>
      <w:r w:rsidR="00DC5C54">
        <w:rPr>
          <w:rFonts w:hAnsi="標楷體" w:hint="eastAsia"/>
          <w:color w:val="000000" w:themeColor="text1"/>
        </w:rPr>
        <w:t>高○源</w:t>
      </w:r>
      <w:r w:rsidRPr="0035780D">
        <w:rPr>
          <w:rFonts w:hAnsi="標楷體" w:hint="eastAsia"/>
          <w:color w:val="000000" w:themeColor="text1"/>
        </w:rPr>
        <w:t>及</w:t>
      </w:r>
      <w:r w:rsidR="008F6452" w:rsidRPr="0035780D">
        <w:rPr>
          <w:rFonts w:hAnsi="標楷體" w:hint="eastAsia"/>
          <w:color w:val="000000" w:themeColor="text1"/>
        </w:rPr>
        <w:t>黃○恩</w:t>
      </w:r>
      <w:r w:rsidRPr="0035780D">
        <w:rPr>
          <w:rFonts w:hAnsi="標楷體" w:hint="eastAsia"/>
          <w:color w:val="000000" w:themeColor="text1"/>
        </w:rPr>
        <w:t>之不法行為，均於橋頭地院</w:t>
      </w:r>
      <w:r w:rsidRPr="0035780D">
        <w:rPr>
          <w:rFonts w:hAnsi="標楷體" w:hint="eastAsia"/>
          <w:color w:val="000000" w:themeColor="text1"/>
          <w:w w:val="95"/>
        </w:rPr>
        <w:t>審理</w:t>
      </w:r>
      <w:r w:rsidRPr="0035780D">
        <w:rPr>
          <w:rFonts w:hAnsi="標楷體" w:hint="eastAsia"/>
          <w:color w:val="000000" w:themeColor="text1"/>
        </w:rPr>
        <w:t>中均承認並認罪</w:t>
      </w:r>
      <w:r w:rsidR="00476B24" w:rsidRPr="0035780D">
        <w:rPr>
          <w:rStyle w:val="aff3"/>
          <w:rFonts w:hAnsi="標楷體"/>
          <w:color w:val="000000" w:themeColor="text1"/>
        </w:rPr>
        <w:footnoteReference w:id="2"/>
      </w:r>
      <w:r w:rsidRPr="0035780D">
        <w:rPr>
          <w:rFonts w:hAnsi="標楷體" w:hint="eastAsia"/>
          <w:color w:val="000000" w:themeColor="text1"/>
        </w:rPr>
        <w:t>。且</w:t>
      </w:r>
      <w:r w:rsidR="00E41A08">
        <w:rPr>
          <w:rFonts w:hAnsi="標楷體" w:hint="eastAsia"/>
          <w:color w:val="000000" w:themeColor="text1"/>
        </w:rPr>
        <w:t>陳○佑</w:t>
      </w:r>
      <w:r w:rsidRPr="0035780D">
        <w:rPr>
          <w:rFonts w:hAnsi="標楷體" w:hint="eastAsia"/>
          <w:color w:val="000000" w:themeColor="text1"/>
        </w:rPr>
        <w:t>於本院詢問時，亦坦承不諱，並有</w:t>
      </w:r>
      <w:r w:rsidR="008F6452" w:rsidRPr="0035780D">
        <w:rPr>
          <w:rFonts w:hAnsi="標楷體" w:hint="eastAsia"/>
          <w:color w:val="000000" w:themeColor="text1"/>
        </w:rPr>
        <w:t>黃○源</w:t>
      </w:r>
      <w:r w:rsidRPr="0035780D">
        <w:rPr>
          <w:rFonts w:hAnsi="標楷體"/>
          <w:color w:val="000000" w:themeColor="text1"/>
        </w:rPr>
        <w:t>擔任實際負責人之</w:t>
      </w:r>
      <w:r w:rsidR="008F6452" w:rsidRPr="0035780D">
        <w:rPr>
          <w:rFonts w:hAnsi="標楷體"/>
          <w:color w:val="000000" w:themeColor="text1"/>
        </w:rPr>
        <w:t>順○昌</w:t>
      </w:r>
      <w:r w:rsidRPr="0035780D">
        <w:rPr>
          <w:rFonts w:hAnsi="標楷體"/>
          <w:color w:val="000000" w:themeColor="text1"/>
        </w:rPr>
        <w:t>工業有限公司</w:t>
      </w:r>
      <w:r w:rsidRPr="0035780D">
        <w:rPr>
          <w:rFonts w:hAnsi="標楷體" w:hint="eastAsia"/>
          <w:color w:val="000000" w:themeColor="text1"/>
        </w:rPr>
        <w:t>及</w:t>
      </w:r>
      <w:r w:rsidR="008F6452" w:rsidRPr="0035780D">
        <w:rPr>
          <w:rFonts w:hAnsi="標楷體" w:hint="eastAsia"/>
          <w:color w:val="000000" w:themeColor="text1"/>
        </w:rPr>
        <w:t>優○工業</w:t>
      </w:r>
      <w:r w:rsidR="00575BE5" w:rsidRPr="0035780D">
        <w:rPr>
          <w:rFonts w:hAnsi="標楷體" w:hint="eastAsia"/>
          <w:color w:val="000000" w:themeColor="text1"/>
        </w:rPr>
        <w:t>有限</w:t>
      </w:r>
      <w:r w:rsidRPr="0035780D">
        <w:rPr>
          <w:rFonts w:hAnsi="標楷體" w:hint="eastAsia"/>
          <w:color w:val="000000" w:themeColor="text1"/>
        </w:rPr>
        <w:t>公司</w:t>
      </w:r>
      <w:r w:rsidRPr="0035780D">
        <w:rPr>
          <w:rFonts w:hAnsi="標楷體"/>
          <w:color w:val="000000" w:themeColor="text1"/>
        </w:rPr>
        <w:t>臺灣中小企業銀</w:t>
      </w:r>
      <w:r w:rsidRPr="0035780D">
        <w:rPr>
          <w:rFonts w:hAnsi="標楷體"/>
          <w:color w:val="000000" w:themeColor="text1"/>
        </w:rPr>
        <w:lastRenderedPageBreak/>
        <w:t>行帳號</w:t>
      </w:r>
      <w:r w:rsidR="00DF3506" w:rsidRPr="0035780D">
        <w:rPr>
          <w:rFonts w:hAnsi="標楷體" w:hint="eastAsia"/>
          <w:snapToGrid w:val="0"/>
          <w:kern w:val="0"/>
        </w:rPr>
        <w:t>○○○○○</w:t>
      </w:r>
      <w:r w:rsidRPr="0035780D">
        <w:rPr>
          <w:rFonts w:hAnsi="標楷體"/>
          <w:color w:val="000000" w:themeColor="text1"/>
        </w:rPr>
        <w:t>號及帳號</w:t>
      </w:r>
      <w:r w:rsidR="00DF3506" w:rsidRPr="0035780D">
        <w:rPr>
          <w:rFonts w:hAnsi="標楷體" w:hint="eastAsia"/>
          <w:snapToGrid w:val="0"/>
          <w:kern w:val="0"/>
        </w:rPr>
        <w:t>○○○○○○</w:t>
      </w:r>
      <w:r w:rsidRPr="0035780D">
        <w:rPr>
          <w:rFonts w:hAnsi="標楷體"/>
          <w:color w:val="000000" w:themeColor="text1"/>
        </w:rPr>
        <w:t>號帳戶基本資料與交易明細</w:t>
      </w:r>
      <w:r w:rsidRPr="0035780D">
        <w:rPr>
          <w:rFonts w:hAnsi="標楷體" w:hint="eastAsia"/>
          <w:color w:val="000000" w:themeColor="text1"/>
        </w:rPr>
        <w:t>等相關事證可稽。雖徐漢於115年5月4日接受本院詢問時</w:t>
      </w:r>
      <w:r w:rsidRPr="0035780D">
        <w:rPr>
          <w:rStyle w:val="aff3"/>
          <w:rFonts w:hAnsi="標楷體"/>
          <w:color w:val="000000" w:themeColor="text1"/>
        </w:rPr>
        <w:footnoteReference w:id="3"/>
      </w:r>
      <w:r w:rsidRPr="0035780D">
        <w:rPr>
          <w:rFonts w:hAnsi="標楷體" w:hint="eastAsia"/>
          <w:color w:val="000000" w:themeColor="text1"/>
        </w:rPr>
        <w:t>辯稱略以：「我否認。我是副執行長，不太干涉標案過程……有拿120萬元，但沒拿30萬</w:t>
      </w:r>
      <w:r w:rsidR="00575BE5" w:rsidRPr="0035780D">
        <w:rPr>
          <w:rFonts w:hAnsi="標楷體" w:hint="eastAsia"/>
          <w:color w:val="000000" w:themeColor="text1"/>
        </w:rPr>
        <w:t>元</w:t>
      </w:r>
      <w:r w:rsidRPr="0035780D">
        <w:rPr>
          <w:rFonts w:hAnsi="標楷體" w:hint="eastAsia"/>
          <w:color w:val="000000" w:themeColor="text1"/>
        </w:rPr>
        <w:t>……</w:t>
      </w:r>
      <w:r w:rsidR="00E41A08">
        <w:rPr>
          <w:rFonts w:hAnsi="標楷體" w:hint="eastAsia"/>
          <w:color w:val="000000" w:themeColor="text1"/>
        </w:rPr>
        <w:t>陳○佑</w:t>
      </w:r>
      <w:r w:rsidRPr="0035780D">
        <w:rPr>
          <w:rFonts w:hAnsi="標楷體" w:hint="eastAsia"/>
          <w:color w:val="000000" w:themeColor="text1"/>
        </w:rPr>
        <w:t>對我說是廠商的紅包」云云。經查：</w:t>
      </w:r>
    </w:p>
    <w:p w14:paraId="76F06AF5" w14:textId="36160239" w:rsidR="005E38AF" w:rsidRPr="0035780D" w:rsidRDefault="00476B24" w:rsidP="00476B24">
      <w:pPr>
        <w:pStyle w:val="6"/>
        <w:rPr>
          <w:rFonts w:hAnsi="標楷體"/>
          <w:color w:val="000000" w:themeColor="text1"/>
        </w:rPr>
      </w:pPr>
      <w:r w:rsidRPr="0035780D">
        <w:rPr>
          <w:rFonts w:hAnsi="標楷體" w:hint="eastAsia"/>
          <w:color w:val="000000" w:themeColor="text1"/>
          <w:w w:val="95"/>
        </w:rPr>
        <w:t>本案</w:t>
      </w:r>
      <w:r w:rsidR="005E38AF" w:rsidRPr="0035780D">
        <w:rPr>
          <w:rFonts w:hAnsi="標楷體"/>
          <w:color w:val="000000" w:themeColor="text1"/>
          <w:w w:val="95"/>
        </w:rPr>
        <w:t>採購需求單位提出本件RFCC大修案勞務採購申請後，當時擔任副執行長之徐漢除在承辦人</w:t>
      </w:r>
      <w:r w:rsidR="00840D69" w:rsidRPr="0035780D">
        <w:rPr>
          <w:rFonts w:hAnsi="標楷體" w:hint="eastAsia"/>
          <w:color w:val="000000" w:themeColor="text1"/>
          <w:w w:val="95"/>
        </w:rPr>
        <w:t>陳</w:t>
      </w:r>
      <w:r w:rsidR="005E38AF" w:rsidRPr="0035780D">
        <w:rPr>
          <w:rFonts w:hAnsi="標楷體"/>
          <w:color w:val="000000" w:themeColor="text1"/>
          <w:w w:val="95"/>
        </w:rPr>
        <w:t>核之RFCC大修案請購簽呈、勞務請購單、工程預算書、限制性招標理由說明書、巨額採購預期使用情形及效益分析、中油公司董事會採購審議小組會議紀錄、承辦單位就採購審議小組審議會議意見辦理情形說明等採購文件上簽核，亦在採購評選委員會外聘專家學者建議名單上覆核等情，有上開採購文件在卷可參</w:t>
      </w:r>
      <w:r w:rsidR="005E38AF" w:rsidRPr="0035780D">
        <w:rPr>
          <w:rFonts w:hAnsi="標楷體" w:hint="eastAsia"/>
          <w:color w:val="000000" w:themeColor="text1"/>
          <w:w w:val="95"/>
        </w:rPr>
        <w:t>。且依</w:t>
      </w:r>
      <w:r w:rsidR="00E41A08">
        <w:rPr>
          <w:rFonts w:hAnsi="標楷體" w:hint="eastAsia"/>
          <w:color w:val="000000" w:themeColor="text1"/>
          <w:w w:val="95"/>
        </w:rPr>
        <w:t>陳○佑</w:t>
      </w:r>
      <w:r w:rsidR="005E38AF" w:rsidRPr="0035780D">
        <w:rPr>
          <w:rFonts w:hAnsi="標楷體" w:hint="eastAsia"/>
          <w:color w:val="000000" w:themeColor="text1"/>
          <w:w w:val="95"/>
        </w:rPr>
        <w:t>在橋頭地院審理時證述略以：「（</w:t>
      </w:r>
      <w:r w:rsidR="005E38AF" w:rsidRPr="006A36EB">
        <w:rPr>
          <w:rFonts w:hAnsi="標楷體" w:hint="eastAsia"/>
          <w:color w:val="000000" w:themeColor="text1"/>
          <w:w w:val="95"/>
        </w:rPr>
        <w:t>問：……徐漢當時擔任煉製事業部的副執行長</w:t>
      </w:r>
      <w:r w:rsidR="005E38AF" w:rsidRPr="0035780D">
        <w:rPr>
          <w:rFonts w:hAnsi="標楷體" w:hint="eastAsia"/>
          <w:color w:val="000000" w:themeColor="text1"/>
          <w:w w:val="95"/>
        </w:rPr>
        <w:t>，這樣的職位在你們煉製事業部，尤其是在大林廠，他這樣的位置是怎樣的地位？）</w:t>
      </w:r>
      <w:r w:rsidR="005E38AF" w:rsidRPr="0035780D">
        <w:rPr>
          <w:rFonts w:hAnsi="標楷體" w:hint="eastAsia"/>
          <w:b/>
          <w:bCs/>
          <w:color w:val="000000" w:themeColor="text1"/>
          <w:w w:val="95"/>
        </w:rPr>
        <w:t>答：……</w:t>
      </w:r>
      <w:r w:rsidR="005E38AF" w:rsidRPr="0035780D">
        <w:rPr>
          <w:rFonts w:hAnsi="標楷體" w:hint="eastAsia"/>
          <w:color w:val="000000" w:themeColor="text1"/>
          <w:w w:val="95"/>
        </w:rPr>
        <w:t>他們發包過程裡面有一個評審委員的制度，說這個有勾選，要副執行長、執行長簽核……。」足證徐漢雖非RFCC大修案之直接承辦人，然渠於RFCC大修案採購期間所擔任</w:t>
      </w:r>
      <w:r w:rsidR="00575BE5" w:rsidRPr="0035780D">
        <w:rPr>
          <w:rFonts w:hAnsi="標楷體" w:hint="eastAsia"/>
          <w:color w:val="000000" w:themeColor="text1"/>
          <w:w w:val="95"/>
        </w:rPr>
        <w:t>該事業部</w:t>
      </w:r>
      <w:r w:rsidR="005E38AF" w:rsidRPr="0035780D">
        <w:rPr>
          <w:rFonts w:hAnsi="標楷體" w:hint="eastAsia"/>
          <w:color w:val="000000" w:themeColor="text1"/>
          <w:w w:val="95"/>
        </w:rPr>
        <w:t>副執行長，除配合辦理執行長交付之各項工作任務外，亦負責管理</w:t>
      </w:r>
      <w:r w:rsidR="00744361" w:rsidRPr="0035780D">
        <w:rPr>
          <w:rFonts w:hAnsi="標楷體" w:hint="eastAsia"/>
          <w:color w:val="000000" w:themeColor="text1"/>
          <w:w w:val="95"/>
        </w:rPr>
        <w:t>中油煉製事業部</w:t>
      </w:r>
      <w:r w:rsidR="005E38AF" w:rsidRPr="0035780D">
        <w:rPr>
          <w:rFonts w:hAnsi="標楷體" w:hint="eastAsia"/>
          <w:color w:val="000000" w:themeColor="text1"/>
          <w:w w:val="95"/>
        </w:rPr>
        <w:t>所屬各項相關業務，對於所轄大林煉油廠各項業務及人事有督導、管理權限，且由其實質上參與決定、辦理RFCC大修案類如外部評選委員人選</w:t>
      </w:r>
      <w:r w:rsidR="005E38AF" w:rsidRPr="0035780D">
        <w:rPr>
          <w:rFonts w:hAnsi="標楷體" w:hint="eastAsia"/>
          <w:color w:val="000000" w:themeColor="text1"/>
          <w:w w:val="95"/>
        </w:rPr>
        <w:lastRenderedPageBreak/>
        <w:t>之覆核等足以影響評選結果之重要採購程序，並非完全任由下屬自行處理、決定，而此標案之內部委員亦均為其所轄大林煉油廠下屬，是徐漢就該等部屬之業務本就有監督管理權限及實質影響力，渠所稱：「</w:t>
      </w:r>
      <w:r w:rsidR="005E38AF" w:rsidRPr="0035780D">
        <w:rPr>
          <w:rFonts w:hAnsi="標楷體" w:hint="eastAsia"/>
          <w:color w:val="000000" w:themeColor="text1"/>
        </w:rPr>
        <w:t>不太干涉標案過程」等語，自難予採信。</w:t>
      </w:r>
    </w:p>
    <w:p w14:paraId="4C3D93E0" w14:textId="09CD9898" w:rsidR="005E38AF" w:rsidRPr="0035780D" w:rsidRDefault="00476B24" w:rsidP="00476B24">
      <w:pPr>
        <w:pStyle w:val="6"/>
        <w:rPr>
          <w:rFonts w:hAnsi="標楷體"/>
          <w:color w:val="000000" w:themeColor="text1"/>
        </w:rPr>
      </w:pPr>
      <w:r w:rsidRPr="0035780D">
        <w:rPr>
          <w:rFonts w:hAnsi="標楷體" w:hint="eastAsia"/>
          <w:color w:val="000000" w:themeColor="text1"/>
        </w:rPr>
        <w:t>再依</w:t>
      </w:r>
      <w:r w:rsidR="00E41A08">
        <w:rPr>
          <w:rFonts w:hAnsi="標楷體" w:hint="eastAsia"/>
          <w:color w:val="000000" w:themeColor="text1"/>
        </w:rPr>
        <w:t>陳○佑</w:t>
      </w:r>
      <w:r w:rsidR="00353904" w:rsidRPr="0035780D">
        <w:rPr>
          <w:rFonts w:hAnsi="標楷體" w:hint="eastAsia"/>
          <w:color w:val="000000" w:themeColor="text1"/>
        </w:rPr>
        <w:t>及徐漢</w:t>
      </w:r>
      <w:r w:rsidRPr="0035780D">
        <w:rPr>
          <w:rFonts w:hAnsi="標楷體" w:hint="eastAsia"/>
          <w:color w:val="000000" w:themeColor="text1"/>
        </w:rPr>
        <w:t>於橋頭地院審理時的證</w:t>
      </w:r>
      <w:r w:rsidR="00353904" w:rsidRPr="0035780D">
        <w:rPr>
          <w:rFonts w:hAnsi="標楷體" w:hint="eastAsia"/>
          <w:color w:val="000000" w:themeColor="text1"/>
        </w:rPr>
        <w:t>（供）</w:t>
      </w:r>
      <w:r w:rsidRPr="0035780D">
        <w:rPr>
          <w:rFonts w:hAnsi="標楷體" w:hint="eastAsia"/>
          <w:color w:val="000000" w:themeColor="text1"/>
        </w:rPr>
        <w:t>述，陳員</w:t>
      </w:r>
      <w:r w:rsidR="00353904" w:rsidRPr="0035780D">
        <w:rPr>
          <w:rFonts w:hAnsi="標楷體" w:hint="eastAsia"/>
          <w:color w:val="000000" w:themeColor="text1"/>
        </w:rPr>
        <w:t>對於</w:t>
      </w:r>
      <w:r w:rsidR="00DC5C54">
        <w:rPr>
          <w:rFonts w:hAnsi="標楷體" w:hint="eastAsia"/>
          <w:color w:val="000000" w:themeColor="text1"/>
        </w:rPr>
        <w:t>高○源</w:t>
      </w:r>
      <w:r w:rsidR="00353904" w:rsidRPr="0035780D">
        <w:rPr>
          <w:rFonts w:hAnsi="標楷體" w:hint="eastAsia"/>
          <w:color w:val="000000" w:themeColor="text1"/>
        </w:rPr>
        <w:t>與其接觸期約</w:t>
      </w:r>
      <w:r w:rsidR="00353904" w:rsidRPr="0035780D">
        <w:rPr>
          <w:rFonts w:hAnsi="標楷體" w:hint="eastAsia"/>
          <w:color w:val="000000" w:themeColor="text1"/>
          <w:w w:val="95"/>
        </w:rPr>
        <w:t>RFCC大修案之行賄</w:t>
      </w:r>
      <w:r w:rsidR="000435CC" w:rsidRPr="0035780D">
        <w:rPr>
          <w:rFonts w:hAnsi="標楷體" w:hint="eastAsia"/>
          <w:color w:val="000000" w:themeColor="text1"/>
          <w:w w:val="95"/>
        </w:rPr>
        <w:t>及陳員轉達徐漢</w:t>
      </w:r>
      <w:r w:rsidR="00353904" w:rsidRPr="0035780D">
        <w:rPr>
          <w:rFonts w:hAnsi="標楷體" w:hint="eastAsia"/>
          <w:color w:val="000000" w:themeColor="text1"/>
          <w:w w:val="95"/>
        </w:rPr>
        <w:t>過程</w:t>
      </w:r>
      <w:r w:rsidR="000435CC" w:rsidRPr="0035780D">
        <w:rPr>
          <w:rFonts w:hAnsi="標楷體" w:hint="eastAsia"/>
          <w:color w:val="000000" w:themeColor="text1"/>
          <w:w w:val="95"/>
        </w:rPr>
        <w:t>略以：</w:t>
      </w:r>
      <w:r w:rsidR="00353904" w:rsidRPr="0035780D">
        <w:rPr>
          <w:rFonts w:hAnsi="標楷體" w:hint="eastAsia"/>
          <w:color w:val="000000" w:themeColor="text1"/>
        </w:rPr>
        <w:t>「</w:t>
      </w:r>
      <w:r w:rsidR="000435CC" w:rsidRPr="0035780D">
        <w:rPr>
          <w:rFonts w:hAnsi="標楷體" w:hint="eastAsia"/>
          <w:color w:val="000000" w:themeColor="text1"/>
        </w:rPr>
        <w:t>……</w:t>
      </w:r>
      <w:r w:rsidR="008F6452" w:rsidRPr="0035780D">
        <w:rPr>
          <w:rFonts w:hAnsi="標楷體" w:hint="eastAsia"/>
          <w:color w:val="000000" w:themeColor="text1"/>
        </w:rPr>
        <w:t>黃○源</w:t>
      </w:r>
      <w:r w:rsidR="00353904" w:rsidRPr="0035780D">
        <w:rPr>
          <w:rFonts w:hAnsi="標楷體" w:hint="eastAsia"/>
          <w:color w:val="000000" w:themeColor="text1"/>
        </w:rPr>
        <w:t>他想要得標RFCC案，然後他有提出150萬元的錢，我就把這件事情告訴他</w:t>
      </w:r>
      <w:r w:rsidR="000435CC" w:rsidRPr="0035780D">
        <w:rPr>
          <w:rFonts w:hAnsi="標楷體" w:hint="eastAsia"/>
          <w:color w:val="000000" w:themeColor="text1"/>
        </w:rPr>
        <w:t>…</w:t>
      </w:r>
      <w:r w:rsidR="002403C4" w:rsidRPr="0035780D">
        <w:rPr>
          <w:rFonts w:hAnsi="標楷體" w:hint="eastAsia"/>
          <w:color w:val="000000" w:themeColor="text1"/>
        </w:rPr>
        <w:t>…</w:t>
      </w:r>
      <w:r w:rsidR="00353904" w:rsidRPr="0035780D">
        <w:rPr>
          <w:rFonts w:hAnsi="標楷體" w:hint="eastAsia"/>
          <w:color w:val="000000" w:themeColor="text1"/>
        </w:rPr>
        <w:t>」等情轉知徐漢，徐漢</w:t>
      </w:r>
      <w:r w:rsidR="000969AB" w:rsidRPr="0035780D">
        <w:rPr>
          <w:rFonts w:hAnsi="標楷體" w:hint="eastAsia"/>
          <w:color w:val="000000" w:themeColor="text1"/>
        </w:rPr>
        <w:t>竟</w:t>
      </w:r>
      <w:r w:rsidR="000435CC" w:rsidRPr="0035780D">
        <w:rPr>
          <w:rFonts w:hAnsi="標楷體" w:hint="eastAsia"/>
          <w:color w:val="000000" w:themeColor="text1"/>
        </w:rPr>
        <w:t>回</w:t>
      </w:r>
      <w:r w:rsidR="00844811" w:rsidRPr="0035780D">
        <w:rPr>
          <w:rFonts w:hAnsi="標楷體" w:hint="eastAsia"/>
          <w:color w:val="000000" w:themeColor="text1"/>
        </w:rPr>
        <w:t>答</w:t>
      </w:r>
      <w:r w:rsidR="000435CC" w:rsidRPr="0035780D">
        <w:rPr>
          <w:rFonts w:hAnsi="標楷體" w:hint="eastAsia"/>
          <w:color w:val="000000" w:themeColor="text1"/>
        </w:rPr>
        <w:t>陳員</w:t>
      </w:r>
      <w:r w:rsidR="00844811" w:rsidRPr="0035780D">
        <w:rPr>
          <w:rFonts w:hAnsi="標楷體" w:hint="eastAsia"/>
          <w:color w:val="000000" w:themeColor="text1"/>
        </w:rPr>
        <w:t>：「他會處理」</w:t>
      </w:r>
      <w:r w:rsidR="00353904" w:rsidRPr="0035780D">
        <w:rPr>
          <w:rFonts w:hAnsi="標楷體" w:hint="eastAsia"/>
          <w:color w:val="000000" w:themeColor="text1"/>
        </w:rPr>
        <w:t>予以允諾。且</w:t>
      </w:r>
      <w:r w:rsidR="00E41A08">
        <w:rPr>
          <w:rFonts w:hAnsi="標楷體" w:hint="eastAsia"/>
          <w:color w:val="000000" w:themeColor="text1"/>
        </w:rPr>
        <w:t>陳○佑</w:t>
      </w:r>
      <w:r w:rsidR="00844811" w:rsidRPr="0035780D">
        <w:rPr>
          <w:rFonts w:hAnsi="標楷體" w:hint="eastAsia"/>
          <w:color w:val="000000" w:themeColor="text1"/>
        </w:rPr>
        <w:t>轉交</w:t>
      </w:r>
      <w:r w:rsidR="008F6452" w:rsidRPr="0035780D">
        <w:rPr>
          <w:rFonts w:hAnsi="標楷體" w:hint="eastAsia"/>
          <w:color w:val="000000" w:themeColor="text1"/>
        </w:rPr>
        <w:t>黃○源</w:t>
      </w:r>
      <w:r w:rsidR="00353904" w:rsidRPr="0035780D">
        <w:rPr>
          <w:rFonts w:hAnsi="標楷體" w:hint="eastAsia"/>
          <w:color w:val="000000" w:themeColor="text1"/>
        </w:rPr>
        <w:t>1</w:t>
      </w:r>
      <w:r w:rsidR="000E1A34" w:rsidRPr="0035780D">
        <w:rPr>
          <w:rFonts w:hAnsi="標楷體" w:hint="eastAsia"/>
          <w:color w:val="000000" w:themeColor="text1"/>
        </w:rPr>
        <w:t>2</w:t>
      </w:r>
      <w:r w:rsidR="00353904" w:rsidRPr="0035780D">
        <w:rPr>
          <w:rFonts w:hAnsi="標楷體" w:hint="eastAsia"/>
          <w:color w:val="000000" w:themeColor="text1"/>
        </w:rPr>
        <w:t>0萬元</w:t>
      </w:r>
      <w:r w:rsidR="00844811" w:rsidRPr="0035780D">
        <w:rPr>
          <w:rFonts w:hAnsi="標楷體" w:hint="eastAsia"/>
          <w:color w:val="000000" w:themeColor="text1"/>
        </w:rPr>
        <w:t>賄款予</w:t>
      </w:r>
      <w:r w:rsidR="00353904" w:rsidRPr="0035780D">
        <w:rPr>
          <w:rFonts w:hAnsi="標楷體" w:hint="eastAsia"/>
          <w:color w:val="000000" w:themeColor="text1"/>
        </w:rPr>
        <w:t>徐漢時，徐員亦知前揭款項來自</w:t>
      </w:r>
      <w:r w:rsidR="008F6452" w:rsidRPr="0035780D">
        <w:rPr>
          <w:rFonts w:hAnsi="標楷體" w:hint="eastAsia"/>
          <w:color w:val="000000" w:themeColor="text1"/>
        </w:rPr>
        <w:t>黃○源</w:t>
      </w:r>
      <w:r w:rsidR="00353904" w:rsidRPr="0035780D">
        <w:rPr>
          <w:rFonts w:hAnsi="標楷體" w:hint="eastAsia"/>
          <w:color w:val="000000" w:themeColor="text1"/>
        </w:rPr>
        <w:t>為得標RFCC大修案</w:t>
      </w:r>
      <w:r w:rsidR="00844811" w:rsidRPr="0035780D">
        <w:rPr>
          <w:rFonts w:hAnsi="標楷體" w:hint="eastAsia"/>
          <w:color w:val="000000" w:themeColor="text1"/>
        </w:rPr>
        <w:t>而</w:t>
      </w:r>
      <w:r w:rsidR="000435CC" w:rsidRPr="0035780D">
        <w:rPr>
          <w:rFonts w:hAnsi="標楷體" w:hint="eastAsia"/>
          <w:color w:val="000000" w:themeColor="text1"/>
        </w:rPr>
        <w:t>交付</w:t>
      </w:r>
      <w:r w:rsidR="00353904" w:rsidRPr="0035780D">
        <w:rPr>
          <w:rFonts w:hAnsi="標楷體" w:hint="eastAsia"/>
          <w:color w:val="000000" w:themeColor="text1"/>
        </w:rPr>
        <w:t>，仍予收受</w:t>
      </w:r>
      <w:r w:rsidR="000E1A34" w:rsidRPr="0035780D">
        <w:rPr>
          <w:rFonts w:hAnsi="標楷體" w:hint="eastAsia"/>
          <w:color w:val="000000" w:themeColor="text1"/>
        </w:rPr>
        <w:t>，且因金額低於</w:t>
      </w:r>
      <w:r w:rsidR="008F6452" w:rsidRPr="0035780D">
        <w:rPr>
          <w:rFonts w:hAnsi="標楷體" w:hint="eastAsia"/>
          <w:color w:val="000000" w:themeColor="text1"/>
        </w:rPr>
        <w:t>黃○源</w:t>
      </w:r>
      <w:r w:rsidR="00244797" w:rsidRPr="0035780D">
        <w:rPr>
          <w:rFonts w:hAnsi="標楷體" w:hint="eastAsia"/>
          <w:color w:val="000000" w:themeColor="text1"/>
        </w:rPr>
        <w:t>原</w:t>
      </w:r>
      <w:r w:rsidR="000E1A34" w:rsidRPr="0035780D">
        <w:rPr>
          <w:rFonts w:hAnsi="標楷體" w:hint="eastAsia"/>
          <w:color w:val="000000" w:themeColor="text1"/>
        </w:rPr>
        <w:t>提</w:t>
      </w:r>
      <w:r w:rsidR="00244797" w:rsidRPr="0035780D">
        <w:rPr>
          <w:rFonts w:hAnsi="標楷體" w:hint="eastAsia"/>
          <w:color w:val="000000" w:themeColor="text1"/>
        </w:rPr>
        <w:t>金</w:t>
      </w:r>
      <w:r w:rsidR="000E1A34" w:rsidRPr="0035780D">
        <w:rPr>
          <w:rFonts w:hAnsi="標楷體" w:hint="eastAsia"/>
          <w:color w:val="000000" w:themeColor="text1"/>
        </w:rPr>
        <w:t>額，再要求陳員向黃某要求補足30萬元後，嗣徐漢</w:t>
      </w:r>
      <w:r w:rsidR="00353904" w:rsidRPr="0035780D">
        <w:rPr>
          <w:rFonts w:hAnsi="標楷體" w:hint="eastAsia"/>
          <w:color w:val="000000" w:themeColor="text1"/>
        </w:rPr>
        <w:t>將</w:t>
      </w:r>
      <w:r w:rsidR="000E1A34" w:rsidRPr="0035780D">
        <w:rPr>
          <w:rFonts w:hAnsi="標楷體" w:hint="eastAsia"/>
          <w:color w:val="000000" w:themeColor="text1"/>
        </w:rPr>
        <w:t>該</w:t>
      </w:r>
      <w:r w:rsidR="00353904" w:rsidRPr="0035780D">
        <w:rPr>
          <w:rFonts w:hAnsi="標楷體" w:hint="eastAsia"/>
          <w:color w:val="000000" w:themeColor="text1"/>
        </w:rPr>
        <w:t>30萬元朋分予</w:t>
      </w:r>
      <w:r w:rsidR="00E41A08">
        <w:rPr>
          <w:rFonts w:hAnsi="標楷體" w:hint="eastAsia"/>
          <w:color w:val="000000" w:themeColor="text1"/>
        </w:rPr>
        <w:t>陳○佑</w:t>
      </w:r>
      <w:r w:rsidR="00353904" w:rsidRPr="0035780D">
        <w:rPr>
          <w:rFonts w:hAnsi="標楷體" w:hint="eastAsia"/>
          <w:color w:val="000000" w:themeColor="text1"/>
        </w:rPr>
        <w:t>，前揭過程均有橋頭地院審理筆錄</w:t>
      </w:r>
      <w:r w:rsidR="000E1A34" w:rsidRPr="0035780D">
        <w:rPr>
          <w:rFonts w:hAnsi="標楷體" w:hint="eastAsia"/>
          <w:color w:val="000000" w:themeColor="text1"/>
        </w:rPr>
        <w:t>、本院詢問筆錄</w:t>
      </w:r>
      <w:r w:rsidR="00844811" w:rsidRPr="0035780D">
        <w:rPr>
          <w:rFonts w:hAnsi="標楷體" w:hint="eastAsia"/>
          <w:color w:val="000000" w:themeColor="text1"/>
        </w:rPr>
        <w:t>及相關事證</w:t>
      </w:r>
      <w:r w:rsidR="00353904" w:rsidRPr="0035780D">
        <w:rPr>
          <w:rFonts w:hAnsi="標楷體" w:hint="eastAsia"/>
          <w:color w:val="000000" w:themeColor="text1"/>
        </w:rPr>
        <w:t>可稽。</w:t>
      </w:r>
    </w:p>
    <w:p w14:paraId="5444E8CE" w14:textId="642DCCB2" w:rsidR="00A81F06" w:rsidRPr="0035780D" w:rsidRDefault="00844811" w:rsidP="00844811">
      <w:pPr>
        <w:pStyle w:val="5"/>
        <w:rPr>
          <w:rFonts w:hAnsi="標楷體"/>
          <w:color w:val="000000" w:themeColor="text1"/>
        </w:rPr>
      </w:pPr>
      <w:r w:rsidRPr="0035780D">
        <w:rPr>
          <w:rFonts w:hAnsi="標楷體" w:hint="eastAsia"/>
          <w:color w:val="000000" w:themeColor="text1"/>
        </w:rPr>
        <w:t>據上，</w:t>
      </w:r>
      <w:r w:rsidR="00244797" w:rsidRPr="0035780D">
        <w:rPr>
          <w:rFonts w:hAnsi="標楷體" w:hint="eastAsia"/>
          <w:snapToGrid w:val="0"/>
          <w:color w:val="000000" w:themeColor="text1"/>
          <w:kern w:val="0"/>
        </w:rPr>
        <w:t>雖徐漢於本院詢問時仍再辯稱渠收受</w:t>
      </w:r>
      <w:r w:rsidR="008F6452" w:rsidRPr="0035780D">
        <w:rPr>
          <w:rFonts w:hAnsi="標楷體" w:hint="eastAsia"/>
          <w:snapToGrid w:val="0"/>
          <w:color w:val="000000" w:themeColor="text1"/>
          <w:kern w:val="0"/>
        </w:rPr>
        <w:t>文○公司</w:t>
      </w:r>
      <w:r w:rsidR="00244797" w:rsidRPr="0035780D">
        <w:rPr>
          <w:rFonts w:hAnsi="標楷體" w:hint="eastAsia"/>
          <w:snapToGrid w:val="0"/>
          <w:color w:val="000000" w:themeColor="text1"/>
          <w:kern w:val="0"/>
        </w:rPr>
        <w:t>之款項並無期約對價，惟按徐漢</w:t>
      </w:r>
      <w:r w:rsidR="00244797" w:rsidRPr="0035780D">
        <w:rPr>
          <w:rFonts w:hAnsi="標楷體"/>
          <w:snapToGrid w:val="0"/>
          <w:color w:val="000000" w:themeColor="text1"/>
          <w:kern w:val="0"/>
        </w:rPr>
        <w:t>自106年1月1日至108年7月31日，擔任</w:t>
      </w:r>
      <w:r w:rsidR="00744361" w:rsidRPr="0035780D">
        <w:rPr>
          <w:rFonts w:hAnsi="標楷體"/>
          <w:snapToGrid w:val="0"/>
          <w:color w:val="000000" w:themeColor="text1"/>
          <w:kern w:val="0"/>
        </w:rPr>
        <w:t>中油煉製事業部</w:t>
      </w:r>
      <w:r w:rsidR="00244797" w:rsidRPr="0035780D">
        <w:rPr>
          <w:rFonts w:hAnsi="標楷體"/>
          <w:snapToGrid w:val="0"/>
          <w:color w:val="000000" w:themeColor="text1"/>
          <w:kern w:val="0"/>
        </w:rPr>
        <w:t>副執行長，負責管理</w:t>
      </w:r>
      <w:r w:rsidR="00744361" w:rsidRPr="0035780D">
        <w:rPr>
          <w:rFonts w:hAnsi="標楷體"/>
          <w:snapToGrid w:val="0"/>
          <w:color w:val="000000" w:themeColor="text1"/>
          <w:kern w:val="0"/>
        </w:rPr>
        <w:t>中油煉製事業部</w:t>
      </w:r>
      <w:r w:rsidR="00244797" w:rsidRPr="0035780D">
        <w:rPr>
          <w:rFonts w:hAnsi="標楷體"/>
          <w:snapToGrid w:val="0"/>
          <w:color w:val="000000" w:themeColor="text1"/>
          <w:kern w:val="0"/>
        </w:rPr>
        <w:t>相關業務，並配合執行長交付各項工作任務；</w:t>
      </w:r>
      <w:r w:rsidR="000969AB" w:rsidRPr="0035780D">
        <w:rPr>
          <w:rFonts w:hAnsi="標楷體" w:hint="eastAsia"/>
          <w:snapToGrid w:val="0"/>
          <w:color w:val="000000" w:themeColor="text1"/>
          <w:kern w:val="0"/>
        </w:rPr>
        <w:t>嗣</w:t>
      </w:r>
      <w:r w:rsidR="00244797" w:rsidRPr="0035780D">
        <w:rPr>
          <w:rFonts w:hAnsi="標楷體"/>
          <w:snapToGrid w:val="0"/>
          <w:color w:val="000000" w:themeColor="text1"/>
          <w:kern w:val="0"/>
        </w:rPr>
        <w:t>自108年8月1日至111年1月27日，擔任</w:t>
      </w:r>
      <w:r w:rsidR="00744361" w:rsidRPr="0035780D">
        <w:rPr>
          <w:rFonts w:hAnsi="標楷體"/>
          <w:snapToGrid w:val="0"/>
          <w:color w:val="000000" w:themeColor="text1"/>
          <w:kern w:val="0"/>
        </w:rPr>
        <w:t>中油煉製事業部</w:t>
      </w:r>
      <w:r w:rsidR="00244797" w:rsidRPr="0035780D">
        <w:rPr>
          <w:rFonts w:hAnsi="標楷體"/>
          <w:snapToGrid w:val="0"/>
          <w:color w:val="000000" w:themeColor="text1"/>
          <w:kern w:val="0"/>
        </w:rPr>
        <w:t>執行長，督導管理</w:t>
      </w:r>
      <w:r w:rsidR="00744361" w:rsidRPr="0035780D">
        <w:rPr>
          <w:rFonts w:hAnsi="標楷體"/>
          <w:snapToGrid w:val="0"/>
          <w:color w:val="000000" w:themeColor="text1"/>
          <w:kern w:val="0"/>
        </w:rPr>
        <w:t>中油煉製事業部</w:t>
      </w:r>
      <w:r w:rsidR="00244797" w:rsidRPr="0035780D">
        <w:rPr>
          <w:rFonts w:hAnsi="標楷體"/>
          <w:snapToGrid w:val="0"/>
          <w:color w:val="000000" w:themeColor="text1"/>
          <w:kern w:val="0"/>
        </w:rPr>
        <w:t>及所屬各單位相關業務</w:t>
      </w:r>
      <w:r w:rsidR="00244797" w:rsidRPr="0035780D">
        <w:rPr>
          <w:rFonts w:hAnsi="標楷體" w:hint="eastAsia"/>
          <w:snapToGrid w:val="0"/>
          <w:color w:val="000000" w:themeColor="text1"/>
          <w:kern w:val="0"/>
        </w:rPr>
        <w:t>，</w:t>
      </w:r>
      <w:r w:rsidR="00244797" w:rsidRPr="0035780D">
        <w:rPr>
          <w:rFonts w:hAnsi="標楷體"/>
          <w:snapToGrid w:val="0"/>
          <w:color w:val="000000" w:themeColor="text1"/>
          <w:kern w:val="0"/>
        </w:rPr>
        <w:t>RFCC</w:t>
      </w:r>
      <w:r w:rsidR="00244797" w:rsidRPr="0035780D">
        <w:rPr>
          <w:rFonts w:hAnsi="標楷體" w:hint="eastAsia"/>
          <w:snapToGrid w:val="0"/>
          <w:color w:val="000000" w:themeColor="text1"/>
          <w:kern w:val="0"/>
        </w:rPr>
        <w:t>大修案標案前後辦理期間所涉業務，均</w:t>
      </w:r>
      <w:r w:rsidR="00244797" w:rsidRPr="0035780D">
        <w:rPr>
          <w:rFonts w:hAnsi="標楷體"/>
          <w:snapToGrid w:val="0"/>
          <w:color w:val="000000" w:themeColor="text1"/>
          <w:kern w:val="0"/>
        </w:rPr>
        <w:t>與其職務有密切關聯</w:t>
      </w:r>
      <w:r w:rsidR="00244797" w:rsidRPr="0035780D">
        <w:rPr>
          <w:rFonts w:hAnsi="標楷體" w:hint="eastAsia"/>
          <w:snapToGrid w:val="0"/>
          <w:color w:val="000000" w:themeColor="text1"/>
          <w:kern w:val="0"/>
        </w:rPr>
        <w:t>，當廠商</w:t>
      </w:r>
      <w:r w:rsidR="008F6452" w:rsidRPr="0035780D">
        <w:rPr>
          <w:rFonts w:hAnsi="標楷體" w:hint="eastAsia"/>
          <w:snapToGrid w:val="0"/>
          <w:color w:val="000000" w:themeColor="text1"/>
          <w:kern w:val="0"/>
        </w:rPr>
        <w:t>黃○源</w:t>
      </w:r>
      <w:r w:rsidR="00244797" w:rsidRPr="0035780D">
        <w:rPr>
          <w:rFonts w:hAnsi="標楷體" w:hint="eastAsia"/>
          <w:snapToGrid w:val="0"/>
          <w:color w:val="000000" w:themeColor="text1"/>
          <w:kern w:val="0"/>
        </w:rPr>
        <w:t>透過</w:t>
      </w:r>
      <w:r w:rsidR="00E41A08">
        <w:rPr>
          <w:rFonts w:hAnsi="標楷體" w:hint="eastAsia"/>
          <w:snapToGrid w:val="0"/>
          <w:color w:val="000000" w:themeColor="text1"/>
          <w:kern w:val="0"/>
        </w:rPr>
        <w:t>陳○佑</w:t>
      </w:r>
      <w:r w:rsidR="00244797" w:rsidRPr="0035780D">
        <w:rPr>
          <w:rFonts w:hAnsi="標楷體" w:hint="eastAsia"/>
          <w:snapToGrid w:val="0"/>
          <w:color w:val="000000" w:themeColor="text1"/>
          <w:kern w:val="0"/>
        </w:rPr>
        <w:t>轉述欲以150萬元作為獲得</w:t>
      </w:r>
      <w:r w:rsidR="00244797" w:rsidRPr="0035780D">
        <w:rPr>
          <w:rFonts w:hAnsi="標楷體"/>
          <w:snapToGrid w:val="0"/>
          <w:color w:val="000000" w:themeColor="text1"/>
          <w:kern w:val="0"/>
        </w:rPr>
        <w:t>RFCC</w:t>
      </w:r>
      <w:r w:rsidR="00244797" w:rsidRPr="0035780D">
        <w:rPr>
          <w:rFonts w:hAnsi="標楷體" w:hint="eastAsia"/>
          <w:snapToGrid w:val="0"/>
          <w:color w:val="000000" w:themeColor="text1"/>
          <w:kern w:val="0"/>
        </w:rPr>
        <w:t>大修案代價時，徐漢並未拒</w:t>
      </w:r>
      <w:r w:rsidR="00244797" w:rsidRPr="0035780D">
        <w:rPr>
          <w:rFonts w:hAnsi="標楷體" w:hint="eastAsia"/>
          <w:snapToGrid w:val="0"/>
          <w:color w:val="000000" w:themeColor="text1"/>
          <w:kern w:val="0"/>
        </w:rPr>
        <w:lastRenderedPageBreak/>
        <w:t>絕，反竟向</w:t>
      </w:r>
      <w:r w:rsidR="00E41A08">
        <w:rPr>
          <w:rFonts w:hAnsi="標楷體" w:hint="eastAsia"/>
          <w:snapToGrid w:val="0"/>
          <w:color w:val="000000" w:themeColor="text1"/>
          <w:kern w:val="0"/>
        </w:rPr>
        <w:t>陳○佑</w:t>
      </w:r>
      <w:r w:rsidR="00244797" w:rsidRPr="0035780D">
        <w:rPr>
          <w:rFonts w:hAnsi="標楷體" w:hint="eastAsia"/>
          <w:snapToGrid w:val="0"/>
          <w:color w:val="000000" w:themeColor="text1"/>
          <w:kern w:val="0"/>
        </w:rPr>
        <w:t>提及：「他會處理」等語。嗣</w:t>
      </w:r>
      <w:r w:rsidR="00E41A08">
        <w:rPr>
          <w:rFonts w:hAnsi="標楷體" w:hint="eastAsia"/>
          <w:snapToGrid w:val="0"/>
          <w:color w:val="000000" w:themeColor="text1"/>
          <w:kern w:val="0"/>
        </w:rPr>
        <w:t>陳○佑</w:t>
      </w:r>
      <w:r w:rsidR="00244797" w:rsidRPr="0035780D">
        <w:rPr>
          <w:rFonts w:hAnsi="標楷體" w:hint="eastAsia"/>
          <w:snapToGrid w:val="0"/>
          <w:color w:val="000000" w:themeColor="text1"/>
          <w:kern w:val="0"/>
        </w:rPr>
        <w:t>轉交</w:t>
      </w:r>
      <w:r w:rsidR="008F6452" w:rsidRPr="0035780D">
        <w:rPr>
          <w:rFonts w:hAnsi="標楷體" w:hint="eastAsia"/>
          <w:snapToGrid w:val="0"/>
          <w:color w:val="000000" w:themeColor="text1"/>
          <w:kern w:val="0"/>
        </w:rPr>
        <w:t>黃○源</w:t>
      </w:r>
      <w:r w:rsidR="00244797" w:rsidRPr="0035780D">
        <w:rPr>
          <w:rFonts w:hAnsi="標楷體" w:hint="eastAsia"/>
          <w:snapToGrid w:val="0"/>
          <w:color w:val="000000" w:themeColor="text1"/>
          <w:kern w:val="0"/>
        </w:rPr>
        <w:t>依約給付案關款項時，</w:t>
      </w:r>
      <w:r w:rsidR="00E41A08">
        <w:rPr>
          <w:rFonts w:hAnsi="標楷體" w:hint="eastAsia"/>
          <w:snapToGrid w:val="0"/>
          <w:color w:val="000000" w:themeColor="text1"/>
          <w:kern w:val="0"/>
        </w:rPr>
        <w:t>陳○佑</w:t>
      </w:r>
      <w:r w:rsidR="00244797" w:rsidRPr="0035780D">
        <w:rPr>
          <w:rFonts w:hAnsi="標楷體" w:hint="eastAsia"/>
          <w:snapToGrid w:val="0"/>
          <w:color w:val="000000" w:themeColor="text1"/>
          <w:kern w:val="0"/>
        </w:rPr>
        <w:t>已向徐漢說明該款項係</w:t>
      </w:r>
      <w:r w:rsidR="008F6452" w:rsidRPr="0035780D">
        <w:rPr>
          <w:rFonts w:hAnsi="標楷體" w:hint="eastAsia"/>
          <w:snapToGrid w:val="0"/>
          <w:color w:val="000000" w:themeColor="text1"/>
          <w:kern w:val="0"/>
        </w:rPr>
        <w:t>文○公司</w:t>
      </w:r>
      <w:r w:rsidR="00244797" w:rsidRPr="0035780D">
        <w:rPr>
          <w:rFonts w:hAnsi="標楷體" w:hint="eastAsia"/>
          <w:snapToGrid w:val="0"/>
          <w:color w:val="000000" w:themeColor="text1"/>
          <w:kern w:val="0"/>
        </w:rPr>
        <w:t>標得RFCC大修案後給予的金錢，渠竟仍逕予收受，足徵渠確有藉由職務收受賄賂行為，徐漢所辯確無可採</w:t>
      </w:r>
      <w:r w:rsidRPr="0035780D">
        <w:rPr>
          <w:rFonts w:hAnsi="標楷體" w:hint="eastAsia"/>
          <w:color w:val="000000" w:themeColor="text1"/>
          <w:w w:val="95"/>
        </w:rPr>
        <w:t>。</w:t>
      </w:r>
    </w:p>
    <w:p w14:paraId="398DB900" w14:textId="454983F8" w:rsidR="00844811" w:rsidRPr="0035780D" w:rsidRDefault="00844811" w:rsidP="00844811">
      <w:pPr>
        <w:pStyle w:val="4"/>
        <w:rPr>
          <w:rFonts w:hAnsi="標楷體"/>
          <w:color w:val="000000" w:themeColor="text1"/>
        </w:rPr>
      </w:pPr>
      <w:r w:rsidRPr="0035780D">
        <w:rPr>
          <w:rFonts w:hAnsi="標楷體" w:hint="eastAsia"/>
          <w:color w:val="000000" w:themeColor="text1"/>
        </w:rPr>
        <w:t>冰水機案（案號：</w:t>
      </w:r>
      <w:r w:rsidRPr="0035780D">
        <w:rPr>
          <w:rFonts w:hAnsi="標楷體"/>
          <w:color w:val="000000" w:themeColor="text1"/>
        </w:rPr>
        <w:t>Q6L10A058</w:t>
      </w:r>
      <w:r w:rsidRPr="0035780D">
        <w:rPr>
          <w:rFonts w:hAnsi="標楷體" w:hint="eastAsia"/>
          <w:color w:val="000000" w:themeColor="text1"/>
        </w:rPr>
        <w:t>）部分：徐漢藉由其職權，以陞任黃榮泰為經理之條件，先撤換不願配合浮增冰水機案預算之</w:t>
      </w:r>
      <w:r w:rsidR="000E1A34" w:rsidRPr="0035780D">
        <w:rPr>
          <w:rFonts w:hAnsi="標楷體" w:hint="eastAsia"/>
          <w:color w:val="000000" w:themeColor="text1"/>
        </w:rPr>
        <w:t>原經理</w:t>
      </w:r>
      <w:r w:rsidR="00DC5C54">
        <w:rPr>
          <w:rFonts w:hAnsi="標楷體" w:hint="eastAsia"/>
          <w:color w:val="000000" w:themeColor="text1"/>
        </w:rPr>
        <w:t>陳○宏</w:t>
      </w:r>
      <w:r w:rsidRPr="0035780D">
        <w:rPr>
          <w:rFonts w:hAnsi="標楷體" w:hint="eastAsia"/>
          <w:color w:val="000000" w:themeColor="text1"/>
        </w:rPr>
        <w:t>，再由黃榮泰配合掮客</w:t>
      </w:r>
      <w:r w:rsidR="00DC5C54">
        <w:rPr>
          <w:rFonts w:hAnsi="標楷體" w:hint="eastAsia"/>
          <w:color w:val="000000" w:themeColor="text1"/>
        </w:rPr>
        <w:t>劉○麟</w:t>
      </w:r>
      <w:r w:rsidRPr="0035780D">
        <w:rPr>
          <w:rFonts w:hAnsi="標楷體" w:hint="eastAsia"/>
          <w:color w:val="000000" w:themeColor="text1"/>
        </w:rPr>
        <w:t>、不肖廠商</w:t>
      </w:r>
      <w:r w:rsidR="00DF3506" w:rsidRPr="0035780D">
        <w:rPr>
          <w:rFonts w:hAnsi="標楷體" w:hint="eastAsia"/>
          <w:color w:val="000000" w:themeColor="text1"/>
        </w:rPr>
        <w:t>惟○公司</w:t>
      </w:r>
      <w:r w:rsidRPr="0035780D">
        <w:rPr>
          <w:rFonts w:hAnsi="標楷體" w:hint="eastAsia"/>
          <w:color w:val="000000" w:themeColor="text1"/>
        </w:rPr>
        <w:t>負責人</w:t>
      </w:r>
      <w:r w:rsidR="008F6452" w:rsidRPr="0035780D">
        <w:rPr>
          <w:rFonts w:hAnsi="標楷體" w:hint="eastAsia"/>
          <w:color w:val="000000" w:themeColor="text1"/>
        </w:rPr>
        <w:t>李○浩</w:t>
      </w:r>
      <w:r w:rsidRPr="0035780D">
        <w:rPr>
          <w:rFonts w:hAnsi="標楷體" w:hint="eastAsia"/>
          <w:color w:val="000000" w:themeColor="text1"/>
        </w:rPr>
        <w:t>及</w:t>
      </w:r>
      <w:r w:rsidR="00735D84" w:rsidRPr="0035780D">
        <w:rPr>
          <w:rFonts w:hAnsi="標楷體" w:hint="eastAsia"/>
          <w:color w:val="000000" w:themeColor="text1"/>
        </w:rPr>
        <w:t>顧問</w:t>
      </w:r>
      <w:r w:rsidR="00DC5C54">
        <w:rPr>
          <w:rFonts w:hAnsi="標楷體" w:hint="eastAsia"/>
          <w:color w:val="000000" w:themeColor="text1"/>
        </w:rPr>
        <w:t>黃○良</w:t>
      </w:r>
      <w:r w:rsidRPr="0035780D">
        <w:rPr>
          <w:rFonts w:hAnsi="標楷體" w:hint="eastAsia"/>
          <w:color w:val="000000" w:themeColor="text1"/>
        </w:rPr>
        <w:t>等人浮報冰水案採購價額及進行圍標，俟</w:t>
      </w:r>
      <w:r w:rsidR="00DF3506" w:rsidRPr="0035780D">
        <w:rPr>
          <w:rFonts w:hAnsi="標楷體" w:hint="eastAsia"/>
          <w:color w:val="000000" w:themeColor="text1"/>
        </w:rPr>
        <w:t>惟○公司</w:t>
      </w:r>
      <w:r w:rsidRPr="0035780D">
        <w:rPr>
          <w:rFonts w:hAnsi="標楷體" w:hint="eastAsia"/>
          <w:color w:val="000000" w:themeColor="text1"/>
        </w:rPr>
        <w:t>得標再與</w:t>
      </w:r>
      <w:r w:rsidR="008F6452" w:rsidRPr="0035780D">
        <w:rPr>
          <w:rFonts w:hAnsi="標楷體" w:hint="eastAsia"/>
          <w:color w:val="000000" w:themeColor="text1"/>
        </w:rPr>
        <w:t>李○浩</w:t>
      </w:r>
      <w:r w:rsidRPr="0035780D">
        <w:rPr>
          <w:rFonts w:hAnsi="標楷體" w:hint="eastAsia"/>
          <w:color w:val="000000" w:themeColor="text1"/>
        </w:rPr>
        <w:t>及</w:t>
      </w:r>
      <w:r w:rsidR="00DC5C54">
        <w:rPr>
          <w:rFonts w:hAnsi="標楷體" w:hint="eastAsia"/>
          <w:color w:val="000000" w:themeColor="text1"/>
        </w:rPr>
        <w:t>劉○麟</w:t>
      </w:r>
      <w:r w:rsidRPr="0035780D">
        <w:rPr>
          <w:rFonts w:hAnsi="標楷體" w:hint="eastAsia"/>
          <w:color w:val="000000" w:themeColor="text1"/>
        </w:rPr>
        <w:t>2人朋分溢報款項，嗣</w:t>
      </w:r>
      <w:r w:rsidR="00DF3506" w:rsidRPr="0035780D">
        <w:rPr>
          <w:rFonts w:hAnsi="標楷體" w:hint="eastAsia"/>
          <w:color w:val="000000" w:themeColor="text1"/>
        </w:rPr>
        <w:t>惟○公司</w:t>
      </w:r>
      <w:r w:rsidRPr="0035780D">
        <w:rPr>
          <w:rFonts w:hAnsi="標楷體" w:hint="eastAsia"/>
          <w:color w:val="000000" w:themeColor="text1"/>
        </w:rPr>
        <w:t>取得第1期標案款項後，即由</w:t>
      </w:r>
      <w:r w:rsidR="008F6452" w:rsidRPr="0035780D">
        <w:rPr>
          <w:rFonts w:hAnsi="標楷體" w:hint="eastAsia"/>
          <w:color w:val="000000" w:themeColor="text1"/>
        </w:rPr>
        <w:t>李○浩</w:t>
      </w:r>
      <w:r w:rsidRPr="0035780D">
        <w:rPr>
          <w:rFonts w:hAnsi="標楷體" w:hint="eastAsia"/>
          <w:color w:val="000000" w:themeColor="text1"/>
        </w:rPr>
        <w:t>攜帶1,400萬元鉅款南下交由</w:t>
      </w:r>
      <w:r w:rsidR="00DC5C54">
        <w:rPr>
          <w:rFonts w:hAnsi="標楷體" w:hint="eastAsia"/>
          <w:color w:val="000000" w:themeColor="text1"/>
        </w:rPr>
        <w:t>劉○麟</w:t>
      </w:r>
      <w:r w:rsidRPr="0035780D">
        <w:rPr>
          <w:rFonts w:hAnsi="標楷體" w:hint="eastAsia"/>
          <w:color w:val="000000" w:themeColor="text1"/>
        </w:rPr>
        <w:t>，再由劉某轉交790萬元給徐漢；另</w:t>
      </w:r>
      <w:r w:rsidRPr="0035780D">
        <w:rPr>
          <w:rFonts w:hAnsi="標楷體"/>
          <w:color w:val="000000" w:themeColor="text1"/>
          <w:w w:val="95"/>
        </w:rPr>
        <w:t>歐文豐</w:t>
      </w:r>
      <w:r w:rsidRPr="0035780D">
        <w:rPr>
          <w:rFonts w:hAnsi="標楷體" w:hint="eastAsia"/>
          <w:color w:val="000000" w:themeColor="text1"/>
          <w:w w:val="95"/>
        </w:rPr>
        <w:t>因</w:t>
      </w:r>
      <w:r w:rsidRPr="0035780D">
        <w:rPr>
          <w:rFonts w:hAnsi="標楷體"/>
          <w:color w:val="000000" w:themeColor="text1"/>
          <w:w w:val="95"/>
        </w:rPr>
        <w:t>協助</w:t>
      </w:r>
      <w:r w:rsidRPr="0035780D">
        <w:rPr>
          <w:rFonts w:hAnsi="標楷體" w:hint="eastAsia"/>
          <w:color w:val="000000" w:themeColor="text1"/>
          <w:w w:val="95"/>
        </w:rPr>
        <w:t>查</w:t>
      </w:r>
      <w:r w:rsidRPr="0035780D">
        <w:rPr>
          <w:rFonts w:hAnsi="標楷體"/>
          <w:color w:val="000000" w:themeColor="text1"/>
          <w:w w:val="95"/>
        </w:rPr>
        <w:t>驗</w:t>
      </w:r>
      <w:r w:rsidRPr="0035780D">
        <w:rPr>
          <w:rFonts w:hAnsi="標楷體" w:hint="eastAsia"/>
          <w:color w:val="000000" w:themeColor="text1"/>
          <w:w w:val="95"/>
        </w:rPr>
        <w:t>冰水機案</w:t>
      </w:r>
      <w:r w:rsidRPr="0035780D">
        <w:rPr>
          <w:rFonts w:hAnsi="標楷體"/>
          <w:color w:val="000000" w:themeColor="text1"/>
          <w:w w:val="95"/>
        </w:rPr>
        <w:t>，</w:t>
      </w:r>
      <w:r w:rsidRPr="0035780D">
        <w:rPr>
          <w:rFonts w:hAnsi="標楷體" w:hint="eastAsia"/>
          <w:color w:val="000000" w:themeColor="text1"/>
          <w:w w:val="95"/>
        </w:rPr>
        <w:t>使</w:t>
      </w:r>
      <w:r w:rsidR="00DF3506" w:rsidRPr="0035780D">
        <w:rPr>
          <w:rFonts w:hAnsi="標楷體" w:hint="eastAsia"/>
          <w:color w:val="000000" w:themeColor="text1"/>
          <w:w w:val="95"/>
        </w:rPr>
        <w:t>惟○公司</w:t>
      </w:r>
      <w:r w:rsidRPr="0035780D">
        <w:rPr>
          <w:rFonts w:hAnsi="標楷體" w:hint="eastAsia"/>
          <w:color w:val="000000" w:themeColor="text1"/>
          <w:w w:val="95"/>
        </w:rPr>
        <w:t>能</w:t>
      </w:r>
      <w:r w:rsidRPr="0035780D">
        <w:rPr>
          <w:rFonts w:hAnsi="標楷體"/>
          <w:color w:val="000000" w:themeColor="text1"/>
          <w:w w:val="95"/>
        </w:rPr>
        <w:t>趕在111年1月25日</w:t>
      </w:r>
      <w:r w:rsidRPr="0035780D">
        <w:rPr>
          <w:rFonts w:hAnsi="標楷體" w:hint="eastAsia"/>
          <w:color w:val="000000" w:themeColor="text1"/>
          <w:w w:val="95"/>
        </w:rPr>
        <w:t>獲得中油公司</w:t>
      </w:r>
      <w:r w:rsidRPr="0035780D">
        <w:rPr>
          <w:rFonts w:hAnsi="標楷體"/>
          <w:color w:val="000000" w:themeColor="text1"/>
          <w:w w:val="95"/>
        </w:rPr>
        <w:t>撥</w:t>
      </w:r>
      <w:r w:rsidRPr="0035780D">
        <w:rPr>
          <w:rFonts w:hAnsi="標楷體" w:hint="eastAsia"/>
          <w:color w:val="000000" w:themeColor="text1"/>
          <w:w w:val="95"/>
        </w:rPr>
        <w:t>付第1期工程</w:t>
      </w:r>
      <w:r w:rsidRPr="0035780D">
        <w:rPr>
          <w:rFonts w:hAnsi="標楷體"/>
          <w:color w:val="000000" w:themeColor="text1"/>
          <w:w w:val="95"/>
        </w:rPr>
        <w:t>款，</w:t>
      </w:r>
      <w:r w:rsidR="00DC5C54">
        <w:rPr>
          <w:rFonts w:hAnsi="標楷體" w:hint="eastAsia"/>
          <w:color w:val="000000" w:themeColor="text1"/>
          <w:w w:val="95"/>
        </w:rPr>
        <w:t>劉○麟</w:t>
      </w:r>
      <w:r w:rsidRPr="0035780D">
        <w:rPr>
          <w:rFonts w:hAnsi="標楷體"/>
          <w:color w:val="000000" w:themeColor="text1"/>
          <w:w w:val="95"/>
        </w:rPr>
        <w:t>乃於同日晚上8時許，招待歐文豐前往有女陪侍之「</w:t>
      </w:r>
      <w:r w:rsidR="00DC5C54">
        <w:rPr>
          <w:rFonts w:hAnsi="標楷體"/>
          <w:color w:val="000000" w:themeColor="text1"/>
          <w:w w:val="95"/>
        </w:rPr>
        <w:t>○○○舞廳</w:t>
      </w:r>
      <w:r w:rsidRPr="0035780D">
        <w:rPr>
          <w:rFonts w:hAnsi="標楷體"/>
          <w:color w:val="000000" w:themeColor="text1"/>
          <w:w w:val="95"/>
        </w:rPr>
        <w:t>」消費，作為歐文豐協助之對價</w:t>
      </w:r>
      <w:r w:rsidRPr="0035780D">
        <w:rPr>
          <w:rFonts w:hAnsi="標楷體" w:hint="eastAsia"/>
          <w:color w:val="000000" w:themeColor="text1"/>
          <w:w w:val="95"/>
        </w:rPr>
        <w:t>，</w:t>
      </w:r>
      <w:r w:rsidRPr="0035780D">
        <w:rPr>
          <w:rFonts w:hAnsi="標楷體"/>
          <w:color w:val="000000" w:themeColor="text1"/>
          <w:w w:val="95"/>
        </w:rPr>
        <w:t>歐文豐</w:t>
      </w:r>
      <w:r w:rsidRPr="0035780D">
        <w:rPr>
          <w:rFonts w:hAnsi="標楷體" w:hint="eastAsia"/>
          <w:color w:val="000000" w:themeColor="text1"/>
          <w:w w:val="95"/>
        </w:rPr>
        <w:t>藉此獲得</w:t>
      </w:r>
      <w:r w:rsidRPr="0035780D">
        <w:rPr>
          <w:rFonts w:hAnsi="標楷體"/>
          <w:color w:val="000000" w:themeColor="text1"/>
        </w:rPr>
        <w:t>1</w:t>
      </w:r>
      <w:r w:rsidRPr="0035780D">
        <w:rPr>
          <w:rFonts w:hAnsi="標楷體" w:hint="eastAsia"/>
          <w:color w:val="000000" w:themeColor="text1"/>
        </w:rPr>
        <w:t>.136</w:t>
      </w:r>
      <w:r w:rsidRPr="0035780D">
        <w:rPr>
          <w:rFonts w:hAnsi="標楷體"/>
          <w:color w:val="000000" w:themeColor="text1"/>
        </w:rPr>
        <w:t>萬元</w:t>
      </w:r>
      <w:r w:rsidRPr="0035780D">
        <w:rPr>
          <w:rFonts w:hAnsi="標楷體" w:hint="eastAsia"/>
          <w:color w:val="000000" w:themeColor="text1"/>
        </w:rPr>
        <w:t>不正利益</w:t>
      </w:r>
      <w:r w:rsidRPr="0035780D">
        <w:rPr>
          <w:rFonts w:hAnsi="標楷體" w:hint="eastAsia"/>
          <w:color w:val="000000" w:themeColor="text1"/>
          <w:w w:val="105"/>
        </w:rPr>
        <w:t>。</w:t>
      </w:r>
    </w:p>
    <w:p w14:paraId="0CFEF943" w14:textId="77777777" w:rsidR="00844811" w:rsidRPr="0035780D" w:rsidRDefault="00844811" w:rsidP="00844811">
      <w:pPr>
        <w:pStyle w:val="5"/>
        <w:rPr>
          <w:rFonts w:hAnsi="標楷體"/>
          <w:color w:val="000000" w:themeColor="text1"/>
        </w:rPr>
      </w:pPr>
      <w:r w:rsidRPr="0035780D">
        <w:rPr>
          <w:rFonts w:hAnsi="標楷體" w:hint="eastAsia"/>
          <w:color w:val="000000" w:themeColor="text1"/>
        </w:rPr>
        <w:t>採購案成案經過</w:t>
      </w:r>
    </w:p>
    <w:p w14:paraId="2CAD4506" w14:textId="0AD0DF7F" w:rsidR="00844811" w:rsidRPr="0035780D" w:rsidRDefault="00844811" w:rsidP="002D2FDA">
      <w:pPr>
        <w:pStyle w:val="3"/>
        <w:numPr>
          <w:ilvl w:val="0"/>
          <w:numId w:val="0"/>
        </w:numPr>
        <w:ind w:left="2127" w:firstLineChars="190" w:firstLine="646"/>
        <w:rPr>
          <w:rFonts w:hAnsi="標楷體"/>
          <w:color w:val="000000" w:themeColor="text1"/>
        </w:rPr>
      </w:pPr>
      <w:r w:rsidRPr="0035780D">
        <w:rPr>
          <w:rFonts w:hAnsi="標楷體"/>
          <w:color w:val="000000" w:themeColor="text1"/>
        </w:rPr>
        <w:t>大林煉油廠煉製五組於108年間有將換</w:t>
      </w:r>
      <w:r w:rsidRPr="0035780D">
        <w:rPr>
          <w:rFonts w:hAnsi="標楷體"/>
          <w:color w:val="000000" w:themeColor="text1"/>
          <w:w w:val="95"/>
        </w:rPr>
        <w:t>熱器冷卻水改為冰水系統之規劃，經於108年9月20日提出預估金額共3,800萬元之「中小型工程設計及修製申請單」，並經</w:t>
      </w:r>
      <w:r w:rsidRPr="0035780D">
        <w:rPr>
          <w:rFonts w:hAnsi="標楷體" w:hint="eastAsia"/>
          <w:color w:val="000000" w:themeColor="text1"/>
          <w:w w:val="95"/>
        </w:rPr>
        <w:t>該廠</w:t>
      </w:r>
      <w:r w:rsidRPr="0035780D">
        <w:rPr>
          <w:rFonts w:hAnsi="標楷體"/>
          <w:color w:val="000000" w:themeColor="text1"/>
          <w:w w:val="95"/>
        </w:rPr>
        <w:t>中小工程審查會議決議同意辦理後，由時任大林煉油廠工務組經理</w:t>
      </w:r>
      <w:r w:rsidR="00DC5C54">
        <w:rPr>
          <w:rFonts w:hAnsi="標楷體"/>
          <w:color w:val="000000" w:themeColor="text1"/>
          <w:w w:val="95"/>
        </w:rPr>
        <w:t>陳○宏</w:t>
      </w:r>
      <w:r w:rsidRPr="0035780D">
        <w:rPr>
          <w:rFonts w:hAnsi="標楷體"/>
          <w:color w:val="000000" w:themeColor="text1"/>
          <w:w w:val="95"/>
        </w:rPr>
        <w:t>指派工程師</w:t>
      </w:r>
      <w:r w:rsidR="006829E2">
        <w:rPr>
          <w:rFonts w:hAnsi="標楷體"/>
          <w:color w:val="000000" w:themeColor="text1"/>
          <w:w w:val="95"/>
        </w:rPr>
        <w:t>黃○麟</w:t>
      </w:r>
      <w:r w:rsidRPr="0035780D">
        <w:rPr>
          <w:rFonts w:hAnsi="標楷體"/>
          <w:color w:val="000000" w:themeColor="text1"/>
          <w:w w:val="95"/>
        </w:rPr>
        <w:t>承辦，後因時任大林煉油廠廠長</w:t>
      </w:r>
      <w:r w:rsidR="00DC5C54">
        <w:rPr>
          <w:rFonts w:hAnsi="標楷體" w:hint="eastAsia"/>
          <w:color w:val="000000" w:themeColor="text1"/>
          <w:szCs w:val="32"/>
        </w:rPr>
        <w:t>陳○喜</w:t>
      </w:r>
      <w:r w:rsidRPr="0035780D">
        <w:rPr>
          <w:rFonts w:hAnsi="標楷體"/>
          <w:color w:val="000000" w:themeColor="text1"/>
          <w:w w:val="95"/>
        </w:rPr>
        <w:t>認應再審慎評估而暫緩辦理。</w:t>
      </w:r>
      <w:r w:rsidR="00DF3506" w:rsidRPr="0035780D">
        <w:rPr>
          <w:rFonts w:hAnsi="標楷體"/>
          <w:color w:val="000000" w:themeColor="text1"/>
          <w:w w:val="95"/>
        </w:rPr>
        <w:t>惟○公司</w:t>
      </w:r>
      <w:r w:rsidRPr="0035780D">
        <w:rPr>
          <w:rFonts w:hAnsi="標楷體"/>
          <w:color w:val="000000" w:themeColor="text1"/>
          <w:w w:val="95"/>
        </w:rPr>
        <w:t>負責人</w:t>
      </w:r>
      <w:r w:rsidR="008F6452" w:rsidRPr="0035780D">
        <w:rPr>
          <w:rFonts w:hAnsi="標楷體"/>
          <w:color w:val="000000" w:themeColor="text1"/>
          <w:w w:val="95"/>
        </w:rPr>
        <w:t>李○浩</w:t>
      </w:r>
      <w:r w:rsidRPr="0035780D">
        <w:rPr>
          <w:rFonts w:hAnsi="標楷體"/>
          <w:color w:val="000000" w:themeColor="text1"/>
          <w:w w:val="95"/>
        </w:rPr>
        <w:t>得知冰水機案採購規劃</w:t>
      </w:r>
      <w:r w:rsidRPr="0035780D">
        <w:rPr>
          <w:rFonts w:hAnsi="標楷體"/>
          <w:color w:val="000000" w:themeColor="text1"/>
        </w:rPr>
        <w:t>後，認有利可圖有意承做，遂透過與徐漢熟識之</w:t>
      </w:r>
      <w:r w:rsidR="00DC5C54">
        <w:rPr>
          <w:rFonts w:hAnsi="標楷體"/>
          <w:color w:val="000000" w:themeColor="text1"/>
        </w:rPr>
        <w:t>劉</w:t>
      </w:r>
      <w:r w:rsidR="00DC5C54">
        <w:rPr>
          <w:rFonts w:hAnsi="標楷體"/>
          <w:color w:val="000000" w:themeColor="text1"/>
        </w:rPr>
        <w:lastRenderedPageBreak/>
        <w:t>○麟</w:t>
      </w:r>
      <w:r w:rsidRPr="0035780D">
        <w:rPr>
          <w:rStyle w:val="aff3"/>
          <w:rFonts w:hAnsi="標楷體"/>
          <w:color w:val="000000" w:themeColor="text1"/>
          <w:w w:val="95"/>
        </w:rPr>
        <w:footnoteReference w:id="4"/>
      </w:r>
      <w:r w:rsidRPr="0035780D">
        <w:rPr>
          <w:rFonts w:hAnsi="標楷體"/>
          <w:color w:val="000000" w:themeColor="text1"/>
        </w:rPr>
        <w:t>與徐漢</w:t>
      </w:r>
      <w:r w:rsidRPr="0035780D">
        <w:rPr>
          <w:rFonts w:hAnsi="標楷體"/>
          <w:color w:val="000000" w:themeColor="text1"/>
          <w:w w:val="95"/>
        </w:rPr>
        <w:t>接洽。徐漢</w:t>
      </w:r>
      <w:r w:rsidRPr="0035780D">
        <w:rPr>
          <w:rFonts w:hAnsi="標楷體" w:hint="eastAsia"/>
          <w:color w:val="000000" w:themeColor="text1"/>
          <w:w w:val="95"/>
        </w:rPr>
        <w:t>當時已</w:t>
      </w:r>
      <w:r w:rsidRPr="0035780D">
        <w:rPr>
          <w:rFonts w:hAnsi="標楷體"/>
          <w:color w:val="000000" w:themeColor="text1"/>
          <w:w w:val="95"/>
        </w:rPr>
        <w:t>擔任</w:t>
      </w:r>
      <w:r w:rsidR="00744361" w:rsidRPr="0035780D">
        <w:rPr>
          <w:rFonts w:hAnsi="標楷體" w:hint="eastAsia"/>
          <w:color w:val="000000" w:themeColor="text1"/>
          <w:w w:val="95"/>
        </w:rPr>
        <w:t>中油煉製事業部</w:t>
      </w:r>
      <w:r w:rsidRPr="0035780D">
        <w:rPr>
          <w:rFonts w:hAnsi="標楷體"/>
          <w:color w:val="000000" w:themeColor="text1"/>
          <w:w w:val="95"/>
        </w:rPr>
        <w:t>執行長</w:t>
      </w:r>
      <w:r w:rsidRPr="0035780D">
        <w:rPr>
          <w:rFonts w:hAnsi="標楷體" w:hint="eastAsia"/>
          <w:color w:val="000000" w:themeColor="text1"/>
          <w:w w:val="95"/>
        </w:rPr>
        <w:t>，渠</w:t>
      </w:r>
      <w:r w:rsidRPr="0035780D">
        <w:rPr>
          <w:rFonts w:hAnsi="標楷體"/>
          <w:color w:val="000000" w:themeColor="text1"/>
          <w:w w:val="95"/>
        </w:rPr>
        <w:t>核定之採購金額上限為2億元，</w:t>
      </w:r>
      <w:r w:rsidRPr="0035780D">
        <w:rPr>
          <w:rFonts w:hAnsi="標楷體" w:hint="eastAsia"/>
          <w:color w:val="000000" w:themeColor="text1"/>
          <w:w w:val="95"/>
        </w:rPr>
        <w:t>且因斯時</w:t>
      </w:r>
      <w:r w:rsidRPr="0035780D">
        <w:rPr>
          <w:rFonts w:hAnsi="標楷體"/>
          <w:color w:val="000000" w:themeColor="text1"/>
          <w:w w:val="95"/>
        </w:rPr>
        <w:t>徐漢</w:t>
      </w:r>
      <w:r w:rsidRPr="0035780D">
        <w:rPr>
          <w:rFonts w:hAnsi="標楷體" w:hint="eastAsia"/>
          <w:color w:val="000000" w:themeColor="text1"/>
          <w:w w:val="95"/>
        </w:rPr>
        <w:t>已有大林煉油廠人事遷調權，乃</w:t>
      </w:r>
      <w:r w:rsidRPr="0035780D">
        <w:rPr>
          <w:rFonts w:hAnsi="標楷體"/>
          <w:color w:val="000000" w:themeColor="text1"/>
          <w:w w:val="95"/>
        </w:rPr>
        <w:t>指示所屬撤換冰水機案原承辦人</w:t>
      </w:r>
      <w:r w:rsidR="006829E2">
        <w:rPr>
          <w:rFonts w:hAnsi="標楷體"/>
          <w:color w:val="000000" w:themeColor="text1"/>
          <w:w w:val="95"/>
        </w:rPr>
        <w:t>黃○麟</w:t>
      </w:r>
      <w:r w:rsidRPr="0035780D">
        <w:rPr>
          <w:rFonts w:hAnsi="標楷體"/>
          <w:color w:val="000000" w:themeColor="text1"/>
          <w:w w:val="95"/>
        </w:rPr>
        <w:t>，改由時任大林煉油廠工務組工程師之黃榮泰擔任，再由黃榮泰將冰水機案之預算金額由3,000萬元提高至徐漢擔任執行長之核定權限上限2億元，並允諾將讓黃榮泰以</w:t>
      </w:r>
      <w:r w:rsidR="0047322E" w:rsidRPr="0035780D">
        <w:rPr>
          <w:rFonts w:hAnsi="標楷體" w:hint="eastAsia"/>
          <w:color w:val="000000" w:themeColor="text1"/>
          <w:w w:val="95"/>
        </w:rPr>
        <w:t>該廠</w:t>
      </w:r>
      <w:r w:rsidRPr="0035780D">
        <w:rPr>
          <w:rFonts w:hAnsi="標楷體"/>
          <w:color w:val="000000" w:themeColor="text1"/>
          <w:w w:val="95"/>
        </w:rPr>
        <w:t>工務組經理職位退休，期間</w:t>
      </w:r>
      <w:r w:rsidR="00DC5C54">
        <w:rPr>
          <w:rFonts w:hAnsi="標楷體"/>
          <w:color w:val="000000" w:themeColor="text1"/>
          <w:w w:val="95"/>
        </w:rPr>
        <w:t>劉○麟</w:t>
      </w:r>
      <w:r w:rsidRPr="0035780D">
        <w:rPr>
          <w:rFonts w:hAnsi="標楷體"/>
          <w:color w:val="000000" w:themeColor="text1"/>
          <w:w w:val="95"/>
        </w:rPr>
        <w:t>除在徐漢與</w:t>
      </w:r>
      <w:r w:rsidR="008F6452" w:rsidRPr="0035780D">
        <w:rPr>
          <w:rFonts w:hAnsi="標楷體"/>
          <w:color w:val="000000" w:themeColor="text1"/>
          <w:w w:val="95"/>
        </w:rPr>
        <w:t>李○浩</w:t>
      </w:r>
      <w:r w:rsidRPr="0035780D">
        <w:rPr>
          <w:rFonts w:hAnsi="標楷體"/>
          <w:color w:val="000000" w:themeColor="text1"/>
          <w:w w:val="95"/>
        </w:rPr>
        <w:t>等人間居中傳遞訊息與所求，並藉與</w:t>
      </w:r>
      <w:r w:rsidRPr="0035780D">
        <w:rPr>
          <w:rFonts w:hAnsi="標楷體" w:hint="eastAsia"/>
          <w:color w:val="000000" w:themeColor="text1"/>
          <w:w w:val="95"/>
        </w:rPr>
        <w:t>擔任</w:t>
      </w:r>
      <w:r w:rsidRPr="0035780D">
        <w:rPr>
          <w:rFonts w:hAnsi="標楷體"/>
          <w:color w:val="000000" w:themeColor="text1"/>
          <w:w w:val="95"/>
        </w:rPr>
        <w:t>執行長</w:t>
      </w:r>
      <w:r w:rsidRPr="0035780D">
        <w:rPr>
          <w:rFonts w:hAnsi="標楷體" w:hint="eastAsia"/>
          <w:color w:val="000000" w:themeColor="text1"/>
          <w:w w:val="95"/>
        </w:rPr>
        <w:t>之</w:t>
      </w:r>
      <w:r w:rsidRPr="0035780D">
        <w:rPr>
          <w:rFonts w:hAnsi="標楷體"/>
          <w:color w:val="000000" w:themeColor="text1"/>
          <w:w w:val="95"/>
        </w:rPr>
        <w:t>徐漢熟識之勢，對中油公司內部相關經辦人員施壓，緊盯冰水機案進度，確保冰水機案得以順利發包，而</w:t>
      </w:r>
      <w:r w:rsidR="008F6452" w:rsidRPr="0035780D">
        <w:rPr>
          <w:rFonts w:hAnsi="標楷體"/>
          <w:color w:val="000000" w:themeColor="text1"/>
          <w:w w:val="95"/>
        </w:rPr>
        <w:t>李○浩</w:t>
      </w:r>
      <w:r w:rsidRPr="0035780D">
        <w:rPr>
          <w:rFonts w:hAnsi="標楷體"/>
          <w:color w:val="000000" w:themeColor="text1"/>
          <w:w w:val="95"/>
        </w:rPr>
        <w:t>明知</w:t>
      </w:r>
      <w:r w:rsidR="00DF3506" w:rsidRPr="0035780D">
        <w:rPr>
          <w:rFonts w:hAnsi="標楷體"/>
          <w:color w:val="000000" w:themeColor="text1"/>
          <w:w w:val="95"/>
        </w:rPr>
        <w:t>惟○公司</w:t>
      </w:r>
      <w:r w:rsidRPr="0035780D">
        <w:rPr>
          <w:rFonts w:hAnsi="標楷體"/>
          <w:color w:val="000000" w:themeColor="text1"/>
          <w:w w:val="95"/>
        </w:rPr>
        <w:t>就冰水機案合理承做價格僅約1億4,000萬元左右，卻於109年8月25日以電子郵件寄送經浮報價額之1億9,962萬9,300元</w:t>
      </w:r>
      <w:r w:rsidR="00DF3506" w:rsidRPr="0035780D">
        <w:rPr>
          <w:rFonts w:hAnsi="標楷體"/>
          <w:color w:val="000000" w:themeColor="text1"/>
          <w:w w:val="95"/>
        </w:rPr>
        <w:t>惟○公司</w:t>
      </w:r>
      <w:r w:rsidRPr="0035780D">
        <w:rPr>
          <w:rFonts w:hAnsi="標楷體"/>
          <w:color w:val="000000" w:themeColor="text1"/>
          <w:w w:val="95"/>
        </w:rPr>
        <w:t>報價單與黃榮泰，然黃榮泰認</w:t>
      </w:r>
      <w:r w:rsidRPr="0035780D">
        <w:rPr>
          <w:rFonts w:hAnsi="標楷體" w:hint="eastAsia"/>
          <w:color w:val="000000" w:themeColor="text1"/>
          <w:w w:val="95"/>
        </w:rPr>
        <w:t>為應將原工項細分別報價，</w:t>
      </w:r>
      <w:r w:rsidRPr="0035780D">
        <w:rPr>
          <w:rFonts w:hAnsi="標楷體"/>
          <w:color w:val="000000" w:themeColor="text1"/>
          <w:w w:val="95"/>
        </w:rPr>
        <w:t>該報價單料錢、工錢報價比例</w:t>
      </w:r>
      <w:r w:rsidRPr="0035780D">
        <w:rPr>
          <w:rFonts w:hAnsi="標楷體" w:hint="eastAsia"/>
          <w:color w:val="000000" w:themeColor="text1"/>
          <w:w w:val="95"/>
        </w:rPr>
        <w:t>並</w:t>
      </w:r>
      <w:r w:rsidRPr="0035780D">
        <w:rPr>
          <w:rFonts w:hAnsi="標楷體"/>
          <w:color w:val="000000" w:themeColor="text1"/>
          <w:w w:val="95"/>
        </w:rPr>
        <w:t>不符其</w:t>
      </w:r>
      <w:r w:rsidRPr="0035780D">
        <w:rPr>
          <w:rFonts w:hAnsi="標楷體" w:hint="eastAsia"/>
          <w:color w:val="000000" w:themeColor="text1"/>
          <w:w w:val="95"/>
        </w:rPr>
        <w:t>預估預算金額</w:t>
      </w:r>
      <w:r w:rsidRPr="0035780D">
        <w:rPr>
          <w:rFonts w:hAnsi="標楷體"/>
          <w:color w:val="000000" w:themeColor="text1"/>
          <w:w w:val="95"/>
        </w:rPr>
        <w:t>需求，遂於109年12月間指示</w:t>
      </w:r>
      <w:r w:rsidR="00DC5C54">
        <w:rPr>
          <w:rFonts w:hAnsi="標楷體"/>
          <w:color w:val="000000" w:themeColor="text1"/>
          <w:w w:val="95"/>
        </w:rPr>
        <w:t>黃○良</w:t>
      </w:r>
      <w:r w:rsidRPr="0035780D">
        <w:rPr>
          <w:rStyle w:val="aff3"/>
          <w:rFonts w:hAnsi="標楷體"/>
          <w:color w:val="000000" w:themeColor="text1"/>
          <w:w w:val="95"/>
        </w:rPr>
        <w:footnoteReference w:id="5"/>
      </w:r>
      <w:r w:rsidRPr="0035780D">
        <w:rPr>
          <w:rFonts w:hAnsi="標楷體"/>
          <w:color w:val="000000" w:themeColor="text1"/>
          <w:w w:val="95"/>
        </w:rPr>
        <w:t>重新提出報價金額</w:t>
      </w:r>
      <w:r w:rsidRPr="0035780D">
        <w:rPr>
          <w:rFonts w:hAnsi="標楷體"/>
          <w:color w:val="000000" w:themeColor="text1"/>
        </w:rPr>
        <w:t>各</w:t>
      </w:r>
      <w:r w:rsidRPr="0035780D">
        <w:rPr>
          <w:rFonts w:hAnsi="標楷體" w:hint="eastAsia"/>
          <w:color w:val="000000" w:themeColor="text1"/>
        </w:rPr>
        <w:t>約</w:t>
      </w:r>
      <w:r w:rsidRPr="0035780D">
        <w:rPr>
          <w:rFonts w:hAnsi="標楷體"/>
          <w:color w:val="000000" w:themeColor="text1"/>
        </w:rPr>
        <w:t>為2億元、2</w:t>
      </w:r>
      <w:r w:rsidRPr="0035780D">
        <w:rPr>
          <w:rFonts w:hAnsi="標楷體" w:hint="eastAsia"/>
          <w:color w:val="000000" w:themeColor="text1"/>
        </w:rPr>
        <w:t>.2</w:t>
      </w:r>
      <w:r w:rsidRPr="0035780D">
        <w:rPr>
          <w:rFonts w:hAnsi="標楷體"/>
          <w:color w:val="000000" w:themeColor="text1"/>
        </w:rPr>
        <w:t>億元、2</w:t>
      </w:r>
      <w:r w:rsidRPr="0035780D">
        <w:rPr>
          <w:rFonts w:hAnsi="標楷體" w:hint="eastAsia"/>
          <w:color w:val="000000" w:themeColor="text1"/>
        </w:rPr>
        <w:t>.4</w:t>
      </w:r>
      <w:r w:rsidR="000439C3" w:rsidRPr="0035780D">
        <w:rPr>
          <w:rFonts w:hAnsi="標楷體" w:hint="eastAsia"/>
          <w:color w:val="000000" w:themeColor="text1"/>
        </w:rPr>
        <w:t>億</w:t>
      </w:r>
      <w:r w:rsidRPr="0035780D">
        <w:rPr>
          <w:rFonts w:hAnsi="標楷體" w:hint="eastAsia"/>
          <w:color w:val="000000" w:themeColor="text1"/>
        </w:rPr>
        <w:t>餘</w:t>
      </w:r>
      <w:r w:rsidRPr="0035780D">
        <w:rPr>
          <w:rFonts w:hAnsi="標楷體"/>
          <w:color w:val="000000" w:themeColor="text1"/>
        </w:rPr>
        <w:t>元之3家廠商報價單，供其簽辦冰水機案招標文件及擬定預算金額，</w:t>
      </w:r>
      <w:r w:rsidR="008F6452" w:rsidRPr="0035780D">
        <w:rPr>
          <w:rFonts w:hAnsi="標楷體"/>
          <w:color w:val="000000" w:themeColor="text1"/>
        </w:rPr>
        <w:t>李○浩</w:t>
      </w:r>
      <w:r w:rsidRPr="0035780D">
        <w:rPr>
          <w:rFonts w:hAnsi="標楷體"/>
          <w:color w:val="000000" w:themeColor="text1"/>
        </w:rPr>
        <w:t>經</w:t>
      </w:r>
      <w:r w:rsidR="00DC5C54">
        <w:rPr>
          <w:rFonts w:hAnsi="標楷體"/>
          <w:color w:val="000000" w:themeColor="text1"/>
        </w:rPr>
        <w:t>黃○良</w:t>
      </w:r>
      <w:r w:rsidRPr="0035780D">
        <w:rPr>
          <w:rFonts w:hAnsi="標楷體"/>
          <w:color w:val="000000" w:themeColor="text1"/>
        </w:rPr>
        <w:t>轉知後，即向</w:t>
      </w:r>
      <w:r w:rsidR="008F6452" w:rsidRPr="0035780D">
        <w:rPr>
          <w:rFonts w:hAnsi="標楷體"/>
          <w:color w:val="000000" w:themeColor="text1"/>
        </w:rPr>
        <w:t>○菱公司</w:t>
      </w:r>
      <w:r w:rsidRPr="0035780D">
        <w:rPr>
          <w:rFonts w:hAnsi="標楷體"/>
          <w:color w:val="000000" w:themeColor="text1"/>
          <w:w w:val="95"/>
        </w:rPr>
        <w:t>、思</w:t>
      </w:r>
      <w:r w:rsidR="007B45E3">
        <w:rPr>
          <w:rFonts w:hAnsi="標楷體"/>
          <w:color w:val="000000" w:themeColor="text1"/>
          <w:w w:val="95"/>
        </w:rPr>
        <w:t>○</w:t>
      </w:r>
      <w:r w:rsidRPr="0035780D">
        <w:rPr>
          <w:rFonts w:hAnsi="標楷體"/>
          <w:color w:val="000000" w:themeColor="text1"/>
          <w:w w:val="95"/>
        </w:rPr>
        <w:t>股份有限公司（下稱</w:t>
      </w:r>
      <w:r w:rsidR="00DC5C54">
        <w:rPr>
          <w:rFonts w:hAnsi="標楷體"/>
          <w:color w:val="000000" w:themeColor="text1"/>
          <w:w w:val="95"/>
        </w:rPr>
        <w:t>思○公司</w:t>
      </w:r>
      <w:r w:rsidRPr="0035780D">
        <w:rPr>
          <w:rFonts w:hAnsi="標楷體"/>
          <w:color w:val="000000" w:themeColor="text1"/>
          <w:w w:val="95"/>
        </w:rPr>
        <w:t>）索取空白報價單交由</w:t>
      </w:r>
      <w:r w:rsidR="00DC5C54">
        <w:rPr>
          <w:rFonts w:hAnsi="標楷體"/>
          <w:color w:val="000000" w:themeColor="text1"/>
          <w:w w:val="95"/>
        </w:rPr>
        <w:t>黃○良</w:t>
      </w:r>
      <w:r w:rsidRPr="0035780D">
        <w:rPr>
          <w:rFonts w:hAnsi="標楷體"/>
          <w:color w:val="000000" w:themeColor="text1"/>
          <w:w w:val="95"/>
        </w:rPr>
        <w:t>填載報價內容，經</w:t>
      </w:r>
      <w:r w:rsidR="00DC5C54">
        <w:rPr>
          <w:rFonts w:hAnsi="標楷體"/>
          <w:color w:val="000000" w:themeColor="text1"/>
          <w:w w:val="95"/>
        </w:rPr>
        <w:t>黃○良</w:t>
      </w:r>
      <w:r w:rsidRPr="0035780D">
        <w:rPr>
          <w:rFonts w:hAnsi="標楷體"/>
          <w:color w:val="000000" w:themeColor="text1"/>
          <w:w w:val="95"/>
        </w:rPr>
        <w:t>分別製作金額2億442萬元之</w:t>
      </w:r>
      <w:r w:rsidR="00DF3506" w:rsidRPr="0035780D">
        <w:rPr>
          <w:rFonts w:hAnsi="標楷體"/>
          <w:color w:val="000000" w:themeColor="text1"/>
          <w:w w:val="95"/>
        </w:rPr>
        <w:t>惟○公司</w:t>
      </w:r>
      <w:r w:rsidRPr="0035780D">
        <w:rPr>
          <w:rFonts w:hAnsi="標楷體"/>
          <w:color w:val="000000" w:themeColor="text1"/>
          <w:w w:val="95"/>
        </w:rPr>
        <w:t>報價單、金額2億4,045萬元之</w:t>
      </w:r>
      <w:r w:rsidR="008F6452" w:rsidRPr="0035780D">
        <w:rPr>
          <w:rFonts w:hAnsi="標楷體"/>
          <w:color w:val="000000" w:themeColor="text1"/>
          <w:w w:val="95"/>
        </w:rPr>
        <w:t>○菱公司</w:t>
      </w:r>
      <w:r w:rsidRPr="0035780D">
        <w:rPr>
          <w:rFonts w:hAnsi="標楷體"/>
          <w:color w:val="000000" w:themeColor="text1"/>
          <w:w w:val="95"/>
        </w:rPr>
        <w:t>報價</w:t>
      </w:r>
      <w:r w:rsidRPr="0035780D">
        <w:rPr>
          <w:rFonts w:hAnsi="標楷體"/>
          <w:color w:val="000000" w:themeColor="text1"/>
        </w:rPr>
        <w:t>單、金額2億2,933萬2,500元之</w:t>
      </w:r>
      <w:r w:rsidR="00DC5C54">
        <w:rPr>
          <w:rFonts w:hAnsi="標楷體"/>
          <w:color w:val="000000" w:themeColor="text1"/>
        </w:rPr>
        <w:t>思○公司</w:t>
      </w:r>
      <w:r w:rsidRPr="0035780D">
        <w:rPr>
          <w:rFonts w:hAnsi="標楷體"/>
          <w:color w:val="000000" w:themeColor="text1"/>
        </w:rPr>
        <w:t>報價單後，於109年</w:t>
      </w:r>
      <w:r w:rsidRPr="0035780D">
        <w:rPr>
          <w:rFonts w:hAnsi="標楷體"/>
          <w:color w:val="000000" w:themeColor="text1"/>
          <w:w w:val="95"/>
        </w:rPr>
        <w:t>12月24日以通訊軟體LINE（下</w:t>
      </w:r>
      <w:r w:rsidRPr="0035780D">
        <w:rPr>
          <w:rFonts w:hAnsi="標楷體"/>
          <w:color w:val="000000" w:themeColor="text1"/>
          <w:w w:val="95"/>
        </w:rPr>
        <w:lastRenderedPageBreak/>
        <w:t>稱LINE）及電子郵件將該等浮報價額之報價單寄送與黃榮泰，</w:t>
      </w:r>
      <w:r w:rsidRPr="0035780D">
        <w:rPr>
          <w:rFonts w:hAnsi="標楷體" w:hint="eastAsia"/>
          <w:color w:val="000000" w:themeColor="text1"/>
          <w:w w:val="95"/>
        </w:rPr>
        <w:t>再由黃員</w:t>
      </w:r>
      <w:r w:rsidRPr="0035780D">
        <w:rPr>
          <w:rFonts w:hAnsi="標楷體"/>
          <w:color w:val="000000" w:themeColor="text1"/>
          <w:w w:val="95"/>
        </w:rPr>
        <w:t>據以簽辦浮報預算價額至1億8,900萬元之冰水機案，而製作採購金額、預算金額及擬定底價預估金額均為1億8,900萬元之「國內器材請購單」、「請購單」、「預估金額核定單」、「預估金額擬定表」等採購文件</w:t>
      </w:r>
      <w:r w:rsidR="00840D69" w:rsidRPr="0035780D">
        <w:rPr>
          <w:rFonts w:hAnsi="標楷體" w:hint="eastAsia"/>
          <w:color w:val="000000" w:themeColor="text1"/>
          <w:w w:val="95"/>
        </w:rPr>
        <w:t>陳</w:t>
      </w:r>
      <w:r w:rsidRPr="0035780D">
        <w:rPr>
          <w:rFonts w:hAnsi="標楷體"/>
          <w:color w:val="000000" w:themeColor="text1"/>
          <w:w w:val="95"/>
        </w:rPr>
        <w:t>核，然為不知情之時任主任工程師</w:t>
      </w:r>
      <w:r w:rsidR="006829E2">
        <w:rPr>
          <w:rFonts w:hAnsi="標楷體"/>
          <w:color w:val="000000" w:themeColor="text1"/>
          <w:w w:val="95"/>
        </w:rPr>
        <w:t>劉○興</w:t>
      </w:r>
      <w:r w:rsidRPr="0035780D">
        <w:rPr>
          <w:rFonts w:hAnsi="標楷體"/>
          <w:color w:val="000000" w:themeColor="text1"/>
        </w:rPr>
        <w:t>要求修改而退件未完成簽核，嗣徐漢將要求依規定公開徵求報價之不知情</w:t>
      </w:r>
      <w:r w:rsidR="002D2FDA" w:rsidRPr="0035780D">
        <w:rPr>
          <w:rFonts w:hAnsi="標楷體" w:hint="eastAsia"/>
          <w:color w:val="000000" w:themeColor="text1"/>
        </w:rPr>
        <w:t>大林煉油廠</w:t>
      </w:r>
      <w:r w:rsidRPr="0035780D">
        <w:rPr>
          <w:rFonts w:hAnsi="標楷體"/>
          <w:color w:val="000000" w:themeColor="text1"/>
        </w:rPr>
        <w:t>工務</w:t>
      </w:r>
      <w:r w:rsidR="002D2FDA" w:rsidRPr="0035780D">
        <w:rPr>
          <w:rFonts w:hAnsi="標楷體" w:hint="eastAsia"/>
          <w:color w:val="000000" w:themeColor="text1"/>
        </w:rPr>
        <w:t>組</w:t>
      </w:r>
      <w:r w:rsidRPr="0035780D">
        <w:rPr>
          <w:rFonts w:hAnsi="標楷體"/>
          <w:color w:val="000000" w:themeColor="text1"/>
        </w:rPr>
        <w:t>經理</w:t>
      </w:r>
      <w:r w:rsidR="00DC5C54">
        <w:rPr>
          <w:rFonts w:hAnsi="標楷體"/>
          <w:color w:val="000000" w:themeColor="text1"/>
        </w:rPr>
        <w:t>陳○宏</w:t>
      </w:r>
      <w:r w:rsidRPr="0035780D">
        <w:rPr>
          <w:rFonts w:hAnsi="標楷體"/>
          <w:color w:val="000000" w:themeColor="text1"/>
        </w:rPr>
        <w:t>，調離非主管職，並將黃榮泰自110年1月1日起</w:t>
      </w:r>
      <w:r w:rsidRPr="0035780D">
        <w:rPr>
          <w:rFonts w:hAnsi="標楷體"/>
          <w:color w:val="000000" w:themeColor="text1"/>
          <w:w w:val="95"/>
        </w:rPr>
        <w:t>調陞為</w:t>
      </w:r>
      <w:r w:rsidR="0047322E" w:rsidRPr="0035780D">
        <w:rPr>
          <w:rFonts w:hAnsi="標楷體" w:hint="eastAsia"/>
          <w:color w:val="000000" w:themeColor="text1"/>
          <w:w w:val="95"/>
        </w:rPr>
        <w:t>該廠</w:t>
      </w:r>
      <w:r w:rsidRPr="0035780D">
        <w:rPr>
          <w:rFonts w:hAnsi="標楷體"/>
          <w:color w:val="000000" w:themeColor="text1"/>
          <w:w w:val="95"/>
        </w:rPr>
        <w:t>工務組經理，且續辦冰水機案，而因冰水機案無足夠預算支應黃榮泰上開簽報之採購金額，須召開「大林廠資本支出預算執行追蹤會議」（下稱預算會議）協調預算，黃榮泰乃告知不知情之大林煉油廠油氣純化工場工場長</w:t>
      </w:r>
      <w:r w:rsidR="006829E2">
        <w:rPr>
          <w:rFonts w:hAnsi="標楷體"/>
          <w:color w:val="000000" w:themeColor="text1"/>
          <w:w w:val="95"/>
        </w:rPr>
        <w:t>曾○維</w:t>
      </w:r>
      <w:r w:rsidRPr="0035780D">
        <w:rPr>
          <w:rFonts w:hAnsi="標楷體"/>
          <w:color w:val="000000" w:themeColor="text1"/>
          <w:w w:val="95"/>
        </w:rPr>
        <w:t>冰水機案所需預算為2億元，由</w:t>
      </w:r>
      <w:r w:rsidR="006829E2">
        <w:rPr>
          <w:rFonts w:hAnsi="標楷體"/>
          <w:color w:val="000000" w:themeColor="text1"/>
          <w:w w:val="95"/>
        </w:rPr>
        <w:t>曾○維</w:t>
      </w:r>
      <w:r w:rsidRPr="0035780D">
        <w:rPr>
          <w:rFonts w:hAnsi="標楷體"/>
          <w:color w:val="000000" w:themeColor="text1"/>
          <w:w w:val="95"/>
        </w:rPr>
        <w:t>於110年1月7日提報預算</w:t>
      </w:r>
      <w:r w:rsidRPr="0035780D">
        <w:rPr>
          <w:rFonts w:hAnsi="標楷體"/>
          <w:color w:val="000000" w:themeColor="text1"/>
        </w:rPr>
        <w:t>會議，將冰水機案之預算金額調高至2億元，並於110年1月21日重新提出預估金額為2億元之「中小型工程設計及修製申請單」，黃榮泰再於110年2月9日重新將上開採購文件送</w:t>
      </w:r>
      <w:r w:rsidRPr="0035780D">
        <w:rPr>
          <w:rFonts w:hAnsi="標楷體"/>
          <w:color w:val="000000" w:themeColor="text1"/>
          <w:w w:val="95"/>
        </w:rPr>
        <w:t>核，經徐漢於110年2月23日在該等冰水機案「國內器材請購單」、「請購單」、「預估金額核定單」、「預估使用情形及效益分析」等採購文件上簽核後，由</w:t>
      </w:r>
      <w:r w:rsidR="00744361" w:rsidRPr="0035780D">
        <w:rPr>
          <w:rFonts w:hAnsi="標楷體"/>
          <w:color w:val="000000" w:themeColor="text1"/>
          <w:w w:val="95"/>
        </w:rPr>
        <w:t>中油煉製事業部</w:t>
      </w:r>
      <w:r w:rsidRPr="0035780D">
        <w:rPr>
          <w:rFonts w:hAnsi="標楷體"/>
          <w:color w:val="000000" w:themeColor="text1"/>
          <w:w w:val="95"/>
        </w:rPr>
        <w:t>採購審議委員</w:t>
      </w:r>
      <w:r w:rsidRPr="0035780D">
        <w:rPr>
          <w:rFonts w:hAnsi="標楷體"/>
          <w:color w:val="000000" w:themeColor="text1"/>
        </w:rPr>
        <w:t>會決議送總公司採購處辦理後續採購程序。</w:t>
      </w:r>
    </w:p>
    <w:p w14:paraId="0E3DCE2D" w14:textId="77777777" w:rsidR="00844811" w:rsidRPr="0035780D" w:rsidRDefault="00844811" w:rsidP="00844811">
      <w:pPr>
        <w:pStyle w:val="5"/>
        <w:rPr>
          <w:rFonts w:hAnsi="標楷體"/>
          <w:color w:val="000000" w:themeColor="text1"/>
        </w:rPr>
      </w:pPr>
      <w:r w:rsidRPr="0035780D">
        <w:rPr>
          <w:rFonts w:hAnsi="標楷體" w:hint="eastAsia"/>
          <w:color w:val="000000" w:themeColor="text1"/>
        </w:rPr>
        <w:t>招標與決標經過</w:t>
      </w:r>
    </w:p>
    <w:p w14:paraId="741B4366" w14:textId="6D1201A6" w:rsidR="00844811" w:rsidRPr="0035780D" w:rsidRDefault="00844811" w:rsidP="002D2FDA">
      <w:pPr>
        <w:pStyle w:val="3"/>
        <w:numPr>
          <w:ilvl w:val="0"/>
          <w:numId w:val="0"/>
        </w:numPr>
        <w:ind w:left="2127" w:firstLineChars="190" w:firstLine="646"/>
        <w:rPr>
          <w:rFonts w:hAnsi="標楷體"/>
          <w:color w:val="000000" w:themeColor="text1"/>
        </w:rPr>
      </w:pPr>
      <w:r w:rsidRPr="0035780D">
        <w:rPr>
          <w:rFonts w:hAnsi="標楷體"/>
          <w:color w:val="000000" w:themeColor="text1"/>
        </w:rPr>
        <w:t>嗣冰水機案於110年3月25日公告招標後，黃榮泰、</w:t>
      </w:r>
      <w:r w:rsidR="008F6452" w:rsidRPr="0035780D">
        <w:rPr>
          <w:rFonts w:hAnsi="標楷體"/>
          <w:color w:val="000000" w:themeColor="text1"/>
        </w:rPr>
        <w:t>李○浩</w:t>
      </w:r>
      <w:r w:rsidRPr="0035780D">
        <w:rPr>
          <w:rFonts w:hAnsi="標楷體"/>
          <w:color w:val="000000" w:themeColor="text1"/>
        </w:rPr>
        <w:t>、</w:t>
      </w:r>
      <w:r w:rsidR="00DC5C54">
        <w:rPr>
          <w:rFonts w:hAnsi="標楷體"/>
          <w:color w:val="000000" w:themeColor="text1"/>
        </w:rPr>
        <w:t>黃○良</w:t>
      </w:r>
      <w:r w:rsidRPr="0035780D">
        <w:rPr>
          <w:rFonts w:hAnsi="標楷體"/>
          <w:color w:val="000000" w:themeColor="text1"/>
        </w:rPr>
        <w:t>為達成有3家以上廠商參與投標以求</w:t>
      </w:r>
      <w:r w:rsidR="00DF3506" w:rsidRPr="0035780D">
        <w:rPr>
          <w:rFonts w:hAnsi="標楷體"/>
          <w:color w:val="000000" w:themeColor="text1"/>
        </w:rPr>
        <w:t>惟○公司</w:t>
      </w:r>
      <w:r w:rsidRPr="0035780D">
        <w:rPr>
          <w:rFonts w:hAnsi="標楷體"/>
          <w:color w:val="000000" w:themeColor="text1"/>
        </w:rPr>
        <w:t>順利得標，乃由</w:t>
      </w:r>
      <w:r w:rsidR="008F6452" w:rsidRPr="0035780D">
        <w:rPr>
          <w:rFonts w:hAnsi="標楷體"/>
          <w:color w:val="000000" w:themeColor="text1"/>
        </w:rPr>
        <w:t>李○浩</w:t>
      </w:r>
      <w:r w:rsidRPr="0035780D">
        <w:rPr>
          <w:rFonts w:hAnsi="標楷體"/>
          <w:color w:val="000000" w:themeColor="text1"/>
        </w:rPr>
        <w:t>、</w:t>
      </w:r>
      <w:r w:rsidR="00DC5C54">
        <w:rPr>
          <w:rFonts w:hAnsi="標楷體"/>
          <w:color w:val="000000" w:themeColor="text1"/>
        </w:rPr>
        <w:t>黃○良</w:t>
      </w:r>
      <w:r w:rsidRPr="0035780D">
        <w:rPr>
          <w:rFonts w:hAnsi="標楷體"/>
          <w:color w:val="000000" w:themeColor="text1"/>
        </w:rPr>
        <w:t>委請</w:t>
      </w:r>
      <w:r w:rsidR="008F6452" w:rsidRPr="0035780D">
        <w:rPr>
          <w:rFonts w:hAnsi="標楷體"/>
          <w:color w:val="000000" w:themeColor="text1"/>
        </w:rPr>
        <w:t>○菱公司</w:t>
      </w:r>
      <w:r w:rsidRPr="0035780D">
        <w:rPr>
          <w:rFonts w:hAnsi="標楷體"/>
          <w:color w:val="000000" w:themeColor="text1"/>
        </w:rPr>
        <w:t>副總經理</w:t>
      </w:r>
      <w:r w:rsidR="008F6452" w:rsidRPr="0035780D">
        <w:rPr>
          <w:rFonts w:hAnsi="標楷體"/>
          <w:color w:val="000000" w:themeColor="text1"/>
        </w:rPr>
        <w:t>林○傑</w:t>
      </w:r>
      <w:r w:rsidRPr="0035780D">
        <w:rPr>
          <w:rFonts w:hAnsi="標楷體"/>
          <w:color w:val="000000" w:themeColor="text1"/>
        </w:rPr>
        <w:t>以</w:t>
      </w:r>
      <w:r w:rsidR="008F6452" w:rsidRPr="0035780D">
        <w:rPr>
          <w:rFonts w:hAnsi="標楷體"/>
          <w:color w:val="000000" w:themeColor="text1"/>
        </w:rPr>
        <w:t>○</w:t>
      </w:r>
      <w:r w:rsidR="008F6452" w:rsidRPr="0035780D">
        <w:rPr>
          <w:rFonts w:hAnsi="標楷體"/>
          <w:color w:val="000000" w:themeColor="text1"/>
        </w:rPr>
        <w:lastRenderedPageBreak/>
        <w:t>菱公司</w:t>
      </w:r>
      <w:r w:rsidRPr="0035780D">
        <w:rPr>
          <w:rFonts w:hAnsi="標楷體"/>
          <w:color w:val="000000" w:themeColor="text1"/>
        </w:rPr>
        <w:t>名義陪標，</w:t>
      </w:r>
      <w:r w:rsidR="00DC5C54">
        <w:rPr>
          <w:rFonts w:hAnsi="標楷體"/>
          <w:color w:val="000000" w:themeColor="text1"/>
        </w:rPr>
        <w:t>黃○良</w:t>
      </w:r>
      <w:r w:rsidRPr="0035780D">
        <w:rPr>
          <w:rFonts w:hAnsi="標楷體"/>
          <w:color w:val="000000" w:themeColor="text1"/>
        </w:rPr>
        <w:t>則透過</w:t>
      </w:r>
      <w:r w:rsidR="006829E2">
        <w:rPr>
          <w:rFonts w:hAnsi="標楷體"/>
          <w:color w:val="000000" w:themeColor="text1"/>
        </w:rPr>
        <w:t>郭○哲</w:t>
      </w:r>
      <w:r w:rsidRPr="0035780D">
        <w:rPr>
          <w:rFonts w:hAnsi="標楷體"/>
          <w:color w:val="000000" w:themeColor="text1"/>
        </w:rPr>
        <w:t>居間，委請</w:t>
      </w:r>
      <w:r w:rsidR="00DF3506" w:rsidRPr="0035780D">
        <w:rPr>
          <w:rFonts w:hAnsi="標楷體"/>
          <w:color w:val="000000" w:themeColor="text1"/>
        </w:rPr>
        <w:t>沛○公司</w:t>
      </w:r>
      <w:r w:rsidRPr="0035780D">
        <w:rPr>
          <w:rFonts w:hAnsi="標楷體"/>
          <w:color w:val="000000" w:themeColor="text1"/>
        </w:rPr>
        <w:t>代表人</w:t>
      </w:r>
      <w:r w:rsidR="008F6452" w:rsidRPr="0035780D">
        <w:rPr>
          <w:rFonts w:hAnsi="標楷體"/>
          <w:color w:val="000000" w:themeColor="text1"/>
        </w:rPr>
        <w:t>籃○國</w:t>
      </w:r>
      <w:r w:rsidRPr="0035780D">
        <w:rPr>
          <w:rFonts w:hAnsi="標楷體"/>
          <w:color w:val="000000" w:themeColor="text1"/>
        </w:rPr>
        <w:t>以</w:t>
      </w:r>
      <w:r w:rsidR="00DF3506" w:rsidRPr="0035780D">
        <w:rPr>
          <w:rFonts w:hAnsi="標楷體"/>
          <w:color w:val="000000" w:themeColor="text1"/>
        </w:rPr>
        <w:t>沛○公司</w:t>
      </w:r>
      <w:r w:rsidRPr="0035780D">
        <w:rPr>
          <w:rFonts w:hAnsi="標楷體"/>
          <w:color w:val="000000" w:themeColor="text1"/>
          <w:w w:val="95"/>
        </w:rPr>
        <w:t>名</w:t>
      </w:r>
      <w:r w:rsidRPr="0035780D">
        <w:rPr>
          <w:rFonts w:hAnsi="標楷體"/>
          <w:color w:val="000000" w:themeColor="text1"/>
        </w:rPr>
        <w:t>義陪標，經領標後，</w:t>
      </w:r>
      <w:r w:rsidR="00DF3506" w:rsidRPr="0035780D">
        <w:rPr>
          <w:rFonts w:hAnsi="標楷體"/>
          <w:color w:val="000000" w:themeColor="text1"/>
        </w:rPr>
        <w:t>惟○公司</w:t>
      </w:r>
      <w:r w:rsidRPr="0035780D">
        <w:rPr>
          <w:rFonts w:hAnsi="標楷體"/>
          <w:color w:val="000000" w:themeColor="text1"/>
          <w:w w:val="95"/>
        </w:rPr>
        <w:t>、</w:t>
      </w:r>
      <w:r w:rsidR="008F6452" w:rsidRPr="0035780D">
        <w:rPr>
          <w:rFonts w:hAnsi="標楷體"/>
          <w:color w:val="000000" w:themeColor="text1"/>
          <w:w w:val="95"/>
        </w:rPr>
        <w:t>○菱公司</w:t>
      </w:r>
      <w:r w:rsidRPr="0035780D">
        <w:rPr>
          <w:rFonts w:hAnsi="標楷體"/>
          <w:color w:val="000000" w:themeColor="text1"/>
          <w:w w:val="95"/>
        </w:rPr>
        <w:t>、</w:t>
      </w:r>
      <w:r w:rsidR="00DF3506" w:rsidRPr="0035780D">
        <w:rPr>
          <w:rFonts w:hAnsi="標楷體"/>
          <w:color w:val="000000" w:themeColor="text1"/>
          <w:w w:val="95"/>
        </w:rPr>
        <w:t>沛○公司</w:t>
      </w:r>
      <w:r w:rsidRPr="0035780D">
        <w:rPr>
          <w:rFonts w:hAnsi="標楷體"/>
          <w:color w:val="000000" w:themeColor="text1"/>
          <w:w w:val="95"/>
        </w:rPr>
        <w:t>乃依</w:t>
      </w:r>
      <w:r w:rsidR="00DC5C54">
        <w:rPr>
          <w:rFonts w:hAnsi="標楷體"/>
          <w:color w:val="000000" w:themeColor="text1"/>
          <w:w w:val="95"/>
        </w:rPr>
        <w:t>黃○良</w:t>
      </w:r>
      <w:r w:rsidRPr="0035780D">
        <w:rPr>
          <w:rFonts w:hAnsi="標楷體"/>
          <w:color w:val="000000" w:themeColor="text1"/>
          <w:w w:val="95"/>
        </w:rPr>
        <w:t>所提供、業已填載各公司投標金額及技術規格資料之投標文件，遞交中油公司參與投標，以此詐術虛增投標廠商數及價格競爭之假象，而進行陪標、圍標，致不知情之中油公司採購處人員，誤信</w:t>
      </w:r>
      <w:r w:rsidR="00DF3506" w:rsidRPr="0035780D">
        <w:rPr>
          <w:rFonts w:hAnsi="標楷體"/>
          <w:color w:val="000000" w:themeColor="text1"/>
          <w:w w:val="95"/>
        </w:rPr>
        <w:t>惟○公司</w:t>
      </w:r>
      <w:r w:rsidRPr="0035780D">
        <w:rPr>
          <w:rFonts w:hAnsi="標楷體"/>
          <w:color w:val="000000" w:themeColor="text1"/>
          <w:w w:val="95"/>
        </w:rPr>
        <w:t>、</w:t>
      </w:r>
      <w:r w:rsidR="008F6452" w:rsidRPr="0035780D">
        <w:rPr>
          <w:rFonts w:hAnsi="標楷體"/>
          <w:color w:val="000000" w:themeColor="text1"/>
          <w:w w:val="95"/>
        </w:rPr>
        <w:t>○菱公司</w:t>
      </w:r>
      <w:r w:rsidRPr="0035780D">
        <w:rPr>
          <w:rFonts w:hAnsi="標楷體"/>
          <w:color w:val="000000" w:themeColor="text1"/>
          <w:w w:val="95"/>
        </w:rPr>
        <w:t>、</w:t>
      </w:r>
      <w:r w:rsidR="00DF3506" w:rsidRPr="0035780D">
        <w:rPr>
          <w:rFonts w:hAnsi="標楷體"/>
          <w:color w:val="000000" w:themeColor="text1"/>
          <w:w w:val="95"/>
        </w:rPr>
        <w:t>沛○公司</w:t>
      </w:r>
      <w:r w:rsidRPr="0035780D">
        <w:rPr>
          <w:rFonts w:hAnsi="標楷體"/>
          <w:color w:val="000000" w:themeColor="text1"/>
          <w:w w:val="95"/>
        </w:rPr>
        <w:t>間確有競爭關係存在，並已達法定3家以上廠商參與投標之門檻而進行開標作業，終由</w:t>
      </w:r>
      <w:r w:rsidR="00DF3506" w:rsidRPr="0035780D">
        <w:rPr>
          <w:rFonts w:hAnsi="標楷體"/>
          <w:color w:val="000000" w:themeColor="text1"/>
          <w:w w:val="95"/>
        </w:rPr>
        <w:t>惟○公司</w:t>
      </w:r>
      <w:r w:rsidRPr="0035780D">
        <w:rPr>
          <w:rFonts w:hAnsi="標楷體"/>
          <w:color w:val="000000" w:themeColor="text1"/>
          <w:w w:val="95"/>
        </w:rPr>
        <w:t>於110年6月3日以1億7,257萬2,750元得標，而使開標發生不正確結果</w:t>
      </w:r>
      <w:r w:rsidRPr="0035780D">
        <w:rPr>
          <w:rStyle w:val="aff3"/>
          <w:rFonts w:hAnsi="標楷體"/>
          <w:color w:val="000000" w:themeColor="text1"/>
          <w:w w:val="95"/>
        </w:rPr>
        <w:footnoteReference w:id="6"/>
      </w:r>
      <w:r w:rsidRPr="0035780D">
        <w:rPr>
          <w:rFonts w:hAnsi="標楷體"/>
          <w:color w:val="000000" w:themeColor="text1"/>
        </w:rPr>
        <w:t>。</w:t>
      </w:r>
    </w:p>
    <w:p w14:paraId="54F5A2F4" w14:textId="3467CBBA" w:rsidR="00844811" w:rsidRPr="0035780D" w:rsidRDefault="00844811" w:rsidP="00844811">
      <w:pPr>
        <w:pStyle w:val="5"/>
        <w:rPr>
          <w:rFonts w:hAnsi="標楷體"/>
          <w:color w:val="000000" w:themeColor="text1"/>
        </w:rPr>
      </w:pPr>
      <w:r w:rsidRPr="0035780D">
        <w:rPr>
          <w:rFonts w:hAnsi="標楷體" w:hint="eastAsia"/>
          <w:color w:val="000000" w:themeColor="text1"/>
        </w:rPr>
        <w:t>徐漢收賄經過</w:t>
      </w:r>
    </w:p>
    <w:p w14:paraId="6E795111" w14:textId="16526771" w:rsidR="00844811" w:rsidRPr="0035780D" w:rsidRDefault="00DF3506" w:rsidP="00E45457">
      <w:pPr>
        <w:pStyle w:val="3"/>
        <w:numPr>
          <w:ilvl w:val="0"/>
          <w:numId w:val="0"/>
        </w:numPr>
        <w:wordWrap w:val="0"/>
        <w:ind w:left="2126" w:firstLineChars="190" w:firstLine="646"/>
        <w:rPr>
          <w:rFonts w:hAnsi="標楷體"/>
          <w:color w:val="000000" w:themeColor="text1"/>
        </w:rPr>
      </w:pPr>
      <w:r w:rsidRPr="0035780D">
        <w:rPr>
          <w:rFonts w:hAnsi="標楷體"/>
          <w:color w:val="000000" w:themeColor="text1"/>
        </w:rPr>
        <w:t>惟○公司</w:t>
      </w:r>
      <w:r w:rsidR="00844811" w:rsidRPr="0035780D">
        <w:rPr>
          <w:rFonts w:hAnsi="標楷體"/>
          <w:color w:val="000000" w:themeColor="text1"/>
        </w:rPr>
        <w:t>得標</w:t>
      </w:r>
      <w:r w:rsidR="00844811" w:rsidRPr="0035780D">
        <w:rPr>
          <w:rFonts w:hAnsi="標楷體"/>
          <w:color w:val="000000" w:themeColor="text1"/>
          <w:w w:val="95"/>
        </w:rPr>
        <w:t>冰水</w:t>
      </w:r>
      <w:r w:rsidR="00844811" w:rsidRPr="0035780D">
        <w:rPr>
          <w:rFonts w:hAnsi="標楷體"/>
          <w:color w:val="000000" w:themeColor="text1"/>
        </w:rPr>
        <w:t>機案後，</w:t>
      </w:r>
      <w:r w:rsidR="0047322E" w:rsidRPr="0035780D">
        <w:rPr>
          <w:rFonts w:hAnsi="標楷體" w:hint="eastAsia"/>
          <w:color w:val="000000" w:themeColor="text1"/>
          <w:w w:val="95"/>
        </w:rPr>
        <w:t>在</w:t>
      </w:r>
      <w:r w:rsidR="008F6452" w:rsidRPr="0035780D">
        <w:rPr>
          <w:rFonts w:hAnsi="標楷體"/>
          <w:color w:val="000000" w:themeColor="text1"/>
          <w:w w:val="95"/>
        </w:rPr>
        <w:t>李○浩</w:t>
      </w:r>
      <w:r w:rsidR="00844811" w:rsidRPr="0035780D">
        <w:rPr>
          <w:rFonts w:hAnsi="標楷體"/>
          <w:color w:val="000000" w:themeColor="text1"/>
          <w:w w:val="95"/>
        </w:rPr>
        <w:t>與</w:t>
      </w:r>
      <w:r w:rsidR="00DC5C54">
        <w:rPr>
          <w:rFonts w:hAnsi="標楷體"/>
          <w:color w:val="000000" w:themeColor="text1"/>
          <w:w w:val="95"/>
        </w:rPr>
        <w:t>劉○麟</w:t>
      </w:r>
      <w:r w:rsidR="00844811" w:rsidRPr="0035780D">
        <w:rPr>
          <w:rFonts w:hAnsi="標楷體"/>
          <w:color w:val="000000" w:themeColor="text1"/>
          <w:w w:val="95"/>
        </w:rPr>
        <w:t>議定</w:t>
      </w:r>
      <w:r w:rsidR="0047322E" w:rsidRPr="0035780D">
        <w:rPr>
          <w:rFonts w:hAnsi="標楷體" w:hint="eastAsia"/>
          <w:color w:val="000000" w:themeColor="text1"/>
          <w:w w:val="95"/>
        </w:rPr>
        <w:t>下</w:t>
      </w:r>
      <w:r w:rsidR="00844811" w:rsidRPr="0035780D">
        <w:rPr>
          <w:rFonts w:hAnsi="標楷體"/>
          <w:color w:val="000000" w:themeColor="text1"/>
          <w:w w:val="95"/>
        </w:rPr>
        <w:t>，由徐漢、</w:t>
      </w:r>
      <w:r w:rsidR="00DC5C54">
        <w:rPr>
          <w:rFonts w:hAnsi="標楷體"/>
          <w:color w:val="000000" w:themeColor="text1"/>
          <w:w w:val="95"/>
        </w:rPr>
        <w:t>劉○麟</w:t>
      </w:r>
      <w:r w:rsidR="00844811" w:rsidRPr="0035780D">
        <w:rPr>
          <w:rFonts w:hAnsi="標楷體"/>
          <w:color w:val="000000" w:themeColor="text1"/>
          <w:w w:val="95"/>
        </w:rPr>
        <w:t>、</w:t>
      </w:r>
      <w:r w:rsidR="008F6452" w:rsidRPr="0035780D">
        <w:rPr>
          <w:rFonts w:hAnsi="標楷體"/>
          <w:color w:val="000000" w:themeColor="text1"/>
          <w:w w:val="95"/>
        </w:rPr>
        <w:t>李○浩</w:t>
      </w:r>
      <w:r w:rsidR="00844811" w:rsidRPr="0035780D">
        <w:rPr>
          <w:rFonts w:hAnsi="標楷體"/>
          <w:color w:val="000000" w:themeColor="text1"/>
          <w:w w:val="95"/>
        </w:rPr>
        <w:t>三人均分冰水機案浮報價額之不法獲益4,200萬元，徐漢、</w:t>
      </w:r>
      <w:r w:rsidR="00DC5C54">
        <w:rPr>
          <w:rFonts w:hAnsi="標楷體"/>
          <w:color w:val="000000" w:themeColor="text1"/>
          <w:w w:val="95"/>
        </w:rPr>
        <w:t>劉○麟</w:t>
      </w:r>
      <w:r w:rsidR="00844811" w:rsidRPr="0035780D">
        <w:rPr>
          <w:rFonts w:hAnsi="標楷體"/>
          <w:color w:val="000000" w:themeColor="text1"/>
          <w:w w:val="95"/>
        </w:rPr>
        <w:t>因此可</w:t>
      </w:r>
      <w:r w:rsidR="0047322E" w:rsidRPr="0035780D">
        <w:rPr>
          <w:rFonts w:hAnsi="標楷體"/>
          <w:color w:val="000000" w:themeColor="text1"/>
          <w:w w:val="95"/>
        </w:rPr>
        <w:t>各</w:t>
      </w:r>
      <w:r w:rsidR="00844811" w:rsidRPr="0035780D">
        <w:rPr>
          <w:rFonts w:hAnsi="標楷體"/>
          <w:color w:val="000000" w:themeColor="text1"/>
          <w:w w:val="95"/>
        </w:rPr>
        <w:t>分得1,400萬元，作為</w:t>
      </w:r>
      <w:r w:rsidR="00844811" w:rsidRPr="0035780D">
        <w:rPr>
          <w:rFonts w:hAnsi="標楷體"/>
          <w:color w:val="000000" w:themeColor="text1"/>
        </w:rPr>
        <w:t>違背職務護航</w:t>
      </w:r>
      <w:r w:rsidRPr="0035780D">
        <w:rPr>
          <w:rFonts w:hAnsi="標楷體"/>
          <w:color w:val="000000" w:themeColor="text1"/>
        </w:rPr>
        <w:t>惟○公司</w:t>
      </w:r>
      <w:r w:rsidR="00844811" w:rsidRPr="0035780D">
        <w:rPr>
          <w:rFonts w:hAnsi="標楷體"/>
          <w:color w:val="000000" w:themeColor="text1"/>
        </w:rPr>
        <w:t>浮報冰水機案價額之對價，</w:t>
      </w:r>
      <w:r w:rsidR="00DC5C54">
        <w:rPr>
          <w:rFonts w:hAnsi="標楷體"/>
          <w:color w:val="000000" w:themeColor="text1"/>
        </w:rPr>
        <w:t>劉○麟</w:t>
      </w:r>
      <w:r w:rsidR="00844811" w:rsidRPr="0035780D">
        <w:rPr>
          <w:rFonts w:hAnsi="標楷體"/>
          <w:color w:val="000000" w:themeColor="text1"/>
        </w:rPr>
        <w:t>遂</w:t>
      </w:r>
      <w:r w:rsidR="00844811" w:rsidRPr="0035780D">
        <w:rPr>
          <w:rFonts w:hAnsi="標楷體"/>
          <w:color w:val="000000" w:themeColor="text1"/>
          <w:w w:val="95"/>
        </w:rPr>
        <w:t>於111年1月3日12時27分許，與徐漢聯絡約定同年月25日下午4時30分許碰面，</w:t>
      </w:r>
      <w:r w:rsidR="008F6452" w:rsidRPr="0035780D">
        <w:rPr>
          <w:rFonts w:hAnsi="標楷體"/>
          <w:color w:val="000000" w:themeColor="text1"/>
          <w:w w:val="95"/>
        </w:rPr>
        <w:t>李○浩</w:t>
      </w:r>
      <w:r w:rsidR="00844811" w:rsidRPr="0035780D">
        <w:rPr>
          <w:rFonts w:hAnsi="標楷體"/>
          <w:color w:val="000000" w:themeColor="text1"/>
          <w:w w:val="95"/>
        </w:rPr>
        <w:t>則指示不知情之</w:t>
      </w:r>
      <w:r w:rsidRPr="0035780D">
        <w:rPr>
          <w:rFonts w:hAnsi="標楷體"/>
          <w:color w:val="000000" w:themeColor="text1"/>
          <w:w w:val="95"/>
        </w:rPr>
        <w:t>惟○公司</w:t>
      </w:r>
      <w:r w:rsidR="00844811" w:rsidRPr="0035780D">
        <w:rPr>
          <w:rFonts w:hAnsi="標楷體"/>
          <w:color w:val="000000" w:themeColor="text1"/>
          <w:w w:val="95"/>
        </w:rPr>
        <w:t>會計人員，先於111年1月7日匯款300萬元至</w:t>
      </w:r>
      <w:r w:rsidR="00DC5C54">
        <w:rPr>
          <w:rFonts w:hAnsi="標楷體"/>
          <w:color w:val="000000" w:themeColor="text1"/>
          <w:w w:val="95"/>
        </w:rPr>
        <w:t>劉○麟</w:t>
      </w:r>
      <w:r w:rsidR="00844811" w:rsidRPr="0035780D">
        <w:rPr>
          <w:rFonts w:hAnsi="標楷體"/>
          <w:color w:val="000000" w:themeColor="text1"/>
          <w:w w:val="95"/>
        </w:rPr>
        <w:t>之中國信託銀行</w:t>
      </w:r>
      <w:r w:rsidR="00844811" w:rsidRPr="0035780D">
        <w:rPr>
          <w:rFonts w:hAnsi="標楷體" w:hint="eastAsia"/>
          <w:color w:val="000000" w:themeColor="text1"/>
          <w:w w:val="105"/>
          <w:position w:val="2"/>
          <w:sz w:val="15"/>
        </w:rPr>
        <w:tab/>
      </w:r>
      <w:r w:rsidR="00844811" w:rsidRPr="0035780D">
        <w:rPr>
          <w:rFonts w:hAnsi="標楷體"/>
          <w:color w:val="000000" w:themeColor="text1"/>
        </w:rPr>
        <w:t>帳號</w:t>
      </w:r>
      <w:r w:rsidRPr="0035780D">
        <w:rPr>
          <w:rFonts w:hAnsi="標楷體" w:hint="eastAsia"/>
          <w:snapToGrid w:val="0"/>
          <w:kern w:val="0"/>
        </w:rPr>
        <w:t>○○○○○○</w:t>
      </w:r>
      <w:r w:rsidR="00844811" w:rsidRPr="0035780D">
        <w:rPr>
          <w:rFonts w:hAnsi="標楷體"/>
          <w:color w:val="000000" w:themeColor="text1"/>
        </w:rPr>
        <w:t>號帳戶（下稱</w:t>
      </w:r>
      <w:r w:rsidR="00DC5C54">
        <w:rPr>
          <w:rFonts w:hAnsi="標楷體"/>
          <w:color w:val="000000" w:themeColor="text1"/>
        </w:rPr>
        <w:t>劉○麟</w:t>
      </w:r>
      <w:r w:rsidR="00844811" w:rsidRPr="0035780D">
        <w:rPr>
          <w:rFonts w:hAnsi="標楷體"/>
          <w:color w:val="000000" w:themeColor="text1"/>
        </w:rPr>
        <w:t>中信帳戶）予</w:t>
      </w:r>
      <w:r w:rsidR="00DC5C54">
        <w:rPr>
          <w:rFonts w:hAnsi="標楷體"/>
          <w:color w:val="000000" w:themeColor="text1"/>
        </w:rPr>
        <w:t>劉○麟</w:t>
      </w:r>
      <w:r w:rsidR="00844811" w:rsidRPr="0035780D">
        <w:rPr>
          <w:rFonts w:hAnsi="標楷體"/>
          <w:color w:val="000000" w:themeColor="text1"/>
          <w:w w:val="95"/>
        </w:rPr>
        <w:t>所有，迨</w:t>
      </w:r>
      <w:r w:rsidRPr="0035780D">
        <w:rPr>
          <w:rFonts w:hAnsi="標楷體"/>
          <w:color w:val="000000" w:themeColor="text1"/>
          <w:w w:val="95"/>
        </w:rPr>
        <w:t>惟○公司</w:t>
      </w:r>
      <w:r w:rsidR="00844811" w:rsidRPr="0035780D">
        <w:rPr>
          <w:rFonts w:hAnsi="標楷體"/>
          <w:color w:val="000000" w:themeColor="text1"/>
          <w:w w:val="95"/>
        </w:rPr>
        <w:t>提交製冷系統主要設備及相關清單並於111年1月18日交貨後，</w:t>
      </w:r>
      <w:r w:rsidR="00DC5C54">
        <w:rPr>
          <w:rFonts w:hAnsi="標楷體"/>
          <w:color w:val="000000" w:themeColor="text1"/>
          <w:w w:val="95"/>
        </w:rPr>
        <w:t>劉○麟</w:t>
      </w:r>
      <w:r w:rsidR="00844811" w:rsidRPr="0035780D">
        <w:rPr>
          <w:rFonts w:hAnsi="標楷體"/>
          <w:color w:val="000000" w:themeColor="text1"/>
          <w:w w:val="95"/>
        </w:rPr>
        <w:t>即指示黃榮泰退休後接任工務組經理職務之歐文</w:t>
      </w:r>
      <w:r w:rsidR="00844811" w:rsidRPr="0035780D">
        <w:rPr>
          <w:rFonts w:hAnsi="標楷體"/>
          <w:color w:val="000000" w:themeColor="text1"/>
          <w:w w:val="95"/>
        </w:rPr>
        <w:lastRenderedPageBreak/>
        <w:t>豐</w:t>
      </w:r>
      <w:r w:rsidR="00844811" w:rsidRPr="0035780D">
        <w:rPr>
          <w:rStyle w:val="aff3"/>
          <w:rFonts w:hAnsi="標楷體"/>
          <w:color w:val="000000" w:themeColor="text1"/>
          <w:w w:val="95"/>
        </w:rPr>
        <w:footnoteReference w:id="7"/>
      </w:r>
      <w:r w:rsidR="00844811" w:rsidRPr="0035780D">
        <w:rPr>
          <w:rFonts w:hAnsi="標楷體"/>
          <w:color w:val="000000" w:themeColor="text1"/>
          <w:w w:val="95"/>
        </w:rPr>
        <w:t>，於111年1月20日驗收當日，代接辦冰水機案之承辦人</w:t>
      </w:r>
      <w:r w:rsidR="006829E2">
        <w:rPr>
          <w:rFonts w:hAnsi="標楷體"/>
          <w:color w:val="000000" w:themeColor="text1"/>
          <w:w w:val="95"/>
        </w:rPr>
        <w:t>蘇○欣</w:t>
      </w:r>
      <w:r w:rsidR="00844811" w:rsidRPr="0035780D">
        <w:rPr>
          <w:rFonts w:hAnsi="標楷體"/>
          <w:color w:val="000000" w:themeColor="text1"/>
          <w:w w:val="95"/>
        </w:rPr>
        <w:t>會同設備檢查課辦理驗收通過，</w:t>
      </w:r>
      <w:r w:rsidR="008F6452" w:rsidRPr="0035780D">
        <w:rPr>
          <w:rFonts w:hAnsi="標楷體"/>
          <w:color w:val="000000" w:themeColor="text1"/>
          <w:w w:val="95"/>
        </w:rPr>
        <w:t>李○浩</w:t>
      </w:r>
      <w:r w:rsidR="00844811" w:rsidRPr="0035780D">
        <w:rPr>
          <w:rFonts w:hAnsi="標楷體"/>
          <w:color w:val="000000" w:themeColor="text1"/>
          <w:w w:val="95"/>
        </w:rPr>
        <w:t>乃指示</w:t>
      </w:r>
      <w:r w:rsidRPr="0035780D">
        <w:rPr>
          <w:rFonts w:hAnsi="標楷體"/>
          <w:color w:val="000000" w:themeColor="text1"/>
          <w:w w:val="95"/>
        </w:rPr>
        <w:t>惟○公司</w:t>
      </w:r>
      <w:r w:rsidR="00844811" w:rsidRPr="0035780D">
        <w:rPr>
          <w:rFonts w:hAnsi="標楷體"/>
          <w:color w:val="000000" w:themeColor="text1"/>
          <w:w w:val="95"/>
        </w:rPr>
        <w:t>會計人員再於111年1月21日，匯款140萬元（經扣除</w:t>
      </w:r>
      <w:r w:rsidR="008F6452" w:rsidRPr="0035780D">
        <w:rPr>
          <w:rFonts w:hAnsi="標楷體"/>
          <w:color w:val="000000" w:themeColor="text1"/>
          <w:w w:val="95"/>
        </w:rPr>
        <w:t>李○浩</w:t>
      </w:r>
      <w:r w:rsidR="00844811" w:rsidRPr="0035780D">
        <w:rPr>
          <w:rFonts w:hAnsi="標楷體"/>
          <w:color w:val="000000" w:themeColor="text1"/>
          <w:w w:val="95"/>
        </w:rPr>
        <w:t>先前替</w:t>
      </w:r>
      <w:r w:rsidR="00DC5C54">
        <w:rPr>
          <w:rFonts w:hAnsi="標楷體"/>
          <w:color w:val="000000" w:themeColor="text1"/>
          <w:w w:val="95"/>
        </w:rPr>
        <w:t>劉○麟</w:t>
      </w:r>
      <w:r w:rsidR="00844811" w:rsidRPr="0035780D">
        <w:rPr>
          <w:rFonts w:hAnsi="標楷體"/>
          <w:color w:val="000000" w:themeColor="text1"/>
          <w:w w:val="95"/>
        </w:rPr>
        <w:t>代墊之私人費用，實</w:t>
      </w:r>
      <w:r w:rsidR="00844811" w:rsidRPr="0035780D">
        <w:rPr>
          <w:rFonts w:hAnsi="標楷體"/>
          <w:color w:val="000000" w:themeColor="text1"/>
        </w:rPr>
        <w:t>際匯款金額為134萬3,600元）</w:t>
      </w:r>
      <w:r w:rsidR="00844811" w:rsidRPr="0035780D">
        <w:rPr>
          <w:rFonts w:hAnsi="標楷體"/>
          <w:color w:val="000000" w:themeColor="text1"/>
          <w:w w:val="95"/>
        </w:rPr>
        <w:t>至</w:t>
      </w:r>
      <w:r w:rsidR="00DC5C54">
        <w:rPr>
          <w:rFonts w:hAnsi="標楷體"/>
          <w:color w:val="000000" w:themeColor="text1"/>
          <w:w w:val="95"/>
        </w:rPr>
        <w:t>劉○麟</w:t>
      </w:r>
      <w:r w:rsidR="00844811" w:rsidRPr="0035780D">
        <w:rPr>
          <w:rFonts w:hAnsi="標楷體"/>
          <w:color w:val="000000" w:themeColor="text1"/>
          <w:w w:val="95"/>
        </w:rPr>
        <w:t>中信帳戶予</w:t>
      </w:r>
      <w:r w:rsidR="00DC5C54">
        <w:rPr>
          <w:rFonts w:hAnsi="標楷體"/>
          <w:color w:val="000000" w:themeColor="text1"/>
          <w:w w:val="95"/>
        </w:rPr>
        <w:t>劉○麟</w:t>
      </w:r>
      <w:r w:rsidR="00844811" w:rsidRPr="0035780D">
        <w:rPr>
          <w:rFonts w:hAnsi="標楷體"/>
          <w:color w:val="000000" w:themeColor="text1"/>
          <w:w w:val="95"/>
        </w:rPr>
        <w:t>所有，</w:t>
      </w:r>
      <w:r w:rsidR="00DC5C54">
        <w:rPr>
          <w:rFonts w:hAnsi="標楷體"/>
          <w:color w:val="000000" w:themeColor="text1"/>
          <w:w w:val="95"/>
        </w:rPr>
        <w:t>劉○麟</w:t>
      </w:r>
      <w:r w:rsidR="00844811" w:rsidRPr="0035780D">
        <w:rPr>
          <w:rFonts w:hAnsi="標楷體"/>
          <w:color w:val="000000" w:themeColor="text1"/>
          <w:w w:val="95"/>
        </w:rPr>
        <w:t>則於驗收通過後，要求徐漢協助縮短撥款時間，徐漢遂於111年1月24日催促不</w:t>
      </w:r>
      <w:r w:rsidR="00844811" w:rsidRPr="0035780D">
        <w:rPr>
          <w:rFonts w:hAnsi="標楷體"/>
          <w:color w:val="000000" w:themeColor="text1"/>
        </w:rPr>
        <w:t>知情之會計室主任趙</w:t>
      </w:r>
      <w:r w:rsidR="007B45E3">
        <w:rPr>
          <w:rFonts w:hAnsi="標楷體"/>
          <w:color w:val="000000" w:themeColor="text1"/>
          <w:w w:val="95"/>
        </w:rPr>
        <w:t>○</w:t>
      </w:r>
      <w:r w:rsidR="00844811" w:rsidRPr="0035780D">
        <w:rPr>
          <w:rFonts w:hAnsi="標楷體"/>
          <w:color w:val="000000" w:themeColor="text1"/>
        </w:rPr>
        <w:t>亮儘速撥款，趙</w:t>
      </w:r>
      <w:r w:rsidR="007B45E3">
        <w:rPr>
          <w:rFonts w:hAnsi="標楷體"/>
          <w:color w:val="000000" w:themeColor="text1"/>
          <w:w w:val="95"/>
        </w:rPr>
        <w:t>○</w:t>
      </w:r>
      <w:r w:rsidR="00844811" w:rsidRPr="0035780D">
        <w:rPr>
          <w:rFonts w:hAnsi="標楷體"/>
          <w:color w:val="000000" w:themeColor="text1"/>
        </w:rPr>
        <w:t>亮乃回覆將於111</w:t>
      </w:r>
      <w:r w:rsidR="00844811" w:rsidRPr="0035780D">
        <w:rPr>
          <w:rFonts w:hAnsi="標楷體" w:hint="eastAsia"/>
          <w:color w:val="000000" w:themeColor="text1"/>
          <w:w w:val="105"/>
          <w:position w:val="1"/>
          <w:sz w:val="15"/>
        </w:rPr>
        <w:tab/>
      </w:r>
      <w:r w:rsidR="00844811" w:rsidRPr="0035780D">
        <w:rPr>
          <w:rFonts w:hAnsi="標楷體"/>
          <w:color w:val="000000" w:themeColor="text1"/>
        </w:rPr>
        <w:t>年1月25日下午撥付6成財物驗收款9,008萬3,070元，</w:t>
      </w:r>
      <w:r w:rsidR="008F6452" w:rsidRPr="0035780D">
        <w:rPr>
          <w:rFonts w:hAnsi="標楷體"/>
          <w:color w:val="000000" w:themeColor="text1"/>
        </w:rPr>
        <w:t>李○浩</w:t>
      </w:r>
      <w:r w:rsidR="00844811" w:rsidRPr="0035780D">
        <w:rPr>
          <w:rFonts w:hAnsi="標楷體"/>
          <w:color w:val="000000" w:themeColor="text1"/>
          <w:w w:val="95"/>
        </w:rPr>
        <w:t>接獲</w:t>
      </w:r>
      <w:r w:rsidR="00DC5C54">
        <w:rPr>
          <w:rFonts w:hAnsi="標楷體"/>
          <w:color w:val="000000" w:themeColor="text1"/>
          <w:w w:val="95"/>
        </w:rPr>
        <w:t>劉○麟</w:t>
      </w:r>
      <w:r w:rsidR="00844811" w:rsidRPr="0035780D">
        <w:rPr>
          <w:rFonts w:hAnsi="標楷體"/>
          <w:color w:val="000000" w:themeColor="text1"/>
          <w:w w:val="95"/>
        </w:rPr>
        <w:t>上開撥款通知後，遂於111年1月25日上午以行李箱裝盛1,400萬元現金搭乘高鐵南下，</w:t>
      </w:r>
      <w:r w:rsidR="00844811" w:rsidRPr="0035780D">
        <w:rPr>
          <w:rFonts w:hAnsi="標楷體"/>
          <w:color w:val="000000" w:themeColor="text1"/>
        </w:rPr>
        <w:t>並於同日上午11時10分許，在高鐵左營站將該箱1,400萬元現金交與</w:t>
      </w:r>
      <w:r w:rsidR="00DC5C54">
        <w:rPr>
          <w:rFonts w:hAnsi="標楷體"/>
          <w:color w:val="000000" w:themeColor="text1"/>
        </w:rPr>
        <w:t>劉○麟</w:t>
      </w:r>
      <w:r w:rsidR="00844811" w:rsidRPr="0035780D">
        <w:rPr>
          <w:rFonts w:hAnsi="標楷體"/>
          <w:color w:val="000000" w:themeColor="text1"/>
        </w:rPr>
        <w:t>，</w:t>
      </w:r>
      <w:r w:rsidR="00DC5C54">
        <w:rPr>
          <w:rFonts w:hAnsi="標楷體"/>
          <w:color w:val="000000" w:themeColor="text1"/>
        </w:rPr>
        <w:t>劉○麟</w:t>
      </w:r>
      <w:r w:rsidR="00844811" w:rsidRPr="0035780D">
        <w:rPr>
          <w:rFonts w:hAnsi="標楷體"/>
          <w:color w:val="000000" w:themeColor="text1"/>
        </w:rPr>
        <w:t>則將其中790萬元現金，以</w:t>
      </w:r>
      <w:r w:rsidR="00844811" w:rsidRPr="0035780D">
        <w:rPr>
          <w:rFonts w:hAnsi="標楷體"/>
          <w:color w:val="000000" w:themeColor="text1"/>
          <w:w w:val="95"/>
        </w:rPr>
        <w:t>手提袋裝盛後（另610萬元則留為自己所有），於同日下午4時17分許，攜往</w:t>
      </w:r>
      <w:r w:rsidR="00744361" w:rsidRPr="0035780D">
        <w:rPr>
          <w:rFonts w:hAnsi="標楷體"/>
          <w:color w:val="000000" w:themeColor="text1"/>
          <w:w w:val="95"/>
        </w:rPr>
        <w:t>中油煉製事業部</w:t>
      </w:r>
      <w:r w:rsidR="00844811" w:rsidRPr="0035780D">
        <w:rPr>
          <w:rFonts w:hAnsi="標楷體"/>
          <w:color w:val="000000" w:themeColor="text1"/>
          <w:w w:val="95"/>
        </w:rPr>
        <w:t>徐漢執行長辦公室內交與</w:t>
      </w:r>
      <w:r w:rsidR="00844811" w:rsidRPr="0035780D">
        <w:rPr>
          <w:rFonts w:hAnsi="標楷體" w:hint="eastAsia"/>
          <w:color w:val="000000" w:themeColor="text1"/>
          <w:w w:val="95"/>
        </w:rPr>
        <w:t>渠</w:t>
      </w:r>
      <w:r w:rsidR="00844811" w:rsidRPr="0035780D">
        <w:rPr>
          <w:rFonts w:hAnsi="標楷體"/>
          <w:color w:val="000000" w:themeColor="text1"/>
          <w:w w:val="95"/>
        </w:rPr>
        <w:t>，徐漢因而收受790萬元之賄賂</w:t>
      </w:r>
      <w:r w:rsidR="00844811" w:rsidRPr="0035780D">
        <w:rPr>
          <w:rFonts w:hAnsi="標楷體" w:hint="eastAsia"/>
          <w:color w:val="000000" w:themeColor="text1"/>
        </w:rPr>
        <w:t>。</w:t>
      </w:r>
    </w:p>
    <w:p w14:paraId="3F27DEA1" w14:textId="1E1795CF" w:rsidR="00844811" w:rsidRPr="0035780D" w:rsidRDefault="00844811" w:rsidP="00844811">
      <w:pPr>
        <w:pStyle w:val="5"/>
        <w:rPr>
          <w:rFonts w:hAnsi="標楷體"/>
          <w:color w:val="000000" w:themeColor="text1"/>
          <w:szCs w:val="32"/>
        </w:rPr>
      </w:pPr>
      <w:r w:rsidRPr="0035780D">
        <w:rPr>
          <w:rFonts w:hAnsi="標楷體" w:hint="eastAsia"/>
          <w:color w:val="000000" w:themeColor="text1"/>
          <w:szCs w:val="32"/>
        </w:rPr>
        <w:t>歐文豐</w:t>
      </w:r>
      <w:r w:rsidRPr="0035780D">
        <w:rPr>
          <w:rFonts w:hAnsi="標楷體" w:hint="eastAsia"/>
          <w:color w:val="000000" w:themeColor="text1"/>
        </w:rPr>
        <w:t>收受不正利益經過</w:t>
      </w:r>
    </w:p>
    <w:p w14:paraId="77949E3A" w14:textId="1A234E54" w:rsidR="00844811" w:rsidRPr="0035780D" w:rsidRDefault="00DC5C54" w:rsidP="00844811">
      <w:pPr>
        <w:pStyle w:val="6"/>
        <w:rPr>
          <w:rFonts w:hAnsi="標楷體"/>
          <w:color w:val="000000" w:themeColor="text1"/>
          <w:w w:val="105"/>
        </w:rPr>
      </w:pPr>
      <w:r>
        <w:rPr>
          <w:rFonts w:hAnsi="標楷體"/>
          <w:color w:val="000000" w:themeColor="text1"/>
          <w:w w:val="95"/>
        </w:rPr>
        <w:t>劉○麟</w:t>
      </w:r>
      <w:r w:rsidR="00844811" w:rsidRPr="0035780D">
        <w:rPr>
          <w:rFonts w:hAnsi="標楷體"/>
          <w:color w:val="000000" w:themeColor="text1"/>
          <w:w w:val="95"/>
        </w:rPr>
        <w:t>為答謝歐文豐協助驗收，方能趕在</w:t>
      </w:r>
      <w:r w:rsidR="00844811" w:rsidRPr="0035780D">
        <w:rPr>
          <w:rFonts w:hAnsi="標楷體"/>
          <w:color w:val="000000" w:themeColor="text1"/>
        </w:rPr>
        <w:t>111</w:t>
      </w:r>
      <w:r w:rsidR="00844811" w:rsidRPr="0035780D">
        <w:rPr>
          <w:rFonts w:hAnsi="標楷體"/>
          <w:color w:val="000000" w:themeColor="text1"/>
          <w:w w:val="95"/>
        </w:rPr>
        <w:t>年1月25日撥款，乃於同日晚上8時許，招待歐文豐前往</w:t>
      </w:r>
      <w:r w:rsidR="00844811" w:rsidRPr="0035780D">
        <w:rPr>
          <w:rFonts w:hAnsi="標楷體" w:hint="eastAsia"/>
          <w:color w:val="000000" w:themeColor="text1"/>
          <w:w w:val="95"/>
        </w:rPr>
        <w:t>高雄市苓雅區中華</w:t>
      </w:r>
      <w:r>
        <w:rPr>
          <w:rFonts w:hAnsi="標楷體"/>
          <w:color w:val="000000" w:themeColor="text1"/>
          <w:w w:val="95"/>
        </w:rPr>
        <w:t>○</w:t>
      </w:r>
      <w:r w:rsidR="00844811" w:rsidRPr="0035780D">
        <w:rPr>
          <w:rFonts w:hAnsi="標楷體" w:hint="eastAsia"/>
          <w:color w:val="000000" w:themeColor="text1"/>
          <w:w w:val="95"/>
        </w:rPr>
        <w:t>路</w:t>
      </w:r>
      <w:r>
        <w:rPr>
          <w:rFonts w:hAnsi="標楷體"/>
          <w:color w:val="000000" w:themeColor="text1"/>
          <w:w w:val="95"/>
        </w:rPr>
        <w:t>○○</w:t>
      </w:r>
      <w:r w:rsidR="00844811" w:rsidRPr="0035780D">
        <w:rPr>
          <w:rFonts w:hAnsi="標楷體" w:hint="eastAsia"/>
          <w:color w:val="000000" w:themeColor="text1"/>
          <w:w w:val="95"/>
        </w:rPr>
        <w:t>號</w:t>
      </w:r>
      <w:r w:rsidR="00844811" w:rsidRPr="0035780D">
        <w:rPr>
          <w:rFonts w:hAnsi="標楷體"/>
          <w:color w:val="000000" w:themeColor="text1"/>
          <w:w w:val="95"/>
        </w:rPr>
        <w:t>有女陪侍之「</w:t>
      </w:r>
      <w:r>
        <w:rPr>
          <w:rFonts w:hAnsi="標楷體"/>
          <w:color w:val="000000" w:themeColor="text1"/>
          <w:w w:val="95"/>
        </w:rPr>
        <w:t>○○○舞廳</w:t>
      </w:r>
      <w:r w:rsidR="00844811" w:rsidRPr="0035780D">
        <w:rPr>
          <w:rFonts w:hAnsi="標楷體"/>
          <w:color w:val="000000" w:themeColor="text1"/>
          <w:w w:val="95"/>
        </w:rPr>
        <w:t>」消費，作為歐文豐協助驗收之對價，歐</w:t>
      </w:r>
      <w:r w:rsidR="00844811" w:rsidRPr="0035780D">
        <w:rPr>
          <w:rFonts w:hAnsi="標楷體" w:hint="eastAsia"/>
          <w:color w:val="000000" w:themeColor="text1"/>
          <w:w w:val="95"/>
        </w:rPr>
        <w:t>員</w:t>
      </w:r>
      <w:r w:rsidR="00844811" w:rsidRPr="0035780D">
        <w:rPr>
          <w:rFonts w:hAnsi="標楷體"/>
          <w:color w:val="000000" w:themeColor="text1"/>
          <w:w w:val="95"/>
        </w:rPr>
        <w:t>則以</w:t>
      </w:r>
      <w:r w:rsidR="00844811" w:rsidRPr="0035780D">
        <w:rPr>
          <w:rFonts w:hAnsi="標楷體"/>
          <w:color w:val="000000" w:themeColor="text1"/>
        </w:rPr>
        <w:t>此方式收受相當於1萬1,360元之不正利益（計算式：當日</w:t>
      </w:r>
      <w:r>
        <w:rPr>
          <w:rFonts w:hAnsi="標楷體"/>
          <w:color w:val="000000" w:themeColor="text1"/>
        </w:rPr>
        <w:t>劉○麟</w:t>
      </w:r>
      <w:r w:rsidR="00844811" w:rsidRPr="0035780D">
        <w:rPr>
          <w:rFonts w:hAnsi="標楷體"/>
          <w:color w:val="000000" w:themeColor="text1"/>
        </w:rPr>
        <w:t>、歐文豐連同</w:t>
      </w:r>
      <w:r w:rsidR="008F6452" w:rsidRPr="0035780D">
        <w:rPr>
          <w:rFonts w:hAnsi="標楷體"/>
          <w:color w:val="000000" w:themeColor="text1"/>
        </w:rPr>
        <w:t>李○浩</w:t>
      </w:r>
      <w:r w:rsidR="00844811" w:rsidRPr="0035780D">
        <w:rPr>
          <w:rFonts w:hAnsi="標楷體"/>
          <w:color w:val="000000" w:themeColor="text1"/>
        </w:rPr>
        <w:t>、</w:t>
      </w:r>
      <w:r>
        <w:rPr>
          <w:rFonts w:hAnsi="標楷體"/>
          <w:color w:val="000000" w:themeColor="text1"/>
        </w:rPr>
        <w:t>黃○良</w:t>
      </w:r>
      <w:r w:rsidR="00844811" w:rsidRPr="0035780D">
        <w:rPr>
          <w:rFonts w:hAnsi="標楷體"/>
          <w:color w:val="000000" w:themeColor="text1"/>
        </w:rPr>
        <w:t>、</w:t>
      </w:r>
      <w:r>
        <w:rPr>
          <w:rFonts w:hAnsi="標楷體"/>
          <w:color w:val="000000" w:themeColor="text1"/>
        </w:rPr>
        <w:t>劉○麟</w:t>
      </w:r>
      <w:r w:rsidR="00844811" w:rsidRPr="0035780D">
        <w:rPr>
          <w:rFonts w:hAnsi="標楷體"/>
          <w:color w:val="000000" w:themeColor="text1"/>
        </w:rPr>
        <w:t>之男性友人1名等5名男子共消費5萬6,800元÷5人</w:t>
      </w:r>
      <w:r w:rsidR="00844811" w:rsidRPr="0035780D">
        <w:rPr>
          <w:rFonts w:hAnsi="標楷體" w:hint="eastAsia"/>
          <w:color w:val="000000" w:themeColor="text1"/>
          <w:w w:val="105"/>
          <w:position w:val="2"/>
          <w:sz w:val="15"/>
        </w:rPr>
        <w:lastRenderedPageBreak/>
        <w:tab/>
      </w:r>
      <w:r w:rsidR="00CF2D1A" w:rsidRPr="0035780D">
        <w:rPr>
          <w:rFonts w:hAnsi="標楷體" w:hint="eastAsia"/>
          <w:color w:val="000000" w:themeColor="text1"/>
          <w:w w:val="105"/>
        </w:rPr>
        <w:t>=</w:t>
      </w:r>
      <w:r w:rsidR="00844811" w:rsidRPr="0035780D">
        <w:rPr>
          <w:rFonts w:hAnsi="標楷體"/>
          <w:color w:val="000000" w:themeColor="text1"/>
          <w:w w:val="105"/>
        </w:rPr>
        <w:t>1萬1,360元）</w:t>
      </w:r>
      <w:r w:rsidR="00844811" w:rsidRPr="0035780D">
        <w:rPr>
          <w:rFonts w:hAnsi="標楷體" w:hint="eastAsia"/>
          <w:color w:val="000000" w:themeColor="text1"/>
          <w:w w:val="105"/>
        </w:rPr>
        <w:t>。</w:t>
      </w:r>
    </w:p>
    <w:p w14:paraId="1B870BD0" w14:textId="3C14C04B" w:rsidR="00844811" w:rsidRPr="0035780D" w:rsidRDefault="00844811" w:rsidP="00844811">
      <w:pPr>
        <w:pStyle w:val="6"/>
        <w:rPr>
          <w:rFonts w:hAnsi="標楷體"/>
          <w:color w:val="000000" w:themeColor="text1"/>
          <w:w w:val="105"/>
        </w:rPr>
      </w:pPr>
      <w:r w:rsidRPr="0035780D">
        <w:rPr>
          <w:rFonts w:hAnsi="標楷體" w:hint="eastAsia"/>
          <w:color w:val="000000" w:themeColor="text1"/>
        </w:rPr>
        <w:t>經查</w:t>
      </w:r>
      <w:r w:rsidRPr="0035780D">
        <w:rPr>
          <w:rFonts w:hAnsi="標楷體" w:hint="eastAsia"/>
          <w:color w:val="000000" w:themeColor="text1"/>
          <w:szCs w:val="32"/>
        </w:rPr>
        <w:t>歐文豐</w:t>
      </w:r>
      <w:r w:rsidR="003E6631" w:rsidRPr="0035780D">
        <w:rPr>
          <w:rFonts w:hAnsi="標楷體" w:hint="eastAsia"/>
          <w:color w:val="000000" w:themeColor="text1"/>
          <w:szCs w:val="32"/>
        </w:rPr>
        <w:t>於</w:t>
      </w:r>
      <w:r w:rsidRPr="0035780D">
        <w:rPr>
          <w:rFonts w:hAnsi="標楷體" w:hint="eastAsia"/>
          <w:color w:val="000000" w:themeColor="text1"/>
          <w:szCs w:val="32"/>
        </w:rPr>
        <w:t>橋頭地</w:t>
      </w:r>
      <w:r w:rsidRPr="0035780D">
        <w:rPr>
          <w:rFonts w:hAnsi="標楷體" w:hint="eastAsia"/>
          <w:color w:val="000000" w:themeColor="text1"/>
        </w:rPr>
        <w:t>院審理及本院詢問時，均坦承渠於冰水機案中之前述不法行為並認罪，有相關審理及本院詢問筆錄</w:t>
      </w:r>
      <w:r w:rsidR="0047322E" w:rsidRPr="0035780D">
        <w:rPr>
          <w:rFonts w:hAnsi="標楷體" w:hint="eastAsia"/>
          <w:color w:val="000000" w:themeColor="text1"/>
        </w:rPr>
        <w:t>與</w:t>
      </w:r>
      <w:r w:rsidRPr="0035780D">
        <w:rPr>
          <w:rFonts w:hAnsi="標楷體" w:hint="eastAsia"/>
          <w:color w:val="000000" w:themeColor="text1"/>
        </w:rPr>
        <w:t>111年1月25日消費發票在卷可稽，是歐文豐趁</w:t>
      </w:r>
      <w:r w:rsidRPr="0035780D">
        <w:rPr>
          <w:rFonts w:hAnsi="標楷體"/>
          <w:color w:val="000000" w:themeColor="text1"/>
          <w:w w:val="95"/>
        </w:rPr>
        <w:t>接辦冰水機案之承辦人</w:t>
      </w:r>
      <w:r w:rsidR="006829E2">
        <w:rPr>
          <w:rFonts w:hAnsi="標楷體"/>
          <w:color w:val="000000" w:themeColor="text1"/>
          <w:w w:val="95"/>
        </w:rPr>
        <w:t>蘇○欣</w:t>
      </w:r>
      <w:r w:rsidRPr="0035780D">
        <w:rPr>
          <w:rFonts w:hAnsi="標楷體" w:hint="eastAsia"/>
          <w:color w:val="000000" w:themeColor="text1"/>
          <w:w w:val="95"/>
        </w:rPr>
        <w:t>受訓機會，</w:t>
      </w:r>
      <w:r w:rsidRPr="0035780D">
        <w:rPr>
          <w:rFonts w:hAnsi="標楷體"/>
          <w:color w:val="000000" w:themeColor="text1"/>
          <w:w w:val="95"/>
        </w:rPr>
        <w:t>會同</w:t>
      </w:r>
      <w:r w:rsidRPr="0035780D">
        <w:rPr>
          <w:rFonts w:hAnsi="標楷體" w:hint="eastAsia"/>
          <w:color w:val="000000" w:themeColor="text1"/>
          <w:w w:val="95"/>
        </w:rPr>
        <w:t>大林煉油廠</w:t>
      </w:r>
      <w:r w:rsidRPr="0035780D">
        <w:rPr>
          <w:rFonts w:hAnsi="標楷體"/>
          <w:color w:val="000000" w:themeColor="text1"/>
          <w:w w:val="95"/>
        </w:rPr>
        <w:t>設備檢查課辦理</w:t>
      </w:r>
      <w:r w:rsidRPr="0035780D">
        <w:rPr>
          <w:rFonts w:hAnsi="標楷體" w:hint="eastAsia"/>
          <w:color w:val="000000" w:themeColor="text1"/>
          <w:w w:val="95"/>
        </w:rPr>
        <w:t>冰水機案之</w:t>
      </w:r>
      <w:r w:rsidRPr="0035780D">
        <w:rPr>
          <w:rFonts w:hAnsi="標楷體"/>
          <w:color w:val="000000" w:themeColor="text1"/>
          <w:w w:val="95"/>
        </w:rPr>
        <w:t>驗收通過</w:t>
      </w:r>
      <w:r w:rsidRPr="0035780D">
        <w:rPr>
          <w:rFonts w:hAnsi="標楷體" w:hint="eastAsia"/>
          <w:color w:val="000000" w:themeColor="text1"/>
          <w:w w:val="95"/>
        </w:rPr>
        <w:t>後，收受</w:t>
      </w:r>
      <w:r w:rsidR="00DC5C54">
        <w:rPr>
          <w:rFonts w:hAnsi="標楷體" w:hint="eastAsia"/>
          <w:color w:val="000000" w:themeColor="text1"/>
          <w:w w:val="95"/>
        </w:rPr>
        <w:t>劉○麟</w:t>
      </w:r>
      <w:r w:rsidRPr="0035780D">
        <w:rPr>
          <w:rFonts w:hAnsi="標楷體" w:hint="eastAsia"/>
          <w:color w:val="000000" w:themeColor="text1"/>
          <w:w w:val="95"/>
        </w:rPr>
        <w:t>不正利益</w:t>
      </w:r>
      <w:r w:rsidRPr="0035780D">
        <w:rPr>
          <w:rFonts w:hAnsi="標楷體"/>
          <w:color w:val="000000" w:themeColor="text1"/>
          <w:w w:val="105"/>
        </w:rPr>
        <w:t>1萬1,360元</w:t>
      </w:r>
      <w:r w:rsidRPr="0035780D">
        <w:rPr>
          <w:rFonts w:hAnsi="標楷體" w:hint="eastAsia"/>
          <w:color w:val="000000" w:themeColor="text1"/>
          <w:w w:val="95"/>
        </w:rPr>
        <w:t>之行為，足堪認定屬實</w:t>
      </w:r>
      <w:r w:rsidRPr="0035780D">
        <w:rPr>
          <w:rFonts w:hAnsi="標楷體"/>
          <w:color w:val="000000" w:themeColor="text1"/>
          <w:w w:val="105"/>
        </w:rPr>
        <w:t>。</w:t>
      </w:r>
    </w:p>
    <w:p w14:paraId="26DCDE0A" w14:textId="4F61858F" w:rsidR="00844811" w:rsidRPr="0035780D" w:rsidRDefault="00844811" w:rsidP="00844811">
      <w:pPr>
        <w:pStyle w:val="5"/>
        <w:rPr>
          <w:rFonts w:hAnsi="標楷體"/>
          <w:color w:val="000000" w:themeColor="text1"/>
        </w:rPr>
      </w:pPr>
      <w:r w:rsidRPr="0035780D">
        <w:rPr>
          <w:rFonts w:hAnsi="標楷體" w:hint="eastAsia"/>
          <w:color w:val="000000" w:themeColor="text1"/>
        </w:rPr>
        <w:t>徐漢以調陞黃榮泰為大林煉油廠工務組經理之條件，要求黃員配合</w:t>
      </w:r>
      <w:r w:rsidR="00DC5C54">
        <w:rPr>
          <w:rFonts w:hAnsi="標楷體" w:hint="eastAsia"/>
          <w:color w:val="000000" w:themeColor="text1"/>
        </w:rPr>
        <w:t>劉○麟</w:t>
      </w:r>
      <w:r w:rsidRPr="0035780D">
        <w:rPr>
          <w:rFonts w:hAnsi="標楷體" w:hint="eastAsia"/>
          <w:color w:val="000000" w:themeColor="text1"/>
        </w:rPr>
        <w:t>、</w:t>
      </w:r>
      <w:r w:rsidR="008F6452" w:rsidRPr="0035780D">
        <w:rPr>
          <w:rFonts w:hAnsi="標楷體" w:hint="eastAsia"/>
          <w:color w:val="000000" w:themeColor="text1"/>
        </w:rPr>
        <w:t>李○浩</w:t>
      </w:r>
      <w:r w:rsidRPr="0035780D">
        <w:rPr>
          <w:rFonts w:hAnsi="標楷體" w:hint="eastAsia"/>
          <w:color w:val="000000" w:themeColor="text1"/>
        </w:rPr>
        <w:t>及</w:t>
      </w:r>
      <w:r w:rsidR="00DC5C54">
        <w:rPr>
          <w:rFonts w:hAnsi="標楷體" w:hint="eastAsia"/>
          <w:color w:val="000000" w:themeColor="text1"/>
        </w:rPr>
        <w:t>黃○良</w:t>
      </w:r>
      <w:r w:rsidRPr="0035780D">
        <w:rPr>
          <w:rFonts w:hAnsi="標楷體" w:hint="eastAsia"/>
          <w:color w:val="000000" w:themeColor="text1"/>
        </w:rPr>
        <w:t>浮報冰水案採購價額後，再由徐漢與</w:t>
      </w:r>
      <w:r w:rsidR="00DC5C54">
        <w:rPr>
          <w:rFonts w:hAnsi="標楷體" w:hint="eastAsia"/>
          <w:color w:val="000000" w:themeColor="text1"/>
        </w:rPr>
        <w:t>劉○麟</w:t>
      </w:r>
      <w:r w:rsidRPr="0035780D">
        <w:rPr>
          <w:rFonts w:hAnsi="標楷體" w:hint="eastAsia"/>
          <w:color w:val="000000" w:themeColor="text1"/>
        </w:rPr>
        <w:t>、</w:t>
      </w:r>
      <w:r w:rsidR="008F6452" w:rsidRPr="0035780D">
        <w:rPr>
          <w:rFonts w:hAnsi="標楷體" w:hint="eastAsia"/>
          <w:color w:val="000000" w:themeColor="text1"/>
        </w:rPr>
        <w:t>李○浩</w:t>
      </w:r>
      <w:r w:rsidRPr="0035780D">
        <w:rPr>
          <w:rFonts w:hAnsi="標楷體" w:hint="eastAsia"/>
          <w:color w:val="000000" w:themeColor="text1"/>
        </w:rPr>
        <w:t>朋分浮報款項部分</w:t>
      </w:r>
    </w:p>
    <w:p w14:paraId="023EF74F" w14:textId="6F659B55" w:rsidR="00844811" w:rsidRPr="0035780D" w:rsidRDefault="00844811" w:rsidP="00794928">
      <w:pPr>
        <w:pStyle w:val="6"/>
        <w:rPr>
          <w:rFonts w:hAnsi="標楷體"/>
          <w:color w:val="000000" w:themeColor="text1"/>
        </w:rPr>
      </w:pPr>
      <w:r w:rsidRPr="0035780D">
        <w:rPr>
          <w:rFonts w:hAnsi="標楷體" w:hint="eastAsia"/>
          <w:color w:val="000000" w:themeColor="text1"/>
        </w:rPr>
        <w:t>黃榮泰配合廠商浮報價額及辦理圍標</w:t>
      </w:r>
      <w:r w:rsidRPr="0035780D">
        <w:rPr>
          <w:rFonts w:hAnsi="標楷體" w:hint="eastAsia"/>
          <w:color w:val="000000" w:themeColor="text1"/>
          <w:w w:val="95"/>
        </w:rPr>
        <w:t>等違失，</w:t>
      </w:r>
      <w:r w:rsidRPr="0035780D">
        <w:rPr>
          <w:rFonts w:hAnsi="標楷體" w:hint="eastAsia"/>
          <w:color w:val="000000" w:themeColor="text1"/>
        </w:rPr>
        <w:t>業於橋頭地院審理及本院詢問時，均坦承相關不法行為並認罪，有相關審理及本院詢問筆錄在卷可稽。</w:t>
      </w:r>
      <w:r w:rsidR="008B6B16" w:rsidRPr="0035780D">
        <w:rPr>
          <w:rFonts w:hAnsi="標楷體" w:hint="eastAsia"/>
          <w:color w:val="000000" w:themeColor="text1"/>
        </w:rPr>
        <w:t>惟</w:t>
      </w:r>
      <w:r w:rsidRPr="0035780D">
        <w:rPr>
          <w:rFonts w:hAnsi="標楷體" w:hint="eastAsia"/>
          <w:color w:val="000000" w:themeColor="text1"/>
        </w:rPr>
        <w:t>黃榮泰於本院詢問時，則否認徐漢係以陞任渠為大林煉油廠工務組經理作為條件，指示渠承辦冰水機案云云。經查黃榮泰於橋頭地院審理時，</w:t>
      </w:r>
      <w:r w:rsidR="008B6B16" w:rsidRPr="0035780D">
        <w:rPr>
          <w:rFonts w:hAnsi="標楷體" w:hint="eastAsia"/>
          <w:color w:val="000000" w:themeColor="text1"/>
        </w:rPr>
        <w:t>除</w:t>
      </w:r>
      <w:r w:rsidRPr="0035780D">
        <w:rPr>
          <w:rFonts w:hAnsi="標楷體" w:hint="eastAsia"/>
          <w:color w:val="000000" w:themeColor="text1"/>
        </w:rPr>
        <w:t>明確供述承認上開情事並</w:t>
      </w:r>
      <w:r w:rsidR="003E6631" w:rsidRPr="0035780D">
        <w:rPr>
          <w:rFonts w:hAnsi="標楷體" w:hint="eastAsia"/>
          <w:color w:val="000000" w:themeColor="text1"/>
        </w:rPr>
        <w:t>經</w:t>
      </w:r>
      <w:r w:rsidRPr="0035780D">
        <w:rPr>
          <w:rFonts w:hAnsi="標楷體" w:hint="eastAsia"/>
          <w:color w:val="000000" w:themeColor="text1"/>
        </w:rPr>
        <w:t>記明筆錄略以：「</w:t>
      </w:r>
      <w:r w:rsidRPr="006A36EB">
        <w:rPr>
          <w:rFonts w:hAnsi="標楷體" w:hint="eastAsia"/>
          <w:color w:val="000000" w:themeColor="text1"/>
        </w:rPr>
        <w:t>（問：109年</w:t>
      </w:r>
      <w:r w:rsidRPr="006A36EB">
        <w:rPr>
          <w:rFonts w:hAnsi="標楷體"/>
          <w:color w:val="000000" w:themeColor="text1"/>
        </w:rPr>
        <w:t>4</w:t>
      </w:r>
      <w:r w:rsidRPr="006A36EB">
        <w:rPr>
          <w:rFonts w:hAnsi="標楷體" w:hint="eastAsia"/>
          <w:color w:val="000000" w:themeColor="text1"/>
        </w:rPr>
        <w:t>月徐漢將冰水機案承辦人改由你擔任時，是否有答應你將來會讓你以工務組經理職位退休</w:t>
      </w:r>
      <w:r w:rsidRPr="0035780D">
        <w:rPr>
          <w:rFonts w:hAnsi="標楷體" w:hint="eastAsia"/>
          <w:color w:val="000000" w:themeColor="text1"/>
        </w:rPr>
        <w:t>，指示你將原本預算金額只有</w:t>
      </w:r>
      <w:r w:rsidRPr="0035780D">
        <w:rPr>
          <w:rFonts w:hAnsi="標楷體"/>
          <w:color w:val="000000" w:themeColor="text1"/>
        </w:rPr>
        <w:t>3</w:t>
      </w:r>
      <w:r w:rsidR="00D1123D" w:rsidRPr="0035780D">
        <w:rPr>
          <w:rFonts w:hAnsi="標楷體" w:hint="eastAsia"/>
          <w:color w:val="000000" w:themeColor="text1"/>
        </w:rPr>
        <w:t>,</w:t>
      </w:r>
      <w:r w:rsidRPr="0035780D">
        <w:rPr>
          <w:rFonts w:hAnsi="標楷體"/>
          <w:color w:val="000000" w:themeColor="text1"/>
        </w:rPr>
        <w:t>000</w:t>
      </w:r>
      <w:r w:rsidRPr="0035780D">
        <w:rPr>
          <w:rFonts w:hAnsi="標楷體" w:hint="eastAsia"/>
          <w:color w:val="000000" w:themeColor="text1"/>
        </w:rPr>
        <w:t>萬元之冰水機案，提高預算至執行長核決權限之上限</w:t>
      </w:r>
      <w:r w:rsidRPr="0035780D">
        <w:rPr>
          <w:rFonts w:hAnsi="標楷體"/>
          <w:color w:val="000000" w:themeColor="text1"/>
        </w:rPr>
        <w:t>2</w:t>
      </w:r>
      <w:r w:rsidRPr="0035780D">
        <w:rPr>
          <w:rFonts w:hAnsi="標楷體" w:hint="eastAsia"/>
          <w:color w:val="000000" w:themeColor="text1"/>
        </w:rPr>
        <w:t>億元？）</w:t>
      </w:r>
      <w:r w:rsidRPr="006A36EB">
        <w:rPr>
          <w:rFonts w:hAnsi="標楷體" w:hint="eastAsia"/>
          <w:bCs/>
          <w:color w:val="000000" w:themeColor="text1"/>
        </w:rPr>
        <w:t>答：</w:t>
      </w:r>
      <w:r w:rsidRPr="0035780D">
        <w:rPr>
          <w:rFonts w:hAnsi="標楷體" w:hint="eastAsia"/>
          <w:color w:val="000000" w:themeColor="text1"/>
        </w:rPr>
        <w:t>有。」</w:t>
      </w:r>
      <w:r w:rsidR="008B6B16" w:rsidRPr="0035780D">
        <w:rPr>
          <w:rFonts w:hAnsi="標楷體" w:hint="eastAsia"/>
          <w:color w:val="000000" w:themeColor="text1"/>
        </w:rPr>
        <w:t>外，並明確承認前揭</w:t>
      </w:r>
      <w:r w:rsidR="008F6452" w:rsidRPr="0035780D">
        <w:rPr>
          <w:rFonts w:hAnsi="標楷體" w:hint="eastAsia"/>
          <w:color w:val="000000" w:themeColor="text1"/>
        </w:rPr>
        <w:t>李○浩</w:t>
      </w:r>
      <w:r w:rsidRPr="0035780D">
        <w:rPr>
          <w:rFonts w:hAnsi="標楷體" w:hint="eastAsia"/>
          <w:color w:val="000000" w:themeColor="text1"/>
        </w:rPr>
        <w:t>於109年8月25日以電子郵件寄送</w:t>
      </w:r>
      <w:r w:rsidR="008B6B16" w:rsidRPr="0035780D">
        <w:rPr>
          <w:rFonts w:hAnsi="標楷體" w:hint="eastAsia"/>
          <w:color w:val="000000" w:themeColor="text1"/>
        </w:rPr>
        <w:t>給渠</w:t>
      </w:r>
      <w:r w:rsidRPr="0035780D">
        <w:rPr>
          <w:rFonts w:hAnsi="標楷體" w:hint="eastAsia"/>
          <w:color w:val="000000" w:themeColor="text1"/>
        </w:rPr>
        <w:t>報價金額為1億9</w:t>
      </w:r>
      <w:r w:rsidR="00D1123D" w:rsidRPr="0035780D">
        <w:rPr>
          <w:rFonts w:hAnsi="標楷體" w:hint="eastAsia"/>
          <w:color w:val="000000" w:themeColor="text1"/>
        </w:rPr>
        <w:t>,</w:t>
      </w:r>
      <w:r w:rsidRPr="0035780D">
        <w:rPr>
          <w:rFonts w:hAnsi="標楷體" w:hint="eastAsia"/>
          <w:color w:val="000000" w:themeColor="text1"/>
        </w:rPr>
        <w:t>962萬9</w:t>
      </w:r>
      <w:r w:rsidR="00D1123D" w:rsidRPr="0035780D">
        <w:rPr>
          <w:rFonts w:hAnsi="標楷體" w:hint="eastAsia"/>
          <w:color w:val="000000" w:themeColor="text1"/>
        </w:rPr>
        <w:t>,</w:t>
      </w:r>
      <w:r w:rsidRPr="0035780D">
        <w:rPr>
          <w:rFonts w:hAnsi="標楷體" w:hint="eastAsia"/>
          <w:color w:val="000000" w:themeColor="text1"/>
        </w:rPr>
        <w:t>300元之</w:t>
      </w:r>
      <w:r w:rsidR="00DF3506" w:rsidRPr="0035780D">
        <w:rPr>
          <w:rFonts w:hAnsi="標楷體" w:hint="eastAsia"/>
          <w:color w:val="000000" w:themeColor="text1"/>
        </w:rPr>
        <w:t>惟○公司</w:t>
      </w:r>
      <w:r w:rsidRPr="0035780D">
        <w:rPr>
          <w:rFonts w:hAnsi="標楷體" w:hint="eastAsia"/>
          <w:color w:val="000000" w:themeColor="text1"/>
        </w:rPr>
        <w:t>報價單</w:t>
      </w:r>
      <w:r w:rsidR="008B6B16" w:rsidRPr="0035780D">
        <w:rPr>
          <w:rFonts w:hAnsi="標楷體" w:hint="eastAsia"/>
          <w:color w:val="000000" w:themeColor="text1"/>
        </w:rPr>
        <w:t>，其後</w:t>
      </w:r>
      <w:r w:rsidR="0047322E" w:rsidRPr="0035780D">
        <w:rPr>
          <w:rFonts w:hAnsi="標楷體" w:hint="eastAsia"/>
          <w:color w:val="000000" w:themeColor="text1"/>
        </w:rPr>
        <w:t>渠</w:t>
      </w:r>
      <w:r w:rsidR="008B6B16" w:rsidRPr="0035780D">
        <w:rPr>
          <w:rFonts w:hAnsi="標楷體" w:hint="eastAsia"/>
          <w:color w:val="000000" w:themeColor="text1"/>
        </w:rPr>
        <w:t>再</w:t>
      </w:r>
      <w:r w:rsidRPr="0035780D">
        <w:rPr>
          <w:rFonts w:hAnsi="標楷體" w:hint="eastAsia"/>
          <w:color w:val="000000" w:themeColor="text1"/>
        </w:rPr>
        <w:t>要</w:t>
      </w:r>
      <w:r w:rsidR="009C2D8E" w:rsidRPr="0035780D">
        <w:rPr>
          <w:rFonts w:hAnsi="標楷體" w:hint="eastAsia"/>
          <w:color w:val="000000" w:themeColor="text1"/>
        </w:rPr>
        <w:t>求</w:t>
      </w:r>
      <w:r w:rsidR="00DC5C54">
        <w:rPr>
          <w:rFonts w:hAnsi="標楷體" w:hint="eastAsia"/>
          <w:color w:val="000000" w:themeColor="text1"/>
        </w:rPr>
        <w:t>黃○良</w:t>
      </w:r>
      <w:r w:rsidRPr="0035780D">
        <w:rPr>
          <w:rFonts w:hAnsi="標楷體" w:hint="eastAsia"/>
          <w:color w:val="000000" w:themeColor="text1"/>
        </w:rPr>
        <w:t>重新提出報價金額各</w:t>
      </w:r>
      <w:r w:rsidR="00FB7738" w:rsidRPr="0035780D">
        <w:rPr>
          <w:rFonts w:hAnsi="標楷體" w:hint="eastAsia"/>
          <w:color w:val="000000" w:themeColor="text1"/>
        </w:rPr>
        <w:t>約</w:t>
      </w:r>
      <w:r w:rsidRPr="0035780D">
        <w:rPr>
          <w:rFonts w:hAnsi="標楷體" w:hint="eastAsia"/>
          <w:color w:val="000000" w:themeColor="text1"/>
        </w:rPr>
        <w:t>為2億元、2億2</w:t>
      </w:r>
      <w:r w:rsidR="00D1123D" w:rsidRPr="0035780D">
        <w:rPr>
          <w:rFonts w:hAnsi="標楷體" w:hint="eastAsia"/>
          <w:color w:val="000000" w:themeColor="text1"/>
        </w:rPr>
        <w:t>,</w:t>
      </w:r>
      <w:r w:rsidRPr="0035780D">
        <w:rPr>
          <w:rFonts w:hAnsi="標楷體" w:hint="eastAsia"/>
          <w:color w:val="000000" w:themeColor="text1"/>
        </w:rPr>
        <w:t>000萬元、2億</w:t>
      </w:r>
      <w:r w:rsidRPr="0035780D">
        <w:rPr>
          <w:rFonts w:hAnsi="標楷體" w:hint="eastAsia"/>
          <w:color w:val="000000" w:themeColor="text1"/>
        </w:rPr>
        <w:lastRenderedPageBreak/>
        <w:t>4</w:t>
      </w:r>
      <w:r w:rsidR="00D1123D" w:rsidRPr="0035780D">
        <w:rPr>
          <w:rFonts w:hAnsi="標楷體" w:hint="eastAsia"/>
          <w:color w:val="000000" w:themeColor="text1"/>
        </w:rPr>
        <w:t>,</w:t>
      </w:r>
      <w:r w:rsidRPr="0035780D">
        <w:rPr>
          <w:rFonts w:hAnsi="標楷體" w:hint="eastAsia"/>
          <w:color w:val="000000" w:themeColor="text1"/>
        </w:rPr>
        <w:t>000萬元之3家廠商報價單，</w:t>
      </w:r>
      <w:r w:rsidR="008B6B16" w:rsidRPr="0035780D">
        <w:rPr>
          <w:rFonts w:hAnsi="標楷體" w:hint="eastAsia"/>
          <w:color w:val="000000" w:themeColor="text1"/>
        </w:rPr>
        <w:t>以</w:t>
      </w:r>
      <w:r w:rsidRPr="0035780D">
        <w:rPr>
          <w:rFonts w:hAnsi="標楷體" w:hint="eastAsia"/>
          <w:color w:val="000000" w:themeColor="text1"/>
        </w:rPr>
        <w:t>供</w:t>
      </w:r>
      <w:r w:rsidR="008B6B16" w:rsidRPr="0035780D">
        <w:rPr>
          <w:rFonts w:hAnsi="標楷體" w:hint="eastAsia"/>
          <w:color w:val="000000" w:themeColor="text1"/>
        </w:rPr>
        <w:t>渠</w:t>
      </w:r>
      <w:r w:rsidRPr="0035780D">
        <w:rPr>
          <w:rFonts w:hAnsi="標楷體" w:hint="eastAsia"/>
          <w:color w:val="000000" w:themeColor="text1"/>
        </w:rPr>
        <w:t>簽辦冰水機案招標文件及擬定預算金額</w:t>
      </w:r>
      <w:r w:rsidR="008B6B16" w:rsidRPr="0035780D">
        <w:rPr>
          <w:rFonts w:hAnsi="標楷體" w:hint="eastAsia"/>
          <w:color w:val="000000" w:themeColor="text1"/>
        </w:rPr>
        <w:t>、</w:t>
      </w:r>
      <w:r w:rsidR="008F6452" w:rsidRPr="0035780D">
        <w:rPr>
          <w:rFonts w:hAnsi="標楷體" w:hint="eastAsia"/>
          <w:color w:val="000000" w:themeColor="text1"/>
        </w:rPr>
        <w:t>李○浩</w:t>
      </w:r>
      <w:r w:rsidRPr="0035780D">
        <w:rPr>
          <w:rFonts w:hAnsi="標楷體" w:hint="eastAsia"/>
          <w:color w:val="000000" w:themeColor="text1"/>
        </w:rPr>
        <w:t>之後向</w:t>
      </w:r>
      <w:r w:rsidR="008F6452" w:rsidRPr="0035780D">
        <w:rPr>
          <w:rFonts w:hAnsi="標楷體" w:hint="eastAsia"/>
          <w:color w:val="000000" w:themeColor="text1"/>
        </w:rPr>
        <w:t>○菱公司</w:t>
      </w:r>
      <w:r w:rsidRPr="0035780D">
        <w:rPr>
          <w:rFonts w:hAnsi="標楷體" w:hint="eastAsia"/>
          <w:color w:val="000000" w:themeColor="text1"/>
        </w:rPr>
        <w:t>、</w:t>
      </w:r>
      <w:r w:rsidR="00DC5C54">
        <w:rPr>
          <w:rFonts w:hAnsi="標楷體" w:hint="eastAsia"/>
          <w:color w:val="000000" w:themeColor="text1"/>
        </w:rPr>
        <w:t>思○公司</w:t>
      </w:r>
      <w:r w:rsidRPr="0035780D">
        <w:rPr>
          <w:rFonts w:hAnsi="標楷體" w:hint="eastAsia"/>
          <w:color w:val="000000" w:themeColor="text1"/>
        </w:rPr>
        <w:t>索取空白報價單，交由</w:t>
      </w:r>
      <w:r w:rsidR="00DC5C54">
        <w:rPr>
          <w:rFonts w:hAnsi="標楷體" w:hint="eastAsia"/>
          <w:color w:val="000000" w:themeColor="text1"/>
        </w:rPr>
        <w:t>黃○良</w:t>
      </w:r>
      <w:r w:rsidRPr="0035780D">
        <w:rPr>
          <w:rFonts w:hAnsi="標楷體" w:hint="eastAsia"/>
          <w:color w:val="000000" w:themeColor="text1"/>
        </w:rPr>
        <w:t>依照</w:t>
      </w:r>
      <w:r w:rsidR="008B6B16" w:rsidRPr="0035780D">
        <w:rPr>
          <w:rFonts w:hAnsi="標楷體" w:hint="eastAsia"/>
          <w:color w:val="000000" w:themeColor="text1"/>
        </w:rPr>
        <w:t>黃員</w:t>
      </w:r>
      <w:r w:rsidRPr="0035780D">
        <w:rPr>
          <w:rFonts w:hAnsi="標楷體" w:hint="eastAsia"/>
          <w:color w:val="000000" w:themeColor="text1"/>
        </w:rPr>
        <w:t>指示分別製作金額2億4</w:t>
      </w:r>
      <w:r w:rsidR="00D1123D" w:rsidRPr="0035780D">
        <w:rPr>
          <w:rFonts w:hAnsi="標楷體" w:hint="eastAsia"/>
          <w:color w:val="000000" w:themeColor="text1"/>
        </w:rPr>
        <w:t>,</w:t>
      </w:r>
      <w:r w:rsidRPr="0035780D">
        <w:rPr>
          <w:rFonts w:hAnsi="標楷體" w:hint="eastAsia"/>
          <w:color w:val="000000" w:themeColor="text1"/>
        </w:rPr>
        <w:t>045萬元之</w:t>
      </w:r>
      <w:r w:rsidR="008F6452" w:rsidRPr="0035780D">
        <w:rPr>
          <w:rFonts w:hAnsi="標楷體" w:hint="eastAsia"/>
          <w:color w:val="000000" w:themeColor="text1"/>
        </w:rPr>
        <w:t>○菱公司</w:t>
      </w:r>
      <w:r w:rsidRPr="0035780D">
        <w:rPr>
          <w:rFonts w:hAnsi="標楷體" w:hint="eastAsia"/>
          <w:color w:val="000000" w:themeColor="text1"/>
        </w:rPr>
        <w:t>報價單、金額2億2</w:t>
      </w:r>
      <w:r w:rsidR="00D1123D" w:rsidRPr="0035780D">
        <w:rPr>
          <w:rFonts w:hAnsi="標楷體" w:hint="eastAsia"/>
          <w:color w:val="000000" w:themeColor="text1"/>
        </w:rPr>
        <w:t>,</w:t>
      </w:r>
      <w:r w:rsidRPr="0035780D">
        <w:rPr>
          <w:rFonts w:hAnsi="標楷體" w:hint="eastAsia"/>
          <w:color w:val="000000" w:themeColor="text1"/>
        </w:rPr>
        <w:t>933萬2</w:t>
      </w:r>
      <w:r w:rsidR="00D1123D" w:rsidRPr="0035780D">
        <w:rPr>
          <w:rFonts w:hAnsi="標楷體" w:hint="eastAsia"/>
          <w:color w:val="000000" w:themeColor="text1"/>
        </w:rPr>
        <w:t>,</w:t>
      </w:r>
      <w:r w:rsidRPr="0035780D">
        <w:rPr>
          <w:rFonts w:hAnsi="標楷體" w:hint="eastAsia"/>
          <w:color w:val="000000" w:themeColor="text1"/>
        </w:rPr>
        <w:t>500元之</w:t>
      </w:r>
      <w:r w:rsidR="00DC5C54">
        <w:rPr>
          <w:rFonts w:hAnsi="標楷體" w:hint="eastAsia"/>
          <w:color w:val="000000" w:themeColor="text1"/>
        </w:rPr>
        <w:t>思○公司</w:t>
      </w:r>
      <w:r w:rsidRPr="0035780D">
        <w:rPr>
          <w:rFonts w:hAnsi="標楷體" w:hint="eastAsia"/>
          <w:color w:val="000000" w:themeColor="text1"/>
        </w:rPr>
        <w:t>報價單、金額2億442萬元之</w:t>
      </w:r>
      <w:r w:rsidR="00DF3506" w:rsidRPr="0035780D">
        <w:rPr>
          <w:rFonts w:hAnsi="標楷體" w:hint="eastAsia"/>
          <w:color w:val="000000" w:themeColor="text1"/>
        </w:rPr>
        <w:t>惟○公司</w:t>
      </w:r>
      <w:r w:rsidRPr="0035780D">
        <w:rPr>
          <w:rFonts w:hAnsi="標楷體" w:hint="eastAsia"/>
          <w:color w:val="000000" w:themeColor="text1"/>
        </w:rPr>
        <w:t>報價單</w:t>
      </w:r>
      <w:r w:rsidR="008B6B16" w:rsidRPr="0035780D">
        <w:rPr>
          <w:rFonts w:hAnsi="標楷體" w:hint="eastAsia"/>
          <w:color w:val="000000" w:themeColor="text1"/>
        </w:rPr>
        <w:t>供渠</w:t>
      </w:r>
      <w:r w:rsidRPr="0035780D">
        <w:rPr>
          <w:rFonts w:hAnsi="標楷體" w:hint="eastAsia"/>
          <w:color w:val="000000" w:themeColor="text1"/>
        </w:rPr>
        <w:t>浮報預算使用</w:t>
      </w:r>
      <w:r w:rsidR="008B6B16" w:rsidRPr="0035780D">
        <w:rPr>
          <w:rFonts w:hAnsi="標楷體" w:hint="eastAsia"/>
          <w:color w:val="000000" w:themeColor="text1"/>
        </w:rPr>
        <w:t>、渠於</w:t>
      </w:r>
      <w:r w:rsidRPr="0035780D">
        <w:rPr>
          <w:rFonts w:hAnsi="標楷體" w:hint="eastAsia"/>
          <w:color w:val="000000" w:themeColor="text1"/>
        </w:rPr>
        <w:t>收到</w:t>
      </w:r>
      <w:r w:rsidR="00DC5C54">
        <w:rPr>
          <w:rFonts w:hAnsi="標楷體" w:hint="eastAsia"/>
          <w:color w:val="000000" w:themeColor="text1"/>
        </w:rPr>
        <w:t>黃○良</w:t>
      </w:r>
      <w:r w:rsidRPr="0035780D">
        <w:rPr>
          <w:rFonts w:hAnsi="標楷體" w:hint="eastAsia"/>
          <w:color w:val="000000" w:themeColor="text1"/>
        </w:rPr>
        <w:t>寄</w:t>
      </w:r>
      <w:r w:rsidR="008B6B16" w:rsidRPr="0035780D">
        <w:rPr>
          <w:rFonts w:hAnsi="標楷體" w:hint="eastAsia"/>
          <w:color w:val="000000" w:themeColor="text1"/>
        </w:rPr>
        <w:t>送</w:t>
      </w:r>
      <w:r w:rsidRPr="0035780D">
        <w:rPr>
          <w:rFonts w:hAnsi="標楷體" w:hint="eastAsia"/>
          <w:color w:val="000000" w:themeColor="text1"/>
        </w:rPr>
        <w:t>報價單後，於109年12月29日製作</w:t>
      </w:r>
      <w:r w:rsidR="008B6B16" w:rsidRPr="0035780D">
        <w:rPr>
          <w:rFonts w:hAnsi="標楷體" w:hint="eastAsia"/>
          <w:color w:val="000000" w:themeColor="text1"/>
        </w:rPr>
        <w:t>「</w:t>
      </w:r>
      <w:r w:rsidRPr="0035780D">
        <w:rPr>
          <w:rFonts w:hAnsi="標楷體" w:hint="eastAsia"/>
          <w:color w:val="000000" w:themeColor="text1"/>
        </w:rPr>
        <w:t>國內器材請購單</w:t>
      </w:r>
      <w:r w:rsidR="008B6B16" w:rsidRPr="0035780D">
        <w:rPr>
          <w:rFonts w:hAnsi="標楷體" w:hint="eastAsia"/>
          <w:color w:val="000000" w:themeColor="text1"/>
        </w:rPr>
        <w:t>」</w:t>
      </w:r>
      <w:r w:rsidRPr="0035780D">
        <w:rPr>
          <w:rFonts w:hAnsi="標楷體" w:hint="eastAsia"/>
          <w:color w:val="000000" w:themeColor="text1"/>
        </w:rPr>
        <w:t>、</w:t>
      </w:r>
      <w:r w:rsidR="00FB7738" w:rsidRPr="0035780D">
        <w:rPr>
          <w:rFonts w:hAnsi="標楷體" w:hint="eastAsia"/>
          <w:color w:val="000000" w:themeColor="text1"/>
        </w:rPr>
        <w:t>「</w:t>
      </w:r>
      <w:r w:rsidRPr="0035780D">
        <w:rPr>
          <w:rFonts w:hAnsi="標楷體" w:hint="eastAsia"/>
          <w:color w:val="000000" w:themeColor="text1"/>
        </w:rPr>
        <w:t>預估金額核定單（金額1.89億元）</w:t>
      </w:r>
      <w:r w:rsidR="008B6B16" w:rsidRPr="0035780D">
        <w:rPr>
          <w:rFonts w:hAnsi="標楷體" w:hint="eastAsia"/>
          <w:color w:val="000000" w:themeColor="text1"/>
        </w:rPr>
        <w:t>」</w:t>
      </w:r>
      <w:r w:rsidRPr="0035780D">
        <w:rPr>
          <w:rFonts w:hAnsi="標楷體" w:hint="eastAsia"/>
          <w:color w:val="000000" w:themeColor="text1"/>
        </w:rPr>
        <w:t>、</w:t>
      </w:r>
      <w:r w:rsidR="008B6B16" w:rsidRPr="0035780D">
        <w:rPr>
          <w:rFonts w:hAnsi="標楷體" w:hint="eastAsia"/>
          <w:color w:val="000000" w:themeColor="text1"/>
        </w:rPr>
        <w:t>「</w:t>
      </w:r>
      <w:r w:rsidRPr="0035780D">
        <w:rPr>
          <w:rFonts w:hAnsi="標楷體" w:hint="eastAsia"/>
          <w:color w:val="000000" w:themeColor="text1"/>
        </w:rPr>
        <w:t>預估金額擬定表（金額1.89億元）</w:t>
      </w:r>
      <w:r w:rsidR="008B6B16" w:rsidRPr="0035780D">
        <w:rPr>
          <w:rFonts w:hAnsi="標楷體" w:hint="eastAsia"/>
          <w:color w:val="000000" w:themeColor="text1"/>
        </w:rPr>
        <w:t>」</w:t>
      </w:r>
      <w:r w:rsidRPr="0035780D">
        <w:rPr>
          <w:rFonts w:hAnsi="標楷體" w:hint="eastAsia"/>
          <w:color w:val="000000" w:themeColor="text1"/>
        </w:rPr>
        <w:t>、</w:t>
      </w:r>
      <w:r w:rsidR="008B6B16" w:rsidRPr="0035780D">
        <w:rPr>
          <w:rFonts w:hAnsi="標楷體" w:hint="eastAsia"/>
          <w:color w:val="000000" w:themeColor="text1"/>
        </w:rPr>
        <w:t>「</w:t>
      </w:r>
      <w:r w:rsidRPr="0035780D">
        <w:rPr>
          <w:rFonts w:hAnsi="標楷體" w:hint="eastAsia"/>
          <w:color w:val="000000" w:themeColor="text1"/>
        </w:rPr>
        <w:t>請購單</w:t>
      </w:r>
      <w:r w:rsidR="00FB7738" w:rsidRPr="0035780D">
        <w:rPr>
          <w:rFonts w:hAnsi="標楷體" w:hint="eastAsia"/>
          <w:color w:val="000000" w:themeColor="text1"/>
        </w:rPr>
        <w:t>_</w:t>
      </w:r>
      <w:r w:rsidRPr="0035780D">
        <w:rPr>
          <w:rFonts w:hAnsi="標楷體" w:hint="eastAsia"/>
          <w:color w:val="000000" w:themeColor="text1"/>
        </w:rPr>
        <w:t>總價決標</w:t>
      </w:r>
      <w:r w:rsidR="008B6B16" w:rsidRPr="0035780D">
        <w:rPr>
          <w:rFonts w:hAnsi="標楷體" w:hint="eastAsia"/>
          <w:color w:val="000000" w:themeColor="text1"/>
        </w:rPr>
        <w:t>」</w:t>
      </w:r>
      <w:r w:rsidRPr="0035780D">
        <w:rPr>
          <w:rFonts w:hAnsi="標楷體" w:hint="eastAsia"/>
          <w:color w:val="000000" w:themeColor="text1"/>
        </w:rPr>
        <w:t>、</w:t>
      </w:r>
      <w:r w:rsidR="008B6B16" w:rsidRPr="0035780D">
        <w:rPr>
          <w:rFonts w:hAnsi="標楷體" w:hint="eastAsia"/>
          <w:color w:val="000000" w:themeColor="text1"/>
        </w:rPr>
        <w:t>「</w:t>
      </w:r>
      <w:r w:rsidRPr="0035780D">
        <w:rPr>
          <w:rFonts w:hAnsi="標楷體" w:hint="eastAsia"/>
          <w:color w:val="000000" w:themeColor="text1"/>
        </w:rPr>
        <w:t>煉五組製冷系統含安裝試車說明書</w:t>
      </w:r>
      <w:r w:rsidR="008B6B16" w:rsidRPr="0035780D">
        <w:rPr>
          <w:rFonts w:hAnsi="標楷體" w:hint="eastAsia"/>
          <w:color w:val="000000" w:themeColor="text1"/>
        </w:rPr>
        <w:t>」</w:t>
      </w:r>
      <w:r w:rsidRPr="0035780D">
        <w:rPr>
          <w:rFonts w:hAnsi="標楷體" w:hint="eastAsia"/>
          <w:color w:val="000000" w:themeColor="text1"/>
        </w:rPr>
        <w:t>（規格書）等文件簽請採購，然被當時不知情之主任工程師</w:t>
      </w:r>
      <w:r w:rsidR="006829E2">
        <w:rPr>
          <w:rFonts w:hAnsi="標楷體" w:hint="eastAsia"/>
          <w:color w:val="000000" w:themeColor="text1"/>
        </w:rPr>
        <w:t>劉○興</w:t>
      </w:r>
      <w:r w:rsidRPr="0035780D">
        <w:rPr>
          <w:rFonts w:hAnsi="標楷體" w:hint="eastAsia"/>
          <w:color w:val="000000" w:themeColor="text1"/>
        </w:rPr>
        <w:t>退件要求修正文件</w:t>
      </w:r>
      <w:r w:rsidR="00FB7738" w:rsidRPr="0035780D">
        <w:rPr>
          <w:rFonts w:hAnsi="標楷體" w:hint="eastAsia"/>
          <w:color w:val="000000" w:themeColor="text1"/>
        </w:rPr>
        <w:t>，</w:t>
      </w:r>
      <w:r w:rsidRPr="0035780D">
        <w:rPr>
          <w:rFonts w:hAnsi="標楷體" w:hint="eastAsia"/>
          <w:color w:val="000000" w:themeColor="text1"/>
        </w:rPr>
        <w:t>而未完成簽核</w:t>
      </w:r>
      <w:r w:rsidR="00FB7738" w:rsidRPr="0035780D">
        <w:rPr>
          <w:rFonts w:hAnsi="標楷體" w:hint="eastAsia"/>
          <w:color w:val="000000" w:themeColor="text1"/>
        </w:rPr>
        <w:t>。其後</w:t>
      </w:r>
      <w:r w:rsidR="008B6B16" w:rsidRPr="0035780D">
        <w:rPr>
          <w:rFonts w:hAnsi="標楷體" w:hint="eastAsia"/>
          <w:color w:val="000000" w:themeColor="text1"/>
        </w:rPr>
        <w:t>渠</w:t>
      </w:r>
      <w:r w:rsidR="00FB7738" w:rsidRPr="0035780D">
        <w:rPr>
          <w:rFonts w:hAnsi="標楷體" w:hint="eastAsia"/>
          <w:color w:val="000000" w:themeColor="text1"/>
        </w:rPr>
        <w:t>再</w:t>
      </w:r>
      <w:r w:rsidRPr="0035780D">
        <w:rPr>
          <w:rFonts w:hAnsi="標楷體" w:hint="eastAsia"/>
          <w:color w:val="000000" w:themeColor="text1"/>
        </w:rPr>
        <w:t>於110年2月9日重新製作</w:t>
      </w:r>
      <w:r w:rsidR="008B6B16" w:rsidRPr="0035780D">
        <w:rPr>
          <w:rFonts w:hAnsi="標楷體" w:hint="eastAsia"/>
          <w:color w:val="000000" w:themeColor="text1"/>
        </w:rPr>
        <w:t>「</w:t>
      </w:r>
      <w:r w:rsidRPr="0035780D">
        <w:rPr>
          <w:rFonts w:hAnsi="標楷體" w:hint="eastAsia"/>
          <w:color w:val="000000" w:themeColor="text1"/>
        </w:rPr>
        <w:t>請購單_總價決標（總計1.89億</w:t>
      </w:r>
      <w:r w:rsidR="0013096A" w:rsidRPr="0035780D">
        <w:rPr>
          <w:rFonts w:hAnsi="標楷體" w:hint="eastAsia"/>
          <w:color w:val="000000" w:themeColor="text1"/>
        </w:rPr>
        <w:t>元</w:t>
      </w:r>
      <w:r w:rsidRPr="0035780D">
        <w:rPr>
          <w:rFonts w:hAnsi="標楷體" w:hint="eastAsia"/>
          <w:color w:val="000000" w:themeColor="text1"/>
        </w:rPr>
        <w:t>）</w:t>
      </w:r>
      <w:r w:rsidR="008B6B16" w:rsidRPr="0035780D">
        <w:rPr>
          <w:rFonts w:hAnsi="標楷體" w:hint="eastAsia"/>
          <w:color w:val="000000" w:themeColor="text1"/>
        </w:rPr>
        <w:t>」</w:t>
      </w:r>
      <w:r w:rsidRPr="0035780D">
        <w:rPr>
          <w:rFonts w:hAnsi="標楷體" w:hint="eastAsia"/>
          <w:color w:val="000000" w:themeColor="text1"/>
        </w:rPr>
        <w:t>送給徐漢核定</w:t>
      </w:r>
      <w:r w:rsidR="008B6B16" w:rsidRPr="0035780D">
        <w:rPr>
          <w:rFonts w:hAnsi="標楷體" w:hint="eastAsia"/>
          <w:color w:val="000000" w:themeColor="text1"/>
        </w:rPr>
        <w:t>，且在</w:t>
      </w:r>
      <w:r w:rsidRPr="0035780D">
        <w:rPr>
          <w:rFonts w:hAnsi="標楷體" w:hint="eastAsia"/>
          <w:color w:val="000000" w:themeColor="text1"/>
        </w:rPr>
        <w:t>冰水機案公開招標後，</w:t>
      </w:r>
      <w:r w:rsidR="008F6452" w:rsidRPr="0035780D">
        <w:rPr>
          <w:rFonts w:hAnsi="標楷體" w:hint="eastAsia"/>
          <w:color w:val="000000" w:themeColor="text1"/>
        </w:rPr>
        <w:t>李○浩</w:t>
      </w:r>
      <w:r w:rsidRPr="0035780D">
        <w:rPr>
          <w:rFonts w:hAnsi="標楷體" w:hint="eastAsia"/>
          <w:color w:val="000000" w:themeColor="text1"/>
        </w:rPr>
        <w:t>、</w:t>
      </w:r>
      <w:r w:rsidR="00DC5C54">
        <w:rPr>
          <w:rFonts w:hAnsi="標楷體" w:hint="eastAsia"/>
          <w:color w:val="000000" w:themeColor="text1"/>
        </w:rPr>
        <w:t>黃○良</w:t>
      </w:r>
      <w:r w:rsidRPr="0035780D">
        <w:rPr>
          <w:rFonts w:hAnsi="標楷體" w:hint="eastAsia"/>
          <w:color w:val="000000" w:themeColor="text1"/>
        </w:rPr>
        <w:t>請</w:t>
      </w:r>
      <w:r w:rsidR="008F6452" w:rsidRPr="0035780D">
        <w:rPr>
          <w:rFonts w:hAnsi="標楷體" w:hint="eastAsia"/>
          <w:color w:val="000000" w:themeColor="text1"/>
        </w:rPr>
        <w:t>○菱公司</w:t>
      </w:r>
      <w:r w:rsidRPr="0035780D">
        <w:rPr>
          <w:rFonts w:hAnsi="標楷體" w:hint="eastAsia"/>
          <w:color w:val="000000" w:themeColor="text1"/>
        </w:rPr>
        <w:t>、</w:t>
      </w:r>
      <w:r w:rsidR="00DF3506" w:rsidRPr="0035780D">
        <w:rPr>
          <w:rFonts w:hAnsi="標楷體" w:hint="eastAsia"/>
          <w:color w:val="000000" w:themeColor="text1"/>
        </w:rPr>
        <w:t>沛○公司</w:t>
      </w:r>
      <w:r w:rsidRPr="0035780D">
        <w:rPr>
          <w:rFonts w:hAnsi="標楷體" w:hint="eastAsia"/>
          <w:color w:val="000000" w:themeColor="text1"/>
        </w:rPr>
        <w:t>陪標，且</w:t>
      </w:r>
      <w:r w:rsidR="00DF3506" w:rsidRPr="0035780D">
        <w:rPr>
          <w:rFonts w:hAnsi="標楷體" w:hint="eastAsia"/>
          <w:color w:val="000000" w:themeColor="text1"/>
        </w:rPr>
        <w:t>惟○公司</w:t>
      </w:r>
      <w:r w:rsidRPr="0035780D">
        <w:rPr>
          <w:rFonts w:hAnsi="標楷體" w:hint="eastAsia"/>
          <w:color w:val="000000" w:themeColor="text1"/>
        </w:rPr>
        <w:t>、</w:t>
      </w:r>
      <w:r w:rsidR="008F6452" w:rsidRPr="0035780D">
        <w:rPr>
          <w:rFonts w:hAnsi="標楷體" w:hint="eastAsia"/>
          <w:color w:val="000000" w:themeColor="text1"/>
        </w:rPr>
        <w:t>○菱公司</w:t>
      </w:r>
      <w:r w:rsidRPr="0035780D">
        <w:rPr>
          <w:rFonts w:hAnsi="標楷體" w:hint="eastAsia"/>
          <w:color w:val="000000" w:themeColor="text1"/>
        </w:rPr>
        <w:t>、</w:t>
      </w:r>
      <w:r w:rsidR="00DF3506" w:rsidRPr="0035780D">
        <w:rPr>
          <w:rFonts w:hAnsi="標楷體" w:hint="eastAsia"/>
          <w:color w:val="000000" w:themeColor="text1"/>
        </w:rPr>
        <w:t>沛○公司</w:t>
      </w:r>
      <w:r w:rsidRPr="0035780D">
        <w:rPr>
          <w:rFonts w:hAnsi="標楷體" w:hint="eastAsia"/>
          <w:color w:val="000000" w:themeColor="text1"/>
        </w:rPr>
        <w:t>投標金額都是由</w:t>
      </w:r>
      <w:r w:rsidR="008F6452" w:rsidRPr="0035780D">
        <w:rPr>
          <w:rFonts w:hAnsi="標楷體" w:hint="eastAsia"/>
          <w:color w:val="000000" w:themeColor="text1"/>
        </w:rPr>
        <w:t>李○浩</w:t>
      </w:r>
      <w:r w:rsidRPr="0035780D">
        <w:rPr>
          <w:rFonts w:hAnsi="標楷體" w:hint="eastAsia"/>
          <w:color w:val="000000" w:themeColor="text1"/>
        </w:rPr>
        <w:t>決定，而</w:t>
      </w:r>
      <w:r w:rsidR="008B6B16" w:rsidRPr="0035780D">
        <w:rPr>
          <w:rFonts w:hAnsi="標楷體" w:hint="eastAsia"/>
          <w:color w:val="000000" w:themeColor="text1"/>
        </w:rPr>
        <w:t>黃員亦</w:t>
      </w:r>
      <w:r w:rsidRPr="0035780D">
        <w:rPr>
          <w:rFonts w:hAnsi="標楷體" w:hint="eastAsia"/>
          <w:color w:val="000000" w:themeColor="text1"/>
        </w:rPr>
        <w:t>知道實際上</w:t>
      </w:r>
      <w:r w:rsidR="008F6452" w:rsidRPr="0035780D">
        <w:rPr>
          <w:rFonts w:hAnsi="標楷體" w:hint="eastAsia"/>
          <w:color w:val="000000" w:themeColor="text1"/>
        </w:rPr>
        <w:t>○菱公司</w:t>
      </w:r>
      <w:r w:rsidRPr="0035780D">
        <w:rPr>
          <w:rFonts w:hAnsi="標楷體" w:hint="eastAsia"/>
          <w:color w:val="000000" w:themeColor="text1"/>
        </w:rPr>
        <w:t>、</w:t>
      </w:r>
      <w:r w:rsidR="00DF3506" w:rsidRPr="0035780D">
        <w:rPr>
          <w:rFonts w:hAnsi="標楷體" w:hint="eastAsia"/>
          <w:color w:val="000000" w:themeColor="text1"/>
        </w:rPr>
        <w:t>沛○公司</w:t>
      </w:r>
      <w:r w:rsidRPr="0035780D">
        <w:rPr>
          <w:rFonts w:hAnsi="標楷體" w:hint="eastAsia"/>
          <w:color w:val="000000" w:themeColor="text1"/>
        </w:rPr>
        <w:t>是為了讓</w:t>
      </w:r>
      <w:r w:rsidR="00DF3506" w:rsidRPr="0035780D">
        <w:rPr>
          <w:rFonts w:hAnsi="標楷體" w:hint="eastAsia"/>
          <w:color w:val="000000" w:themeColor="text1"/>
        </w:rPr>
        <w:t>惟○公司</w:t>
      </w:r>
      <w:r w:rsidRPr="0035780D">
        <w:rPr>
          <w:rFonts w:hAnsi="標楷體" w:hint="eastAsia"/>
          <w:color w:val="000000" w:themeColor="text1"/>
        </w:rPr>
        <w:t>得標，而來陪標、圍標</w:t>
      </w:r>
      <w:r w:rsidR="008B6B16" w:rsidRPr="0035780D">
        <w:rPr>
          <w:rFonts w:hAnsi="標楷體" w:hint="eastAsia"/>
          <w:color w:val="000000" w:themeColor="text1"/>
        </w:rPr>
        <w:t>等情事，均經黃榮泰</w:t>
      </w:r>
      <w:r w:rsidRPr="0035780D">
        <w:rPr>
          <w:rFonts w:hAnsi="標楷體" w:hint="eastAsia"/>
          <w:color w:val="000000" w:themeColor="text1"/>
        </w:rPr>
        <w:t>承認</w:t>
      </w:r>
      <w:r w:rsidR="003E6631" w:rsidRPr="0035780D">
        <w:rPr>
          <w:rFonts w:hAnsi="標楷體" w:hint="eastAsia"/>
          <w:color w:val="000000" w:themeColor="text1"/>
        </w:rPr>
        <w:t>等情</w:t>
      </w:r>
      <w:r w:rsidR="008B6B16" w:rsidRPr="0035780D">
        <w:rPr>
          <w:rFonts w:hAnsi="標楷體" w:hint="eastAsia"/>
          <w:color w:val="000000" w:themeColor="text1"/>
        </w:rPr>
        <w:t>，並</w:t>
      </w:r>
      <w:r w:rsidRPr="0035780D">
        <w:rPr>
          <w:rFonts w:hAnsi="標楷體" w:hint="eastAsia"/>
          <w:color w:val="000000" w:themeColor="text1"/>
        </w:rPr>
        <w:t>有相關審理訊問筆錄及事證在卷可稽，是足以認定黃榮泰確係因徐漢係以陞任渠為大林煉油廠工務組經理為條件，要求渠承辦冰水機案，再由黃榮泰配合</w:t>
      </w:r>
      <w:r w:rsidR="008F6452" w:rsidRPr="0035780D">
        <w:rPr>
          <w:rFonts w:hAnsi="標楷體" w:hint="eastAsia"/>
          <w:color w:val="000000" w:themeColor="text1"/>
        </w:rPr>
        <w:t>李○浩</w:t>
      </w:r>
      <w:r w:rsidRPr="0035780D">
        <w:rPr>
          <w:rFonts w:hAnsi="標楷體" w:hint="eastAsia"/>
          <w:color w:val="000000" w:themeColor="text1"/>
        </w:rPr>
        <w:t>、</w:t>
      </w:r>
      <w:r w:rsidR="00DC5C54">
        <w:rPr>
          <w:rFonts w:hAnsi="標楷體" w:hint="eastAsia"/>
          <w:color w:val="000000" w:themeColor="text1"/>
        </w:rPr>
        <w:t>黃○良</w:t>
      </w:r>
      <w:r w:rsidRPr="0035780D">
        <w:rPr>
          <w:rFonts w:hAnsi="標楷體" w:hint="eastAsia"/>
          <w:color w:val="000000" w:themeColor="text1"/>
        </w:rPr>
        <w:t>等人浮報冰水機案價額，並辦理圍標等不法行為等情屬實，黃榮泰於本院詢問所辯乃卸責之詞，顯不足採。</w:t>
      </w:r>
    </w:p>
    <w:p w14:paraId="44A244BA" w14:textId="3B8DCA0B" w:rsidR="00844811" w:rsidRPr="0035780D" w:rsidRDefault="00844811" w:rsidP="00794928">
      <w:pPr>
        <w:pStyle w:val="6"/>
        <w:rPr>
          <w:rFonts w:hAnsi="標楷體"/>
          <w:color w:val="000000" w:themeColor="text1"/>
        </w:rPr>
      </w:pPr>
      <w:r w:rsidRPr="0035780D">
        <w:rPr>
          <w:rFonts w:hAnsi="標楷體" w:hint="eastAsia"/>
          <w:color w:val="000000" w:themeColor="text1"/>
        </w:rPr>
        <w:t>徐漢於本院詢問時仍僅承認收受</w:t>
      </w:r>
      <w:r w:rsidR="00DC5C54">
        <w:rPr>
          <w:rFonts w:hAnsi="標楷體" w:hint="eastAsia"/>
          <w:color w:val="000000" w:themeColor="text1"/>
        </w:rPr>
        <w:t>劉○麟</w:t>
      </w:r>
      <w:r w:rsidRPr="0035780D">
        <w:rPr>
          <w:rFonts w:hAnsi="標楷體" w:hint="eastAsia"/>
          <w:color w:val="000000" w:themeColor="text1"/>
        </w:rPr>
        <w:t>790</w:t>
      </w:r>
      <w:r w:rsidRPr="0035780D">
        <w:rPr>
          <w:rFonts w:hAnsi="標楷體" w:hint="eastAsia"/>
          <w:color w:val="000000" w:themeColor="text1"/>
        </w:rPr>
        <w:lastRenderedPageBreak/>
        <w:t>萬元，對於其餘犯罪事實均予否認。按廠商</w:t>
      </w:r>
      <w:r w:rsidR="008F6452" w:rsidRPr="0035780D">
        <w:rPr>
          <w:rFonts w:hAnsi="標楷體" w:hint="eastAsia"/>
          <w:color w:val="000000" w:themeColor="text1"/>
        </w:rPr>
        <w:t>李○浩</w:t>
      </w:r>
      <w:r w:rsidRPr="0035780D">
        <w:rPr>
          <w:rFonts w:hAnsi="標楷體" w:hint="eastAsia"/>
          <w:color w:val="000000" w:themeColor="text1"/>
        </w:rPr>
        <w:t>、廠商顧問</w:t>
      </w:r>
      <w:r w:rsidR="00DC5C54">
        <w:rPr>
          <w:rFonts w:hAnsi="標楷體" w:hint="eastAsia"/>
          <w:color w:val="000000" w:themeColor="text1"/>
        </w:rPr>
        <w:t>黃○良</w:t>
      </w:r>
      <w:r w:rsidRPr="0035780D">
        <w:rPr>
          <w:rFonts w:hAnsi="標楷體" w:hint="eastAsia"/>
          <w:color w:val="000000" w:themeColor="text1"/>
        </w:rPr>
        <w:t>及白手套</w:t>
      </w:r>
      <w:r w:rsidR="00DC5C54">
        <w:rPr>
          <w:rFonts w:hAnsi="標楷體" w:hint="eastAsia"/>
          <w:color w:val="000000" w:themeColor="text1"/>
        </w:rPr>
        <w:t>劉○麟</w:t>
      </w:r>
      <w:r w:rsidRPr="0035780D">
        <w:rPr>
          <w:rFonts w:hAnsi="標楷體" w:hint="eastAsia"/>
          <w:color w:val="000000" w:themeColor="text1"/>
        </w:rPr>
        <w:t>雖於橋頭地院審理中，否認渠等犯</w:t>
      </w:r>
      <w:r w:rsidRPr="0035780D">
        <w:rPr>
          <w:rFonts w:hAnsi="標楷體"/>
          <w:color w:val="000000" w:themeColor="text1"/>
        </w:rPr>
        <w:t>非公務員與公務員共同犯購辦公用器材浮報價額罪</w:t>
      </w:r>
      <w:r w:rsidRPr="0035780D">
        <w:rPr>
          <w:rFonts w:hAnsi="標楷體" w:hint="eastAsia"/>
          <w:color w:val="000000" w:themeColor="text1"/>
        </w:rPr>
        <w:t>，惟業經橋頭地院敘明理由及依據，不予採信在卷</w:t>
      </w:r>
      <w:r w:rsidR="005F46B1" w:rsidRPr="0035780D">
        <w:rPr>
          <w:rStyle w:val="aff3"/>
          <w:rFonts w:hAnsi="標楷體"/>
          <w:color w:val="000000" w:themeColor="text1"/>
        </w:rPr>
        <w:footnoteReference w:id="8"/>
      </w:r>
      <w:r w:rsidRPr="0035780D">
        <w:rPr>
          <w:rFonts w:hAnsi="標楷體" w:hint="eastAsia"/>
          <w:color w:val="000000" w:themeColor="text1"/>
        </w:rPr>
        <w:t>可稽</w:t>
      </w:r>
      <w:r w:rsidRPr="0035780D">
        <w:rPr>
          <w:rFonts w:hAnsi="標楷體" w:hint="eastAsia"/>
          <w:color w:val="000000" w:themeColor="text1"/>
          <w:sz w:val="30"/>
        </w:rPr>
        <w:t>。</w:t>
      </w:r>
      <w:r w:rsidRPr="0035780D">
        <w:rPr>
          <w:rFonts w:hAnsi="標楷體" w:hint="eastAsia"/>
          <w:color w:val="000000" w:themeColor="text1"/>
        </w:rPr>
        <w:t>經查本案於偵查及審理程序中黃榮泰與</w:t>
      </w:r>
      <w:r w:rsidR="008F6452" w:rsidRPr="0035780D">
        <w:rPr>
          <w:rFonts w:hAnsi="標楷體" w:hint="eastAsia"/>
          <w:color w:val="000000" w:themeColor="text1"/>
        </w:rPr>
        <w:t>李○浩</w:t>
      </w:r>
      <w:r w:rsidRPr="0035780D">
        <w:rPr>
          <w:rFonts w:hAnsi="標楷體" w:hint="eastAsia"/>
          <w:color w:val="000000" w:themeColor="text1"/>
        </w:rPr>
        <w:t>、</w:t>
      </w:r>
      <w:r w:rsidR="00DC5C54">
        <w:rPr>
          <w:rFonts w:hAnsi="標楷體" w:hint="eastAsia"/>
          <w:color w:val="000000" w:themeColor="text1"/>
        </w:rPr>
        <w:t>黃○良</w:t>
      </w:r>
      <w:r w:rsidRPr="0035780D">
        <w:rPr>
          <w:rFonts w:hAnsi="標楷體" w:hint="eastAsia"/>
          <w:color w:val="000000" w:themeColor="text1"/>
        </w:rPr>
        <w:t>、</w:t>
      </w:r>
      <w:r w:rsidR="00DC5C54">
        <w:rPr>
          <w:rFonts w:hAnsi="標楷體" w:hint="eastAsia"/>
          <w:color w:val="000000" w:themeColor="text1"/>
        </w:rPr>
        <w:t>劉○麟</w:t>
      </w:r>
      <w:r w:rsidRPr="0035780D">
        <w:rPr>
          <w:rFonts w:hAnsi="標楷體" w:hint="eastAsia"/>
          <w:color w:val="000000" w:themeColor="text1"/>
        </w:rPr>
        <w:t>、大林煉油廠</w:t>
      </w:r>
      <w:r w:rsidR="003E6631" w:rsidRPr="0035780D">
        <w:rPr>
          <w:rFonts w:hAnsi="標楷體" w:hint="eastAsia"/>
          <w:color w:val="000000" w:themeColor="text1"/>
        </w:rPr>
        <w:t>前</w:t>
      </w:r>
      <w:r w:rsidRPr="0035780D">
        <w:rPr>
          <w:rFonts w:hAnsi="標楷體" w:hint="eastAsia"/>
          <w:color w:val="000000" w:themeColor="text1"/>
        </w:rPr>
        <w:t>工務組經理</w:t>
      </w:r>
      <w:r w:rsidR="00DC5C54">
        <w:rPr>
          <w:rFonts w:hAnsi="標楷體" w:hint="eastAsia"/>
          <w:color w:val="000000" w:themeColor="text1"/>
        </w:rPr>
        <w:t>陳○宏</w:t>
      </w:r>
      <w:r w:rsidRPr="0035780D">
        <w:rPr>
          <w:rFonts w:hAnsi="標楷體" w:hint="eastAsia"/>
          <w:color w:val="000000" w:themeColor="text1"/>
        </w:rPr>
        <w:t>及大林煉油廠廠長</w:t>
      </w:r>
      <w:r w:rsidR="00DC5C54">
        <w:rPr>
          <w:rFonts w:hAnsi="標楷體" w:hint="eastAsia"/>
          <w:color w:val="000000" w:themeColor="text1"/>
        </w:rPr>
        <w:t>陳○喜</w:t>
      </w:r>
      <w:r w:rsidRPr="0035780D">
        <w:rPr>
          <w:rFonts w:hAnsi="標楷體" w:hint="eastAsia"/>
          <w:color w:val="000000" w:themeColor="text1"/>
        </w:rPr>
        <w:t>之證（供）述，足證冰水案確有浮報價額情事，且徐漢並藉此與廠商朋分浮報之價額，收取賄款，茲略述如下：</w:t>
      </w:r>
    </w:p>
    <w:p w14:paraId="402221E6" w14:textId="0285DC9E" w:rsidR="005F46B1" w:rsidRPr="0035780D" w:rsidRDefault="005F46B1" w:rsidP="005F46B1">
      <w:pPr>
        <w:pStyle w:val="7"/>
        <w:rPr>
          <w:rFonts w:hAnsi="標楷體"/>
          <w:color w:val="000000" w:themeColor="text1"/>
        </w:rPr>
      </w:pPr>
      <w:r w:rsidRPr="0035780D">
        <w:rPr>
          <w:rFonts w:hAnsi="標楷體" w:hint="eastAsia"/>
          <w:color w:val="000000" w:themeColor="text1"/>
        </w:rPr>
        <w:t>黃榮泰於橋頭地院審理時供述</w:t>
      </w:r>
      <w:r w:rsidR="00983D1F" w:rsidRPr="0035780D">
        <w:rPr>
          <w:rFonts w:hAnsi="標楷體" w:hint="eastAsia"/>
          <w:color w:val="000000" w:themeColor="text1"/>
        </w:rPr>
        <w:t>摘敘</w:t>
      </w:r>
      <w:r w:rsidRPr="0035780D">
        <w:rPr>
          <w:rFonts w:hAnsi="標楷體" w:hint="eastAsia"/>
          <w:color w:val="000000" w:themeColor="text1"/>
        </w:rPr>
        <w:t>略以，</w:t>
      </w:r>
      <w:r w:rsidR="008F6452" w:rsidRPr="0035780D">
        <w:rPr>
          <w:rFonts w:hAnsi="標楷體" w:hint="eastAsia"/>
          <w:color w:val="000000" w:themeColor="text1"/>
        </w:rPr>
        <w:t>李○浩</w:t>
      </w:r>
      <w:r w:rsidRPr="0035780D">
        <w:rPr>
          <w:rFonts w:hAnsi="標楷體" w:hint="eastAsia"/>
          <w:color w:val="000000" w:themeColor="text1"/>
        </w:rPr>
        <w:t>向</w:t>
      </w:r>
      <w:r w:rsidR="008F6452" w:rsidRPr="0035780D">
        <w:rPr>
          <w:rFonts w:hAnsi="標楷體" w:hint="eastAsia"/>
          <w:color w:val="000000" w:themeColor="text1"/>
        </w:rPr>
        <w:t>○菱公司</w:t>
      </w:r>
      <w:r w:rsidRPr="0035780D">
        <w:rPr>
          <w:rFonts w:hAnsi="標楷體" w:hint="eastAsia"/>
          <w:color w:val="000000" w:themeColor="text1"/>
        </w:rPr>
        <w:t>、</w:t>
      </w:r>
      <w:r w:rsidR="00DC5C54">
        <w:rPr>
          <w:rFonts w:hAnsi="標楷體" w:hint="eastAsia"/>
          <w:color w:val="000000" w:themeColor="text1"/>
        </w:rPr>
        <w:t>思○公司</w:t>
      </w:r>
      <w:r w:rsidRPr="0035780D">
        <w:rPr>
          <w:rFonts w:hAnsi="標楷體" w:hint="eastAsia"/>
          <w:color w:val="000000" w:themeColor="text1"/>
        </w:rPr>
        <w:t>索取空白報價單，交由</w:t>
      </w:r>
      <w:r w:rsidR="00DC5C54">
        <w:rPr>
          <w:rFonts w:hAnsi="標楷體" w:hint="eastAsia"/>
          <w:color w:val="000000" w:themeColor="text1"/>
        </w:rPr>
        <w:t>黃○良</w:t>
      </w:r>
      <w:r w:rsidRPr="0035780D">
        <w:rPr>
          <w:rFonts w:hAnsi="標楷體" w:hint="eastAsia"/>
          <w:color w:val="000000" w:themeColor="text1"/>
        </w:rPr>
        <w:t>依照黃員指示分別製作金額</w:t>
      </w:r>
      <w:r w:rsidRPr="0035780D">
        <w:rPr>
          <w:rFonts w:hAnsi="標楷體"/>
          <w:color w:val="000000" w:themeColor="text1"/>
        </w:rPr>
        <w:t>2</w:t>
      </w:r>
      <w:r w:rsidRPr="0035780D">
        <w:rPr>
          <w:rFonts w:hAnsi="標楷體" w:hint="eastAsia"/>
          <w:color w:val="000000" w:themeColor="text1"/>
        </w:rPr>
        <w:t>億</w:t>
      </w:r>
      <w:r w:rsidRPr="0035780D">
        <w:rPr>
          <w:rFonts w:hAnsi="標楷體"/>
          <w:color w:val="000000" w:themeColor="text1"/>
        </w:rPr>
        <w:t>4</w:t>
      </w:r>
      <w:r w:rsidRPr="0035780D">
        <w:rPr>
          <w:rFonts w:hAnsi="標楷體" w:hint="eastAsia"/>
          <w:color w:val="000000" w:themeColor="text1"/>
        </w:rPr>
        <w:t>,</w:t>
      </w:r>
      <w:r w:rsidRPr="0035780D">
        <w:rPr>
          <w:rFonts w:hAnsi="標楷體"/>
          <w:color w:val="000000" w:themeColor="text1"/>
        </w:rPr>
        <w:t>045</w:t>
      </w:r>
      <w:r w:rsidRPr="0035780D">
        <w:rPr>
          <w:rFonts w:hAnsi="標楷體" w:hint="eastAsia"/>
          <w:color w:val="000000" w:themeColor="text1"/>
        </w:rPr>
        <w:t>萬元之</w:t>
      </w:r>
      <w:r w:rsidR="008F6452" w:rsidRPr="0035780D">
        <w:rPr>
          <w:rFonts w:hAnsi="標楷體" w:hint="eastAsia"/>
          <w:color w:val="000000" w:themeColor="text1"/>
        </w:rPr>
        <w:t>○菱公司</w:t>
      </w:r>
      <w:r w:rsidRPr="0035780D">
        <w:rPr>
          <w:rFonts w:hAnsi="標楷體" w:hint="eastAsia"/>
          <w:color w:val="000000" w:themeColor="text1"/>
        </w:rPr>
        <w:t>報價單、金額</w:t>
      </w:r>
      <w:r w:rsidRPr="0035780D">
        <w:rPr>
          <w:rFonts w:hAnsi="標楷體"/>
          <w:color w:val="000000" w:themeColor="text1"/>
        </w:rPr>
        <w:t>2</w:t>
      </w:r>
      <w:r w:rsidRPr="0035780D">
        <w:rPr>
          <w:rFonts w:hAnsi="標楷體" w:hint="eastAsia"/>
          <w:color w:val="000000" w:themeColor="text1"/>
        </w:rPr>
        <w:t>億</w:t>
      </w:r>
      <w:r w:rsidRPr="0035780D">
        <w:rPr>
          <w:rFonts w:hAnsi="標楷體"/>
          <w:color w:val="000000" w:themeColor="text1"/>
        </w:rPr>
        <w:t>2</w:t>
      </w:r>
      <w:r w:rsidRPr="0035780D">
        <w:rPr>
          <w:rFonts w:hAnsi="標楷體" w:hint="eastAsia"/>
          <w:color w:val="000000" w:themeColor="text1"/>
        </w:rPr>
        <w:t>,</w:t>
      </w:r>
      <w:r w:rsidRPr="0035780D">
        <w:rPr>
          <w:rFonts w:hAnsi="標楷體"/>
          <w:color w:val="000000" w:themeColor="text1"/>
        </w:rPr>
        <w:t>933</w:t>
      </w:r>
      <w:r w:rsidRPr="0035780D">
        <w:rPr>
          <w:rFonts w:hAnsi="標楷體" w:hint="eastAsia"/>
          <w:color w:val="000000" w:themeColor="text1"/>
        </w:rPr>
        <w:t>萬</w:t>
      </w:r>
      <w:r w:rsidRPr="0035780D">
        <w:rPr>
          <w:rFonts w:hAnsi="標楷體"/>
          <w:color w:val="000000" w:themeColor="text1"/>
        </w:rPr>
        <w:t>2</w:t>
      </w:r>
      <w:r w:rsidRPr="0035780D">
        <w:rPr>
          <w:rFonts w:hAnsi="標楷體" w:hint="eastAsia"/>
          <w:color w:val="000000" w:themeColor="text1"/>
        </w:rPr>
        <w:t>,</w:t>
      </w:r>
      <w:r w:rsidRPr="0035780D">
        <w:rPr>
          <w:rFonts w:hAnsi="標楷體"/>
          <w:color w:val="000000" w:themeColor="text1"/>
        </w:rPr>
        <w:t>500</w:t>
      </w:r>
      <w:r w:rsidRPr="0035780D">
        <w:rPr>
          <w:rFonts w:hAnsi="標楷體" w:hint="eastAsia"/>
          <w:color w:val="000000" w:themeColor="text1"/>
        </w:rPr>
        <w:t>元之</w:t>
      </w:r>
      <w:r w:rsidR="00DC5C54">
        <w:rPr>
          <w:rFonts w:hAnsi="標楷體" w:hint="eastAsia"/>
          <w:color w:val="000000" w:themeColor="text1"/>
        </w:rPr>
        <w:t>思○公司</w:t>
      </w:r>
      <w:r w:rsidRPr="0035780D">
        <w:rPr>
          <w:rFonts w:hAnsi="標楷體" w:hint="eastAsia"/>
          <w:color w:val="000000" w:themeColor="text1"/>
        </w:rPr>
        <w:t>報價單、金額</w:t>
      </w:r>
      <w:r w:rsidRPr="0035780D">
        <w:rPr>
          <w:rFonts w:hAnsi="標楷體"/>
          <w:color w:val="000000" w:themeColor="text1"/>
        </w:rPr>
        <w:t>2</w:t>
      </w:r>
      <w:r w:rsidRPr="0035780D">
        <w:rPr>
          <w:rFonts w:hAnsi="標楷體" w:hint="eastAsia"/>
          <w:color w:val="000000" w:themeColor="text1"/>
        </w:rPr>
        <w:t>億</w:t>
      </w:r>
      <w:r w:rsidRPr="0035780D">
        <w:rPr>
          <w:rFonts w:hAnsi="標楷體"/>
          <w:color w:val="000000" w:themeColor="text1"/>
        </w:rPr>
        <w:t>442</w:t>
      </w:r>
      <w:r w:rsidRPr="0035780D">
        <w:rPr>
          <w:rFonts w:hAnsi="標楷體" w:hint="eastAsia"/>
          <w:color w:val="000000" w:themeColor="text1"/>
        </w:rPr>
        <w:t>萬元之</w:t>
      </w:r>
      <w:r w:rsidR="00DF3506" w:rsidRPr="0035780D">
        <w:rPr>
          <w:rFonts w:hAnsi="標楷體" w:hint="eastAsia"/>
          <w:color w:val="000000" w:themeColor="text1"/>
        </w:rPr>
        <w:t>惟○公司</w:t>
      </w:r>
      <w:r w:rsidRPr="0035780D">
        <w:rPr>
          <w:rFonts w:hAnsi="標楷體" w:hint="eastAsia"/>
          <w:color w:val="000000" w:themeColor="text1"/>
        </w:rPr>
        <w:t>報價單後，於</w:t>
      </w:r>
      <w:r w:rsidRPr="0035780D">
        <w:rPr>
          <w:rFonts w:hAnsi="標楷體"/>
          <w:color w:val="000000" w:themeColor="text1"/>
        </w:rPr>
        <w:t>109</w:t>
      </w:r>
      <w:r w:rsidRPr="0035780D">
        <w:rPr>
          <w:rFonts w:hAnsi="標楷體" w:hint="eastAsia"/>
          <w:color w:val="000000" w:themeColor="text1"/>
        </w:rPr>
        <w:t>年</w:t>
      </w:r>
      <w:r w:rsidRPr="0035780D">
        <w:rPr>
          <w:rFonts w:hAnsi="標楷體"/>
          <w:color w:val="000000" w:themeColor="text1"/>
        </w:rPr>
        <w:t>12</w:t>
      </w:r>
      <w:r w:rsidRPr="0035780D">
        <w:rPr>
          <w:rFonts w:hAnsi="標楷體" w:hint="eastAsia"/>
          <w:color w:val="000000" w:themeColor="text1"/>
        </w:rPr>
        <w:t>月</w:t>
      </w:r>
      <w:r w:rsidRPr="0035780D">
        <w:rPr>
          <w:rFonts w:hAnsi="標楷體"/>
          <w:color w:val="000000" w:themeColor="text1"/>
        </w:rPr>
        <w:t>24</w:t>
      </w:r>
      <w:r w:rsidRPr="0035780D">
        <w:rPr>
          <w:rFonts w:hAnsi="標楷體" w:hint="eastAsia"/>
          <w:color w:val="000000" w:themeColor="text1"/>
        </w:rPr>
        <w:t>日以電子郵件寄送黃員，以作為黃員浮報預算使用，且黃員明確證稱上開金額係浮報的，實際上不需要這麼多錢。</w:t>
      </w:r>
    </w:p>
    <w:p w14:paraId="41FA92CA" w14:textId="3123F37E" w:rsidR="005F46B1" w:rsidRPr="0035780D" w:rsidRDefault="008F6452" w:rsidP="005F46B1">
      <w:pPr>
        <w:pStyle w:val="7"/>
        <w:rPr>
          <w:rFonts w:hAnsi="標楷體"/>
          <w:color w:val="000000" w:themeColor="text1"/>
        </w:rPr>
      </w:pPr>
      <w:r w:rsidRPr="0035780D">
        <w:rPr>
          <w:rFonts w:hAnsi="標楷體" w:hint="eastAsia"/>
          <w:color w:val="000000" w:themeColor="text1"/>
        </w:rPr>
        <w:t>李○浩</w:t>
      </w:r>
      <w:r w:rsidR="005F46B1"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5F46B1" w:rsidRPr="0035780D">
        <w:rPr>
          <w:rFonts w:hAnsi="標楷體" w:hint="eastAsia"/>
          <w:color w:val="000000" w:themeColor="text1"/>
        </w:rPr>
        <w:t>略以：</w:t>
      </w:r>
      <w:r w:rsidRPr="0035780D">
        <w:rPr>
          <w:rFonts w:hAnsi="標楷體" w:hint="eastAsia"/>
          <w:color w:val="000000" w:themeColor="text1"/>
        </w:rPr>
        <w:t>李○浩</w:t>
      </w:r>
      <w:r w:rsidR="00002080" w:rsidRPr="0035780D">
        <w:rPr>
          <w:rFonts w:hAnsi="標楷體" w:hint="eastAsia"/>
          <w:color w:val="000000" w:themeColor="text1"/>
        </w:rPr>
        <w:t>係透過</w:t>
      </w:r>
      <w:r w:rsidR="00DC5C54">
        <w:rPr>
          <w:rFonts w:hAnsi="標楷體" w:hint="eastAsia"/>
          <w:color w:val="000000" w:themeColor="text1"/>
        </w:rPr>
        <w:t>劉○麟</w:t>
      </w:r>
      <w:r w:rsidR="00002080" w:rsidRPr="0035780D">
        <w:rPr>
          <w:rFonts w:hAnsi="標楷體" w:hint="eastAsia"/>
          <w:color w:val="000000" w:themeColor="text1"/>
        </w:rPr>
        <w:t>認識徐漢，且其後都透過劉某連繫徐漢；</w:t>
      </w:r>
      <w:r w:rsidR="00DC5C54">
        <w:rPr>
          <w:rFonts w:hAnsi="標楷體" w:hint="eastAsia"/>
          <w:color w:val="000000" w:themeColor="text1"/>
        </w:rPr>
        <w:t>黃○良</w:t>
      </w:r>
      <w:r w:rsidR="00002080" w:rsidRPr="0035780D">
        <w:rPr>
          <w:rFonts w:hAnsi="標楷體" w:hint="eastAsia"/>
          <w:color w:val="000000" w:themeColor="text1"/>
        </w:rPr>
        <w:t>係</w:t>
      </w:r>
      <w:r w:rsidR="005F46B1" w:rsidRPr="0035780D">
        <w:rPr>
          <w:rFonts w:hAnsi="標楷體" w:hint="eastAsia"/>
          <w:color w:val="000000" w:themeColor="text1"/>
        </w:rPr>
        <w:t>依照黃榮泰指示填了</w:t>
      </w:r>
      <w:r w:rsidR="00DF3506" w:rsidRPr="0035780D">
        <w:rPr>
          <w:rFonts w:hAnsi="標楷體" w:hint="eastAsia"/>
          <w:color w:val="000000" w:themeColor="text1"/>
        </w:rPr>
        <w:t>惟○公司</w:t>
      </w:r>
      <w:r w:rsidR="005F46B1" w:rsidRPr="0035780D">
        <w:rPr>
          <w:rFonts w:hAnsi="標楷體" w:hint="eastAsia"/>
          <w:color w:val="000000" w:themeColor="text1"/>
        </w:rPr>
        <w:t>、</w:t>
      </w:r>
      <w:r w:rsidRPr="0035780D">
        <w:rPr>
          <w:rFonts w:hAnsi="標楷體" w:hint="eastAsia"/>
          <w:color w:val="000000" w:themeColor="text1"/>
        </w:rPr>
        <w:t>○菱公司</w:t>
      </w:r>
      <w:r w:rsidR="00002080" w:rsidRPr="0035780D">
        <w:rPr>
          <w:rFonts w:hAnsi="標楷體" w:hint="eastAsia"/>
          <w:color w:val="000000" w:themeColor="text1"/>
        </w:rPr>
        <w:t>及</w:t>
      </w:r>
      <w:r w:rsidR="00DC5C54">
        <w:rPr>
          <w:rFonts w:hAnsi="標楷體" w:hint="eastAsia"/>
          <w:color w:val="000000" w:themeColor="text1"/>
        </w:rPr>
        <w:t>思○公司</w:t>
      </w:r>
      <w:r w:rsidR="005F46B1" w:rsidRPr="0035780D">
        <w:rPr>
          <w:rFonts w:hAnsi="標楷體" w:hint="eastAsia"/>
          <w:color w:val="000000" w:themeColor="text1"/>
        </w:rPr>
        <w:t>三家廠商的報價單後</w:t>
      </w:r>
      <w:r w:rsidR="00002080" w:rsidRPr="0035780D">
        <w:rPr>
          <w:rFonts w:hAnsi="標楷體" w:hint="eastAsia"/>
          <w:color w:val="000000" w:themeColor="text1"/>
        </w:rPr>
        <w:t>，交由</w:t>
      </w:r>
      <w:r w:rsidR="005F46B1" w:rsidRPr="0035780D">
        <w:rPr>
          <w:rFonts w:hAnsi="標楷體" w:hint="eastAsia"/>
          <w:color w:val="000000" w:themeColor="text1"/>
        </w:rPr>
        <w:t>黃榮泰簽辦冰水機案使用</w:t>
      </w:r>
      <w:r w:rsidR="00002080" w:rsidRPr="0035780D">
        <w:rPr>
          <w:rFonts w:hAnsi="標楷體" w:hint="eastAsia"/>
          <w:color w:val="000000" w:themeColor="text1"/>
        </w:rPr>
        <w:t>；</w:t>
      </w:r>
      <w:r w:rsidR="00DC5C54">
        <w:rPr>
          <w:rFonts w:hAnsi="標楷體" w:hint="eastAsia"/>
          <w:color w:val="000000" w:themeColor="text1"/>
        </w:rPr>
        <w:t>黃○良</w:t>
      </w:r>
      <w:r w:rsidR="00002080" w:rsidRPr="0035780D">
        <w:rPr>
          <w:rFonts w:hAnsi="標楷體" w:hint="eastAsia"/>
          <w:color w:val="000000" w:themeColor="text1"/>
        </w:rPr>
        <w:t>並曾</w:t>
      </w:r>
      <w:r w:rsidR="005F46B1" w:rsidRPr="0035780D">
        <w:rPr>
          <w:rFonts w:hAnsi="標楷體" w:hint="eastAsia"/>
          <w:color w:val="000000" w:themeColor="text1"/>
        </w:rPr>
        <w:t>向李某報告黃榮泰</w:t>
      </w:r>
      <w:r w:rsidR="003A33D0" w:rsidRPr="0035780D">
        <w:rPr>
          <w:rFonts w:hAnsi="標楷體" w:hint="eastAsia"/>
          <w:color w:val="000000" w:themeColor="text1"/>
        </w:rPr>
        <w:t>要求</w:t>
      </w:r>
      <w:r w:rsidR="005F46B1" w:rsidRPr="0035780D">
        <w:rPr>
          <w:rFonts w:hAnsi="標楷體" w:hint="eastAsia"/>
          <w:color w:val="000000" w:themeColor="text1"/>
        </w:rPr>
        <w:t>提供</w:t>
      </w:r>
      <w:r w:rsidR="00DF3506" w:rsidRPr="0035780D">
        <w:rPr>
          <w:rFonts w:hAnsi="標楷體" w:hint="eastAsia"/>
          <w:color w:val="000000" w:themeColor="text1"/>
        </w:rPr>
        <w:t>惟○公司</w:t>
      </w:r>
      <w:r w:rsidR="002019F5" w:rsidRPr="0035780D">
        <w:rPr>
          <w:rFonts w:hAnsi="標楷體" w:hint="eastAsia"/>
          <w:color w:val="000000" w:themeColor="text1"/>
        </w:rPr>
        <w:t>、</w:t>
      </w:r>
      <w:r w:rsidRPr="0035780D">
        <w:rPr>
          <w:rFonts w:hAnsi="標楷體" w:hint="eastAsia"/>
          <w:color w:val="000000" w:themeColor="text1"/>
        </w:rPr>
        <w:t>○菱公司</w:t>
      </w:r>
      <w:r w:rsidR="002019F5" w:rsidRPr="0035780D">
        <w:rPr>
          <w:rFonts w:hAnsi="標楷體" w:hint="eastAsia"/>
          <w:color w:val="000000" w:themeColor="text1"/>
        </w:rPr>
        <w:t>及</w:t>
      </w:r>
      <w:r w:rsidR="00DC5C54">
        <w:rPr>
          <w:rFonts w:hAnsi="標楷體" w:hint="eastAsia"/>
          <w:color w:val="000000" w:themeColor="text1"/>
        </w:rPr>
        <w:t>思○公</w:t>
      </w:r>
      <w:r w:rsidR="00DC5C54">
        <w:rPr>
          <w:rFonts w:hAnsi="標楷體" w:hint="eastAsia"/>
          <w:color w:val="000000" w:themeColor="text1"/>
        </w:rPr>
        <w:lastRenderedPageBreak/>
        <w:t>司</w:t>
      </w:r>
      <w:r w:rsidR="005F46B1" w:rsidRPr="0035780D">
        <w:rPr>
          <w:rFonts w:hAnsi="標楷體" w:hint="eastAsia"/>
          <w:color w:val="000000" w:themeColor="text1"/>
        </w:rPr>
        <w:t>的三張報價單，</w:t>
      </w:r>
      <w:r w:rsidR="00002080" w:rsidRPr="0035780D">
        <w:rPr>
          <w:rFonts w:hAnsi="標楷體" w:hint="eastAsia"/>
          <w:color w:val="000000" w:themeColor="text1"/>
        </w:rPr>
        <w:t>且</w:t>
      </w:r>
      <w:r w:rsidR="005F46B1" w:rsidRPr="0035780D">
        <w:rPr>
          <w:rFonts w:hAnsi="標楷體" w:hint="eastAsia"/>
          <w:color w:val="000000" w:themeColor="text1"/>
        </w:rPr>
        <w:t>金額</w:t>
      </w:r>
      <w:r w:rsidR="003A33D0" w:rsidRPr="0035780D">
        <w:rPr>
          <w:rFonts w:hAnsi="標楷體" w:hint="eastAsia"/>
          <w:color w:val="000000" w:themeColor="text1"/>
        </w:rPr>
        <w:t>係</w:t>
      </w:r>
      <w:r w:rsidR="005F46B1" w:rsidRPr="0035780D">
        <w:rPr>
          <w:rFonts w:hAnsi="標楷體" w:hint="eastAsia"/>
          <w:color w:val="000000" w:themeColor="text1"/>
        </w:rPr>
        <w:t>依黃榮泰指示填</w:t>
      </w:r>
      <w:r w:rsidR="003A33D0" w:rsidRPr="0035780D">
        <w:rPr>
          <w:rFonts w:hAnsi="標楷體" w:hint="eastAsia"/>
          <w:color w:val="000000" w:themeColor="text1"/>
        </w:rPr>
        <w:t>寫</w:t>
      </w:r>
      <w:r w:rsidR="002019F5" w:rsidRPr="0035780D">
        <w:rPr>
          <w:rFonts w:hAnsi="標楷體" w:hint="eastAsia"/>
          <w:color w:val="000000" w:themeColor="text1"/>
        </w:rPr>
        <w:t>。另</w:t>
      </w:r>
      <w:r w:rsidR="00DF3506" w:rsidRPr="0035780D">
        <w:rPr>
          <w:rFonts w:hAnsi="標楷體" w:hint="eastAsia"/>
          <w:color w:val="000000" w:themeColor="text1"/>
        </w:rPr>
        <w:t>惟○公司</w:t>
      </w:r>
      <w:r w:rsidR="005F46B1" w:rsidRPr="0035780D">
        <w:rPr>
          <w:rFonts w:hAnsi="標楷體" w:hint="eastAsia"/>
          <w:color w:val="000000" w:themeColor="text1"/>
        </w:rPr>
        <w:t>的投標單</w:t>
      </w:r>
      <w:r w:rsidR="003A33D0" w:rsidRPr="0035780D">
        <w:rPr>
          <w:rFonts w:hAnsi="標楷體" w:hint="eastAsia"/>
          <w:color w:val="000000" w:themeColor="text1"/>
        </w:rPr>
        <w:t>金額</w:t>
      </w:r>
      <w:r w:rsidR="005F46B1" w:rsidRPr="0035780D">
        <w:rPr>
          <w:rFonts w:hAnsi="標楷體" w:hint="eastAsia"/>
          <w:color w:val="000000" w:themeColor="text1"/>
        </w:rPr>
        <w:t>1億7</w:t>
      </w:r>
      <w:r w:rsidR="002019F5" w:rsidRPr="0035780D">
        <w:rPr>
          <w:rFonts w:hAnsi="標楷體" w:hint="eastAsia"/>
          <w:color w:val="000000" w:themeColor="text1"/>
        </w:rPr>
        <w:t>,</w:t>
      </w:r>
      <w:r w:rsidR="005F46B1" w:rsidRPr="0035780D">
        <w:rPr>
          <w:rFonts w:hAnsi="標楷體" w:hint="eastAsia"/>
          <w:color w:val="000000" w:themeColor="text1"/>
        </w:rPr>
        <w:t>257萬2</w:t>
      </w:r>
      <w:r w:rsidR="002019F5" w:rsidRPr="0035780D">
        <w:rPr>
          <w:rFonts w:hAnsi="標楷體" w:hint="eastAsia"/>
          <w:color w:val="000000" w:themeColor="text1"/>
        </w:rPr>
        <w:t>,</w:t>
      </w:r>
      <w:r w:rsidR="005F46B1" w:rsidRPr="0035780D">
        <w:rPr>
          <w:rFonts w:hAnsi="標楷體" w:hint="eastAsia"/>
          <w:color w:val="000000" w:themeColor="text1"/>
        </w:rPr>
        <w:t>750元</w:t>
      </w:r>
      <w:r w:rsidR="003A33D0" w:rsidRPr="0035780D">
        <w:rPr>
          <w:rFonts w:hAnsi="標楷體" w:hint="eastAsia"/>
          <w:color w:val="000000" w:themeColor="text1"/>
        </w:rPr>
        <w:t>係</w:t>
      </w:r>
      <w:r w:rsidR="002019F5" w:rsidRPr="0035780D">
        <w:rPr>
          <w:rFonts w:hAnsi="標楷體" w:hint="eastAsia"/>
          <w:color w:val="000000" w:themeColor="text1"/>
        </w:rPr>
        <w:t>由</w:t>
      </w:r>
      <w:r w:rsidRPr="0035780D">
        <w:rPr>
          <w:rFonts w:hAnsi="標楷體" w:hint="eastAsia"/>
          <w:color w:val="000000" w:themeColor="text1"/>
        </w:rPr>
        <w:t>李○浩</w:t>
      </w:r>
      <w:r w:rsidR="005F46B1" w:rsidRPr="0035780D">
        <w:rPr>
          <w:rFonts w:hAnsi="標楷體" w:hint="eastAsia"/>
          <w:color w:val="000000" w:themeColor="text1"/>
        </w:rPr>
        <w:t>決定</w:t>
      </w:r>
      <w:r w:rsidR="002019F5" w:rsidRPr="0035780D">
        <w:rPr>
          <w:rFonts w:hAnsi="標楷體" w:hint="eastAsia"/>
          <w:color w:val="000000" w:themeColor="text1"/>
        </w:rPr>
        <w:t>，</w:t>
      </w:r>
      <w:r w:rsidR="00DF3506" w:rsidRPr="0035780D">
        <w:rPr>
          <w:rFonts w:hAnsi="標楷體" w:hint="eastAsia"/>
          <w:color w:val="000000" w:themeColor="text1"/>
        </w:rPr>
        <w:t>沛○公司</w:t>
      </w:r>
      <w:r w:rsidR="002019F5" w:rsidRPr="0035780D">
        <w:rPr>
          <w:rFonts w:hAnsi="標楷體" w:hint="eastAsia"/>
          <w:color w:val="000000" w:themeColor="text1"/>
        </w:rPr>
        <w:t>則</w:t>
      </w:r>
      <w:r w:rsidR="003A33D0" w:rsidRPr="0035780D">
        <w:rPr>
          <w:rFonts w:hAnsi="標楷體" w:hint="eastAsia"/>
          <w:color w:val="000000" w:themeColor="text1"/>
        </w:rPr>
        <w:t>係</w:t>
      </w:r>
      <w:r w:rsidR="002019F5" w:rsidRPr="0035780D">
        <w:rPr>
          <w:rFonts w:hAnsi="標楷體" w:hint="eastAsia"/>
          <w:color w:val="000000" w:themeColor="text1"/>
        </w:rPr>
        <w:t>透過</w:t>
      </w:r>
      <w:r w:rsidR="00DC5C54">
        <w:rPr>
          <w:rFonts w:hAnsi="標楷體" w:hint="eastAsia"/>
          <w:color w:val="000000" w:themeColor="text1"/>
        </w:rPr>
        <w:t>黃○良</w:t>
      </w:r>
      <w:r w:rsidR="005F46B1" w:rsidRPr="0035780D">
        <w:rPr>
          <w:rFonts w:hAnsi="標楷體" w:hint="eastAsia"/>
          <w:color w:val="000000" w:themeColor="text1"/>
        </w:rPr>
        <w:t>介紹來陪標</w:t>
      </w:r>
      <w:r w:rsidR="003A33D0" w:rsidRPr="0035780D">
        <w:rPr>
          <w:rFonts w:hAnsi="標楷體" w:hint="eastAsia"/>
          <w:color w:val="000000" w:themeColor="text1"/>
        </w:rPr>
        <w:t>、</w:t>
      </w:r>
      <w:r w:rsidRPr="0035780D">
        <w:rPr>
          <w:rFonts w:hAnsi="標楷體" w:hint="eastAsia"/>
          <w:color w:val="000000" w:themeColor="text1"/>
        </w:rPr>
        <w:t>○菱公司</w:t>
      </w:r>
      <w:r w:rsidR="005F46B1" w:rsidRPr="0035780D">
        <w:rPr>
          <w:rFonts w:hAnsi="標楷體" w:hint="eastAsia"/>
          <w:color w:val="000000" w:themeColor="text1"/>
        </w:rPr>
        <w:t>投標金額</w:t>
      </w:r>
      <w:r w:rsidR="00002080" w:rsidRPr="0035780D">
        <w:rPr>
          <w:rFonts w:hAnsi="標楷體" w:hint="eastAsia"/>
          <w:color w:val="000000" w:themeColor="text1"/>
        </w:rPr>
        <w:t>亦</w:t>
      </w:r>
      <w:r w:rsidR="003A33D0" w:rsidRPr="0035780D">
        <w:rPr>
          <w:rFonts w:hAnsi="標楷體" w:hint="eastAsia"/>
          <w:color w:val="000000" w:themeColor="text1"/>
        </w:rPr>
        <w:t>由</w:t>
      </w:r>
      <w:r w:rsidR="00DC5C54">
        <w:rPr>
          <w:rFonts w:hAnsi="標楷體" w:hint="eastAsia"/>
          <w:color w:val="000000" w:themeColor="text1"/>
        </w:rPr>
        <w:t>黃○良</w:t>
      </w:r>
      <w:r w:rsidR="002019F5" w:rsidRPr="0035780D">
        <w:rPr>
          <w:rFonts w:hAnsi="標楷體" w:hint="eastAsia"/>
          <w:color w:val="000000" w:themeColor="text1"/>
        </w:rPr>
        <w:t>提供</w:t>
      </w:r>
      <w:r w:rsidR="00002080" w:rsidRPr="0035780D">
        <w:rPr>
          <w:rFonts w:hAnsi="標楷體" w:hint="eastAsia"/>
          <w:color w:val="000000" w:themeColor="text1"/>
        </w:rPr>
        <w:t>以用</w:t>
      </w:r>
      <w:r w:rsidR="002019F5" w:rsidRPr="0035780D">
        <w:rPr>
          <w:rFonts w:hAnsi="標楷體" w:hint="eastAsia"/>
          <w:color w:val="000000" w:themeColor="text1"/>
        </w:rPr>
        <w:t>來陪標；</w:t>
      </w:r>
      <w:r w:rsidR="00DF3506" w:rsidRPr="0035780D">
        <w:rPr>
          <w:rFonts w:hAnsi="標楷體" w:hint="eastAsia"/>
          <w:color w:val="000000" w:themeColor="text1"/>
        </w:rPr>
        <w:t>惟○公司</w:t>
      </w:r>
      <w:r w:rsidR="005F46B1" w:rsidRPr="0035780D">
        <w:rPr>
          <w:rFonts w:hAnsi="標楷體" w:hint="eastAsia"/>
          <w:color w:val="000000" w:themeColor="text1"/>
        </w:rPr>
        <w:t>得標冰水機案</w:t>
      </w:r>
      <w:r w:rsidR="00002080" w:rsidRPr="0035780D">
        <w:rPr>
          <w:rFonts w:hAnsi="標楷體" w:hint="eastAsia"/>
          <w:color w:val="000000" w:themeColor="text1"/>
        </w:rPr>
        <w:t>之</w:t>
      </w:r>
      <w:r w:rsidR="003A33D0" w:rsidRPr="0035780D">
        <w:rPr>
          <w:rFonts w:hAnsi="標楷體" w:hint="eastAsia"/>
          <w:color w:val="000000" w:themeColor="text1"/>
        </w:rPr>
        <w:t>浮報款項</w:t>
      </w:r>
      <w:r w:rsidR="00002080" w:rsidRPr="0035780D">
        <w:rPr>
          <w:rFonts w:hAnsi="標楷體" w:hint="eastAsia"/>
          <w:color w:val="000000" w:themeColor="text1"/>
        </w:rPr>
        <w:t>4,200萬元</w:t>
      </w:r>
      <w:r w:rsidR="00002080" w:rsidRPr="0035780D">
        <w:rPr>
          <w:rStyle w:val="aff3"/>
          <w:rFonts w:hAnsi="標楷體"/>
          <w:color w:val="000000" w:themeColor="text1"/>
        </w:rPr>
        <w:footnoteReference w:id="9"/>
      </w:r>
      <w:r w:rsidR="005F46B1" w:rsidRPr="0035780D">
        <w:rPr>
          <w:rFonts w:hAnsi="標楷體" w:hint="eastAsia"/>
          <w:color w:val="000000" w:themeColor="text1"/>
        </w:rPr>
        <w:t>，</w:t>
      </w:r>
      <w:r w:rsidR="003A33D0" w:rsidRPr="0035780D">
        <w:rPr>
          <w:rFonts w:hAnsi="標楷體" w:hint="eastAsia"/>
          <w:color w:val="000000" w:themeColor="text1"/>
        </w:rPr>
        <w:t>由</w:t>
      </w:r>
      <w:r w:rsidR="005F46B1" w:rsidRPr="0035780D">
        <w:rPr>
          <w:rFonts w:hAnsi="標楷體" w:hint="eastAsia"/>
          <w:color w:val="000000" w:themeColor="text1"/>
        </w:rPr>
        <w:t>徐漢、</w:t>
      </w:r>
      <w:r w:rsidR="00DC5C54">
        <w:rPr>
          <w:rFonts w:hAnsi="標楷體" w:hint="eastAsia"/>
          <w:color w:val="000000" w:themeColor="text1"/>
        </w:rPr>
        <w:t>劉○麟</w:t>
      </w:r>
      <w:r w:rsidR="003A33D0" w:rsidRPr="0035780D">
        <w:rPr>
          <w:rFonts w:hAnsi="標楷體" w:hint="eastAsia"/>
          <w:color w:val="000000" w:themeColor="text1"/>
        </w:rPr>
        <w:t>及</w:t>
      </w:r>
      <w:r w:rsidRPr="0035780D">
        <w:rPr>
          <w:rFonts w:hAnsi="標楷體" w:hint="eastAsia"/>
          <w:color w:val="000000" w:themeColor="text1"/>
        </w:rPr>
        <w:t>李○浩</w:t>
      </w:r>
      <w:r w:rsidR="003E6631" w:rsidRPr="0035780D">
        <w:rPr>
          <w:rFonts w:hAnsi="標楷體" w:hint="eastAsia"/>
          <w:color w:val="000000" w:themeColor="text1"/>
        </w:rPr>
        <w:t>協議</w:t>
      </w:r>
      <w:r w:rsidR="003A33D0" w:rsidRPr="0035780D">
        <w:rPr>
          <w:rFonts w:hAnsi="標楷體" w:hint="eastAsia"/>
          <w:color w:val="000000" w:themeColor="text1"/>
        </w:rPr>
        <w:t>各取</w:t>
      </w:r>
      <w:r w:rsidR="003E6631" w:rsidRPr="0035780D">
        <w:rPr>
          <w:rFonts w:hAnsi="標楷體" w:hint="eastAsia"/>
          <w:color w:val="000000" w:themeColor="text1"/>
        </w:rPr>
        <w:t>得</w:t>
      </w:r>
      <w:r w:rsidR="005F46B1" w:rsidRPr="0035780D">
        <w:rPr>
          <w:rFonts w:hAnsi="標楷體" w:hint="eastAsia"/>
          <w:color w:val="000000" w:themeColor="text1"/>
        </w:rPr>
        <w:t>三分之一</w:t>
      </w:r>
      <w:r w:rsidR="00002080" w:rsidRPr="0035780D">
        <w:rPr>
          <w:rFonts w:hAnsi="標楷體" w:hint="eastAsia"/>
          <w:color w:val="000000" w:themeColor="text1"/>
        </w:rPr>
        <w:t>；</w:t>
      </w:r>
      <w:r w:rsidR="005F46B1" w:rsidRPr="0035780D">
        <w:rPr>
          <w:rFonts w:hAnsi="標楷體" w:hint="eastAsia"/>
          <w:color w:val="000000" w:themeColor="text1"/>
        </w:rPr>
        <w:t>111年1月25日</w:t>
      </w:r>
      <w:r w:rsidR="00002080" w:rsidRPr="0035780D">
        <w:rPr>
          <w:rFonts w:hAnsi="標楷體" w:hint="eastAsia"/>
          <w:color w:val="000000" w:themeColor="text1"/>
        </w:rPr>
        <w:t>前</w:t>
      </w:r>
      <w:r w:rsidRPr="0035780D">
        <w:rPr>
          <w:rFonts w:hAnsi="標楷體" w:hint="eastAsia"/>
          <w:color w:val="000000" w:themeColor="text1"/>
        </w:rPr>
        <w:t>李○浩</w:t>
      </w:r>
      <w:r w:rsidR="00002080" w:rsidRPr="0035780D">
        <w:rPr>
          <w:rFonts w:hAnsi="標楷體" w:hint="eastAsia"/>
          <w:color w:val="000000" w:themeColor="text1"/>
        </w:rPr>
        <w:t>已先匯一部分</w:t>
      </w:r>
      <w:r w:rsidR="0047322E" w:rsidRPr="0035780D">
        <w:rPr>
          <w:rFonts w:hAnsi="標楷體" w:hint="eastAsia"/>
          <w:color w:val="000000" w:themeColor="text1"/>
        </w:rPr>
        <w:t>金</w:t>
      </w:r>
      <w:r w:rsidR="00002080" w:rsidRPr="0035780D">
        <w:rPr>
          <w:rFonts w:hAnsi="標楷體" w:hint="eastAsia"/>
          <w:color w:val="000000" w:themeColor="text1"/>
        </w:rPr>
        <w:t>錢予</w:t>
      </w:r>
      <w:r w:rsidR="00DC5C54">
        <w:rPr>
          <w:rFonts w:hAnsi="標楷體" w:hint="eastAsia"/>
          <w:color w:val="000000" w:themeColor="text1"/>
        </w:rPr>
        <w:t>劉○麟</w:t>
      </w:r>
      <w:r w:rsidR="00002080" w:rsidRPr="0035780D">
        <w:rPr>
          <w:rFonts w:hAnsi="標楷體" w:hint="eastAsia"/>
          <w:color w:val="000000" w:themeColor="text1"/>
        </w:rPr>
        <w:t>，當日攜帶1,400萬元</w:t>
      </w:r>
      <w:r w:rsidR="005F46B1" w:rsidRPr="0035780D">
        <w:rPr>
          <w:rFonts w:hAnsi="標楷體" w:hint="eastAsia"/>
          <w:color w:val="000000" w:themeColor="text1"/>
        </w:rPr>
        <w:t>現金</w:t>
      </w:r>
      <w:r w:rsidR="00002080" w:rsidRPr="0035780D">
        <w:rPr>
          <w:rFonts w:hAnsi="標楷體" w:hint="eastAsia"/>
          <w:color w:val="000000" w:themeColor="text1"/>
        </w:rPr>
        <w:t>南</w:t>
      </w:r>
      <w:r w:rsidR="005F46B1" w:rsidRPr="0035780D">
        <w:rPr>
          <w:rFonts w:hAnsi="標楷體" w:hint="eastAsia"/>
          <w:color w:val="000000" w:themeColor="text1"/>
        </w:rPr>
        <w:t>下交給</w:t>
      </w:r>
      <w:r w:rsidR="00DC5C54">
        <w:rPr>
          <w:rFonts w:hAnsi="標楷體" w:hint="eastAsia"/>
          <w:color w:val="000000" w:themeColor="text1"/>
        </w:rPr>
        <w:t>劉○麟</w:t>
      </w:r>
      <w:r w:rsidR="005F46B1" w:rsidRPr="0035780D">
        <w:rPr>
          <w:rFonts w:hAnsi="標楷體" w:hint="eastAsia"/>
          <w:color w:val="000000" w:themeColor="text1"/>
        </w:rPr>
        <w:t>，</w:t>
      </w:r>
      <w:r w:rsidR="00002080" w:rsidRPr="0035780D">
        <w:rPr>
          <w:rFonts w:hAnsi="標楷體" w:hint="eastAsia"/>
          <w:color w:val="000000" w:themeColor="text1"/>
        </w:rPr>
        <w:t>再由</w:t>
      </w:r>
      <w:r w:rsidR="003A33D0" w:rsidRPr="0035780D">
        <w:rPr>
          <w:rFonts w:hAnsi="標楷體" w:hint="eastAsia"/>
          <w:color w:val="000000" w:themeColor="text1"/>
        </w:rPr>
        <w:t>劉某</w:t>
      </w:r>
      <w:r w:rsidR="005F46B1" w:rsidRPr="0035780D">
        <w:rPr>
          <w:rFonts w:hAnsi="標楷體" w:hint="eastAsia"/>
          <w:color w:val="000000" w:themeColor="text1"/>
        </w:rPr>
        <w:t>交給徐漢</w:t>
      </w:r>
      <w:r w:rsidR="00C703EC" w:rsidRPr="0035780D">
        <w:rPr>
          <w:rFonts w:hAnsi="標楷體" w:hint="eastAsia"/>
          <w:color w:val="000000" w:themeColor="text1"/>
        </w:rPr>
        <w:t>賄款</w:t>
      </w:r>
      <w:r w:rsidR="003A33D0" w:rsidRPr="0035780D">
        <w:rPr>
          <w:rFonts w:hAnsi="標楷體" w:hint="eastAsia"/>
          <w:color w:val="000000" w:themeColor="text1"/>
        </w:rPr>
        <w:t>等情。</w:t>
      </w:r>
      <w:r w:rsidR="00002080" w:rsidRPr="0035780D">
        <w:rPr>
          <w:rFonts w:hAnsi="標楷體" w:hint="eastAsia"/>
          <w:color w:val="000000" w:themeColor="text1"/>
        </w:rPr>
        <w:t xml:space="preserve"> </w:t>
      </w:r>
    </w:p>
    <w:p w14:paraId="44DE282C" w14:textId="34B0F260" w:rsidR="005F46B1" w:rsidRPr="0035780D" w:rsidRDefault="00DC5C54" w:rsidP="005F46B1">
      <w:pPr>
        <w:pStyle w:val="7"/>
        <w:rPr>
          <w:rFonts w:hAnsi="標楷體"/>
          <w:color w:val="000000" w:themeColor="text1"/>
        </w:rPr>
      </w:pPr>
      <w:r>
        <w:rPr>
          <w:rFonts w:hAnsi="標楷體" w:hint="eastAsia"/>
          <w:color w:val="000000" w:themeColor="text1"/>
        </w:rPr>
        <w:t>黃○良</w:t>
      </w:r>
      <w:r w:rsidR="005F46B1"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5F46B1" w:rsidRPr="0035780D">
        <w:rPr>
          <w:rFonts w:hAnsi="標楷體" w:hint="eastAsia"/>
          <w:color w:val="000000" w:themeColor="text1"/>
        </w:rPr>
        <w:t>略以：</w:t>
      </w:r>
      <w:r w:rsidR="00DF3506" w:rsidRPr="0035780D">
        <w:rPr>
          <w:rFonts w:hAnsi="標楷體" w:hint="eastAsia"/>
          <w:color w:val="000000" w:themeColor="text1"/>
        </w:rPr>
        <w:t>惟○公司</w:t>
      </w:r>
      <w:r w:rsidR="005F46B1" w:rsidRPr="0035780D">
        <w:rPr>
          <w:rFonts w:hAnsi="標楷體" w:hint="eastAsia"/>
          <w:color w:val="000000" w:themeColor="text1"/>
        </w:rPr>
        <w:t>、</w:t>
      </w:r>
      <w:r w:rsidR="008F6452" w:rsidRPr="0035780D">
        <w:rPr>
          <w:rFonts w:hAnsi="標楷體" w:hint="eastAsia"/>
          <w:color w:val="000000" w:themeColor="text1"/>
        </w:rPr>
        <w:t>○菱公司</w:t>
      </w:r>
      <w:r w:rsidR="00C703EC" w:rsidRPr="0035780D">
        <w:rPr>
          <w:rFonts w:hAnsi="標楷體" w:hint="eastAsia"/>
          <w:color w:val="000000" w:themeColor="text1"/>
        </w:rPr>
        <w:t>及</w:t>
      </w:r>
      <w:r>
        <w:rPr>
          <w:rFonts w:hAnsi="標楷體" w:hint="eastAsia"/>
          <w:color w:val="000000" w:themeColor="text1"/>
        </w:rPr>
        <w:t>思○公司</w:t>
      </w:r>
      <w:r w:rsidR="005F46B1" w:rsidRPr="0035780D">
        <w:rPr>
          <w:rFonts w:hAnsi="標楷體" w:hint="eastAsia"/>
          <w:color w:val="000000" w:themeColor="text1"/>
        </w:rPr>
        <w:t>三張報價單</w:t>
      </w:r>
      <w:r w:rsidR="0067111D" w:rsidRPr="0035780D">
        <w:rPr>
          <w:rFonts w:hAnsi="標楷體" w:hint="eastAsia"/>
          <w:color w:val="000000" w:themeColor="text1"/>
        </w:rPr>
        <w:t>全係</w:t>
      </w:r>
      <w:r w:rsidR="00C703EC" w:rsidRPr="0035780D">
        <w:rPr>
          <w:rFonts w:hAnsi="標楷體" w:hint="eastAsia"/>
          <w:color w:val="000000" w:themeColor="text1"/>
        </w:rPr>
        <w:t>由</w:t>
      </w:r>
      <w:r>
        <w:rPr>
          <w:rFonts w:hAnsi="標楷體" w:hint="eastAsia"/>
          <w:color w:val="000000" w:themeColor="text1"/>
        </w:rPr>
        <w:t>黃○良</w:t>
      </w:r>
      <w:r w:rsidR="00C703EC" w:rsidRPr="0035780D">
        <w:rPr>
          <w:rFonts w:hAnsi="標楷體" w:hint="eastAsia"/>
          <w:color w:val="000000" w:themeColor="text1"/>
        </w:rPr>
        <w:t>係照黃榮泰要求之金額，由</w:t>
      </w:r>
      <w:r>
        <w:rPr>
          <w:rFonts w:hAnsi="標楷體" w:hint="eastAsia"/>
          <w:color w:val="000000" w:themeColor="text1"/>
        </w:rPr>
        <w:t>黃○良</w:t>
      </w:r>
      <w:r w:rsidR="005F46B1" w:rsidRPr="0035780D">
        <w:rPr>
          <w:rFonts w:hAnsi="標楷體" w:hint="eastAsia"/>
          <w:color w:val="000000" w:themeColor="text1"/>
        </w:rPr>
        <w:t>製作</w:t>
      </w:r>
      <w:r w:rsidR="00C703EC" w:rsidRPr="0035780D">
        <w:rPr>
          <w:rFonts w:hAnsi="標楷體" w:hint="eastAsia"/>
          <w:color w:val="000000" w:themeColor="text1"/>
        </w:rPr>
        <w:t>；</w:t>
      </w:r>
      <w:r w:rsidR="00DF3506" w:rsidRPr="0035780D">
        <w:rPr>
          <w:rFonts w:hAnsi="標楷體" w:hint="eastAsia"/>
          <w:color w:val="000000" w:themeColor="text1"/>
        </w:rPr>
        <w:t>惟○公司</w:t>
      </w:r>
      <w:r w:rsidR="0067111D" w:rsidRPr="0035780D">
        <w:rPr>
          <w:rFonts w:hAnsi="標楷體" w:hint="eastAsia"/>
          <w:color w:val="000000" w:themeColor="text1"/>
        </w:rPr>
        <w:t>原</w:t>
      </w:r>
      <w:r w:rsidR="005F46B1" w:rsidRPr="0035780D">
        <w:rPr>
          <w:rFonts w:hAnsi="標楷體" w:hint="eastAsia"/>
          <w:color w:val="000000" w:themeColor="text1"/>
        </w:rPr>
        <w:t>來的報價</w:t>
      </w:r>
      <w:r w:rsidR="005F46B1" w:rsidRPr="0035780D">
        <w:rPr>
          <w:rFonts w:hAnsi="標楷體"/>
          <w:color w:val="000000" w:themeColor="text1"/>
        </w:rPr>
        <w:t>1.99</w:t>
      </w:r>
      <w:r w:rsidR="0067111D" w:rsidRPr="0035780D">
        <w:rPr>
          <w:rFonts w:hAnsi="標楷體" w:hint="eastAsia"/>
          <w:color w:val="000000" w:themeColor="text1"/>
        </w:rPr>
        <w:t>億元</w:t>
      </w:r>
      <w:r w:rsidR="005F46B1" w:rsidRPr="0035780D">
        <w:rPr>
          <w:rFonts w:hAnsi="標楷體" w:hint="eastAsia"/>
          <w:color w:val="000000" w:themeColor="text1"/>
        </w:rPr>
        <w:t>，</w:t>
      </w:r>
      <w:r w:rsidR="00C703EC" w:rsidRPr="0035780D">
        <w:rPr>
          <w:rFonts w:hAnsi="標楷體" w:hint="eastAsia"/>
          <w:color w:val="000000" w:themeColor="text1"/>
        </w:rPr>
        <w:t>係依黃榮泰要求微</w:t>
      </w:r>
      <w:r w:rsidR="005F46B1" w:rsidRPr="0035780D">
        <w:rPr>
          <w:rFonts w:hAnsi="標楷體" w:hint="eastAsia"/>
          <w:color w:val="000000" w:themeColor="text1"/>
        </w:rPr>
        <w:t>調</w:t>
      </w:r>
      <w:r w:rsidR="00C703EC" w:rsidRPr="0035780D">
        <w:rPr>
          <w:rFonts w:hAnsi="標楷體" w:hint="eastAsia"/>
          <w:color w:val="000000" w:themeColor="text1"/>
        </w:rPr>
        <w:t>至</w:t>
      </w:r>
      <w:r w:rsidR="005F46B1" w:rsidRPr="0035780D">
        <w:rPr>
          <w:rFonts w:hAnsi="標楷體"/>
          <w:color w:val="000000" w:themeColor="text1"/>
        </w:rPr>
        <w:t>2.</w:t>
      </w:r>
      <w:r w:rsidR="005F46B1" w:rsidRPr="0035780D">
        <w:rPr>
          <w:rFonts w:hAnsi="標楷體" w:hint="eastAsia"/>
          <w:color w:val="000000" w:themeColor="text1"/>
        </w:rPr>
        <w:t>0</w:t>
      </w:r>
      <w:r w:rsidR="005F46B1" w:rsidRPr="0035780D">
        <w:rPr>
          <w:rFonts w:hAnsi="標楷體"/>
          <w:color w:val="000000" w:themeColor="text1"/>
        </w:rPr>
        <w:t>4</w:t>
      </w:r>
      <w:r w:rsidR="0067111D" w:rsidRPr="0035780D">
        <w:rPr>
          <w:rFonts w:hAnsi="標楷體" w:hint="eastAsia"/>
          <w:color w:val="000000" w:themeColor="text1"/>
        </w:rPr>
        <w:t>億元</w:t>
      </w:r>
      <w:r w:rsidR="00C703EC" w:rsidRPr="0035780D">
        <w:rPr>
          <w:rFonts w:hAnsi="標楷體" w:hint="eastAsia"/>
          <w:color w:val="000000" w:themeColor="text1"/>
        </w:rPr>
        <w:t>；並證稱</w:t>
      </w:r>
      <w:r w:rsidR="008F6452" w:rsidRPr="0035780D">
        <w:rPr>
          <w:rFonts w:hAnsi="標楷體" w:hint="eastAsia"/>
          <w:color w:val="000000" w:themeColor="text1"/>
        </w:rPr>
        <w:t>○菱公司</w:t>
      </w:r>
      <w:r w:rsidR="005F46B1" w:rsidRPr="0035780D">
        <w:rPr>
          <w:rFonts w:hAnsi="標楷體" w:hint="eastAsia"/>
          <w:color w:val="000000" w:themeColor="text1"/>
        </w:rPr>
        <w:t>和</w:t>
      </w:r>
      <w:r>
        <w:rPr>
          <w:rFonts w:hAnsi="標楷體" w:hint="eastAsia"/>
          <w:color w:val="000000" w:themeColor="text1"/>
        </w:rPr>
        <w:t>思○公司</w:t>
      </w:r>
      <w:r w:rsidR="0067111D" w:rsidRPr="0035780D">
        <w:rPr>
          <w:rFonts w:hAnsi="標楷體" w:hint="eastAsia"/>
          <w:color w:val="000000" w:themeColor="text1"/>
        </w:rPr>
        <w:t>確係用</w:t>
      </w:r>
      <w:r w:rsidR="005F46B1" w:rsidRPr="0035780D">
        <w:rPr>
          <w:rFonts w:hAnsi="標楷體" w:hint="eastAsia"/>
          <w:color w:val="000000" w:themeColor="text1"/>
        </w:rPr>
        <w:t>來陪標</w:t>
      </w:r>
      <w:r w:rsidR="00C703EC" w:rsidRPr="0035780D">
        <w:rPr>
          <w:rFonts w:hAnsi="標楷體" w:hint="eastAsia"/>
          <w:color w:val="000000" w:themeColor="text1"/>
        </w:rPr>
        <w:t>；</w:t>
      </w:r>
      <w:r w:rsidR="0067111D" w:rsidRPr="0035780D">
        <w:rPr>
          <w:rFonts w:hAnsi="標楷體" w:hint="eastAsia"/>
          <w:color w:val="000000" w:themeColor="text1"/>
        </w:rPr>
        <w:t>將</w:t>
      </w:r>
      <w:r w:rsidR="00C703EC" w:rsidRPr="0035780D">
        <w:rPr>
          <w:rFonts w:hAnsi="標楷體" w:hint="eastAsia"/>
          <w:color w:val="000000" w:themeColor="text1"/>
        </w:rPr>
        <w:t>冰水機案之</w:t>
      </w:r>
      <w:r w:rsidR="005F46B1" w:rsidRPr="0035780D">
        <w:rPr>
          <w:rFonts w:hAnsi="標楷體" w:hint="eastAsia"/>
          <w:color w:val="000000" w:themeColor="text1"/>
        </w:rPr>
        <w:t>預算提高到2億</w:t>
      </w:r>
      <w:r w:rsidR="00C703EC" w:rsidRPr="0035780D">
        <w:rPr>
          <w:rFonts w:hAnsi="標楷體" w:hint="eastAsia"/>
          <w:color w:val="000000" w:themeColor="text1"/>
        </w:rPr>
        <w:t>元，</w:t>
      </w:r>
      <w:r w:rsidR="0067111D" w:rsidRPr="0035780D">
        <w:rPr>
          <w:rFonts w:hAnsi="標楷體" w:hint="eastAsia"/>
          <w:color w:val="000000" w:themeColor="text1"/>
        </w:rPr>
        <w:t>係</w:t>
      </w:r>
      <w:r w:rsidR="008F6452" w:rsidRPr="0035780D">
        <w:rPr>
          <w:rFonts w:hAnsi="標楷體" w:hint="eastAsia"/>
          <w:color w:val="000000" w:themeColor="text1"/>
        </w:rPr>
        <w:t>李○浩</w:t>
      </w:r>
      <w:r w:rsidR="00C703EC" w:rsidRPr="0035780D">
        <w:rPr>
          <w:rFonts w:hAnsi="標楷體" w:hint="eastAsia"/>
          <w:color w:val="000000" w:themeColor="text1"/>
        </w:rPr>
        <w:t>經</w:t>
      </w:r>
      <w:r w:rsidR="0067111D" w:rsidRPr="0035780D">
        <w:rPr>
          <w:rFonts w:hAnsi="標楷體" w:hint="eastAsia"/>
          <w:color w:val="000000" w:themeColor="text1"/>
        </w:rPr>
        <w:t>由</w:t>
      </w:r>
      <w:r>
        <w:rPr>
          <w:rFonts w:hAnsi="標楷體" w:hint="eastAsia"/>
          <w:color w:val="000000" w:themeColor="text1"/>
        </w:rPr>
        <w:t>劉○麟</w:t>
      </w:r>
      <w:r w:rsidR="00E833C7" w:rsidRPr="0035780D">
        <w:rPr>
          <w:rFonts w:hAnsi="標楷體" w:hint="eastAsia"/>
          <w:color w:val="000000" w:themeColor="text1"/>
        </w:rPr>
        <w:t>得</w:t>
      </w:r>
      <w:r w:rsidR="0067111D" w:rsidRPr="0035780D">
        <w:rPr>
          <w:rFonts w:hAnsi="標楷體" w:hint="eastAsia"/>
          <w:color w:val="000000" w:themeColor="text1"/>
        </w:rPr>
        <w:t>知而為，因</w:t>
      </w:r>
      <w:r w:rsidR="00C703EC" w:rsidRPr="0035780D">
        <w:rPr>
          <w:rFonts w:hAnsi="標楷體" w:hint="eastAsia"/>
          <w:color w:val="000000" w:themeColor="text1"/>
        </w:rPr>
        <w:t>該</w:t>
      </w:r>
      <w:r w:rsidR="0067111D" w:rsidRPr="0035780D">
        <w:rPr>
          <w:rFonts w:hAnsi="標楷體" w:hint="eastAsia"/>
          <w:color w:val="000000" w:themeColor="text1"/>
        </w:rPr>
        <w:t>金額係</w:t>
      </w:r>
      <w:r w:rsidR="003E6631" w:rsidRPr="0035780D">
        <w:rPr>
          <w:rFonts w:hAnsi="標楷體" w:hint="eastAsia"/>
          <w:color w:val="000000" w:themeColor="text1"/>
        </w:rPr>
        <w:t>當時</w:t>
      </w:r>
      <w:r w:rsidR="00744361" w:rsidRPr="0035780D">
        <w:rPr>
          <w:rFonts w:hAnsi="標楷體" w:hint="eastAsia"/>
          <w:color w:val="000000" w:themeColor="text1"/>
        </w:rPr>
        <w:t>中油煉製事業部</w:t>
      </w:r>
      <w:r w:rsidR="005F46B1" w:rsidRPr="0035780D">
        <w:rPr>
          <w:rFonts w:hAnsi="標楷體" w:hint="eastAsia"/>
          <w:color w:val="000000" w:themeColor="text1"/>
        </w:rPr>
        <w:t>執行長的最高</w:t>
      </w:r>
      <w:r w:rsidR="003E6631" w:rsidRPr="0035780D">
        <w:rPr>
          <w:rFonts w:hAnsi="標楷體" w:hint="eastAsia"/>
          <w:color w:val="000000" w:themeColor="text1"/>
        </w:rPr>
        <w:t>預算</w:t>
      </w:r>
      <w:r w:rsidR="005F46B1" w:rsidRPr="0035780D">
        <w:rPr>
          <w:rFonts w:hAnsi="標楷體" w:hint="eastAsia"/>
          <w:color w:val="000000" w:themeColor="text1"/>
        </w:rPr>
        <w:t>權限</w:t>
      </w:r>
      <w:r w:rsidR="0067111D" w:rsidRPr="0035780D">
        <w:rPr>
          <w:rFonts w:hAnsi="標楷體" w:hint="eastAsia"/>
          <w:color w:val="000000" w:themeColor="text1"/>
        </w:rPr>
        <w:t>等情。</w:t>
      </w:r>
    </w:p>
    <w:p w14:paraId="19B80331" w14:textId="0B84EF13" w:rsidR="005F46B1" w:rsidRPr="0035780D" w:rsidRDefault="00DC5C54" w:rsidP="005F46B1">
      <w:pPr>
        <w:pStyle w:val="7"/>
        <w:rPr>
          <w:rFonts w:hAnsi="標楷體"/>
          <w:color w:val="000000" w:themeColor="text1"/>
        </w:rPr>
      </w:pPr>
      <w:r>
        <w:rPr>
          <w:rFonts w:hAnsi="標楷體" w:hint="eastAsia"/>
          <w:color w:val="000000" w:themeColor="text1"/>
        </w:rPr>
        <w:t>黃○良</w:t>
      </w:r>
      <w:r w:rsidR="005F46B1" w:rsidRPr="0035780D">
        <w:rPr>
          <w:rFonts w:hAnsi="標楷體" w:hint="eastAsia"/>
          <w:color w:val="000000" w:themeColor="text1"/>
        </w:rPr>
        <w:t>另於偵查中供</w:t>
      </w:r>
      <w:r w:rsidR="0047322E" w:rsidRPr="0035780D">
        <w:rPr>
          <w:rFonts w:hAnsi="標楷體" w:hint="eastAsia"/>
          <w:color w:val="000000" w:themeColor="text1"/>
        </w:rPr>
        <w:t>述</w:t>
      </w:r>
      <w:r w:rsidR="005F46B1" w:rsidRPr="0035780D">
        <w:rPr>
          <w:rFonts w:hAnsi="標楷體" w:hint="eastAsia"/>
          <w:color w:val="000000" w:themeColor="text1"/>
        </w:rPr>
        <w:t>略以：</w:t>
      </w:r>
      <w:r w:rsidR="0067111D" w:rsidRPr="0035780D">
        <w:rPr>
          <w:rFonts w:hAnsi="標楷體" w:hint="eastAsia"/>
          <w:color w:val="000000" w:themeColor="text1"/>
        </w:rPr>
        <w:t>冰水機案的</w:t>
      </w:r>
      <w:r w:rsidR="005F46B1" w:rsidRPr="0035780D">
        <w:rPr>
          <w:rFonts w:hAnsi="標楷體" w:hint="eastAsia"/>
          <w:color w:val="000000" w:themeColor="text1"/>
        </w:rPr>
        <w:t>成本加利潤應該是落在</w:t>
      </w:r>
      <w:r w:rsidR="0067111D" w:rsidRPr="0035780D">
        <w:rPr>
          <w:rFonts w:hAnsi="標楷體" w:hint="eastAsia"/>
          <w:color w:val="000000" w:themeColor="text1"/>
        </w:rPr>
        <w:t>1.4</w:t>
      </w:r>
      <w:r w:rsidR="005F46B1" w:rsidRPr="0035780D">
        <w:rPr>
          <w:rFonts w:hAnsi="標楷體" w:hint="eastAsia"/>
          <w:color w:val="000000" w:themeColor="text1"/>
        </w:rPr>
        <w:t>億</w:t>
      </w:r>
      <w:r w:rsidR="0067111D" w:rsidRPr="0035780D">
        <w:rPr>
          <w:rFonts w:hAnsi="標楷體" w:hint="eastAsia"/>
          <w:color w:val="000000" w:themeColor="text1"/>
        </w:rPr>
        <w:t>元到1.5</w:t>
      </w:r>
      <w:r w:rsidR="005F46B1" w:rsidRPr="0035780D">
        <w:rPr>
          <w:rFonts w:hAnsi="標楷體" w:hint="eastAsia"/>
          <w:color w:val="000000" w:themeColor="text1"/>
        </w:rPr>
        <w:t>億</w:t>
      </w:r>
      <w:r w:rsidR="0067111D" w:rsidRPr="0035780D">
        <w:rPr>
          <w:rFonts w:hAnsi="標楷體" w:hint="eastAsia"/>
          <w:color w:val="000000" w:themeColor="text1"/>
        </w:rPr>
        <w:t>元</w:t>
      </w:r>
      <w:r w:rsidR="00936DA7" w:rsidRPr="0035780D">
        <w:rPr>
          <w:rFonts w:hAnsi="標楷體" w:hint="eastAsia"/>
          <w:color w:val="000000" w:themeColor="text1"/>
        </w:rPr>
        <w:t>之</w:t>
      </w:r>
      <w:r w:rsidR="0067111D" w:rsidRPr="0035780D">
        <w:rPr>
          <w:rFonts w:hAnsi="標楷體" w:hint="eastAsia"/>
          <w:color w:val="000000" w:themeColor="text1"/>
        </w:rPr>
        <w:t>間。</w:t>
      </w:r>
    </w:p>
    <w:p w14:paraId="435F3529" w14:textId="6A068CC7" w:rsidR="005F46B1" w:rsidRPr="0035780D" w:rsidRDefault="00DC5C54" w:rsidP="005F46B1">
      <w:pPr>
        <w:pStyle w:val="7"/>
        <w:rPr>
          <w:rFonts w:hAnsi="標楷體" w:cs="HiddenHorzOCR"/>
          <w:color w:val="000000" w:themeColor="text1"/>
          <w:kern w:val="0"/>
          <w:sz w:val="24"/>
          <w:szCs w:val="24"/>
        </w:rPr>
      </w:pPr>
      <w:r>
        <w:rPr>
          <w:rFonts w:hAnsi="標楷體" w:hint="eastAsia"/>
          <w:color w:val="000000" w:themeColor="text1"/>
        </w:rPr>
        <w:t>劉○麟</w:t>
      </w:r>
      <w:r w:rsidR="005F46B1"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5F46B1" w:rsidRPr="0035780D">
        <w:rPr>
          <w:rFonts w:hAnsi="標楷體" w:hint="eastAsia"/>
          <w:color w:val="000000" w:themeColor="text1"/>
        </w:rPr>
        <w:t>略以：</w:t>
      </w:r>
      <w:r w:rsidR="002B1F8C" w:rsidRPr="0035780D">
        <w:rPr>
          <w:rFonts w:hAnsi="標楷體" w:hint="eastAsia"/>
          <w:color w:val="000000" w:themeColor="text1"/>
        </w:rPr>
        <w:t>109年</w:t>
      </w:r>
      <w:r>
        <w:rPr>
          <w:rFonts w:hAnsi="標楷體" w:hint="eastAsia"/>
          <w:color w:val="000000" w:themeColor="text1"/>
        </w:rPr>
        <w:t>劉○麟</w:t>
      </w:r>
      <w:r w:rsidR="002B1F8C" w:rsidRPr="0035780D">
        <w:rPr>
          <w:rFonts w:hAnsi="標楷體" w:hint="eastAsia"/>
          <w:color w:val="000000" w:themeColor="text1"/>
        </w:rPr>
        <w:t>去找徐漢，係因</w:t>
      </w:r>
      <w:r w:rsidR="008F6452" w:rsidRPr="0035780D">
        <w:rPr>
          <w:rFonts w:hAnsi="標楷體" w:hint="eastAsia"/>
          <w:color w:val="000000" w:themeColor="text1"/>
        </w:rPr>
        <w:t>李○浩</w:t>
      </w:r>
      <w:r w:rsidR="002B1F8C" w:rsidRPr="0035780D">
        <w:rPr>
          <w:rFonts w:hAnsi="標楷體" w:hint="eastAsia"/>
          <w:color w:val="000000" w:themeColor="text1"/>
        </w:rPr>
        <w:t>拜託劉某電詢問徐漢可不可以幫忙，徐漢說要</w:t>
      </w:r>
      <w:r w:rsidR="002B1F8C" w:rsidRPr="0035780D">
        <w:rPr>
          <w:rFonts w:hAnsi="標楷體" w:hint="eastAsia"/>
          <w:color w:val="000000" w:themeColor="text1"/>
        </w:rPr>
        <w:lastRenderedPageBreak/>
        <w:t>找找看、會處理，其後</w:t>
      </w:r>
      <w:r w:rsidR="005F46B1" w:rsidRPr="0035780D">
        <w:rPr>
          <w:rFonts w:hAnsi="標楷體" w:hint="eastAsia"/>
          <w:color w:val="000000" w:themeColor="text1"/>
        </w:rPr>
        <w:t>徐漢</w:t>
      </w:r>
      <w:r w:rsidR="0067111D" w:rsidRPr="0035780D">
        <w:rPr>
          <w:rFonts w:hAnsi="標楷體" w:hint="eastAsia"/>
          <w:color w:val="000000" w:themeColor="text1"/>
        </w:rPr>
        <w:t>稱預算</w:t>
      </w:r>
      <w:r w:rsidR="005F46B1" w:rsidRPr="0035780D">
        <w:rPr>
          <w:rFonts w:hAnsi="標楷體" w:hint="eastAsia"/>
          <w:color w:val="000000" w:themeColor="text1"/>
        </w:rPr>
        <w:t>2億</w:t>
      </w:r>
      <w:r w:rsidR="0067111D" w:rsidRPr="0035780D">
        <w:rPr>
          <w:rFonts w:hAnsi="標楷體" w:hint="eastAsia"/>
          <w:color w:val="000000" w:themeColor="text1"/>
        </w:rPr>
        <w:t>元</w:t>
      </w:r>
      <w:r w:rsidR="005F46B1" w:rsidRPr="0035780D">
        <w:rPr>
          <w:rFonts w:hAnsi="標楷體" w:hint="eastAsia"/>
          <w:color w:val="000000" w:themeColor="text1"/>
        </w:rPr>
        <w:t>他有辦法</w:t>
      </w:r>
      <w:r w:rsidR="002B1F8C" w:rsidRPr="0035780D">
        <w:rPr>
          <w:rFonts w:hAnsi="標楷體" w:hint="eastAsia"/>
          <w:color w:val="000000" w:themeColor="text1"/>
        </w:rPr>
        <w:t>；</w:t>
      </w:r>
      <w:r w:rsidR="00200C10" w:rsidRPr="0035780D">
        <w:rPr>
          <w:rFonts w:hAnsi="標楷體" w:hint="eastAsia"/>
          <w:color w:val="000000" w:themeColor="text1"/>
        </w:rPr>
        <w:t>且</w:t>
      </w:r>
      <w:r>
        <w:rPr>
          <w:rFonts w:hAnsi="標楷體" w:hint="eastAsia"/>
          <w:color w:val="000000" w:themeColor="text1"/>
        </w:rPr>
        <w:t>劉○麟</w:t>
      </w:r>
      <w:r w:rsidR="00200C10" w:rsidRPr="0035780D">
        <w:rPr>
          <w:rFonts w:hAnsi="標楷體" w:hint="eastAsia"/>
          <w:color w:val="000000" w:themeColor="text1"/>
        </w:rPr>
        <w:t>將該訊息</w:t>
      </w:r>
      <w:r w:rsidR="002B1F8C" w:rsidRPr="0035780D">
        <w:rPr>
          <w:rFonts w:hAnsi="標楷體" w:hint="eastAsia"/>
          <w:color w:val="000000" w:themeColor="text1"/>
        </w:rPr>
        <w:t>轉</w:t>
      </w:r>
      <w:r w:rsidR="00200C10" w:rsidRPr="0035780D">
        <w:rPr>
          <w:rFonts w:hAnsi="標楷體" w:hint="eastAsia"/>
          <w:color w:val="000000" w:themeColor="text1"/>
        </w:rPr>
        <w:t>知</w:t>
      </w:r>
      <w:r w:rsidR="008F6452" w:rsidRPr="0035780D">
        <w:rPr>
          <w:rFonts w:hAnsi="標楷體" w:hint="eastAsia"/>
          <w:color w:val="000000" w:themeColor="text1"/>
        </w:rPr>
        <w:t>李○浩</w:t>
      </w:r>
      <w:r w:rsidR="002B1F8C" w:rsidRPr="0035780D">
        <w:rPr>
          <w:rFonts w:hAnsi="標楷體" w:hint="eastAsia"/>
          <w:color w:val="000000" w:themeColor="text1"/>
        </w:rPr>
        <w:t>；</w:t>
      </w:r>
      <w:r w:rsidR="00200C10" w:rsidRPr="0035780D">
        <w:rPr>
          <w:rFonts w:hAnsi="標楷體" w:hint="eastAsia"/>
          <w:color w:val="000000" w:themeColor="text1"/>
        </w:rPr>
        <w:t>劉某</w:t>
      </w:r>
      <w:r w:rsidR="002B1F8C" w:rsidRPr="0035780D">
        <w:rPr>
          <w:rFonts w:hAnsi="標楷體" w:hint="eastAsia"/>
          <w:color w:val="000000" w:themeColor="text1"/>
        </w:rPr>
        <w:t>並</w:t>
      </w:r>
      <w:r w:rsidR="005F46B1" w:rsidRPr="0035780D">
        <w:rPr>
          <w:rFonts w:hAnsi="標楷體" w:hint="eastAsia"/>
          <w:color w:val="000000" w:themeColor="text1"/>
        </w:rPr>
        <w:t>請徐漢追</w:t>
      </w:r>
      <w:r w:rsidR="00200C10" w:rsidRPr="0035780D">
        <w:rPr>
          <w:rFonts w:hAnsi="標楷體" w:hint="eastAsia"/>
          <w:color w:val="000000" w:themeColor="text1"/>
        </w:rPr>
        <w:t>冰水機案的</w:t>
      </w:r>
      <w:r w:rsidR="005F46B1" w:rsidRPr="0035780D">
        <w:rPr>
          <w:rFonts w:hAnsi="標楷體" w:hint="eastAsia"/>
          <w:color w:val="000000" w:themeColor="text1"/>
        </w:rPr>
        <w:t>進度</w:t>
      </w:r>
      <w:r w:rsidR="002B1F8C" w:rsidRPr="0035780D">
        <w:rPr>
          <w:rFonts w:hAnsi="標楷體" w:hint="eastAsia"/>
          <w:color w:val="000000" w:themeColor="text1"/>
        </w:rPr>
        <w:t>；</w:t>
      </w:r>
      <w:r w:rsidR="008F6452" w:rsidRPr="0035780D">
        <w:rPr>
          <w:rFonts w:hAnsi="標楷體" w:hint="eastAsia"/>
          <w:color w:val="000000" w:themeColor="text1"/>
        </w:rPr>
        <w:t>李○浩</w:t>
      </w:r>
      <w:r w:rsidR="00200C10" w:rsidRPr="0035780D">
        <w:rPr>
          <w:rFonts w:hAnsi="標楷體" w:hint="eastAsia"/>
          <w:color w:val="000000" w:themeColor="text1"/>
        </w:rPr>
        <w:t>曾向劉某提及</w:t>
      </w:r>
      <w:r w:rsidR="005F46B1" w:rsidRPr="0035780D">
        <w:rPr>
          <w:rFonts w:hAnsi="標楷體" w:hint="eastAsia"/>
          <w:color w:val="000000" w:themeColor="text1"/>
        </w:rPr>
        <w:t>冰水機案利潤</w:t>
      </w:r>
      <w:r w:rsidR="00200C10" w:rsidRPr="0035780D">
        <w:rPr>
          <w:rFonts w:hAnsi="標楷體" w:hint="eastAsia"/>
          <w:color w:val="000000" w:themeColor="text1"/>
        </w:rPr>
        <w:t>為</w:t>
      </w:r>
      <w:r w:rsidR="005F46B1" w:rsidRPr="0035780D">
        <w:rPr>
          <w:rFonts w:hAnsi="標楷體" w:hint="eastAsia"/>
          <w:color w:val="000000" w:themeColor="text1"/>
        </w:rPr>
        <w:t>4</w:t>
      </w:r>
      <w:r w:rsidR="00200C10" w:rsidRPr="0035780D">
        <w:rPr>
          <w:rFonts w:hAnsi="標楷體" w:hint="eastAsia"/>
          <w:color w:val="000000" w:themeColor="text1"/>
        </w:rPr>
        <w:t>,</w:t>
      </w:r>
      <w:r w:rsidR="005F46B1" w:rsidRPr="0035780D">
        <w:rPr>
          <w:rFonts w:hAnsi="標楷體" w:hint="eastAsia"/>
          <w:color w:val="000000" w:themeColor="text1"/>
        </w:rPr>
        <w:t>200</w:t>
      </w:r>
      <w:r w:rsidR="00200C10" w:rsidRPr="0035780D">
        <w:rPr>
          <w:rFonts w:hAnsi="標楷體" w:hint="eastAsia"/>
          <w:color w:val="000000" w:themeColor="text1"/>
        </w:rPr>
        <w:t>萬元</w:t>
      </w:r>
      <w:r w:rsidR="005F46B1" w:rsidRPr="0035780D">
        <w:rPr>
          <w:rFonts w:hAnsi="標楷體" w:hint="eastAsia"/>
          <w:color w:val="000000" w:themeColor="text1"/>
        </w:rPr>
        <w:t>，</w:t>
      </w:r>
      <w:r w:rsidR="00200C10" w:rsidRPr="0035780D">
        <w:rPr>
          <w:rFonts w:hAnsi="標楷體" w:hint="eastAsia"/>
          <w:color w:val="000000" w:themeColor="text1"/>
        </w:rPr>
        <w:t>並</w:t>
      </w:r>
      <w:r w:rsidR="005F46B1" w:rsidRPr="0035780D">
        <w:rPr>
          <w:rFonts w:hAnsi="標楷體" w:hint="eastAsia"/>
          <w:color w:val="000000" w:themeColor="text1"/>
        </w:rPr>
        <w:t>由</w:t>
      </w:r>
      <w:r w:rsidR="00200C10" w:rsidRPr="0035780D">
        <w:rPr>
          <w:rFonts w:hAnsi="標楷體" w:hint="eastAsia"/>
          <w:color w:val="000000" w:themeColor="text1"/>
        </w:rPr>
        <w:t>劉某、</w:t>
      </w:r>
      <w:r w:rsidR="005F46B1" w:rsidRPr="0035780D">
        <w:rPr>
          <w:rFonts w:hAnsi="標楷體" w:hint="eastAsia"/>
          <w:color w:val="000000" w:themeColor="text1"/>
        </w:rPr>
        <w:t>徐漢</w:t>
      </w:r>
      <w:r w:rsidR="00200C10" w:rsidRPr="0035780D">
        <w:rPr>
          <w:rFonts w:hAnsi="標楷體" w:hint="eastAsia"/>
          <w:color w:val="000000" w:themeColor="text1"/>
        </w:rPr>
        <w:t>及</w:t>
      </w:r>
      <w:r w:rsidR="008F6452" w:rsidRPr="0035780D">
        <w:rPr>
          <w:rFonts w:hAnsi="標楷體" w:hint="eastAsia"/>
          <w:color w:val="000000" w:themeColor="text1"/>
        </w:rPr>
        <w:t>李○浩</w:t>
      </w:r>
      <w:r w:rsidR="005F46B1" w:rsidRPr="0035780D">
        <w:rPr>
          <w:rFonts w:hAnsi="標楷體" w:hint="eastAsia"/>
          <w:color w:val="000000" w:themeColor="text1"/>
        </w:rPr>
        <w:t>三人</w:t>
      </w:r>
      <w:r w:rsidR="00200C10" w:rsidRPr="0035780D">
        <w:rPr>
          <w:rFonts w:hAnsi="標楷體" w:hint="eastAsia"/>
          <w:color w:val="000000" w:themeColor="text1"/>
        </w:rPr>
        <w:t>平</w:t>
      </w:r>
      <w:r w:rsidR="005F46B1" w:rsidRPr="0035780D">
        <w:rPr>
          <w:rFonts w:hAnsi="標楷體" w:hint="eastAsia"/>
          <w:color w:val="000000" w:themeColor="text1"/>
        </w:rPr>
        <w:t>分</w:t>
      </w:r>
      <w:r w:rsidR="002B1F8C" w:rsidRPr="0035780D">
        <w:rPr>
          <w:rFonts w:hAnsi="標楷體" w:hint="eastAsia"/>
          <w:color w:val="000000" w:themeColor="text1"/>
        </w:rPr>
        <w:t>；</w:t>
      </w:r>
      <w:r w:rsidR="005F46B1" w:rsidRPr="0035780D">
        <w:rPr>
          <w:rFonts w:hAnsi="標楷體" w:hint="eastAsia"/>
          <w:color w:val="000000" w:themeColor="text1"/>
        </w:rPr>
        <w:t>111年1月25日下午帶</w:t>
      </w:r>
      <w:r w:rsidR="002B1F8C" w:rsidRPr="0035780D">
        <w:rPr>
          <w:rFonts w:hAnsi="標楷體" w:hint="eastAsia"/>
          <w:color w:val="000000" w:themeColor="text1"/>
        </w:rPr>
        <w:t>裝有</w:t>
      </w:r>
      <w:r w:rsidR="005F46B1" w:rsidRPr="0035780D">
        <w:rPr>
          <w:rFonts w:hAnsi="標楷體" w:hint="eastAsia"/>
          <w:color w:val="000000" w:themeColor="text1"/>
        </w:rPr>
        <w:t>790萬</w:t>
      </w:r>
      <w:r w:rsidR="00200C10" w:rsidRPr="0035780D">
        <w:rPr>
          <w:rFonts w:hAnsi="標楷體" w:hint="eastAsia"/>
          <w:color w:val="000000" w:themeColor="text1"/>
        </w:rPr>
        <w:t>元</w:t>
      </w:r>
      <w:r w:rsidR="005F46B1" w:rsidRPr="0035780D">
        <w:rPr>
          <w:rFonts w:hAnsi="標楷體" w:hint="eastAsia"/>
          <w:color w:val="000000" w:themeColor="text1"/>
        </w:rPr>
        <w:t>現金</w:t>
      </w:r>
      <w:r w:rsidR="002B1F8C" w:rsidRPr="0035780D">
        <w:rPr>
          <w:rFonts w:hAnsi="標楷體" w:hint="eastAsia"/>
          <w:color w:val="000000" w:themeColor="text1"/>
        </w:rPr>
        <w:t>的LV袋</w:t>
      </w:r>
      <w:r w:rsidR="005F46B1" w:rsidRPr="0035780D">
        <w:rPr>
          <w:rFonts w:hAnsi="標楷體" w:hint="eastAsia"/>
          <w:color w:val="000000" w:themeColor="text1"/>
        </w:rPr>
        <w:t>去</w:t>
      </w:r>
      <w:r w:rsidR="002B1F8C" w:rsidRPr="0035780D">
        <w:rPr>
          <w:rFonts w:hAnsi="標楷體" w:hint="eastAsia"/>
          <w:color w:val="000000" w:themeColor="text1"/>
        </w:rPr>
        <w:t>給</w:t>
      </w:r>
      <w:r w:rsidR="005F46B1" w:rsidRPr="0035780D">
        <w:rPr>
          <w:rFonts w:hAnsi="標楷體" w:hint="eastAsia"/>
          <w:color w:val="000000" w:themeColor="text1"/>
        </w:rPr>
        <w:t>徐漢</w:t>
      </w:r>
      <w:r w:rsidR="002B1F8C" w:rsidRPr="0035780D">
        <w:rPr>
          <w:rFonts w:hAnsi="標楷體" w:hint="eastAsia"/>
          <w:color w:val="000000" w:themeColor="text1"/>
        </w:rPr>
        <w:t>，</w:t>
      </w:r>
      <w:r w:rsidR="00200C10" w:rsidRPr="0035780D">
        <w:rPr>
          <w:rFonts w:hAnsi="標楷體" w:hint="eastAsia"/>
          <w:color w:val="000000" w:themeColor="text1"/>
        </w:rPr>
        <w:t>該</w:t>
      </w:r>
      <w:r w:rsidR="005F46B1" w:rsidRPr="0035780D">
        <w:rPr>
          <w:rFonts w:hAnsi="標楷體" w:hint="eastAsia"/>
          <w:color w:val="000000" w:themeColor="text1"/>
        </w:rPr>
        <w:t>790萬</w:t>
      </w:r>
      <w:r w:rsidR="00200C10" w:rsidRPr="0035780D">
        <w:rPr>
          <w:rFonts w:hAnsi="標楷體" w:hint="eastAsia"/>
          <w:color w:val="000000" w:themeColor="text1"/>
        </w:rPr>
        <w:t>元</w:t>
      </w:r>
      <w:r w:rsidR="0047322E" w:rsidRPr="0035780D">
        <w:rPr>
          <w:rFonts w:hAnsi="標楷體" w:hint="eastAsia"/>
          <w:color w:val="000000" w:themeColor="text1"/>
        </w:rPr>
        <w:t>係</w:t>
      </w:r>
      <w:r w:rsidR="005F46B1" w:rsidRPr="0035780D">
        <w:rPr>
          <w:rFonts w:hAnsi="標楷體" w:hint="eastAsia"/>
          <w:color w:val="000000" w:themeColor="text1"/>
        </w:rPr>
        <w:t>冰水機</w:t>
      </w:r>
      <w:r w:rsidR="002B1F8C" w:rsidRPr="0035780D">
        <w:rPr>
          <w:rFonts w:hAnsi="標楷體" w:hint="eastAsia"/>
          <w:color w:val="000000" w:themeColor="text1"/>
        </w:rPr>
        <w:t>案給徐漢</w:t>
      </w:r>
      <w:r w:rsidR="005F46B1" w:rsidRPr="0035780D">
        <w:rPr>
          <w:rFonts w:hAnsi="標楷體" w:hint="eastAsia"/>
          <w:color w:val="000000" w:themeColor="text1"/>
        </w:rPr>
        <w:t>的</w:t>
      </w:r>
      <w:r w:rsidR="00AD0DDD" w:rsidRPr="0035780D">
        <w:rPr>
          <w:rFonts w:hAnsi="標楷體" w:hint="eastAsia"/>
          <w:color w:val="000000" w:themeColor="text1"/>
        </w:rPr>
        <w:t>錢</w:t>
      </w:r>
      <w:r w:rsidR="002B1F8C" w:rsidRPr="0035780D">
        <w:rPr>
          <w:rFonts w:hAnsi="標楷體" w:hint="eastAsia"/>
          <w:color w:val="000000" w:themeColor="text1"/>
        </w:rPr>
        <w:t>，且</w:t>
      </w:r>
      <w:r>
        <w:rPr>
          <w:rFonts w:hAnsi="標楷體" w:hint="eastAsia"/>
          <w:color w:val="000000" w:themeColor="text1"/>
        </w:rPr>
        <w:t>劉○麟</w:t>
      </w:r>
      <w:r w:rsidR="002B1F8C" w:rsidRPr="0035780D">
        <w:rPr>
          <w:rFonts w:hAnsi="標楷體" w:hint="eastAsia"/>
          <w:color w:val="000000" w:themeColor="text1"/>
        </w:rPr>
        <w:t>稱，</w:t>
      </w:r>
      <w:r w:rsidR="005F46B1" w:rsidRPr="0035780D">
        <w:rPr>
          <w:rFonts w:hAnsi="標楷體"/>
          <w:color w:val="000000" w:themeColor="text1"/>
        </w:rPr>
        <w:t>1</w:t>
      </w:r>
      <w:r w:rsidR="00200C10" w:rsidRPr="0035780D">
        <w:rPr>
          <w:rFonts w:hAnsi="標楷體" w:hint="eastAsia"/>
          <w:color w:val="000000" w:themeColor="text1"/>
        </w:rPr>
        <w:t>,</w:t>
      </w:r>
      <w:r w:rsidR="005F46B1" w:rsidRPr="0035780D">
        <w:rPr>
          <w:rFonts w:hAnsi="標楷體"/>
          <w:color w:val="000000" w:themeColor="text1"/>
        </w:rPr>
        <w:t>400</w:t>
      </w:r>
      <w:r w:rsidR="005F46B1" w:rsidRPr="0035780D">
        <w:rPr>
          <w:rFonts w:hAnsi="標楷體" w:hint="eastAsia"/>
          <w:color w:val="000000" w:themeColor="text1"/>
        </w:rPr>
        <w:t>萬</w:t>
      </w:r>
      <w:r w:rsidR="00200C10" w:rsidRPr="0035780D">
        <w:rPr>
          <w:rFonts w:hAnsi="標楷體" w:hint="eastAsia"/>
          <w:color w:val="000000" w:themeColor="text1"/>
        </w:rPr>
        <w:t>元</w:t>
      </w:r>
      <w:r w:rsidR="005F46B1" w:rsidRPr="0035780D">
        <w:rPr>
          <w:rFonts w:hAnsi="標楷體" w:hint="eastAsia"/>
          <w:color w:val="000000" w:themeColor="text1"/>
        </w:rPr>
        <w:t>扣</w:t>
      </w:r>
      <w:r w:rsidR="00200C10" w:rsidRPr="0035780D">
        <w:rPr>
          <w:rFonts w:hAnsi="標楷體" w:hint="eastAsia"/>
          <w:color w:val="000000" w:themeColor="text1"/>
        </w:rPr>
        <w:t>除</w:t>
      </w:r>
      <w:r w:rsidR="005F46B1" w:rsidRPr="0035780D">
        <w:rPr>
          <w:rFonts w:hAnsi="標楷體"/>
          <w:color w:val="000000" w:themeColor="text1"/>
        </w:rPr>
        <w:t>790</w:t>
      </w:r>
      <w:r w:rsidR="005F46B1" w:rsidRPr="0035780D">
        <w:rPr>
          <w:rFonts w:hAnsi="標楷體" w:hint="eastAsia"/>
          <w:color w:val="000000" w:themeColor="text1"/>
        </w:rPr>
        <w:t>萬</w:t>
      </w:r>
      <w:r w:rsidR="00200C10" w:rsidRPr="0035780D">
        <w:rPr>
          <w:rFonts w:hAnsi="標楷體" w:hint="eastAsia"/>
          <w:color w:val="000000" w:themeColor="text1"/>
        </w:rPr>
        <w:t>元</w:t>
      </w:r>
      <w:r w:rsidR="002B1F8C" w:rsidRPr="0035780D">
        <w:rPr>
          <w:rFonts w:hAnsi="標楷體" w:hint="eastAsia"/>
          <w:color w:val="000000" w:themeColor="text1"/>
        </w:rPr>
        <w:t>，</w:t>
      </w:r>
      <w:r>
        <w:rPr>
          <w:rFonts w:hAnsi="標楷體" w:hint="eastAsia"/>
          <w:color w:val="000000" w:themeColor="text1"/>
        </w:rPr>
        <w:t>劉○麟</w:t>
      </w:r>
      <w:r w:rsidR="002B1F8C" w:rsidRPr="0035780D">
        <w:rPr>
          <w:rFonts w:hAnsi="標楷體" w:hint="eastAsia"/>
          <w:color w:val="000000" w:themeColor="text1"/>
        </w:rPr>
        <w:t>僅留下</w:t>
      </w:r>
      <w:r w:rsidR="005F46B1" w:rsidRPr="0035780D">
        <w:rPr>
          <w:rFonts w:hAnsi="標楷體"/>
          <w:color w:val="000000" w:themeColor="text1"/>
        </w:rPr>
        <w:t>610</w:t>
      </w:r>
      <w:r w:rsidR="005F46B1" w:rsidRPr="0035780D">
        <w:rPr>
          <w:rFonts w:hAnsi="標楷體" w:hint="eastAsia"/>
          <w:color w:val="000000" w:themeColor="text1"/>
        </w:rPr>
        <w:t>萬</w:t>
      </w:r>
      <w:r w:rsidR="00200C10" w:rsidRPr="0035780D">
        <w:rPr>
          <w:rFonts w:hAnsi="標楷體" w:hint="eastAsia"/>
          <w:color w:val="000000" w:themeColor="text1"/>
        </w:rPr>
        <w:t>元</w:t>
      </w:r>
      <w:r w:rsidR="003E6631" w:rsidRPr="0035780D">
        <w:rPr>
          <w:rFonts w:hAnsi="標楷體" w:hint="eastAsia"/>
          <w:color w:val="000000" w:themeColor="text1"/>
        </w:rPr>
        <w:t>，其</w:t>
      </w:r>
      <w:r w:rsidR="00200C10" w:rsidRPr="0035780D">
        <w:rPr>
          <w:rFonts w:hAnsi="標楷體" w:hint="eastAsia"/>
          <w:color w:val="000000" w:themeColor="text1"/>
        </w:rPr>
        <w:t>原因係劉某認為徐漢有</w:t>
      </w:r>
      <w:r w:rsidR="005F46B1" w:rsidRPr="0035780D">
        <w:rPr>
          <w:rFonts w:hAnsi="標楷體" w:hint="eastAsia"/>
          <w:color w:val="000000" w:themeColor="text1"/>
        </w:rPr>
        <w:t>幫忙，</w:t>
      </w:r>
      <w:r w:rsidR="00200C10" w:rsidRPr="0035780D">
        <w:rPr>
          <w:rFonts w:hAnsi="標楷體" w:hint="eastAsia"/>
          <w:color w:val="000000" w:themeColor="text1"/>
        </w:rPr>
        <w:t>因此</w:t>
      </w:r>
      <w:r w:rsidR="005F46B1" w:rsidRPr="0035780D">
        <w:rPr>
          <w:rFonts w:hAnsi="標楷體" w:hint="eastAsia"/>
          <w:color w:val="000000" w:themeColor="text1"/>
        </w:rPr>
        <w:t>多</w:t>
      </w:r>
      <w:r w:rsidR="003E6631" w:rsidRPr="0035780D">
        <w:rPr>
          <w:rFonts w:hAnsi="標楷體" w:hint="eastAsia"/>
          <w:color w:val="000000" w:themeColor="text1"/>
        </w:rPr>
        <w:t>分款項</w:t>
      </w:r>
      <w:r w:rsidR="00200C10" w:rsidRPr="0035780D">
        <w:rPr>
          <w:rFonts w:hAnsi="標楷體" w:hint="eastAsia"/>
          <w:color w:val="000000" w:themeColor="text1"/>
        </w:rPr>
        <w:t>給徐漢等情。</w:t>
      </w:r>
    </w:p>
    <w:p w14:paraId="36872EE0" w14:textId="58B40559" w:rsidR="005F46B1" w:rsidRPr="0035780D" w:rsidRDefault="005F46B1" w:rsidP="005F46B1">
      <w:pPr>
        <w:pStyle w:val="7"/>
        <w:rPr>
          <w:rFonts w:hAnsi="標楷體" w:cs="HiddenHorzOCR"/>
          <w:color w:val="000000" w:themeColor="text1"/>
          <w:kern w:val="0"/>
          <w:sz w:val="24"/>
          <w:szCs w:val="24"/>
        </w:rPr>
      </w:pPr>
      <w:r w:rsidRPr="0035780D">
        <w:rPr>
          <w:rFonts w:hAnsi="標楷體" w:hint="eastAsia"/>
          <w:color w:val="000000" w:themeColor="text1"/>
        </w:rPr>
        <w:t>另</w:t>
      </w:r>
      <w:r w:rsidR="00DC5C54">
        <w:rPr>
          <w:rFonts w:hAnsi="標楷體" w:hint="eastAsia"/>
          <w:color w:val="000000" w:themeColor="text1"/>
        </w:rPr>
        <w:t>劉○麟</w:t>
      </w:r>
      <w:r w:rsidRPr="0035780D">
        <w:rPr>
          <w:rFonts w:hAnsi="標楷體" w:hint="eastAsia"/>
          <w:color w:val="000000" w:themeColor="text1"/>
        </w:rPr>
        <w:t>亦於偵查中</w:t>
      </w:r>
      <w:r w:rsidR="00AD0DDD" w:rsidRPr="0035780D">
        <w:rPr>
          <w:rFonts w:hAnsi="標楷體" w:hint="eastAsia"/>
          <w:color w:val="000000" w:themeColor="text1"/>
        </w:rPr>
        <w:t>先</w:t>
      </w:r>
      <w:r w:rsidRPr="0035780D">
        <w:rPr>
          <w:rFonts w:hAnsi="標楷體" w:hint="eastAsia"/>
          <w:color w:val="000000" w:themeColor="text1"/>
        </w:rPr>
        <w:t>供述</w:t>
      </w:r>
      <w:r w:rsidR="00983D1F" w:rsidRPr="0035780D">
        <w:rPr>
          <w:rFonts w:hAnsi="標楷體" w:hint="eastAsia"/>
          <w:color w:val="000000" w:themeColor="text1"/>
        </w:rPr>
        <w:t>摘敘</w:t>
      </w:r>
      <w:r w:rsidRPr="0035780D">
        <w:rPr>
          <w:rFonts w:hAnsi="標楷體" w:hint="eastAsia"/>
          <w:color w:val="000000" w:themeColor="text1"/>
        </w:rPr>
        <w:t>略以：</w:t>
      </w:r>
      <w:r w:rsidR="00200C10" w:rsidRPr="0035780D">
        <w:rPr>
          <w:rFonts w:hAnsi="標楷體" w:hint="eastAsia"/>
          <w:color w:val="000000" w:themeColor="text1"/>
        </w:rPr>
        <w:t>劉某曾</w:t>
      </w:r>
      <w:r w:rsidRPr="0035780D">
        <w:rPr>
          <w:rFonts w:hAnsi="標楷體" w:hint="eastAsia"/>
          <w:color w:val="000000" w:themeColor="text1"/>
        </w:rPr>
        <w:t>跟徐漢確定他可以決定的預算金額</w:t>
      </w:r>
      <w:r w:rsidR="00200C10" w:rsidRPr="0035780D">
        <w:rPr>
          <w:rFonts w:hAnsi="標楷體" w:hint="eastAsia"/>
          <w:color w:val="000000" w:themeColor="text1"/>
        </w:rPr>
        <w:t>為</w:t>
      </w:r>
      <w:r w:rsidRPr="0035780D">
        <w:rPr>
          <w:rFonts w:hAnsi="標楷體"/>
          <w:color w:val="000000" w:themeColor="text1"/>
        </w:rPr>
        <w:t>2</w:t>
      </w:r>
      <w:r w:rsidRPr="0035780D">
        <w:rPr>
          <w:rFonts w:hAnsi="標楷體" w:hint="eastAsia"/>
          <w:color w:val="000000" w:themeColor="text1"/>
        </w:rPr>
        <w:t>億</w:t>
      </w:r>
      <w:r w:rsidR="00200C10" w:rsidRPr="0035780D">
        <w:rPr>
          <w:rFonts w:hAnsi="標楷體" w:hint="eastAsia"/>
          <w:color w:val="000000" w:themeColor="text1"/>
        </w:rPr>
        <w:t>元</w:t>
      </w:r>
      <w:r w:rsidR="00AD0DDD" w:rsidRPr="0035780D">
        <w:rPr>
          <w:rFonts w:hAnsi="標楷體" w:hint="eastAsia"/>
          <w:color w:val="000000" w:themeColor="text1"/>
        </w:rPr>
        <w:t>；</w:t>
      </w:r>
      <w:r w:rsidR="008F6452" w:rsidRPr="0035780D">
        <w:rPr>
          <w:rFonts w:hAnsi="標楷體" w:hint="eastAsia"/>
          <w:color w:val="000000" w:themeColor="text1"/>
        </w:rPr>
        <w:t>李○浩</w:t>
      </w:r>
      <w:r w:rsidR="00200C10" w:rsidRPr="0035780D">
        <w:rPr>
          <w:rFonts w:hAnsi="標楷體" w:hint="eastAsia"/>
          <w:color w:val="000000" w:themeColor="text1"/>
        </w:rPr>
        <w:t>曾向劉某稱</w:t>
      </w:r>
      <w:r w:rsidRPr="0035780D">
        <w:rPr>
          <w:rFonts w:hAnsi="標楷體" w:hint="eastAsia"/>
          <w:color w:val="000000" w:themeColor="text1"/>
        </w:rPr>
        <w:t>底價大概是</w:t>
      </w:r>
      <w:r w:rsidRPr="0035780D">
        <w:rPr>
          <w:rFonts w:hAnsi="標楷體"/>
          <w:color w:val="000000" w:themeColor="text1"/>
        </w:rPr>
        <w:t>1</w:t>
      </w:r>
      <w:r w:rsidRPr="0035780D">
        <w:rPr>
          <w:rFonts w:hAnsi="標楷體" w:hint="eastAsia"/>
          <w:color w:val="000000" w:themeColor="text1"/>
        </w:rPr>
        <w:t>億</w:t>
      </w:r>
      <w:r w:rsidRPr="0035780D">
        <w:rPr>
          <w:rFonts w:hAnsi="標楷體"/>
          <w:color w:val="000000" w:themeColor="text1"/>
        </w:rPr>
        <w:t>4,000</w:t>
      </w:r>
      <w:r w:rsidRPr="0035780D">
        <w:rPr>
          <w:rFonts w:hAnsi="標楷體" w:hint="eastAsia"/>
          <w:color w:val="000000" w:themeColor="text1"/>
        </w:rPr>
        <w:t>萬元左右</w:t>
      </w:r>
      <w:r w:rsidR="00200C10" w:rsidRPr="0035780D">
        <w:rPr>
          <w:rFonts w:hAnsi="標楷體" w:hint="eastAsia"/>
          <w:color w:val="000000" w:themeColor="text1"/>
        </w:rPr>
        <w:t>。</w:t>
      </w:r>
      <w:r w:rsidRPr="0035780D">
        <w:rPr>
          <w:rFonts w:hAnsi="標楷體" w:hint="eastAsia"/>
          <w:color w:val="000000" w:themeColor="text1"/>
        </w:rPr>
        <w:t>並另證稱略以：徐漢在冰水機案的功能為影響預算，</w:t>
      </w:r>
      <w:r w:rsidR="00200C10" w:rsidRPr="0035780D">
        <w:rPr>
          <w:rFonts w:hAnsi="標楷體" w:hint="eastAsia"/>
          <w:color w:val="000000" w:themeColor="text1"/>
        </w:rPr>
        <w:t>且</w:t>
      </w:r>
      <w:r w:rsidRPr="0035780D">
        <w:rPr>
          <w:rFonts w:hAnsi="標楷體" w:hint="eastAsia"/>
          <w:color w:val="000000" w:themeColor="text1"/>
        </w:rPr>
        <w:t>負責去找預算</w:t>
      </w:r>
      <w:r w:rsidR="00FA0281" w:rsidRPr="0035780D">
        <w:rPr>
          <w:rFonts w:hAnsi="標楷體" w:hint="eastAsia"/>
          <w:color w:val="000000" w:themeColor="text1"/>
        </w:rPr>
        <w:t>，並</w:t>
      </w:r>
      <w:r w:rsidR="00C13E3D" w:rsidRPr="0035780D">
        <w:rPr>
          <w:rFonts w:hAnsi="標楷體" w:hint="eastAsia"/>
          <w:color w:val="000000" w:themeColor="text1"/>
        </w:rPr>
        <w:t>在</w:t>
      </w:r>
      <w:r w:rsidRPr="0035780D">
        <w:rPr>
          <w:rFonts w:hAnsi="標楷體" w:hint="eastAsia"/>
          <w:color w:val="000000" w:themeColor="text1"/>
        </w:rPr>
        <w:t>黃榮泰承辦之後，徐漢才</w:t>
      </w:r>
      <w:r w:rsidR="00C13E3D" w:rsidRPr="0035780D">
        <w:rPr>
          <w:rFonts w:hAnsi="標楷體" w:hint="eastAsia"/>
          <w:color w:val="000000" w:themeColor="text1"/>
        </w:rPr>
        <w:t>表示</w:t>
      </w:r>
      <w:r w:rsidRPr="0035780D">
        <w:rPr>
          <w:rFonts w:hAnsi="標楷體" w:hint="eastAsia"/>
          <w:color w:val="000000" w:themeColor="text1"/>
        </w:rPr>
        <w:t>沒有</w:t>
      </w:r>
      <w:r w:rsidR="00FA0281" w:rsidRPr="0035780D">
        <w:rPr>
          <w:rFonts w:hAnsi="標楷體" w:hint="eastAsia"/>
          <w:color w:val="000000" w:themeColor="text1"/>
        </w:rPr>
        <w:t>2</w:t>
      </w:r>
      <w:r w:rsidRPr="0035780D">
        <w:rPr>
          <w:rFonts w:hAnsi="標楷體" w:hint="eastAsia"/>
          <w:color w:val="000000" w:themeColor="text1"/>
        </w:rPr>
        <w:t>億</w:t>
      </w:r>
      <w:r w:rsidR="00C13E3D" w:rsidRPr="0035780D">
        <w:rPr>
          <w:rFonts w:hAnsi="標楷體" w:hint="eastAsia"/>
          <w:color w:val="000000" w:themeColor="text1"/>
        </w:rPr>
        <w:t>元</w:t>
      </w:r>
      <w:r w:rsidRPr="0035780D">
        <w:rPr>
          <w:rFonts w:hAnsi="標楷體" w:hint="eastAsia"/>
          <w:color w:val="000000" w:themeColor="text1"/>
        </w:rPr>
        <w:t>應該可</w:t>
      </w:r>
      <w:r w:rsidR="00C13E3D" w:rsidRPr="0035780D">
        <w:rPr>
          <w:rFonts w:hAnsi="標楷體" w:hint="eastAsia"/>
          <w:color w:val="000000" w:themeColor="text1"/>
        </w:rPr>
        <w:t>以等情。</w:t>
      </w:r>
      <w:r w:rsidR="00764062" w:rsidRPr="0035780D">
        <w:rPr>
          <w:rFonts w:hAnsi="標楷體" w:hint="eastAsia"/>
          <w:color w:val="000000" w:themeColor="text1"/>
        </w:rPr>
        <w:t xml:space="preserve"> </w:t>
      </w:r>
    </w:p>
    <w:p w14:paraId="7B1E1E10" w14:textId="331CBBE8" w:rsidR="005F46B1" w:rsidRPr="0035780D" w:rsidRDefault="00B93954" w:rsidP="005F46B1">
      <w:pPr>
        <w:pStyle w:val="7"/>
        <w:rPr>
          <w:rFonts w:hAnsi="標楷體"/>
          <w:color w:val="000000" w:themeColor="text1"/>
        </w:rPr>
      </w:pPr>
      <w:r w:rsidRPr="0035780D">
        <w:rPr>
          <w:rFonts w:hAnsi="標楷體" w:hint="eastAsia"/>
          <w:color w:val="000000" w:themeColor="text1"/>
        </w:rPr>
        <w:t>大林煉油廠前工務組經理</w:t>
      </w:r>
      <w:r w:rsidR="00DC5C54">
        <w:rPr>
          <w:rFonts w:hAnsi="標楷體" w:hint="eastAsia"/>
          <w:color w:val="000000" w:themeColor="text1"/>
        </w:rPr>
        <w:t>陳○宏</w:t>
      </w:r>
      <w:r w:rsidR="005F46B1" w:rsidRPr="0035780D">
        <w:rPr>
          <w:rFonts w:hAnsi="標楷體" w:hint="eastAsia"/>
          <w:color w:val="000000" w:themeColor="text1"/>
        </w:rPr>
        <w:t>在橋頭地院審理時證</w:t>
      </w:r>
      <w:r w:rsidR="001E5C48" w:rsidRPr="0035780D">
        <w:rPr>
          <w:rFonts w:hAnsi="標楷體" w:hint="eastAsia"/>
          <w:color w:val="000000" w:themeColor="text1"/>
        </w:rPr>
        <w:t>述</w:t>
      </w:r>
      <w:r w:rsidR="00983D1F" w:rsidRPr="0035780D">
        <w:rPr>
          <w:rFonts w:hAnsi="標楷體" w:hint="eastAsia"/>
          <w:color w:val="000000" w:themeColor="text1"/>
        </w:rPr>
        <w:t>摘敘</w:t>
      </w:r>
      <w:r w:rsidR="005F46B1" w:rsidRPr="0035780D">
        <w:rPr>
          <w:rFonts w:hAnsi="標楷體" w:hint="eastAsia"/>
          <w:color w:val="000000" w:themeColor="text1"/>
        </w:rPr>
        <w:t>略以：</w:t>
      </w:r>
      <w:r w:rsidR="00EF76D2" w:rsidRPr="0035780D">
        <w:rPr>
          <w:rFonts w:hAnsi="標楷體" w:hint="eastAsia"/>
          <w:color w:val="000000" w:themeColor="text1"/>
        </w:rPr>
        <w:t>冰水機案原承辦人為</w:t>
      </w:r>
      <w:r w:rsidR="006829E2">
        <w:rPr>
          <w:rFonts w:hAnsi="標楷體" w:hint="eastAsia"/>
          <w:color w:val="000000" w:themeColor="text1"/>
        </w:rPr>
        <w:t>黃○麟</w:t>
      </w:r>
      <w:r w:rsidR="00EF76D2" w:rsidRPr="0035780D">
        <w:rPr>
          <w:rFonts w:hAnsi="標楷體" w:hint="eastAsia"/>
          <w:color w:val="000000" w:themeColor="text1"/>
        </w:rPr>
        <w:t>，</w:t>
      </w:r>
      <w:r w:rsidR="006829E2">
        <w:rPr>
          <w:rFonts w:hAnsi="標楷體" w:hint="eastAsia"/>
          <w:color w:val="000000" w:themeColor="text1"/>
        </w:rPr>
        <w:t>黃○麟</w:t>
      </w:r>
      <w:r w:rsidR="00EF76D2" w:rsidRPr="0035780D">
        <w:rPr>
          <w:rFonts w:hAnsi="標楷體" w:hint="eastAsia"/>
          <w:color w:val="000000" w:themeColor="text1"/>
        </w:rPr>
        <w:t>擬辦</w:t>
      </w:r>
      <w:r w:rsidR="00EF76D2" w:rsidRPr="0035780D">
        <w:rPr>
          <w:rFonts w:hAnsi="標楷體"/>
          <w:color w:val="000000" w:themeColor="text1"/>
        </w:rPr>
        <w:t>3</w:t>
      </w:r>
      <w:r w:rsidR="00EF76D2" w:rsidRPr="0035780D">
        <w:rPr>
          <w:rFonts w:hAnsi="標楷體" w:hint="eastAsia"/>
          <w:color w:val="000000" w:themeColor="text1"/>
        </w:rPr>
        <w:t>,000萬元和</w:t>
      </w:r>
      <w:r w:rsidR="00EF76D2" w:rsidRPr="0035780D">
        <w:rPr>
          <w:rFonts w:hAnsi="標楷體"/>
          <w:color w:val="000000" w:themeColor="text1"/>
        </w:rPr>
        <w:t>800</w:t>
      </w:r>
      <w:r w:rsidR="00EF76D2" w:rsidRPr="0035780D">
        <w:rPr>
          <w:rFonts w:hAnsi="標楷體" w:hint="eastAsia"/>
          <w:color w:val="000000" w:themeColor="text1"/>
        </w:rPr>
        <w:t>萬元</w:t>
      </w:r>
      <w:r w:rsidR="001E5C48" w:rsidRPr="0035780D">
        <w:rPr>
          <w:rFonts w:hAnsi="標楷體" w:hint="eastAsia"/>
          <w:color w:val="000000" w:themeColor="text1"/>
        </w:rPr>
        <w:t>預算</w:t>
      </w:r>
      <w:r w:rsidR="00EF76D2" w:rsidRPr="0035780D">
        <w:rPr>
          <w:rFonts w:hAnsi="標楷體" w:hint="eastAsia"/>
          <w:color w:val="000000" w:themeColor="text1"/>
        </w:rPr>
        <w:t>金額前，曾向HITACHI、Panasonic及另一大廠詢價後，作預算擬定</w:t>
      </w:r>
      <w:r w:rsidR="001E5C48" w:rsidRPr="0035780D">
        <w:rPr>
          <w:rFonts w:hAnsi="標楷體" w:hint="eastAsia"/>
          <w:color w:val="000000" w:themeColor="text1"/>
        </w:rPr>
        <w:t>；徐漢要求改由</w:t>
      </w:r>
      <w:r w:rsidR="002A639B" w:rsidRPr="0035780D">
        <w:rPr>
          <w:rFonts w:hAnsi="標楷體" w:hint="eastAsia"/>
          <w:color w:val="000000" w:themeColor="text1"/>
        </w:rPr>
        <w:t>黃榮泰</w:t>
      </w:r>
      <w:r w:rsidR="001E5C48" w:rsidRPr="0035780D">
        <w:rPr>
          <w:rFonts w:hAnsi="標楷體" w:hint="eastAsia"/>
          <w:color w:val="000000" w:themeColor="text1"/>
        </w:rPr>
        <w:t>接</w:t>
      </w:r>
      <w:r w:rsidR="002A639B" w:rsidRPr="0035780D">
        <w:rPr>
          <w:rFonts w:hAnsi="標楷體" w:hint="eastAsia"/>
          <w:color w:val="000000" w:themeColor="text1"/>
        </w:rPr>
        <w:t>辦冰水機案後，所擬的文件</w:t>
      </w:r>
      <w:r w:rsidR="001E5C48" w:rsidRPr="0035780D">
        <w:rPr>
          <w:rFonts w:hAnsi="標楷體" w:hint="eastAsia"/>
          <w:color w:val="000000" w:themeColor="text1"/>
        </w:rPr>
        <w:t>報價資料加入一些東西且成本不合理，報價高達近1.9億元</w:t>
      </w:r>
      <w:r w:rsidR="002A639B" w:rsidRPr="0035780D">
        <w:rPr>
          <w:rFonts w:hAnsi="標楷體" w:hint="eastAsia"/>
          <w:color w:val="000000" w:themeColor="text1"/>
        </w:rPr>
        <w:t>，陳</w:t>
      </w:r>
      <w:r w:rsidRPr="0035780D">
        <w:rPr>
          <w:rFonts w:hAnsi="標楷體" w:hint="eastAsia"/>
          <w:color w:val="000000" w:themeColor="text1"/>
        </w:rPr>
        <w:t>員</w:t>
      </w:r>
      <w:r w:rsidR="002A639B" w:rsidRPr="0035780D">
        <w:rPr>
          <w:rFonts w:hAnsi="標楷體" w:hint="eastAsia"/>
          <w:color w:val="000000" w:themeColor="text1"/>
        </w:rPr>
        <w:t>認為</w:t>
      </w:r>
      <w:r w:rsidR="005F46B1" w:rsidRPr="0035780D">
        <w:rPr>
          <w:rFonts w:hAnsi="標楷體" w:hint="eastAsia"/>
          <w:color w:val="000000" w:themeColor="text1"/>
        </w:rPr>
        <w:t>太離譜，</w:t>
      </w:r>
      <w:r w:rsidR="002A639B" w:rsidRPr="0035780D">
        <w:rPr>
          <w:rFonts w:hAnsi="標楷體" w:hint="eastAsia"/>
          <w:color w:val="000000" w:themeColor="text1"/>
        </w:rPr>
        <w:t>因此予以</w:t>
      </w:r>
      <w:r w:rsidR="005F46B1" w:rsidRPr="0035780D">
        <w:rPr>
          <w:rFonts w:hAnsi="標楷體" w:hint="eastAsia"/>
          <w:color w:val="000000" w:themeColor="text1"/>
        </w:rPr>
        <w:t>退件</w:t>
      </w:r>
      <w:r w:rsidR="001E5C48" w:rsidRPr="0035780D">
        <w:rPr>
          <w:rFonts w:hAnsi="標楷體" w:hint="eastAsia"/>
          <w:color w:val="000000" w:themeColor="text1"/>
        </w:rPr>
        <w:t>要求黃榮泰</w:t>
      </w:r>
      <w:r w:rsidR="005F46B1" w:rsidRPr="0035780D">
        <w:rPr>
          <w:rFonts w:hAnsi="標楷體" w:hint="eastAsia"/>
          <w:color w:val="000000" w:themeColor="text1"/>
        </w:rPr>
        <w:t>重新再修</w:t>
      </w:r>
      <w:r w:rsidR="002A639B" w:rsidRPr="0035780D">
        <w:rPr>
          <w:rFonts w:hAnsi="標楷體" w:hint="eastAsia"/>
          <w:color w:val="000000" w:themeColor="text1"/>
        </w:rPr>
        <w:t>，黃員並未重擬，其後</w:t>
      </w:r>
      <w:r w:rsidRPr="0035780D">
        <w:rPr>
          <w:rFonts w:hAnsi="標楷體" w:hint="eastAsia"/>
          <w:color w:val="000000" w:themeColor="text1"/>
        </w:rPr>
        <w:t>陳員</w:t>
      </w:r>
      <w:r w:rsidR="002A639B" w:rsidRPr="0035780D">
        <w:rPr>
          <w:rFonts w:hAnsi="標楷體" w:hint="eastAsia"/>
          <w:color w:val="000000" w:themeColor="text1"/>
        </w:rPr>
        <w:t>即被</w:t>
      </w:r>
      <w:r w:rsidR="005F46B1" w:rsidRPr="0035780D">
        <w:rPr>
          <w:rFonts w:hAnsi="標楷體" w:hint="eastAsia"/>
          <w:color w:val="000000" w:themeColor="text1"/>
        </w:rPr>
        <w:t>調離主管職務</w:t>
      </w:r>
      <w:r w:rsidR="001E5C48" w:rsidRPr="0035780D">
        <w:rPr>
          <w:rFonts w:hAnsi="標楷體" w:hint="eastAsia"/>
          <w:color w:val="000000" w:themeColor="text1"/>
        </w:rPr>
        <w:t>；另稱</w:t>
      </w:r>
      <w:r w:rsidR="005F46B1" w:rsidRPr="0035780D">
        <w:rPr>
          <w:rFonts w:hAnsi="標楷體" w:hint="eastAsia"/>
          <w:color w:val="000000" w:themeColor="text1"/>
        </w:rPr>
        <w:t>冰水機從五媒組改裝在油氣純化工場會增加費用，</w:t>
      </w:r>
      <w:r w:rsidR="00EF76D2" w:rsidRPr="0035780D">
        <w:rPr>
          <w:rFonts w:hAnsi="標楷體" w:hint="eastAsia"/>
          <w:color w:val="000000" w:themeColor="text1"/>
        </w:rPr>
        <w:t>因要</w:t>
      </w:r>
      <w:r w:rsidR="005F46B1" w:rsidRPr="0035780D">
        <w:rPr>
          <w:rFonts w:hAnsi="標楷體" w:hint="eastAsia"/>
          <w:color w:val="000000" w:themeColor="text1"/>
        </w:rPr>
        <w:t>看管線多</w:t>
      </w:r>
      <w:r w:rsidR="005F46B1" w:rsidRPr="0035780D">
        <w:rPr>
          <w:rFonts w:hAnsi="標楷體" w:hint="eastAsia"/>
          <w:color w:val="000000" w:themeColor="text1"/>
        </w:rPr>
        <w:lastRenderedPageBreak/>
        <w:t>長</w:t>
      </w:r>
      <w:r w:rsidR="00EF76D2" w:rsidRPr="0035780D">
        <w:rPr>
          <w:rFonts w:hAnsi="標楷體" w:hint="eastAsia"/>
          <w:color w:val="000000" w:themeColor="text1"/>
        </w:rPr>
        <w:t>、</w:t>
      </w:r>
      <w:r w:rsidR="005F46B1" w:rsidRPr="0035780D">
        <w:rPr>
          <w:rFonts w:hAnsi="標楷體" w:hint="eastAsia"/>
          <w:color w:val="000000" w:themeColor="text1"/>
        </w:rPr>
        <w:t>多少焊</w:t>
      </w:r>
      <w:r w:rsidR="00D25E6F" w:rsidRPr="0035780D">
        <w:rPr>
          <w:rFonts w:hAnsi="標楷體" w:hint="eastAsia"/>
          <w:color w:val="000000" w:themeColor="text1"/>
        </w:rPr>
        <w:t>道焊接</w:t>
      </w:r>
      <w:r w:rsidR="00EF76D2" w:rsidRPr="0035780D">
        <w:rPr>
          <w:rFonts w:hAnsi="標楷體" w:hint="eastAsia"/>
          <w:color w:val="000000" w:themeColor="text1"/>
        </w:rPr>
        <w:t>及</w:t>
      </w:r>
      <w:r w:rsidR="005F46B1" w:rsidRPr="0035780D">
        <w:rPr>
          <w:rFonts w:hAnsi="標楷體" w:hint="eastAsia"/>
          <w:color w:val="000000" w:themeColor="text1"/>
        </w:rPr>
        <w:t>要搭架，</w:t>
      </w:r>
      <w:r w:rsidR="00EF76D2" w:rsidRPr="0035780D">
        <w:rPr>
          <w:rFonts w:hAnsi="標楷體" w:hint="eastAsia"/>
          <w:color w:val="000000" w:themeColor="text1"/>
        </w:rPr>
        <w:t>但</w:t>
      </w:r>
      <w:r w:rsidR="005F46B1" w:rsidRPr="0035780D">
        <w:rPr>
          <w:rFonts w:hAnsi="標楷體" w:hint="eastAsia"/>
          <w:color w:val="000000" w:themeColor="text1"/>
        </w:rPr>
        <w:t>都可以粗估出</w:t>
      </w:r>
      <w:r w:rsidR="001E5C48" w:rsidRPr="0035780D">
        <w:rPr>
          <w:rFonts w:hAnsi="標楷體" w:hint="eastAsia"/>
          <w:color w:val="000000" w:themeColor="text1"/>
        </w:rPr>
        <w:t>價格</w:t>
      </w:r>
      <w:r w:rsidR="00EF76D2" w:rsidRPr="0035780D">
        <w:rPr>
          <w:rFonts w:hAnsi="標楷體" w:hint="eastAsia"/>
          <w:color w:val="000000" w:themeColor="text1"/>
        </w:rPr>
        <w:t>等情。</w:t>
      </w:r>
      <w:r w:rsidR="001E5C48" w:rsidRPr="0035780D">
        <w:rPr>
          <w:rFonts w:hAnsi="標楷體" w:hint="eastAsia"/>
          <w:color w:val="000000" w:themeColor="text1"/>
        </w:rPr>
        <w:t xml:space="preserve"> </w:t>
      </w:r>
    </w:p>
    <w:p w14:paraId="4D745215" w14:textId="3D84179F" w:rsidR="005F46B1" w:rsidRPr="0035780D" w:rsidRDefault="00B93954" w:rsidP="005F46B1">
      <w:pPr>
        <w:pStyle w:val="7"/>
        <w:rPr>
          <w:rFonts w:hAnsi="標楷體"/>
          <w:color w:val="000000" w:themeColor="text1"/>
        </w:rPr>
      </w:pPr>
      <w:r w:rsidRPr="0035780D">
        <w:rPr>
          <w:rFonts w:hAnsi="標楷體" w:hint="eastAsia"/>
          <w:color w:val="000000" w:themeColor="text1"/>
        </w:rPr>
        <w:t>大林煉油廠廠長</w:t>
      </w:r>
      <w:r w:rsidR="00DC5C54">
        <w:rPr>
          <w:rFonts w:hAnsi="標楷體" w:hint="eastAsia"/>
          <w:color w:val="000000" w:themeColor="text1"/>
        </w:rPr>
        <w:t>陳○喜</w:t>
      </w:r>
      <w:r w:rsidR="005F46B1"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5F46B1" w:rsidRPr="0035780D">
        <w:rPr>
          <w:rFonts w:hAnsi="標楷體" w:hint="eastAsia"/>
          <w:color w:val="000000" w:themeColor="text1"/>
        </w:rPr>
        <w:t>略以：</w:t>
      </w:r>
      <w:r w:rsidR="002A66F6" w:rsidRPr="0035780D">
        <w:rPr>
          <w:rFonts w:hAnsi="標楷體" w:hint="eastAsia"/>
          <w:color w:val="000000" w:themeColor="text1"/>
        </w:rPr>
        <w:t>徐漢直接指示</w:t>
      </w:r>
      <w:r w:rsidR="00F56493" w:rsidRPr="0035780D">
        <w:rPr>
          <w:rFonts w:hAnsi="標楷體" w:hint="eastAsia"/>
          <w:color w:val="000000" w:themeColor="text1"/>
        </w:rPr>
        <w:t>陳</w:t>
      </w:r>
      <w:r w:rsidRPr="0035780D">
        <w:rPr>
          <w:rFonts w:hAnsi="標楷體" w:hint="eastAsia"/>
          <w:color w:val="000000" w:themeColor="text1"/>
        </w:rPr>
        <w:t>員</w:t>
      </w:r>
      <w:r w:rsidR="002A66F6" w:rsidRPr="0035780D">
        <w:rPr>
          <w:rFonts w:hAnsi="標楷體" w:hint="eastAsia"/>
          <w:color w:val="000000" w:themeColor="text1"/>
        </w:rPr>
        <w:t>將冰水機採購案</w:t>
      </w:r>
      <w:r w:rsidR="00F56493" w:rsidRPr="0035780D">
        <w:rPr>
          <w:rFonts w:hAnsi="標楷體" w:hint="eastAsia"/>
          <w:color w:val="000000" w:themeColor="text1"/>
        </w:rPr>
        <w:t>改</w:t>
      </w:r>
      <w:r w:rsidR="002A66F6" w:rsidRPr="0035780D">
        <w:rPr>
          <w:rFonts w:hAnsi="標楷體" w:hint="eastAsia"/>
          <w:color w:val="000000" w:themeColor="text1"/>
        </w:rPr>
        <w:t>由黃榮泰承辦</w:t>
      </w:r>
      <w:r w:rsidR="00F56493" w:rsidRPr="0035780D">
        <w:rPr>
          <w:rFonts w:hAnsi="標楷體" w:hint="eastAsia"/>
          <w:color w:val="000000" w:themeColor="text1"/>
        </w:rPr>
        <w:t>；</w:t>
      </w:r>
      <w:r w:rsidR="002A66F6" w:rsidRPr="0035780D">
        <w:rPr>
          <w:rFonts w:hAnsi="標楷體" w:hint="eastAsia"/>
          <w:color w:val="000000" w:themeColor="text1"/>
        </w:rPr>
        <w:t>徐漢</w:t>
      </w:r>
      <w:r w:rsidR="005F46B1" w:rsidRPr="0035780D">
        <w:rPr>
          <w:rFonts w:hAnsi="標楷體" w:hint="eastAsia"/>
          <w:color w:val="000000" w:themeColor="text1"/>
        </w:rPr>
        <w:t>當執行長以後，</w:t>
      </w:r>
      <w:r w:rsidR="002A66F6" w:rsidRPr="0035780D">
        <w:rPr>
          <w:rFonts w:hAnsi="標楷體" w:hint="eastAsia"/>
          <w:color w:val="000000" w:themeColor="text1"/>
        </w:rPr>
        <w:t>有關主管缺都由徐漢</w:t>
      </w:r>
      <w:r w:rsidR="005F46B1" w:rsidRPr="0035780D">
        <w:rPr>
          <w:rFonts w:hAnsi="標楷體" w:hint="eastAsia"/>
          <w:color w:val="000000" w:themeColor="text1"/>
        </w:rPr>
        <w:t>直接交辦大林</w:t>
      </w:r>
      <w:r w:rsidR="002A66F6" w:rsidRPr="0035780D">
        <w:rPr>
          <w:rFonts w:hAnsi="標楷體" w:hint="eastAsia"/>
          <w:color w:val="000000" w:themeColor="text1"/>
        </w:rPr>
        <w:t>煉油</w:t>
      </w:r>
      <w:r w:rsidR="005F46B1" w:rsidRPr="0035780D">
        <w:rPr>
          <w:rFonts w:hAnsi="標楷體" w:hint="eastAsia"/>
          <w:color w:val="000000" w:themeColor="text1"/>
        </w:rPr>
        <w:t>廠人</w:t>
      </w:r>
      <w:r w:rsidR="0047322E" w:rsidRPr="0035780D">
        <w:rPr>
          <w:rFonts w:hAnsi="標楷體" w:hint="eastAsia"/>
          <w:color w:val="000000" w:themeColor="text1"/>
        </w:rPr>
        <w:t>力</w:t>
      </w:r>
      <w:r w:rsidR="005F46B1" w:rsidRPr="0035780D">
        <w:rPr>
          <w:rFonts w:hAnsi="標楷體" w:hint="eastAsia"/>
          <w:color w:val="000000" w:themeColor="text1"/>
        </w:rPr>
        <w:t>資</w:t>
      </w:r>
      <w:r w:rsidR="0047322E" w:rsidRPr="0035780D">
        <w:rPr>
          <w:rFonts w:hAnsi="標楷體" w:hint="eastAsia"/>
          <w:color w:val="000000" w:themeColor="text1"/>
        </w:rPr>
        <w:t>源</w:t>
      </w:r>
      <w:r w:rsidR="005F46B1" w:rsidRPr="0035780D">
        <w:rPr>
          <w:rFonts w:hAnsi="標楷體" w:hint="eastAsia"/>
          <w:color w:val="000000" w:themeColor="text1"/>
        </w:rPr>
        <w:t>組經理拿給</w:t>
      </w:r>
      <w:r w:rsidR="002A66F6" w:rsidRPr="0035780D">
        <w:rPr>
          <w:rFonts w:hAnsi="標楷體" w:hint="eastAsia"/>
          <w:color w:val="000000" w:themeColor="text1"/>
        </w:rPr>
        <w:t>渠</w:t>
      </w:r>
      <w:r w:rsidR="005F46B1" w:rsidRPr="0035780D">
        <w:rPr>
          <w:rFonts w:hAnsi="標楷體" w:hint="eastAsia"/>
          <w:color w:val="000000" w:themeColor="text1"/>
        </w:rPr>
        <w:t>簽</w:t>
      </w:r>
      <w:r w:rsidR="002A66F6" w:rsidRPr="0035780D">
        <w:rPr>
          <w:rFonts w:hAnsi="標楷體" w:hint="eastAsia"/>
          <w:color w:val="000000" w:themeColor="text1"/>
        </w:rPr>
        <w:t>署</w:t>
      </w:r>
      <w:r w:rsidR="005F46B1" w:rsidRPr="0035780D">
        <w:rPr>
          <w:rFonts w:hAnsi="標楷體" w:hint="eastAsia"/>
          <w:color w:val="000000" w:themeColor="text1"/>
        </w:rPr>
        <w:t>，</w:t>
      </w:r>
      <w:r w:rsidR="00F56493" w:rsidRPr="0035780D">
        <w:rPr>
          <w:rFonts w:hAnsi="標楷體" w:hint="eastAsia"/>
          <w:color w:val="000000" w:themeColor="text1"/>
        </w:rPr>
        <w:t>陳</w:t>
      </w:r>
      <w:r w:rsidRPr="0035780D">
        <w:rPr>
          <w:rFonts w:hAnsi="標楷體" w:hint="eastAsia"/>
          <w:color w:val="000000" w:themeColor="text1"/>
        </w:rPr>
        <w:t>員均不</w:t>
      </w:r>
      <w:r w:rsidR="005F46B1" w:rsidRPr="0035780D">
        <w:rPr>
          <w:rFonts w:hAnsi="標楷體" w:hint="eastAsia"/>
          <w:color w:val="000000" w:themeColor="text1"/>
        </w:rPr>
        <w:t>知誰要陞</w:t>
      </w:r>
      <w:r w:rsidR="002A66F6" w:rsidRPr="0035780D">
        <w:rPr>
          <w:rFonts w:hAnsi="標楷體" w:hint="eastAsia"/>
          <w:color w:val="000000" w:themeColor="text1"/>
        </w:rPr>
        <w:t>遷等情。</w:t>
      </w:r>
    </w:p>
    <w:p w14:paraId="027DDCA7" w14:textId="3E9B875C" w:rsidR="005F46B1" w:rsidRPr="0035780D" w:rsidRDefault="00F56493" w:rsidP="00BD2D93">
      <w:pPr>
        <w:pStyle w:val="7"/>
        <w:rPr>
          <w:rFonts w:hAnsi="標楷體"/>
          <w:color w:val="000000" w:themeColor="text1"/>
        </w:rPr>
      </w:pPr>
      <w:bookmarkStart w:id="67" w:name="_Hlk230698180"/>
      <w:r w:rsidRPr="0035780D">
        <w:rPr>
          <w:rFonts w:hAnsi="標楷體" w:hint="eastAsia"/>
          <w:snapToGrid w:val="0"/>
          <w:color w:val="000000" w:themeColor="text1"/>
        </w:rPr>
        <w:t>末查</w:t>
      </w:r>
      <w:bookmarkEnd w:id="67"/>
      <w:r w:rsidR="005D7835" w:rsidRPr="0035780D">
        <w:rPr>
          <w:rFonts w:hAnsi="標楷體" w:hint="eastAsia"/>
          <w:snapToGrid w:val="0"/>
          <w:color w:val="000000" w:themeColor="text1"/>
        </w:rPr>
        <w:t>徐漢於於橋頭地院審理中供述略以，</w:t>
      </w:r>
      <w:r w:rsidR="005D7835" w:rsidRPr="0035780D">
        <w:rPr>
          <w:rFonts w:hAnsi="標楷體"/>
          <w:snapToGrid w:val="0"/>
          <w:color w:val="000000" w:themeColor="text1"/>
        </w:rPr>
        <w:t>第一時間不暸解為何</w:t>
      </w:r>
      <w:r w:rsidR="00DC5C54">
        <w:rPr>
          <w:rFonts w:hAnsi="標楷體"/>
          <w:snapToGrid w:val="0"/>
          <w:color w:val="000000" w:themeColor="text1"/>
        </w:rPr>
        <w:t>劉○麟</w:t>
      </w:r>
      <w:r w:rsidR="005D7835" w:rsidRPr="0035780D">
        <w:rPr>
          <w:rFonts w:hAnsi="標楷體"/>
          <w:snapToGrid w:val="0"/>
          <w:color w:val="000000" w:themeColor="text1"/>
        </w:rPr>
        <w:t>要給這些錢（</w:t>
      </w:r>
      <w:r w:rsidR="005D7835" w:rsidRPr="0035780D">
        <w:rPr>
          <w:rFonts w:hAnsi="標楷體" w:hint="eastAsia"/>
          <w:snapToGrid w:val="0"/>
          <w:color w:val="000000" w:themeColor="text1"/>
        </w:rPr>
        <w:t>790</w:t>
      </w:r>
      <w:r w:rsidR="005D7835" w:rsidRPr="0035780D">
        <w:rPr>
          <w:rFonts w:hAnsi="標楷體"/>
          <w:snapToGrid w:val="0"/>
          <w:color w:val="000000" w:themeColor="text1"/>
        </w:rPr>
        <w:t>萬元</w:t>
      </w:r>
      <w:r w:rsidR="005D7835" w:rsidRPr="0035780D">
        <w:rPr>
          <w:rFonts w:hAnsi="標楷體" w:hint="eastAsia"/>
          <w:snapToGrid w:val="0"/>
          <w:color w:val="000000" w:themeColor="text1"/>
        </w:rPr>
        <w:t>）</w:t>
      </w:r>
      <w:r w:rsidR="005D7835" w:rsidRPr="0035780D">
        <w:rPr>
          <w:rFonts w:hAnsi="標楷體"/>
          <w:snapToGrid w:val="0"/>
          <w:color w:val="000000" w:themeColor="text1"/>
        </w:rPr>
        <w:t>，但</w:t>
      </w:r>
      <w:r w:rsidR="00DC5C54">
        <w:rPr>
          <w:rFonts w:hAnsi="標楷體"/>
          <w:snapToGrid w:val="0"/>
          <w:color w:val="000000" w:themeColor="text1"/>
        </w:rPr>
        <w:t>劉○麟</w:t>
      </w:r>
      <w:r w:rsidR="005D7835" w:rsidRPr="0035780D">
        <w:rPr>
          <w:rFonts w:hAnsi="標楷體"/>
          <w:snapToGrid w:val="0"/>
          <w:color w:val="000000" w:themeColor="text1"/>
        </w:rPr>
        <w:t>曾經說過要去標冰水機案，如果標到了，就會讓渠吃紅，所以111年1月25日</w:t>
      </w:r>
      <w:r w:rsidR="00DC5C54">
        <w:rPr>
          <w:rFonts w:hAnsi="標楷體"/>
          <w:snapToGrid w:val="0"/>
          <w:color w:val="000000" w:themeColor="text1"/>
        </w:rPr>
        <w:t>劉○麟</w:t>
      </w:r>
      <w:r w:rsidR="005D7835" w:rsidRPr="0035780D">
        <w:rPr>
          <w:rFonts w:hAnsi="標楷體"/>
          <w:snapToGrid w:val="0"/>
          <w:color w:val="000000" w:themeColor="text1"/>
        </w:rPr>
        <w:t>送錢過來的時候，當時渠正在開會，並不知道袋子裝有這麼多錢，等開完會後差不多已經晚上6點半過後，才打開袋子看到有這麼多錢，</w:t>
      </w:r>
      <w:r w:rsidR="0047322E" w:rsidRPr="0035780D">
        <w:rPr>
          <w:rFonts w:hAnsi="標楷體" w:hint="eastAsia"/>
          <w:snapToGrid w:val="0"/>
          <w:color w:val="000000" w:themeColor="text1"/>
        </w:rPr>
        <w:t>因</w:t>
      </w:r>
      <w:r w:rsidR="005D7835" w:rsidRPr="0035780D">
        <w:rPr>
          <w:rFonts w:hAnsi="標楷體"/>
          <w:snapToGrid w:val="0"/>
          <w:color w:val="000000" w:themeColor="text1"/>
        </w:rPr>
        <w:t>渠要趕一個餐會，要隔天才問</w:t>
      </w:r>
      <w:r w:rsidR="00DC5C54">
        <w:rPr>
          <w:rFonts w:hAnsi="標楷體"/>
          <w:snapToGrid w:val="0"/>
          <w:color w:val="000000" w:themeColor="text1"/>
        </w:rPr>
        <w:t>劉○麟</w:t>
      </w:r>
      <w:r w:rsidR="005D7835" w:rsidRPr="0035780D">
        <w:rPr>
          <w:rFonts w:hAnsi="標楷體"/>
          <w:snapToGrid w:val="0"/>
          <w:color w:val="000000" w:themeColor="text1"/>
        </w:rPr>
        <w:t>為何有這麼多錢，結果隔天檢察官7點多就到家裡來搜索云云。</w:t>
      </w:r>
      <w:r w:rsidR="005D7835" w:rsidRPr="0035780D">
        <w:rPr>
          <w:rFonts w:hAnsi="標楷體" w:hint="eastAsia"/>
          <w:snapToGrid w:val="0"/>
          <w:color w:val="000000" w:themeColor="text1"/>
        </w:rPr>
        <w:t>惟依偵查機關人員111年1月26日於徐漢的執行長辦公室扣得錄影畫面顯示，劉某係當日約16：16時手提裝錢的</w:t>
      </w:r>
      <w:r w:rsidR="005D7835" w:rsidRPr="0035780D">
        <w:rPr>
          <w:rFonts w:hAnsi="標楷體"/>
          <w:snapToGrid w:val="0"/>
          <w:color w:val="000000" w:themeColor="text1"/>
        </w:rPr>
        <w:t>LV</w:t>
      </w:r>
      <w:r w:rsidR="005D7835" w:rsidRPr="0035780D">
        <w:rPr>
          <w:rFonts w:hAnsi="標楷體" w:hint="eastAsia"/>
          <w:snapToGrid w:val="0"/>
          <w:color w:val="000000" w:themeColor="text1"/>
        </w:rPr>
        <w:t>袋及一粉色塑膠袋進入該辦公室，徐漢隨後即於16：17時進入辦公室，劉某即向渠示意</w:t>
      </w:r>
      <w:r w:rsidR="005D7835" w:rsidRPr="0035780D">
        <w:rPr>
          <w:rFonts w:hAnsi="標楷體"/>
          <w:snapToGrid w:val="0"/>
          <w:color w:val="000000" w:themeColor="text1"/>
        </w:rPr>
        <w:t>LV</w:t>
      </w:r>
      <w:r w:rsidR="005D7835" w:rsidRPr="0035780D">
        <w:rPr>
          <w:rFonts w:hAnsi="標楷體" w:hint="eastAsia"/>
          <w:snapToGrid w:val="0"/>
          <w:color w:val="000000" w:themeColor="text1"/>
        </w:rPr>
        <w:t>袋放置處，兩人並有交談行為後，徐漢即將</w:t>
      </w:r>
      <w:r w:rsidR="005D7835" w:rsidRPr="0035780D">
        <w:rPr>
          <w:rFonts w:hAnsi="標楷體"/>
          <w:snapToGrid w:val="0"/>
          <w:color w:val="000000" w:themeColor="text1"/>
        </w:rPr>
        <w:t>LV</w:t>
      </w:r>
      <w:r w:rsidR="005D7835" w:rsidRPr="0035780D">
        <w:rPr>
          <w:rFonts w:hAnsi="標楷體" w:hint="eastAsia"/>
          <w:snapToGrid w:val="0"/>
          <w:color w:val="000000" w:themeColor="text1"/>
        </w:rPr>
        <w:t>袋稍加移動位置，並隨即將粉色塑膠袋提至辦公室後方小房間放置，徐員與劉某隨後即離開辦公室。</w:t>
      </w:r>
      <w:bookmarkStart w:id="68" w:name="_Hlk231457928"/>
      <w:r w:rsidR="005D7835" w:rsidRPr="0035780D">
        <w:rPr>
          <w:rFonts w:hAnsi="標楷體" w:hint="eastAsia"/>
          <w:snapToGrid w:val="0"/>
          <w:color w:val="000000" w:themeColor="text1"/>
        </w:rPr>
        <w:t>17：48時徐漢回到辦公室，18：48時與人通完電話後，18：49時先將</w:t>
      </w:r>
      <w:r w:rsidR="005D7835" w:rsidRPr="0035780D">
        <w:rPr>
          <w:rFonts w:hAnsi="標楷體"/>
          <w:snapToGrid w:val="0"/>
          <w:color w:val="000000" w:themeColor="text1"/>
        </w:rPr>
        <w:t>LV</w:t>
      </w:r>
      <w:r w:rsidR="005D7835" w:rsidRPr="0035780D">
        <w:rPr>
          <w:rFonts w:hAnsi="標楷體" w:hint="eastAsia"/>
          <w:snapToGrid w:val="0"/>
          <w:color w:val="000000" w:themeColor="text1"/>
        </w:rPr>
        <w:t>袋提進小房間，18：52時走出小房間即提著紅色提袋與手提包離開辦公室。查徐漢前開供述渠當日</w:t>
      </w:r>
      <w:r w:rsidR="005D7835" w:rsidRPr="0035780D">
        <w:rPr>
          <w:rFonts w:hAnsi="標楷體"/>
          <w:snapToGrid w:val="0"/>
          <w:color w:val="000000" w:themeColor="text1"/>
        </w:rPr>
        <w:t>6點半</w:t>
      </w:r>
      <w:r w:rsidR="005D7835" w:rsidRPr="0035780D">
        <w:rPr>
          <w:rFonts w:hAnsi="標楷體" w:hint="eastAsia"/>
          <w:snapToGrid w:val="0"/>
          <w:color w:val="000000" w:themeColor="text1"/>
        </w:rPr>
        <w:t>已知</w:t>
      </w:r>
      <w:r w:rsidR="005D7835" w:rsidRPr="0035780D">
        <w:rPr>
          <w:rFonts w:hAnsi="標楷體"/>
          <w:snapToGrid w:val="0"/>
          <w:color w:val="000000" w:themeColor="text1"/>
        </w:rPr>
        <w:t>袋子</w:t>
      </w:r>
      <w:r w:rsidR="005D7835" w:rsidRPr="0035780D">
        <w:rPr>
          <w:rFonts w:hAnsi="標楷體" w:hint="eastAsia"/>
          <w:snapToGrid w:val="0"/>
          <w:color w:val="000000" w:themeColor="text1"/>
        </w:rPr>
        <w:t>裝有790萬</w:t>
      </w:r>
      <w:bookmarkStart w:id="69" w:name="_Hlk231457966"/>
      <w:bookmarkEnd w:id="68"/>
      <w:r w:rsidR="005D7835" w:rsidRPr="0035780D">
        <w:rPr>
          <w:rFonts w:hAnsi="標楷體" w:hint="eastAsia"/>
          <w:snapToGrid w:val="0"/>
          <w:color w:val="000000" w:themeColor="text1"/>
        </w:rPr>
        <w:lastRenderedPageBreak/>
        <w:t>元鉅額現款，距渠離開辦公室</w:t>
      </w:r>
      <w:r w:rsidR="0047322E" w:rsidRPr="0035780D">
        <w:rPr>
          <w:rFonts w:hAnsi="標楷體" w:hint="eastAsia"/>
          <w:snapToGrid w:val="0"/>
          <w:color w:val="000000" w:themeColor="text1"/>
        </w:rPr>
        <w:t>前</w:t>
      </w:r>
      <w:r w:rsidR="005D7835" w:rsidRPr="0035780D">
        <w:rPr>
          <w:rFonts w:hAnsi="標楷體" w:hint="eastAsia"/>
          <w:snapToGrid w:val="0"/>
          <w:color w:val="000000" w:themeColor="text1"/>
        </w:rPr>
        <w:t>已達20餘分鐘，且在離開前有與人通電話，按</w:t>
      </w:r>
      <w:bookmarkEnd w:id="69"/>
      <w:r w:rsidR="005D7835" w:rsidRPr="0035780D">
        <w:rPr>
          <w:rFonts w:hAnsi="標楷體" w:hint="eastAsia"/>
          <w:snapToGrid w:val="0"/>
          <w:color w:val="000000" w:themeColor="text1"/>
        </w:rPr>
        <w:t>渠與</w:t>
      </w:r>
      <w:r w:rsidR="00DC5C54">
        <w:rPr>
          <w:rFonts w:hAnsi="標楷體" w:hint="eastAsia"/>
          <w:snapToGrid w:val="0"/>
          <w:color w:val="000000" w:themeColor="text1"/>
        </w:rPr>
        <w:t>劉○麟</w:t>
      </w:r>
      <w:r w:rsidR="005D7835" w:rsidRPr="0035780D">
        <w:rPr>
          <w:rFonts w:hAnsi="標楷體" w:hint="eastAsia"/>
          <w:snapToGrid w:val="0"/>
          <w:color w:val="000000" w:themeColor="text1"/>
        </w:rPr>
        <w:t>係舊識，倘確係因徐漢不明白劉某攜帶鉅款來訪之原因，依常情自應於斯時立刻</w:t>
      </w:r>
      <w:r w:rsidR="0047322E" w:rsidRPr="0035780D">
        <w:rPr>
          <w:rFonts w:hAnsi="標楷體" w:hint="eastAsia"/>
          <w:snapToGrid w:val="0"/>
          <w:color w:val="000000" w:themeColor="text1"/>
        </w:rPr>
        <w:t>電</w:t>
      </w:r>
      <w:r w:rsidR="005D7835" w:rsidRPr="0035780D">
        <w:rPr>
          <w:rFonts w:hAnsi="標楷體" w:hint="eastAsia"/>
          <w:snapToGrid w:val="0"/>
          <w:color w:val="000000" w:themeColor="text1"/>
        </w:rPr>
        <w:t>詢交付鉅款緣由，豈有待隔日始要詢</w:t>
      </w:r>
      <w:r w:rsidR="0047322E" w:rsidRPr="0035780D">
        <w:rPr>
          <w:rFonts w:hAnsi="標楷體" w:hint="eastAsia"/>
          <w:snapToGrid w:val="0"/>
          <w:color w:val="000000" w:themeColor="text1"/>
        </w:rPr>
        <w:t>問</w:t>
      </w:r>
      <w:r w:rsidR="005D7835" w:rsidRPr="0035780D">
        <w:rPr>
          <w:rFonts w:hAnsi="標楷體" w:hint="eastAsia"/>
          <w:snapToGrid w:val="0"/>
          <w:color w:val="000000" w:themeColor="text1"/>
        </w:rPr>
        <w:t>釐清？顯與常情相違，足證所辯純屬矯飾之詞。</w:t>
      </w:r>
      <w:r w:rsidR="005F46B1" w:rsidRPr="0035780D">
        <w:rPr>
          <w:rFonts w:hAnsi="標楷體" w:hint="eastAsia"/>
          <w:color w:val="000000" w:themeColor="text1"/>
        </w:rPr>
        <w:t xml:space="preserve"> </w:t>
      </w:r>
    </w:p>
    <w:p w14:paraId="3186B129" w14:textId="64EC23EC" w:rsidR="005F46B1" w:rsidRPr="0035780D" w:rsidRDefault="005F46B1" w:rsidP="005F46B1">
      <w:pPr>
        <w:pStyle w:val="7"/>
        <w:rPr>
          <w:rFonts w:hAnsi="標楷體"/>
          <w:color w:val="000000" w:themeColor="text1"/>
        </w:rPr>
      </w:pPr>
      <w:r w:rsidRPr="0035780D">
        <w:rPr>
          <w:rFonts w:hAnsi="標楷體" w:hint="eastAsia"/>
          <w:color w:val="000000" w:themeColor="text1"/>
        </w:rPr>
        <w:t>據上，互核黃榮泰與</w:t>
      </w:r>
      <w:r w:rsidR="008F6452" w:rsidRPr="0035780D">
        <w:rPr>
          <w:rFonts w:hAnsi="標楷體" w:hint="eastAsia"/>
          <w:color w:val="000000" w:themeColor="text1"/>
        </w:rPr>
        <w:t>李○浩</w:t>
      </w:r>
      <w:r w:rsidRPr="0035780D">
        <w:rPr>
          <w:rFonts w:hAnsi="標楷體" w:hint="eastAsia"/>
          <w:color w:val="000000" w:themeColor="text1"/>
        </w:rPr>
        <w:t>、</w:t>
      </w:r>
      <w:r w:rsidR="00DC5C54">
        <w:rPr>
          <w:rFonts w:hAnsi="標楷體" w:hint="eastAsia"/>
          <w:color w:val="000000" w:themeColor="text1"/>
        </w:rPr>
        <w:t>黃○良</w:t>
      </w:r>
      <w:r w:rsidRPr="0035780D">
        <w:rPr>
          <w:rFonts w:hAnsi="標楷體" w:hint="eastAsia"/>
          <w:color w:val="000000" w:themeColor="text1"/>
        </w:rPr>
        <w:t>、</w:t>
      </w:r>
      <w:r w:rsidR="00DC5C54">
        <w:rPr>
          <w:rFonts w:hAnsi="標楷體" w:hint="eastAsia"/>
          <w:color w:val="000000" w:themeColor="text1"/>
        </w:rPr>
        <w:t>劉○麟</w:t>
      </w:r>
      <w:r w:rsidRPr="0035780D">
        <w:rPr>
          <w:rFonts w:hAnsi="標楷體" w:hint="eastAsia"/>
          <w:color w:val="000000" w:themeColor="text1"/>
        </w:rPr>
        <w:t>、</w:t>
      </w:r>
      <w:r w:rsidR="00DC5C54">
        <w:rPr>
          <w:rFonts w:hAnsi="標楷體" w:hint="eastAsia"/>
          <w:color w:val="000000" w:themeColor="text1"/>
        </w:rPr>
        <w:t>陳○宏</w:t>
      </w:r>
      <w:r w:rsidRPr="0035780D">
        <w:rPr>
          <w:rFonts w:hAnsi="標楷體" w:hint="eastAsia"/>
          <w:color w:val="000000" w:themeColor="text1"/>
        </w:rPr>
        <w:t>及</w:t>
      </w:r>
      <w:r w:rsidR="00DC5C54">
        <w:rPr>
          <w:rFonts w:hAnsi="標楷體" w:hint="eastAsia"/>
          <w:color w:val="000000" w:themeColor="text1"/>
        </w:rPr>
        <w:t>陳○喜</w:t>
      </w:r>
      <w:r w:rsidRPr="0035780D">
        <w:rPr>
          <w:rFonts w:hAnsi="標楷體" w:hint="eastAsia"/>
          <w:color w:val="000000" w:themeColor="text1"/>
        </w:rPr>
        <w:t>之證詞，足以認定徐漢係仗其職權，以陞任黃榮泰為大林煉油廠工務組經理之條件，先撤換原承辦人</w:t>
      </w:r>
      <w:r w:rsidR="006829E2">
        <w:rPr>
          <w:rFonts w:hAnsi="標楷體" w:hint="eastAsia"/>
          <w:color w:val="000000" w:themeColor="text1"/>
        </w:rPr>
        <w:t>黃○麟</w:t>
      </w:r>
      <w:r w:rsidRPr="0035780D">
        <w:rPr>
          <w:rFonts w:hAnsi="標楷體" w:hint="eastAsia"/>
          <w:color w:val="000000" w:themeColor="text1"/>
        </w:rPr>
        <w:t>，再撤換不願配合浮增冰水機案預算之</w:t>
      </w:r>
      <w:r w:rsidR="00DC5C54">
        <w:rPr>
          <w:rFonts w:hAnsi="標楷體" w:hint="eastAsia"/>
          <w:color w:val="000000" w:themeColor="text1"/>
        </w:rPr>
        <w:t>陳○宏</w:t>
      </w:r>
      <w:r w:rsidRPr="0035780D">
        <w:rPr>
          <w:rFonts w:hAnsi="標楷體" w:hint="eastAsia"/>
          <w:color w:val="000000" w:themeColor="text1"/>
        </w:rPr>
        <w:t>，要求黃員配合</w:t>
      </w:r>
      <w:r w:rsidR="00DC5C54">
        <w:rPr>
          <w:rFonts w:hAnsi="標楷體" w:hint="eastAsia"/>
          <w:color w:val="000000" w:themeColor="text1"/>
        </w:rPr>
        <w:t>劉○麟</w:t>
      </w:r>
      <w:r w:rsidRPr="0035780D">
        <w:rPr>
          <w:rFonts w:hAnsi="標楷體" w:hint="eastAsia"/>
          <w:color w:val="000000" w:themeColor="text1"/>
        </w:rPr>
        <w:t>、</w:t>
      </w:r>
      <w:r w:rsidR="008F6452" w:rsidRPr="0035780D">
        <w:rPr>
          <w:rFonts w:hAnsi="標楷體" w:hint="eastAsia"/>
          <w:color w:val="000000" w:themeColor="text1"/>
        </w:rPr>
        <w:t>李○浩</w:t>
      </w:r>
      <w:r w:rsidRPr="0035780D">
        <w:rPr>
          <w:rFonts w:hAnsi="標楷體" w:hint="eastAsia"/>
          <w:color w:val="000000" w:themeColor="text1"/>
        </w:rPr>
        <w:t>及</w:t>
      </w:r>
      <w:r w:rsidR="00DC5C54">
        <w:rPr>
          <w:rFonts w:hAnsi="標楷體" w:hint="eastAsia"/>
          <w:color w:val="000000" w:themeColor="text1"/>
        </w:rPr>
        <w:t>黃○良</w:t>
      </w:r>
      <w:r w:rsidRPr="0035780D">
        <w:rPr>
          <w:rFonts w:hAnsi="標楷體" w:hint="eastAsia"/>
          <w:color w:val="000000" w:themeColor="text1"/>
        </w:rPr>
        <w:t>浮報冰水案採購價額，再找廠商進行圍標製造競標假象，俟</w:t>
      </w:r>
      <w:r w:rsidR="00DF3506" w:rsidRPr="0035780D">
        <w:rPr>
          <w:rFonts w:hAnsi="標楷體" w:hint="eastAsia"/>
          <w:color w:val="000000" w:themeColor="text1"/>
        </w:rPr>
        <w:t>惟○公司</w:t>
      </w:r>
      <w:r w:rsidRPr="0035780D">
        <w:rPr>
          <w:rFonts w:hAnsi="標楷體" w:hint="eastAsia"/>
          <w:color w:val="000000" w:themeColor="text1"/>
        </w:rPr>
        <w:t>依渠等預謀方式得標，再與</w:t>
      </w:r>
      <w:r w:rsidR="008F6452" w:rsidRPr="0035780D">
        <w:rPr>
          <w:rFonts w:hAnsi="標楷體" w:hint="eastAsia"/>
          <w:color w:val="000000" w:themeColor="text1"/>
        </w:rPr>
        <w:t>李○浩</w:t>
      </w:r>
      <w:r w:rsidRPr="0035780D">
        <w:rPr>
          <w:rFonts w:hAnsi="標楷體" w:hint="eastAsia"/>
          <w:color w:val="000000" w:themeColor="text1"/>
        </w:rPr>
        <w:t>及</w:t>
      </w:r>
      <w:r w:rsidR="00DC5C54">
        <w:rPr>
          <w:rFonts w:hAnsi="標楷體" w:hint="eastAsia"/>
          <w:color w:val="000000" w:themeColor="text1"/>
        </w:rPr>
        <w:t>劉○麟</w:t>
      </w:r>
      <w:r w:rsidRPr="0035780D">
        <w:rPr>
          <w:rFonts w:hAnsi="標楷體" w:hint="eastAsia"/>
          <w:color w:val="000000" w:themeColor="text1"/>
        </w:rPr>
        <w:t>2人朋分溢報工程款項。嗣確認</w:t>
      </w:r>
      <w:r w:rsidR="00DF3506" w:rsidRPr="0035780D">
        <w:rPr>
          <w:rFonts w:hAnsi="標楷體" w:hint="eastAsia"/>
          <w:color w:val="000000" w:themeColor="text1"/>
        </w:rPr>
        <w:t>惟○公司</w:t>
      </w:r>
      <w:r w:rsidRPr="0035780D">
        <w:rPr>
          <w:rFonts w:hAnsi="標楷體" w:hint="eastAsia"/>
          <w:color w:val="000000" w:themeColor="text1"/>
        </w:rPr>
        <w:t>取得第1期標案款項後，即由</w:t>
      </w:r>
      <w:r w:rsidR="008F6452" w:rsidRPr="0035780D">
        <w:rPr>
          <w:rFonts w:hAnsi="標楷體" w:hint="eastAsia"/>
          <w:color w:val="000000" w:themeColor="text1"/>
        </w:rPr>
        <w:t>李○浩</w:t>
      </w:r>
      <w:r w:rsidRPr="0035780D">
        <w:rPr>
          <w:rFonts w:hAnsi="標楷體" w:hint="eastAsia"/>
          <w:color w:val="000000" w:themeColor="text1"/>
        </w:rPr>
        <w:t>攜帶1,400萬元南下交由</w:t>
      </w:r>
      <w:r w:rsidR="00DC5C54">
        <w:rPr>
          <w:rFonts w:hAnsi="標楷體" w:hint="eastAsia"/>
          <w:color w:val="000000" w:themeColor="text1"/>
        </w:rPr>
        <w:t>劉○麟</w:t>
      </w:r>
      <w:r w:rsidRPr="0035780D">
        <w:rPr>
          <w:rFonts w:hAnsi="標楷體" w:hint="eastAsia"/>
          <w:color w:val="000000" w:themeColor="text1"/>
        </w:rPr>
        <w:t>，再由劉某轉交790萬元給徐漢等情屬實。</w:t>
      </w:r>
    </w:p>
    <w:p w14:paraId="1747381C" w14:textId="63380196" w:rsidR="005F46B1" w:rsidRPr="0035780D" w:rsidRDefault="005F46B1" w:rsidP="005F46B1">
      <w:pPr>
        <w:pStyle w:val="5"/>
        <w:rPr>
          <w:rFonts w:hAnsi="標楷體"/>
          <w:color w:val="000000" w:themeColor="text1"/>
        </w:rPr>
      </w:pPr>
      <w:r w:rsidRPr="0035780D">
        <w:rPr>
          <w:rFonts w:hAnsi="標楷體"/>
          <w:color w:val="000000" w:themeColor="text1"/>
        </w:rPr>
        <w:t>綜上</w:t>
      </w:r>
      <w:r w:rsidRPr="0035780D">
        <w:rPr>
          <w:rFonts w:hAnsi="標楷體" w:hint="eastAsia"/>
          <w:color w:val="000000" w:themeColor="text1"/>
        </w:rPr>
        <w:t>所述</w:t>
      </w:r>
      <w:r w:rsidRPr="0035780D">
        <w:rPr>
          <w:rFonts w:hAnsi="標楷體"/>
          <w:color w:val="000000" w:themeColor="text1"/>
        </w:rPr>
        <w:t>，</w:t>
      </w:r>
      <w:r w:rsidR="004B29CD" w:rsidRPr="0035780D">
        <w:rPr>
          <w:rFonts w:hAnsi="標楷體"/>
          <w:snapToGrid w:val="0"/>
          <w:color w:val="000000" w:themeColor="text1"/>
          <w:kern w:val="0"/>
        </w:rPr>
        <w:t>可</w:t>
      </w:r>
      <w:r w:rsidR="004B29CD" w:rsidRPr="0035780D">
        <w:rPr>
          <w:rFonts w:hAnsi="標楷體" w:hint="eastAsia"/>
          <w:snapToGrid w:val="0"/>
          <w:color w:val="000000" w:themeColor="text1"/>
          <w:kern w:val="0"/>
        </w:rPr>
        <w:t>知</w:t>
      </w:r>
      <w:r w:rsidR="004B29CD" w:rsidRPr="0035780D">
        <w:rPr>
          <w:rFonts w:hAnsi="標楷體"/>
          <w:snapToGrid w:val="0"/>
          <w:color w:val="000000" w:themeColor="text1"/>
          <w:kern w:val="0"/>
        </w:rPr>
        <w:t>冰水機案包含廠商合理利潤在內之合理承做價格，顯然遠低於</w:t>
      </w:r>
      <w:r w:rsidR="00DF3506" w:rsidRPr="0035780D">
        <w:rPr>
          <w:rFonts w:hAnsi="標楷體"/>
          <w:snapToGrid w:val="0"/>
          <w:color w:val="000000" w:themeColor="text1"/>
          <w:kern w:val="0"/>
        </w:rPr>
        <w:t>惟○公司</w:t>
      </w:r>
      <w:r w:rsidR="004B29CD" w:rsidRPr="0035780D">
        <w:rPr>
          <w:rFonts w:hAnsi="標楷體"/>
          <w:snapToGrid w:val="0"/>
          <w:color w:val="000000" w:themeColor="text1"/>
          <w:kern w:val="0"/>
        </w:rPr>
        <w:t>先後提供與</w:t>
      </w:r>
      <w:r w:rsidR="004B29CD" w:rsidRPr="0035780D">
        <w:rPr>
          <w:rFonts w:hAnsi="標楷體" w:hint="eastAsia"/>
          <w:snapToGrid w:val="0"/>
          <w:color w:val="000000" w:themeColor="text1"/>
          <w:kern w:val="0"/>
        </w:rPr>
        <w:t>黃榮泰</w:t>
      </w:r>
      <w:r w:rsidR="004B29CD" w:rsidRPr="0035780D">
        <w:rPr>
          <w:rFonts w:hAnsi="標楷體"/>
          <w:snapToGrid w:val="0"/>
          <w:color w:val="000000" w:themeColor="text1"/>
          <w:kern w:val="0"/>
        </w:rPr>
        <w:t>簽辦之1</w:t>
      </w:r>
      <w:r w:rsidR="004B29CD" w:rsidRPr="0035780D">
        <w:rPr>
          <w:rFonts w:hAnsi="標楷體" w:hint="eastAsia"/>
          <w:snapToGrid w:val="0"/>
          <w:color w:val="000000" w:themeColor="text1"/>
          <w:kern w:val="0"/>
        </w:rPr>
        <w:tab/>
      </w:r>
      <w:r w:rsidR="004B29CD" w:rsidRPr="0035780D">
        <w:rPr>
          <w:rFonts w:hAnsi="標楷體"/>
          <w:snapToGrid w:val="0"/>
          <w:color w:val="000000" w:themeColor="text1"/>
          <w:kern w:val="0"/>
        </w:rPr>
        <w:t>億9,962萬9,300元</w:t>
      </w:r>
      <w:r w:rsidR="004B29CD" w:rsidRPr="0035780D">
        <w:rPr>
          <w:rFonts w:hAnsi="標楷體" w:hint="eastAsia"/>
          <w:snapToGrid w:val="0"/>
          <w:color w:val="000000" w:themeColor="text1"/>
          <w:kern w:val="0"/>
        </w:rPr>
        <w:t>及</w:t>
      </w:r>
      <w:r w:rsidR="004B29CD" w:rsidRPr="0035780D">
        <w:rPr>
          <w:rFonts w:hAnsi="標楷體"/>
          <w:snapToGrid w:val="0"/>
          <w:color w:val="000000" w:themeColor="text1"/>
          <w:kern w:val="0"/>
        </w:rPr>
        <w:t>2億442萬元報價，及</w:t>
      </w:r>
      <w:r w:rsidR="004B29CD" w:rsidRPr="0035780D">
        <w:rPr>
          <w:rFonts w:hAnsi="標楷體" w:hint="eastAsia"/>
          <w:snapToGrid w:val="0"/>
          <w:color w:val="000000" w:themeColor="text1"/>
          <w:kern w:val="0"/>
        </w:rPr>
        <w:t>黃榮泰</w:t>
      </w:r>
      <w:r w:rsidR="004B29CD" w:rsidRPr="0035780D">
        <w:rPr>
          <w:rFonts w:hAnsi="標楷體"/>
          <w:snapToGrid w:val="0"/>
          <w:color w:val="000000" w:themeColor="text1"/>
          <w:kern w:val="0"/>
        </w:rPr>
        <w:t>據以簽辦冰水機案採購資料所載之採購金額、預算金額1億8,900萬元甚多。堪認本件冰水機案確有配合徐漢擔任</w:t>
      </w:r>
      <w:r w:rsidR="00744361" w:rsidRPr="0035780D">
        <w:rPr>
          <w:rFonts w:hAnsi="標楷體" w:hint="eastAsia"/>
          <w:snapToGrid w:val="0"/>
          <w:color w:val="000000" w:themeColor="text1"/>
          <w:kern w:val="0"/>
        </w:rPr>
        <w:t>中油煉製事業部</w:t>
      </w:r>
      <w:r w:rsidR="004B29CD" w:rsidRPr="0035780D">
        <w:rPr>
          <w:rFonts w:hAnsi="標楷體"/>
          <w:snapToGrid w:val="0"/>
          <w:color w:val="000000" w:themeColor="text1"/>
          <w:kern w:val="0"/>
        </w:rPr>
        <w:t>執行長之核定權限</w:t>
      </w:r>
      <w:r w:rsidR="004B29CD" w:rsidRPr="0035780D">
        <w:rPr>
          <w:rFonts w:hAnsi="標楷體" w:hint="eastAsia"/>
          <w:snapToGrid w:val="0"/>
          <w:color w:val="000000" w:themeColor="text1"/>
          <w:kern w:val="0"/>
        </w:rPr>
        <w:t>2億元，</w:t>
      </w:r>
      <w:r w:rsidR="004B29CD" w:rsidRPr="0035780D">
        <w:rPr>
          <w:rFonts w:hAnsi="標楷體"/>
          <w:snapToGrid w:val="0"/>
          <w:color w:val="000000" w:themeColor="text1"/>
          <w:kern w:val="0"/>
        </w:rPr>
        <w:t>而浮報價額之情形無訛。</w:t>
      </w:r>
      <w:r w:rsidR="004B29CD" w:rsidRPr="0035780D">
        <w:rPr>
          <w:rFonts w:hAnsi="標楷體" w:hint="eastAsia"/>
          <w:snapToGrid w:val="0"/>
          <w:color w:val="000000" w:themeColor="text1"/>
          <w:kern w:val="0"/>
        </w:rPr>
        <w:t>另</w:t>
      </w:r>
      <w:r w:rsidR="004B29CD" w:rsidRPr="0035780D">
        <w:rPr>
          <w:rFonts w:hAnsi="標楷體"/>
          <w:snapToGrid w:val="0"/>
          <w:color w:val="000000" w:themeColor="text1"/>
          <w:kern w:val="0"/>
        </w:rPr>
        <w:t>歐文豐</w:t>
      </w:r>
      <w:r w:rsidR="004B29CD" w:rsidRPr="0035780D">
        <w:rPr>
          <w:rFonts w:hAnsi="標楷體" w:hint="eastAsia"/>
          <w:snapToGrid w:val="0"/>
          <w:color w:val="000000" w:themeColor="text1"/>
        </w:rPr>
        <w:t>趁111年1月20日接辦冰水機案後續工作者受訓未在辦公室機會，未知會該員即逕為代辦查驗工作</w:t>
      </w:r>
      <w:r w:rsidR="004B29CD" w:rsidRPr="0035780D">
        <w:rPr>
          <w:rFonts w:hAnsi="標楷體"/>
          <w:snapToGrid w:val="0"/>
          <w:color w:val="000000" w:themeColor="text1"/>
        </w:rPr>
        <w:t>，</w:t>
      </w:r>
      <w:r w:rsidR="004B29CD" w:rsidRPr="0035780D">
        <w:rPr>
          <w:rFonts w:hAnsi="標楷體" w:hint="eastAsia"/>
          <w:snapToGrid w:val="0"/>
          <w:color w:val="000000" w:themeColor="text1"/>
        </w:rPr>
        <w:t>促使不肖廠商之不法行為得遂</w:t>
      </w:r>
      <w:r w:rsidR="004B29CD" w:rsidRPr="0035780D">
        <w:rPr>
          <w:rFonts w:hAnsi="標楷體"/>
          <w:snapToGrid w:val="0"/>
          <w:color w:val="000000" w:themeColor="text1"/>
          <w:kern w:val="0"/>
        </w:rPr>
        <w:t>，</w:t>
      </w:r>
      <w:r w:rsidR="004B29CD" w:rsidRPr="0035780D">
        <w:rPr>
          <w:rFonts w:hAnsi="標楷體" w:hint="eastAsia"/>
          <w:snapToGrid w:val="0"/>
          <w:color w:val="000000" w:themeColor="text1"/>
          <w:kern w:val="0"/>
        </w:rPr>
        <w:t>使</w:t>
      </w:r>
      <w:r w:rsidR="00DF3506" w:rsidRPr="0035780D">
        <w:rPr>
          <w:rFonts w:hAnsi="標楷體" w:hint="eastAsia"/>
          <w:snapToGrid w:val="0"/>
          <w:color w:val="000000" w:themeColor="text1"/>
          <w:kern w:val="0"/>
        </w:rPr>
        <w:t>惟○公司</w:t>
      </w:r>
      <w:r w:rsidR="004B29CD" w:rsidRPr="0035780D">
        <w:rPr>
          <w:rFonts w:hAnsi="標楷體" w:hint="eastAsia"/>
          <w:snapToGrid w:val="0"/>
          <w:color w:val="000000" w:themeColor="text1"/>
          <w:kern w:val="0"/>
        </w:rPr>
        <w:t>能</w:t>
      </w:r>
      <w:r w:rsidR="004B29CD" w:rsidRPr="0035780D">
        <w:rPr>
          <w:rFonts w:hAnsi="標楷體"/>
          <w:snapToGrid w:val="0"/>
          <w:color w:val="000000" w:themeColor="text1"/>
          <w:kern w:val="0"/>
        </w:rPr>
        <w:t>趕在111年1月25日</w:t>
      </w:r>
      <w:r w:rsidR="004B29CD" w:rsidRPr="0035780D">
        <w:rPr>
          <w:rFonts w:hAnsi="標楷體" w:hint="eastAsia"/>
          <w:snapToGrid w:val="0"/>
          <w:color w:val="000000" w:themeColor="text1"/>
          <w:kern w:val="0"/>
        </w:rPr>
        <w:t>獲得中油公司</w:t>
      </w:r>
      <w:r w:rsidR="004B29CD" w:rsidRPr="0035780D">
        <w:rPr>
          <w:rFonts w:hAnsi="標楷體"/>
          <w:snapToGrid w:val="0"/>
          <w:color w:val="000000" w:themeColor="text1"/>
          <w:kern w:val="0"/>
        </w:rPr>
        <w:t>撥</w:t>
      </w:r>
      <w:r w:rsidR="004B29CD" w:rsidRPr="0035780D">
        <w:rPr>
          <w:rFonts w:hAnsi="標楷體"/>
          <w:snapToGrid w:val="0"/>
          <w:color w:val="000000" w:themeColor="text1"/>
          <w:kern w:val="0"/>
        </w:rPr>
        <w:lastRenderedPageBreak/>
        <w:t>款，</w:t>
      </w:r>
      <w:r w:rsidR="00DC5C54">
        <w:rPr>
          <w:rFonts w:hAnsi="標楷體" w:hint="eastAsia"/>
          <w:snapToGrid w:val="0"/>
          <w:color w:val="000000" w:themeColor="text1"/>
          <w:kern w:val="0"/>
        </w:rPr>
        <w:t>劉○麟</w:t>
      </w:r>
      <w:r w:rsidR="004B29CD" w:rsidRPr="0035780D">
        <w:rPr>
          <w:rFonts w:hAnsi="標楷體"/>
          <w:snapToGrid w:val="0"/>
          <w:color w:val="000000" w:themeColor="text1"/>
          <w:kern w:val="0"/>
        </w:rPr>
        <w:t>乃於同日晚上8時許，招待歐文豐前往有女陪侍之「</w:t>
      </w:r>
      <w:r w:rsidR="00DC5C54">
        <w:rPr>
          <w:rFonts w:hAnsi="標楷體"/>
          <w:snapToGrid w:val="0"/>
          <w:color w:val="000000" w:themeColor="text1"/>
          <w:kern w:val="0"/>
        </w:rPr>
        <w:t>○○○舞廳</w:t>
      </w:r>
      <w:r w:rsidR="004B29CD" w:rsidRPr="0035780D">
        <w:rPr>
          <w:rFonts w:hAnsi="標楷體"/>
          <w:snapToGrid w:val="0"/>
          <w:color w:val="000000" w:themeColor="text1"/>
          <w:kern w:val="0"/>
        </w:rPr>
        <w:t>」消費，作為歐文豐協助</w:t>
      </w:r>
      <w:r w:rsidR="004B29CD" w:rsidRPr="0035780D">
        <w:rPr>
          <w:rFonts w:hAnsi="標楷體" w:hint="eastAsia"/>
          <w:snapToGrid w:val="0"/>
          <w:color w:val="000000" w:themeColor="text1"/>
          <w:kern w:val="0"/>
        </w:rPr>
        <w:t>查</w:t>
      </w:r>
      <w:r w:rsidR="004B29CD" w:rsidRPr="0035780D">
        <w:rPr>
          <w:rFonts w:hAnsi="標楷體"/>
          <w:snapToGrid w:val="0"/>
          <w:color w:val="000000" w:themeColor="text1"/>
          <w:kern w:val="0"/>
        </w:rPr>
        <w:t>驗之對價</w:t>
      </w:r>
      <w:r w:rsidR="004B29CD" w:rsidRPr="0035780D">
        <w:rPr>
          <w:rFonts w:hAnsi="標楷體" w:hint="eastAsia"/>
          <w:snapToGrid w:val="0"/>
          <w:color w:val="000000" w:themeColor="text1"/>
          <w:kern w:val="0"/>
        </w:rPr>
        <w:t>，亦可認定</w:t>
      </w:r>
      <w:r w:rsidR="004B29CD" w:rsidRPr="0035780D">
        <w:rPr>
          <w:rFonts w:hAnsi="標楷體"/>
          <w:snapToGrid w:val="0"/>
          <w:color w:val="000000" w:themeColor="text1"/>
          <w:kern w:val="0"/>
        </w:rPr>
        <w:t>歐文豐</w:t>
      </w:r>
      <w:r w:rsidR="004B29CD" w:rsidRPr="0035780D">
        <w:rPr>
          <w:rFonts w:hAnsi="標楷體" w:hint="eastAsia"/>
          <w:snapToGrid w:val="0"/>
          <w:color w:val="000000" w:themeColor="text1"/>
          <w:kern w:val="0"/>
        </w:rPr>
        <w:t>藉此獲得不正利益</w:t>
      </w:r>
      <w:r w:rsidR="004B29CD" w:rsidRPr="0035780D">
        <w:rPr>
          <w:rFonts w:hAnsi="標楷體"/>
          <w:snapToGrid w:val="0"/>
          <w:color w:val="000000" w:themeColor="text1"/>
          <w:kern w:val="0"/>
        </w:rPr>
        <w:t>1萬1,360元</w:t>
      </w:r>
      <w:r w:rsidR="004B29CD" w:rsidRPr="0035780D">
        <w:rPr>
          <w:rFonts w:hAnsi="標楷體" w:hint="eastAsia"/>
          <w:snapToGrid w:val="0"/>
          <w:color w:val="000000" w:themeColor="text1"/>
          <w:kern w:val="0"/>
        </w:rPr>
        <w:t>。</w:t>
      </w:r>
    </w:p>
    <w:p w14:paraId="067AC406" w14:textId="0BE15CC1" w:rsidR="002A66F6" w:rsidRPr="0035780D" w:rsidRDefault="002A66F6" w:rsidP="002A66F6">
      <w:pPr>
        <w:pStyle w:val="4"/>
        <w:rPr>
          <w:rFonts w:hAnsi="標楷體"/>
          <w:color w:val="000000" w:themeColor="text1"/>
        </w:rPr>
      </w:pPr>
      <w:r w:rsidRPr="0035780D">
        <w:rPr>
          <w:rFonts w:hAnsi="標楷體"/>
          <w:color w:val="000000" w:themeColor="text1"/>
        </w:rPr>
        <w:t>五媒</w:t>
      </w:r>
      <w:r w:rsidRPr="0035780D">
        <w:rPr>
          <w:rFonts w:hAnsi="標楷體" w:hint="eastAsia"/>
          <w:color w:val="000000" w:themeColor="text1"/>
        </w:rPr>
        <w:t>組</w:t>
      </w:r>
      <w:r w:rsidRPr="0035780D">
        <w:rPr>
          <w:rFonts w:hAnsi="標楷體"/>
          <w:color w:val="000000" w:themeColor="text1"/>
        </w:rPr>
        <w:t>塗料工作案</w:t>
      </w:r>
      <w:r w:rsidRPr="0035780D">
        <w:rPr>
          <w:rFonts w:hAnsi="標楷體" w:hint="eastAsia"/>
          <w:color w:val="000000" w:themeColor="text1"/>
        </w:rPr>
        <w:t>（案號：</w:t>
      </w:r>
      <w:r w:rsidRPr="0035780D">
        <w:rPr>
          <w:rFonts w:hAnsi="標楷體"/>
          <w:color w:val="000000" w:themeColor="text1"/>
        </w:rPr>
        <w:t>MBB0950006</w:t>
      </w:r>
      <w:r w:rsidRPr="0035780D">
        <w:rPr>
          <w:rFonts w:hAnsi="標楷體" w:hint="eastAsia"/>
          <w:color w:val="000000" w:themeColor="text1"/>
        </w:rPr>
        <w:t>）、</w:t>
      </w:r>
      <w:r w:rsidRPr="0035780D">
        <w:rPr>
          <w:rFonts w:hAnsi="標楷體"/>
          <w:color w:val="000000" w:themeColor="text1"/>
        </w:rPr>
        <w:t>塗料零星工作案</w:t>
      </w:r>
      <w:r w:rsidRPr="0035780D">
        <w:rPr>
          <w:rFonts w:hAnsi="標楷體" w:hint="eastAsia"/>
          <w:color w:val="000000" w:themeColor="text1"/>
        </w:rPr>
        <w:t>（案號：</w:t>
      </w:r>
      <w:r w:rsidRPr="0035780D">
        <w:rPr>
          <w:rFonts w:hAnsi="標楷體"/>
          <w:color w:val="000000" w:themeColor="text1"/>
        </w:rPr>
        <w:t>MBB0950011</w:t>
      </w:r>
      <w:r w:rsidR="004020FB" w:rsidRPr="0035780D">
        <w:rPr>
          <w:rFonts w:hAnsi="標楷體"/>
          <w:color w:val="000000" w:themeColor="text1"/>
        </w:rPr>
        <w:t>）</w:t>
      </w:r>
      <w:r w:rsidRPr="0035780D">
        <w:rPr>
          <w:rFonts w:hAnsi="標楷體" w:hint="eastAsia"/>
          <w:color w:val="000000" w:themeColor="text1"/>
        </w:rPr>
        <w:t>及</w:t>
      </w:r>
      <w:r w:rsidRPr="0035780D">
        <w:rPr>
          <w:rFonts w:hAnsi="標楷體"/>
          <w:color w:val="000000" w:themeColor="text1"/>
        </w:rPr>
        <w:t>十二蒸塗料工作案</w:t>
      </w:r>
      <w:r w:rsidRPr="0035780D">
        <w:rPr>
          <w:rFonts w:hAnsi="標楷體" w:hint="eastAsia"/>
          <w:color w:val="000000" w:themeColor="text1"/>
        </w:rPr>
        <w:t>（案號：</w:t>
      </w:r>
      <w:r w:rsidRPr="0035780D">
        <w:rPr>
          <w:rFonts w:hAnsi="標楷體"/>
          <w:color w:val="000000" w:themeColor="text1"/>
        </w:rPr>
        <w:t>MBB1050003</w:t>
      </w:r>
      <w:r w:rsidRPr="0035780D">
        <w:rPr>
          <w:rFonts w:hAnsi="標楷體" w:hint="eastAsia"/>
          <w:color w:val="000000" w:themeColor="text1"/>
        </w:rPr>
        <w:t>）部分：</w:t>
      </w:r>
      <w:r w:rsidR="004B29CD" w:rsidRPr="0035780D">
        <w:rPr>
          <w:rFonts w:hAnsi="標楷體" w:hint="eastAsia"/>
          <w:snapToGrid w:val="0"/>
          <w:color w:val="000000" w:themeColor="text1"/>
          <w:szCs w:val="32"/>
        </w:rPr>
        <w:t>徐漢運用其職務上權力，暗示所屬辦理原尚無辦理塗料工作需求之</w:t>
      </w:r>
      <w:r w:rsidR="004B29CD" w:rsidRPr="0035780D">
        <w:rPr>
          <w:rFonts w:hAnsi="標楷體"/>
          <w:snapToGrid w:val="0"/>
          <w:color w:val="000000" w:themeColor="text1"/>
        </w:rPr>
        <w:t>五媒</w:t>
      </w:r>
      <w:r w:rsidR="004B29CD" w:rsidRPr="0035780D">
        <w:rPr>
          <w:rFonts w:hAnsi="標楷體" w:hint="eastAsia"/>
          <w:snapToGrid w:val="0"/>
          <w:color w:val="000000" w:themeColor="text1"/>
        </w:rPr>
        <w:t>組</w:t>
      </w:r>
      <w:r w:rsidR="004B29CD" w:rsidRPr="0035780D">
        <w:rPr>
          <w:rFonts w:hAnsi="標楷體"/>
          <w:snapToGrid w:val="0"/>
          <w:color w:val="000000" w:themeColor="text1"/>
        </w:rPr>
        <w:t>塗料工作案</w:t>
      </w:r>
      <w:r w:rsidR="004B29CD" w:rsidRPr="0035780D">
        <w:rPr>
          <w:rFonts w:hAnsi="標楷體" w:hint="eastAsia"/>
          <w:snapToGrid w:val="0"/>
          <w:color w:val="000000" w:themeColor="text1"/>
        </w:rPr>
        <w:t>及</w:t>
      </w:r>
      <w:r w:rsidR="004B29CD" w:rsidRPr="0035780D">
        <w:rPr>
          <w:rFonts w:hAnsi="標楷體"/>
          <w:snapToGrid w:val="0"/>
          <w:color w:val="000000" w:themeColor="text1"/>
        </w:rPr>
        <w:t>十二蒸塗料工作案</w:t>
      </w:r>
      <w:r w:rsidR="004B29CD" w:rsidRPr="0035780D">
        <w:rPr>
          <w:rFonts w:hAnsi="標楷體" w:hint="eastAsia"/>
          <w:snapToGrid w:val="0"/>
          <w:color w:val="000000" w:themeColor="text1"/>
        </w:rPr>
        <w:t>，並在</w:t>
      </w:r>
      <w:r w:rsidR="004B29CD" w:rsidRPr="0035780D">
        <w:rPr>
          <w:rFonts w:hAnsi="標楷體"/>
          <w:snapToGrid w:val="0"/>
          <w:color w:val="000000" w:themeColor="text1"/>
        </w:rPr>
        <w:t>塗料零星工作案</w:t>
      </w:r>
      <w:r w:rsidR="004B29CD" w:rsidRPr="0035780D">
        <w:rPr>
          <w:rFonts w:hAnsi="標楷體" w:hint="eastAsia"/>
          <w:snapToGrid w:val="0"/>
          <w:color w:val="000000" w:themeColor="text1"/>
        </w:rPr>
        <w:t>公告招標前，即配合廠商要求刪除溫度驗收條件，並透露標案辦理進程，俟廠商順利得標後，共收取</w:t>
      </w:r>
      <w:r w:rsidR="008F6452" w:rsidRPr="0035780D">
        <w:rPr>
          <w:rFonts w:hAnsi="標楷體" w:hint="eastAsia"/>
          <w:snapToGrid w:val="0"/>
          <w:color w:val="000000" w:themeColor="text1"/>
          <w:szCs w:val="32"/>
        </w:rPr>
        <w:t>柏○公司</w:t>
      </w:r>
      <w:r w:rsidR="004B29CD" w:rsidRPr="0035780D">
        <w:rPr>
          <w:rFonts w:hAnsi="標楷體" w:hint="eastAsia"/>
          <w:snapToGrid w:val="0"/>
          <w:color w:val="000000" w:themeColor="text1"/>
        </w:rPr>
        <w:t>250萬元賄款。</w:t>
      </w:r>
    </w:p>
    <w:p w14:paraId="2EBEC484" w14:textId="5CB49049" w:rsidR="002A66F6" w:rsidRPr="0035780D" w:rsidRDefault="008F6452" w:rsidP="002A66F6">
      <w:pPr>
        <w:pStyle w:val="5"/>
        <w:rPr>
          <w:rFonts w:hAnsi="標楷體"/>
          <w:color w:val="000000" w:themeColor="text1"/>
        </w:rPr>
      </w:pPr>
      <w:r w:rsidRPr="0035780D">
        <w:rPr>
          <w:rFonts w:hAnsi="標楷體" w:hint="eastAsia"/>
          <w:color w:val="000000" w:themeColor="text1"/>
        </w:rPr>
        <w:t>石○正</w:t>
      </w:r>
      <w:r w:rsidR="002A66F6" w:rsidRPr="0035780D">
        <w:rPr>
          <w:rFonts w:hAnsi="標楷體" w:hint="eastAsia"/>
          <w:color w:val="000000" w:themeColor="text1"/>
        </w:rPr>
        <w:t>於</w:t>
      </w:r>
      <w:r w:rsidR="002A66F6" w:rsidRPr="0035780D">
        <w:rPr>
          <w:rFonts w:hAnsi="標楷體"/>
          <w:color w:val="000000" w:themeColor="text1"/>
        </w:rPr>
        <w:t>109</w:t>
      </w:r>
      <w:r w:rsidR="002A66F6" w:rsidRPr="0035780D">
        <w:rPr>
          <w:rFonts w:hAnsi="標楷體" w:hint="eastAsia"/>
          <w:color w:val="000000" w:themeColor="text1"/>
        </w:rPr>
        <w:t>年</w:t>
      </w:r>
      <w:r w:rsidR="002A66F6" w:rsidRPr="0035780D">
        <w:rPr>
          <w:rFonts w:hAnsi="標楷體"/>
          <w:color w:val="000000" w:themeColor="text1"/>
        </w:rPr>
        <w:t>9</w:t>
      </w:r>
      <w:r w:rsidR="002A66F6" w:rsidRPr="0035780D">
        <w:rPr>
          <w:rFonts w:hAnsi="標楷體" w:hint="eastAsia"/>
          <w:color w:val="000000" w:themeColor="text1"/>
        </w:rPr>
        <w:t>月間交付</w:t>
      </w:r>
      <w:r w:rsidR="002A66F6" w:rsidRPr="0035780D">
        <w:rPr>
          <w:rFonts w:hAnsi="標楷體"/>
          <w:color w:val="000000" w:themeColor="text1"/>
        </w:rPr>
        <w:t>120</w:t>
      </w:r>
      <w:r w:rsidR="002A66F6" w:rsidRPr="0035780D">
        <w:rPr>
          <w:rFonts w:hAnsi="標楷體" w:hint="eastAsia"/>
          <w:color w:val="000000" w:themeColor="text1"/>
        </w:rPr>
        <w:t>萬元賄賂部分</w:t>
      </w:r>
    </w:p>
    <w:p w14:paraId="6785C77B" w14:textId="77777777" w:rsidR="002A66F6" w:rsidRPr="0035780D" w:rsidRDefault="002A66F6" w:rsidP="002A66F6">
      <w:pPr>
        <w:pStyle w:val="6"/>
        <w:rPr>
          <w:rFonts w:hAnsi="標楷體"/>
          <w:color w:val="000000" w:themeColor="text1"/>
        </w:rPr>
      </w:pPr>
      <w:r w:rsidRPr="0035780D">
        <w:rPr>
          <w:rFonts w:hAnsi="標楷體" w:hint="eastAsia"/>
          <w:color w:val="000000" w:themeColor="text1"/>
        </w:rPr>
        <w:t>五媒組塗料工作案</w:t>
      </w:r>
    </w:p>
    <w:p w14:paraId="1242971F" w14:textId="07DB645E" w:rsidR="002A66F6" w:rsidRPr="0035780D" w:rsidRDefault="008F6452" w:rsidP="002A66F6">
      <w:pPr>
        <w:ind w:leftChars="708" w:left="2408" w:firstLineChars="250" w:firstLine="850"/>
        <w:rPr>
          <w:rFonts w:hAnsi="標楷體"/>
          <w:color w:val="000000" w:themeColor="text1"/>
          <w:szCs w:val="32"/>
        </w:rPr>
      </w:pPr>
      <w:r w:rsidRPr="0035780D">
        <w:rPr>
          <w:rFonts w:hAnsi="標楷體"/>
          <w:color w:val="000000" w:themeColor="text1"/>
        </w:rPr>
        <w:t>石○正</w:t>
      </w:r>
      <w:r w:rsidR="002A66F6" w:rsidRPr="0035780D">
        <w:rPr>
          <w:rFonts w:hAnsi="標楷體"/>
          <w:color w:val="000000" w:themeColor="text1"/>
        </w:rPr>
        <w:t>因其所經營之</w:t>
      </w:r>
      <w:r w:rsidRPr="0035780D">
        <w:rPr>
          <w:rFonts w:hAnsi="標楷體"/>
          <w:color w:val="000000" w:themeColor="text1"/>
        </w:rPr>
        <w:t>柏○公司</w:t>
      </w:r>
      <w:r w:rsidR="002A66F6" w:rsidRPr="0035780D">
        <w:rPr>
          <w:rFonts w:hAnsi="標楷體"/>
          <w:color w:val="000000" w:themeColor="text1"/>
          <w:w w:val="95"/>
        </w:rPr>
        <w:t>承作大林煉油廠採購案，而知悉</w:t>
      </w:r>
      <w:r w:rsidR="002A66F6" w:rsidRPr="0035780D">
        <w:rPr>
          <w:rFonts w:hAnsi="標楷體" w:hint="eastAsia"/>
          <w:color w:val="000000" w:themeColor="text1"/>
          <w:w w:val="95"/>
        </w:rPr>
        <w:t>該</w:t>
      </w:r>
      <w:r w:rsidR="002A66F6" w:rsidRPr="0035780D">
        <w:rPr>
          <w:rFonts w:hAnsi="標楷體"/>
          <w:color w:val="000000" w:themeColor="text1"/>
          <w:w w:val="95"/>
        </w:rPr>
        <w:t>廠第五媒組工場</w:t>
      </w:r>
      <w:r w:rsidR="002A66F6" w:rsidRPr="0035780D">
        <w:rPr>
          <w:rFonts w:hAnsi="標楷體" w:hint="eastAsia"/>
          <w:color w:val="000000" w:themeColor="text1"/>
          <w:w w:val="95"/>
        </w:rPr>
        <w:t>（下稱</w:t>
      </w:r>
      <w:r w:rsidR="002A66F6" w:rsidRPr="0035780D">
        <w:rPr>
          <w:rFonts w:hAnsi="標楷體"/>
          <w:color w:val="000000" w:themeColor="text1"/>
          <w:w w:val="95"/>
        </w:rPr>
        <w:t>第五媒組工場</w:t>
      </w:r>
      <w:r w:rsidR="002A66F6" w:rsidRPr="0035780D">
        <w:rPr>
          <w:rFonts w:hAnsi="標楷體" w:hint="eastAsia"/>
          <w:color w:val="000000" w:themeColor="text1"/>
          <w:w w:val="95"/>
        </w:rPr>
        <w:t>）</w:t>
      </w:r>
      <w:r w:rsidR="002A66F6" w:rsidRPr="0035780D">
        <w:rPr>
          <w:rFonts w:hAnsi="標楷體"/>
          <w:color w:val="000000" w:themeColor="text1"/>
          <w:w w:val="95"/>
        </w:rPr>
        <w:t>加熱爐將於109年辦理大修作業，而可趁大修停</w:t>
      </w:r>
      <w:r w:rsidR="002A66F6" w:rsidRPr="0035780D">
        <w:rPr>
          <w:rFonts w:hAnsi="標楷體"/>
          <w:color w:val="000000" w:themeColor="text1"/>
        </w:rPr>
        <w:t>爐期間進行塗料工作，</w:t>
      </w:r>
      <w:r w:rsidRPr="0035780D">
        <w:rPr>
          <w:rFonts w:hAnsi="標楷體"/>
          <w:color w:val="000000" w:themeColor="text1"/>
        </w:rPr>
        <w:t>柏○公司</w:t>
      </w:r>
      <w:r w:rsidR="002A66F6" w:rsidRPr="0035780D">
        <w:rPr>
          <w:rFonts w:hAnsi="標楷體"/>
          <w:color w:val="000000" w:themeColor="text1"/>
        </w:rPr>
        <w:t>因獨家代理美國SOLCOAT公</w:t>
      </w:r>
      <w:r w:rsidR="002A66F6" w:rsidRPr="0035780D">
        <w:rPr>
          <w:rFonts w:hAnsi="標楷體"/>
          <w:color w:val="000000" w:themeColor="text1"/>
          <w:w w:val="95"/>
        </w:rPr>
        <w:t>司特殊塗料，而具有得標大林煉油廠相關塗料工作採購案之優勢，惟當時第五媒組工場未提出塗料工作採購需求，</w:t>
      </w:r>
      <w:r w:rsidRPr="0035780D">
        <w:rPr>
          <w:rFonts w:hAnsi="標楷體"/>
          <w:color w:val="000000" w:themeColor="text1"/>
          <w:w w:val="95"/>
        </w:rPr>
        <w:t>石○正</w:t>
      </w:r>
      <w:r w:rsidR="002A66F6" w:rsidRPr="0035780D">
        <w:rPr>
          <w:rFonts w:hAnsi="標楷體"/>
          <w:color w:val="000000" w:themeColor="text1"/>
          <w:w w:val="95"/>
        </w:rPr>
        <w:t>遂央請</w:t>
      </w:r>
      <w:r w:rsidR="00744361" w:rsidRPr="0035780D">
        <w:rPr>
          <w:rFonts w:hAnsi="標楷體" w:hint="eastAsia"/>
          <w:color w:val="000000" w:themeColor="text1"/>
          <w:w w:val="95"/>
        </w:rPr>
        <w:t>中油煉製事業部</w:t>
      </w:r>
      <w:r w:rsidR="004B29CD" w:rsidRPr="0035780D">
        <w:rPr>
          <w:rFonts w:hAnsi="標楷體" w:hint="eastAsia"/>
          <w:color w:val="000000" w:themeColor="text1"/>
          <w:w w:val="95"/>
        </w:rPr>
        <w:t>前</w:t>
      </w:r>
      <w:r w:rsidR="002A66F6" w:rsidRPr="0035780D">
        <w:rPr>
          <w:rFonts w:hAnsi="標楷體" w:hint="eastAsia"/>
          <w:color w:val="000000" w:themeColor="text1"/>
          <w:w w:val="95"/>
        </w:rPr>
        <w:t>執行長</w:t>
      </w:r>
      <w:r w:rsidR="002A66F6" w:rsidRPr="0035780D">
        <w:rPr>
          <w:rFonts w:hAnsi="標楷體"/>
          <w:color w:val="000000" w:themeColor="text1"/>
          <w:w w:val="95"/>
        </w:rPr>
        <w:t>徐漢督促所屬推動五媒組塗料工作案，而</w:t>
      </w:r>
      <w:r w:rsidR="002A66F6" w:rsidRPr="0035780D">
        <w:rPr>
          <w:rFonts w:hAnsi="標楷體" w:hint="eastAsia"/>
          <w:color w:val="000000" w:themeColor="text1"/>
          <w:w w:val="95"/>
        </w:rPr>
        <w:t>與</w:t>
      </w:r>
      <w:r w:rsidR="002A66F6" w:rsidRPr="0035780D">
        <w:rPr>
          <w:rFonts w:hAnsi="標楷體"/>
          <w:color w:val="000000" w:themeColor="text1"/>
          <w:w w:val="95"/>
        </w:rPr>
        <w:t>徐漢期約，若</w:t>
      </w:r>
      <w:r w:rsidRPr="0035780D">
        <w:rPr>
          <w:rFonts w:hAnsi="標楷體"/>
          <w:color w:val="000000" w:themeColor="text1"/>
          <w:w w:val="95"/>
        </w:rPr>
        <w:t>柏○公司</w:t>
      </w:r>
      <w:r w:rsidR="002A66F6" w:rsidRPr="0035780D">
        <w:rPr>
          <w:rFonts w:hAnsi="標楷體"/>
          <w:color w:val="000000" w:themeColor="text1"/>
          <w:w w:val="95"/>
        </w:rPr>
        <w:t>順利得標，將交付一定金額之賄賂作為協助推動五媒組塗料工作案之對價</w:t>
      </w:r>
      <w:r w:rsidR="002A66F6" w:rsidRPr="0035780D">
        <w:rPr>
          <w:rStyle w:val="aff3"/>
          <w:rFonts w:hAnsi="標楷體"/>
          <w:color w:val="000000" w:themeColor="text1"/>
          <w:w w:val="95"/>
        </w:rPr>
        <w:footnoteReference w:id="10"/>
      </w:r>
      <w:r w:rsidR="002A66F6" w:rsidRPr="0035780D">
        <w:rPr>
          <w:rFonts w:hAnsi="標楷體"/>
          <w:color w:val="000000" w:themeColor="text1"/>
          <w:w w:val="95"/>
        </w:rPr>
        <w:t>，徐漢乃詢問第五媒組工場工場長</w:t>
      </w:r>
      <w:r w:rsidR="006829E2">
        <w:rPr>
          <w:rFonts w:hAnsi="標楷體"/>
          <w:color w:val="000000" w:themeColor="text1"/>
          <w:w w:val="95"/>
        </w:rPr>
        <w:t>李○利</w:t>
      </w:r>
      <w:r w:rsidR="002A66F6" w:rsidRPr="0035780D">
        <w:rPr>
          <w:rFonts w:hAnsi="標楷體"/>
          <w:color w:val="000000" w:themeColor="text1"/>
          <w:w w:val="95"/>
        </w:rPr>
        <w:t>是否進行五媒組塗料工作案，</w:t>
      </w:r>
      <w:r w:rsidR="006829E2">
        <w:rPr>
          <w:rFonts w:hAnsi="標楷體"/>
          <w:color w:val="000000" w:themeColor="text1"/>
          <w:w w:val="95"/>
        </w:rPr>
        <w:lastRenderedPageBreak/>
        <w:t>李○利</w:t>
      </w:r>
      <w:r w:rsidR="002A66F6" w:rsidRPr="0035780D">
        <w:rPr>
          <w:rFonts w:hAnsi="標楷體"/>
          <w:color w:val="000000" w:themeColor="text1"/>
          <w:w w:val="95"/>
        </w:rPr>
        <w:t>因徐漢關切而向大林煉油廠修護組營繕課</w:t>
      </w:r>
      <w:r w:rsidR="00E7302B" w:rsidRPr="0035780D">
        <w:rPr>
          <w:rFonts w:hAnsi="標楷體" w:hint="eastAsia"/>
          <w:color w:val="000000" w:themeColor="text1"/>
          <w:w w:val="95"/>
        </w:rPr>
        <w:t>（下稱營繕課）</w:t>
      </w:r>
      <w:r w:rsidR="002A66F6" w:rsidRPr="0035780D">
        <w:rPr>
          <w:rFonts w:hAnsi="標楷體"/>
          <w:color w:val="000000" w:themeColor="text1"/>
          <w:w w:val="95"/>
        </w:rPr>
        <w:t>課長</w:t>
      </w:r>
      <w:r w:rsidR="00DC5C54">
        <w:rPr>
          <w:rFonts w:hAnsi="標楷體"/>
          <w:color w:val="000000" w:themeColor="text1"/>
          <w:w w:val="95"/>
        </w:rPr>
        <w:t>王○培</w:t>
      </w:r>
      <w:r w:rsidR="002A66F6" w:rsidRPr="0035780D">
        <w:rPr>
          <w:rFonts w:hAnsi="標楷體"/>
          <w:color w:val="000000" w:themeColor="text1"/>
          <w:w w:val="95"/>
        </w:rPr>
        <w:t>確認得以趕上大修期程後，隨即於109年2月10日填載公務聯繫單，提出五媒組塗料工作案採購需求，而移請營繕課辦理採購作業；後五媒組塗料工作案於109年4月10日辦理</w:t>
      </w:r>
      <w:r w:rsidR="002A66F6" w:rsidRPr="0035780D">
        <w:rPr>
          <w:rFonts w:hAnsi="標楷體"/>
          <w:color w:val="000000" w:themeColor="text1"/>
        </w:rPr>
        <w:t>第1次公告招標，果由</w:t>
      </w:r>
      <w:r w:rsidRPr="0035780D">
        <w:rPr>
          <w:rFonts w:hAnsi="標楷體"/>
          <w:color w:val="000000" w:themeColor="text1"/>
        </w:rPr>
        <w:t>柏○公司</w:t>
      </w:r>
      <w:r w:rsidR="002A66F6" w:rsidRPr="0035780D">
        <w:rPr>
          <w:rFonts w:hAnsi="標楷體"/>
          <w:color w:val="000000" w:themeColor="text1"/>
        </w:rPr>
        <w:t>於109年5月28日以1,300萬元</w:t>
      </w:r>
      <w:r w:rsidR="002A66F6" w:rsidRPr="0035780D">
        <w:rPr>
          <w:rFonts w:hAnsi="標楷體"/>
          <w:color w:val="000000" w:themeColor="text1"/>
          <w:w w:val="95"/>
        </w:rPr>
        <w:t>得標。</w:t>
      </w:r>
    </w:p>
    <w:p w14:paraId="1FAC4725" w14:textId="30BDA4AA" w:rsidR="002A66F6" w:rsidRPr="0035780D" w:rsidRDefault="002A66F6" w:rsidP="002A66F6">
      <w:pPr>
        <w:pStyle w:val="6"/>
        <w:rPr>
          <w:rFonts w:hAnsi="標楷體"/>
          <w:color w:val="000000" w:themeColor="text1"/>
        </w:rPr>
      </w:pPr>
      <w:r w:rsidRPr="0035780D">
        <w:rPr>
          <w:rFonts w:hAnsi="標楷體" w:hint="eastAsia"/>
          <w:color w:val="000000" w:themeColor="text1"/>
        </w:rPr>
        <w:t>塗料零星工作案</w:t>
      </w:r>
    </w:p>
    <w:p w14:paraId="2F3229D7" w14:textId="4FED67E3" w:rsidR="002A66F6" w:rsidRPr="0035780D" w:rsidRDefault="002A66F6" w:rsidP="002A66F6">
      <w:pPr>
        <w:ind w:leftChars="708" w:left="2408" w:firstLineChars="250" w:firstLine="850"/>
        <w:rPr>
          <w:rFonts w:hAnsi="標楷體"/>
          <w:color w:val="000000" w:themeColor="text1"/>
        </w:rPr>
      </w:pPr>
      <w:r w:rsidRPr="0035780D">
        <w:rPr>
          <w:rFonts w:hAnsi="標楷體"/>
          <w:color w:val="000000" w:themeColor="text1"/>
          <w:szCs w:val="32"/>
        </w:rPr>
        <w:t>109</w:t>
      </w:r>
      <w:r w:rsidRPr="0035780D">
        <w:rPr>
          <w:rFonts w:hAnsi="標楷體" w:hint="eastAsia"/>
          <w:color w:val="000000" w:themeColor="text1"/>
          <w:szCs w:val="32"/>
        </w:rPr>
        <w:t>年</w:t>
      </w:r>
      <w:r w:rsidRPr="0035780D">
        <w:rPr>
          <w:rFonts w:hAnsi="標楷體"/>
          <w:color w:val="000000" w:themeColor="text1"/>
          <w:szCs w:val="32"/>
        </w:rPr>
        <w:t>7</w:t>
      </w:r>
      <w:r w:rsidRPr="0035780D">
        <w:rPr>
          <w:rFonts w:hAnsi="標楷體" w:hint="eastAsia"/>
          <w:color w:val="000000" w:themeColor="text1"/>
          <w:szCs w:val="32"/>
        </w:rPr>
        <w:t>月</w:t>
      </w:r>
      <w:r w:rsidRPr="0035780D">
        <w:rPr>
          <w:rFonts w:hAnsi="標楷體"/>
          <w:color w:val="000000" w:themeColor="text1"/>
          <w:szCs w:val="32"/>
        </w:rPr>
        <w:t>28</w:t>
      </w:r>
      <w:r w:rsidRPr="0035780D">
        <w:rPr>
          <w:rFonts w:hAnsi="標楷體" w:hint="eastAsia"/>
          <w:color w:val="000000" w:themeColor="text1"/>
          <w:szCs w:val="32"/>
        </w:rPr>
        <w:t>日塗料零星工作案辦理公告招標前，</w:t>
      </w:r>
      <w:r w:rsidR="008F6452" w:rsidRPr="0035780D">
        <w:rPr>
          <w:rFonts w:hAnsi="標楷體"/>
          <w:color w:val="000000" w:themeColor="text1"/>
          <w:w w:val="95"/>
        </w:rPr>
        <w:t>石○正</w:t>
      </w:r>
      <w:r w:rsidRPr="0035780D">
        <w:rPr>
          <w:rFonts w:hAnsi="標楷體"/>
          <w:color w:val="000000" w:themeColor="text1"/>
          <w:w w:val="95"/>
        </w:rPr>
        <w:t>另於109年4月8日</w:t>
      </w:r>
      <w:r w:rsidRPr="0035780D">
        <w:rPr>
          <w:rFonts w:hAnsi="標楷體"/>
          <w:color w:val="000000" w:themeColor="text1"/>
        </w:rPr>
        <w:t>以微信聯繫徐漢，傳送文件檔案及文字訊息，向徐漢建議刪除溫度作為塗料零星工作案之驗收規範，復為得知塗料零星工作案採購案進度，以利備料及安排人力，而於109年7月22</w:t>
      </w:r>
      <w:r w:rsidRPr="0035780D">
        <w:rPr>
          <w:rFonts w:hAnsi="標楷體"/>
          <w:color w:val="000000" w:themeColor="text1"/>
          <w:w w:val="95"/>
        </w:rPr>
        <w:t>日以微信聯繫徐漢，</w:t>
      </w:r>
      <w:r w:rsidRPr="0035780D">
        <w:rPr>
          <w:rFonts w:hAnsi="標楷體" w:hint="eastAsia"/>
          <w:color w:val="000000" w:themeColor="text1"/>
          <w:w w:val="95"/>
        </w:rPr>
        <w:t>嗣</w:t>
      </w:r>
      <w:r w:rsidRPr="0035780D">
        <w:rPr>
          <w:rFonts w:hAnsi="標楷體"/>
          <w:color w:val="000000" w:themeColor="text1"/>
          <w:w w:val="95"/>
        </w:rPr>
        <w:t>塗料零星工作案經採購審議委員會決議通過後，徐漢於10</w:t>
      </w:r>
      <w:r w:rsidRPr="0035780D">
        <w:rPr>
          <w:rFonts w:hAnsi="標楷體"/>
          <w:color w:val="000000" w:themeColor="text1"/>
        </w:rPr>
        <w:t>9年7月24日以微信告知</w:t>
      </w:r>
      <w:r w:rsidR="008F6452" w:rsidRPr="0035780D">
        <w:rPr>
          <w:rFonts w:hAnsi="標楷體"/>
          <w:color w:val="000000" w:themeColor="text1"/>
        </w:rPr>
        <w:t>石○正</w:t>
      </w:r>
      <w:r w:rsidRPr="0035780D">
        <w:rPr>
          <w:rFonts w:hAnsi="標楷體"/>
          <w:color w:val="000000" w:themeColor="text1"/>
        </w:rPr>
        <w:t>上情</w:t>
      </w:r>
      <w:r w:rsidRPr="0035780D">
        <w:rPr>
          <w:rFonts w:hAnsi="標楷體"/>
          <w:color w:val="000000" w:themeColor="text1"/>
          <w:w w:val="95"/>
        </w:rPr>
        <w:t>；後塗料零星工作案於109年7月28日辦理第1次公告招標，</w:t>
      </w:r>
      <w:r w:rsidRPr="0035780D">
        <w:rPr>
          <w:rFonts w:hAnsi="標楷體" w:hint="eastAsia"/>
          <w:color w:val="000000" w:themeColor="text1"/>
          <w:w w:val="95"/>
        </w:rPr>
        <w:t>其後</w:t>
      </w:r>
      <w:r w:rsidRPr="0035780D">
        <w:rPr>
          <w:rFonts w:hAnsi="標楷體"/>
          <w:color w:val="000000" w:themeColor="text1"/>
          <w:w w:val="95"/>
        </w:rPr>
        <w:t>果由</w:t>
      </w:r>
      <w:r w:rsidR="008F6452" w:rsidRPr="0035780D">
        <w:rPr>
          <w:rFonts w:hAnsi="標楷體"/>
          <w:color w:val="000000" w:themeColor="text1"/>
          <w:w w:val="95"/>
        </w:rPr>
        <w:t>柏○公司</w:t>
      </w:r>
      <w:r w:rsidRPr="0035780D">
        <w:rPr>
          <w:rFonts w:hAnsi="標楷體"/>
          <w:color w:val="000000" w:themeColor="text1"/>
          <w:w w:val="95"/>
        </w:rPr>
        <w:t>於109年9月8日以1,438萬1,548元得標</w:t>
      </w:r>
      <w:r w:rsidRPr="0035780D">
        <w:rPr>
          <w:rFonts w:hAnsi="標楷體"/>
          <w:color w:val="000000" w:themeColor="text1"/>
        </w:rPr>
        <w:t>。</w:t>
      </w:r>
    </w:p>
    <w:p w14:paraId="327BD6F4" w14:textId="4F9DE5D8" w:rsidR="002A66F6" w:rsidRPr="0035780D" w:rsidRDefault="008F6452" w:rsidP="002A66F6">
      <w:pPr>
        <w:pStyle w:val="6"/>
        <w:rPr>
          <w:rFonts w:hAnsi="標楷體"/>
          <w:color w:val="000000" w:themeColor="text1"/>
        </w:rPr>
      </w:pPr>
      <w:r w:rsidRPr="0035780D">
        <w:rPr>
          <w:rFonts w:hAnsi="標楷體" w:hint="eastAsia"/>
          <w:color w:val="000000" w:themeColor="text1"/>
        </w:rPr>
        <w:t>石○正</w:t>
      </w:r>
      <w:r w:rsidR="002A66F6" w:rsidRPr="0035780D">
        <w:rPr>
          <w:rFonts w:hAnsi="標楷體" w:hint="eastAsia"/>
          <w:color w:val="000000" w:themeColor="text1"/>
        </w:rPr>
        <w:t>為答謝徐漢配合推動辦理</w:t>
      </w:r>
      <w:r w:rsidR="002A66F6" w:rsidRPr="0035780D">
        <w:rPr>
          <w:rFonts w:hAnsi="標楷體"/>
          <w:color w:val="000000" w:themeColor="text1"/>
          <w:w w:val="95"/>
        </w:rPr>
        <w:t>前揭五媒組塗料工作案，暨請求徐漢督促所屬推動塗料零星工作案、刪除溫度作為該案驗收條件及告知該案採購進度等職務上行為</w:t>
      </w:r>
      <w:r w:rsidR="002A66F6" w:rsidRPr="0035780D">
        <w:rPr>
          <w:rFonts w:hAnsi="標楷體" w:hint="eastAsia"/>
          <w:color w:val="000000" w:themeColor="text1"/>
        </w:rPr>
        <w:t>，即於</w:t>
      </w:r>
      <w:r w:rsidR="002A66F6" w:rsidRPr="0035780D">
        <w:rPr>
          <w:rFonts w:hAnsi="標楷體"/>
          <w:color w:val="000000" w:themeColor="text1"/>
        </w:rPr>
        <w:t>109</w:t>
      </w:r>
      <w:r w:rsidR="002A66F6" w:rsidRPr="0035780D">
        <w:rPr>
          <w:rFonts w:hAnsi="標楷體" w:hint="eastAsia"/>
          <w:color w:val="000000" w:themeColor="text1"/>
        </w:rPr>
        <w:t>年</w:t>
      </w:r>
      <w:r w:rsidR="002A66F6" w:rsidRPr="0035780D">
        <w:rPr>
          <w:rFonts w:hAnsi="標楷體"/>
          <w:color w:val="000000" w:themeColor="text1"/>
        </w:rPr>
        <w:t>9</w:t>
      </w:r>
      <w:r w:rsidR="002A66F6" w:rsidRPr="0035780D">
        <w:rPr>
          <w:rFonts w:hAnsi="標楷體" w:hint="eastAsia"/>
          <w:color w:val="000000" w:themeColor="text1"/>
        </w:rPr>
        <w:t>月間，將</w:t>
      </w:r>
      <w:r w:rsidR="002A66F6" w:rsidRPr="0035780D">
        <w:rPr>
          <w:rFonts w:hAnsi="標楷體"/>
          <w:color w:val="000000" w:themeColor="text1"/>
        </w:rPr>
        <w:t>120</w:t>
      </w:r>
      <w:r w:rsidR="002A66F6" w:rsidRPr="0035780D">
        <w:rPr>
          <w:rFonts w:hAnsi="標楷體" w:hint="eastAsia"/>
          <w:color w:val="000000" w:themeColor="text1"/>
        </w:rPr>
        <w:t>萬元，攜至徐漢位於</w:t>
      </w:r>
      <w:r w:rsidR="00744361" w:rsidRPr="0035780D">
        <w:rPr>
          <w:rFonts w:hAnsi="標楷體" w:hint="eastAsia"/>
          <w:color w:val="000000" w:themeColor="text1"/>
        </w:rPr>
        <w:t>中油煉製事業部</w:t>
      </w:r>
      <w:r w:rsidR="002A66F6" w:rsidRPr="0035780D">
        <w:rPr>
          <w:rFonts w:hAnsi="標楷體" w:hint="eastAsia"/>
          <w:color w:val="000000" w:themeColor="text1"/>
        </w:rPr>
        <w:t>執行長辦公室</w:t>
      </w:r>
      <w:r w:rsidR="002A66F6" w:rsidRPr="0035780D">
        <w:rPr>
          <w:rFonts w:hAnsi="標楷體" w:cs="微軟正黑體" w:hint="eastAsia"/>
          <w:color w:val="000000" w:themeColor="text1"/>
        </w:rPr>
        <w:t>當</w:t>
      </w:r>
      <w:r w:rsidR="002A66F6" w:rsidRPr="0035780D">
        <w:rPr>
          <w:rFonts w:hAnsi="標楷體" w:cs="Yu Gothic" w:hint="eastAsia"/>
          <w:color w:val="000000" w:themeColor="text1"/>
        </w:rPr>
        <w:t>場交</w:t>
      </w:r>
      <w:r w:rsidR="002A66F6" w:rsidRPr="0035780D">
        <w:rPr>
          <w:rFonts w:hAnsi="標楷體" w:hint="eastAsia"/>
          <w:color w:val="000000" w:themeColor="text1"/>
        </w:rPr>
        <w:t>予渠，作為徐漢指示大林煉油廠人員發包上開五媒組塗料工作案及塗料零星工作案並決標予</w:t>
      </w:r>
      <w:r w:rsidRPr="0035780D">
        <w:rPr>
          <w:rFonts w:hAnsi="標楷體" w:hint="eastAsia"/>
          <w:color w:val="000000" w:themeColor="text1"/>
        </w:rPr>
        <w:t>柏○公司</w:t>
      </w:r>
      <w:r w:rsidR="002A66F6" w:rsidRPr="0035780D">
        <w:rPr>
          <w:rFonts w:hAnsi="標楷體" w:hint="eastAsia"/>
          <w:color w:val="000000" w:themeColor="text1"/>
        </w:rPr>
        <w:t>、加速塗料零星工作案辦理進度及配合訂定驗收規範之對價，徐漢則基於對於職務上行為收受</w:t>
      </w:r>
      <w:r w:rsidR="002A66F6" w:rsidRPr="0035780D">
        <w:rPr>
          <w:rFonts w:hAnsi="標楷體" w:hint="eastAsia"/>
          <w:color w:val="000000" w:themeColor="text1"/>
        </w:rPr>
        <w:lastRenderedPageBreak/>
        <w:t>賄賂之犯意收受之。</w:t>
      </w:r>
    </w:p>
    <w:p w14:paraId="53F20ACF" w14:textId="20FF6BF3" w:rsidR="002A66F6" w:rsidRPr="0035780D" w:rsidRDefault="002A66F6" w:rsidP="00E7302B">
      <w:pPr>
        <w:pStyle w:val="5"/>
        <w:rPr>
          <w:rFonts w:hAnsi="標楷體"/>
          <w:color w:val="000000" w:themeColor="text1"/>
        </w:rPr>
      </w:pPr>
      <w:r w:rsidRPr="0035780D">
        <w:rPr>
          <w:rFonts w:hAnsi="標楷體"/>
          <w:color w:val="000000" w:themeColor="text1"/>
        </w:rPr>
        <w:t>十二蒸塗料工作案</w:t>
      </w:r>
      <w:r w:rsidRPr="0035780D">
        <w:rPr>
          <w:rFonts w:hAnsi="標楷體" w:hint="eastAsia"/>
          <w:color w:val="000000" w:themeColor="text1"/>
        </w:rPr>
        <w:t>（事涉</w:t>
      </w:r>
      <w:r w:rsidR="008F6452" w:rsidRPr="0035780D">
        <w:rPr>
          <w:rFonts w:hAnsi="標楷體" w:hint="eastAsia"/>
          <w:color w:val="000000" w:themeColor="text1"/>
        </w:rPr>
        <w:t>石○正</w:t>
      </w:r>
      <w:r w:rsidRPr="0035780D">
        <w:rPr>
          <w:rFonts w:hAnsi="標楷體" w:hint="eastAsia"/>
          <w:color w:val="000000" w:themeColor="text1"/>
        </w:rPr>
        <w:t>於</w:t>
      </w:r>
      <w:r w:rsidRPr="0035780D">
        <w:rPr>
          <w:rFonts w:hAnsi="標楷體"/>
          <w:color w:val="000000" w:themeColor="text1"/>
        </w:rPr>
        <w:t>110</w:t>
      </w:r>
      <w:r w:rsidRPr="0035780D">
        <w:rPr>
          <w:rFonts w:hAnsi="標楷體" w:hint="eastAsia"/>
          <w:color w:val="000000" w:themeColor="text1"/>
        </w:rPr>
        <w:t>年</w:t>
      </w:r>
      <w:r w:rsidRPr="0035780D">
        <w:rPr>
          <w:rFonts w:hAnsi="標楷體"/>
          <w:color w:val="000000" w:themeColor="text1"/>
        </w:rPr>
        <w:t>10</w:t>
      </w:r>
      <w:r w:rsidRPr="0035780D">
        <w:rPr>
          <w:rFonts w:hAnsi="標楷體" w:hint="eastAsia"/>
          <w:color w:val="000000" w:themeColor="text1"/>
        </w:rPr>
        <w:t>月</w:t>
      </w:r>
      <w:r w:rsidRPr="0035780D">
        <w:rPr>
          <w:rFonts w:hAnsi="標楷體"/>
          <w:color w:val="000000" w:themeColor="text1"/>
        </w:rPr>
        <w:t>21</w:t>
      </w:r>
      <w:r w:rsidRPr="0035780D">
        <w:rPr>
          <w:rFonts w:hAnsi="標楷體" w:hint="eastAsia"/>
          <w:color w:val="000000" w:themeColor="text1"/>
        </w:rPr>
        <w:t>日交付</w:t>
      </w:r>
      <w:r w:rsidRPr="0035780D">
        <w:rPr>
          <w:rFonts w:hAnsi="標楷體"/>
          <w:color w:val="000000" w:themeColor="text1"/>
        </w:rPr>
        <w:t>130</w:t>
      </w:r>
      <w:r w:rsidRPr="0035780D">
        <w:rPr>
          <w:rFonts w:hAnsi="標楷體" w:hint="eastAsia"/>
          <w:color w:val="000000" w:themeColor="text1"/>
        </w:rPr>
        <w:t>萬元賄賂部分）</w:t>
      </w:r>
    </w:p>
    <w:p w14:paraId="07957B92" w14:textId="37940840" w:rsidR="002A66F6" w:rsidRPr="0035780D" w:rsidRDefault="008F6452" w:rsidP="002A66F6">
      <w:pPr>
        <w:tabs>
          <w:tab w:val="left" w:pos="2127"/>
        </w:tabs>
        <w:ind w:left="1985" w:firstLineChars="218" w:firstLine="706"/>
        <w:rPr>
          <w:rFonts w:hAnsi="標楷體"/>
          <w:color w:val="000000" w:themeColor="text1"/>
        </w:rPr>
      </w:pPr>
      <w:r w:rsidRPr="0035780D">
        <w:rPr>
          <w:rFonts w:hAnsi="標楷體"/>
          <w:color w:val="000000" w:themeColor="text1"/>
          <w:w w:val="95"/>
        </w:rPr>
        <w:t>石○正</w:t>
      </w:r>
      <w:r w:rsidR="002A66F6" w:rsidRPr="0035780D">
        <w:rPr>
          <w:rFonts w:hAnsi="標楷體"/>
          <w:color w:val="000000" w:themeColor="text1"/>
          <w:w w:val="95"/>
        </w:rPr>
        <w:t>另央請徐漢，督促所屬推動十二蒸塗</w:t>
      </w:r>
      <w:r w:rsidR="002A66F6" w:rsidRPr="0035780D">
        <w:rPr>
          <w:rFonts w:hAnsi="標楷體"/>
          <w:color w:val="000000" w:themeColor="text1"/>
        </w:rPr>
        <w:t>料工作案，惟當時</w:t>
      </w:r>
      <w:r w:rsidR="0013096A" w:rsidRPr="0035780D">
        <w:rPr>
          <w:rFonts w:hAnsi="標楷體" w:hint="eastAsia"/>
          <w:color w:val="000000" w:themeColor="text1"/>
        </w:rPr>
        <w:t>大林煉油廠</w:t>
      </w:r>
      <w:r w:rsidR="002A66F6" w:rsidRPr="0035780D">
        <w:rPr>
          <w:rFonts w:hAnsi="標楷體"/>
          <w:color w:val="000000" w:themeColor="text1"/>
        </w:rPr>
        <w:t>第十二蒸餾工場</w:t>
      </w:r>
      <w:r w:rsidR="002A66F6" w:rsidRPr="0035780D">
        <w:rPr>
          <w:rFonts w:hAnsi="標楷體" w:hint="eastAsia"/>
          <w:color w:val="000000" w:themeColor="text1"/>
        </w:rPr>
        <w:t>（下稱</w:t>
      </w:r>
      <w:r w:rsidR="0013096A" w:rsidRPr="0035780D">
        <w:rPr>
          <w:rFonts w:hAnsi="標楷體" w:hint="eastAsia"/>
          <w:color w:val="000000" w:themeColor="text1"/>
        </w:rPr>
        <w:t>第</w:t>
      </w:r>
      <w:r w:rsidR="002A66F6" w:rsidRPr="0035780D">
        <w:rPr>
          <w:rFonts w:hAnsi="標楷體"/>
          <w:color w:val="000000" w:themeColor="text1"/>
        </w:rPr>
        <w:t>十二蒸餾工場</w:t>
      </w:r>
      <w:r w:rsidR="002A66F6" w:rsidRPr="0035780D">
        <w:rPr>
          <w:rFonts w:hAnsi="標楷體" w:hint="eastAsia"/>
          <w:color w:val="000000" w:themeColor="text1"/>
        </w:rPr>
        <w:t>）</w:t>
      </w:r>
      <w:r w:rsidR="002A66F6" w:rsidRPr="0035780D">
        <w:rPr>
          <w:rFonts w:hAnsi="標楷體"/>
          <w:color w:val="000000" w:themeColor="text1"/>
        </w:rPr>
        <w:t>未提出塗料工作採購需求，</w:t>
      </w:r>
      <w:r w:rsidR="00DC5C54">
        <w:rPr>
          <w:rFonts w:hAnsi="標楷體"/>
          <w:color w:val="000000" w:themeColor="text1"/>
        </w:rPr>
        <w:t>王○培</w:t>
      </w:r>
      <w:r w:rsidR="002A66F6" w:rsidRPr="0035780D">
        <w:rPr>
          <w:rFonts w:hAnsi="標楷體"/>
          <w:color w:val="000000" w:themeColor="text1"/>
        </w:rPr>
        <w:t>因而聯繫第十二蒸餾工場工場長</w:t>
      </w:r>
      <w:r w:rsidR="006829E2">
        <w:rPr>
          <w:rFonts w:hAnsi="標楷體"/>
          <w:color w:val="000000" w:themeColor="text1"/>
        </w:rPr>
        <w:t>林○安</w:t>
      </w:r>
      <w:r w:rsidR="002A66F6" w:rsidRPr="0035780D">
        <w:rPr>
          <w:rFonts w:hAnsi="標楷體"/>
          <w:color w:val="000000" w:themeColor="text1"/>
        </w:rPr>
        <w:t>，</w:t>
      </w:r>
      <w:r w:rsidR="006829E2">
        <w:rPr>
          <w:rFonts w:hAnsi="標楷體"/>
          <w:color w:val="000000" w:themeColor="text1"/>
        </w:rPr>
        <w:t>林○安</w:t>
      </w:r>
      <w:r w:rsidR="002A66F6" w:rsidRPr="0035780D">
        <w:rPr>
          <w:rFonts w:hAnsi="標楷體"/>
          <w:color w:val="000000" w:themeColor="text1"/>
        </w:rPr>
        <w:t>遂於109年12月18日填載公務通知，提出十二蒸塗料工作案採購需求，而移請營繕課辦理採購作業</w:t>
      </w:r>
      <w:r w:rsidR="002A66F6" w:rsidRPr="0035780D">
        <w:rPr>
          <w:rFonts w:hAnsi="標楷體" w:hint="eastAsia"/>
          <w:color w:val="000000" w:themeColor="text1"/>
        </w:rPr>
        <w:t>後</w:t>
      </w:r>
      <w:r w:rsidR="002A66F6" w:rsidRPr="0035780D">
        <w:rPr>
          <w:rFonts w:hAnsi="標楷體"/>
          <w:color w:val="000000" w:themeColor="text1"/>
        </w:rPr>
        <w:t>，徐漢</w:t>
      </w:r>
      <w:r w:rsidR="002A66F6" w:rsidRPr="0035780D">
        <w:rPr>
          <w:rFonts w:hAnsi="標楷體"/>
          <w:color w:val="000000" w:themeColor="text1"/>
          <w:w w:val="95"/>
        </w:rPr>
        <w:t>於同日下午3時40分許接獲大林煉油廠技術組經理許信豐以LINE傳送之十二蒸塗料工作案公務通知照片後，立即於同日晚上11時56分許以微信轉傳</w:t>
      </w:r>
      <w:r w:rsidR="002A66F6" w:rsidRPr="0035780D">
        <w:rPr>
          <w:rFonts w:hAnsi="標楷體"/>
          <w:color w:val="000000" w:themeColor="text1"/>
        </w:rPr>
        <w:t>與</w:t>
      </w:r>
      <w:r w:rsidRPr="0035780D">
        <w:rPr>
          <w:rFonts w:hAnsi="標楷體"/>
          <w:color w:val="000000" w:themeColor="text1"/>
        </w:rPr>
        <w:t>石○正</w:t>
      </w:r>
      <w:r w:rsidR="002A66F6" w:rsidRPr="0035780D">
        <w:rPr>
          <w:rFonts w:hAnsi="標楷體"/>
          <w:color w:val="000000" w:themeColor="text1"/>
        </w:rPr>
        <w:t>，向</w:t>
      </w:r>
      <w:r w:rsidRPr="0035780D">
        <w:rPr>
          <w:rFonts w:hAnsi="標楷體"/>
          <w:color w:val="000000" w:themeColor="text1"/>
        </w:rPr>
        <w:t>石○正</w:t>
      </w:r>
      <w:r w:rsidR="002A66F6" w:rsidRPr="0035780D">
        <w:rPr>
          <w:rFonts w:hAnsi="標楷體"/>
          <w:color w:val="000000" w:themeColor="text1"/>
        </w:rPr>
        <w:t>回報十二蒸塗料工作案已提出採購需</w:t>
      </w:r>
      <w:r w:rsidR="002A66F6" w:rsidRPr="0035780D">
        <w:rPr>
          <w:rFonts w:hAnsi="標楷體"/>
          <w:color w:val="000000" w:themeColor="text1"/>
          <w:w w:val="95"/>
        </w:rPr>
        <w:t>求，後續再依</w:t>
      </w:r>
      <w:r w:rsidRPr="0035780D">
        <w:rPr>
          <w:rFonts w:hAnsi="標楷體"/>
          <w:color w:val="000000" w:themeColor="text1"/>
          <w:w w:val="95"/>
        </w:rPr>
        <w:t>石○正</w:t>
      </w:r>
      <w:r w:rsidR="002A66F6" w:rsidRPr="0035780D">
        <w:rPr>
          <w:rFonts w:hAnsi="標楷體"/>
          <w:color w:val="000000" w:themeColor="text1"/>
          <w:w w:val="95"/>
        </w:rPr>
        <w:t>所請，向</w:t>
      </w:r>
      <w:r w:rsidR="00DC5C54">
        <w:rPr>
          <w:rFonts w:hAnsi="標楷體"/>
          <w:color w:val="000000" w:themeColor="text1"/>
          <w:w w:val="95"/>
        </w:rPr>
        <w:t>王○培</w:t>
      </w:r>
      <w:r w:rsidR="002A66F6" w:rsidRPr="0035780D">
        <w:rPr>
          <w:rFonts w:hAnsi="標楷體"/>
          <w:color w:val="000000" w:themeColor="text1"/>
          <w:w w:val="95"/>
        </w:rPr>
        <w:t>瞭解十二蒸塗料工作案採購進度，經</w:t>
      </w:r>
      <w:r w:rsidR="00DC5C54">
        <w:rPr>
          <w:rFonts w:hAnsi="標楷體"/>
          <w:color w:val="000000" w:themeColor="text1"/>
          <w:w w:val="95"/>
        </w:rPr>
        <w:t>王○培</w:t>
      </w:r>
      <w:r w:rsidR="002A66F6" w:rsidRPr="0035780D">
        <w:rPr>
          <w:rFonts w:hAnsi="標楷體"/>
          <w:color w:val="000000" w:themeColor="text1"/>
          <w:w w:val="95"/>
        </w:rPr>
        <w:t>回覆已於撰寫工作說明書階段後，徐漢乃轉告</w:t>
      </w:r>
      <w:r w:rsidRPr="0035780D">
        <w:rPr>
          <w:rFonts w:hAnsi="標楷體"/>
          <w:color w:val="000000" w:themeColor="text1"/>
          <w:w w:val="95"/>
        </w:rPr>
        <w:t>石○正</w:t>
      </w:r>
      <w:r w:rsidR="002A66F6" w:rsidRPr="0035780D">
        <w:rPr>
          <w:rFonts w:hAnsi="標楷體"/>
          <w:color w:val="000000" w:themeColor="text1"/>
          <w:w w:val="95"/>
        </w:rPr>
        <w:t>知悉；後十二蒸塗料工作案於110年7月12日辦理第</w:t>
      </w:r>
      <w:r w:rsidR="002A66F6" w:rsidRPr="0035780D">
        <w:rPr>
          <w:rFonts w:hAnsi="標楷體"/>
          <w:color w:val="000000" w:themeColor="text1"/>
        </w:rPr>
        <w:t>1次公告招標，</w:t>
      </w:r>
      <w:r w:rsidR="002A66F6" w:rsidRPr="0035780D">
        <w:rPr>
          <w:rFonts w:hAnsi="標楷體" w:hint="eastAsia"/>
          <w:color w:val="000000" w:themeColor="text1"/>
        </w:rPr>
        <w:t>其後</w:t>
      </w:r>
      <w:r w:rsidR="002A66F6" w:rsidRPr="0035780D">
        <w:rPr>
          <w:rFonts w:hAnsi="標楷體"/>
          <w:color w:val="000000" w:themeColor="text1"/>
        </w:rPr>
        <w:t>果由</w:t>
      </w:r>
      <w:r w:rsidRPr="0035780D">
        <w:rPr>
          <w:rFonts w:hAnsi="標楷體"/>
          <w:color w:val="000000" w:themeColor="text1"/>
        </w:rPr>
        <w:t>柏○公司</w:t>
      </w:r>
      <w:r w:rsidR="002A66F6" w:rsidRPr="0035780D">
        <w:rPr>
          <w:rFonts w:hAnsi="標楷體"/>
          <w:color w:val="000000" w:themeColor="text1"/>
        </w:rPr>
        <w:t>於110年8月31日以1,700萬元得</w:t>
      </w:r>
      <w:r w:rsidR="002A66F6" w:rsidRPr="0035780D">
        <w:rPr>
          <w:rFonts w:hAnsi="標楷體"/>
          <w:color w:val="000000" w:themeColor="text1"/>
          <w:w w:val="95"/>
        </w:rPr>
        <w:t>標。</w:t>
      </w:r>
      <w:r w:rsidRPr="0035780D">
        <w:rPr>
          <w:rFonts w:hAnsi="標楷體"/>
          <w:color w:val="000000" w:themeColor="text1"/>
          <w:w w:val="95"/>
        </w:rPr>
        <w:t>石○正</w:t>
      </w:r>
      <w:r w:rsidR="002A66F6" w:rsidRPr="0035780D">
        <w:rPr>
          <w:rFonts w:hAnsi="標楷體"/>
          <w:color w:val="000000" w:themeColor="text1"/>
          <w:w w:val="95"/>
        </w:rPr>
        <w:t>因而於110年10月21日上午10時52分許，前往徐漢前揭執行長辦公室，交付請求徐漢督促所屬推動十二蒸塗</w:t>
      </w:r>
      <w:r w:rsidR="002A66F6" w:rsidRPr="0035780D">
        <w:rPr>
          <w:rFonts w:hAnsi="標楷體"/>
          <w:color w:val="000000" w:themeColor="text1"/>
        </w:rPr>
        <w:t>料工作案及告知該案採購進度等職務上行為之對價賄賂130萬元現金，而經徐漢收受。</w:t>
      </w:r>
    </w:p>
    <w:p w14:paraId="0CB257C0" w14:textId="2F244547" w:rsidR="002A66F6" w:rsidRPr="0035780D" w:rsidRDefault="002A66F6" w:rsidP="002A66F6">
      <w:pPr>
        <w:pStyle w:val="4"/>
        <w:rPr>
          <w:rFonts w:hAnsi="標楷體"/>
          <w:color w:val="000000" w:themeColor="text1"/>
          <w:szCs w:val="32"/>
        </w:rPr>
      </w:pPr>
      <w:r w:rsidRPr="0035780D">
        <w:rPr>
          <w:rFonts w:hAnsi="標楷體" w:hint="eastAsia"/>
          <w:color w:val="000000" w:themeColor="text1"/>
          <w:szCs w:val="32"/>
        </w:rPr>
        <w:t>雖</w:t>
      </w:r>
      <w:r w:rsidR="008F6452" w:rsidRPr="0035780D">
        <w:rPr>
          <w:rFonts w:hAnsi="標楷體" w:hint="eastAsia"/>
          <w:color w:val="000000" w:themeColor="text1"/>
          <w:szCs w:val="32"/>
        </w:rPr>
        <w:t>石○正</w:t>
      </w:r>
      <w:r w:rsidRPr="0035780D">
        <w:rPr>
          <w:rFonts w:hAnsi="標楷體" w:hint="eastAsia"/>
          <w:color w:val="000000" w:themeColor="text1"/>
          <w:szCs w:val="32"/>
        </w:rPr>
        <w:t>於橋頭地院審理中已坦承前述犯行，惟徐漢於橋頭地院審理中，</w:t>
      </w:r>
      <w:r w:rsidRPr="0035780D">
        <w:rPr>
          <w:rFonts w:hAnsi="標楷體"/>
          <w:color w:val="000000" w:themeColor="text1"/>
        </w:rPr>
        <w:t>固坦承先後收受</w:t>
      </w:r>
      <w:r w:rsidR="008F6452" w:rsidRPr="0035780D">
        <w:rPr>
          <w:rFonts w:hAnsi="標楷體" w:hint="eastAsia"/>
          <w:color w:val="000000" w:themeColor="text1"/>
        </w:rPr>
        <w:t>石○正</w:t>
      </w:r>
      <w:r w:rsidRPr="0035780D">
        <w:rPr>
          <w:rFonts w:hAnsi="標楷體"/>
          <w:color w:val="000000" w:themeColor="text1"/>
        </w:rPr>
        <w:t>所交付之120</w:t>
      </w:r>
      <w:r w:rsidRPr="0035780D">
        <w:rPr>
          <w:rFonts w:hAnsi="標楷體"/>
          <w:color w:val="000000" w:themeColor="text1"/>
          <w:w w:val="95"/>
        </w:rPr>
        <w:t>萬元及130萬元現金等情；惟辯稱：</w:t>
      </w:r>
      <w:r w:rsidRPr="0035780D">
        <w:rPr>
          <w:rFonts w:hAnsi="標楷體" w:hint="eastAsia"/>
          <w:color w:val="000000" w:themeColor="text1"/>
          <w:w w:val="95"/>
        </w:rPr>
        <w:t>渠</w:t>
      </w:r>
      <w:r w:rsidRPr="0035780D">
        <w:rPr>
          <w:rFonts w:hAnsi="標楷體"/>
          <w:color w:val="000000" w:themeColor="text1"/>
          <w:w w:val="95"/>
        </w:rPr>
        <w:t>就五媒組塗料案只是詢問</w:t>
      </w:r>
      <w:r w:rsidR="006829E2">
        <w:rPr>
          <w:rFonts w:hAnsi="標楷體" w:hint="eastAsia"/>
          <w:color w:val="000000" w:themeColor="text1"/>
          <w:w w:val="95"/>
        </w:rPr>
        <w:t>李○利</w:t>
      </w:r>
      <w:r w:rsidRPr="0035780D">
        <w:rPr>
          <w:rFonts w:hAnsi="標楷體"/>
          <w:color w:val="000000" w:themeColor="text1"/>
          <w:w w:val="95"/>
        </w:rPr>
        <w:t>是否會做塗料案</w:t>
      </w:r>
      <w:r w:rsidRPr="0035780D">
        <w:rPr>
          <w:rFonts w:hAnsi="標楷體" w:hint="eastAsia"/>
          <w:color w:val="000000" w:themeColor="text1"/>
          <w:w w:val="95"/>
        </w:rPr>
        <w:t>、</w:t>
      </w:r>
      <w:r w:rsidRPr="0035780D">
        <w:rPr>
          <w:rFonts w:hAnsi="標楷體"/>
          <w:color w:val="000000" w:themeColor="text1"/>
          <w:w w:val="95"/>
        </w:rPr>
        <w:t>就塗料零星工作案，</w:t>
      </w:r>
      <w:r w:rsidR="008F6452" w:rsidRPr="0035780D">
        <w:rPr>
          <w:rFonts w:hAnsi="標楷體" w:hint="eastAsia"/>
          <w:color w:val="000000" w:themeColor="text1"/>
          <w:w w:val="95"/>
        </w:rPr>
        <w:t>石○正</w:t>
      </w:r>
      <w:r w:rsidRPr="0035780D">
        <w:rPr>
          <w:rFonts w:hAnsi="標楷體"/>
          <w:color w:val="000000" w:themeColor="text1"/>
          <w:w w:val="95"/>
        </w:rPr>
        <w:t>傳送文件及訊息建議不</w:t>
      </w:r>
      <w:r w:rsidRPr="0035780D">
        <w:rPr>
          <w:rFonts w:hAnsi="標楷體"/>
          <w:color w:val="000000" w:themeColor="text1"/>
        </w:rPr>
        <w:t>做溫度規範後，</w:t>
      </w:r>
      <w:r w:rsidRPr="0035780D">
        <w:rPr>
          <w:rFonts w:hAnsi="標楷體" w:hint="eastAsia"/>
          <w:color w:val="000000" w:themeColor="text1"/>
        </w:rPr>
        <w:t>渠</w:t>
      </w:r>
      <w:r w:rsidRPr="0035780D">
        <w:rPr>
          <w:rFonts w:hAnsi="標楷體"/>
          <w:color w:val="000000" w:themeColor="text1"/>
        </w:rPr>
        <w:t>未將</w:t>
      </w:r>
      <w:r w:rsidRPr="0035780D">
        <w:rPr>
          <w:rFonts w:hAnsi="標楷體" w:hint="eastAsia"/>
          <w:color w:val="000000" w:themeColor="text1"/>
        </w:rPr>
        <w:t>該</w:t>
      </w:r>
      <w:r w:rsidRPr="0035780D">
        <w:rPr>
          <w:rFonts w:hAnsi="標楷體"/>
          <w:color w:val="000000" w:themeColor="text1"/>
        </w:rPr>
        <w:t>建議告訴</w:t>
      </w:r>
      <w:r w:rsidR="00DC5C54">
        <w:rPr>
          <w:rFonts w:hAnsi="標楷體" w:hint="eastAsia"/>
          <w:color w:val="000000" w:themeColor="text1"/>
        </w:rPr>
        <w:t>王○培</w:t>
      </w:r>
      <w:r w:rsidR="00E7302B" w:rsidRPr="0035780D">
        <w:rPr>
          <w:rFonts w:hAnsi="標楷體" w:hint="eastAsia"/>
          <w:color w:val="000000" w:themeColor="text1"/>
        </w:rPr>
        <w:t>，</w:t>
      </w:r>
      <w:r w:rsidRPr="0035780D">
        <w:rPr>
          <w:rFonts w:hAnsi="標楷體"/>
          <w:color w:val="000000" w:themeColor="text1"/>
          <w:w w:val="95"/>
        </w:rPr>
        <w:t>就十</w:t>
      </w:r>
      <w:r w:rsidRPr="0035780D">
        <w:rPr>
          <w:rFonts w:hAnsi="標楷體"/>
          <w:color w:val="000000" w:themeColor="text1"/>
          <w:w w:val="95"/>
        </w:rPr>
        <w:lastRenderedPageBreak/>
        <w:t>二蒸塗料工作案，</w:t>
      </w:r>
      <w:r w:rsidRPr="0035780D">
        <w:rPr>
          <w:rFonts w:hAnsi="標楷體" w:hint="eastAsia"/>
          <w:color w:val="000000" w:themeColor="text1"/>
          <w:w w:val="95"/>
        </w:rPr>
        <w:t>渠</w:t>
      </w:r>
      <w:r w:rsidRPr="0035780D">
        <w:rPr>
          <w:rFonts w:hAnsi="標楷體"/>
          <w:color w:val="000000" w:themeColor="text1"/>
          <w:w w:val="95"/>
        </w:rPr>
        <w:t>僅</w:t>
      </w:r>
      <w:r w:rsidRPr="0035780D">
        <w:rPr>
          <w:rFonts w:hAnsi="標楷體" w:hint="eastAsia"/>
          <w:color w:val="000000" w:themeColor="text1"/>
          <w:w w:val="95"/>
        </w:rPr>
        <w:t>詢</w:t>
      </w:r>
      <w:r w:rsidRPr="0035780D">
        <w:rPr>
          <w:rFonts w:hAnsi="標楷體"/>
          <w:color w:val="000000" w:themeColor="text1"/>
          <w:w w:val="95"/>
        </w:rPr>
        <w:t>問</w:t>
      </w:r>
      <w:r w:rsidR="00DC5C54">
        <w:rPr>
          <w:rFonts w:hAnsi="標楷體" w:hint="eastAsia"/>
          <w:color w:val="000000" w:themeColor="text1"/>
          <w:w w:val="95"/>
        </w:rPr>
        <w:t>王○培</w:t>
      </w:r>
      <w:r w:rsidRPr="0035780D">
        <w:rPr>
          <w:rFonts w:hAnsi="標楷體"/>
          <w:color w:val="000000" w:themeColor="text1"/>
          <w:w w:val="95"/>
        </w:rPr>
        <w:t>採購進度為何，</w:t>
      </w:r>
      <w:r w:rsidRPr="0035780D">
        <w:rPr>
          <w:rFonts w:hAnsi="標楷體" w:hint="eastAsia"/>
          <w:color w:val="000000" w:themeColor="text1"/>
          <w:w w:val="95"/>
        </w:rPr>
        <w:t>並</w:t>
      </w:r>
      <w:r w:rsidRPr="0035780D">
        <w:rPr>
          <w:rFonts w:hAnsi="標楷體"/>
          <w:color w:val="000000" w:themeColor="text1"/>
          <w:w w:val="95"/>
        </w:rPr>
        <w:t>未指示</w:t>
      </w:r>
      <w:r w:rsidRPr="0035780D">
        <w:rPr>
          <w:rFonts w:hAnsi="標楷體" w:hint="eastAsia"/>
          <w:color w:val="000000" w:themeColor="text1"/>
          <w:w w:val="95"/>
        </w:rPr>
        <w:t>提</w:t>
      </w:r>
      <w:r w:rsidRPr="0035780D">
        <w:rPr>
          <w:rFonts w:hAnsi="標楷體"/>
          <w:color w:val="000000" w:themeColor="text1"/>
        </w:rPr>
        <w:t>出此採購案</w:t>
      </w:r>
      <w:r w:rsidRPr="0035780D">
        <w:rPr>
          <w:rFonts w:hAnsi="標楷體" w:hint="eastAsia"/>
          <w:color w:val="000000" w:themeColor="text1"/>
        </w:rPr>
        <w:t>等語，且</w:t>
      </w:r>
      <w:r w:rsidRPr="0035780D">
        <w:rPr>
          <w:rFonts w:hAnsi="標楷體"/>
          <w:color w:val="000000" w:themeColor="text1"/>
        </w:rPr>
        <w:t>就</w:t>
      </w:r>
      <w:r w:rsidR="008F6452" w:rsidRPr="0035780D">
        <w:rPr>
          <w:rFonts w:hAnsi="標楷體" w:hint="eastAsia"/>
          <w:color w:val="000000" w:themeColor="text1"/>
        </w:rPr>
        <w:t>石○正</w:t>
      </w:r>
      <w:r w:rsidRPr="0035780D">
        <w:rPr>
          <w:rFonts w:hAnsi="標楷體"/>
          <w:color w:val="000000" w:themeColor="text1"/>
        </w:rPr>
        <w:t>交付之</w:t>
      </w:r>
      <w:r w:rsidRPr="0035780D">
        <w:rPr>
          <w:rFonts w:hAnsi="標楷體" w:hint="eastAsia"/>
          <w:color w:val="000000" w:themeColor="text1"/>
        </w:rPr>
        <w:t>120萬元，係為與渠交朋友</w:t>
      </w:r>
      <w:r w:rsidR="008168BE" w:rsidRPr="0035780D">
        <w:rPr>
          <w:rFonts w:hAnsi="標楷體" w:hint="eastAsia"/>
          <w:color w:val="000000" w:themeColor="text1"/>
        </w:rPr>
        <w:t>，</w:t>
      </w:r>
      <w:r w:rsidR="008168BE" w:rsidRPr="0035780D">
        <w:rPr>
          <w:rFonts w:hAnsi="標楷體" w:hint="eastAsia"/>
          <w:snapToGrid w:val="0"/>
          <w:color w:val="000000" w:themeColor="text1"/>
          <w:kern w:val="0"/>
        </w:rPr>
        <w:t>另</w:t>
      </w:r>
      <w:r w:rsidR="008168BE" w:rsidRPr="0035780D">
        <w:rPr>
          <w:rFonts w:hAnsi="標楷體"/>
          <w:snapToGrid w:val="0"/>
          <w:color w:val="000000" w:themeColor="text1"/>
          <w:kern w:val="0"/>
        </w:rPr>
        <w:t>130萬元</w:t>
      </w:r>
      <w:r w:rsidR="008168BE" w:rsidRPr="0035780D">
        <w:rPr>
          <w:rFonts w:hAnsi="標楷體" w:hint="eastAsia"/>
          <w:snapToGrid w:val="0"/>
          <w:color w:val="000000" w:themeColor="text1"/>
          <w:kern w:val="0"/>
        </w:rPr>
        <w:t>係給渠紅包</w:t>
      </w:r>
      <w:r w:rsidR="008168BE" w:rsidRPr="0035780D">
        <w:rPr>
          <w:rFonts w:hAnsi="標楷體"/>
          <w:snapToGrid w:val="0"/>
          <w:color w:val="000000" w:themeColor="text1"/>
          <w:kern w:val="0"/>
        </w:rPr>
        <w:t>，</w:t>
      </w:r>
      <w:r w:rsidR="008168BE" w:rsidRPr="0035780D">
        <w:rPr>
          <w:rFonts w:hAnsi="標楷體" w:hint="eastAsia"/>
          <w:snapToGrid w:val="0"/>
          <w:color w:val="000000" w:themeColor="text1"/>
          <w:kern w:val="0"/>
        </w:rPr>
        <w:t>渠</w:t>
      </w:r>
      <w:r w:rsidR="008168BE" w:rsidRPr="0035780D">
        <w:rPr>
          <w:rFonts w:hAnsi="標楷體"/>
          <w:snapToGrid w:val="0"/>
          <w:color w:val="000000" w:themeColor="text1"/>
          <w:kern w:val="0"/>
        </w:rPr>
        <w:t>未為對價行為</w:t>
      </w:r>
      <w:r w:rsidR="009B7DE5" w:rsidRPr="0035780D">
        <w:rPr>
          <w:rFonts w:hAnsi="標楷體" w:hint="eastAsia"/>
          <w:color w:val="000000" w:themeColor="text1"/>
        </w:rPr>
        <w:t>。</w:t>
      </w:r>
      <w:r w:rsidRPr="0035780D">
        <w:rPr>
          <w:rFonts w:hAnsi="標楷體" w:hint="eastAsia"/>
          <w:color w:val="000000" w:themeColor="text1"/>
        </w:rPr>
        <w:t>在本院詢問時</w:t>
      </w:r>
      <w:r w:rsidR="009B7DE5" w:rsidRPr="0035780D">
        <w:rPr>
          <w:rFonts w:hAnsi="標楷體" w:hint="eastAsia"/>
          <w:color w:val="000000" w:themeColor="text1"/>
        </w:rPr>
        <w:t>仍</w:t>
      </w:r>
      <w:r w:rsidRPr="0035780D">
        <w:rPr>
          <w:rFonts w:hAnsi="標楷體" w:hint="eastAsia"/>
          <w:color w:val="000000" w:themeColor="text1"/>
        </w:rPr>
        <w:t>稱分別有收到</w:t>
      </w:r>
      <w:r w:rsidR="008F6452" w:rsidRPr="0035780D">
        <w:rPr>
          <w:rFonts w:hAnsi="標楷體" w:hint="eastAsia"/>
          <w:color w:val="000000" w:themeColor="text1"/>
        </w:rPr>
        <w:t>石○正</w:t>
      </w:r>
      <w:r w:rsidR="009B7DE5" w:rsidRPr="0035780D">
        <w:rPr>
          <w:rFonts w:hAnsi="標楷體" w:hint="eastAsia"/>
          <w:color w:val="000000" w:themeColor="text1"/>
        </w:rPr>
        <w:t>之</w:t>
      </w:r>
      <w:r w:rsidRPr="0035780D">
        <w:rPr>
          <w:rFonts w:hAnsi="標楷體" w:hint="eastAsia"/>
          <w:color w:val="000000" w:themeColor="text1"/>
        </w:rPr>
        <w:t>120萬元及130萬元，惟</w:t>
      </w:r>
      <w:r w:rsidR="009B7DE5" w:rsidRPr="0035780D">
        <w:rPr>
          <w:rFonts w:hAnsi="標楷體" w:hint="eastAsia"/>
          <w:color w:val="000000" w:themeColor="text1"/>
        </w:rPr>
        <w:t>辯稱</w:t>
      </w:r>
      <w:r w:rsidRPr="0035780D">
        <w:rPr>
          <w:rFonts w:hAnsi="標楷體" w:hint="eastAsia"/>
          <w:color w:val="000000" w:themeColor="text1"/>
        </w:rPr>
        <w:t>渠自認是紅包</w:t>
      </w:r>
      <w:r w:rsidR="004B29CD" w:rsidRPr="0035780D">
        <w:rPr>
          <w:rFonts w:hAnsi="標楷體" w:hint="eastAsia"/>
          <w:color w:val="000000" w:themeColor="text1"/>
        </w:rPr>
        <w:t>，</w:t>
      </w:r>
      <w:r w:rsidR="004B29CD" w:rsidRPr="0035780D">
        <w:rPr>
          <w:rFonts w:hAnsi="標楷體" w:hint="eastAsia"/>
          <w:color w:val="000000" w:themeColor="text1"/>
          <w:sz w:val="30"/>
        </w:rPr>
        <w:t>否認有任何犯行云云。</w:t>
      </w:r>
      <w:r w:rsidRPr="0035780D">
        <w:rPr>
          <w:rFonts w:hAnsi="標楷體" w:hint="eastAsia"/>
          <w:color w:val="000000" w:themeColor="text1"/>
          <w:szCs w:val="32"/>
        </w:rPr>
        <w:t>經查：</w:t>
      </w:r>
      <w:r w:rsidR="008168BE" w:rsidRPr="0035780D">
        <w:rPr>
          <w:rFonts w:hAnsi="標楷體" w:hint="eastAsia"/>
          <w:color w:val="000000" w:themeColor="text1"/>
          <w:szCs w:val="32"/>
        </w:rPr>
        <w:t xml:space="preserve"> </w:t>
      </w:r>
    </w:p>
    <w:p w14:paraId="30DD0DB5" w14:textId="2BC95CE9" w:rsidR="002A66F6" w:rsidRPr="0035780D" w:rsidRDefault="002A66F6" w:rsidP="002A66F6">
      <w:pPr>
        <w:pStyle w:val="5"/>
        <w:rPr>
          <w:rFonts w:hAnsi="標楷體"/>
          <w:color w:val="000000" w:themeColor="text1"/>
        </w:rPr>
      </w:pPr>
      <w:r w:rsidRPr="0035780D">
        <w:rPr>
          <w:rFonts w:hAnsi="標楷體" w:hint="eastAsia"/>
          <w:color w:val="000000" w:themeColor="text1"/>
          <w:szCs w:val="32"/>
        </w:rPr>
        <w:t>依橋頭地院審理程序中，</w:t>
      </w:r>
      <w:r w:rsidR="009B7DE5" w:rsidRPr="0035780D">
        <w:rPr>
          <w:rFonts w:hAnsi="標楷體" w:hint="eastAsia"/>
          <w:color w:val="000000" w:themeColor="text1"/>
          <w:szCs w:val="32"/>
        </w:rPr>
        <w:t>大林煉油廠人員</w:t>
      </w:r>
      <w:r w:rsidR="006829E2">
        <w:rPr>
          <w:rFonts w:hAnsi="標楷體"/>
          <w:color w:val="000000" w:themeColor="text1"/>
          <w:w w:val="95"/>
        </w:rPr>
        <w:t>李○利</w:t>
      </w:r>
      <w:r w:rsidRPr="0035780D">
        <w:rPr>
          <w:rFonts w:hAnsi="標楷體" w:hint="eastAsia"/>
          <w:color w:val="000000" w:themeColor="text1"/>
          <w:w w:val="95"/>
        </w:rPr>
        <w:t>、</w:t>
      </w:r>
      <w:r w:rsidR="00DC5C54">
        <w:rPr>
          <w:rFonts w:hAnsi="標楷體" w:hint="eastAsia"/>
          <w:color w:val="000000" w:themeColor="text1"/>
          <w:w w:val="95"/>
        </w:rPr>
        <w:t>王○培</w:t>
      </w:r>
      <w:r w:rsidRPr="0035780D">
        <w:rPr>
          <w:rFonts w:hAnsi="標楷體" w:hint="eastAsia"/>
          <w:color w:val="000000" w:themeColor="text1"/>
          <w:w w:val="95"/>
        </w:rPr>
        <w:t>、</w:t>
      </w:r>
      <w:r w:rsidR="00DC5C54">
        <w:rPr>
          <w:rFonts w:hAnsi="標楷體" w:hint="eastAsia"/>
          <w:color w:val="000000" w:themeColor="text1"/>
          <w:w w:val="95"/>
        </w:rPr>
        <w:t>李○禾</w:t>
      </w:r>
      <w:r w:rsidRPr="0035780D">
        <w:rPr>
          <w:rFonts w:hAnsi="標楷體" w:hint="eastAsia"/>
          <w:color w:val="000000" w:themeColor="text1"/>
          <w:w w:val="95"/>
        </w:rPr>
        <w:t>及</w:t>
      </w:r>
      <w:r w:rsidR="006829E2">
        <w:rPr>
          <w:rFonts w:hAnsi="標楷體"/>
          <w:color w:val="000000" w:themeColor="text1"/>
        </w:rPr>
        <w:t>林○安</w:t>
      </w:r>
      <w:r w:rsidR="009B7DE5" w:rsidRPr="0035780D">
        <w:rPr>
          <w:rFonts w:hAnsi="標楷體" w:hint="eastAsia"/>
          <w:color w:val="000000" w:themeColor="text1"/>
        </w:rPr>
        <w:t>等人</w:t>
      </w:r>
      <w:r w:rsidR="004B29CD" w:rsidRPr="0035780D">
        <w:rPr>
          <w:rFonts w:hAnsi="標楷體" w:hint="eastAsia"/>
          <w:color w:val="000000" w:themeColor="text1"/>
        </w:rPr>
        <w:t>之證述與</w:t>
      </w:r>
      <w:r w:rsidRPr="0035780D">
        <w:rPr>
          <w:rFonts w:hAnsi="標楷體" w:hint="eastAsia"/>
          <w:color w:val="000000" w:themeColor="text1"/>
        </w:rPr>
        <w:t>相關事證</w:t>
      </w:r>
      <w:r w:rsidRPr="0035780D">
        <w:rPr>
          <w:rFonts w:hAnsi="標楷體" w:hint="eastAsia"/>
          <w:color w:val="000000" w:themeColor="text1"/>
          <w:szCs w:val="32"/>
        </w:rPr>
        <w:t>，足以證明徐漢藉由督促所屬推動</w:t>
      </w:r>
      <w:r w:rsidRPr="0035780D">
        <w:rPr>
          <w:rFonts w:hAnsi="標楷體"/>
          <w:color w:val="000000" w:themeColor="text1"/>
          <w:szCs w:val="32"/>
        </w:rPr>
        <w:t>五媒組塗料工作案</w:t>
      </w:r>
      <w:r w:rsidRPr="0035780D">
        <w:rPr>
          <w:rFonts w:hAnsi="標楷體" w:hint="eastAsia"/>
          <w:color w:val="000000" w:themeColor="text1"/>
          <w:szCs w:val="32"/>
        </w:rPr>
        <w:t>、</w:t>
      </w:r>
      <w:r w:rsidRPr="0035780D">
        <w:rPr>
          <w:rFonts w:hAnsi="標楷體"/>
          <w:color w:val="000000" w:themeColor="text1"/>
          <w:szCs w:val="32"/>
        </w:rPr>
        <w:t>塗料零星工作案</w:t>
      </w:r>
      <w:r w:rsidRPr="0035780D">
        <w:rPr>
          <w:rFonts w:hAnsi="標楷體" w:hint="eastAsia"/>
          <w:color w:val="000000" w:themeColor="text1"/>
          <w:szCs w:val="32"/>
        </w:rPr>
        <w:t>及</w:t>
      </w:r>
      <w:r w:rsidRPr="0035780D">
        <w:rPr>
          <w:rFonts w:hAnsi="標楷體"/>
          <w:color w:val="000000" w:themeColor="text1"/>
          <w:w w:val="95"/>
        </w:rPr>
        <w:t>十二蒸塗</w:t>
      </w:r>
      <w:r w:rsidRPr="0035780D">
        <w:rPr>
          <w:rFonts w:hAnsi="標楷體"/>
          <w:color w:val="000000" w:themeColor="text1"/>
        </w:rPr>
        <w:t>料工作案</w:t>
      </w:r>
      <w:r w:rsidRPr="0035780D">
        <w:rPr>
          <w:rFonts w:hAnsi="標楷體" w:hint="eastAsia"/>
          <w:color w:val="000000" w:themeColor="text1"/>
          <w:szCs w:val="32"/>
        </w:rPr>
        <w:t>與</w:t>
      </w:r>
      <w:r w:rsidRPr="0035780D">
        <w:rPr>
          <w:rFonts w:hAnsi="標楷體"/>
          <w:color w:val="000000" w:themeColor="text1"/>
          <w:szCs w:val="32"/>
        </w:rPr>
        <w:t>刪除溫度作為塗料零星工作案驗收條件及告知該案採購進度等</w:t>
      </w:r>
      <w:r w:rsidRPr="0035780D">
        <w:rPr>
          <w:rFonts w:hAnsi="標楷體" w:hint="eastAsia"/>
          <w:color w:val="000000" w:themeColor="text1"/>
          <w:szCs w:val="32"/>
        </w:rPr>
        <w:t>行為如下：</w:t>
      </w:r>
    </w:p>
    <w:p w14:paraId="2B63B1FF" w14:textId="77777777" w:rsidR="002A66F6" w:rsidRPr="0035780D" w:rsidRDefault="002A66F6" w:rsidP="002A66F6">
      <w:pPr>
        <w:pStyle w:val="6"/>
        <w:rPr>
          <w:rFonts w:hAnsi="標楷體"/>
          <w:color w:val="000000" w:themeColor="text1"/>
        </w:rPr>
      </w:pPr>
      <w:r w:rsidRPr="0035780D">
        <w:rPr>
          <w:rFonts w:hAnsi="標楷體"/>
          <w:bCs/>
          <w:color w:val="000000" w:themeColor="text1"/>
          <w:szCs w:val="32"/>
        </w:rPr>
        <w:t>五媒組塗料工作案</w:t>
      </w:r>
      <w:r w:rsidRPr="0035780D">
        <w:rPr>
          <w:rFonts w:hAnsi="標楷體" w:hint="eastAsia"/>
          <w:bCs/>
          <w:color w:val="000000" w:themeColor="text1"/>
          <w:szCs w:val="32"/>
        </w:rPr>
        <w:t>部分</w:t>
      </w:r>
    </w:p>
    <w:p w14:paraId="2AB043ED" w14:textId="3A2AA149" w:rsidR="002A66F6" w:rsidRPr="0035780D" w:rsidRDefault="006829E2" w:rsidP="002A66F6">
      <w:pPr>
        <w:pStyle w:val="6"/>
        <w:numPr>
          <w:ilvl w:val="0"/>
          <w:numId w:val="0"/>
        </w:numPr>
        <w:ind w:left="2441" w:firstLineChars="199" w:firstLine="677"/>
        <w:rPr>
          <w:rFonts w:hAnsi="標楷體"/>
          <w:color w:val="000000" w:themeColor="text1"/>
        </w:rPr>
      </w:pPr>
      <w:r>
        <w:rPr>
          <w:rFonts w:hAnsi="標楷體" w:hint="eastAsia"/>
          <w:color w:val="000000" w:themeColor="text1"/>
        </w:rPr>
        <w:t>李○利</w:t>
      </w:r>
      <w:r w:rsidR="002A66F6"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2A66F6" w:rsidRPr="0035780D">
        <w:rPr>
          <w:rFonts w:hAnsi="標楷體" w:hint="eastAsia"/>
          <w:color w:val="000000" w:themeColor="text1"/>
        </w:rPr>
        <w:t>略以：有接到執行長徐漢的電話，</w:t>
      </w:r>
      <w:r w:rsidR="00E7302B" w:rsidRPr="0035780D">
        <w:rPr>
          <w:rFonts w:hAnsi="標楷體" w:hint="eastAsia"/>
          <w:color w:val="000000" w:themeColor="text1"/>
        </w:rPr>
        <w:t>詢</w:t>
      </w:r>
      <w:r w:rsidR="002A66F6" w:rsidRPr="0035780D">
        <w:rPr>
          <w:rFonts w:hAnsi="標楷體" w:hint="eastAsia"/>
          <w:color w:val="000000" w:themeColor="text1"/>
        </w:rPr>
        <w:t>問有</w:t>
      </w:r>
      <w:r w:rsidR="009A4D33" w:rsidRPr="0035780D">
        <w:rPr>
          <w:rFonts w:hAnsi="標楷體" w:hint="eastAsia"/>
          <w:color w:val="000000" w:themeColor="text1"/>
        </w:rPr>
        <w:t>無</w:t>
      </w:r>
      <w:r w:rsidR="002A66F6" w:rsidRPr="0035780D">
        <w:rPr>
          <w:rFonts w:hAnsi="標楷體" w:hint="eastAsia"/>
          <w:color w:val="000000" w:themeColor="text1"/>
        </w:rPr>
        <w:t>要發包這個案子</w:t>
      </w:r>
      <w:r w:rsidR="003A51B7" w:rsidRPr="0035780D">
        <w:rPr>
          <w:rFonts w:hAnsi="標楷體" w:hint="eastAsia"/>
          <w:color w:val="000000" w:themeColor="text1"/>
        </w:rPr>
        <w:t>；</w:t>
      </w:r>
      <w:r w:rsidR="002A66F6" w:rsidRPr="0035780D">
        <w:rPr>
          <w:rFonts w:hAnsi="標楷體" w:hint="eastAsia"/>
          <w:color w:val="000000" w:themeColor="text1"/>
        </w:rPr>
        <w:t>五媒組工場要進行採購的工程，一定要由五媒組工場去提出公務聯繫單，</w:t>
      </w:r>
      <w:r w:rsidR="00D25E6F" w:rsidRPr="0035780D">
        <w:rPr>
          <w:rFonts w:hAnsi="標楷體" w:hint="eastAsia"/>
          <w:color w:val="000000" w:themeColor="text1"/>
        </w:rPr>
        <w:t>修護組</w:t>
      </w:r>
      <w:r w:rsidR="002A66F6" w:rsidRPr="0035780D">
        <w:rPr>
          <w:rFonts w:hAnsi="標楷體" w:hint="eastAsia"/>
          <w:color w:val="000000" w:themeColor="text1"/>
        </w:rPr>
        <w:t>營繕課才有辦法去進行後續的採購事宜</w:t>
      </w:r>
      <w:r w:rsidR="003A51B7" w:rsidRPr="0035780D">
        <w:rPr>
          <w:rFonts w:hAnsi="標楷體" w:hint="eastAsia"/>
          <w:color w:val="000000" w:themeColor="text1"/>
        </w:rPr>
        <w:t>；</w:t>
      </w:r>
      <w:r w:rsidR="002A66F6" w:rsidRPr="0035780D">
        <w:rPr>
          <w:rFonts w:hAnsi="標楷體" w:hint="eastAsia"/>
          <w:color w:val="000000" w:themeColor="text1"/>
        </w:rPr>
        <w:t>徐漢打電話給</w:t>
      </w:r>
      <w:r>
        <w:rPr>
          <w:rFonts w:hAnsi="標楷體" w:hint="eastAsia"/>
          <w:color w:val="000000" w:themeColor="text1"/>
        </w:rPr>
        <w:t>李○利</w:t>
      </w:r>
      <w:r w:rsidR="002A66F6" w:rsidRPr="0035780D">
        <w:rPr>
          <w:rFonts w:hAnsi="標楷體" w:hint="eastAsia"/>
          <w:color w:val="000000" w:themeColor="text1"/>
        </w:rPr>
        <w:t>之前，五媒組</w:t>
      </w:r>
      <w:r w:rsidR="009A4D33" w:rsidRPr="0035780D">
        <w:rPr>
          <w:rFonts w:hAnsi="標楷體" w:hint="eastAsia"/>
          <w:color w:val="000000" w:themeColor="text1"/>
        </w:rPr>
        <w:t>尚未</w:t>
      </w:r>
      <w:r w:rsidR="002A66F6" w:rsidRPr="0035780D">
        <w:rPr>
          <w:rFonts w:hAnsi="標楷體" w:hint="eastAsia"/>
          <w:color w:val="000000" w:themeColor="text1"/>
        </w:rPr>
        <w:t>打算要做這項工程</w:t>
      </w:r>
      <w:r w:rsidR="003A51B7" w:rsidRPr="0035780D">
        <w:rPr>
          <w:rFonts w:hAnsi="標楷體" w:hint="eastAsia"/>
          <w:color w:val="000000" w:themeColor="text1"/>
        </w:rPr>
        <w:t>；係</w:t>
      </w:r>
      <w:r w:rsidR="002A66F6" w:rsidRPr="0035780D">
        <w:rPr>
          <w:rFonts w:hAnsi="標楷體" w:hint="eastAsia"/>
          <w:color w:val="000000" w:themeColor="text1"/>
        </w:rPr>
        <w:t>因徐漢</w:t>
      </w:r>
      <w:r w:rsidR="003A51B7" w:rsidRPr="0035780D">
        <w:rPr>
          <w:rFonts w:hAnsi="標楷體" w:hint="eastAsia"/>
          <w:color w:val="000000" w:themeColor="text1"/>
        </w:rPr>
        <w:t>電</w:t>
      </w:r>
      <w:r w:rsidR="009A4D33" w:rsidRPr="0035780D">
        <w:rPr>
          <w:rFonts w:hAnsi="標楷體" w:hint="eastAsia"/>
          <w:color w:val="000000" w:themeColor="text1"/>
        </w:rPr>
        <w:t>詢</w:t>
      </w:r>
      <w:r w:rsidR="002A66F6" w:rsidRPr="0035780D">
        <w:rPr>
          <w:rFonts w:hAnsi="標楷體" w:hint="eastAsia"/>
          <w:color w:val="000000" w:themeColor="text1"/>
        </w:rPr>
        <w:t>有</w:t>
      </w:r>
      <w:r w:rsidR="009A4D33" w:rsidRPr="0035780D">
        <w:rPr>
          <w:rFonts w:hAnsi="標楷體" w:hint="eastAsia"/>
          <w:color w:val="000000" w:themeColor="text1"/>
        </w:rPr>
        <w:t>無</w:t>
      </w:r>
      <w:r w:rsidR="002A66F6" w:rsidRPr="0035780D">
        <w:rPr>
          <w:rFonts w:hAnsi="標楷體" w:hint="eastAsia"/>
          <w:color w:val="000000" w:themeColor="text1"/>
        </w:rPr>
        <w:t>要發包</w:t>
      </w:r>
      <w:r w:rsidR="003A51B7" w:rsidRPr="0035780D">
        <w:rPr>
          <w:rFonts w:hAnsi="標楷體"/>
          <w:bCs/>
          <w:color w:val="000000" w:themeColor="text1"/>
          <w:szCs w:val="32"/>
        </w:rPr>
        <w:t>五媒組塗料工作案</w:t>
      </w:r>
      <w:r w:rsidR="002A66F6" w:rsidRPr="0035780D">
        <w:rPr>
          <w:rFonts w:hAnsi="標楷體" w:hint="eastAsia"/>
          <w:color w:val="000000" w:themeColor="text1"/>
        </w:rPr>
        <w:t>，</w:t>
      </w:r>
      <w:r>
        <w:rPr>
          <w:rFonts w:hAnsi="標楷體" w:hint="eastAsia"/>
          <w:color w:val="000000" w:themeColor="text1"/>
        </w:rPr>
        <w:t>李○利</w:t>
      </w:r>
      <w:r w:rsidR="003A51B7" w:rsidRPr="0035780D">
        <w:rPr>
          <w:rFonts w:hAnsi="標楷體" w:hint="eastAsia"/>
          <w:color w:val="000000" w:themeColor="text1"/>
        </w:rPr>
        <w:t>始</w:t>
      </w:r>
      <w:r w:rsidR="009A4D33" w:rsidRPr="0035780D">
        <w:rPr>
          <w:rFonts w:hAnsi="標楷體" w:hint="eastAsia"/>
          <w:color w:val="000000" w:themeColor="text1"/>
        </w:rPr>
        <w:t>詢</w:t>
      </w:r>
      <w:r w:rsidR="002A66F6" w:rsidRPr="0035780D">
        <w:rPr>
          <w:rFonts w:hAnsi="標楷體" w:hint="eastAsia"/>
          <w:color w:val="000000" w:themeColor="text1"/>
        </w:rPr>
        <w:t>問</w:t>
      </w:r>
      <w:r w:rsidR="00DC5C54">
        <w:rPr>
          <w:rFonts w:hAnsi="標楷體" w:hint="eastAsia"/>
          <w:color w:val="000000" w:themeColor="text1"/>
        </w:rPr>
        <w:t>王○培</w:t>
      </w:r>
      <w:r w:rsidR="002A66F6" w:rsidRPr="0035780D">
        <w:rPr>
          <w:rFonts w:hAnsi="標楷體" w:hint="eastAsia"/>
          <w:color w:val="000000" w:themeColor="text1"/>
        </w:rPr>
        <w:t>來不來得及進行</w:t>
      </w:r>
      <w:r w:rsidR="003A51B7" w:rsidRPr="0035780D">
        <w:rPr>
          <w:rFonts w:hAnsi="標楷體" w:hint="eastAsia"/>
          <w:color w:val="000000" w:themeColor="text1"/>
        </w:rPr>
        <w:t>；經</w:t>
      </w:r>
      <w:r w:rsidR="00DC5C54">
        <w:rPr>
          <w:rFonts w:hAnsi="標楷體" w:hint="eastAsia"/>
          <w:color w:val="000000" w:themeColor="text1"/>
        </w:rPr>
        <w:t>王○培</w:t>
      </w:r>
      <w:r w:rsidR="003A51B7" w:rsidRPr="0035780D">
        <w:rPr>
          <w:rFonts w:hAnsi="標楷體" w:hint="eastAsia"/>
          <w:color w:val="000000" w:themeColor="text1"/>
        </w:rPr>
        <w:t>表示</w:t>
      </w:r>
      <w:r w:rsidR="002A66F6" w:rsidRPr="0035780D">
        <w:rPr>
          <w:rFonts w:hAnsi="標楷體" w:hint="eastAsia"/>
          <w:color w:val="000000" w:themeColor="text1"/>
        </w:rPr>
        <w:t>來得及，</w:t>
      </w:r>
      <w:r w:rsidR="00301672" w:rsidRPr="0035780D">
        <w:rPr>
          <w:rFonts w:hAnsi="標楷體" w:hint="eastAsia"/>
          <w:color w:val="000000" w:themeColor="text1"/>
        </w:rPr>
        <w:t>始</w:t>
      </w:r>
      <w:r w:rsidR="002A66F6" w:rsidRPr="0035780D">
        <w:rPr>
          <w:rFonts w:hAnsi="標楷體" w:hint="eastAsia"/>
          <w:color w:val="000000" w:themeColor="text1"/>
        </w:rPr>
        <w:t>提出採購請求</w:t>
      </w:r>
      <w:r w:rsidR="003A51B7" w:rsidRPr="0035780D">
        <w:rPr>
          <w:rFonts w:hAnsi="標楷體" w:hint="eastAsia"/>
          <w:color w:val="000000" w:themeColor="text1"/>
        </w:rPr>
        <w:t>；且</w:t>
      </w:r>
      <w:r w:rsidR="002A66F6" w:rsidRPr="0035780D">
        <w:rPr>
          <w:rFonts w:hAnsi="標楷體" w:hint="eastAsia"/>
          <w:color w:val="000000" w:themeColor="text1"/>
        </w:rPr>
        <w:t>除</w:t>
      </w:r>
      <w:r w:rsidR="003A51B7" w:rsidRPr="0035780D">
        <w:rPr>
          <w:rFonts w:hAnsi="標楷體"/>
          <w:bCs/>
          <w:color w:val="000000" w:themeColor="text1"/>
          <w:szCs w:val="32"/>
        </w:rPr>
        <w:t>五媒組塗料工作案</w:t>
      </w:r>
      <w:r w:rsidR="002A66F6" w:rsidRPr="0035780D">
        <w:rPr>
          <w:rFonts w:hAnsi="標楷體" w:hint="eastAsia"/>
          <w:color w:val="000000" w:themeColor="text1"/>
        </w:rPr>
        <w:t>以外，徐漢</w:t>
      </w:r>
      <w:r w:rsidR="009A4D33" w:rsidRPr="0035780D">
        <w:rPr>
          <w:rFonts w:hAnsi="標楷體" w:hint="eastAsia"/>
          <w:color w:val="000000" w:themeColor="text1"/>
        </w:rPr>
        <w:t>並</w:t>
      </w:r>
      <w:r w:rsidR="002A66F6" w:rsidRPr="0035780D">
        <w:rPr>
          <w:rFonts w:hAnsi="標楷體" w:hint="eastAsia"/>
          <w:color w:val="000000" w:themeColor="text1"/>
        </w:rPr>
        <w:t>無就</w:t>
      </w:r>
      <w:r w:rsidR="003135C0" w:rsidRPr="0035780D">
        <w:rPr>
          <w:rFonts w:hAnsi="標楷體" w:hint="eastAsia"/>
          <w:color w:val="000000" w:themeColor="text1"/>
        </w:rPr>
        <w:t>他項</w:t>
      </w:r>
      <w:r w:rsidR="002A66F6" w:rsidRPr="0035780D">
        <w:rPr>
          <w:rFonts w:hAnsi="標楷體" w:hint="eastAsia"/>
          <w:color w:val="000000" w:themeColor="text1"/>
        </w:rPr>
        <w:t>工程的採購，</w:t>
      </w:r>
      <w:r w:rsidR="009A4D33" w:rsidRPr="0035780D">
        <w:rPr>
          <w:rFonts w:hAnsi="標楷體" w:hint="eastAsia"/>
          <w:color w:val="000000" w:themeColor="text1"/>
        </w:rPr>
        <w:t>詢</w:t>
      </w:r>
      <w:r w:rsidR="002A66F6" w:rsidRPr="0035780D">
        <w:rPr>
          <w:rFonts w:hAnsi="標楷體" w:hint="eastAsia"/>
          <w:color w:val="000000" w:themeColor="text1"/>
        </w:rPr>
        <w:t>問</w:t>
      </w:r>
      <w:r w:rsidR="00301672" w:rsidRPr="0035780D">
        <w:rPr>
          <w:rFonts w:hAnsi="標楷體" w:hint="eastAsia"/>
          <w:color w:val="000000" w:themeColor="text1"/>
        </w:rPr>
        <w:t>有</w:t>
      </w:r>
      <w:r w:rsidR="009A4D33" w:rsidRPr="0035780D">
        <w:rPr>
          <w:rFonts w:hAnsi="標楷體" w:hint="eastAsia"/>
          <w:color w:val="000000" w:themeColor="text1"/>
        </w:rPr>
        <w:t>無</w:t>
      </w:r>
      <w:r w:rsidR="002A66F6" w:rsidRPr="0035780D">
        <w:rPr>
          <w:rFonts w:hAnsi="標楷體" w:hint="eastAsia"/>
          <w:color w:val="000000" w:themeColor="text1"/>
        </w:rPr>
        <w:t>要進行發包或問工程的進度</w:t>
      </w:r>
      <w:r w:rsidR="003135C0" w:rsidRPr="0035780D">
        <w:rPr>
          <w:rFonts w:hAnsi="標楷體" w:hint="eastAsia"/>
          <w:color w:val="000000" w:themeColor="text1"/>
        </w:rPr>
        <w:t>等情。</w:t>
      </w:r>
    </w:p>
    <w:p w14:paraId="472AAF18" w14:textId="77777777" w:rsidR="002A66F6" w:rsidRPr="0035780D" w:rsidRDefault="002A66F6" w:rsidP="002A66F6">
      <w:pPr>
        <w:pStyle w:val="6"/>
        <w:rPr>
          <w:rFonts w:hAnsi="標楷體"/>
          <w:color w:val="000000" w:themeColor="text1"/>
        </w:rPr>
      </w:pPr>
      <w:r w:rsidRPr="0035780D">
        <w:rPr>
          <w:rFonts w:hAnsi="標楷體"/>
          <w:bCs/>
          <w:color w:val="000000" w:themeColor="text1"/>
          <w:szCs w:val="32"/>
        </w:rPr>
        <w:t>塗料零星工作案</w:t>
      </w:r>
      <w:r w:rsidRPr="0035780D">
        <w:rPr>
          <w:rFonts w:hAnsi="標楷體" w:hint="eastAsia"/>
          <w:bCs/>
          <w:color w:val="000000" w:themeColor="text1"/>
          <w:szCs w:val="32"/>
        </w:rPr>
        <w:t>部分</w:t>
      </w:r>
    </w:p>
    <w:p w14:paraId="4B8BF6F2" w14:textId="612DCA57" w:rsidR="002A66F6" w:rsidRPr="0035780D" w:rsidRDefault="00DC5C54" w:rsidP="002A66F6">
      <w:pPr>
        <w:pStyle w:val="7"/>
        <w:rPr>
          <w:rFonts w:hAnsi="標楷體"/>
          <w:color w:val="000000" w:themeColor="text1"/>
        </w:rPr>
      </w:pPr>
      <w:r>
        <w:rPr>
          <w:rFonts w:hAnsi="標楷體" w:hint="eastAsia"/>
          <w:color w:val="000000" w:themeColor="text1"/>
        </w:rPr>
        <w:t>王○培</w:t>
      </w:r>
      <w:r w:rsidR="002A66F6"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2A66F6" w:rsidRPr="0035780D">
        <w:rPr>
          <w:rFonts w:hAnsi="標楷體" w:hint="eastAsia"/>
          <w:color w:val="000000" w:themeColor="text1"/>
        </w:rPr>
        <w:t>略以：</w:t>
      </w:r>
      <w:r w:rsidR="00FC151A" w:rsidRPr="0035780D">
        <w:rPr>
          <w:rFonts w:hAnsi="標楷體" w:hint="eastAsia"/>
          <w:color w:val="000000" w:themeColor="text1"/>
        </w:rPr>
        <w:t>有關本案</w:t>
      </w:r>
      <w:r w:rsidR="002A66F6" w:rsidRPr="0035780D">
        <w:rPr>
          <w:rFonts w:hAnsi="標楷體" w:hint="eastAsia"/>
          <w:color w:val="000000" w:themeColor="text1"/>
        </w:rPr>
        <w:t>承辦人</w:t>
      </w:r>
      <w:r w:rsidR="004F3203" w:rsidRPr="0035780D">
        <w:rPr>
          <w:rFonts w:hAnsi="標楷體" w:hint="eastAsia"/>
          <w:color w:val="000000" w:themeColor="text1"/>
        </w:rPr>
        <w:t>原</w:t>
      </w:r>
      <w:r w:rsidR="002A66F6" w:rsidRPr="0035780D">
        <w:rPr>
          <w:rFonts w:hAnsi="標楷體" w:hint="eastAsia"/>
          <w:color w:val="000000" w:themeColor="text1"/>
        </w:rPr>
        <w:t>有把溫度驗收條件寫進</w:t>
      </w:r>
      <w:r w:rsidR="004F3203" w:rsidRPr="0035780D">
        <w:rPr>
          <w:rFonts w:hAnsi="標楷體" w:hint="eastAsia"/>
          <w:color w:val="000000" w:themeColor="text1"/>
        </w:rPr>
        <w:t>招標文件</w:t>
      </w:r>
      <w:r w:rsidR="002A66F6" w:rsidRPr="0035780D">
        <w:rPr>
          <w:rFonts w:hAnsi="標楷體" w:hint="eastAsia"/>
          <w:color w:val="000000" w:themeColor="text1"/>
        </w:rPr>
        <w:t>，但</w:t>
      </w:r>
      <w:r w:rsidR="008F6452" w:rsidRPr="0035780D">
        <w:rPr>
          <w:rFonts w:hAnsi="標楷體" w:hint="eastAsia"/>
          <w:color w:val="000000" w:themeColor="text1"/>
        </w:rPr>
        <w:t>石○正</w:t>
      </w:r>
      <w:r w:rsidR="002A66F6" w:rsidRPr="0035780D">
        <w:rPr>
          <w:rFonts w:hAnsi="標楷體" w:hint="eastAsia"/>
          <w:color w:val="000000" w:themeColor="text1"/>
        </w:rPr>
        <w:t>跟徐漢講後，</w:t>
      </w:r>
      <w:r w:rsidR="00FC151A" w:rsidRPr="0035780D">
        <w:rPr>
          <w:rFonts w:hAnsi="標楷體" w:hint="eastAsia"/>
          <w:color w:val="000000" w:themeColor="text1"/>
        </w:rPr>
        <w:t>即</w:t>
      </w:r>
      <w:r w:rsidR="004F3203" w:rsidRPr="0035780D">
        <w:rPr>
          <w:rFonts w:hAnsi="標楷體" w:hint="eastAsia"/>
          <w:color w:val="000000" w:themeColor="text1"/>
        </w:rPr>
        <w:t>將</w:t>
      </w:r>
      <w:r w:rsidR="002A66F6" w:rsidRPr="0035780D">
        <w:rPr>
          <w:rFonts w:hAnsi="標楷體" w:hint="eastAsia"/>
          <w:color w:val="000000" w:themeColor="text1"/>
        </w:rPr>
        <w:t>溫度驗收條件拿掉</w:t>
      </w:r>
      <w:r w:rsidR="00FC151A" w:rsidRPr="0035780D">
        <w:rPr>
          <w:rFonts w:hAnsi="標楷體" w:hint="eastAsia"/>
          <w:color w:val="000000" w:themeColor="text1"/>
        </w:rPr>
        <w:t>一節，</w:t>
      </w:r>
      <w:r>
        <w:rPr>
          <w:rFonts w:hAnsi="標楷體" w:hint="eastAsia"/>
          <w:color w:val="000000" w:themeColor="text1"/>
        </w:rPr>
        <w:t>王○培</w:t>
      </w:r>
      <w:r w:rsidR="004F3203" w:rsidRPr="0035780D">
        <w:rPr>
          <w:rFonts w:hAnsi="標楷體" w:hint="eastAsia"/>
          <w:color w:val="000000" w:themeColor="text1"/>
        </w:rPr>
        <w:t>證</w:t>
      </w:r>
      <w:r w:rsidR="00FC151A" w:rsidRPr="0035780D">
        <w:rPr>
          <w:rFonts w:hAnsi="標楷體" w:hint="eastAsia"/>
          <w:color w:val="000000" w:themeColor="text1"/>
        </w:rPr>
        <w:t>稱</w:t>
      </w:r>
      <w:r w:rsidR="002A66F6" w:rsidRPr="0035780D">
        <w:rPr>
          <w:rFonts w:hAnsi="標楷體" w:hint="eastAsia"/>
          <w:color w:val="000000" w:themeColor="text1"/>
        </w:rPr>
        <w:t>不知</w:t>
      </w:r>
      <w:r w:rsidR="004F3203" w:rsidRPr="0035780D">
        <w:rPr>
          <w:rFonts w:hAnsi="標楷體" w:hint="eastAsia"/>
          <w:color w:val="000000" w:themeColor="text1"/>
        </w:rPr>
        <w:lastRenderedPageBreak/>
        <w:t>緣由；惟</w:t>
      </w:r>
      <w:r>
        <w:rPr>
          <w:rFonts w:hAnsi="標楷體" w:hint="eastAsia"/>
          <w:color w:val="000000" w:themeColor="text1"/>
        </w:rPr>
        <w:t>王○培</w:t>
      </w:r>
      <w:r w:rsidR="00AC242E" w:rsidRPr="0035780D">
        <w:rPr>
          <w:rFonts w:hAnsi="標楷體" w:hint="eastAsia"/>
          <w:color w:val="000000" w:themeColor="text1"/>
        </w:rPr>
        <w:t>證稱</w:t>
      </w:r>
      <w:r w:rsidR="002A66F6" w:rsidRPr="0035780D">
        <w:rPr>
          <w:rFonts w:hAnsi="標楷體" w:hint="eastAsia"/>
          <w:color w:val="000000" w:themeColor="text1"/>
        </w:rPr>
        <w:t>徐漢就塗料零星工作案，曾經</w:t>
      </w:r>
      <w:r w:rsidR="004F3203" w:rsidRPr="0035780D">
        <w:rPr>
          <w:rFonts w:hAnsi="標楷體" w:hint="eastAsia"/>
          <w:color w:val="000000" w:themeColor="text1"/>
        </w:rPr>
        <w:t>向</w:t>
      </w:r>
      <w:r w:rsidR="00AC242E" w:rsidRPr="0035780D">
        <w:rPr>
          <w:rFonts w:hAnsi="標楷體" w:hint="eastAsia"/>
          <w:color w:val="000000" w:themeColor="text1"/>
        </w:rPr>
        <w:t>渠</w:t>
      </w:r>
      <w:r w:rsidR="004F3203" w:rsidRPr="0035780D">
        <w:rPr>
          <w:rFonts w:hAnsi="標楷體" w:hint="eastAsia"/>
          <w:color w:val="000000" w:themeColor="text1"/>
        </w:rPr>
        <w:t>詢</w:t>
      </w:r>
      <w:r w:rsidR="002A66F6" w:rsidRPr="0035780D">
        <w:rPr>
          <w:rFonts w:hAnsi="標楷體" w:hint="eastAsia"/>
          <w:color w:val="000000" w:themeColor="text1"/>
        </w:rPr>
        <w:t>問過發包進度</w:t>
      </w:r>
      <w:r w:rsidR="004F3203" w:rsidRPr="0035780D">
        <w:rPr>
          <w:rFonts w:hAnsi="標楷體" w:hint="eastAsia"/>
          <w:color w:val="000000" w:themeColor="text1"/>
        </w:rPr>
        <w:t>，且</w:t>
      </w:r>
      <w:r w:rsidR="00FC151A" w:rsidRPr="0035780D">
        <w:rPr>
          <w:rFonts w:hAnsi="標楷體" w:hint="eastAsia"/>
          <w:color w:val="000000" w:themeColor="text1"/>
        </w:rPr>
        <w:t>係</w:t>
      </w:r>
      <w:r w:rsidR="004F3203" w:rsidRPr="0035780D">
        <w:rPr>
          <w:rFonts w:hAnsi="標楷體" w:hint="eastAsia"/>
          <w:color w:val="000000" w:themeColor="text1"/>
        </w:rPr>
        <w:t>在此</w:t>
      </w:r>
      <w:r w:rsidR="002A66F6" w:rsidRPr="0035780D">
        <w:rPr>
          <w:rFonts w:hAnsi="標楷體" w:hint="eastAsia"/>
          <w:color w:val="000000" w:themeColor="text1"/>
        </w:rPr>
        <w:t>標案還</w:t>
      </w:r>
      <w:r w:rsidR="004F3203" w:rsidRPr="0035780D">
        <w:rPr>
          <w:rFonts w:hAnsi="標楷體" w:hint="eastAsia"/>
          <w:color w:val="000000" w:themeColor="text1"/>
        </w:rPr>
        <w:t>未</w:t>
      </w:r>
      <w:r w:rsidR="002A66F6" w:rsidRPr="0035780D">
        <w:rPr>
          <w:rFonts w:hAnsi="標楷體" w:hint="eastAsia"/>
          <w:color w:val="000000" w:themeColor="text1"/>
        </w:rPr>
        <w:t>上網公開招標前</w:t>
      </w:r>
      <w:r w:rsidR="00FC151A" w:rsidRPr="0035780D">
        <w:rPr>
          <w:rFonts w:hAnsi="標楷體" w:hint="eastAsia"/>
          <w:color w:val="000000" w:themeColor="text1"/>
        </w:rPr>
        <w:t>等情。</w:t>
      </w:r>
    </w:p>
    <w:p w14:paraId="538D89D7" w14:textId="7AE12D19" w:rsidR="002A66F6" w:rsidRPr="0035780D" w:rsidRDefault="002A66F6" w:rsidP="002A66F6">
      <w:pPr>
        <w:pStyle w:val="7"/>
        <w:rPr>
          <w:rFonts w:hAnsi="標楷體"/>
          <w:color w:val="000000" w:themeColor="text1"/>
        </w:rPr>
      </w:pPr>
      <w:r w:rsidRPr="0035780D">
        <w:rPr>
          <w:rFonts w:hAnsi="標楷體" w:hint="eastAsia"/>
          <w:color w:val="000000" w:themeColor="text1"/>
        </w:rPr>
        <w:t>惟依</w:t>
      </w:r>
      <w:r w:rsidR="00D25E6F" w:rsidRPr="0035780D">
        <w:rPr>
          <w:rFonts w:hAnsi="標楷體" w:hint="eastAsia"/>
          <w:color w:val="000000" w:themeColor="text1"/>
        </w:rPr>
        <w:t>修護組</w:t>
      </w:r>
      <w:r w:rsidRPr="0035780D">
        <w:rPr>
          <w:rFonts w:hAnsi="標楷體" w:hint="eastAsia"/>
          <w:color w:val="000000" w:themeColor="text1"/>
        </w:rPr>
        <w:t>營繕課工程師</w:t>
      </w:r>
      <w:r w:rsidR="00DC5C54">
        <w:rPr>
          <w:rFonts w:hAnsi="標楷體" w:hint="eastAsia"/>
          <w:color w:val="000000" w:themeColor="text1"/>
        </w:rPr>
        <w:t>李○禾</w:t>
      </w:r>
      <w:r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Pr="0035780D">
        <w:rPr>
          <w:rFonts w:hAnsi="標楷體" w:hint="eastAsia"/>
          <w:color w:val="000000" w:themeColor="text1"/>
        </w:rPr>
        <w:t>略以：</w:t>
      </w:r>
      <w:r w:rsidR="00FC151A" w:rsidRPr="0035780D">
        <w:rPr>
          <w:rFonts w:hAnsi="標楷體" w:hint="eastAsia"/>
          <w:color w:val="000000" w:themeColor="text1"/>
        </w:rPr>
        <w:t>塗料零星工作案係</w:t>
      </w:r>
      <w:r w:rsidR="00D25E6F" w:rsidRPr="0035780D">
        <w:rPr>
          <w:rFonts w:hAnsi="標楷體" w:hint="eastAsia"/>
          <w:color w:val="000000" w:themeColor="text1"/>
        </w:rPr>
        <w:t>修護組</w:t>
      </w:r>
      <w:r w:rsidRPr="0035780D">
        <w:rPr>
          <w:rFonts w:hAnsi="標楷體" w:hint="eastAsia"/>
          <w:color w:val="000000" w:themeColor="text1"/>
        </w:rPr>
        <w:t>營繕課</w:t>
      </w:r>
      <w:r w:rsidR="009B7DE5" w:rsidRPr="0035780D">
        <w:rPr>
          <w:rFonts w:hAnsi="標楷體" w:hint="eastAsia"/>
          <w:color w:val="000000" w:themeColor="text1"/>
        </w:rPr>
        <w:t>課</w:t>
      </w:r>
      <w:r w:rsidRPr="0035780D">
        <w:rPr>
          <w:rFonts w:hAnsi="標楷體" w:hint="eastAsia"/>
          <w:color w:val="000000" w:themeColor="text1"/>
        </w:rPr>
        <w:t>長</w:t>
      </w:r>
      <w:r w:rsidR="00DC5C54">
        <w:rPr>
          <w:rFonts w:hAnsi="標楷體" w:hint="eastAsia"/>
          <w:color w:val="000000" w:themeColor="text1"/>
        </w:rPr>
        <w:t>王○培</w:t>
      </w:r>
      <w:r w:rsidRPr="0035780D">
        <w:rPr>
          <w:rFonts w:hAnsi="標楷體" w:hint="eastAsia"/>
          <w:color w:val="000000" w:themeColor="text1"/>
        </w:rPr>
        <w:t>指定</w:t>
      </w:r>
      <w:r w:rsidR="00FC151A" w:rsidRPr="0035780D">
        <w:rPr>
          <w:rFonts w:hAnsi="標楷體" w:hint="eastAsia"/>
          <w:color w:val="000000" w:themeColor="text1"/>
        </w:rPr>
        <w:t>渠承</w:t>
      </w:r>
      <w:r w:rsidRPr="0035780D">
        <w:rPr>
          <w:rFonts w:hAnsi="標楷體" w:hint="eastAsia"/>
          <w:color w:val="000000" w:themeColor="text1"/>
        </w:rPr>
        <w:t>辦</w:t>
      </w:r>
      <w:r w:rsidR="000A21A0" w:rsidRPr="0035780D">
        <w:rPr>
          <w:rFonts w:hAnsi="標楷體" w:hint="eastAsia"/>
          <w:color w:val="000000" w:themeColor="text1"/>
        </w:rPr>
        <w:t>；</w:t>
      </w:r>
      <w:r w:rsidRPr="0035780D">
        <w:rPr>
          <w:rFonts w:hAnsi="標楷體" w:hint="eastAsia"/>
          <w:color w:val="000000" w:themeColor="text1"/>
        </w:rPr>
        <w:t>塗料零星工作案，</w:t>
      </w:r>
      <w:r w:rsidR="00FC151A" w:rsidRPr="0035780D">
        <w:rPr>
          <w:rFonts w:hAnsi="標楷體" w:hint="eastAsia"/>
          <w:color w:val="000000" w:themeColor="text1"/>
        </w:rPr>
        <w:t>原</w:t>
      </w:r>
      <w:r w:rsidRPr="0035780D">
        <w:rPr>
          <w:rFonts w:hAnsi="標楷體" w:hint="eastAsia"/>
          <w:color w:val="000000" w:themeColor="text1"/>
        </w:rPr>
        <w:t>有</w:t>
      </w:r>
      <w:r w:rsidR="000A21A0" w:rsidRPr="0035780D">
        <w:rPr>
          <w:rFonts w:hAnsi="標楷體" w:hint="eastAsia"/>
          <w:color w:val="000000" w:themeColor="text1"/>
        </w:rPr>
        <w:t>將</w:t>
      </w:r>
      <w:r w:rsidRPr="0035780D">
        <w:rPr>
          <w:rFonts w:hAnsi="標楷體" w:hint="eastAsia"/>
          <w:color w:val="000000" w:themeColor="text1"/>
        </w:rPr>
        <w:t>溫度作為驗收條件，</w:t>
      </w:r>
      <w:r w:rsidRPr="0035780D">
        <w:rPr>
          <w:rFonts w:hAnsi="標楷體" w:hint="eastAsia"/>
          <w:bCs w:val="0"/>
          <w:color w:val="000000" w:themeColor="text1"/>
        </w:rPr>
        <w:t>寫</w:t>
      </w:r>
      <w:r w:rsidR="000A21A0" w:rsidRPr="0035780D">
        <w:rPr>
          <w:rFonts w:hAnsi="標楷體" w:hint="eastAsia"/>
          <w:bCs w:val="0"/>
          <w:color w:val="000000" w:themeColor="text1"/>
        </w:rPr>
        <w:t>於</w:t>
      </w:r>
      <w:r w:rsidRPr="0035780D">
        <w:rPr>
          <w:rFonts w:hAnsi="標楷體" w:hint="eastAsia"/>
          <w:bCs w:val="0"/>
          <w:color w:val="000000" w:themeColor="text1"/>
        </w:rPr>
        <w:t>工作說明書</w:t>
      </w:r>
      <w:r w:rsidR="000A21A0" w:rsidRPr="0035780D">
        <w:rPr>
          <w:rFonts w:hAnsi="標楷體" w:hint="eastAsia"/>
          <w:bCs w:val="0"/>
          <w:color w:val="000000" w:themeColor="text1"/>
        </w:rPr>
        <w:t>內</w:t>
      </w:r>
      <w:r w:rsidRPr="0035780D">
        <w:rPr>
          <w:rFonts w:hAnsi="標楷體" w:hint="eastAsia"/>
          <w:bCs w:val="0"/>
          <w:color w:val="000000" w:themeColor="text1"/>
        </w:rPr>
        <w:t>，</w:t>
      </w:r>
      <w:r w:rsidR="000A21A0" w:rsidRPr="0035780D">
        <w:rPr>
          <w:rFonts w:hAnsi="標楷體" w:hint="eastAsia"/>
          <w:bCs w:val="0"/>
          <w:color w:val="000000" w:themeColor="text1"/>
        </w:rPr>
        <w:t>其</w:t>
      </w:r>
      <w:r w:rsidRPr="0035780D">
        <w:rPr>
          <w:rFonts w:hAnsi="標楷體" w:hint="eastAsia"/>
          <w:bCs w:val="0"/>
          <w:color w:val="000000" w:themeColor="text1"/>
        </w:rPr>
        <w:t>後</w:t>
      </w:r>
      <w:r w:rsidR="00FC151A" w:rsidRPr="0035780D">
        <w:rPr>
          <w:rFonts w:hAnsi="標楷體" w:hint="eastAsia"/>
          <w:bCs w:val="0"/>
          <w:color w:val="000000" w:themeColor="text1"/>
        </w:rPr>
        <w:t>係</w:t>
      </w:r>
      <w:r w:rsidRPr="0035780D">
        <w:rPr>
          <w:rFonts w:hAnsi="標楷體" w:hint="eastAsia"/>
          <w:bCs w:val="0"/>
          <w:color w:val="000000" w:themeColor="text1"/>
        </w:rPr>
        <w:t>課長</w:t>
      </w:r>
      <w:r w:rsidR="00DC5C54">
        <w:rPr>
          <w:rFonts w:hAnsi="標楷體" w:hint="eastAsia"/>
          <w:bCs w:val="0"/>
          <w:color w:val="000000" w:themeColor="text1"/>
        </w:rPr>
        <w:t>王○培</w:t>
      </w:r>
      <w:r w:rsidRPr="0035780D">
        <w:rPr>
          <w:rFonts w:hAnsi="標楷體" w:hint="eastAsia"/>
          <w:bCs w:val="0"/>
          <w:color w:val="000000" w:themeColor="text1"/>
        </w:rPr>
        <w:t>請</w:t>
      </w:r>
      <w:r w:rsidR="00FC151A" w:rsidRPr="0035780D">
        <w:rPr>
          <w:rFonts w:hAnsi="標楷體" w:hint="eastAsia"/>
          <w:bCs w:val="0"/>
          <w:color w:val="000000" w:themeColor="text1"/>
        </w:rPr>
        <w:t>渠</w:t>
      </w:r>
      <w:r w:rsidRPr="0035780D">
        <w:rPr>
          <w:rFonts w:hAnsi="標楷體" w:hint="eastAsia"/>
          <w:bCs w:val="0"/>
          <w:color w:val="000000" w:themeColor="text1"/>
        </w:rPr>
        <w:t>拿掉</w:t>
      </w:r>
      <w:r w:rsidR="000A21A0" w:rsidRPr="0035780D">
        <w:rPr>
          <w:rFonts w:hAnsi="標楷體" w:hint="eastAsia"/>
          <w:color w:val="000000" w:themeColor="text1"/>
        </w:rPr>
        <w:t>；</w:t>
      </w:r>
      <w:r w:rsidR="00DC5C54">
        <w:rPr>
          <w:rFonts w:hAnsi="標楷體" w:hint="eastAsia"/>
          <w:color w:val="000000" w:themeColor="text1"/>
        </w:rPr>
        <w:t>李○禾</w:t>
      </w:r>
      <w:r w:rsidR="00AC242E" w:rsidRPr="0035780D">
        <w:rPr>
          <w:rFonts w:hAnsi="標楷體" w:hint="eastAsia"/>
          <w:color w:val="000000" w:themeColor="text1"/>
        </w:rPr>
        <w:t>曾</w:t>
      </w:r>
      <w:r w:rsidRPr="0035780D">
        <w:rPr>
          <w:rFonts w:hAnsi="標楷體" w:hint="eastAsia"/>
          <w:color w:val="000000" w:themeColor="text1"/>
        </w:rPr>
        <w:t>詢問</w:t>
      </w:r>
      <w:r w:rsidR="00DC5C54">
        <w:rPr>
          <w:rFonts w:hAnsi="標楷體" w:hint="eastAsia"/>
          <w:color w:val="000000" w:themeColor="text1"/>
        </w:rPr>
        <w:t>王○培</w:t>
      </w:r>
      <w:r w:rsidRPr="0035780D">
        <w:rPr>
          <w:rFonts w:hAnsi="標楷體" w:hint="eastAsia"/>
          <w:color w:val="000000" w:themeColor="text1"/>
        </w:rPr>
        <w:t>拿掉</w:t>
      </w:r>
      <w:r w:rsidR="00AC242E" w:rsidRPr="0035780D">
        <w:rPr>
          <w:rFonts w:hAnsi="標楷體" w:hint="eastAsia"/>
          <w:color w:val="000000" w:themeColor="text1"/>
        </w:rPr>
        <w:t>該內容是否</w:t>
      </w:r>
      <w:r w:rsidRPr="0035780D">
        <w:rPr>
          <w:rFonts w:hAnsi="標楷體" w:hint="eastAsia"/>
          <w:color w:val="000000" w:themeColor="text1"/>
        </w:rPr>
        <w:t>適</w:t>
      </w:r>
      <w:r w:rsidR="00AC242E" w:rsidRPr="0035780D">
        <w:rPr>
          <w:rFonts w:hAnsi="標楷體" w:hint="eastAsia"/>
          <w:color w:val="000000" w:themeColor="text1"/>
        </w:rPr>
        <w:t>宜</w:t>
      </w:r>
      <w:r w:rsidRPr="0035780D">
        <w:rPr>
          <w:rFonts w:hAnsi="標楷體" w:hint="eastAsia"/>
          <w:color w:val="000000" w:themeColor="text1"/>
        </w:rPr>
        <w:t>，</w:t>
      </w:r>
      <w:r w:rsidR="00DC5C54">
        <w:rPr>
          <w:rFonts w:hAnsi="標楷體" w:hint="eastAsia"/>
          <w:color w:val="000000" w:themeColor="text1"/>
        </w:rPr>
        <w:t>王○培</w:t>
      </w:r>
      <w:r w:rsidR="00AC242E" w:rsidRPr="0035780D">
        <w:rPr>
          <w:rFonts w:hAnsi="標楷體" w:hint="eastAsia"/>
          <w:color w:val="000000" w:themeColor="text1"/>
        </w:rPr>
        <w:t>復</w:t>
      </w:r>
      <w:r w:rsidR="008168BE" w:rsidRPr="0035780D">
        <w:rPr>
          <w:rFonts w:hAnsi="標楷體" w:hint="eastAsia"/>
          <w:color w:val="000000" w:themeColor="text1"/>
        </w:rPr>
        <w:t>稱</w:t>
      </w:r>
      <w:r w:rsidRPr="0035780D">
        <w:rPr>
          <w:rFonts w:hAnsi="標楷體" w:hint="eastAsia"/>
          <w:color w:val="000000" w:themeColor="text1"/>
        </w:rPr>
        <w:t>每個爐子</w:t>
      </w:r>
      <w:r w:rsidR="00301672" w:rsidRPr="0035780D">
        <w:rPr>
          <w:rFonts w:hAnsi="標楷體" w:hint="eastAsia"/>
          <w:color w:val="000000" w:themeColor="text1"/>
        </w:rPr>
        <w:t>之</w:t>
      </w:r>
      <w:r w:rsidRPr="0035780D">
        <w:rPr>
          <w:rFonts w:hAnsi="標楷體" w:hint="eastAsia"/>
          <w:color w:val="000000" w:themeColor="text1"/>
        </w:rPr>
        <w:t>設備不一，</w:t>
      </w:r>
      <w:r w:rsidR="00AC242E" w:rsidRPr="0035780D">
        <w:rPr>
          <w:rFonts w:hAnsi="標楷體" w:hint="eastAsia"/>
          <w:color w:val="000000" w:themeColor="text1"/>
        </w:rPr>
        <w:t>且</w:t>
      </w:r>
      <w:r w:rsidRPr="0035780D">
        <w:rPr>
          <w:rFonts w:hAnsi="標楷體" w:hint="eastAsia"/>
          <w:color w:val="000000" w:themeColor="text1"/>
        </w:rPr>
        <w:t>因為零星</w:t>
      </w:r>
      <w:r w:rsidR="00AC242E" w:rsidRPr="0035780D">
        <w:rPr>
          <w:rFonts w:hAnsi="標楷體" w:hint="eastAsia"/>
          <w:color w:val="000000" w:themeColor="text1"/>
        </w:rPr>
        <w:t>工作</w:t>
      </w:r>
      <w:r w:rsidRPr="0035780D">
        <w:rPr>
          <w:rFonts w:hAnsi="標楷體" w:hint="eastAsia"/>
          <w:color w:val="000000" w:themeColor="text1"/>
        </w:rPr>
        <w:t>案有好幾個設備，設備的性能都不一樣，</w:t>
      </w:r>
      <w:r w:rsidR="00AC242E" w:rsidRPr="0035780D">
        <w:rPr>
          <w:rFonts w:hAnsi="標楷體" w:hint="eastAsia"/>
          <w:color w:val="000000" w:themeColor="text1"/>
        </w:rPr>
        <w:t>將其</w:t>
      </w:r>
      <w:r w:rsidRPr="0035780D">
        <w:rPr>
          <w:rFonts w:hAnsi="標楷體" w:hint="eastAsia"/>
          <w:color w:val="000000" w:themeColor="text1"/>
        </w:rPr>
        <w:t>拿掉較</w:t>
      </w:r>
      <w:r w:rsidR="00AC242E" w:rsidRPr="0035780D">
        <w:rPr>
          <w:rFonts w:hAnsi="標楷體" w:hint="eastAsia"/>
          <w:color w:val="000000" w:themeColor="text1"/>
        </w:rPr>
        <w:t>易</w:t>
      </w:r>
      <w:r w:rsidRPr="0035780D">
        <w:rPr>
          <w:rFonts w:hAnsi="標楷體" w:hint="eastAsia"/>
          <w:color w:val="000000" w:themeColor="text1"/>
        </w:rPr>
        <w:t>作驗收</w:t>
      </w:r>
      <w:r w:rsidR="001D60B5" w:rsidRPr="0035780D">
        <w:rPr>
          <w:rFonts w:hAnsi="標楷體" w:hint="eastAsia"/>
          <w:color w:val="000000" w:themeColor="text1"/>
        </w:rPr>
        <w:t>等情。</w:t>
      </w:r>
    </w:p>
    <w:p w14:paraId="77EDD478" w14:textId="77777777" w:rsidR="002A66F6" w:rsidRPr="0035780D" w:rsidRDefault="002A66F6" w:rsidP="002A66F6">
      <w:pPr>
        <w:pStyle w:val="6"/>
        <w:rPr>
          <w:rFonts w:hAnsi="標楷體"/>
          <w:color w:val="000000" w:themeColor="text1"/>
        </w:rPr>
      </w:pPr>
      <w:r w:rsidRPr="0035780D">
        <w:rPr>
          <w:rFonts w:hAnsi="標楷體"/>
          <w:color w:val="000000" w:themeColor="text1"/>
        </w:rPr>
        <w:t>十二蒸塗料工作案</w:t>
      </w:r>
      <w:r w:rsidRPr="0035780D">
        <w:rPr>
          <w:rFonts w:hAnsi="標楷體" w:hint="eastAsia"/>
          <w:color w:val="000000" w:themeColor="text1"/>
        </w:rPr>
        <w:t>部分</w:t>
      </w:r>
    </w:p>
    <w:p w14:paraId="79FCF7DA" w14:textId="3C0D8AF8" w:rsidR="002A66F6" w:rsidRPr="0035780D" w:rsidRDefault="006829E2" w:rsidP="002A66F6">
      <w:pPr>
        <w:pStyle w:val="7"/>
        <w:rPr>
          <w:rFonts w:hAnsi="標楷體"/>
          <w:color w:val="000000" w:themeColor="text1"/>
        </w:rPr>
      </w:pPr>
      <w:r>
        <w:rPr>
          <w:rFonts w:hAnsi="標楷體" w:hint="eastAsia"/>
          <w:color w:val="000000" w:themeColor="text1"/>
        </w:rPr>
        <w:t>林○安</w:t>
      </w:r>
      <w:r w:rsidR="002A66F6"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2A66F6" w:rsidRPr="0035780D">
        <w:rPr>
          <w:rFonts w:hAnsi="標楷體" w:hint="eastAsia"/>
          <w:color w:val="000000" w:themeColor="text1"/>
        </w:rPr>
        <w:t>略以：</w:t>
      </w:r>
      <w:r w:rsidR="00DC5C54">
        <w:rPr>
          <w:rFonts w:hAnsi="標楷體" w:hint="eastAsia"/>
          <w:color w:val="000000" w:themeColor="text1"/>
        </w:rPr>
        <w:t>王○培</w:t>
      </w:r>
      <w:r w:rsidR="00AC242E" w:rsidRPr="0035780D">
        <w:rPr>
          <w:rFonts w:hAnsi="標楷體" w:hint="eastAsia"/>
          <w:color w:val="000000" w:themeColor="text1"/>
        </w:rPr>
        <w:t>曾致</w:t>
      </w:r>
      <w:r w:rsidR="002A66F6" w:rsidRPr="0035780D">
        <w:rPr>
          <w:rFonts w:hAnsi="標楷體" w:hint="eastAsia"/>
          <w:color w:val="000000" w:themeColor="text1"/>
        </w:rPr>
        <w:t>電提醒</w:t>
      </w:r>
      <w:r w:rsidR="001D60B5" w:rsidRPr="0035780D">
        <w:rPr>
          <w:rFonts w:hAnsi="標楷體" w:hint="eastAsia"/>
          <w:color w:val="000000" w:themeColor="text1"/>
        </w:rPr>
        <w:t>渠</w:t>
      </w:r>
      <w:r w:rsidR="002A66F6" w:rsidRPr="0035780D">
        <w:rPr>
          <w:rFonts w:hAnsi="標楷體" w:hint="eastAsia"/>
          <w:color w:val="000000" w:themeColor="text1"/>
        </w:rPr>
        <w:t>記得提出這項需求辦</w:t>
      </w:r>
      <w:r w:rsidR="00AC242E" w:rsidRPr="0035780D">
        <w:rPr>
          <w:rFonts w:hAnsi="標楷體" w:hint="eastAsia"/>
          <w:color w:val="000000" w:themeColor="text1"/>
        </w:rPr>
        <w:t>此項</w:t>
      </w:r>
      <w:r w:rsidR="002A66F6" w:rsidRPr="0035780D">
        <w:rPr>
          <w:rFonts w:hAnsi="標楷體" w:hint="eastAsia"/>
          <w:color w:val="000000" w:themeColor="text1"/>
        </w:rPr>
        <w:t>採購</w:t>
      </w:r>
      <w:r w:rsidR="00AC242E" w:rsidRPr="0035780D">
        <w:rPr>
          <w:rFonts w:hAnsi="標楷體" w:hint="eastAsia"/>
          <w:color w:val="000000" w:themeColor="text1"/>
        </w:rPr>
        <w:t>；惟</w:t>
      </w:r>
      <w:r w:rsidR="00AC242E" w:rsidRPr="0035780D">
        <w:rPr>
          <w:rFonts w:hAnsi="標楷體"/>
          <w:color w:val="000000" w:themeColor="text1"/>
        </w:rPr>
        <w:t>十二蒸塗料工作案</w:t>
      </w:r>
      <w:r w:rsidR="001D60B5" w:rsidRPr="0035780D">
        <w:rPr>
          <w:rFonts w:hAnsi="標楷體" w:hint="eastAsia"/>
          <w:color w:val="000000" w:themeColor="text1"/>
        </w:rPr>
        <w:t>並非</w:t>
      </w:r>
      <w:r w:rsidR="002A66F6" w:rsidRPr="0035780D">
        <w:rPr>
          <w:rFonts w:hAnsi="標楷體" w:hint="eastAsia"/>
          <w:color w:val="000000" w:themeColor="text1"/>
        </w:rPr>
        <w:t>大修必要項目</w:t>
      </w:r>
      <w:r w:rsidR="00AC242E" w:rsidRPr="0035780D">
        <w:rPr>
          <w:rFonts w:hAnsi="標楷體" w:hint="eastAsia"/>
          <w:color w:val="000000" w:themeColor="text1"/>
        </w:rPr>
        <w:t>，</w:t>
      </w:r>
      <w:r w:rsidR="002A66F6" w:rsidRPr="0035780D">
        <w:rPr>
          <w:rFonts w:hAnsi="標楷體" w:hint="eastAsia"/>
          <w:color w:val="000000" w:themeColor="text1"/>
        </w:rPr>
        <w:t>如果</w:t>
      </w:r>
      <w:r w:rsidR="00DC5C54">
        <w:rPr>
          <w:rFonts w:hAnsi="標楷體" w:hint="eastAsia"/>
          <w:color w:val="000000" w:themeColor="text1"/>
        </w:rPr>
        <w:t>王○培</w:t>
      </w:r>
      <w:r w:rsidR="00AC242E" w:rsidRPr="0035780D">
        <w:rPr>
          <w:rFonts w:hAnsi="標楷體" w:hint="eastAsia"/>
          <w:color w:val="000000" w:themeColor="text1"/>
        </w:rPr>
        <w:t>未建</w:t>
      </w:r>
      <w:r w:rsidR="002A66F6" w:rsidRPr="0035780D">
        <w:rPr>
          <w:rFonts w:hAnsi="標楷體" w:hint="eastAsia"/>
          <w:color w:val="000000" w:themeColor="text1"/>
        </w:rPr>
        <w:t>議</w:t>
      </w:r>
      <w:r w:rsidR="001D60B5" w:rsidRPr="0035780D">
        <w:rPr>
          <w:rFonts w:hAnsi="標楷體" w:hint="eastAsia"/>
          <w:color w:val="000000" w:themeColor="text1"/>
        </w:rPr>
        <w:t>，渠不</w:t>
      </w:r>
      <w:r w:rsidR="002A66F6" w:rsidRPr="0035780D">
        <w:rPr>
          <w:rFonts w:hAnsi="標楷體" w:hint="eastAsia"/>
          <w:color w:val="000000" w:themeColor="text1"/>
        </w:rPr>
        <w:t>會提出本案的塗料工程需求</w:t>
      </w:r>
      <w:r w:rsidR="00AC242E" w:rsidRPr="0035780D">
        <w:rPr>
          <w:rFonts w:hAnsi="標楷體" w:hint="eastAsia"/>
          <w:color w:val="000000" w:themeColor="text1"/>
        </w:rPr>
        <w:t>等情</w:t>
      </w:r>
      <w:r w:rsidR="00EC274C" w:rsidRPr="0035780D">
        <w:rPr>
          <w:rFonts w:hAnsi="標楷體" w:hint="eastAsia"/>
          <w:color w:val="000000" w:themeColor="text1"/>
        </w:rPr>
        <w:t>。</w:t>
      </w:r>
    </w:p>
    <w:p w14:paraId="78BD5490" w14:textId="51F49579" w:rsidR="002A66F6" w:rsidRPr="0035780D" w:rsidRDefault="00DC5C54" w:rsidP="002A66F6">
      <w:pPr>
        <w:pStyle w:val="7"/>
        <w:rPr>
          <w:rFonts w:hAnsi="標楷體"/>
          <w:color w:val="000000" w:themeColor="text1"/>
        </w:rPr>
      </w:pPr>
      <w:r>
        <w:rPr>
          <w:rFonts w:hAnsi="標楷體" w:hint="eastAsia"/>
          <w:color w:val="000000" w:themeColor="text1"/>
        </w:rPr>
        <w:t>王○培</w:t>
      </w:r>
      <w:r w:rsidR="002A66F6" w:rsidRPr="0035780D">
        <w:rPr>
          <w:rFonts w:hAnsi="標楷體" w:hint="eastAsia"/>
          <w:color w:val="000000" w:themeColor="text1"/>
        </w:rPr>
        <w:t>於橋頭地院審理時</w:t>
      </w:r>
      <w:r w:rsidR="00AC242E" w:rsidRPr="0035780D">
        <w:rPr>
          <w:rFonts w:hAnsi="標楷體" w:hint="eastAsia"/>
          <w:color w:val="000000" w:themeColor="text1"/>
        </w:rPr>
        <w:t>亦</w:t>
      </w:r>
      <w:r w:rsidR="002A66F6" w:rsidRPr="0035780D">
        <w:rPr>
          <w:rFonts w:hAnsi="標楷體" w:hint="eastAsia"/>
          <w:color w:val="000000" w:themeColor="text1"/>
        </w:rPr>
        <w:t>證述</w:t>
      </w:r>
      <w:r w:rsidR="00983D1F" w:rsidRPr="0035780D">
        <w:rPr>
          <w:rFonts w:hAnsi="標楷體" w:hint="eastAsia"/>
          <w:color w:val="000000" w:themeColor="text1"/>
        </w:rPr>
        <w:t>摘敘</w:t>
      </w:r>
      <w:r w:rsidR="002A66F6" w:rsidRPr="0035780D">
        <w:rPr>
          <w:rFonts w:hAnsi="標楷體" w:hint="eastAsia"/>
          <w:color w:val="000000" w:themeColor="text1"/>
        </w:rPr>
        <w:t>略以：徐漢電</w:t>
      </w:r>
      <w:r w:rsidR="00AC242E" w:rsidRPr="0035780D">
        <w:rPr>
          <w:rFonts w:hAnsi="標楷體" w:hint="eastAsia"/>
          <w:color w:val="000000" w:themeColor="text1"/>
        </w:rPr>
        <w:t>詢</w:t>
      </w:r>
      <w:r w:rsidR="00AC242E" w:rsidRPr="0035780D">
        <w:rPr>
          <w:rFonts w:hAnsi="標楷體"/>
          <w:color w:val="000000" w:themeColor="text1"/>
        </w:rPr>
        <w:t>十二蒸塗料工作案</w:t>
      </w:r>
      <w:r w:rsidR="002A66F6" w:rsidRPr="0035780D">
        <w:rPr>
          <w:rFonts w:hAnsi="標楷體" w:hint="eastAsia"/>
          <w:color w:val="000000" w:themeColor="text1"/>
        </w:rPr>
        <w:t>進度</w:t>
      </w:r>
      <w:r w:rsidR="00AC242E" w:rsidRPr="0035780D">
        <w:rPr>
          <w:rFonts w:hAnsi="標楷體" w:hint="eastAsia"/>
          <w:color w:val="000000" w:themeColor="text1"/>
        </w:rPr>
        <w:t>……</w:t>
      </w:r>
      <w:r>
        <w:rPr>
          <w:rFonts w:hAnsi="標楷體" w:hint="eastAsia"/>
          <w:color w:val="000000" w:themeColor="text1"/>
        </w:rPr>
        <w:t>王○培</w:t>
      </w:r>
      <w:r w:rsidR="00AC242E" w:rsidRPr="0035780D">
        <w:rPr>
          <w:rFonts w:hAnsi="標楷體" w:hint="eastAsia"/>
          <w:color w:val="000000" w:themeColor="text1"/>
        </w:rPr>
        <w:t>向</w:t>
      </w:r>
      <w:r w:rsidR="00EC274C" w:rsidRPr="0035780D">
        <w:rPr>
          <w:rFonts w:hAnsi="標楷體" w:hint="eastAsia"/>
          <w:color w:val="000000" w:themeColor="text1"/>
        </w:rPr>
        <w:t>徐</w:t>
      </w:r>
      <w:r w:rsidR="00AC242E" w:rsidRPr="0035780D">
        <w:rPr>
          <w:rFonts w:hAnsi="標楷體" w:hint="eastAsia"/>
          <w:color w:val="000000" w:themeColor="text1"/>
        </w:rPr>
        <w:t>漢復稱，尚在</w:t>
      </w:r>
      <w:r w:rsidR="002A66F6" w:rsidRPr="0035780D">
        <w:rPr>
          <w:rFonts w:hAnsi="標楷體" w:hint="eastAsia"/>
          <w:color w:val="000000" w:themeColor="text1"/>
        </w:rPr>
        <w:t>看</w:t>
      </w:r>
      <w:r w:rsidR="00AC242E" w:rsidRPr="0035780D">
        <w:rPr>
          <w:rFonts w:hAnsi="標楷體" w:hint="eastAsia"/>
          <w:color w:val="000000" w:themeColor="text1"/>
        </w:rPr>
        <w:t>如何</w:t>
      </w:r>
      <w:r w:rsidR="002A66F6" w:rsidRPr="0035780D">
        <w:rPr>
          <w:rFonts w:hAnsi="標楷體" w:hint="eastAsia"/>
          <w:color w:val="000000" w:themeColor="text1"/>
        </w:rPr>
        <w:t>寫工作說明書</w:t>
      </w:r>
      <w:r w:rsidR="001D60B5" w:rsidRPr="0035780D">
        <w:rPr>
          <w:rFonts w:hAnsi="標楷體" w:hint="eastAsia"/>
          <w:color w:val="000000" w:themeColor="text1"/>
        </w:rPr>
        <w:t>等</w:t>
      </w:r>
      <w:r w:rsidR="00AC242E" w:rsidRPr="0035780D">
        <w:rPr>
          <w:rFonts w:hAnsi="標楷體" w:hint="eastAsia"/>
          <w:color w:val="000000" w:themeColor="text1"/>
        </w:rPr>
        <w:t>情</w:t>
      </w:r>
      <w:r w:rsidR="001D60B5" w:rsidRPr="0035780D">
        <w:rPr>
          <w:rFonts w:hAnsi="標楷體" w:hint="eastAsia"/>
          <w:color w:val="000000" w:themeColor="text1"/>
        </w:rPr>
        <w:t>。</w:t>
      </w:r>
    </w:p>
    <w:p w14:paraId="51BA9617" w14:textId="00CA7C1C" w:rsidR="005F46B1" w:rsidRPr="0035780D" w:rsidRDefault="002A66F6" w:rsidP="002A66F6">
      <w:pPr>
        <w:pStyle w:val="4"/>
        <w:rPr>
          <w:rFonts w:hAnsi="標楷體"/>
          <w:color w:val="000000" w:themeColor="text1"/>
        </w:rPr>
      </w:pPr>
      <w:r w:rsidRPr="0035780D">
        <w:rPr>
          <w:rFonts w:hAnsi="標楷體" w:hint="eastAsia"/>
          <w:color w:val="000000" w:themeColor="text1"/>
        </w:rPr>
        <w:t>據上可知，</w:t>
      </w:r>
      <w:r w:rsidR="00301672" w:rsidRPr="0035780D">
        <w:rPr>
          <w:rFonts w:hAnsi="標楷體"/>
          <w:snapToGrid w:val="0"/>
          <w:color w:val="000000" w:themeColor="text1"/>
          <w:kern w:val="0"/>
          <w:szCs w:val="32"/>
        </w:rPr>
        <w:t>五媒組塗料工作案</w:t>
      </w:r>
      <w:r w:rsidR="00301672" w:rsidRPr="0035780D">
        <w:rPr>
          <w:rFonts w:hAnsi="標楷體" w:hint="eastAsia"/>
          <w:snapToGrid w:val="0"/>
          <w:color w:val="000000" w:themeColor="text1"/>
          <w:kern w:val="0"/>
          <w:szCs w:val="32"/>
        </w:rPr>
        <w:t>原並無提出施作必要，係</w:t>
      </w:r>
      <w:r w:rsidR="00301672" w:rsidRPr="0035780D">
        <w:rPr>
          <w:rFonts w:hAnsi="標楷體" w:hint="eastAsia"/>
          <w:snapToGrid w:val="0"/>
          <w:color w:val="000000" w:themeColor="text1"/>
          <w:kern w:val="0"/>
        </w:rPr>
        <w:t>徐漢致電詢問是否發包本件塗料工作，</w:t>
      </w:r>
      <w:r w:rsidR="006829E2">
        <w:rPr>
          <w:rFonts w:hAnsi="標楷體" w:hint="eastAsia"/>
          <w:snapToGrid w:val="0"/>
          <w:color w:val="000000" w:themeColor="text1"/>
          <w:kern w:val="0"/>
        </w:rPr>
        <w:t>李○利</w:t>
      </w:r>
      <w:r w:rsidR="00301672" w:rsidRPr="0035780D">
        <w:rPr>
          <w:rFonts w:hAnsi="標楷體" w:hint="eastAsia"/>
          <w:snapToGrid w:val="0"/>
          <w:color w:val="000000" w:themeColor="text1"/>
          <w:kern w:val="0"/>
        </w:rPr>
        <w:t>始詢問</w:t>
      </w:r>
      <w:r w:rsidR="00DC5C54">
        <w:rPr>
          <w:rFonts w:hAnsi="標楷體" w:hint="eastAsia"/>
          <w:snapToGrid w:val="0"/>
          <w:color w:val="000000" w:themeColor="text1"/>
          <w:kern w:val="0"/>
        </w:rPr>
        <w:t>王○培</w:t>
      </w:r>
      <w:r w:rsidR="00301672" w:rsidRPr="0035780D">
        <w:rPr>
          <w:rFonts w:hAnsi="標楷體" w:hint="eastAsia"/>
          <w:snapToGrid w:val="0"/>
          <w:color w:val="000000" w:themeColor="text1"/>
          <w:kern w:val="0"/>
        </w:rPr>
        <w:t>是否來得及進行，而提出本件五媒組塗料工作案之採購請求；除了本件五媒組塗料工作案外，徐漢未曾就其他工程詢問是否發包或工程進度，爰可確定係徐漢電詢後，</w:t>
      </w:r>
      <w:r w:rsidR="006829E2">
        <w:rPr>
          <w:rFonts w:hAnsi="標楷體" w:hint="eastAsia"/>
          <w:snapToGrid w:val="0"/>
          <w:color w:val="000000" w:themeColor="text1"/>
          <w:kern w:val="0"/>
        </w:rPr>
        <w:t>李○利</w:t>
      </w:r>
      <w:r w:rsidR="00301672" w:rsidRPr="0035780D">
        <w:rPr>
          <w:rFonts w:hAnsi="標楷體" w:hint="eastAsia"/>
          <w:snapToGrid w:val="0"/>
          <w:color w:val="000000" w:themeColor="text1"/>
          <w:kern w:val="0"/>
        </w:rPr>
        <w:t>始</w:t>
      </w:r>
      <w:r w:rsidR="00301672" w:rsidRPr="0035780D">
        <w:rPr>
          <w:rFonts w:hAnsi="標楷體"/>
          <w:snapToGrid w:val="0"/>
          <w:color w:val="000000" w:themeColor="text1"/>
          <w:kern w:val="0"/>
        </w:rPr>
        <w:t>於109年2月10日填載公務聯繫單，提出五媒組塗料工作案採購需求，</w:t>
      </w:r>
      <w:r w:rsidR="00301672" w:rsidRPr="0035780D">
        <w:rPr>
          <w:rFonts w:hAnsi="標楷體"/>
          <w:snapToGrid w:val="0"/>
          <w:color w:val="000000" w:themeColor="text1"/>
          <w:kern w:val="0"/>
        </w:rPr>
        <w:lastRenderedPageBreak/>
        <w:t>而移請營繕課辦理採購作業</w:t>
      </w:r>
      <w:r w:rsidR="00301672" w:rsidRPr="0035780D">
        <w:rPr>
          <w:rFonts w:hAnsi="標楷體" w:hint="eastAsia"/>
          <w:snapToGrid w:val="0"/>
          <w:color w:val="000000" w:themeColor="text1"/>
          <w:kern w:val="0"/>
        </w:rPr>
        <w:t>；</w:t>
      </w:r>
      <w:r w:rsidR="00301672" w:rsidRPr="0035780D">
        <w:rPr>
          <w:rFonts w:hAnsi="標楷體"/>
          <w:snapToGrid w:val="0"/>
          <w:color w:val="000000" w:themeColor="text1"/>
          <w:kern w:val="0"/>
          <w:szCs w:val="32"/>
        </w:rPr>
        <w:t>塗料零星工作案</w:t>
      </w:r>
      <w:r w:rsidR="00301672" w:rsidRPr="0035780D">
        <w:rPr>
          <w:rFonts w:hAnsi="標楷體" w:hint="eastAsia"/>
          <w:snapToGrid w:val="0"/>
          <w:color w:val="000000" w:themeColor="text1"/>
          <w:kern w:val="0"/>
          <w:szCs w:val="32"/>
        </w:rPr>
        <w:t>招標前，</w:t>
      </w:r>
      <w:r w:rsidR="008F6452" w:rsidRPr="0035780D">
        <w:rPr>
          <w:rFonts w:hAnsi="標楷體" w:hint="eastAsia"/>
          <w:snapToGrid w:val="0"/>
          <w:color w:val="000000" w:themeColor="text1"/>
          <w:kern w:val="0"/>
          <w:szCs w:val="32"/>
        </w:rPr>
        <w:t>石○正</w:t>
      </w:r>
      <w:r w:rsidR="00301672" w:rsidRPr="0035780D">
        <w:rPr>
          <w:rFonts w:hAnsi="標楷體" w:hint="eastAsia"/>
          <w:snapToGrid w:val="0"/>
          <w:color w:val="000000" w:themeColor="text1"/>
          <w:kern w:val="0"/>
          <w:szCs w:val="32"/>
        </w:rPr>
        <w:t>即於109年4月8日將不把溫度作為驗收規範，先行通知徐漢，遠早於請</w:t>
      </w:r>
      <w:r w:rsidR="00301672" w:rsidRPr="0035780D">
        <w:rPr>
          <w:rFonts w:hAnsi="標楷體"/>
          <w:snapToGrid w:val="0"/>
          <w:color w:val="000000" w:themeColor="text1"/>
          <w:kern w:val="0"/>
        </w:rPr>
        <w:t>購單時間</w:t>
      </w:r>
      <w:r w:rsidR="00301672" w:rsidRPr="0035780D">
        <w:rPr>
          <w:rFonts w:hAnsi="標楷體" w:hint="eastAsia"/>
          <w:snapToGrid w:val="0"/>
          <w:color w:val="000000" w:themeColor="text1"/>
          <w:kern w:val="0"/>
        </w:rPr>
        <w:t>之</w:t>
      </w:r>
      <w:r w:rsidR="00301672" w:rsidRPr="0035780D">
        <w:rPr>
          <w:rFonts w:hAnsi="標楷體"/>
          <w:snapToGrid w:val="0"/>
          <w:color w:val="000000" w:themeColor="text1"/>
          <w:kern w:val="0"/>
        </w:rPr>
        <w:t>109年6月15日</w:t>
      </w:r>
      <w:r w:rsidR="00301672" w:rsidRPr="0035780D">
        <w:rPr>
          <w:rFonts w:hAnsi="標楷體" w:hint="eastAsia"/>
          <w:snapToGrid w:val="0"/>
          <w:color w:val="000000" w:themeColor="text1"/>
          <w:kern w:val="0"/>
        </w:rPr>
        <w:t>提出時間，</w:t>
      </w:r>
      <w:r w:rsidR="00DC5C54">
        <w:rPr>
          <w:rFonts w:hAnsi="標楷體" w:hint="eastAsia"/>
          <w:snapToGrid w:val="0"/>
          <w:color w:val="000000" w:themeColor="text1"/>
          <w:kern w:val="0"/>
          <w:szCs w:val="32"/>
        </w:rPr>
        <w:t>李○禾</w:t>
      </w:r>
      <w:r w:rsidR="00301672" w:rsidRPr="0035780D">
        <w:rPr>
          <w:rFonts w:hAnsi="標楷體" w:hint="eastAsia"/>
          <w:snapToGrid w:val="0"/>
          <w:color w:val="000000" w:themeColor="text1"/>
          <w:kern w:val="0"/>
          <w:szCs w:val="32"/>
        </w:rPr>
        <w:t>雖稱：</w:t>
      </w:r>
      <w:r w:rsidR="008F6452" w:rsidRPr="0035780D">
        <w:rPr>
          <w:rFonts w:hAnsi="標楷體" w:hint="eastAsia"/>
          <w:snapToGrid w:val="0"/>
          <w:color w:val="000000" w:themeColor="text1"/>
          <w:kern w:val="0"/>
          <w:szCs w:val="32"/>
        </w:rPr>
        <w:t>柏○公司</w:t>
      </w:r>
      <w:r w:rsidR="00301672" w:rsidRPr="0035780D">
        <w:rPr>
          <w:rFonts w:hAnsi="標楷體" w:hint="eastAsia"/>
          <w:snapToGrid w:val="0"/>
          <w:color w:val="000000" w:themeColor="text1"/>
          <w:kern w:val="0"/>
          <w:szCs w:val="32"/>
        </w:rPr>
        <w:t>人員未曾請求刪除溫度，作為驗收條件，係課長</w:t>
      </w:r>
      <w:r w:rsidR="00DC5C54">
        <w:rPr>
          <w:rFonts w:hAnsi="標楷體" w:hint="eastAsia"/>
          <w:snapToGrid w:val="0"/>
          <w:color w:val="000000" w:themeColor="text1"/>
          <w:kern w:val="0"/>
          <w:szCs w:val="32"/>
        </w:rPr>
        <w:t>王○培</w:t>
      </w:r>
      <w:r w:rsidR="00301672" w:rsidRPr="0035780D">
        <w:rPr>
          <w:rFonts w:hAnsi="標楷體" w:hint="eastAsia"/>
          <w:snapToGrid w:val="0"/>
          <w:color w:val="000000" w:themeColor="text1"/>
          <w:kern w:val="0"/>
          <w:szCs w:val="32"/>
        </w:rPr>
        <w:t>稱塗料零星工作案因含有其他工場設備，而每座工場性能不同，為免無法驗收，因此指示李員刪除温度作為驗收條件，且不知是否有人請</w:t>
      </w:r>
      <w:r w:rsidR="00DC5C54">
        <w:rPr>
          <w:rFonts w:hAnsi="標楷體" w:hint="eastAsia"/>
          <w:snapToGrid w:val="0"/>
          <w:color w:val="000000" w:themeColor="text1"/>
          <w:kern w:val="0"/>
          <w:szCs w:val="32"/>
        </w:rPr>
        <w:t>王○培</w:t>
      </w:r>
      <w:r w:rsidR="00301672" w:rsidRPr="0035780D">
        <w:rPr>
          <w:rFonts w:hAnsi="標楷體" w:hint="eastAsia"/>
          <w:snapToGrid w:val="0"/>
          <w:color w:val="000000" w:themeColor="text1"/>
          <w:kern w:val="0"/>
          <w:szCs w:val="32"/>
        </w:rPr>
        <w:t>為如此指示等語。惟本件塗料零星工作案之後確實刪除温度作為驗收條件，並有塗料零星工作案工作說明在卷可稽。而本件塗料零星工作案工作說明書乃招標文件，理應公告招標後，欲投標之廠商方能得知，而</w:t>
      </w:r>
      <w:r w:rsidR="008F6452" w:rsidRPr="0035780D">
        <w:rPr>
          <w:rFonts w:hAnsi="標楷體" w:hint="eastAsia"/>
          <w:snapToGrid w:val="0"/>
          <w:color w:val="000000" w:themeColor="text1"/>
          <w:kern w:val="0"/>
          <w:szCs w:val="32"/>
        </w:rPr>
        <w:t>石○正</w:t>
      </w:r>
      <w:r w:rsidR="00301672" w:rsidRPr="0035780D">
        <w:rPr>
          <w:rFonts w:hAnsi="標楷體" w:hint="eastAsia"/>
          <w:snapToGrid w:val="0"/>
          <w:color w:val="000000" w:themeColor="text1"/>
          <w:kern w:val="0"/>
          <w:szCs w:val="32"/>
        </w:rPr>
        <w:t>竟能於109年4月8日傳送前揭文件及訊息向徐漢建議塗料零星工作案之驗收條件時，本件塗料零星工作案亦尚未公告招標，即向徐漢請求不將溫度作為驗收條件，徐漢對</w:t>
      </w:r>
      <w:r w:rsidR="008F6452" w:rsidRPr="0035780D">
        <w:rPr>
          <w:rFonts w:hAnsi="標楷體" w:hint="eastAsia"/>
          <w:snapToGrid w:val="0"/>
          <w:color w:val="000000" w:themeColor="text1"/>
          <w:kern w:val="0"/>
          <w:szCs w:val="32"/>
        </w:rPr>
        <w:t>石○正</w:t>
      </w:r>
      <w:r w:rsidR="00301672" w:rsidRPr="0035780D">
        <w:rPr>
          <w:rFonts w:hAnsi="標楷體" w:hint="eastAsia"/>
          <w:snapToGrid w:val="0"/>
          <w:color w:val="000000" w:themeColor="text1"/>
          <w:kern w:val="0"/>
          <w:szCs w:val="32"/>
        </w:rPr>
        <w:t>此一未依正常採購流程之請求，應明知</w:t>
      </w:r>
      <w:r w:rsidR="008F6452" w:rsidRPr="0035780D">
        <w:rPr>
          <w:rFonts w:hAnsi="標楷體" w:hint="eastAsia"/>
          <w:snapToGrid w:val="0"/>
          <w:color w:val="000000" w:themeColor="text1"/>
          <w:kern w:val="0"/>
          <w:szCs w:val="32"/>
        </w:rPr>
        <w:t>石○正</w:t>
      </w:r>
      <w:r w:rsidR="00301672" w:rsidRPr="0035780D">
        <w:rPr>
          <w:rFonts w:hAnsi="標楷體" w:hint="eastAsia"/>
          <w:snapToGrid w:val="0"/>
          <w:color w:val="000000" w:themeColor="text1"/>
          <w:kern w:val="0"/>
          <w:szCs w:val="32"/>
        </w:rPr>
        <w:t>無非為藉重其擁有之職務管理監督權，希冀其轉達指示下屬，以遂行所求，惟徐漢不以為忤，已難辭其咎。再佐以</w:t>
      </w:r>
      <w:r w:rsidR="008F6452" w:rsidRPr="0035780D">
        <w:rPr>
          <w:rFonts w:hAnsi="標楷體" w:hint="eastAsia"/>
          <w:snapToGrid w:val="0"/>
          <w:color w:val="000000" w:themeColor="text1"/>
          <w:kern w:val="0"/>
          <w:szCs w:val="32"/>
        </w:rPr>
        <w:t>石○正</w:t>
      </w:r>
      <w:r w:rsidR="00301672" w:rsidRPr="0035780D">
        <w:rPr>
          <w:rFonts w:hAnsi="標楷體" w:hint="eastAsia"/>
          <w:snapToGrid w:val="0"/>
          <w:color w:val="000000" w:themeColor="text1"/>
          <w:kern w:val="0"/>
          <w:szCs w:val="32"/>
        </w:rPr>
        <w:t>109年7月22日上午8時16分，以微信傳送「MBB0950011」即塗料零星工作案標案案號與徐漢後，渠隨於109年7月24日下午，以微信回傳內容為「案子星期四已過」之訊息予</w:t>
      </w:r>
      <w:r w:rsidR="008F6452" w:rsidRPr="0035780D">
        <w:rPr>
          <w:rFonts w:hAnsi="標楷體" w:hint="eastAsia"/>
          <w:bCs/>
          <w:snapToGrid w:val="0"/>
          <w:color w:val="000000" w:themeColor="text1"/>
          <w:kern w:val="0"/>
          <w:szCs w:val="32"/>
        </w:rPr>
        <w:t>石○正</w:t>
      </w:r>
      <w:r w:rsidR="00301672" w:rsidRPr="0035780D">
        <w:rPr>
          <w:rFonts w:hAnsi="標楷體" w:hint="eastAsia"/>
          <w:bCs/>
          <w:snapToGrid w:val="0"/>
          <w:color w:val="000000" w:themeColor="text1"/>
          <w:kern w:val="0"/>
          <w:szCs w:val="32"/>
        </w:rPr>
        <w:t>，不僅讓</w:t>
      </w:r>
      <w:r w:rsidR="008F6452" w:rsidRPr="0035780D">
        <w:rPr>
          <w:rFonts w:hAnsi="標楷體" w:hint="eastAsia"/>
          <w:bCs/>
          <w:snapToGrid w:val="0"/>
          <w:color w:val="000000" w:themeColor="text1"/>
          <w:kern w:val="0"/>
          <w:szCs w:val="32"/>
        </w:rPr>
        <w:t>石○正</w:t>
      </w:r>
      <w:r w:rsidR="00301672" w:rsidRPr="0035780D">
        <w:rPr>
          <w:rFonts w:hAnsi="標楷體" w:hint="eastAsia"/>
          <w:bCs/>
          <w:snapToGrid w:val="0"/>
          <w:color w:val="000000" w:themeColor="text1"/>
          <w:kern w:val="0"/>
          <w:szCs w:val="32"/>
        </w:rPr>
        <w:t>提前獲悉採購進度，也讓石某得知此標案將順利如其所願進行發包等情，益徵徐漢確有應</w:t>
      </w:r>
      <w:r w:rsidR="008F6452" w:rsidRPr="0035780D">
        <w:rPr>
          <w:rFonts w:hAnsi="標楷體" w:hint="eastAsia"/>
          <w:bCs/>
          <w:snapToGrid w:val="0"/>
          <w:color w:val="000000" w:themeColor="text1"/>
          <w:kern w:val="0"/>
          <w:szCs w:val="32"/>
        </w:rPr>
        <w:t>石○正</w:t>
      </w:r>
      <w:r w:rsidR="00301672" w:rsidRPr="0035780D">
        <w:rPr>
          <w:rFonts w:hAnsi="標楷體" w:hint="eastAsia"/>
          <w:bCs/>
          <w:snapToGrid w:val="0"/>
          <w:color w:val="000000" w:themeColor="text1"/>
          <w:kern w:val="0"/>
          <w:szCs w:val="32"/>
        </w:rPr>
        <w:t>所求，</w:t>
      </w:r>
      <w:r w:rsidR="00301672" w:rsidRPr="0035780D">
        <w:rPr>
          <w:rFonts w:hAnsi="標楷體" w:hint="eastAsia"/>
          <w:snapToGrid w:val="0"/>
          <w:color w:val="000000" w:themeColor="text1"/>
          <w:kern w:val="0"/>
          <w:szCs w:val="32"/>
        </w:rPr>
        <w:t>探詢</w:t>
      </w:r>
      <w:r w:rsidR="00301672" w:rsidRPr="0035780D">
        <w:rPr>
          <w:rFonts w:hAnsi="標楷體"/>
          <w:snapToGrid w:val="0"/>
          <w:color w:val="000000" w:themeColor="text1"/>
          <w:kern w:val="0"/>
          <w:szCs w:val="32"/>
        </w:rPr>
        <w:t>塗料零星工作案</w:t>
      </w:r>
      <w:r w:rsidR="00301672" w:rsidRPr="0035780D">
        <w:rPr>
          <w:rFonts w:hAnsi="標楷體" w:hint="eastAsia"/>
          <w:snapToGrid w:val="0"/>
          <w:color w:val="000000" w:themeColor="text1"/>
          <w:kern w:val="0"/>
          <w:szCs w:val="32"/>
        </w:rPr>
        <w:t>招標進度，以利</w:t>
      </w:r>
      <w:r w:rsidR="008F6452" w:rsidRPr="0035780D">
        <w:rPr>
          <w:rFonts w:hAnsi="標楷體" w:hint="eastAsia"/>
          <w:snapToGrid w:val="0"/>
          <w:color w:val="000000" w:themeColor="text1"/>
          <w:kern w:val="0"/>
          <w:szCs w:val="32"/>
        </w:rPr>
        <w:t>石○正</w:t>
      </w:r>
      <w:r w:rsidR="00301672" w:rsidRPr="0035780D">
        <w:rPr>
          <w:rFonts w:hAnsi="標楷體" w:hint="eastAsia"/>
          <w:snapToGrid w:val="0"/>
          <w:color w:val="000000" w:themeColor="text1"/>
          <w:kern w:val="0"/>
          <w:szCs w:val="32"/>
        </w:rPr>
        <w:t>備料及安排人力，嗣於渠順利標得該2工作案後，即交付徐漢120萬元為代價；另</w:t>
      </w:r>
      <w:r w:rsidR="00301672" w:rsidRPr="0035780D">
        <w:rPr>
          <w:rFonts w:hAnsi="標楷體"/>
          <w:snapToGrid w:val="0"/>
          <w:color w:val="000000" w:themeColor="text1"/>
          <w:kern w:val="0"/>
        </w:rPr>
        <w:t>十二蒸塗料工作案</w:t>
      </w:r>
      <w:r w:rsidR="00301672" w:rsidRPr="0035780D">
        <w:rPr>
          <w:rFonts w:hAnsi="標楷體" w:hint="eastAsia"/>
          <w:snapToGrid w:val="0"/>
          <w:color w:val="000000" w:themeColor="text1"/>
          <w:kern w:val="0"/>
        </w:rPr>
        <w:t>原亦無施作必要，然該工作案係因徐漢關切並電詢營繕課課長</w:t>
      </w:r>
      <w:r w:rsidR="00DC5C54">
        <w:rPr>
          <w:rFonts w:hAnsi="標楷體" w:hint="eastAsia"/>
          <w:snapToGrid w:val="0"/>
          <w:color w:val="000000" w:themeColor="text1"/>
          <w:kern w:val="0"/>
        </w:rPr>
        <w:t>王○培</w:t>
      </w:r>
      <w:r w:rsidR="00301672" w:rsidRPr="0035780D">
        <w:rPr>
          <w:rFonts w:hAnsi="標楷體" w:hint="eastAsia"/>
          <w:snapToGrid w:val="0"/>
          <w:color w:val="000000" w:themeColor="text1"/>
          <w:kern w:val="0"/>
        </w:rPr>
        <w:t>，由</w:t>
      </w:r>
      <w:r w:rsidR="00DC5C54">
        <w:rPr>
          <w:rFonts w:hAnsi="標楷體" w:hint="eastAsia"/>
          <w:snapToGrid w:val="0"/>
          <w:color w:val="000000" w:themeColor="text1"/>
          <w:kern w:val="0"/>
        </w:rPr>
        <w:t>王○培</w:t>
      </w:r>
      <w:r w:rsidR="00301672" w:rsidRPr="0035780D">
        <w:rPr>
          <w:rFonts w:hAnsi="標楷體" w:hint="eastAsia"/>
          <w:snapToGrid w:val="0"/>
          <w:color w:val="000000" w:themeColor="text1"/>
          <w:kern w:val="0"/>
        </w:rPr>
        <w:t>電請大林煉油廠工場長</w:t>
      </w:r>
      <w:r w:rsidR="006829E2">
        <w:rPr>
          <w:rFonts w:hAnsi="標楷體" w:hint="eastAsia"/>
          <w:snapToGrid w:val="0"/>
          <w:color w:val="000000" w:themeColor="text1"/>
          <w:kern w:val="0"/>
        </w:rPr>
        <w:t>林○安</w:t>
      </w:r>
      <w:r w:rsidR="00301672" w:rsidRPr="0035780D">
        <w:rPr>
          <w:rFonts w:hAnsi="標楷體"/>
          <w:snapToGrid w:val="0"/>
          <w:color w:val="000000" w:themeColor="text1"/>
          <w:kern w:val="0"/>
        </w:rPr>
        <w:t>提出十二蒸塗料工作案採購需求，讓</w:t>
      </w:r>
      <w:r w:rsidR="00301672" w:rsidRPr="0035780D">
        <w:rPr>
          <w:rFonts w:hAnsi="標楷體" w:hint="eastAsia"/>
          <w:snapToGrid w:val="0"/>
          <w:color w:val="000000" w:themeColor="text1"/>
          <w:kern w:val="0"/>
        </w:rPr>
        <w:t>大</w:t>
      </w:r>
      <w:r w:rsidR="00301672" w:rsidRPr="0035780D">
        <w:rPr>
          <w:rFonts w:hAnsi="標楷體" w:hint="eastAsia"/>
          <w:snapToGrid w:val="0"/>
          <w:color w:val="000000" w:themeColor="text1"/>
          <w:kern w:val="0"/>
        </w:rPr>
        <w:lastRenderedPageBreak/>
        <w:t>林煉油廠</w:t>
      </w:r>
      <w:r w:rsidR="00301672" w:rsidRPr="0035780D">
        <w:rPr>
          <w:rFonts w:hAnsi="標楷體"/>
          <w:snapToGrid w:val="0"/>
          <w:color w:val="000000" w:themeColor="text1"/>
          <w:kern w:val="0"/>
        </w:rPr>
        <w:t>修護組營繕課進行採購作業</w:t>
      </w:r>
      <w:r w:rsidR="00301672" w:rsidRPr="0035780D">
        <w:rPr>
          <w:rFonts w:hAnsi="標楷體" w:hint="eastAsia"/>
          <w:snapToGrid w:val="0"/>
          <w:color w:val="000000" w:themeColor="text1"/>
          <w:kern w:val="0"/>
        </w:rPr>
        <w:t>，暨徐漢在</w:t>
      </w:r>
      <w:r w:rsidR="00301672" w:rsidRPr="0035780D">
        <w:rPr>
          <w:rFonts w:hAnsi="標楷體"/>
          <w:snapToGrid w:val="0"/>
          <w:color w:val="000000" w:themeColor="text1"/>
          <w:kern w:val="0"/>
        </w:rPr>
        <w:t>十二蒸塗料工作案</w:t>
      </w:r>
      <w:r w:rsidR="00301672" w:rsidRPr="0035780D">
        <w:rPr>
          <w:rFonts w:hAnsi="標楷體" w:hint="eastAsia"/>
          <w:snapToGrid w:val="0"/>
          <w:color w:val="000000" w:themeColor="text1"/>
          <w:kern w:val="0"/>
        </w:rPr>
        <w:t>上網公告招標前，積極關切標案辦理進度，嗣於109年12月18日得知</w:t>
      </w:r>
      <w:r w:rsidR="00301672" w:rsidRPr="0035780D">
        <w:rPr>
          <w:rFonts w:hAnsi="標楷體"/>
          <w:snapToGrid w:val="0"/>
          <w:color w:val="000000" w:themeColor="text1"/>
          <w:kern w:val="0"/>
        </w:rPr>
        <w:t>十二蒸塗料工作案</w:t>
      </w:r>
      <w:r w:rsidR="00301672" w:rsidRPr="0035780D">
        <w:rPr>
          <w:rFonts w:hAnsi="標楷體" w:hint="eastAsia"/>
          <w:snapToGrid w:val="0"/>
          <w:color w:val="000000" w:themeColor="text1"/>
          <w:kern w:val="0"/>
        </w:rPr>
        <w:t>需求辦理公務通知已填出後，亦隨即轉知</w:t>
      </w:r>
      <w:r w:rsidR="008F6452" w:rsidRPr="0035780D">
        <w:rPr>
          <w:rFonts w:hAnsi="標楷體" w:hint="eastAsia"/>
          <w:snapToGrid w:val="0"/>
          <w:color w:val="000000" w:themeColor="text1"/>
          <w:kern w:val="0"/>
        </w:rPr>
        <w:t>石○正</w:t>
      </w:r>
      <w:r w:rsidR="00301672" w:rsidRPr="0035780D">
        <w:rPr>
          <w:rFonts w:hAnsi="標楷體" w:hint="eastAsia"/>
          <w:snapToGrid w:val="0"/>
          <w:color w:val="000000" w:themeColor="text1"/>
          <w:kern w:val="0"/>
        </w:rPr>
        <w:t>，以利</w:t>
      </w:r>
      <w:r w:rsidR="008F6452" w:rsidRPr="0035780D">
        <w:rPr>
          <w:rFonts w:hAnsi="標楷體" w:hint="eastAsia"/>
          <w:snapToGrid w:val="0"/>
          <w:color w:val="000000" w:themeColor="text1"/>
          <w:kern w:val="0"/>
        </w:rPr>
        <w:t>石○正</w:t>
      </w:r>
      <w:r w:rsidR="00301672" w:rsidRPr="0035780D">
        <w:rPr>
          <w:rFonts w:hAnsi="標楷體" w:hint="eastAsia"/>
          <w:snapToGrid w:val="0"/>
          <w:color w:val="000000" w:themeColor="text1"/>
          <w:kern w:val="0"/>
        </w:rPr>
        <w:t>備標，在</w:t>
      </w:r>
      <w:r w:rsidR="00301672" w:rsidRPr="0035780D">
        <w:rPr>
          <w:rFonts w:hAnsi="標楷體" w:hint="eastAsia"/>
          <w:snapToGrid w:val="0"/>
          <w:color w:val="000000" w:themeColor="text1"/>
          <w:kern w:val="0"/>
          <w:szCs w:val="32"/>
        </w:rPr>
        <w:t>石某順利標得</w:t>
      </w:r>
      <w:r w:rsidR="00301672" w:rsidRPr="0035780D">
        <w:rPr>
          <w:rFonts w:hAnsi="標楷體"/>
          <w:snapToGrid w:val="0"/>
          <w:color w:val="000000" w:themeColor="text1"/>
          <w:kern w:val="0"/>
        </w:rPr>
        <w:t>十二蒸塗料工作案</w:t>
      </w:r>
      <w:r w:rsidR="00301672" w:rsidRPr="0035780D">
        <w:rPr>
          <w:rFonts w:hAnsi="標楷體" w:hint="eastAsia"/>
          <w:snapToGrid w:val="0"/>
          <w:color w:val="000000" w:themeColor="text1"/>
          <w:kern w:val="0"/>
          <w:szCs w:val="32"/>
        </w:rPr>
        <w:t>後，即交付徐漢130萬元為代價等情，均有相關事證及供述證詞在卷可憑，是</w:t>
      </w:r>
      <w:r w:rsidR="00301672" w:rsidRPr="0035780D">
        <w:rPr>
          <w:rFonts w:hAnsi="標楷體" w:hint="eastAsia"/>
          <w:snapToGrid w:val="0"/>
          <w:color w:val="000000" w:themeColor="text1"/>
          <w:kern w:val="0"/>
        </w:rPr>
        <w:t>徐漢藉由</w:t>
      </w:r>
      <w:r w:rsidR="00744361" w:rsidRPr="0035780D">
        <w:rPr>
          <w:rFonts w:hAnsi="標楷體"/>
          <w:snapToGrid w:val="0"/>
          <w:color w:val="000000" w:themeColor="text1"/>
          <w:kern w:val="0"/>
          <w:szCs w:val="32"/>
        </w:rPr>
        <w:t>中油煉製事業部</w:t>
      </w:r>
      <w:r w:rsidR="00301672" w:rsidRPr="0035780D">
        <w:rPr>
          <w:rFonts w:hAnsi="標楷體"/>
          <w:snapToGrid w:val="0"/>
          <w:color w:val="000000" w:themeColor="text1"/>
          <w:kern w:val="0"/>
          <w:szCs w:val="32"/>
        </w:rPr>
        <w:t>首長</w:t>
      </w:r>
      <w:r w:rsidR="00301672" w:rsidRPr="0035780D">
        <w:rPr>
          <w:rFonts w:hAnsi="標楷體" w:hint="eastAsia"/>
          <w:snapToGrid w:val="0"/>
          <w:color w:val="000000" w:themeColor="text1"/>
          <w:kern w:val="0"/>
          <w:szCs w:val="32"/>
        </w:rPr>
        <w:t>職權，催促所屬辦理原不須施作標案，並探詢尚未公告之標案資訊，並轉知有意投標廠商，使其能於標前取得有利競爭地位，俟廠商得標後，再收取廠商賄款之不法行為，洵勘認定</w:t>
      </w:r>
      <w:r w:rsidRPr="0035780D">
        <w:rPr>
          <w:rFonts w:hAnsi="標楷體" w:hint="eastAsia"/>
          <w:color w:val="000000" w:themeColor="text1"/>
          <w:szCs w:val="32"/>
        </w:rPr>
        <w:t>。</w:t>
      </w:r>
    </w:p>
    <w:p w14:paraId="05BE1163" w14:textId="1CBAE947" w:rsidR="00952D4C" w:rsidRPr="0035780D" w:rsidRDefault="00952D4C" w:rsidP="00952D4C">
      <w:pPr>
        <w:pStyle w:val="3"/>
        <w:rPr>
          <w:rFonts w:hAnsi="標楷體"/>
          <w:color w:val="000000" w:themeColor="text1"/>
        </w:rPr>
      </w:pPr>
      <w:r w:rsidRPr="0035780D">
        <w:rPr>
          <w:rFonts w:hAnsi="標楷體"/>
          <w:color w:val="000000" w:themeColor="text1"/>
        </w:rPr>
        <w:t>桃園廠RDS2案</w:t>
      </w:r>
      <w:r w:rsidRPr="0035780D">
        <w:rPr>
          <w:rFonts w:hAnsi="標楷體" w:hint="eastAsia"/>
          <w:color w:val="000000" w:themeColor="text1"/>
        </w:rPr>
        <w:t>（案號：</w:t>
      </w:r>
      <w:r w:rsidRPr="0035780D">
        <w:rPr>
          <w:rFonts w:hAnsi="標楷體"/>
          <w:color w:val="000000" w:themeColor="text1"/>
        </w:rPr>
        <w:t>MGE0970007</w:t>
      </w:r>
      <w:r w:rsidR="004020FB" w:rsidRPr="0035780D">
        <w:rPr>
          <w:rFonts w:hAnsi="標楷體"/>
          <w:color w:val="000000" w:themeColor="text1"/>
        </w:rPr>
        <w:t>）</w:t>
      </w:r>
      <w:r w:rsidRPr="0035780D">
        <w:rPr>
          <w:rFonts w:hAnsi="標楷體" w:hint="eastAsia"/>
          <w:color w:val="000000" w:themeColor="text1"/>
        </w:rPr>
        <w:t>部分：</w:t>
      </w:r>
      <w:r w:rsidR="00301672" w:rsidRPr="0035780D">
        <w:rPr>
          <w:rFonts w:hAnsi="標楷體"/>
          <w:snapToGrid w:val="0"/>
          <w:color w:val="000000" w:themeColor="text1"/>
        </w:rPr>
        <w:t>桃園廠RDS2案</w:t>
      </w:r>
      <w:r w:rsidR="00301672" w:rsidRPr="0035780D">
        <w:rPr>
          <w:rFonts w:hAnsi="標楷體" w:hint="eastAsia"/>
          <w:snapToGrid w:val="0"/>
          <w:color w:val="000000" w:themeColor="text1"/>
        </w:rPr>
        <w:t>決標前，徐漢已有屬意得標廠商，乃要求時任</w:t>
      </w:r>
      <w:r w:rsidR="00744361" w:rsidRPr="0035780D">
        <w:rPr>
          <w:rFonts w:hAnsi="標楷體" w:hint="eastAsia"/>
          <w:bCs w:val="0"/>
          <w:color w:val="000000" w:themeColor="text1"/>
        </w:rPr>
        <w:t>中油煉製事業部</w:t>
      </w:r>
      <w:r w:rsidR="00301672" w:rsidRPr="0035780D">
        <w:rPr>
          <w:rFonts w:hAnsi="標楷體" w:hint="eastAsia"/>
          <w:bCs w:val="0"/>
          <w:color w:val="000000" w:themeColor="text1"/>
        </w:rPr>
        <w:t>工務室修護組</w:t>
      </w:r>
      <w:r w:rsidR="00FF4969" w:rsidRPr="0035780D">
        <w:rPr>
          <w:rFonts w:hAnsi="標楷體" w:hint="eastAsia"/>
          <w:bCs w:val="0"/>
          <w:color w:val="000000" w:themeColor="text1"/>
        </w:rPr>
        <w:t>機械</w:t>
      </w:r>
      <w:r w:rsidR="00301672" w:rsidRPr="0035780D">
        <w:rPr>
          <w:rFonts w:hAnsi="標楷體" w:hint="eastAsia"/>
          <w:bCs w:val="0"/>
          <w:color w:val="000000" w:themeColor="text1"/>
        </w:rPr>
        <w:t>工程師</w:t>
      </w:r>
      <w:r w:rsidR="00301672" w:rsidRPr="0035780D">
        <w:rPr>
          <w:rFonts w:hAnsi="標楷體" w:hint="eastAsia"/>
          <w:snapToGrid w:val="0"/>
          <w:color w:val="000000" w:themeColor="text1"/>
        </w:rPr>
        <w:t>張子房遊說</w:t>
      </w:r>
      <w:r w:rsidR="008F6452" w:rsidRPr="0035780D">
        <w:rPr>
          <w:rFonts w:hAnsi="標楷體" w:hint="eastAsia"/>
          <w:snapToGrid w:val="0"/>
          <w:color w:val="000000" w:themeColor="text1"/>
        </w:rPr>
        <w:t>文○公司</w:t>
      </w:r>
      <w:r w:rsidR="00301672" w:rsidRPr="0035780D">
        <w:rPr>
          <w:rFonts w:hAnsi="標楷體" w:hint="eastAsia"/>
          <w:snapToGrid w:val="0"/>
          <w:color w:val="000000" w:themeColor="text1"/>
        </w:rPr>
        <w:t>不為投標遭拒後，待</w:t>
      </w:r>
      <w:r w:rsidR="008F6452" w:rsidRPr="0035780D">
        <w:rPr>
          <w:rFonts w:hAnsi="標楷體" w:hint="eastAsia"/>
          <w:snapToGrid w:val="0"/>
          <w:color w:val="000000" w:themeColor="text1"/>
        </w:rPr>
        <w:t>文○公司</w:t>
      </w:r>
      <w:r w:rsidR="00301672" w:rsidRPr="0035780D">
        <w:rPr>
          <w:rFonts w:hAnsi="標楷體" w:hint="eastAsia"/>
          <w:snapToGrid w:val="0"/>
          <w:color w:val="000000" w:themeColor="text1"/>
        </w:rPr>
        <w:t>得標後，竟由張子房以徐漢有協助為由，暗示索賄，並擬安排下包廠商予</w:t>
      </w:r>
      <w:r w:rsidR="008F6452" w:rsidRPr="0035780D">
        <w:rPr>
          <w:rFonts w:hAnsi="標楷體" w:hint="eastAsia"/>
          <w:snapToGrid w:val="0"/>
          <w:color w:val="000000" w:themeColor="text1"/>
        </w:rPr>
        <w:t>文○公司</w:t>
      </w:r>
      <w:r w:rsidR="00301672" w:rsidRPr="0035780D">
        <w:rPr>
          <w:rFonts w:hAnsi="標楷體" w:hint="eastAsia"/>
          <w:snapToGrid w:val="0"/>
          <w:color w:val="000000" w:themeColor="text1"/>
        </w:rPr>
        <w:t>，</w:t>
      </w:r>
      <w:r w:rsidR="008F6452" w:rsidRPr="0035780D">
        <w:rPr>
          <w:rFonts w:hAnsi="標楷體" w:hint="eastAsia"/>
          <w:snapToGrid w:val="0"/>
          <w:color w:val="000000" w:themeColor="text1"/>
        </w:rPr>
        <w:t>文○公司</w:t>
      </w:r>
      <w:r w:rsidR="00301672" w:rsidRPr="0035780D">
        <w:rPr>
          <w:rFonts w:hAnsi="標楷體" w:hint="eastAsia"/>
          <w:snapToGrid w:val="0"/>
          <w:color w:val="000000" w:themeColor="text1"/>
        </w:rPr>
        <w:t>顧問</w:t>
      </w:r>
      <w:r w:rsidR="008F6452" w:rsidRPr="0035780D">
        <w:rPr>
          <w:rFonts w:hAnsi="標楷體" w:hint="eastAsia"/>
          <w:snapToGrid w:val="0"/>
          <w:color w:val="000000" w:themeColor="text1"/>
        </w:rPr>
        <w:t>黃○源</w:t>
      </w:r>
      <w:r w:rsidR="00301672" w:rsidRPr="0035780D">
        <w:rPr>
          <w:rFonts w:hAnsi="標楷體" w:hint="eastAsia"/>
          <w:snapToGrid w:val="0"/>
          <w:color w:val="000000" w:themeColor="text1"/>
        </w:rPr>
        <w:t>因就本案早有約定下包廠商，惟為避免後續履約受刁難，乃交付張子房40萬元賄款，再由張子房及徐漢朋分</w:t>
      </w:r>
      <w:r w:rsidRPr="0035780D">
        <w:rPr>
          <w:rFonts w:hAnsi="標楷體" w:hint="eastAsia"/>
          <w:color w:val="000000" w:themeColor="text1"/>
        </w:rPr>
        <w:t>。</w:t>
      </w:r>
      <w:r w:rsidR="00301672" w:rsidRPr="0035780D">
        <w:rPr>
          <w:rFonts w:hAnsi="標楷體" w:hint="eastAsia"/>
          <w:color w:val="000000" w:themeColor="text1"/>
        </w:rPr>
        <w:t xml:space="preserve"> </w:t>
      </w:r>
    </w:p>
    <w:p w14:paraId="67ADB40A" w14:textId="407A2636" w:rsidR="00952D4C" w:rsidRPr="0035780D" w:rsidRDefault="00952D4C" w:rsidP="00952D4C">
      <w:pPr>
        <w:pStyle w:val="4"/>
        <w:rPr>
          <w:rFonts w:hAnsi="標楷體"/>
          <w:color w:val="000000" w:themeColor="text1"/>
          <w:w w:val="95"/>
        </w:rPr>
      </w:pPr>
      <w:r w:rsidRPr="0035780D">
        <w:rPr>
          <w:rFonts w:hAnsi="標楷體"/>
          <w:color w:val="000000" w:themeColor="text1"/>
          <w:w w:val="95"/>
        </w:rPr>
        <w:t>中油公司於109年間為辦理桃園煉油廠第二重油脫硫等工場停爐大修固定設備整合檢修工作，辦理桃園廠RDS2案，徐漢乃在勞務請購單採購文件上簽核通過桃園廠RDS2案，</w:t>
      </w:r>
      <w:r w:rsidRPr="0035780D">
        <w:rPr>
          <w:rFonts w:hAnsi="標楷體" w:hint="eastAsia"/>
          <w:color w:val="000000" w:themeColor="text1"/>
          <w:w w:val="95"/>
        </w:rPr>
        <w:t>徐漢於當時已</w:t>
      </w:r>
      <w:r w:rsidRPr="0035780D">
        <w:rPr>
          <w:rFonts w:hAnsi="標楷體"/>
          <w:color w:val="000000" w:themeColor="text1"/>
          <w:w w:val="95"/>
        </w:rPr>
        <w:t>擔任履約執行機關即桃園煉油廠</w:t>
      </w:r>
      <w:r w:rsidRPr="0035780D">
        <w:rPr>
          <w:rFonts w:hAnsi="標楷體" w:hint="eastAsia"/>
          <w:color w:val="000000" w:themeColor="text1"/>
          <w:w w:val="95"/>
        </w:rPr>
        <w:t>之</w:t>
      </w:r>
      <w:r w:rsidR="00744361" w:rsidRPr="0035780D">
        <w:rPr>
          <w:rFonts w:hAnsi="標楷體" w:hint="eastAsia"/>
          <w:color w:val="000000" w:themeColor="text1"/>
          <w:w w:val="95"/>
        </w:rPr>
        <w:t>中油煉製事業部</w:t>
      </w:r>
      <w:r w:rsidRPr="0035780D">
        <w:rPr>
          <w:rFonts w:hAnsi="標楷體"/>
          <w:color w:val="000000" w:themeColor="text1"/>
          <w:w w:val="95"/>
        </w:rPr>
        <w:t>執行長，就</w:t>
      </w:r>
      <w:r w:rsidRPr="0035780D">
        <w:rPr>
          <w:rFonts w:hAnsi="標楷體" w:hint="eastAsia"/>
          <w:color w:val="000000" w:themeColor="text1"/>
          <w:w w:val="95"/>
        </w:rPr>
        <w:t>該</w:t>
      </w:r>
      <w:r w:rsidRPr="0035780D">
        <w:rPr>
          <w:rFonts w:hAnsi="標楷體"/>
          <w:color w:val="000000" w:themeColor="text1"/>
          <w:w w:val="95"/>
        </w:rPr>
        <w:t>廠各項業務有職務督導及管理權限，對桃園廠RDS2案履約、驗收及請款等相關人、事具有實質影響力</w:t>
      </w:r>
      <w:r w:rsidRPr="0035780D">
        <w:rPr>
          <w:rFonts w:hAnsi="標楷體"/>
          <w:color w:val="000000" w:themeColor="text1"/>
        </w:rPr>
        <w:t>。桃</w:t>
      </w:r>
      <w:r w:rsidRPr="0035780D">
        <w:rPr>
          <w:rFonts w:hAnsi="標楷體" w:hint="eastAsia"/>
          <w:color w:val="000000" w:themeColor="text1"/>
        </w:rPr>
        <w:t>園</w:t>
      </w:r>
      <w:r w:rsidRPr="0035780D">
        <w:rPr>
          <w:rFonts w:hAnsi="標楷體"/>
          <w:color w:val="000000" w:themeColor="text1"/>
        </w:rPr>
        <w:t>廠RDS2案經中油公司採購處於109</w:t>
      </w:r>
      <w:r w:rsidRPr="0035780D">
        <w:rPr>
          <w:rFonts w:hAnsi="標楷體"/>
          <w:color w:val="000000" w:themeColor="text1"/>
          <w:w w:val="95"/>
        </w:rPr>
        <w:t>年9月30日公告招標，僅有新加坡商</w:t>
      </w:r>
      <w:r w:rsidR="006829E2">
        <w:rPr>
          <w:rFonts w:hAnsi="標楷體"/>
          <w:color w:val="000000" w:themeColor="text1"/>
          <w:w w:val="95"/>
        </w:rPr>
        <w:t>福○工程</w:t>
      </w:r>
      <w:r w:rsidRPr="0035780D">
        <w:rPr>
          <w:rFonts w:hAnsi="標楷體"/>
          <w:color w:val="000000" w:themeColor="text1"/>
          <w:w w:val="95"/>
        </w:rPr>
        <w:t>股份有限公司</w:t>
      </w:r>
      <w:r w:rsidRPr="0035780D">
        <w:rPr>
          <w:rFonts w:hAnsi="標楷體" w:hint="eastAsia"/>
          <w:color w:val="000000" w:themeColor="text1"/>
          <w:w w:val="95"/>
        </w:rPr>
        <w:t>（</w:t>
      </w:r>
      <w:r w:rsidRPr="0035780D">
        <w:rPr>
          <w:rFonts w:hAnsi="標楷體"/>
          <w:color w:val="000000" w:themeColor="text1"/>
          <w:w w:val="95"/>
        </w:rPr>
        <w:t>下稱</w:t>
      </w:r>
      <w:r w:rsidR="006829E2">
        <w:rPr>
          <w:rFonts w:hAnsi="標楷體"/>
          <w:color w:val="000000" w:themeColor="text1"/>
          <w:w w:val="95"/>
        </w:rPr>
        <w:t>福○</w:t>
      </w:r>
      <w:r w:rsidRPr="0035780D">
        <w:rPr>
          <w:rFonts w:hAnsi="標楷體"/>
          <w:color w:val="000000" w:themeColor="text1"/>
          <w:w w:val="95"/>
        </w:rPr>
        <w:t>公司</w:t>
      </w:r>
      <w:r w:rsidRPr="0035780D">
        <w:rPr>
          <w:rFonts w:hAnsi="標楷體" w:hint="eastAsia"/>
          <w:color w:val="000000" w:themeColor="text1"/>
          <w:w w:val="95"/>
        </w:rPr>
        <w:t>）</w:t>
      </w:r>
      <w:r w:rsidRPr="0035780D">
        <w:rPr>
          <w:rFonts w:hAnsi="標楷體"/>
          <w:color w:val="000000" w:themeColor="text1"/>
          <w:w w:val="95"/>
        </w:rPr>
        <w:t>，協力廠商為</w:t>
      </w:r>
      <w:r w:rsidR="006829E2">
        <w:rPr>
          <w:rFonts w:hAnsi="標楷體"/>
          <w:color w:val="000000" w:themeColor="text1"/>
          <w:w w:val="95"/>
        </w:rPr>
        <w:t>立○工程</w:t>
      </w:r>
      <w:r w:rsidRPr="0035780D">
        <w:rPr>
          <w:rFonts w:hAnsi="標楷體"/>
          <w:color w:val="000000" w:themeColor="text1"/>
          <w:w w:val="95"/>
        </w:rPr>
        <w:t>股份有限公司（下稱</w:t>
      </w:r>
      <w:r w:rsidR="006829E2">
        <w:rPr>
          <w:rFonts w:hAnsi="標楷體"/>
          <w:color w:val="000000" w:themeColor="text1"/>
          <w:w w:val="95"/>
        </w:rPr>
        <w:t>立○</w:t>
      </w:r>
      <w:r w:rsidRPr="0035780D">
        <w:rPr>
          <w:rFonts w:hAnsi="標楷體"/>
          <w:color w:val="000000" w:themeColor="text1"/>
          <w:w w:val="95"/>
        </w:rPr>
        <w:t>公司）及臺灣</w:t>
      </w:r>
      <w:r w:rsidR="006829E2" w:rsidRPr="00F84837">
        <w:rPr>
          <w:rFonts w:hAnsi="標楷體" w:hint="eastAsia"/>
          <w:snapToGrid w:val="0"/>
          <w:kern w:val="0"/>
        </w:rPr>
        <w:t>○</w:t>
      </w:r>
      <w:r w:rsidRPr="0035780D">
        <w:rPr>
          <w:rFonts w:hAnsi="標楷體"/>
          <w:color w:val="000000" w:themeColor="text1"/>
          <w:w w:val="95"/>
        </w:rPr>
        <w:t>槽股份有限公司（下稱</w:t>
      </w:r>
      <w:r w:rsidR="006829E2">
        <w:rPr>
          <w:rFonts w:hAnsi="標楷體"/>
          <w:color w:val="000000" w:themeColor="text1"/>
          <w:w w:val="95"/>
        </w:rPr>
        <w:lastRenderedPageBreak/>
        <w:t>台○公司</w:t>
      </w:r>
      <w:r w:rsidRPr="0035780D">
        <w:rPr>
          <w:rFonts w:hAnsi="標楷體"/>
          <w:color w:val="000000" w:themeColor="text1"/>
          <w:w w:val="95"/>
        </w:rPr>
        <w:t>）投標，然因</w:t>
      </w:r>
      <w:r w:rsidR="006829E2">
        <w:rPr>
          <w:rFonts w:hAnsi="標楷體"/>
          <w:color w:val="000000" w:themeColor="text1"/>
          <w:w w:val="95"/>
        </w:rPr>
        <w:t>福○</w:t>
      </w:r>
      <w:r w:rsidRPr="0035780D">
        <w:rPr>
          <w:rFonts w:hAnsi="標楷體"/>
          <w:color w:val="000000" w:themeColor="text1"/>
          <w:w w:val="95"/>
        </w:rPr>
        <w:t>公司議價後仍高於底價而無法決標</w:t>
      </w:r>
      <w:r w:rsidRPr="0035780D">
        <w:rPr>
          <w:rFonts w:hAnsi="標楷體" w:hint="eastAsia"/>
          <w:color w:val="000000" w:themeColor="text1"/>
          <w:w w:val="95"/>
        </w:rPr>
        <w:t>。</w:t>
      </w:r>
    </w:p>
    <w:p w14:paraId="0DE0E2DD" w14:textId="6DBBF79F" w:rsidR="00952D4C" w:rsidRPr="0035780D" w:rsidRDefault="00952D4C" w:rsidP="00952D4C">
      <w:pPr>
        <w:pStyle w:val="4"/>
        <w:rPr>
          <w:rFonts w:hAnsi="標楷體"/>
          <w:color w:val="000000" w:themeColor="text1"/>
          <w:w w:val="95"/>
        </w:rPr>
      </w:pPr>
      <w:r w:rsidRPr="0035780D">
        <w:rPr>
          <w:rFonts w:hAnsi="標楷體"/>
          <w:color w:val="000000" w:themeColor="text1"/>
          <w:w w:val="95"/>
        </w:rPr>
        <w:t>經110年1</w:t>
      </w:r>
      <w:r w:rsidRPr="0035780D">
        <w:rPr>
          <w:rFonts w:hAnsi="標楷體"/>
          <w:color w:val="000000" w:themeColor="text1"/>
        </w:rPr>
        <w:t>月7日再次公告招標，除</w:t>
      </w:r>
      <w:r w:rsidR="006829E2">
        <w:rPr>
          <w:rFonts w:hAnsi="標楷體"/>
          <w:color w:val="000000" w:themeColor="text1"/>
        </w:rPr>
        <w:t>福○</w:t>
      </w:r>
      <w:r w:rsidRPr="0035780D">
        <w:rPr>
          <w:rFonts w:hAnsi="標楷體"/>
          <w:color w:val="000000" w:themeColor="text1"/>
        </w:rPr>
        <w:t>公司外，</w:t>
      </w:r>
      <w:r w:rsidR="008F6452" w:rsidRPr="0035780D">
        <w:rPr>
          <w:rFonts w:hAnsi="標楷體"/>
          <w:color w:val="000000" w:themeColor="text1"/>
        </w:rPr>
        <w:t>文○公司</w:t>
      </w:r>
      <w:r w:rsidRPr="0035780D">
        <w:rPr>
          <w:rFonts w:hAnsi="標楷體"/>
          <w:color w:val="000000" w:themeColor="text1"/>
        </w:rPr>
        <w:t>亦參與投</w:t>
      </w:r>
      <w:r w:rsidRPr="0035780D">
        <w:rPr>
          <w:rFonts w:hAnsi="標楷體"/>
          <w:color w:val="000000" w:themeColor="text1"/>
          <w:w w:val="95"/>
        </w:rPr>
        <w:t>標，然因徐漢屬意由</w:t>
      </w:r>
      <w:r w:rsidR="006829E2">
        <w:rPr>
          <w:rFonts w:hAnsi="標楷體"/>
          <w:color w:val="000000" w:themeColor="text1"/>
          <w:w w:val="95"/>
        </w:rPr>
        <w:t>福○</w:t>
      </w:r>
      <w:r w:rsidRPr="0035780D">
        <w:rPr>
          <w:rFonts w:hAnsi="標楷體"/>
          <w:color w:val="000000" w:themeColor="text1"/>
          <w:w w:val="95"/>
        </w:rPr>
        <w:t>公司承作桃園廠RDS2案，不喜</w:t>
      </w:r>
      <w:r w:rsidR="008F6452" w:rsidRPr="0035780D">
        <w:rPr>
          <w:rFonts w:hAnsi="標楷體"/>
          <w:color w:val="000000" w:themeColor="text1"/>
          <w:w w:val="95"/>
        </w:rPr>
        <w:t>文○公司</w:t>
      </w:r>
      <w:r w:rsidRPr="0035780D">
        <w:rPr>
          <w:rFonts w:hAnsi="標楷體"/>
          <w:color w:val="000000" w:themeColor="text1"/>
          <w:w w:val="95"/>
        </w:rPr>
        <w:t>得標，乃指示當時擔任</w:t>
      </w:r>
      <w:r w:rsidR="00943BF5" w:rsidRPr="0035780D">
        <w:rPr>
          <w:rFonts w:hAnsi="標楷體"/>
          <w:color w:val="000000" w:themeColor="text1"/>
          <w:w w:val="95"/>
        </w:rPr>
        <w:t>中油煉製事業部</w:t>
      </w:r>
      <w:r w:rsidRPr="0035780D">
        <w:rPr>
          <w:rFonts w:hAnsi="標楷體"/>
          <w:color w:val="000000" w:themeColor="text1"/>
          <w:w w:val="95"/>
        </w:rPr>
        <w:t>工務室修護組機械工程師，然未曾參與此標案採購及履約等程序，亦無權限之張子房，勸退</w:t>
      </w:r>
      <w:r w:rsidR="008F6452" w:rsidRPr="0035780D">
        <w:rPr>
          <w:rFonts w:hAnsi="標楷體"/>
          <w:color w:val="000000" w:themeColor="text1"/>
          <w:w w:val="95"/>
        </w:rPr>
        <w:t>文○公司</w:t>
      </w:r>
      <w:r w:rsidRPr="0035780D">
        <w:rPr>
          <w:rFonts w:hAnsi="標楷體"/>
          <w:color w:val="000000" w:themeColor="text1"/>
          <w:w w:val="95"/>
        </w:rPr>
        <w:t>，張子房乃依徐漢指示，透過中油公司工會理事</w:t>
      </w:r>
      <w:r w:rsidR="00752818">
        <w:rPr>
          <w:rFonts w:hAnsi="標楷體"/>
          <w:color w:val="000000" w:themeColor="text1"/>
          <w:w w:val="95"/>
        </w:rPr>
        <w:t>林○池</w:t>
      </w:r>
      <w:r w:rsidRPr="0035780D">
        <w:rPr>
          <w:rFonts w:hAnsi="標楷體"/>
          <w:color w:val="000000" w:themeColor="text1"/>
          <w:w w:val="95"/>
        </w:rPr>
        <w:t>認識</w:t>
      </w:r>
      <w:r w:rsidR="008F6452" w:rsidRPr="0035780D">
        <w:rPr>
          <w:rFonts w:hAnsi="標楷體"/>
          <w:color w:val="000000" w:themeColor="text1"/>
          <w:w w:val="95"/>
        </w:rPr>
        <w:t>文○公司</w:t>
      </w:r>
      <w:r w:rsidRPr="0035780D">
        <w:rPr>
          <w:rFonts w:hAnsi="標楷體"/>
          <w:color w:val="000000" w:themeColor="text1"/>
          <w:w w:val="95"/>
        </w:rPr>
        <w:t>顧問</w:t>
      </w:r>
      <w:r w:rsidR="008F6452" w:rsidRPr="0035780D">
        <w:rPr>
          <w:rFonts w:hAnsi="標楷體"/>
          <w:color w:val="000000" w:themeColor="text1"/>
          <w:w w:val="95"/>
        </w:rPr>
        <w:t>黃○源</w:t>
      </w:r>
      <w:r w:rsidRPr="0035780D">
        <w:rPr>
          <w:rFonts w:hAnsi="標楷體"/>
          <w:color w:val="000000" w:themeColor="text1"/>
          <w:w w:val="95"/>
        </w:rPr>
        <w:t>，多次邀約</w:t>
      </w:r>
      <w:r w:rsidR="008F6452" w:rsidRPr="0035780D">
        <w:rPr>
          <w:rFonts w:hAnsi="標楷體"/>
          <w:color w:val="000000" w:themeColor="text1"/>
          <w:w w:val="95"/>
        </w:rPr>
        <w:t>黃○源</w:t>
      </w:r>
      <w:r w:rsidRPr="0035780D">
        <w:rPr>
          <w:rFonts w:hAnsi="標楷體"/>
          <w:color w:val="000000" w:themeColor="text1"/>
          <w:w w:val="95"/>
        </w:rPr>
        <w:t>見面勸說，欲使</w:t>
      </w:r>
      <w:r w:rsidR="008F6452" w:rsidRPr="0035780D">
        <w:rPr>
          <w:rFonts w:hAnsi="標楷體"/>
          <w:color w:val="000000" w:themeColor="text1"/>
          <w:w w:val="95"/>
        </w:rPr>
        <w:t>文○公司</w:t>
      </w:r>
      <w:r w:rsidRPr="0035780D">
        <w:rPr>
          <w:rFonts w:hAnsi="標楷體"/>
          <w:color w:val="000000" w:themeColor="text1"/>
          <w:w w:val="95"/>
        </w:rPr>
        <w:t>放棄競標，然為</w:t>
      </w:r>
      <w:r w:rsidR="008F6452" w:rsidRPr="0035780D">
        <w:rPr>
          <w:rFonts w:hAnsi="標楷體"/>
          <w:color w:val="000000" w:themeColor="text1"/>
          <w:w w:val="95"/>
        </w:rPr>
        <w:t>黃○源</w:t>
      </w:r>
      <w:r w:rsidRPr="0035780D">
        <w:rPr>
          <w:rFonts w:hAnsi="標楷體"/>
          <w:color w:val="000000" w:themeColor="text1"/>
          <w:w w:val="95"/>
        </w:rPr>
        <w:t>所拒，</w:t>
      </w:r>
      <w:r w:rsidR="008F6452" w:rsidRPr="0035780D">
        <w:rPr>
          <w:rFonts w:hAnsi="標楷體"/>
          <w:color w:val="000000" w:themeColor="text1"/>
          <w:w w:val="95"/>
        </w:rPr>
        <w:t>文○公司</w:t>
      </w:r>
      <w:r w:rsidRPr="0035780D">
        <w:rPr>
          <w:rFonts w:hAnsi="標楷體"/>
          <w:color w:val="000000" w:themeColor="text1"/>
          <w:w w:val="95"/>
        </w:rPr>
        <w:t>後仍於110年2月8日以9,400萬元得標桃園廠RDS2案。</w:t>
      </w:r>
    </w:p>
    <w:p w14:paraId="076BFC19" w14:textId="35955BC1" w:rsidR="00952D4C" w:rsidRPr="0035780D" w:rsidRDefault="00952D4C" w:rsidP="00952D4C">
      <w:pPr>
        <w:pStyle w:val="4"/>
        <w:rPr>
          <w:rFonts w:hAnsi="標楷體"/>
          <w:color w:val="000000" w:themeColor="text1"/>
          <w:szCs w:val="32"/>
        </w:rPr>
      </w:pPr>
      <w:r w:rsidRPr="0035780D">
        <w:rPr>
          <w:rFonts w:hAnsi="標楷體"/>
          <w:color w:val="000000" w:themeColor="text1"/>
          <w:w w:val="95"/>
        </w:rPr>
        <w:t>張子房得知</w:t>
      </w:r>
      <w:r w:rsidR="008F6452" w:rsidRPr="0035780D">
        <w:rPr>
          <w:rFonts w:hAnsi="標楷體"/>
          <w:color w:val="000000" w:themeColor="text1"/>
          <w:w w:val="95"/>
        </w:rPr>
        <w:t>文○公司</w:t>
      </w:r>
      <w:r w:rsidRPr="0035780D">
        <w:rPr>
          <w:rFonts w:hAnsi="標楷體"/>
          <w:color w:val="000000" w:themeColor="text1"/>
          <w:w w:val="95"/>
        </w:rPr>
        <w:t>得標後，乃依徐漢指示，於110年2月9日主動邀約</w:t>
      </w:r>
      <w:r w:rsidR="008F6452" w:rsidRPr="0035780D">
        <w:rPr>
          <w:rFonts w:hAnsi="標楷體"/>
          <w:color w:val="000000" w:themeColor="text1"/>
          <w:w w:val="95"/>
        </w:rPr>
        <w:t>黃○源</w:t>
      </w:r>
      <w:r w:rsidRPr="0035780D">
        <w:rPr>
          <w:rFonts w:hAnsi="標楷體"/>
          <w:color w:val="000000" w:themeColor="text1"/>
          <w:w w:val="95"/>
        </w:rPr>
        <w:t>見面，欲安插</w:t>
      </w:r>
      <w:r w:rsidR="006829E2">
        <w:rPr>
          <w:rFonts w:hAnsi="標楷體"/>
          <w:color w:val="000000" w:themeColor="text1"/>
          <w:w w:val="95"/>
        </w:rPr>
        <w:t>立○</w:t>
      </w:r>
      <w:r w:rsidRPr="0035780D">
        <w:rPr>
          <w:rFonts w:hAnsi="標楷體"/>
          <w:color w:val="000000" w:themeColor="text1"/>
          <w:w w:val="95"/>
        </w:rPr>
        <w:t>公司及</w:t>
      </w:r>
      <w:r w:rsidR="006829E2">
        <w:rPr>
          <w:rFonts w:hAnsi="標楷體"/>
          <w:color w:val="000000" w:themeColor="text1"/>
          <w:w w:val="95"/>
        </w:rPr>
        <w:t>台○公司</w:t>
      </w:r>
      <w:r w:rsidRPr="0035780D">
        <w:rPr>
          <w:rFonts w:hAnsi="標楷體"/>
          <w:color w:val="000000" w:themeColor="text1"/>
          <w:w w:val="95"/>
        </w:rPr>
        <w:t>作為</w:t>
      </w:r>
      <w:r w:rsidR="008F6452" w:rsidRPr="0035780D">
        <w:rPr>
          <w:rFonts w:hAnsi="標楷體"/>
          <w:color w:val="000000" w:themeColor="text1"/>
          <w:w w:val="95"/>
        </w:rPr>
        <w:t>文○公司</w:t>
      </w:r>
      <w:r w:rsidRPr="0035780D">
        <w:rPr>
          <w:rFonts w:hAnsi="標楷體"/>
          <w:color w:val="000000" w:themeColor="text1"/>
          <w:w w:val="95"/>
        </w:rPr>
        <w:t>下包廠商，且以其與徐漢均</w:t>
      </w:r>
      <w:r w:rsidRPr="0035780D">
        <w:rPr>
          <w:rFonts w:hAnsi="標楷體"/>
          <w:color w:val="000000" w:themeColor="text1"/>
        </w:rPr>
        <w:t>有幫忙</w:t>
      </w:r>
      <w:r w:rsidR="008F6452" w:rsidRPr="0035780D">
        <w:rPr>
          <w:rFonts w:hAnsi="標楷體"/>
          <w:color w:val="000000" w:themeColor="text1"/>
        </w:rPr>
        <w:t>文○公司</w:t>
      </w:r>
      <w:r w:rsidRPr="0035780D">
        <w:rPr>
          <w:rFonts w:hAnsi="標楷體"/>
          <w:color w:val="000000" w:themeColor="text1"/>
        </w:rPr>
        <w:t>得標云云，暗示向</w:t>
      </w:r>
      <w:r w:rsidR="008F6452" w:rsidRPr="0035780D">
        <w:rPr>
          <w:rFonts w:hAnsi="標楷體"/>
          <w:color w:val="000000" w:themeColor="text1"/>
        </w:rPr>
        <w:t>黃○源</w:t>
      </w:r>
      <w:r w:rsidRPr="0035780D">
        <w:rPr>
          <w:rFonts w:hAnsi="標楷體"/>
          <w:color w:val="000000" w:themeColor="text1"/>
        </w:rPr>
        <w:t>索賄，</w:t>
      </w:r>
      <w:r w:rsidR="008F6452" w:rsidRPr="0035780D">
        <w:rPr>
          <w:rFonts w:hAnsi="標楷體"/>
          <w:color w:val="000000" w:themeColor="text1"/>
        </w:rPr>
        <w:t>黃○源</w:t>
      </w:r>
      <w:r w:rsidRPr="0035780D">
        <w:rPr>
          <w:rFonts w:hAnsi="標楷體"/>
          <w:color w:val="000000" w:themeColor="text1"/>
        </w:rPr>
        <w:t>為使</w:t>
      </w:r>
      <w:r w:rsidRPr="0035780D">
        <w:rPr>
          <w:rFonts w:hAnsi="標楷體"/>
          <w:color w:val="000000" w:themeColor="text1"/>
          <w:w w:val="95"/>
        </w:rPr>
        <w:t>徐漢等人不再安插其他廠商作為</w:t>
      </w:r>
      <w:r w:rsidR="008F6452" w:rsidRPr="0035780D">
        <w:rPr>
          <w:rFonts w:hAnsi="標楷體"/>
          <w:color w:val="000000" w:themeColor="text1"/>
          <w:w w:val="95"/>
        </w:rPr>
        <w:t>文○公司</w:t>
      </w:r>
      <w:r w:rsidRPr="0035780D">
        <w:rPr>
          <w:rFonts w:hAnsi="標楷體"/>
          <w:color w:val="000000" w:themeColor="text1"/>
          <w:w w:val="95"/>
        </w:rPr>
        <w:t>下包廠商，使</w:t>
      </w:r>
      <w:r w:rsidR="008F6452" w:rsidRPr="0035780D">
        <w:rPr>
          <w:rFonts w:hAnsi="標楷體"/>
          <w:color w:val="000000" w:themeColor="text1"/>
          <w:w w:val="95"/>
        </w:rPr>
        <w:t>文○公司</w:t>
      </w:r>
      <w:r w:rsidRPr="0035780D">
        <w:rPr>
          <w:rFonts w:hAnsi="標楷體"/>
          <w:color w:val="000000" w:themeColor="text1"/>
          <w:w w:val="95"/>
        </w:rPr>
        <w:t>得依原已擇定之協力廠商進行分包，不願徐漢動用其身為桃園煉油廠直屬上級首長之權勢為職務上行為，影響</w:t>
      </w:r>
      <w:r w:rsidR="008F6452" w:rsidRPr="0035780D">
        <w:rPr>
          <w:rFonts w:hAnsi="標楷體"/>
          <w:color w:val="000000" w:themeColor="text1"/>
          <w:w w:val="95"/>
        </w:rPr>
        <w:t>文○公司</w:t>
      </w:r>
      <w:r w:rsidRPr="0035780D">
        <w:rPr>
          <w:rFonts w:hAnsi="標楷體"/>
          <w:color w:val="000000" w:themeColor="text1"/>
          <w:w w:val="95"/>
        </w:rPr>
        <w:t>就此標案後續履約、驗收、請款之進行，乃應允將交付一定金額之賄賂，再於110年2月9日</w:t>
      </w:r>
      <w:r w:rsidRPr="0035780D">
        <w:rPr>
          <w:rFonts w:hAnsi="標楷體" w:hint="eastAsia"/>
          <w:color w:val="000000" w:themeColor="text1"/>
          <w:szCs w:val="32"/>
        </w:rPr>
        <w:t>自其母</w:t>
      </w:r>
      <w:r w:rsidR="00DC5C54">
        <w:rPr>
          <w:rFonts w:hAnsi="標楷體" w:hint="eastAsia"/>
          <w:color w:val="000000" w:themeColor="text1"/>
          <w:szCs w:val="32"/>
        </w:rPr>
        <w:t>黃邱○金</w:t>
      </w:r>
      <w:r w:rsidRPr="0035780D">
        <w:rPr>
          <w:rFonts w:hAnsi="標楷體" w:hint="eastAsia"/>
          <w:color w:val="000000" w:themeColor="text1"/>
          <w:szCs w:val="32"/>
        </w:rPr>
        <w:t>臺灣中小企業銀仁大分行帳號</w:t>
      </w:r>
      <w:r w:rsidR="00BB1BC3" w:rsidRPr="0035780D">
        <w:rPr>
          <w:rFonts w:hAnsi="標楷體" w:hint="eastAsia"/>
          <w:snapToGrid w:val="0"/>
          <w:kern w:val="0"/>
        </w:rPr>
        <w:t>○○○○○○</w:t>
      </w:r>
      <w:r w:rsidRPr="0035780D">
        <w:rPr>
          <w:rFonts w:hAnsi="標楷體" w:hint="eastAsia"/>
          <w:color w:val="000000" w:themeColor="text1"/>
          <w:szCs w:val="32"/>
        </w:rPr>
        <w:t>號帳戶中提領</w:t>
      </w:r>
      <w:r w:rsidRPr="0035780D">
        <w:rPr>
          <w:rFonts w:hAnsi="標楷體"/>
          <w:color w:val="000000" w:themeColor="text1"/>
          <w:szCs w:val="32"/>
        </w:rPr>
        <w:t>60</w:t>
      </w:r>
      <w:r w:rsidRPr="0035780D">
        <w:rPr>
          <w:rFonts w:hAnsi="標楷體" w:hint="eastAsia"/>
          <w:color w:val="000000" w:themeColor="text1"/>
          <w:szCs w:val="32"/>
        </w:rPr>
        <w:t>萬元，</w:t>
      </w:r>
      <w:r w:rsidRPr="0035780D">
        <w:rPr>
          <w:rFonts w:hAnsi="標楷體"/>
          <w:color w:val="000000" w:themeColor="text1"/>
          <w:w w:val="95"/>
        </w:rPr>
        <w:t>將其中40萬元現金</w:t>
      </w:r>
      <w:r w:rsidR="00B91571" w:rsidRPr="0035780D">
        <w:rPr>
          <w:rFonts w:hAnsi="標楷體" w:hint="eastAsia"/>
          <w:color w:val="000000" w:themeColor="text1"/>
          <w:w w:val="95"/>
        </w:rPr>
        <w:t>作為</w:t>
      </w:r>
      <w:r w:rsidRPr="0035780D">
        <w:rPr>
          <w:rFonts w:hAnsi="標楷體"/>
          <w:color w:val="000000" w:themeColor="text1"/>
          <w:w w:val="95"/>
        </w:rPr>
        <w:t>賄</w:t>
      </w:r>
      <w:r w:rsidR="00B91571" w:rsidRPr="0035780D">
        <w:rPr>
          <w:rFonts w:hAnsi="標楷體" w:hint="eastAsia"/>
          <w:color w:val="000000" w:themeColor="text1"/>
          <w:w w:val="95"/>
        </w:rPr>
        <w:t>款</w:t>
      </w:r>
      <w:r w:rsidRPr="0035780D">
        <w:rPr>
          <w:rFonts w:hAnsi="標楷體"/>
          <w:color w:val="000000" w:themeColor="text1"/>
          <w:w w:val="95"/>
        </w:rPr>
        <w:t>，持往高雄煉油廠煉製區員工休息貨櫃屋交與張子房，張子房旋於同日前往中油公司宏南宿舍區小公</w:t>
      </w:r>
      <w:r w:rsidRPr="0035780D">
        <w:rPr>
          <w:rFonts w:hAnsi="標楷體"/>
          <w:color w:val="000000" w:themeColor="text1"/>
        </w:rPr>
        <w:t>園，將上開40萬元賄賂轉交與徐漢收受，徐漢則當場將其中13萬2,000元賄賂分與張子房收受</w:t>
      </w:r>
      <w:r w:rsidRPr="0035780D">
        <w:rPr>
          <w:rFonts w:hAnsi="標楷體"/>
          <w:color w:val="000000" w:themeColor="text1"/>
          <w:szCs w:val="32"/>
        </w:rPr>
        <w:t>。</w:t>
      </w:r>
    </w:p>
    <w:p w14:paraId="54B30D51" w14:textId="4D931452" w:rsidR="00952D4C" w:rsidRPr="0035780D" w:rsidRDefault="008F6452" w:rsidP="00952D4C">
      <w:pPr>
        <w:pStyle w:val="4"/>
        <w:rPr>
          <w:rFonts w:hAnsi="標楷體"/>
          <w:color w:val="000000" w:themeColor="text1"/>
        </w:rPr>
      </w:pPr>
      <w:r w:rsidRPr="0035780D">
        <w:rPr>
          <w:rFonts w:hAnsi="標楷體" w:hint="eastAsia"/>
          <w:color w:val="000000" w:themeColor="text1"/>
          <w:szCs w:val="32"/>
        </w:rPr>
        <w:t>黃○源</w:t>
      </w:r>
      <w:r w:rsidR="00952D4C" w:rsidRPr="0035780D">
        <w:rPr>
          <w:rFonts w:hAnsi="標楷體" w:hint="eastAsia"/>
          <w:color w:val="000000" w:themeColor="text1"/>
          <w:szCs w:val="32"/>
        </w:rPr>
        <w:t>及張子房於橋頭地院審理中均已坦承前述犯行並認罪，張子房於本院詢問時，亦再次承</w:t>
      </w:r>
      <w:r w:rsidR="00952D4C" w:rsidRPr="0035780D">
        <w:rPr>
          <w:rFonts w:hAnsi="標楷體" w:hint="eastAsia"/>
          <w:color w:val="000000" w:themeColor="text1"/>
          <w:szCs w:val="32"/>
        </w:rPr>
        <w:lastRenderedPageBreak/>
        <w:t>認相關犯罪事實。徐漢於橋頭地院審理中及本院詢問時，</w:t>
      </w:r>
      <w:r w:rsidR="00952D4C" w:rsidRPr="0035780D">
        <w:rPr>
          <w:rFonts w:hAnsi="標楷體"/>
          <w:color w:val="000000" w:themeColor="text1"/>
        </w:rPr>
        <w:t>固坦承先收受</w:t>
      </w:r>
      <w:r w:rsidR="00952D4C" w:rsidRPr="0035780D">
        <w:rPr>
          <w:rFonts w:hAnsi="標楷體" w:hint="eastAsia"/>
          <w:color w:val="000000" w:themeColor="text1"/>
        </w:rPr>
        <w:t>張子房轉交</w:t>
      </w:r>
      <w:r w:rsidRPr="0035780D">
        <w:rPr>
          <w:rFonts w:hAnsi="標楷體" w:hint="eastAsia"/>
          <w:color w:val="000000" w:themeColor="text1"/>
        </w:rPr>
        <w:t>黃○源</w:t>
      </w:r>
      <w:r w:rsidR="00952D4C" w:rsidRPr="0035780D">
        <w:rPr>
          <w:rFonts w:hAnsi="標楷體" w:hint="eastAsia"/>
          <w:color w:val="000000" w:themeColor="text1"/>
        </w:rPr>
        <w:t>交付之40</w:t>
      </w:r>
      <w:r w:rsidR="00952D4C" w:rsidRPr="0035780D">
        <w:rPr>
          <w:rFonts w:hAnsi="標楷體"/>
          <w:color w:val="000000" w:themeColor="text1"/>
          <w:w w:val="95"/>
        </w:rPr>
        <w:t>萬元現金</w:t>
      </w:r>
      <w:r w:rsidR="00952D4C" w:rsidRPr="0035780D">
        <w:rPr>
          <w:rFonts w:hAnsi="標楷體" w:hint="eastAsia"/>
          <w:color w:val="000000" w:themeColor="text1"/>
          <w:w w:val="95"/>
        </w:rPr>
        <w:t>，</w:t>
      </w:r>
      <w:r w:rsidR="00FF4969" w:rsidRPr="0035780D">
        <w:rPr>
          <w:rFonts w:hAnsi="標楷體" w:hint="eastAsia"/>
          <w:color w:val="000000" w:themeColor="text1"/>
          <w:w w:val="95"/>
        </w:rPr>
        <w:t>且分予</w:t>
      </w:r>
      <w:r w:rsidR="00952D4C" w:rsidRPr="0035780D">
        <w:rPr>
          <w:rFonts w:hAnsi="標楷體" w:hint="eastAsia"/>
          <w:color w:val="000000" w:themeColor="text1"/>
        </w:rPr>
        <w:t>張子房</w:t>
      </w:r>
      <w:r w:rsidR="00FF4969" w:rsidRPr="0035780D">
        <w:rPr>
          <w:rFonts w:hAnsi="標楷體" w:hint="eastAsia"/>
          <w:color w:val="000000" w:themeColor="text1"/>
          <w:w w:val="95"/>
        </w:rPr>
        <w:t>1</w:t>
      </w:r>
      <w:r w:rsidR="00952D4C" w:rsidRPr="0035780D">
        <w:rPr>
          <w:rFonts w:hAnsi="標楷體" w:hint="eastAsia"/>
          <w:color w:val="000000" w:themeColor="text1"/>
          <w:w w:val="95"/>
        </w:rPr>
        <w:t>3萬元2,000元</w:t>
      </w:r>
      <w:r w:rsidR="00952D4C" w:rsidRPr="0035780D">
        <w:rPr>
          <w:rFonts w:hAnsi="標楷體"/>
          <w:color w:val="000000" w:themeColor="text1"/>
          <w:w w:val="95"/>
        </w:rPr>
        <w:t>等情</w:t>
      </w:r>
      <w:r w:rsidR="00952D4C" w:rsidRPr="0035780D">
        <w:rPr>
          <w:rFonts w:hAnsi="標楷體" w:hint="eastAsia"/>
          <w:color w:val="000000" w:themeColor="text1"/>
          <w:w w:val="95"/>
        </w:rPr>
        <w:t>，</w:t>
      </w:r>
      <w:r w:rsidR="00952D4C" w:rsidRPr="0035780D">
        <w:rPr>
          <w:rFonts w:hAnsi="標楷體"/>
          <w:color w:val="000000" w:themeColor="text1"/>
          <w:w w:val="95"/>
        </w:rPr>
        <w:t>惟否認有收受賄賂之犯行，</w:t>
      </w:r>
      <w:r w:rsidR="00952D4C" w:rsidRPr="0035780D">
        <w:rPr>
          <w:rFonts w:hAnsi="標楷體" w:hint="eastAsia"/>
          <w:color w:val="000000" w:themeColor="text1"/>
          <w:w w:val="95"/>
        </w:rPr>
        <w:t>並</w:t>
      </w:r>
      <w:r w:rsidR="00952D4C" w:rsidRPr="0035780D">
        <w:rPr>
          <w:rFonts w:hAnsi="標楷體"/>
          <w:color w:val="000000" w:themeColor="text1"/>
          <w:w w:val="95"/>
        </w:rPr>
        <w:t>辯稱：</w:t>
      </w:r>
      <w:r w:rsidRPr="0035780D">
        <w:rPr>
          <w:rFonts w:hAnsi="標楷體"/>
          <w:color w:val="000000" w:themeColor="text1"/>
          <w:w w:val="95"/>
        </w:rPr>
        <w:t>文○公司</w:t>
      </w:r>
      <w:r w:rsidR="00952D4C" w:rsidRPr="0035780D">
        <w:rPr>
          <w:rFonts w:hAnsi="標楷體" w:hint="eastAsia"/>
          <w:color w:val="000000" w:themeColor="text1"/>
          <w:w w:val="95"/>
        </w:rPr>
        <w:t>係於得標桃園</w:t>
      </w:r>
      <w:r w:rsidR="00952D4C" w:rsidRPr="0035780D">
        <w:rPr>
          <w:rFonts w:hAnsi="標楷體"/>
          <w:color w:val="000000" w:themeColor="text1"/>
        </w:rPr>
        <w:t>RDS2</w:t>
      </w:r>
      <w:r w:rsidR="00952D4C" w:rsidRPr="0035780D">
        <w:rPr>
          <w:rFonts w:hAnsi="標楷體" w:hint="eastAsia"/>
          <w:color w:val="000000" w:themeColor="text1"/>
        </w:rPr>
        <w:t>案</w:t>
      </w:r>
      <w:r w:rsidR="00952D4C" w:rsidRPr="0035780D">
        <w:rPr>
          <w:rFonts w:hAnsi="標楷體"/>
          <w:color w:val="000000" w:themeColor="text1"/>
          <w:w w:val="95"/>
        </w:rPr>
        <w:t>包一個紅包</w:t>
      </w:r>
      <w:r w:rsidR="00952D4C" w:rsidRPr="0035780D">
        <w:rPr>
          <w:rFonts w:hAnsi="標楷體" w:hint="eastAsia"/>
          <w:color w:val="000000" w:themeColor="text1"/>
          <w:w w:val="95"/>
        </w:rPr>
        <w:t>給渠</w:t>
      </w:r>
      <w:r w:rsidR="00952D4C" w:rsidRPr="0035780D">
        <w:rPr>
          <w:rFonts w:hAnsi="標楷體"/>
          <w:color w:val="000000" w:themeColor="text1"/>
        </w:rPr>
        <w:t>云云</w:t>
      </w:r>
      <w:r w:rsidR="00952D4C" w:rsidRPr="0035780D">
        <w:rPr>
          <w:rFonts w:hAnsi="標楷體" w:hint="eastAsia"/>
          <w:color w:val="000000" w:themeColor="text1"/>
          <w:sz w:val="30"/>
        </w:rPr>
        <w:t>。</w:t>
      </w:r>
      <w:r w:rsidR="00952D4C" w:rsidRPr="0035780D">
        <w:rPr>
          <w:rFonts w:hAnsi="標楷體" w:hint="eastAsia"/>
          <w:color w:val="000000" w:themeColor="text1"/>
          <w:szCs w:val="32"/>
        </w:rPr>
        <w:t>惟查：</w:t>
      </w:r>
    </w:p>
    <w:p w14:paraId="7412CC24" w14:textId="10FBCB4A" w:rsidR="00952D4C" w:rsidRPr="0035780D" w:rsidRDefault="00952D4C" w:rsidP="00952D4C">
      <w:pPr>
        <w:pStyle w:val="5"/>
        <w:rPr>
          <w:rFonts w:hAnsi="標楷體"/>
          <w:color w:val="000000" w:themeColor="text1"/>
        </w:rPr>
      </w:pPr>
      <w:r w:rsidRPr="0035780D">
        <w:rPr>
          <w:rFonts w:hAnsi="標楷體" w:hint="eastAsia"/>
          <w:color w:val="000000" w:themeColor="text1"/>
        </w:rPr>
        <w:t>張子房於橋頭地院審理中證述</w:t>
      </w:r>
      <w:r w:rsidR="00983D1F" w:rsidRPr="0035780D">
        <w:rPr>
          <w:rFonts w:hAnsi="標楷體" w:hint="eastAsia"/>
          <w:color w:val="000000" w:themeColor="text1"/>
        </w:rPr>
        <w:t>摘敘</w:t>
      </w:r>
      <w:r w:rsidRPr="0035780D">
        <w:rPr>
          <w:rFonts w:hAnsi="標楷體" w:hint="eastAsia"/>
          <w:color w:val="000000" w:themeColor="text1"/>
        </w:rPr>
        <w:t>略以：</w:t>
      </w:r>
      <w:r w:rsidR="00D25E6F" w:rsidRPr="0035780D">
        <w:rPr>
          <w:rFonts w:hAnsi="標楷體" w:hint="eastAsia"/>
          <w:color w:val="000000" w:themeColor="text1"/>
        </w:rPr>
        <w:t>渠</w:t>
      </w:r>
      <w:r w:rsidR="00674906" w:rsidRPr="0035780D">
        <w:rPr>
          <w:rFonts w:hAnsi="標楷體" w:hint="eastAsia"/>
          <w:color w:val="000000" w:themeColor="text1"/>
        </w:rPr>
        <w:t>原不認識</w:t>
      </w:r>
      <w:r w:rsidR="008F6452" w:rsidRPr="0035780D">
        <w:rPr>
          <w:rFonts w:hAnsi="標楷體" w:hint="eastAsia"/>
          <w:color w:val="000000" w:themeColor="text1"/>
        </w:rPr>
        <w:t>黃○源</w:t>
      </w:r>
      <w:r w:rsidR="00674906" w:rsidRPr="0035780D">
        <w:rPr>
          <w:rFonts w:hAnsi="標楷體" w:hint="eastAsia"/>
          <w:color w:val="000000" w:themeColor="text1"/>
        </w:rPr>
        <w:t>，係徐漢要渠找中油</w:t>
      </w:r>
      <w:r w:rsidR="003B20DA" w:rsidRPr="0035780D">
        <w:rPr>
          <w:rFonts w:hAnsi="標楷體" w:hint="eastAsia"/>
          <w:color w:val="000000" w:themeColor="text1"/>
        </w:rPr>
        <w:t>公司</w:t>
      </w:r>
      <w:r w:rsidR="00674906" w:rsidRPr="0035780D">
        <w:rPr>
          <w:rFonts w:hAnsi="標楷體" w:hint="eastAsia"/>
          <w:color w:val="000000" w:themeColor="text1"/>
        </w:rPr>
        <w:t>工會理事</w:t>
      </w:r>
      <w:r w:rsidR="00752818">
        <w:rPr>
          <w:rFonts w:hAnsi="標楷體" w:hint="eastAsia"/>
          <w:color w:val="000000" w:themeColor="text1"/>
        </w:rPr>
        <w:t>林○池</w:t>
      </w:r>
      <w:r w:rsidR="00674906" w:rsidRPr="0035780D">
        <w:rPr>
          <w:rFonts w:hAnsi="標楷體" w:hint="eastAsia"/>
          <w:color w:val="000000" w:themeColor="text1"/>
        </w:rPr>
        <w:t>介紹後，再由</w:t>
      </w:r>
      <w:r w:rsidR="00D25E6F" w:rsidRPr="0035780D">
        <w:rPr>
          <w:rFonts w:hAnsi="標楷體" w:hint="eastAsia"/>
          <w:color w:val="000000" w:themeColor="text1"/>
        </w:rPr>
        <w:t>渠</w:t>
      </w:r>
      <w:r w:rsidR="00674906" w:rsidRPr="0035780D">
        <w:rPr>
          <w:rFonts w:hAnsi="標楷體" w:hint="eastAsia"/>
          <w:color w:val="000000" w:themeColor="text1"/>
        </w:rPr>
        <w:t>依徐漢指示向</w:t>
      </w:r>
      <w:r w:rsidR="008F6452" w:rsidRPr="0035780D">
        <w:rPr>
          <w:rFonts w:hAnsi="標楷體" w:hint="eastAsia"/>
          <w:color w:val="000000" w:themeColor="text1"/>
        </w:rPr>
        <w:t>黃○源</w:t>
      </w:r>
      <w:r w:rsidR="003A6032" w:rsidRPr="0035780D">
        <w:rPr>
          <w:rFonts w:hAnsi="標楷體" w:hint="eastAsia"/>
          <w:color w:val="000000" w:themeColor="text1"/>
        </w:rPr>
        <w:t>轉達，</w:t>
      </w:r>
      <w:r w:rsidRPr="0035780D">
        <w:rPr>
          <w:rFonts w:hAnsi="標楷體" w:hint="eastAsia"/>
          <w:color w:val="000000" w:themeColor="text1"/>
        </w:rPr>
        <w:t>請</w:t>
      </w:r>
      <w:r w:rsidR="008F6452" w:rsidRPr="0035780D">
        <w:rPr>
          <w:rFonts w:hAnsi="標楷體" w:hint="eastAsia"/>
          <w:color w:val="000000" w:themeColor="text1"/>
        </w:rPr>
        <w:t>黃○源</w:t>
      </w:r>
      <w:r w:rsidRPr="0035780D">
        <w:rPr>
          <w:rFonts w:hAnsi="標楷體" w:hint="eastAsia"/>
          <w:color w:val="000000" w:themeColor="text1"/>
        </w:rPr>
        <w:t>不要</w:t>
      </w:r>
      <w:r w:rsidR="00674906" w:rsidRPr="0035780D">
        <w:rPr>
          <w:rFonts w:hAnsi="標楷體" w:hint="eastAsia"/>
          <w:color w:val="000000" w:themeColor="text1"/>
        </w:rPr>
        <w:t>參</w:t>
      </w:r>
      <w:r w:rsidRPr="0035780D">
        <w:rPr>
          <w:rFonts w:hAnsi="標楷體" w:hint="eastAsia"/>
          <w:color w:val="000000" w:themeColor="text1"/>
        </w:rPr>
        <w:t>標</w:t>
      </w:r>
      <w:r w:rsidR="00674906" w:rsidRPr="0035780D">
        <w:rPr>
          <w:rFonts w:hAnsi="標楷體" w:hint="eastAsia"/>
          <w:color w:val="000000" w:themeColor="text1"/>
          <w:w w:val="95"/>
        </w:rPr>
        <w:t>桃園</w:t>
      </w:r>
      <w:r w:rsidR="00674906" w:rsidRPr="0035780D">
        <w:rPr>
          <w:rFonts w:hAnsi="標楷體"/>
          <w:color w:val="000000" w:themeColor="text1"/>
        </w:rPr>
        <w:t>RDS2</w:t>
      </w:r>
      <w:r w:rsidR="00674906" w:rsidRPr="0035780D">
        <w:rPr>
          <w:rFonts w:hAnsi="標楷體" w:hint="eastAsia"/>
          <w:color w:val="000000" w:themeColor="text1"/>
        </w:rPr>
        <w:t>案；惟</w:t>
      </w:r>
      <w:r w:rsidRPr="0035780D">
        <w:rPr>
          <w:rFonts w:hAnsi="標楷體" w:hint="eastAsia"/>
          <w:color w:val="000000" w:themeColor="text1"/>
        </w:rPr>
        <w:t>第一次講完後</w:t>
      </w:r>
      <w:r w:rsidR="00D25E6F" w:rsidRPr="0035780D">
        <w:rPr>
          <w:rFonts w:hAnsi="標楷體" w:hint="eastAsia"/>
          <w:color w:val="000000" w:themeColor="text1"/>
        </w:rPr>
        <w:t>渠</w:t>
      </w:r>
      <w:r w:rsidR="00674906" w:rsidRPr="0035780D">
        <w:rPr>
          <w:rFonts w:hAnsi="標楷體" w:hint="eastAsia"/>
          <w:color w:val="000000" w:themeColor="text1"/>
        </w:rPr>
        <w:t>即</w:t>
      </w:r>
      <w:r w:rsidR="003A6032" w:rsidRPr="0035780D">
        <w:rPr>
          <w:rFonts w:hAnsi="標楷體" w:hint="eastAsia"/>
          <w:color w:val="000000" w:themeColor="text1"/>
        </w:rPr>
        <w:t>知悉</w:t>
      </w:r>
      <w:r w:rsidR="008F6452" w:rsidRPr="0035780D">
        <w:rPr>
          <w:rFonts w:hAnsi="標楷體" w:hint="eastAsia"/>
          <w:color w:val="000000" w:themeColor="text1"/>
        </w:rPr>
        <w:t>文○公司</w:t>
      </w:r>
      <w:r w:rsidR="00674906" w:rsidRPr="0035780D">
        <w:rPr>
          <w:rFonts w:hAnsi="標楷體" w:hint="eastAsia"/>
          <w:color w:val="000000" w:themeColor="text1"/>
        </w:rPr>
        <w:t>仍</w:t>
      </w:r>
      <w:r w:rsidRPr="0035780D">
        <w:rPr>
          <w:rFonts w:hAnsi="標楷體" w:hint="eastAsia"/>
          <w:color w:val="000000" w:themeColor="text1"/>
        </w:rPr>
        <w:t>要繼續投</w:t>
      </w:r>
      <w:r w:rsidR="003A6032" w:rsidRPr="0035780D">
        <w:rPr>
          <w:rFonts w:hAnsi="標楷體" w:hint="eastAsia"/>
          <w:color w:val="000000" w:themeColor="text1"/>
        </w:rPr>
        <w:t>標</w:t>
      </w:r>
      <w:r w:rsidRPr="0035780D">
        <w:rPr>
          <w:rFonts w:hAnsi="標楷體" w:hint="eastAsia"/>
          <w:color w:val="000000" w:themeColor="text1"/>
        </w:rPr>
        <w:t>，</w:t>
      </w:r>
      <w:r w:rsidR="00D36405" w:rsidRPr="0035780D">
        <w:rPr>
          <w:rFonts w:hAnsi="標楷體" w:hint="eastAsia"/>
          <w:color w:val="000000" w:themeColor="text1"/>
        </w:rPr>
        <w:t>且</w:t>
      </w:r>
      <w:r w:rsidR="003A6032" w:rsidRPr="0035780D">
        <w:rPr>
          <w:rFonts w:hAnsi="標楷體" w:hint="eastAsia"/>
          <w:color w:val="000000" w:themeColor="text1"/>
        </w:rPr>
        <w:t>徐漢</w:t>
      </w:r>
      <w:r w:rsidR="00D36405" w:rsidRPr="0035780D">
        <w:rPr>
          <w:rFonts w:hAnsi="標楷體" w:hint="eastAsia"/>
          <w:color w:val="000000" w:themeColor="text1"/>
        </w:rPr>
        <w:t>亦</w:t>
      </w:r>
      <w:r w:rsidRPr="0035780D">
        <w:rPr>
          <w:rFonts w:hAnsi="標楷體" w:hint="eastAsia"/>
          <w:color w:val="000000" w:themeColor="text1"/>
        </w:rPr>
        <w:t>很擔心</w:t>
      </w:r>
      <w:r w:rsidR="00674906" w:rsidRPr="0035780D">
        <w:rPr>
          <w:rFonts w:hAnsi="標楷體" w:hint="eastAsia"/>
          <w:color w:val="000000" w:themeColor="text1"/>
        </w:rPr>
        <w:t>，因此</w:t>
      </w:r>
      <w:r w:rsidR="00D25E6F" w:rsidRPr="0035780D">
        <w:rPr>
          <w:rFonts w:hAnsi="標楷體" w:hint="eastAsia"/>
          <w:color w:val="000000" w:themeColor="text1"/>
        </w:rPr>
        <w:t>渠</w:t>
      </w:r>
      <w:r w:rsidR="00674906" w:rsidRPr="0035780D">
        <w:rPr>
          <w:rFonts w:hAnsi="標楷體" w:hint="eastAsia"/>
          <w:color w:val="000000" w:themeColor="text1"/>
        </w:rPr>
        <w:t>再透過</w:t>
      </w:r>
      <w:r w:rsidR="00752818">
        <w:rPr>
          <w:rFonts w:hAnsi="標楷體" w:hint="eastAsia"/>
          <w:color w:val="000000" w:themeColor="text1"/>
        </w:rPr>
        <w:t>林○池</w:t>
      </w:r>
      <w:r w:rsidR="00674906" w:rsidRPr="0035780D">
        <w:rPr>
          <w:rFonts w:hAnsi="標楷體" w:hint="eastAsia"/>
          <w:color w:val="000000" w:themeColor="text1"/>
        </w:rPr>
        <w:t>介紹與</w:t>
      </w:r>
      <w:r w:rsidR="008F6452" w:rsidRPr="0035780D">
        <w:rPr>
          <w:rFonts w:hAnsi="標楷體" w:hint="eastAsia"/>
          <w:color w:val="000000" w:themeColor="text1"/>
        </w:rPr>
        <w:t>黃○源</w:t>
      </w:r>
      <w:r w:rsidR="00674906" w:rsidRPr="0035780D">
        <w:rPr>
          <w:rFonts w:hAnsi="標楷體" w:hint="eastAsia"/>
          <w:color w:val="000000" w:themeColor="text1"/>
        </w:rPr>
        <w:t>見面；</w:t>
      </w:r>
      <w:r w:rsidR="00D25E6F" w:rsidRPr="0035780D">
        <w:rPr>
          <w:rFonts w:hAnsi="標楷體" w:hint="eastAsia"/>
          <w:color w:val="000000" w:themeColor="text1"/>
        </w:rPr>
        <w:t>渠</w:t>
      </w:r>
      <w:r w:rsidR="003A6032" w:rsidRPr="0035780D">
        <w:rPr>
          <w:rFonts w:hAnsi="標楷體" w:hint="eastAsia"/>
          <w:color w:val="000000" w:themeColor="text1"/>
        </w:rPr>
        <w:t>曾向</w:t>
      </w:r>
      <w:r w:rsidR="008F6452" w:rsidRPr="0035780D">
        <w:rPr>
          <w:rFonts w:hAnsi="標楷體" w:hint="eastAsia"/>
          <w:color w:val="000000" w:themeColor="text1"/>
        </w:rPr>
        <w:t>黃○源</w:t>
      </w:r>
      <w:r w:rsidR="00674906" w:rsidRPr="0035780D">
        <w:rPr>
          <w:rFonts w:hAnsi="標楷體" w:hint="eastAsia"/>
          <w:color w:val="000000" w:themeColor="text1"/>
        </w:rPr>
        <w:t>表示</w:t>
      </w:r>
      <w:r w:rsidR="003A6032" w:rsidRPr="0035780D">
        <w:rPr>
          <w:rFonts w:hAnsi="標楷體" w:hint="eastAsia"/>
          <w:color w:val="000000" w:themeColor="text1"/>
        </w:rPr>
        <w:t>，倘</w:t>
      </w:r>
      <w:r w:rsidR="006829E2">
        <w:rPr>
          <w:rFonts w:hAnsi="標楷體" w:hint="eastAsia"/>
          <w:color w:val="000000" w:themeColor="text1"/>
        </w:rPr>
        <w:t>台○公司</w:t>
      </w:r>
      <w:r w:rsidRPr="0035780D">
        <w:rPr>
          <w:rFonts w:hAnsi="標楷體" w:hint="eastAsia"/>
          <w:color w:val="000000" w:themeColor="text1"/>
        </w:rPr>
        <w:t>和</w:t>
      </w:r>
      <w:r w:rsidR="006829E2">
        <w:rPr>
          <w:rFonts w:hAnsi="標楷體" w:hint="eastAsia"/>
          <w:color w:val="000000" w:themeColor="text1"/>
        </w:rPr>
        <w:t>立○</w:t>
      </w:r>
      <w:r w:rsidR="003A6032" w:rsidRPr="0035780D">
        <w:rPr>
          <w:rFonts w:hAnsi="標楷體" w:hint="eastAsia"/>
          <w:color w:val="000000" w:themeColor="text1"/>
        </w:rPr>
        <w:t>公司</w:t>
      </w:r>
      <w:r w:rsidRPr="0035780D">
        <w:rPr>
          <w:rFonts w:hAnsi="標楷體" w:hint="eastAsia"/>
          <w:color w:val="000000" w:themeColor="text1"/>
        </w:rPr>
        <w:t>不成為</w:t>
      </w:r>
      <w:r w:rsidR="008F6452" w:rsidRPr="0035780D">
        <w:rPr>
          <w:rFonts w:hAnsi="標楷體" w:hint="eastAsia"/>
          <w:color w:val="000000" w:themeColor="text1"/>
        </w:rPr>
        <w:t>文○公司</w:t>
      </w:r>
      <w:r w:rsidR="00674906" w:rsidRPr="0035780D">
        <w:rPr>
          <w:rFonts w:hAnsi="標楷體" w:hint="eastAsia"/>
          <w:color w:val="000000" w:themeColor="text1"/>
        </w:rPr>
        <w:t>之</w:t>
      </w:r>
      <w:r w:rsidRPr="0035780D">
        <w:rPr>
          <w:rFonts w:hAnsi="標楷體" w:hint="eastAsia"/>
          <w:color w:val="000000" w:themeColor="text1"/>
        </w:rPr>
        <w:t>協力廠商，</w:t>
      </w:r>
      <w:r w:rsidR="008F6452" w:rsidRPr="0035780D">
        <w:rPr>
          <w:rFonts w:hAnsi="標楷體" w:hint="eastAsia"/>
          <w:color w:val="000000" w:themeColor="text1"/>
        </w:rPr>
        <w:t>文○公司</w:t>
      </w:r>
      <w:r w:rsidR="003A6032" w:rsidRPr="0035780D">
        <w:rPr>
          <w:rFonts w:hAnsi="標楷體" w:hint="eastAsia"/>
          <w:color w:val="000000" w:themeColor="text1"/>
        </w:rPr>
        <w:t>是否</w:t>
      </w:r>
      <w:r w:rsidRPr="0035780D">
        <w:rPr>
          <w:rFonts w:hAnsi="標楷體" w:hint="eastAsia"/>
          <w:color w:val="000000" w:themeColor="text1"/>
        </w:rPr>
        <w:t>可完工</w:t>
      </w:r>
      <w:r w:rsidR="00D36405" w:rsidRPr="0035780D">
        <w:rPr>
          <w:rFonts w:hAnsi="標楷體" w:hint="eastAsia"/>
          <w:color w:val="000000" w:themeColor="text1"/>
        </w:rPr>
        <w:t>等語</w:t>
      </w:r>
      <w:r w:rsidR="00674906" w:rsidRPr="0035780D">
        <w:rPr>
          <w:rFonts w:hAnsi="標楷體" w:hint="eastAsia"/>
          <w:color w:val="000000" w:themeColor="text1"/>
        </w:rPr>
        <w:t>；</w:t>
      </w:r>
      <w:r w:rsidR="00D25E6F" w:rsidRPr="0035780D">
        <w:rPr>
          <w:rFonts w:hAnsi="標楷體" w:hint="eastAsia"/>
          <w:color w:val="000000" w:themeColor="text1"/>
        </w:rPr>
        <w:t>渠</w:t>
      </w:r>
      <w:r w:rsidR="00674906" w:rsidRPr="0035780D">
        <w:rPr>
          <w:rFonts w:hAnsi="標楷體" w:hint="eastAsia"/>
          <w:color w:val="000000" w:themeColor="text1"/>
        </w:rPr>
        <w:t>稱</w:t>
      </w:r>
      <w:r w:rsidRPr="0035780D">
        <w:rPr>
          <w:rFonts w:hAnsi="標楷體" w:hint="eastAsia"/>
          <w:color w:val="000000" w:themeColor="text1"/>
        </w:rPr>
        <w:t>當時會這樣講</w:t>
      </w:r>
      <w:r w:rsidR="00674906" w:rsidRPr="0035780D">
        <w:rPr>
          <w:rFonts w:hAnsi="標楷體" w:hint="eastAsia"/>
          <w:color w:val="000000" w:themeColor="text1"/>
        </w:rPr>
        <w:t>，係</w:t>
      </w:r>
      <w:r w:rsidRPr="0035780D">
        <w:rPr>
          <w:rFonts w:hAnsi="標楷體" w:hint="eastAsia"/>
          <w:color w:val="000000" w:themeColor="text1"/>
        </w:rPr>
        <w:t>因按照工作屬性的熟悉度，</w:t>
      </w:r>
      <w:r w:rsidR="006829E2">
        <w:rPr>
          <w:rFonts w:hAnsi="標楷體" w:hint="eastAsia"/>
          <w:color w:val="000000" w:themeColor="text1"/>
        </w:rPr>
        <w:t>台○公司</w:t>
      </w:r>
      <w:r w:rsidRPr="0035780D">
        <w:rPr>
          <w:rFonts w:hAnsi="標楷體" w:hint="eastAsia"/>
          <w:color w:val="000000" w:themeColor="text1"/>
        </w:rPr>
        <w:t>跟</w:t>
      </w:r>
      <w:r w:rsidR="006829E2">
        <w:rPr>
          <w:rFonts w:hAnsi="標楷體" w:hint="eastAsia"/>
          <w:color w:val="000000" w:themeColor="text1"/>
        </w:rPr>
        <w:t>立○</w:t>
      </w:r>
      <w:r w:rsidR="003A6032" w:rsidRPr="0035780D">
        <w:rPr>
          <w:rFonts w:hAnsi="標楷體" w:hint="eastAsia"/>
          <w:color w:val="000000" w:themeColor="text1"/>
        </w:rPr>
        <w:t>公司</w:t>
      </w:r>
      <w:r w:rsidRPr="0035780D">
        <w:rPr>
          <w:rFonts w:hAnsi="標楷體" w:hint="eastAsia"/>
          <w:color w:val="000000" w:themeColor="text1"/>
        </w:rPr>
        <w:t>都長期</w:t>
      </w:r>
      <w:r w:rsidR="00D36405" w:rsidRPr="0035780D">
        <w:rPr>
          <w:rFonts w:hAnsi="標楷體" w:hint="eastAsia"/>
          <w:color w:val="000000" w:themeColor="text1"/>
        </w:rPr>
        <w:t>從事</w:t>
      </w:r>
      <w:r w:rsidR="00674906" w:rsidRPr="0035780D">
        <w:rPr>
          <w:rFonts w:hAnsi="標楷體" w:hint="eastAsia"/>
          <w:color w:val="000000" w:themeColor="text1"/>
        </w:rPr>
        <w:t>本案</w:t>
      </w:r>
      <w:r w:rsidRPr="0035780D">
        <w:rPr>
          <w:rFonts w:hAnsi="標楷體" w:hint="eastAsia"/>
          <w:color w:val="000000" w:themeColor="text1"/>
        </w:rPr>
        <w:t>主要工作</w:t>
      </w:r>
      <w:r w:rsidR="003A6032" w:rsidRPr="0035780D">
        <w:rPr>
          <w:rFonts w:hAnsi="標楷體" w:hint="eastAsia"/>
          <w:color w:val="000000" w:themeColor="text1"/>
        </w:rPr>
        <w:t>，</w:t>
      </w:r>
      <w:r w:rsidRPr="0035780D">
        <w:rPr>
          <w:rFonts w:hAnsi="標楷體" w:hint="eastAsia"/>
          <w:color w:val="000000" w:themeColor="text1"/>
        </w:rPr>
        <w:t>可能</w:t>
      </w:r>
      <w:r w:rsidR="00674906" w:rsidRPr="0035780D">
        <w:rPr>
          <w:rFonts w:hAnsi="標楷體" w:hint="eastAsia"/>
          <w:color w:val="000000" w:themeColor="text1"/>
        </w:rPr>
        <w:t>讓</w:t>
      </w:r>
      <w:r w:rsidR="008F6452" w:rsidRPr="0035780D">
        <w:rPr>
          <w:rFonts w:hAnsi="標楷體" w:hint="eastAsia"/>
          <w:color w:val="000000" w:themeColor="text1"/>
        </w:rPr>
        <w:t>黃○源</w:t>
      </w:r>
      <w:r w:rsidR="00674906" w:rsidRPr="0035780D">
        <w:rPr>
          <w:rFonts w:hAnsi="標楷體" w:hint="eastAsia"/>
          <w:color w:val="000000" w:themeColor="text1"/>
        </w:rPr>
        <w:t>認為</w:t>
      </w:r>
      <w:r w:rsidR="003A6032" w:rsidRPr="0035780D">
        <w:rPr>
          <w:rFonts w:hAnsi="標楷體" w:hint="eastAsia"/>
          <w:color w:val="000000" w:themeColor="text1"/>
        </w:rPr>
        <w:t>渠</w:t>
      </w:r>
      <w:r w:rsidRPr="0035780D">
        <w:rPr>
          <w:rFonts w:hAnsi="標楷體" w:hint="eastAsia"/>
          <w:color w:val="000000" w:themeColor="text1"/>
        </w:rPr>
        <w:t>要</w:t>
      </w:r>
      <w:r w:rsidR="008F6452" w:rsidRPr="0035780D">
        <w:rPr>
          <w:rFonts w:hAnsi="標楷體" w:hint="eastAsia"/>
          <w:color w:val="000000" w:themeColor="text1"/>
        </w:rPr>
        <w:t>文○公司</w:t>
      </w:r>
      <w:r w:rsidRPr="0035780D">
        <w:rPr>
          <w:rFonts w:hAnsi="標楷體" w:hint="eastAsia"/>
          <w:color w:val="000000" w:themeColor="text1"/>
        </w:rPr>
        <w:t>去跟</w:t>
      </w:r>
      <w:r w:rsidR="006829E2">
        <w:rPr>
          <w:rFonts w:hAnsi="標楷體" w:hint="eastAsia"/>
          <w:color w:val="000000" w:themeColor="text1"/>
        </w:rPr>
        <w:t>台○公司</w:t>
      </w:r>
      <w:r w:rsidR="003A6032" w:rsidRPr="0035780D">
        <w:rPr>
          <w:rFonts w:hAnsi="標楷體" w:hint="eastAsia"/>
          <w:color w:val="000000" w:themeColor="text1"/>
        </w:rPr>
        <w:t>及</w:t>
      </w:r>
      <w:r w:rsidR="006829E2">
        <w:rPr>
          <w:rFonts w:hAnsi="標楷體" w:hint="eastAsia"/>
          <w:color w:val="000000" w:themeColor="text1"/>
        </w:rPr>
        <w:t>立○</w:t>
      </w:r>
      <w:r w:rsidR="003A6032" w:rsidRPr="0035780D">
        <w:rPr>
          <w:rFonts w:hAnsi="標楷體" w:hint="eastAsia"/>
          <w:color w:val="000000" w:themeColor="text1"/>
        </w:rPr>
        <w:t>公司</w:t>
      </w:r>
      <w:r w:rsidRPr="0035780D">
        <w:rPr>
          <w:rFonts w:hAnsi="標楷體" w:hint="eastAsia"/>
          <w:color w:val="000000" w:themeColor="text1"/>
        </w:rPr>
        <w:t>合作</w:t>
      </w:r>
      <w:r w:rsidR="00674906" w:rsidRPr="0035780D">
        <w:rPr>
          <w:rFonts w:hAnsi="標楷體" w:hint="eastAsia"/>
          <w:color w:val="000000" w:themeColor="text1"/>
        </w:rPr>
        <w:t>；</w:t>
      </w:r>
      <w:r w:rsidR="00D25E6F" w:rsidRPr="0035780D">
        <w:rPr>
          <w:rFonts w:hAnsi="標楷體" w:hint="eastAsia"/>
          <w:color w:val="000000" w:themeColor="text1"/>
        </w:rPr>
        <w:t>渠</w:t>
      </w:r>
      <w:r w:rsidR="00CE1CC6" w:rsidRPr="0035780D">
        <w:rPr>
          <w:rFonts w:hAnsi="標楷體" w:hint="eastAsia"/>
          <w:color w:val="000000" w:themeColor="text1"/>
        </w:rPr>
        <w:t>係自</w:t>
      </w:r>
      <w:r w:rsidR="003A6032" w:rsidRPr="0035780D">
        <w:rPr>
          <w:rFonts w:hAnsi="標楷體" w:hint="eastAsia"/>
          <w:color w:val="000000" w:themeColor="text1"/>
        </w:rPr>
        <w:t>徐漢那邊得知，</w:t>
      </w:r>
      <w:r w:rsidR="008F6452" w:rsidRPr="0035780D">
        <w:rPr>
          <w:rFonts w:hAnsi="標楷體" w:hint="eastAsia"/>
          <w:color w:val="000000" w:themeColor="text1"/>
        </w:rPr>
        <w:t>文○公司</w:t>
      </w:r>
      <w:r w:rsidRPr="0035780D">
        <w:rPr>
          <w:rFonts w:hAnsi="標楷體" w:hint="eastAsia"/>
          <w:color w:val="000000" w:themeColor="text1"/>
        </w:rPr>
        <w:t>如果得標後，沒有</w:t>
      </w:r>
      <w:r w:rsidR="006829E2">
        <w:rPr>
          <w:rFonts w:hAnsi="標楷體" w:hint="eastAsia"/>
          <w:color w:val="000000" w:themeColor="text1"/>
        </w:rPr>
        <w:t>台○公司</w:t>
      </w:r>
      <w:r w:rsidRPr="0035780D">
        <w:rPr>
          <w:rFonts w:hAnsi="標楷體" w:hint="eastAsia"/>
          <w:color w:val="000000" w:themeColor="text1"/>
        </w:rPr>
        <w:t>和</w:t>
      </w:r>
      <w:r w:rsidR="006829E2">
        <w:rPr>
          <w:rFonts w:hAnsi="標楷體" w:hint="eastAsia"/>
          <w:color w:val="000000" w:themeColor="text1"/>
        </w:rPr>
        <w:t>立○</w:t>
      </w:r>
      <w:r w:rsidR="00CE1CC6" w:rsidRPr="0035780D">
        <w:rPr>
          <w:rFonts w:hAnsi="標楷體" w:hint="eastAsia"/>
          <w:color w:val="000000" w:themeColor="text1"/>
        </w:rPr>
        <w:t>公司協助</w:t>
      </w:r>
      <w:r w:rsidRPr="0035780D">
        <w:rPr>
          <w:rFonts w:hAnsi="標楷體" w:hint="eastAsia"/>
          <w:color w:val="000000" w:themeColor="text1"/>
        </w:rPr>
        <w:t>會很辛苦，</w:t>
      </w:r>
      <w:r w:rsidR="00CE1CC6" w:rsidRPr="0035780D">
        <w:rPr>
          <w:rFonts w:hAnsi="標楷體" w:hint="eastAsia"/>
          <w:color w:val="000000" w:themeColor="text1"/>
        </w:rPr>
        <w:t>而</w:t>
      </w:r>
      <w:r w:rsidRPr="0035780D">
        <w:rPr>
          <w:rFonts w:hAnsi="標楷體" w:hint="eastAsia"/>
          <w:color w:val="000000" w:themeColor="text1"/>
        </w:rPr>
        <w:t>無法如期完工</w:t>
      </w:r>
      <w:r w:rsidR="00D36405" w:rsidRPr="0035780D">
        <w:rPr>
          <w:rFonts w:hAnsi="標楷體" w:hint="eastAsia"/>
          <w:color w:val="000000" w:themeColor="text1"/>
        </w:rPr>
        <w:t>；且</w:t>
      </w:r>
      <w:r w:rsidR="00D25E6F" w:rsidRPr="0035780D">
        <w:rPr>
          <w:rFonts w:hAnsi="標楷體" w:hint="eastAsia"/>
          <w:color w:val="000000" w:themeColor="text1"/>
        </w:rPr>
        <w:t>渠</w:t>
      </w:r>
      <w:r w:rsidR="003A6032" w:rsidRPr="0035780D">
        <w:rPr>
          <w:rFonts w:hAnsi="標楷體" w:hint="eastAsia"/>
          <w:color w:val="000000" w:themeColor="text1"/>
        </w:rPr>
        <w:t>稱係</w:t>
      </w:r>
      <w:r w:rsidRPr="0035780D">
        <w:rPr>
          <w:rFonts w:hAnsi="標楷體" w:hint="eastAsia"/>
          <w:color w:val="000000" w:themeColor="text1"/>
        </w:rPr>
        <w:t>從徐漢那邊得知，如果這個標案由</w:t>
      </w:r>
      <w:r w:rsidR="008F6452" w:rsidRPr="0035780D">
        <w:rPr>
          <w:rFonts w:hAnsi="標楷體" w:hint="eastAsia"/>
          <w:color w:val="000000" w:themeColor="text1"/>
        </w:rPr>
        <w:t>文○公司</w:t>
      </w:r>
      <w:r w:rsidR="003A6032" w:rsidRPr="0035780D">
        <w:rPr>
          <w:rFonts w:hAnsi="標楷體" w:hint="eastAsia"/>
          <w:color w:val="000000" w:themeColor="text1"/>
        </w:rPr>
        <w:t>得</w:t>
      </w:r>
      <w:r w:rsidRPr="0035780D">
        <w:rPr>
          <w:rFonts w:hAnsi="標楷體" w:hint="eastAsia"/>
          <w:color w:val="000000" w:themeColor="text1"/>
        </w:rPr>
        <w:t>標，</w:t>
      </w:r>
      <w:r w:rsidR="006829E2">
        <w:rPr>
          <w:rFonts w:hAnsi="標楷體" w:hint="eastAsia"/>
          <w:color w:val="000000" w:themeColor="text1"/>
        </w:rPr>
        <w:t>台○公司</w:t>
      </w:r>
      <w:r w:rsidR="00CE1CC6" w:rsidRPr="0035780D">
        <w:rPr>
          <w:rFonts w:hAnsi="標楷體" w:hint="eastAsia"/>
          <w:color w:val="000000" w:themeColor="text1"/>
        </w:rPr>
        <w:t>與</w:t>
      </w:r>
      <w:r w:rsidR="006829E2">
        <w:rPr>
          <w:rFonts w:hAnsi="標楷體" w:hint="eastAsia"/>
          <w:color w:val="000000" w:themeColor="text1"/>
        </w:rPr>
        <w:t>立○</w:t>
      </w:r>
      <w:r w:rsidR="00CE1CC6" w:rsidRPr="0035780D">
        <w:rPr>
          <w:rFonts w:hAnsi="標楷體" w:hint="eastAsia"/>
          <w:color w:val="000000" w:themeColor="text1"/>
        </w:rPr>
        <w:t>公司</w:t>
      </w:r>
      <w:r w:rsidRPr="0035780D">
        <w:rPr>
          <w:rFonts w:hAnsi="標楷體" w:hint="eastAsia"/>
          <w:color w:val="000000" w:themeColor="text1"/>
        </w:rPr>
        <w:t>不會成為文</w:t>
      </w:r>
      <w:r w:rsidR="00742C41">
        <w:rPr>
          <w:rFonts w:hAnsi="標楷體" w:hint="eastAsia"/>
          <w:color w:val="000000" w:themeColor="text1"/>
        </w:rPr>
        <w:t>○</w:t>
      </w:r>
      <w:r w:rsidRPr="0035780D">
        <w:rPr>
          <w:rFonts w:hAnsi="標楷體" w:hint="eastAsia"/>
          <w:color w:val="000000" w:themeColor="text1"/>
        </w:rPr>
        <w:t>的協力廠商</w:t>
      </w:r>
      <w:r w:rsidR="00CE1CC6" w:rsidRPr="0035780D">
        <w:rPr>
          <w:rFonts w:hAnsi="標楷體" w:hint="eastAsia"/>
          <w:color w:val="000000" w:themeColor="text1"/>
        </w:rPr>
        <w:t>；</w:t>
      </w:r>
      <w:r w:rsidR="00D25E6F" w:rsidRPr="0035780D">
        <w:rPr>
          <w:rFonts w:hAnsi="標楷體" w:hint="eastAsia"/>
          <w:color w:val="000000" w:themeColor="text1"/>
        </w:rPr>
        <w:t>渠</w:t>
      </w:r>
      <w:r w:rsidRPr="0035780D">
        <w:rPr>
          <w:rFonts w:hAnsi="標楷體" w:hint="eastAsia"/>
          <w:color w:val="000000" w:themeColor="text1"/>
        </w:rPr>
        <w:t>拿</w:t>
      </w:r>
      <w:r w:rsidR="00CE1CC6" w:rsidRPr="0035780D">
        <w:rPr>
          <w:rFonts w:hAnsi="標楷體" w:hint="eastAsia"/>
          <w:color w:val="000000" w:themeColor="text1"/>
        </w:rPr>
        <w:t>到</w:t>
      </w:r>
      <w:r w:rsidR="008F6452" w:rsidRPr="0035780D">
        <w:rPr>
          <w:rFonts w:hAnsi="標楷體" w:hint="eastAsia"/>
          <w:color w:val="000000" w:themeColor="text1"/>
        </w:rPr>
        <w:t>黃○源</w:t>
      </w:r>
      <w:r w:rsidR="00CE1CC6" w:rsidRPr="0035780D">
        <w:rPr>
          <w:rFonts w:hAnsi="標楷體" w:hint="eastAsia"/>
          <w:color w:val="000000" w:themeColor="text1"/>
        </w:rPr>
        <w:t>給予</w:t>
      </w:r>
      <w:r w:rsidR="003A6032" w:rsidRPr="0035780D">
        <w:rPr>
          <w:rFonts w:hAnsi="標楷體" w:hint="eastAsia"/>
          <w:color w:val="000000" w:themeColor="text1"/>
        </w:rPr>
        <w:t>的</w:t>
      </w:r>
      <w:r w:rsidR="00CE1CC6" w:rsidRPr="0035780D">
        <w:rPr>
          <w:rFonts w:hAnsi="標楷體" w:hint="eastAsia"/>
          <w:color w:val="000000" w:themeColor="text1"/>
        </w:rPr>
        <w:t>款項</w:t>
      </w:r>
      <w:r w:rsidR="00F863BC" w:rsidRPr="0035780D">
        <w:rPr>
          <w:rFonts w:hAnsi="標楷體" w:hint="eastAsia"/>
          <w:color w:val="000000" w:themeColor="text1"/>
        </w:rPr>
        <w:t>（40萬元）</w:t>
      </w:r>
      <w:r w:rsidR="003A6032" w:rsidRPr="0035780D">
        <w:rPr>
          <w:rFonts w:hAnsi="標楷體" w:hint="eastAsia"/>
          <w:color w:val="000000" w:themeColor="text1"/>
        </w:rPr>
        <w:t>後</w:t>
      </w:r>
      <w:r w:rsidR="00CE1CC6" w:rsidRPr="0035780D">
        <w:rPr>
          <w:rFonts w:hAnsi="標楷體" w:hint="eastAsia"/>
          <w:color w:val="000000" w:themeColor="text1"/>
        </w:rPr>
        <w:t>即</w:t>
      </w:r>
      <w:r w:rsidRPr="0035780D">
        <w:rPr>
          <w:rFonts w:hAnsi="標楷體" w:hint="eastAsia"/>
          <w:color w:val="000000" w:themeColor="text1"/>
        </w:rPr>
        <w:t>聯絡徐漢，</w:t>
      </w:r>
      <w:r w:rsidR="00CE1CC6" w:rsidRPr="0035780D">
        <w:rPr>
          <w:rFonts w:hAnsi="標楷體" w:hint="eastAsia"/>
          <w:color w:val="000000" w:themeColor="text1"/>
        </w:rPr>
        <w:t>再</w:t>
      </w:r>
      <w:r w:rsidRPr="0035780D">
        <w:rPr>
          <w:rFonts w:hAnsi="標楷體" w:hint="eastAsia"/>
          <w:color w:val="000000" w:themeColor="text1"/>
        </w:rPr>
        <w:t>去宏南宿舍的小公</w:t>
      </w:r>
      <w:r w:rsidR="00D36405" w:rsidRPr="0035780D">
        <w:rPr>
          <w:rFonts w:hAnsi="標楷體" w:hint="eastAsia"/>
          <w:color w:val="000000" w:themeColor="text1"/>
        </w:rPr>
        <w:t>園</w:t>
      </w:r>
      <w:r w:rsidR="00CE1CC6" w:rsidRPr="0035780D">
        <w:rPr>
          <w:rFonts w:hAnsi="標楷體" w:hint="eastAsia"/>
          <w:color w:val="000000" w:themeColor="text1"/>
        </w:rPr>
        <w:t>將前揭款項</w:t>
      </w:r>
      <w:r w:rsidRPr="0035780D">
        <w:rPr>
          <w:rFonts w:hAnsi="標楷體" w:hint="eastAsia"/>
          <w:color w:val="000000" w:themeColor="text1"/>
        </w:rPr>
        <w:t>交</w:t>
      </w:r>
      <w:r w:rsidR="00CE1CC6" w:rsidRPr="0035780D">
        <w:rPr>
          <w:rFonts w:hAnsi="標楷體" w:hint="eastAsia"/>
          <w:color w:val="000000" w:themeColor="text1"/>
        </w:rPr>
        <w:t>予</w:t>
      </w:r>
      <w:r w:rsidRPr="0035780D">
        <w:rPr>
          <w:rFonts w:hAnsi="標楷體" w:hint="eastAsia"/>
          <w:color w:val="000000" w:themeColor="text1"/>
        </w:rPr>
        <w:t>徐漢</w:t>
      </w:r>
      <w:r w:rsidR="00CE1CC6" w:rsidRPr="0035780D">
        <w:rPr>
          <w:rFonts w:hAnsi="標楷體" w:hint="eastAsia"/>
          <w:color w:val="000000" w:themeColor="text1"/>
        </w:rPr>
        <w:t>時，有向徐員表明係</w:t>
      </w:r>
      <w:r w:rsidR="00D36405" w:rsidRPr="0035780D">
        <w:rPr>
          <w:rFonts w:hAnsi="標楷體" w:hint="eastAsia"/>
          <w:color w:val="000000" w:themeColor="text1"/>
        </w:rPr>
        <w:t>來自</w:t>
      </w:r>
      <w:r w:rsidR="008F6452" w:rsidRPr="0035780D">
        <w:rPr>
          <w:rFonts w:hAnsi="標楷體" w:hint="eastAsia"/>
          <w:color w:val="000000" w:themeColor="text1"/>
        </w:rPr>
        <w:t>黃○源</w:t>
      </w:r>
      <w:r w:rsidR="00CE1CC6" w:rsidRPr="0035780D">
        <w:rPr>
          <w:rFonts w:hAnsi="標楷體" w:hint="eastAsia"/>
          <w:color w:val="000000" w:themeColor="text1"/>
        </w:rPr>
        <w:t>針對</w:t>
      </w:r>
      <w:r w:rsidR="000B6042" w:rsidRPr="0035780D">
        <w:rPr>
          <w:rFonts w:hAnsi="標楷體" w:hint="eastAsia"/>
          <w:color w:val="000000" w:themeColor="text1"/>
        </w:rPr>
        <w:t>桃園廠</w:t>
      </w:r>
      <w:r w:rsidR="00CE1CC6" w:rsidRPr="0035780D">
        <w:rPr>
          <w:rFonts w:hAnsi="標楷體" w:hint="eastAsia"/>
          <w:color w:val="000000" w:themeColor="text1"/>
        </w:rPr>
        <w:t>RDS2標案所給</w:t>
      </w:r>
      <w:r w:rsidR="00F863BC" w:rsidRPr="0035780D">
        <w:rPr>
          <w:rFonts w:hAnsi="標楷體" w:hint="eastAsia"/>
          <w:color w:val="000000" w:themeColor="text1"/>
        </w:rPr>
        <w:t>之</w:t>
      </w:r>
      <w:r w:rsidR="00CE1CC6" w:rsidRPr="0035780D">
        <w:rPr>
          <w:rFonts w:hAnsi="標楷體" w:hint="eastAsia"/>
          <w:color w:val="000000" w:themeColor="text1"/>
        </w:rPr>
        <w:t>金錢</w:t>
      </w:r>
      <w:r w:rsidR="003A6032" w:rsidRPr="0035780D">
        <w:rPr>
          <w:rFonts w:hAnsi="標楷體" w:hint="eastAsia"/>
          <w:color w:val="000000" w:themeColor="text1"/>
        </w:rPr>
        <w:t>，</w:t>
      </w:r>
      <w:r w:rsidRPr="0035780D">
        <w:rPr>
          <w:rFonts w:hAnsi="標楷體" w:hint="eastAsia"/>
          <w:color w:val="000000" w:themeColor="text1"/>
        </w:rPr>
        <w:t>徐漢</w:t>
      </w:r>
      <w:r w:rsidR="00CE1CC6" w:rsidRPr="0035780D">
        <w:rPr>
          <w:rFonts w:hAnsi="標楷體" w:hint="eastAsia"/>
          <w:color w:val="000000" w:themeColor="text1"/>
        </w:rPr>
        <w:t>則當場</w:t>
      </w:r>
      <w:r w:rsidRPr="0035780D">
        <w:rPr>
          <w:rFonts w:hAnsi="標楷體" w:hint="eastAsia"/>
          <w:color w:val="000000" w:themeColor="text1"/>
        </w:rPr>
        <w:t>抽</w:t>
      </w:r>
      <w:r w:rsidRPr="0035780D">
        <w:rPr>
          <w:rFonts w:hAnsi="標楷體"/>
          <w:color w:val="000000" w:themeColor="text1"/>
        </w:rPr>
        <w:t>13</w:t>
      </w:r>
      <w:r w:rsidR="003B20DA" w:rsidRPr="0035780D">
        <w:rPr>
          <w:rFonts w:hAnsi="標楷體" w:hint="eastAsia"/>
          <w:color w:val="000000" w:themeColor="text1"/>
        </w:rPr>
        <w:t>.2萬</w:t>
      </w:r>
      <w:r w:rsidRPr="0035780D">
        <w:rPr>
          <w:rFonts w:hAnsi="標楷體" w:hint="eastAsia"/>
          <w:color w:val="000000" w:themeColor="text1"/>
        </w:rPr>
        <w:t>元</w:t>
      </w:r>
      <w:r w:rsidR="00CE1CC6" w:rsidRPr="0035780D">
        <w:rPr>
          <w:rFonts w:hAnsi="標楷體" w:hint="eastAsia"/>
          <w:color w:val="000000" w:themeColor="text1"/>
        </w:rPr>
        <w:t>給渠</w:t>
      </w:r>
      <w:r w:rsidR="003A6032" w:rsidRPr="0035780D">
        <w:rPr>
          <w:rFonts w:hAnsi="標楷體" w:hint="eastAsia"/>
          <w:color w:val="000000" w:themeColor="text1"/>
        </w:rPr>
        <w:t>等情。</w:t>
      </w:r>
    </w:p>
    <w:p w14:paraId="102E7A9D" w14:textId="037FBE15" w:rsidR="00952D4C" w:rsidRPr="0035780D" w:rsidRDefault="008F6452" w:rsidP="00952D4C">
      <w:pPr>
        <w:pStyle w:val="5"/>
        <w:rPr>
          <w:rFonts w:hAnsi="標楷體"/>
          <w:color w:val="000000" w:themeColor="text1"/>
        </w:rPr>
      </w:pPr>
      <w:r w:rsidRPr="0035780D">
        <w:rPr>
          <w:rFonts w:hAnsi="標楷體" w:hint="eastAsia"/>
          <w:color w:val="000000" w:themeColor="text1"/>
        </w:rPr>
        <w:t>黃○源</w:t>
      </w:r>
      <w:r w:rsidR="00952D4C" w:rsidRPr="0035780D">
        <w:rPr>
          <w:rFonts w:hAnsi="標楷體" w:hint="eastAsia"/>
          <w:color w:val="000000" w:themeColor="text1"/>
        </w:rPr>
        <w:t>於橋頭地院審理中證述</w:t>
      </w:r>
      <w:r w:rsidR="00983D1F" w:rsidRPr="0035780D">
        <w:rPr>
          <w:rFonts w:hAnsi="標楷體" w:hint="eastAsia"/>
          <w:color w:val="000000" w:themeColor="text1"/>
        </w:rPr>
        <w:t>摘敘</w:t>
      </w:r>
      <w:r w:rsidR="00952D4C" w:rsidRPr="0035780D">
        <w:rPr>
          <w:rFonts w:hAnsi="標楷體" w:hint="eastAsia"/>
          <w:color w:val="000000" w:themeColor="text1"/>
        </w:rPr>
        <w:t>略以：張子房在</w:t>
      </w:r>
      <w:r w:rsidRPr="0035780D">
        <w:rPr>
          <w:rFonts w:hAnsi="標楷體" w:hint="eastAsia"/>
          <w:color w:val="000000" w:themeColor="text1"/>
        </w:rPr>
        <w:t>文○公司</w:t>
      </w:r>
      <w:r w:rsidR="00952D4C" w:rsidRPr="0035780D">
        <w:rPr>
          <w:rFonts w:hAnsi="標楷體" w:hint="eastAsia"/>
          <w:color w:val="000000" w:themeColor="text1"/>
        </w:rPr>
        <w:t>得標前，透過</w:t>
      </w:r>
      <w:r w:rsidR="00752818">
        <w:rPr>
          <w:rFonts w:hAnsi="標楷體" w:hint="eastAsia"/>
          <w:color w:val="000000" w:themeColor="text1"/>
        </w:rPr>
        <w:t>林○池</w:t>
      </w:r>
      <w:r w:rsidR="00952D4C" w:rsidRPr="0035780D">
        <w:rPr>
          <w:rFonts w:hAnsi="標楷體" w:hint="eastAsia"/>
          <w:color w:val="000000" w:themeColor="text1"/>
        </w:rPr>
        <w:t>介紹</w:t>
      </w:r>
      <w:r w:rsidR="00BF072D" w:rsidRPr="0035780D">
        <w:rPr>
          <w:rFonts w:hAnsi="標楷體" w:hint="eastAsia"/>
          <w:color w:val="000000" w:themeColor="text1"/>
        </w:rPr>
        <w:t>，</w:t>
      </w:r>
      <w:r w:rsidR="00952D4C" w:rsidRPr="0035780D">
        <w:rPr>
          <w:rFonts w:hAnsi="標楷體" w:hint="eastAsia"/>
          <w:color w:val="000000" w:themeColor="text1"/>
        </w:rPr>
        <w:t>來勸退</w:t>
      </w:r>
      <w:r w:rsidRPr="0035780D">
        <w:rPr>
          <w:rFonts w:hAnsi="標楷體" w:hint="eastAsia"/>
          <w:color w:val="000000" w:themeColor="text1"/>
        </w:rPr>
        <w:t>文○公司</w:t>
      </w:r>
      <w:r w:rsidR="00952D4C" w:rsidRPr="0035780D">
        <w:rPr>
          <w:rFonts w:hAnsi="標楷體" w:hint="eastAsia"/>
          <w:color w:val="000000" w:themeColor="text1"/>
        </w:rPr>
        <w:t>不要參與這個標案</w:t>
      </w:r>
      <w:r w:rsidR="005466B9" w:rsidRPr="0035780D">
        <w:rPr>
          <w:rFonts w:hAnsi="標楷體" w:hint="eastAsia"/>
          <w:color w:val="000000" w:themeColor="text1"/>
        </w:rPr>
        <w:t>；</w:t>
      </w:r>
      <w:r w:rsidR="00952D4C" w:rsidRPr="0035780D">
        <w:rPr>
          <w:rFonts w:hAnsi="標楷體" w:hint="eastAsia"/>
          <w:color w:val="000000" w:themeColor="text1"/>
        </w:rPr>
        <w:t>這個案子決標給</w:t>
      </w:r>
      <w:r w:rsidRPr="0035780D">
        <w:rPr>
          <w:rFonts w:hAnsi="標楷體" w:hint="eastAsia"/>
          <w:color w:val="000000" w:themeColor="text1"/>
        </w:rPr>
        <w:t>文○公司</w:t>
      </w:r>
      <w:r w:rsidR="00952D4C" w:rsidRPr="0035780D">
        <w:rPr>
          <w:rFonts w:hAnsi="標楷體" w:hint="eastAsia"/>
          <w:color w:val="000000" w:themeColor="text1"/>
        </w:rPr>
        <w:t>之前，</w:t>
      </w:r>
      <w:r w:rsidR="005466B9" w:rsidRPr="0035780D">
        <w:rPr>
          <w:rFonts w:hAnsi="標楷體" w:hint="eastAsia"/>
          <w:color w:val="000000" w:themeColor="text1"/>
        </w:rPr>
        <w:t>依</w:t>
      </w:r>
      <w:r w:rsidR="00952D4C" w:rsidRPr="0035780D">
        <w:rPr>
          <w:rFonts w:hAnsi="標楷體" w:hint="eastAsia"/>
          <w:color w:val="000000" w:themeColor="text1"/>
        </w:rPr>
        <w:t>張子房的意思是希望這個</w:t>
      </w:r>
      <w:r w:rsidR="00952D4C" w:rsidRPr="0035780D">
        <w:rPr>
          <w:rFonts w:hAnsi="標楷體" w:hint="eastAsia"/>
          <w:color w:val="000000" w:themeColor="text1"/>
        </w:rPr>
        <w:lastRenderedPageBreak/>
        <w:t>案子</w:t>
      </w:r>
      <w:r w:rsidR="00BD647D" w:rsidRPr="0035780D">
        <w:rPr>
          <w:rFonts w:hAnsi="標楷體" w:hint="eastAsia"/>
          <w:color w:val="000000" w:themeColor="text1"/>
        </w:rPr>
        <w:t>是</w:t>
      </w:r>
      <w:r w:rsidR="006829E2">
        <w:rPr>
          <w:rFonts w:hAnsi="標楷體" w:hint="eastAsia"/>
          <w:color w:val="000000" w:themeColor="text1"/>
        </w:rPr>
        <w:t>福○</w:t>
      </w:r>
      <w:r w:rsidR="00BD647D" w:rsidRPr="0035780D">
        <w:rPr>
          <w:rFonts w:hAnsi="標楷體" w:hint="eastAsia"/>
          <w:color w:val="000000" w:themeColor="text1"/>
        </w:rPr>
        <w:t>公司</w:t>
      </w:r>
      <w:r w:rsidR="00952D4C" w:rsidRPr="0035780D">
        <w:rPr>
          <w:rFonts w:hAnsi="標楷體" w:hint="eastAsia"/>
          <w:color w:val="000000" w:themeColor="text1"/>
        </w:rPr>
        <w:t>得</w:t>
      </w:r>
      <w:r w:rsidR="005466B9" w:rsidRPr="0035780D">
        <w:rPr>
          <w:rFonts w:hAnsi="標楷體" w:hint="eastAsia"/>
          <w:color w:val="000000" w:themeColor="text1"/>
        </w:rPr>
        <w:t>標，因</w:t>
      </w:r>
      <w:r w:rsidRPr="0035780D">
        <w:rPr>
          <w:rFonts w:hAnsi="標楷體" w:hint="eastAsia"/>
          <w:color w:val="000000" w:themeColor="text1"/>
        </w:rPr>
        <w:t>黃○源</w:t>
      </w:r>
      <w:r w:rsidR="005466B9" w:rsidRPr="0035780D">
        <w:rPr>
          <w:rFonts w:hAnsi="標楷體" w:hint="eastAsia"/>
          <w:color w:val="000000" w:themeColor="text1"/>
        </w:rPr>
        <w:t>並未與徐漢接洽，</w:t>
      </w:r>
      <w:r w:rsidR="00D2215E" w:rsidRPr="0035780D">
        <w:rPr>
          <w:rFonts w:hAnsi="標楷體" w:hint="eastAsia"/>
          <w:color w:val="000000" w:themeColor="text1"/>
        </w:rPr>
        <w:t>均由</w:t>
      </w:r>
      <w:r w:rsidR="005466B9" w:rsidRPr="0035780D">
        <w:rPr>
          <w:rFonts w:hAnsi="標楷體" w:hint="eastAsia"/>
          <w:color w:val="000000" w:themeColor="text1"/>
        </w:rPr>
        <w:t>張子</w:t>
      </w:r>
      <w:r w:rsidR="00D2215E" w:rsidRPr="0035780D">
        <w:rPr>
          <w:rFonts w:hAnsi="標楷體" w:hint="eastAsia"/>
          <w:color w:val="000000" w:themeColor="text1"/>
        </w:rPr>
        <w:t>房來源消息，</w:t>
      </w:r>
      <w:r w:rsidR="005466B9" w:rsidRPr="0035780D">
        <w:rPr>
          <w:rFonts w:hAnsi="標楷體" w:hint="eastAsia"/>
          <w:color w:val="000000" w:themeColor="text1"/>
        </w:rPr>
        <w:t>表示係徐漢之意；</w:t>
      </w:r>
      <w:r w:rsidRPr="0035780D">
        <w:rPr>
          <w:rFonts w:hAnsi="標楷體" w:hint="eastAsia"/>
          <w:color w:val="000000" w:themeColor="text1"/>
        </w:rPr>
        <w:t>文○公司</w:t>
      </w:r>
      <w:r w:rsidR="00952D4C" w:rsidRPr="0035780D">
        <w:rPr>
          <w:rFonts w:hAnsi="標楷體" w:hint="eastAsia"/>
          <w:color w:val="000000" w:themeColor="text1"/>
        </w:rPr>
        <w:t>得標之後，張子房約</w:t>
      </w:r>
      <w:r w:rsidRPr="0035780D">
        <w:rPr>
          <w:rFonts w:hAnsi="標楷體" w:hint="eastAsia"/>
          <w:color w:val="000000" w:themeColor="text1"/>
        </w:rPr>
        <w:t>黃○源</w:t>
      </w:r>
      <w:r w:rsidR="00952D4C" w:rsidRPr="0035780D">
        <w:rPr>
          <w:rFonts w:hAnsi="標楷體" w:hint="eastAsia"/>
          <w:color w:val="000000" w:themeColor="text1"/>
        </w:rPr>
        <w:t>見面，恭喜</w:t>
      </w:r>
      <w:r w:rsidR="00BD647D" w:rsidRPr="0035780D">
        <w:rPr>
          <w:rFonts w:hAnsi="標楷體" w:hint="eastAsia"/>
          <w:color w:val="000000" w:themeColor="text1"/>
        </w:rPr>
        <w:t>渠</w:t>
      </w:r>
      <w:r w:rsidR="00952D4C" w:rsidRPr="0035780D">
        <w:rPr>
          <w:rFonts w:hAnsi="標楷體" w:hint="eastAsia"/>
          <w:color w:val="000000" w:themeColor="text1"/>
        </w:rPr>
        <w:t>得標了，然後</w:t>
      </w:r>
      <w:r w:rsidR="00BD647D" w:rsidRPr="0035780D">
        <w:rPr>
          <w:rFonts w:hAnsi="標楷體" w:hint="eastAsia"/>
          <w:color w:val="000000" w:themeColor="text1"/>
        </w:rPr>
        <w:t>張子房</w:t>
      </w:r>
      <w:r w:rsidR="00D2215E" w:rsidRPr="0035780D">
        <w:rPr>
          <w:rFonts w:hAnsi="標楷體" w:hint="eastAsia"/>
          <w:color w:val="000000" w:themeColor="text1"/>
        </w:rPr>
        <w:t>表示張員</w:t>
      </w:r>
      <w:r w:rsidR="00952D4C" w:rsidRPr="0035780D">
        <w:rPr>
          <w:rFonts w:hAnsi="標楷體" w:hint="eastAsia"/>
          <w:color w:val="000000" w:themeColor="text1"/>
        </w:rPr>
        <w:t>跟徐漢都有幫忙，</w:t>
      </w:r>
      <w:r w:rsidRPr="0035780D">
        <w:rPr>
          <w:rFonts w:hAnsi="標楷體" w:hint="eastAsia"/>
          <w:color w:val="000000" w:themeColor="text1"/>
        </w:rPr>
        <w:t>黃○源</w:t>
      </w:r>
      <w:r w:rsidR="00952D4C" w:rsidRPr="0035780D">
        <w:rPr>
          <w:rFonts w:hAnsi="標楷體" w:hint="eastAsia"/>
          <w:color w:val="000000" w:themeColor="text1"/>
        </w:rPr>
        <w:t>知</w:t>
      </w:r>
      <w:r w:rsidR="00D2215E" w:rsidRPr="0035780D">
        <w:rPr>
          <w:rFonts w:hAnsi="標楷體" w:hint="eastAsia"/>
          <w:color w:val="000000" w:themeColor="text1"/>
        </w:rPr>
        <w:t>悉張子房</w:t>
      </w:r>
      <w:r w:rsidR="00952D4C" w:rsidRPr="0035780D">
        <w:rPr>
          <w:rFonts w:hAnsi="標楷體" w:hint="eastAsia"/>
          <w:color w:val="000000" w:themeColor="text1"/>
        </w:rPr>
        <w:t>的意思</w:t>
      </w:r>
      <w:r w:rsidR="00D2215E" w:rsidRPr="0035780D">
        <w:rPr>
          <w:rFonts w:hAnsi="標楷體" w:hint="eastAsia"/>
          <w:color w:val="000000" w:themeColor="text1"/>
        </w:rPr>
        <w:t>係索取金</w:t>
      </w:r>
      <w:r w:rsidR="00952D4C" w:rsidRPr="0035780D">
        <w:rPr>
          <w:rFonts w:hAnsi="標楷體" w:hint="eastAsia"/>
          <w:color w:val="000000" w:themeColor="text1"/>
        </w:rPr>
        <w:t>錢</w:t>
      </w:r>
      <w:r w:rsidR="00D2215E" w:rsidRPr="0035780D">
        <w:rPr>
          <w:rFonts w:hAnsi="標楷體" w:hint="eastAsia"/>
          <w:color w:val="000000" w:themeColor="text1"/>
        </w:rPr>
        <w:t>；另</w:t>
      </w:r>
      <w:r w:rsidR="00952D4C" w:rsidRPr="0035780D">
        <w:rPr>
          <w:rFonts w:hAnsi="標楷體" w:hint="eastAsia"/>
          <w:color w:val="000000" w:themeColor="text1"/>
        </w:rPr>
        <w:t>張子房跟</w:t>
      </w:r>
      <w:r w:rsidRPr="0035780D">
        <w:rPr>
          <w:rFonts w:hAnsi="標楷體" w:hint="eastAsia"/>
          <w:color w:val="000000" w:themeColor="text1"/>
        </w:rPr>
        <w:t>黃○源</w:t>
      </w:r>
      <w:r w:rsidR="00952D4C" w:rsidRPr="0035780D">
        <w:rPr>
          <w:rFonts w:hAnsi="標楷體" w:hint="eastAsia"/>
          <w:color w:val="000000" w:themeColor="text1"/>
        </w:rPr>
        <w:t>約在新北門停車場見面時，除了恭喜</w:t>
      </w:r>
      <w:r w:rsidRPr="0035780D">
        <w:rPr>
          <w:rFonts w:hAnsi="標楷體" w:hint="eastAsia"/>
          <w:color w:val="000000" w:themeColor="text1"/>
        </w:rPr>
        <w:t>文○公司</w:t>
      </w:r>
      <w:r w:rsidR="00952D4C" w:rsidRPr="0035780D">
        <w:rPr>
          <w:rFonts w:hAnsi="標楷體" w:hint="eastAsia"/>
          <w:color w:val="000000" w:themeColor="text1"/>
        </w:rPr>
        <w:t>得標，提到</w:t>
      </w:r>
      <w:r w:rsidR="00D2215E" w:rsidRPr="0035780D">
        <w:rPr>
          <w:rFonts w:hAnsi="標楷體" w:hint="eastAsia"/>
          <w:color w:val="000000" w:themeColor="text1"/>
        </w:rPr>
        <w:t>張員</w:t>
      </w:r>
      <w:r w:rsidR="00952D4C" w:rsidRPr="0035780D">
        <w:rPr>
          <w:rFonts w:hAnsi="標楷體" w:hint="eastAsia"/>
          <w:color w:val="000000" w:themeColor="text1"/>
        </w:rPr>
        <w:t>跟徐漢都有幫忙外，</w:t>
      </w:r>
      <w:r w:rsidR="00D2215E" w:rsidRPr="0035780D">
        <w:rPr>
          <w:rFonts w:hAnsi="標楷體" w:hint="eastAsia"/>
          <w:color w:val="000000" w:themeColor="text1"/>
        </w:rPr>
        <w:t>亦</w:t>
      </w:r>
      <w:r w:rsidR="00952D4C" w:rsidRPr="0035780D">
        <w:rPr>
          <w:rFonts w:hAnsi="標楷體" w:hint="eastAsia"/>
          <w:color w:val="000000" w:themeColor="text1"/>
        </w:rPr>
        <w:t>有</w:t>
      </w:r>
      <w:r w:rsidR="00BD647D" w:rsidRPr="0035780D">
        <w:rPr>
          <w:rFonts w:hAnsi="標楷體" w:hint="eastAsia"/>
          <w:color w:val="000000" w:themeColor="text1"/>
        </w:rPr>
        <w:t>向渠</w:t>
      </w:r>
      <w:r w:rsidR="00952D4C" w:rsidRPr="0035780D">
        <w:rPr>
          <w:rFonts w:hAnsi="標楷體" w:hint="eastAsia"/>
          <w:color w:val="000000" w:themeColor="text1"/>
        </w:rPr>
        <w:t>提到協力廠商</w:t>
      </w:r>
      <w:r w:rsidR="00D2215E" w:rsidRPr="0035780D">
        <w:rPr>
          <w:rFonts w:hAnsi="標楷體" w:hint="eastAsia"/>
          <w:color w:val="000000" w:themeColor="text1"/>
        </w:rPr>
        <w:t>之</w:t>
      </w:r>
      <w:r w:rsidR="00952D4C" w:rsidRPr="0035780D">
        <w:rPr>
          <w:rFonts w:hAnsi="標楷體" w:hint="eastAsia"/>
          <w:color w:val="000000" w:themeColor="text1"/>
        </w:rPr>
        <w:t>事</w:t>
      </w:r>
      <w:r w:rsidR="00DC5D51" w:rsidRPr="0035780D">
        <w:rPr>
          <w:rFonts w:hAnsi="標楷體" w:hint="eastAsia"/>
          <w:color w:val="000000" w:themeColor="text1"/>
        </w:rPr>
        <w:t>，並</w:t>
      </w:r>
      <w:r w:rsidR="00BD647D" w:rsidRPr="0035780D">
        <w:rPr>
          <w:rFonts w:hAnsi="標楷體" w:hint="eastAsia"/>
          <w:color w:val="000000" w:themeColor="text1"/>
        </w:rPr>
        <w:t>提到部分</w:t>
      </w:r>
      <w:r w:rsidR="00952D4C" w:rsidRPr="0035780D">
        <w:rPr>
          <w:rFonts w:hAnsi="標楷體" w:hint="eastAsia"/>
          <w:color w:val="000000" w:themeColor="text1"/>
        </w:rPr>
        <w:t>工作讓</w:t>
      </w:r>
      <w:r w:rsidR="006829E2">
        <w:rPr>
          <w:rFonts w:hAnsi="標楷體" w:hint="eastAsia"/>
          <w:color w:val="000000" w:themeColor="text1"/>
        </w:rPr>
        <w:t>台○公司</w:t>
      </w:r>
      <w:r w:rsidR="00952D4C" w:rsidRPr="0035780D">
        <w:rPr>
          <w:rFonts w:hAnsi="標楷體" w:hint="eastAsia"/>
          <w:color w:val="000000" w:themeColor="text1"/>
        </w:rPr>
        <w:t>和</w:t>
      </w:r>
      <w:r w:rsidR="006829E2">
        <w:rPr>
          <w:rFonts w:hAnsi="標楷體" w:hint="eastAsia"/>
          <w:color w:val="000000" w:themeColor="text1"/>
        </w:rPr>
        <w:t>立○</w:t>
      </w:r>
      <w:r w:rsidR="00BD647D" w:rsidRPr="0035780D">
        <w:rPr>
          <w:rFonts w:hAnsi="標楷體" w:hint="eastAsia"/>
          <w:color w:val="000000" w:themeColor="text1"/>
        </w:rPr>
        <w:t>公司</w:t>
      </w:r>
      <w:r w:rsidR="00DC5D51" w:rsidRPr="0035780D">
        <w:rPr>
          <w:rFonts w:hAnsi="標楷體" w:hint="eastAsia"/>
          <w:color w:val="000000" w:themeColor="text1"/>
        </w:rPr>
        <w:t>承作等語；因</w:t>
      </w:r>
      <w:r w:rsidRPr="0035780D">
        <w:rPr>
          <w:rFonts w:hAnsi="標楷體" w:hint="eastAsia"/>
          <w:color w:val="000000" w:themeColor="text1"/>
        </w:rPr>
        <w:t>文○公司</w:t>
      </w:r>
      <w:r w:rsidR="00952D4C" w:rsidRPr="0035780D">
        <w:rPr>
          <w:rFonts w:hAnsi="標楷體" w:hint="eastAsia"/>
          <w:color w:val="000000" w:themeColor="text1"/>
        </w:rPr>
        <w:t>希望依照投標服務建議書，</w:t>
      </w:r>
      <w:r w:rsidR="00DC5D51" w:rsidRPr="0035780D">
        <w:rPr>
          <w:rFonts w:hAnsi="標楷體" w:hint="eastAsia"/>
          <w:color w:val="000000" w:themeColor="text1"/>
        </w:rPr>
        <w:t>讓既有的</w:t>
      </w:r>
      <w:r w:rsidR="00952D4C" w:rsidRPr="0035780D">
        <w:rPr>
          <w:rFonts w:hAnsi="標楷體" w:hint="eastAsia"/>
          <w:color w:val="000000" w:themeColor="text1"/>
        </w:rPr>
        <w:t>下包廠商實際去施作</w:t>
      </w:r>
      <w:r w:rsidR="00DC5D51" w:rsidRPr="0035780D">
        <w:rPr>
          <w:rFonts w:hAnsi="標楷體" w:hint="eastAsia"/>
          <w:color w:val="000000" w:themeColor="text1"/>
        </w:rPr>
        <w:t>，爰</w:t>
      </w:r>
      <w:r w:rsidR="00952D4C" w:rsidRPr="0035780D">
        <w:rPr>
          <w:rFonts w:hAnsi="標楷體" w:hint="eastAsia"/>
          <w:color w:val="000000" w:themeColor="text1"/>
        </w:rPr>
        <w:t>拒絕張子房要</w:t>
      </w:r>
      <w:r w:rsidR="00DC5D51" w:rsidRPr="0035780D">
        <w:rPr>
          <w:rFonts w:hAnsi="標楷體" w:hint="eastAsia"/>
          <w:color w:val="000000" w:themeColor="text1"/>
        </w:rPr>
        <w:t>將</w:t>
      </w:r>
      <w:r w:rsidR="006829E2">
        <w:rPr>
          <w:rFonts w:hAnsi="標楷體" w:hint="eastAsia"/>
          <w:color w:val="000000" w:themeColor="text1"/>
        </w:rPr>
        <w:t>台○公司</w:t>
      </w:r>
      <w:r w:rsidR="00952D4C" w:rsidRPr="0035780D">
        <w:rPr>
          <w:rFonts w:hAnsi="標楷體" w:hint="eastAsia"/>
          <w:color w:val="000000" w:themeColor="text1"/>
        </w:rPr>
        <w:t>和</w:t>
      </w:r>
      <w:r w:rsidR="006829E2">
        <w:rPr>
          <w:rFonts w:hAnsi="標楷體" w:hint="eastAsia"/>
          <w:color w:val="000000" w:themeColor="text1"/>
        </w:rPr>
        <w:t>立○</w:t>
      </w:r>
      <w:r w:rsidR="00BD647D" w:rsidRPr="0035780D">
        <w:rPr>
          <w:rFonts w:hAnsi="標楷體" w:hint="eastAsia"/>
          <w:color w:val="000000" w:themeColor="text1"/>
        </w:rPr>
        <w:t>公司介紹</w:t>
      </w:r>
      <w:r w:rsidR="00952D4C" w:rsidRPr="0035780D">
        <w:rPr>
          <w:rFonts w:hAnsi="標楷體" w:hint="eastAsia"/>
          <w:color w:val="000000" w:themeColor="text1"/>
        </w:rPr>
        <w:t>給</w:t>
      </w:r>
      <w:r w:rsidRPr="0035780D">
        <w:rPr>
          <w:rFonts w:hAnsi="標楷體" w:hint="eastAsia"/>
          <w:color w:val="000000" w:themeColor="text1"/>
        </w:rPr>
        <w:t>黃○源</w:t>
      </w:r>
      <w:r w:rsidR="00952D4C" w:rsidRPr="0035780D">
        <w:rPr>
          <w:rFonts w:hAnsi="標楷體" w:hint="eastAsia"/>
          <w:color w:val="000000" w:themeColor="text1"/>
        </w:rPr>
        <w:t>的建議</w:t>
      </w:r>
      <w:r w:rsidR="00DC5D51" w:rsidRPr="0035780D">
        <w:rPr>
          <w:rFonts w:hAnsi="標楷體" w:hint="eastAsia"/>
          <w:color w:val="000000" w:themeColor="text1"/>
        </w:rPr>
        <w:t>；且</w:t>
      </w:r>
      <w:r w:rsidRPr="0035780D">
        <w:rPr>
          <w:rFonts w:hAnsi="標楷體" w:hint="eastAsia"/>
          <w:color w:val="000000" w:themeColor="text1"/>
        </w:rPr>
        <w:t>黃○源</w:t>
      </w:r>
      <w:r w:rsidR="00BD647D" w:rsidRPr="0035780D">
        <w:rPr>
          <w:rFonts w:hAnsi="標楷體" w:hint="eastAsia"/>
          <w:color w:val="000000" w:themeColor="text1"/>
        </w:rPr>
        <w:t>向</w:t>
      </w:r>
      <w:r w:rsidR="00952D4C" w:rsidRPr="0035780D">
        <w:rPr>
          <w:rFonts w:hAnsi="標楷體" w:hint="eastAsia"/>
          <w:color w:val="000000" w:themeColor="text1"/>
        </w:rPr>
        <w:t>張子房</w:t>
      </w:r>
      <w:r w:rsidR="00DC5D51" w:rsidRPr="0035780D">
        <w:rPr>
          <w:rFonts w:hAnsi="標楷體" w:hint="eastAsia"/>
          <w:color w:val="000000" w:themeColor="text1"/>
        </w:rPr>
        <w:t>表示</w:t>
      </w:r>
      <w:r w:rsidRPr="0035780D">
        <w:rPr>
          <w:rFonts w:hAnsi="標楷體" w:hint="eastAsia"/>
          <w:color w:val="000000" w:themeColor="text1"/>
        </w:rPr>
        <w:t>文○公司</w:t>
      </w:r>
      <w:r w:rsidR="00DC5D51" w:rsidRPr="0035780D">
        <w:rPr>
          <w:rFonts w:hAnsi="標楷體" w:hint="eastAsia"/>
          <w:color w:val="000000" w:themeColor="text1"/>
        </w:rPr>
        <w:t>已</w:t>
      </w:r>
      <w:r w:rsidR="00952D4C" w:rsidRPr="0035780D">
        <w:rPr>
          <w:rFonts w:hAnsi="標楷體" w:hint="eastAsia"/>
          <w:color w:val="000000" w:themeColor="text1"/>
        </w:rPr>
        <w:t>找好廠商，希望</w:t>
      </w:r>
      <w:r w:rsidR="00DC5D51" w:rsidRPr="0035780D">
        <w:rPr>
          <w:rFonts w:hAnsi="標楷體" w:hint="eastAsia"/>
          <w:color w:val="000000" w:themeColor="text1"/>
        </w:rPr>
        <w:t>張子房</w:t>
      </w:r>
      <w:r w:rsidR="00952D4C" w:rsidRPr="0035780D">
        <w:rPr>
          <w:rFonts w:hAnsi="標楷體" w:hint="eastAsia"/>
          <w:color w:val="000000" w:themeColor="text1"/>
        </w:rPr>
        <w:t>不要再介入</w:t>
      </w:r>
      <w:r w:rsidR="00DC5D51" w:rsidRPr="0035780D">
        <w:rPr>
          <w:rFonts w:hAnsi="標楷體" w:hint="eastAsia"/>
          <w:color w:val="000000" w:themeColor="text1"/>
        </w:rPr>
        <w:t>後</w:t>
      </w:r>
      <w:r w:rsidR="00952D4C" w:rsidRPr="0035780D">
        <w:rPr>
          <w:rFonts w:hAnsi="標楷體" w:hint="eastAsia"/>
          <w:color w:val="000000" w:themeColor="text1"/>
        </w:rPr>
        <w:t>，</w:t>
      </w:r>
      <w:r w:rsidRPr="0035780D">
        <w:rPr>
          <w:rFonts w:hAnsi="標楷體" w:hint="eastAsia"/>
          <w:color w:val="000000" w:themeColor="text1"/>
        </w:rPr>
        <w:t>黃○源</w:t>
      </w:r>
      <w:r w:rsidR="00DC5D51" w:rsidRPr="0035780D">
        <w:rPr>
          <w:rFonts w:hAnsi="標楷體" w:hint="eastAsia"/>
          <w:color w:val="000000" w:themeColor="text1"/>
        </w:rPr>
        <w:t>即交付張子房40萬元；</w:t>
      </w:r>
      <w:r w:rsidRPr="0035780D">
        <w:rPr>
          <w:rFonts w:hAnsi="標楷體" w:hint="eastAsia"/>
          <w:color w:val="000000" w:themeColor="text1"/>
        </w:rPr>
        <w:t>黃○源</w:t>
      </w:r>
      <w:r w:rsidR="00DC5D51" w:rsidRPr="0035780D">
        <w:rPr>
          <w:rFonts w:hAnsi="標楷體" w:hint="eastAsia"/>
          <w:color w:val="000000" w:themeColor="text1"/>
        </w:rPr>
        <w:t>並稱給付</w:t>
      </w:r>
      <w:r w:rsidR="00952D4C" w:rsidRPr="0035780D">
        <w:rPr>
          <w:rFonts w:hAnsi="標楷體"/>
          <w:color w:val="000000" w:themeColor="text1"/>
        </w:rPr>
        <w:t>40</w:t>
      </w:r>
      <w:r w:rsidR="00952D4C" w:rsidRPr="0035780D">
        <w:rPr>
          <w:rFonts w:hAnsi="標楷體" w:hint="eastAsia"/>
          <w:color w:val="000000" w:themeColor="text1"/>
        </w:rPr>
        <w:t>萬</w:t>
      </w:r>
      <w:r w:rsidR="00BD647D" w:rsidRPr="0035780D">
        <w:rPr>
          <w:rFonts w:hAnsi="標楷體" w:hint="eastAsia"/>
          <w:color w:val="000000" w:themeColor="text1"/>
        </w:rPr>
        <w:t>元</w:t>
      </w:r>
      <w:r w:rsidR="00DC5D51" w:rsidRPr="0035780D">
        <w:rPr>
          <w:rFonts w:hAnsi="標楷體" w:hint="eastAsia"/>
          <w:color w:val="000000" w:themeColor="text1"/>
        </w:rPr>
        <w:t>係</w:t>
      </w:r>
      <w:r w:rsidR="00952D4C" w:rsidRPr="0035780D">
        <w:rPr>
          <w:rFonts w:hAnsi="標楷體" w:hint="eastAsia"/>
          <w:color w:val="000000" w:themeColor="text1"/>
        </w:rPr>
        <w:t>希望</w:t>
      </w:r>
      <w:r w:rsidR="00DC5D51" w:rsidRPr="0035780D">
        <w:rPr>
          <w:rFonts w:hAnsi="標楷體" w:hint="eastAsia"/>
          <w:color w:val="000000" w:themeColor="text1"/>
        </w:rPr>
        <w:t>張、徐2員</w:t>
      </w:r>
      <w:r w:rsidR="00952D4C" w:rsidRPr="0035780D">
        <w:rPr>
          <w:rFonts w:hAnsi="標楷體" w:hint="eastAsia"/>
          <w:color w:val="000000" w:themeColor="text1"/>
        </w:rPr>
        <w:t>能夠收手，不要再塞廠商給</w:t>
      </w:r>
      <w:r w:rsidRPr="0035780D">
        <w:rPr>
          <w:rFonts w:hAnsi="標楷體" w:hint="eastAsia"/>
          <w:color w:val="000000" w:themeColor="text1"/>
        </w:rPr>
        <w:t>文○公司</w:t>
      </w:r>
      <w:r w:rsidR="00DC5D51" w:rsidRPr="0035780D">
        <w:rPr>
          <w:rFonts w:hAnsi="標楷體" w:hint="eastAsia"/>
          <w:color w:val="000000" w:themeColor="text1"/>
        </w:rPr>
        <w:t>；</w:t>
      </w:r>
      <w:r w:rsidRPr="0035780D">
        <w:rPr>
          <w:rFonts w:hAnsi="標楷體" w:hint="eastAsia"/>
          <w:color w:val="000000" w:themeColor="text1"/>
        </w:rPr>
        <w:t>黃○源</w:t>
      </w:r>
      <w:r w:rsidR="00DC5D51" w:rsidRPr="0035780D">
        <w:rPr>
          <w:rFonts w:hAnsi="標楷體" w:hint="eastAsia"/>
          <w:color w:val="000000" w:themeColor="text1"/>
        </w:rPr>
        <w:t>並表示</w:t>
      </w:r>
      <w:r w:rsidR="00BD647D" w:rsidRPr="0035780D">
        <w:rPr>
          <w:rFonts w:hAnsi="標楷體" w:hint="eastAsia"/>
          <w:color w:val="000000" w:themeColor="text1"/>
        </w:rPr>
        <w:t>除</w:t>
      </w:r>
      <w:r w:rsidR="00DC5D51" w:rsidRPr="0035780D">
        <w:rPr>
          <w:rFonts w:hAnsi="標楷體" w:hint="eastAsia"/>
          <w:color w:val="000000" w:themeColor="text1"/>
        </w:rPr>
        <w:t>110年</w:t>
      </w:r>
      <w:r w:rsidR="00952D4C" w:rsidRPr="0035780D">
        <w:rPr>
          <w:rFonts w:hAnsi="標楷體"/>
          <w:color w:val="000000" w:themeColor="text1"/>
        </w:rPr>
        <w:t>2</w:t>
      </w:r>
      <w:r w:rsidR="00952D4C" w:rsidRPr="0035780D">
        <w:rPr>
          <w:rFonts w:hAnsi="標楷體" w:hint="eastAsia"/>
          <w:color w:val="000000" w:themeColor="text1"/>
        </w:rPr>
        <w:t>月</w:t>
      </w:r>
      <w:r w:rsidR="00952D4C" w:rsidRPr="0035780D">
        <w:rPr>
          <w:rFonts w:hAnsi="標楷體"/>
          <w:color w:val="000000" w:themeColor="text1"/>
        </w:rPr>
        <w:t>9</w:t>
      </w:r>
      <w:r w:rsidR="00952D4C" w:rsidRPr="0035780D">
        <w:rPr>
          <w:rFonts w:hAnsi="標楷體" w:hint="eastAsia"/>
          <w:color w:val="000000" w:themeColor="text1"/>
        </w:rPr>
        <w:t>日拿</w:t>
      </w:r>
      <w:r w:rsidR="00952D4C" w:rsidRPr="0035780D">
        <w:rPr>
          <w:rFonts w:hAnsi="標楷體"/>
          <w:color w:val="000000" w:themeColor="text1"/>
        </w:rPr>
        <w:t>40</w:t>
      </w:r>
      <w:r w:rsidR="00952D4C" w:rsidRPr="0035780D">
        <w:rPr>
          <w:rFonts w:hAnsi="標楷體" w:hint="eastAsia"/>
          <w:color w:val="000000" w:themeColor="text1"/>
        </w:rPr>
        <w:t>萬</w:t>
      </w:r>
      <w:r w:rsidR="00BD647D" w:rsidRPr="0035780D">
        <w:rPr>
          <w:rFonts w:hAnsi="標楷體" w:hint="eastAsia"/>
          <w:color w:val="000000" w:themeColor="text1"/>
        </w:rPr>
        <w:t>元</w:t>
      </w:r>
      <w:r w:rsidR="00952D4C" w:rsidRPr="0035780D">
        <w:rPr>
          <w:rFonts w:hAnsi="標楷體" w:hint="eastAsia"/>
          <w:color w:val="000000" w:themeColor="text1"/>
        </w:rPr>
        <w:t>給張子房</w:t>
      </w:r>
      <w:r w:rsidR="00BD647D" w:rsidRPr="0035780D">
        <w:rPr>
          <w:rFonts w:hAnsi="標楷體" w:hint="eastAsia"/>
          <w:color w:val="000000" w:themeColor="text1"/>
        </w:rPr>
        <w:t>外</w:t>
      </w:r>
      <w:r w:rsidR="00952D4C" w:rsidRPr="0035780D">
        <w:rPr>
          <w:rFonts w:hAnsi="標楷體" w:hint="eastAsia"/>
          <w:color w:val="000000" w:themeColor="text1"/>
        </w:rPr>
        <w:t>，之前跟張子房見面的那幾次，</w:t>
      </w:r>
      <w:r w:rsidR="00BD647D" w:rsidRPr="0035780D">
        <w:rPr>
          <w:rFonts w:hAnsi="標楷體" w:hint="eastAsia"/>
          <w:color w:val="000000" w:themeColor="text1"/>
        </w:rPr>
        <w:t>都</w:t>
      </w:r>
      <w:r w:rsidR="00952D4C" w:rsidRPr="0035780D">
        <w:rPr>
          <w:rFonts w:hAnsi="標楷體" w:hint="eastAsia"/>
          <w:color w:val="000000" w:themeColor="text1"/>
        </w:rPr>
        <w:t>是</w:t>
      </w:r>
      <w:r w:rsidRPr="0035780D">
        <w:rPr>
          <w:rFonts w:hAnsi="標楷體" w:hint="eastAsia"/>
          <w:color w:val="000000" w:themeColor="text1"/>
        </w:rPr>
        <w:t>黃○源</w:t>
      </w:r>
      <w:r w:rsidR="00952D4C" w:rsidRPr="0035780D">
        <w:rPr>
          <w:rFonts w:hAnsi="標楷體" w:hint="eastAsia"/>
          <w:color w:val="000000" w:themeColor="text1"/>
        </w:rPr>
        <w:t>被約</w:t>
      </w:r>
      <w:r w:rsidR="00BD647D" w:rsidRPr="0035780D">
        <w:rPr>
          <w:rFonts w:hAnsi="標楷體" w:hint="eastAsia"/>
          <w:color w:val="000000" w:themeColor="text1"/>
        </w:rPr>
        <w:t>見面等情。</w:t>
      </w:r>
    </w:p>
    <w:p w14:paraId="6222A47C" w14:textId="1C80AAA0" w:rsidR="00952D4C" w:rsidRPr="0035780D" w:rsidRDefault="00752818" w:rsidP="00952D4C">
      <w:pPr>
        <w:pStyle w:val="5"/>
        <w:rPr>
          <w:rFonts w:hAnsi="標楷體"/>
          <w:color w:val="000000" w:themeColor="text1"/>
        </w:rPr>
      </w:pPr>
      <w:r>
        <w:rPr>
          <w:rFonts w:hAnsi="標楷體" w:hint="eastAsia"/>
          <w:color w:val="000000" w:themeColor="text1"/>
        </w:rPr>
        <w:t>林○池</w:t>
      </w:r>
      <w:r w:rsidR="00FF4969" w:rsidRPr="0035780D">
        <w:rPr>
          <w:rFonts w:hAnsi="標楷體" w:hint="eastAsia"/>
          <w:color w:val="000000" w:themeColor="text1"/>
        </w:rPr>
        <w:t>於</w:t>
      </w:r>
      <w:r w:rsidR="00952D4C" w:rsidRPr="0035780D">
        <w:rPr>
          <w:rFonts w:hAnsi="標楷體" w:hint="eastAsia"/>
          <w:color w:val="000000" w:themeColor="text1"/>
        </w:rPr>
        <w:t>橋頭地院審理中證述</w:t>
      </w:r>
      <w:r w:rsidR="00983D1F" w:rsidRPr="0035780D">
        <w:rPr>
          <w:rFonts w:hAnsi="標楷體" w:hint="eastAsia"/>
          <w:color w:val="000000" w:themeColor="text1"/>
        </w:rPr>
        <w:t>摘敘</w:t>
      </w:r>
      <w:r w:rsidR="00952D4C" w:rsidRPr="0035780D">
        <w:rPr>
          <w:rFonts w:hAnsi="標楷體" w:hint="eastAsia"/>
          <w:color w:val="000000" w:themeColor="text1"/>
        </w:rPr>
        <w:t>略以：張子房</w:t>
      </w:r>
      <w:r w:rsidR="00FF4A35" w:rsidRPr="0035780D">
        <w:rPr>
          <w:rFonts w:hAnsi="標楷體" w:hint="eastAsia"/>
          <w:color w:val="000000" w:themeColor="text1"/>
        </w:rPr>
        <w:t>確</w:t>
      </w:r>
      <w:r w:rsidR="00BD647D" w:rsidRPr="0035780D">
        <w:rPr>
          <w:rFonts w:hAnsi="標楷體" w:hint="eastAsia"/>
          <w:color w:val="000000" w:themeColor="text1"/>
        </w:rPr>
        <w:t>係由渠介紹</w:t>
      </w:r>
      <w:r w:rsidR="00952D4C" w:rsidRPr="0035780D">
        <w:rPr>
          <w:rFonts w:hAnsi="標楷體" w:hint="eastAsia"/>
          <w:color w:val="000000" w:themeColor="text1"/>
        </w:rPr>
        <w:t>認識</w:t>
      </w:r>
      <w:r w:rsidR="008F6452" w:rsidRPr="0035780D">
        <w:rPr>
          <w:rFonts w:hAnsi="標楷體" w:hint="eastAsia"/>
          <w:color w:val="000000" w:themeColor="text1"/>
        </w:rPr>
        <w:t>黃○源</w:t>
      </w:r>
      <w:r w:rsidR="00BD647D" w:rsidRPr="0035780D">
        <w:rPr>
          <w:rFonts w:hAnsi="標楷體" w:hint="eastAsia"/>
          <w:color w:val="000000" w:themeColor="text1"/>
        </w:rPr>
        <w:t>。</w:t>
      </w:r>
    </w:p>
    <w:p w14:paraId="660D25E0" w14:textId="1D2D8031" w:rsidR="00952D4C" w:rsidRPr="0035780D" w:rsidRDefault="00952D4C" w:rsidP="00952D4C">
      <w:pPr>
        <w:pStyle w:val="4"/>
        <w:rPr>
          <w:rFonts w:hAnsi="標楷體"/>
          <w:color w:val="000000" w:themeColor="text1"/>
          <w:w w:val="95"/>
        </w:rPr>
      </w:pPr>
      <w:r w:rsidRPr="0035780D">
        <w:rPr>
          <w:rFonts w:hAnsi="標楷體" w:hint="eastAsia"/>
          <w:color w:val="000000" w:themeColor="text1"/>
        </w:rPr>
        <w:t>據上，</w:t>
      </w:r>
      <w:r w:rsidR="004573EA" w:rsidRPr="0035780D">
        <w:rPr>
          <w:rFonts w:hAnsi="標楷體"/>
          <w:snapToGrid w:val="0"/>
          <w:color w:val="000000" w:themeColor="text1"/>
          <w:kern w:val="0"/>
        </w:rPr>
        <w:t>徐漢當時</w:t>
      </w:r>
      <w:r w:rsidR="004573EA" w:rsidRPr="0035780D">
        <w:rPr>
          <w:rFonts w:hAnsi="標楷體" w:hint="eastAsia"/>
          <w:snapToGrid w:val="0"/>
          <w:color w:val="000000" w:themeColor="text1"/>
          <w:kern w:val="0"/>
        </w:rPr>
        <w:t>已</w:t>
      </w:r>
      <w:r w:rsidR="004573EA" w:rsidRPr="0035780D">
        <w:rPr>
          <w:rFonts w:hAnsi="標楷體"/>
          <w:snapToGrid w:val="0"/>
          <w:color w:val="000000" w:themeColor="text1"/>
          <w:kern w:val="0"/>
        </w:rPr>
        <w:t>擔任</w:t>
      </w:r>
      <w:r w:rsidR="00744361" w:rsidRPr="0035780D">
        <w:rPr>
          <w:rFonts w:hAnsi="標楷體"/>
          <w:snapToGrid w:val="0"/>
          <w:color w:val="000000" w:themeColor="text1"/>
          <w:kern w:val="0"/>
        </w:rPr>
        <w:t>中油煉製事業部</w:t>
      </w:r>
      <w:r w:rsidR="004573EA" w:rsidRPr="0035780D">
        <w:rPr>
          <w:rFonts w:hAnsi="標楷體"/>
          <w:snapToGrid w:val="0"/>
          <w:color w:val="000000" w:themeColor="text1"/>
          <w:kern w:val="0"/>
        </w:rPr>
        <w:t>執行長，</w:t>
      </w:r>
      <w:r w:rsidR="004573EA" w:rsidRPr="0035780D">
        <w:rPr>
          <w:rFonts w:hAnsi="標楷體" w:hint="eastAsia"/>
          <w:snapToGrid w:val="0"/>
          <w:color w:val="000000" w:themeColor="text1"/>
          <w:kern w:val="0"/>
        </w:rPr>
        <w:t>依其職權範圍</w:t>
      </w:r>
      <w:r w:rsidR="004573EA" w:rsidRPr="0035780D">
        <w:rPr>
          <w:rFonts w:hAnsi="標楷體"/>
          <w:snapToGrid w:val="0"/>
          <w:color w:val="000000" w:themeColor="text1"/>
          <w:kern w:val="0"/>
        </w:rPr>
        <w:t>下轄桃園煉油廠，對於</w:t>
      </w:r>
      <w:r w:rsidR="004573EA" w:rsidRPr="0035780D">
        <w:rPr>
          <w:rFonts w:hAnsi="標楷體" w:hint="eastAsia"/>
          <w:snapToGrid w:val="0"/>
          <w:color w:val="000000" w:themeColor="text1"/>
          <w:kern w:val="0"/>
        </w:rPr>
        <w:t>該</w:t>
      </w:r>
      <w:r w:rsidR="004573EA" w:rsidRPr="0035780D">
        <w:rPr>
          <w:rFonts w:hAnsi="標楷體"/>
          <w:snapToGrid w:val="0"/>
          <w:color w:val="000000" w:themeColor="text1"/>
          <w:kern w:val="0"/>
        </w:rPr>
        <w:t>廠包含採購及後續履約等相關人事、業務等，</w:t>
      </w:r>
      <w:r w:rsidR="004573EA" w:rsidRPr="0035780D">
        <w:rPr>
          <w:rFonts w:hAnsi="標楷體" w:hint="eastAsia"/>
          <w:snapToGrid w:val="0"/>
          <w:color w:val="000000" w:themeColor="text1"/>
          <w:kern w:val="0"/>
        </w:rPr>
        <w:t>均</w:t>
      </w:r>
      <w:r w:rsidR="004573EA" w:rsidRPr="0035780D">
        <w:rPr>
          <w:rFonts w:hAnsi="標楷體"/>
          <w:snapToGrid w:val="0"/>
          <w:color w:val="000000" w:themeColor="text1"/>
          <w:kern w:val="0"/>
        </w:rPr>
        <w:t>有督導、管理權限</w:t>
      </w:r>
      <w:r w:rsidR="004573EA" w:rsidRPr="0035780D">
        <w:rPr>
          <w:rFonts w:hAnsi="標楷體" w:hint="eastAsia"/>
          <w:snapToGrid w:val="0"/>
          <w:color w:val="000000" w:themeColor="text1"/>
          <w:kern w:val="0"/>
        </w:rPr>
        <w:t>。互核張子房、</w:t>
      </w:r>
      <w:r w:rsidR="008F6452" w:rsidRPr="0035780D">
        <w:rPr>
          <w:rFonts w:hAnsi="標楷體" w:hint="eastAsia"/>
          <w:snapToGrid w:val="0"/>
          <w:color w:val="000000" w:themeColor="text1"/>
          <w:kern w:val="0"/>
        </w:rPr>
        <w:t>黃○源</w:t>
      </w:r>
      <w:r w:rsidR="004573EA" w:rsidRPr="0035780D">
        <w:rPr>
          <w:rFonts w:hAnsi="標楷體" w:hint="eastAsia"/>
          <w:snapToGrid w:val="0"/>
          <w:color w:val="000000" w:themeColor="text1"/>
          <w:kern w:val="0"/>
        </w:rPr>
        <w:t>及</w:t>
      </w:r>
      <w:r w:rsidR="00752818">
        <w:rPr>
          <w:rFonts w:hAnsi="標楷體" w:hint="eastAsia"/>
          <w:snapToGrid w:val="0"/>
          <w:color w:val="000000" w:themeColor="text1"/>
          <w:kern w:val="0"/>
        </w:rPr>
        <w:t>林○池</w:t>
      </w:r>
      <w:r w:rsidR="004573EA" w:rsidRPr="0035780D">
        <w:rPr>
          <w:rFonts w:hAnsi="標楷體" w:hint="eastAsia"/>
          <w:snapToGrid w:val="0"/>
          <w:color w:val="000000" w:themeColor="text1"/>
          <w:kern w:val="0"/>
        </w:rPr>
        <w:t>證述內容，與相關客觀事證及本案行為發生時序，張子房原</w:t>
      </w:r>
      <w:r w:rsidR="004573EA" w:rsidRPr="0035780D">
        <w:rPr>
          <w:rFonts w:hAnsi="標楷體"/>
          <w:snapToGrid w:val="0"/>
          <w:color w:val="000000" w:themeColor="text1"/>
          <w:kern w:val="0"/>
        </w:rPr>
        <w:t>在此標案</w:t>
      </w:r>
      <w:r w:rsidR="004573EA" w:rsidRPr="0035780D">
        <w:rPr>
          <w:rFonts w:hAnsi="標楷體" w:hint="eastAsia"/>
          <w:snapToGrid w:val="0"/>
          <w:color w:val="000000" w:themeColor="text1"/>
          <w:kern w:val="0"/>
        </w:rPr>
        <w:t>中，</w:t>
      </w:r>
      <w:r w:rsidR="004573EA" w:rsidRPr="0035780D">
        <w:rPr>
          <w:rFonts w:hAnsi="標楷體"/>
          <w:snapToGrid w:val="0"/>
          <w:color w:val="000000" w:themeColor="text1"/>
          <w:kern w:val="0"/>
        </w:rPr>
        <w:t>與其</w:t>
      </w:r>
      <w:r w:rsidR="004573EA" w:rsidRPr="0035780D">
        <w:rPr>
          <w:rFonts w:hAnsi="標楷體" w:hint="eastAsia"/>
          <w:snapToGrid w:val="0"/>
          <w:color w:val="000000" w:themeColor="text1"/>
          <w:kern w:val="0"/>
        </w:rPr>
        <w:t>業務</w:t>
      </w:r>
      <w:r w:rsidR="004573EA" w:rsidRPr="0035780D">
        <w:rPr>
          <w:rFonts w:hAnsi="標楷體"/>
          <w:snapToGrid w:val="0"/>
          <w:color w:val="000000" w:themeColor="text1"/>
          <w:kern w:val="0"/>
        </w:rPr>
        <w:t>無涉且不認識</w:t>
      </w:r>
      <w:r w:rsidR="008F6452" w:rsidRPr="0035780D">
        <w:rPr>
          <w:rFonts w:hAnsi="標楷體"/>
          <w:snapToGrid w:val="0"/>
          <w:color w:val="000000" w:themeColor="text1"/>
          <w:kern w:val="0"/>
        </w:rPr>
        <w:t>黃○源</w:t>
      </w:r>
      <w:r w:rsidR="004573EA" w:rsidRPr="0035780D">
        <w:rPr>
          <w:rFonts w:hAnsi="標楷體"/>
          <w:snapToGrid w:val="0"/>
          <w:color w:val="000000" w:themeColor="text1"/>
          <w:kern w:val="0"/>
        </w:rPr>
        <w:t>之情形下，實無必要一再勸退</w:t>
      </w:r>
      <w:r w:rsidR="008F6452" w:rsidRPr="0035780D">
        <w:rPr>
          <w:rFonts w:hAnsi="標楷體"/>
          <w:snapToGrid w:val="0"/>
          <w:color w:val="000000" w:themeColor="text1"/>
          <w:kern w:val="0"/>
        </w:rPr>
        <w:t>文○公司</w:t>
      </w:r>
      <w:r w:rsidR="004573EA" w:rsidRPr="0035780D">
        <w:rPr>
          <w:rFonts w:hAnsi="標楷體"/>
          <w:snapToGrid w:val="0"/>
          <w:color w:val="000000" w:themeColor="text1"/>
          <w:kern w:val="0"/>
        </w:rPr>
        <w:t>放棄此標案。</w:t>
      </w:r>
      <w:r w:rsidR="004573EA" w:rsidRPr="0035780D">
        <w:rPr>
          <w:rFonts w:hAnsi="標楷體" w:hint="eastAsia"/>
          <w:snapToGrid w:val="0"/>
          <w:color w:val="000000" w:themeColor="text1"/>
          <w:kern w:val="0"/>
        </w:rPr>
        <w:t>而</w:t>
      </w:r>
      <w:r w:rsidR="004573EA" w:rsidRPr="0035780D">
        <w:rPr>
          <w:rFonts w:hAnsi="標楷體"/>
          <w:snapToGrid w:val="0"/>
          <w:color w:val="000000" w:themeColor="text1"/>
          <w:kern w:val="0"/>
        </w:rPr>
        <w:t>係因徐漢</w:t>
      </w:r>
      <w:r w:rsidR="004573EA" w:rsidRPr="0035780D">
        <w:rPr>
          <w:rFonts w:hAnsi="標楷體" w:hint="eastAsia"/>
          <w:snapToGrid w:val="0"/>
          <w:color w:val="000000" w:themeColor="text1"/>
          <w:kern w:val="0"/>
        </w:rPr>
        <w:t>就</w:t>
      </w:r>
      <w:r w:rsidR="004573EA" w:rsidRPr="0035780D">
        <w:rPr>
          <w:rFonts w:hAnsi="標楷體"/>
          <w:snapToGrid w:val="0"/>
          <w:color w:val="000000" w:themeColor="text1"/>
          <w:kern w:val="0"/>
        </w:rPr>
        <w:t>桃</w:t>
      </w:r>
      <w:r w:rsidR="004573EA" w:rsidRPr="0035780D">
        <w:rPr>
          <w:rFonts w:hAnsi="標楷體" w:hint="eastAsia"/>
          <w:snapToGrid w:val="0"/>
          <w:color w:val="000000" w:themeColor="text1"/>
          <w:kern w:val="0"/>
        </w:rPr>
        <w:t>園</w:t>
      </w:r>
      <w:r w:rsidR="004573EA" w:rsidRPr="0035780D">
        <w:rPr>
          <w:rFonts w:hAnsi="標楷體"/>
          <w:snapToGrid w:val="0"/>
          <w:color w:val="000000" w:themeColor="text1"/>
          <w:kern w:val="0"/>
        </w:rPr>
        <w:t>廠RDS2案</w:t>
      </w:r>
      <w:r w:rsidR="004573EA" w:rsidRPr="0035780D">
        <w:rPr>
          <w:rFonts w:hAnsi="標楷體" w:hint="eastAsia"/>
          <w:snapToGrid w:val="0"/>
          <w:color w:val="000000" w:themeColor="text1"/>
          <w:kern w:val="0"/>
        </w:rPr>
        <w:t>，已有屬意的廠商，爰在</w:t>
      </w:r>
      <w:r w:rsidR="004573EA" w:rsidRPr="0035780D">
        <w:rPr>
          <w:rFonts w:hAnsi="標楷體"/>
          <w:snapToGrid w:val="0"/>
          <w:color w:val="000000" w:themeColor="text1"/>
          <w:kern w:val="0"/>
        </w:rPr>
        <w:t>徐漢</w:t>
      </w:r>
      <w:r w:rsidR="004573EA" w:rsidRPr="0035780D">
        <w:rPr>
          <w:rFonts w:hAnsi="標楷體" w:hint="eastAsia"/>
          <w:snapToGrid w:val="0"/>
          <w:color w:val="000000" w:themeColor="text1"/>
          <w:kern w:val="0"/>
        </w:rPr>
        <w:t>的要求</w:t>
      </w:r>
      <w:r w:rsidR="004573EA" w:rsidRPr="0035780D">
        <w:rPr>
          <w:rFonts w:hAnsi="標楷體"/>
          <w:snapToGrid w:val="0"/>
          <w:color w:val="000000" w:themeColor="text1"/>
          <w:kern w:val="0"/>
        </w:rPr>
        <w:t>，</w:t>
      </w:r>
      <w:r w:rsidR="004573EA" w:rsidRPr="0035780D">
        <w:rPr>
          <w:rFonts w:hAnsi="標楷體" w:hint="eastAsia"/>
          <w:snapToGrid w:val="0"/>
          <w:color w:val="000000" w:themeColor="text1"/>
          <w:kern w:val="0"/>
        </w:rPr>
        <w:t>在</w:t>
      </w:r>
      <w:r w:rsidR="004573EA" w:rsidRPr="0035780D">
        <w:rPr>
          <w:rFonts w:hAnsi="標楷體"/>
          <w:snapToGrid w:val="0"/>
          <w:color w:val="000000" w:themeColor="text1"/>
          <w:kern w:val="0"/>
        </w:rPr>
        <w:t>桃</w:t>
      </w:r>
      <w:r w:rsidR="004573EA" w:rsidRPr="0035780D">
        <w:rPr>
          <w:rFonts w:hAnsi="標楷體" w:hint="eastAsia"/>
          <w:snapToGrid w:val="0"/>
          <w:color w:val="000000" w:themeColor="text1"/>
          <w:kern w:val="0"/>
        </w:rPr>
        <w:t>園</w:t>
      </w:r>
      <w:r w:rsidR="004573EA" w:rsidRPr="0035780D">
        <w:rPr>
          <w:rFonts w:hAnsi="標楷體"/>
          <w:snapToGrid w:val="0"/>
          <w:color w:val="000000" w:themeColor="text1"/>
          <w:kern w:val="0"/>
        </w:rPr>
        <w:t>廠RDS2案決標前，</w:t>
      </w:r>
      <w:r w:rsidR="004573EA" w:rsidRPr="0035780D">
        <w:rPr>
          <w:rFonts w:hAnsi="標楷體" w:hint="eastAsia"/>
          <w:snapToGrid w:val="0"/>
          <w:color w:val="000000" w:themeColor="text1"/>
          <w:kern w:val="0"/>
        </w:rPr>
        <w:t>張子房經由</w:t>
      </w:r>
      <w:r w:rsidR="00752818">
        <w:rPr>
          <w:rFonts w:hAnsi="標楷體" w:hint="eastAsia"/>
          <w:snapToGrid w:val="0"/>
          <w:color w:val="000000" w:themeColor="text1"/>
          <w:kern w:val="0"/>
        </w:rPr>
        <w:t>林○池</w:t>
      </w:r>
      <w:r w:rsidR="004573EA" w:rsidRPr="0035780D">
        <w:rPr>
          <w:rFonts w:hAnsi="標楷體" w:hint="eastAsia"/>
          <w:snapToGrid w:val="0"/>
          <w:color w:val="000000" w:themeColor="text1"/>
          <w:kern w:val="0"/>
        </w:rPr>
        <w:t>的引見下，</w:t>
      </w:r>
      <w:r w:rsidR="004573EA" w:rsidRPr="0035780D">
        <w:rPr>
          <w:rFonts w:hAnsi="標楷體"/>
          <w:snapToGrid w:val="0"/>
          <w:color w:val="000000" w:themeColor="text1"/>
          <w:kern w:val="0"/>
        </w:rPr>
        <w:t>向</w:t>
      </w:r>
      <w:r w:rsidR="008F6452" w:rsidRPr="0035780D">
        <w:rPr>
          <w:rFonts w:hAnsi="標楷體"/>
          <w:snapToGrid w:val="0"/>
          <w:color w:val="000000" w:themeColor="text1"/>
          <w:kern w:val="0"/>
        </w:rPr>
        <w:t>黃</w:t>
      </w:r>
      <w:r w:rsidR="008F6452" w:rsidRPr="0035780D">
        <w:rPr>
          <w:rFonts w:hAnsi="標楷體"/>
          <w:snapToGrid w:val="0"/>
          <w:color w:val="000000" w:themeColor="text1"/>
          <w:kern w:val="0"/>
        </w:rPr>
        <w:lastRenderedPageBreak/>
        <w:t>○源</w:t>
      </w:r>
      <w:r w:rsidR="004573EA" w:rsidRPr="0035780D">
        <w:rPr>
          <w:rFonts w:hAnsi="標楷體"/>
          <w:snapToGrid w:val="0"/>
          <w:color w:val="000000" w:themeColor="text1"/>
          <w:kern w:val="0"/>
        </w:rPr>
        <w:t>勸說放棄此標案</w:t>
      </w:r>
      <w:r w:rsidR="004573EA" w:rsidRPr="0035780D">
        <w:rPr>
          <w:rFonts w:hAnsi="標楷體" w:hint="eastAsia"/>
          <w:snapToGrid w:val="0"/>
          <w:color w:val="000000" w:themeColor="text1"/>
          <w:kern w:val="0"/>
        </w:rPr>
        <w:t>未果後，因</w:t>
      </w:r>
      <w:r w:rsidR="008F6452" w:rsidRPr="0035780D">
        <w:rPr>
          <w:rFonts w:hAnsi="標楷體"/>
          <w:snapToGrid w:val="0"/>
          <w:color w:val="000000" w:themeColor="text1"/>
          <w:kern w:val="0"/>
        </w:rPr>
        <w:t>文○公司</w:t>
      </w:r>
      <w:r w:rsidR="004573EA" w:rsidRPr="0035780D">
        <w:rPr>
          <w:rFonts w:hAnsi="標楷體"/>
          <w:snapToGrid w:val="0"/>
          <w:color w:val="000000" w:themeColor="text1"/>
          <w:kern w:val="0"/>
        </w:rPr>
        <w:t>得標桃</w:t>
      </w:r>
      <w:r w:rsidR="004573EA" w:rsidRPr="0035780D">
        <w:rPr>
          <w:rFonts w:hAnsi="標楷體" w:hint="eastAsia"/>
          <w:snapToGrid w:val="0"/>
          <w:color w:val="000000" w:themeColor="text1"/>
          <w:kern w:val="0"/>
        </w:rPr>
        <w:t>園</w:t>
      </w:r>
      <w:r w:rsidR="004573EA" w:rsidRPr="0035780D">
        <w:rPr>
          <w:rFonts w:hAnsi="標楷體"/>
          <w:snapToGrid w:val="0"/>
          <w:color w:val="000000" w:themeColor="text1"/>
          <w:kern w:val="0"/>
        </w:rPr>
        <w:t>廠RDS2案</w:t>
      </w:r>
      <w:r w:rsidR="004573EA" w:rsidRPr="0035780D">
        <w:rPr>
          <w:rFonts w:hAnsi="標楷體" w:hint="eastAsia"/>
          <w:snapToGrid w:val="0"/>
          <w:color w:val="000000" w:themeColor="text1"/>
          <w:kern w:val="0"/>
        </w:rPr>
        <w:t>，再以徐漢有協助</w:t>
      </w:r>
      <w:r w:rsidR="008F6452" w:rsidRPr="0035780D">
        <w:rPr>
          <w:rFonts w:hAnsi="標楷體" w:hint="eastAsia"/>
          <w:snapToGrid w:val="0"/>
          <w:color w:val="000000" w:themeColor="text1"/>
          <w:kern w:val="0"/>
        </w:rPr>
        <w:t>文○公司</w:t>
      </w:r>
      <w:r w:rsidR="004573EA" w:rsidRPr="0035780D">
        <w:rPr>
          <w:rFonts w:hAnsi="標楷體" w:hint="eastAsia"/>
          <w:snapToGrid w:val="0"/>
          <w:color w:val="000000" w:themeColor="text1"/>
          <w:kern w:val="0"/>
        </w:rPr>
        <w:t>得標為由，暗示索賄，且欲</w:t>
      </w:r>
      <w:r w:rsidR="004573EA" w:rsidRPr="0035780D">
        <w:rPr>
          <w:rFonts w:hAnsi="標楷體"/>
          <w:snapToGrid w:val="0"/>
          <w:color w:val="000000" w:themeColor="text1"/>
          <w:kern w:val="0"/>
        </w:rPr>
        <w:t>安排</w:t>
      </w:r>
      <w:r w:rsidR="006829E2">
        <w:rPr>
          <w:rFonts w:hAnsi="標楷體"/>
          <w:snapToGrid w:val="0"/>
          <w:color w:val="000000" w:themeColor="text1"/>
          <w:kern w:val="0"/>
        </w:rPr>
        <w:t>台○公司</w:t>
      </w:r>
      <w:r w:rsidR="004573EA" w:rsidRPr="0035780D">
        <w:rPr>
          <w:rFonts w:hAnsi="標楷體"/>
          <w:snapToGrid w:val="0"/>
          <w:color w:val="000000" w:themeColor="text1"/>
          <w:kern w:val="0"/>
        </w:rPr>
        <w:t>及</w:t>
      </w:r>
      <w:r w:rsidR="006829E2">
        <w:rPr>
          <w:rFonts w:hAnsi="標楷體"/>
          <w:snapToGrid w:val="0"/>
          <w:color w:val="000000" w:themeColor="text1"/>
          <w:kern w:val="0"/>
        </w:rPr>
        <w:t>立○</w:t>
      </w:r>
      <w:r w:rsidR="004573EA" w:rsidRPr="0035780D">
        <w:rPr>
          <w:rFonts w:hAnsi="標楷體"/>
          <w:snapToGrid w:val="0"/>
          <w:color w:val="000000" w:themeColor="text1"/>
          <w:kern w:val="0"/>
        </w:rPr>
        <w:t>公司</w:t>
      </w:r>
      <w:r w:rsidR="004573EA" w:rsidRPr="0035780D">
        <w:rPr>
          <w:rFonts w:hAnsi="標楷體" w:hint="eastAsia"/>
          <w:snapToGrid w:val="0"/>
          <w:color w:val="000000" w:themeColor="text1"/>
          <w:kern w:val="0"/>
        </w:rPr>
        <w:t>予</w:t>
      </w:r>
      <w:r w:rsidR="008F6452" w:rsidRPr="0035780D">
        <w:rPr>
          <w:rFonts w:hAnsi="標楷體"/>
          <w:snapToGrid w:val="0"/>
          <w:color w:val="000000" w:themeColor="text1"/>
          <w:kern w:val="0"/>
        </w:rPr>
        <w:t>文○公司</w:t>
      </w:r>
      <w:r w:rsidR="004573EA" w:rsidRPr="0035780D">
        <w:rPr>
          <w:rFonts w:hAnsi="標楷體" w:hint="eastAsia"/>
          <w:snapToGrid w:val="0"/>
          <w:color w:val="000000" w:themeColor="text1"/>
          <w:kern w:val="0"/>
        </w:rPr>
        <w:t>當</w:t>
      </w:r>
      <w:r w:rsidR="004573EA" w:rsidRPr="0035780D">
        <w:rPr>
          <w:rFonts w:hAnsi="標楷體"/>
          <w:snapToGrid w:val="0"/>
          <w:color w:val="000000" w:themeColor="text1"/>
          <w:kern w:val="0"/>
        </w:rPr>
        <w:t>此標案之下包廠商</w:t>
      </w:r>
      <w:r w:rsidR="004573EA" w:rsidRPr="0035780D">
        <w:rPr>
          <w:rFonts w:hAnsi="標楷體" w:hint="eastAsia"/>
          <w:snapToGrid w:val="0"/>
          <w:color w:val="000000" w:themeColor="text1"/>
          <w:kern w:val="0"/>
        </w:rPr>
        <w:t>。</w:t>
      </w:r>
      <w:r w:rsidR="004573EA" w:rsidRPr="0035780D">
        <w:rPr>
          <w:rFonts w:hAnsi="標楷體"/>
          <w:snapToGrid w:val="0"/>
          <w:color w:val="000000" w:themeColor="text1"/>
          <w:kern w:val="0"/>
        </w:rPr>
        <w:t>然</w:t>
      </w:r>
      <w:r w:rsidR="004573EA" w:rsidRPr="0035780D">
        <w:rPr>
          <w:rFonts w:hAnsi="標楷體" w:hint="eastAsia"/>
          <w:snapToGrid w:val="0"/>
          <w:color w:val="000000" w:themeColor="text1"/>
          <w:kern w:val="0"/>
        </w:rPr>
        <w:t>因</w:t>
      </w:r>
      <w:r w:rsidR="008F6452" w:rsidRPr="0035780D">
        <w:rPr>
          <w:rFonts w:hAnsi="標楷體"/>
          <w:snapToGrid w:val="0"/>
          <w:color w:val="000000" w:themeColor="text1"/>
          <w:kern w:val="0"/>
        </w:rPr>
        <w:t>文○公司</w:t>
      </w:r>
      <w:r w:rsidR="004573EA" w:rsidRPr="0035780D">
        <w:rPr>
          <w:rFonts w:hAnsi="標楷體"/>
          <w:snapToGrid w:val="0"/>
          <w:color w:val="000000" w:themeColor="text1"/>
          <w:kern w:val="0"/>
        </w:rPr>
        <w:t>在投標時，早已選定分包商</w:t>
      </w:r>
      <w:r w:rsidR="004573EA" w:rsidRPr="0035780D">
        <w:rPr>
          <w:rFonts w:hAnsi="標楷體" w:hint="eastAsia"/>
          <w:snapToGrid w:val="0"/>
          <w:color w:val="000000" w:themeColor="text1"/>
          <w:kern w:val="0"/>
        </w:rPr>
        <w:t>，且</w:t>
      </w:r>
      <w:r w:rsidR="008F6452" w:rsidRPr="0035780D">
        <w:rPr>
          <w:rFonts w:hAnsi="標楷體" w:hint="eastAsia"/>
          <w:snapToGrid w:val="0"/>
          <w:color w:val="000000" w:themeColor="text1"/>
          <w:kern w:val="0"/>
        </w:rPr>
        <w:t>黃○源</w:t>
      </w:r>
      <w:r w:rsidR="004573EA" w:rsidRPr="0035780D">
        <w:rPr>
          <w:rFonts w:hAnsi="標楷體" w:hint="eastAsia"/>
          <w:snapToGrid w:val="0"/>
          <w:color w:val="000000" w:themeColor="text1"/>
          <w:kern w:val="0"/>
        </w:rPr>
        <w:t>澟於徐漢及張子房在其後履約過程可能施予的刁難，始</w:t>
      </w:r>
      <w:bookmarkStart w:id="70" w:name="_Hlk229045383"/>
      <w:r w:rsidR="004573EA" w:rsidRPr="0035780D">
        <w:rPr>
          <w:rFonts w:hAnsi="標楷體"/>
          <w:snapToGrid w:val="0"/>
          <w:color w:val="000000" w:themeColor="text1"/>
          <w:kern w:val="0"/>
        </w:rPr>
        <w:t>於110年2月9日交付本案40萬元現金</w:t>
      </w:r>
      <w:r w:rsidR="004573EA" w:rsidRPr="0035780D">
        <w:rPr>
          <w:rFonts w:hAnsi="標楷體" w:hint="eastAsia"/>
          <w:snapToGrid w:val="0"/>
          <w:color w:val="000000" w:themeColor="text1"/>
          <w:kern w:val="0"/>
        </w:rPr>
        <w:t>予張子房，張子房自知前揭款項給付對象為徐漢，乃直接攜帶交付徐漢</w:t>
      </w:r>
      <w:r w:rsidR="004573EA" w:rsidRPr="0035780D">
        <w:rPr>
          <w:rFonts w:hAnsi="標楷體"/>
          <w:snapToGrid w:val="0"/>
          <w:color w:val="000000" w:themeColor="text1"/>
          <w:kern w:val="0"/>
        </w:rPr>
        <w:t>，</w:t>
      </w:r>
      <w:bookmarkEnd w:id="70"/>
      <w:r w:rsidR="004573EA" w:rsidRPr="0035780D">
        <w:rPr>
          <w:rFonts w:hAnsi="標楷體" w:hint="eastAsia"/>
          <w:snapToGrid w:val="0"/>
          <w:color w:val="000000" w:themeColor="text1"/>
          <w:kern w:val="0"/>
        </w:rPr>
        <w:t>徐漢亦明知該40萬元係來自</w:t>
      </w:r>
      <w:r w:rsidR="008F6452" w:rsidRPr="0035780D">
        <w:rPr>
          <w:rFonts w:hAnsi="標楷體" w:hint="eastAsia"/>
          <w:snapToGrid w:val="0"/>
          <w:color w:val="000000" w:themeColor="text1"/>
          <w:kern w:val="0"/>
        </w:rPr>
        <w:t>文○公司</w:t>
      </w:r>
      <w:r w:rsidR="004573EA" w:rsidRPr="0035780D">
        <w:rPr>
          <w:rFonts w:hAnsi="標楷體" w:hint="eastAsia"/>
          <w:snapToGrid w:val="0"/>
          <w:color w:val="000000" w:themeColor="text1"/>
          <w:kern w:val="0"/>
        </w:rPr>
        <w:t>得標桃園廠</w:t>
      </w:r>
      <w:r w:rsidR="004573EA" w:rsidRPr="0035780D">
        <w:rPr>
          <w:rFonts w:hAnsi="標楷體"/>
          <w:snapToGrid w:val="0"/>
          <w:color w:val="000000" w:themeColor="text1"/>
          <w:kern w:val="0"/>
        </w:rPr>
        <w:t>RDS2案</w:t>
      </w:r>
      <w:r w:rsidR="004573EA" w:rsidRPr="0035780D">
        <w:rPr>
          <w:rFonts w:hAnsi="標楷體" w:hint="eastAsia"/>
          <w:snapToGrid w:val="0"/>
          <w:color w:val="000000" w:themeColor="text1"/>
          <w:kern w:val="0"/>
        </w:rPr>
        <w:t>的賄款，仍分給張子房</w:t>
      </w:r>
      <w:r w:rsidR="004573EA" w:rsidRPr="0035780D">
        <w:rPr>
          <w:rFonts w:hAnsi="標楷體"/>
          <w:snapToGrid w:val="0"/>
          <w:color w:val="000000" w:themeColor="text1"/>
          <w:kern w:val="0"/>
        </w:rPr>
        <w:t>13</w:t>
      </w:r>
      <w:r w:rsidR="004573EA" w:rsidRPr="0035780D">
        <w:rPr>
          <w:rFonts w:hAnsi="標楷體" w:hint="eastAsia"/>
          <w:snapToGrid w:val="0"/>
          <w:color w:val="000000" w:themeColor="text1"/>
          <w:kern w:val="0"/>
        </w:rPr>
        <w:t>.</w:t>
      </w:r>
      <w:r w:rsidR="004573EA" w:rsidRPr="0035780D">
        <w:rPr>
          <w:rFonts w:hAnsi="標楷體"/>
          <w:snapToGrid w:val="0"/>
          <w:color w:val="000000" w:themeColor="text1"/>
          <w:kern w:val="0"/>
        </w:rPr>
        <w:t>2</w:t>
      </w:r>
      <w:r w:rsidR="004573EA" w:rsidRPr="0035780D">
        <w:rPr>
          <w:rFonts w:hAnsi="標楷體" w:hint="eastAsia"/>
          <w:snapToGrid w:val="0"/>
          <w:color w:val="000000" w:themeColor="text1"/>
          <w:kern w:val="0"/>
        </w:rPr>
        <w:t>萬</w:t>
      </w:r>
      <w:r w:rsidR="004573EA" w:rsidRPr="0035780D">
        <w:rPr>
          <w:rFonts w:hAnsi="標楷體" w:cs="標楷體" w:hint="eastAsia"/>
          <w:snapToGrid w:val="0"/>
          <w:color w:val="000000" w:themeColor="text1"/>
          <w:kern w:val="0"/>
        </w:rPr>
        <w:t>元後</w:t>
      </w:r>
      <w:r w:rsidR="004573EA" w:rsidRPr="0035780D">
        <w:rPr>
          <w:rFonts w:hAnsi="標楷體"/>
          <w:snapToGrid w:val="0"/>
          <w:color w:val="000000" w:themeColor="text1"/>
          <w:kern w:val="0"/>
        </w:rPr>
        <w:t>，</w:t>
      </w:r>
      <w:r w:rsidR="004573EA" w:rsidRPr="0035780D">
        <w:rPr>
          <w:rFonts w:hAnsi="標楷體" w:hint="eastAsia"/>
          <w:snapToGrid w:val="0"/>
          <w:color w:val="000000" w:themeColor="text1"/>
          <w:kern w:val="0"/>
        </w:rPr>
        <w:t>渠再收受餘款26.8萬元據為己有等情，應堪認定。</w:t>
      </w:r>
    </w:p>
    <w:p w14:paraId="484CD5D0" w14:textId="08DDBF27" w:rsidR="00E82F36" w:rsidRPr="0035780D" w:rsidRDefault="00E82F36" w:rsidP="00E82F36">
      <w:pPr>
        <w:pStyle w:val="3"/>
        <w:rPr>
          <w:rFonts w:hAnsi="標楷體"/>
          <w:color w:val="000000" w:themeColor="text1"/>
        </w:rPr>
      </w:pPr>
      <w:r w:rsidRPr="0035780D">
        <w:rPr>
          <w:rFonts w:hAnsi="標楷體"/>
          <w:color w:val="000000" w:themeColor="text1"/>
        </w:rPr>
        <w:t>共融公園案</w:t>
      </w:r>
      <w:r w:rsidRPr="0035780D">
        <w:rPr>
          <w:rFonts w:hAnsi="標楷體" w:hint="eastAsia"/>
          <w:color w:val="000000" w:themeColor="text1"/>
        </w:rPr>
        <w:t>（案號：</w:t>
      </w:r>
      <w:r w:rsidRPr="0035780D">
        <w:rPr>
          <w:rFonts w:hAnsi="標楷體"/>
          <w:color w:val="000000" w:themeColor="text1"/>
        </w:rPr>
        <w:t>MEA0900027</w:t>
      </w:r>
      <w:r w:rsidR="004020FB" w:rsidRPr="0035780D">
        <w:rPr>
          <w:rFonts w:hAnsi="標楷體"/>
          <w:color w:val="000000" w:themeColor="text1"/>
        </w:rPr>
        <w:t>）</w:t>
      </w:r>
      <w:r w:rsidRPr="0035780D">
        <w:rPr>
          <w:rFonts w:hAnsi="標楷體" w:hint="eastAsia"/>
          <w:color w:val="000000" w:themeColor="text1"/>
        </w:rPr>
        <w:t>部分：</w:t>
      </w:r>
      <w:r w:rsidR="0040740A" w:rsidRPr="0035780D">
        <w:rPr>
          <w:rFonts w:hAnsi="標楷體"/>
          <w:snapToGrid w:val="0"/>
          <w:color w:val="000000" w:themeColor="text1"/>
        </w:rPr>
        <w:t>徐漢</w:t>
      </w:r>
      <w:r w:rsidR="0040740A" w:rsidRPr="0035780D">
        <w:rPr>
          <w:rFonts w:hAnsi="標楷體" w:hint="eastAsia"/>
          <w:snapToGrid w:val="0"/>
          <w:color w:val="000000" w:themeColor="text1"/>
        </w:rPr>
        <w:t>藉由</w:t>
      </w:r>
      <w:r w:rsidR="0040740A" w:rsidRPr="0035780D">
        <w:rPr>
          <w:rFonts w:hAnsi="標楷體"/>
          <w:snapToGrid w:val="0"/>
          <w:color w:val="000000" w:themeColor="text1"/>
        </w:rPr>
        <w:t>共融公園案</w:t>
      </w:r>
      <w:r w:rsidR="0040740A" w:rsidRPr="0035780D">
        <w:rPr>
          <w:rFonts w:hAnsi="標楷體" w:hint="eastAsia"/>
          <w:snapToGrid w:val="0"/>
          <w:color w:val="000000" w:themeColor="text1"/>
        </w:rPr>
        <w:t>得標廠商</w:t>
      </w:r>
      <w:r w:rsidR="00DF3506" w:rsidRPr="0035780D">
        <w:rPr>
          <w:rFonts w:hAnsi="標楷體"/>
          <w:snapToGrid w:val="0"/>
          <w:color w:val="000000" w:themeColor="text1"/>
        </w:rPr>
        <w:t>米○方</w:t>
      </w:r>
      <w:r w:rsidR="0040740A" w:rsidRPr="0035780D">
        <w:rPr>
          <w:rFonts w:hAnsi="標楷體"/>
          <w:snapToGrid w:val="0"/>
          <w:color w:val="000000" w:themeColor="text1"/>
        </w:rPr>
        <w:t>公司因工程延宕，</w:t>
      </w:r>
      <w:r w:rsidR="0040740A" w:rsidRPr="0035780D">
        <w:rPr>
          <w:rFonts w:hAnsi="標楷體" w:hint="eastAsia"/>
          <w:snapToGrid w:val="0"/>
          <w:color w:val="000000" w:themeColor="text1"/>
        </w:rPr>
        <w:t>該公司負責人</w:t>
      </w:r>
      <w:r w:rsidR="00DF3506" w:rsidRPr="0035780D">
        <w:rPr>
          <w:rFonts w:hAnsi="標楷體" w:hint="eastAsia"/>
          <w:snapToGrid w:val="0"/>
          <w:color w:val="000000" w:themeColor="text1"/>
        </w:rPr>
        <w:t>黃○聖</w:t>
      </w:r>
      <w:r w:rsidR="0040740A" w:rsidRPr="0035780D">
        <w:rPr>
          <w:rFonts w:hAnsi="標楷體" w:hint="eastAsia"/>
          <w:snapToGrid w:val="0"/>
          <w:color w:val="000000" w:themeColor="text1"/>
        </w:rPr>
        <w:t>卻自</w:t>
      </w:r>
      <w:r w:rsidR="0040740A" w:rsidRPr="0035780D">
        <w:rPr>
          <w:rFonts w:hAnsi="標楷體"/>
          <w:snapToGrid w:val="0"/>
          <w:color w:val="000000" w:themeColor="text1"/>
        </w:rPr>
        <w:t>認</w:t>
      </w:r>
      <w:r w:rsidR="0040740A" w:rsidRPr="0035780D">
        <w:rPr>
          <w:rFonts w:hAnsi="標楷體" w:hint="eastAsia"/>
          <w:snapToGrid w:val="0"/>
          <w:color w:val="000000" w:themeColor="text1"/>
        </w:rPr>
        <w:t>為</w:t>
      </w:r>
      <w:r w:rsidR="0040740A" w:rsidRPr="0035780D">
        <w:rPr>
          <w:rFonts w:hAnsi="標楷體"/>
          <w:snapToGrid w:val="0"/>
          <w:color w:val="000000" w:themeColor="text1"/>
        </w:rPr>
        <w:t>請款過程遭拖延、刁難</w:t>
      </w:r>
      <w:r w:rsidR="0040740A" w:rsidRPr="0035780D">
        <w:rPr>
          <w:rFonts w:hAnsi="標楷體" w:hint="eastAsia"/>
          <w:snapToGrid w:val="0"/>
          <w:color w:val="000000" w:themeColor="text1"/>
        </w:rPr>
        <w:t>，致其無法順利向</w:t>
      </w:r>
      <w:r w:rsidR="0040740A" w:rsidRPr="0035780D">
        <w:rPr>
          <w:rFonts w:hAnsi="標楷體"/>
          <w:snapToGrid w:val="0"/>
          <w:color w:val="000000" w:themeColor="text1"/>
        </w:rPr>
        <w:t>中油公司請領第</w:t>
      </w:r>
      <w:r w:rsidR="0040740A" w:rsidRPr="0035780D">
        <w:rPr>
          <w:rFonts w:hAnsi="標楷體" w:hint="eastAsia"/>
          <w:snapToGrid w:val="0"/>
          <w:color w:val="000000" w:themeColor="text1"/>
        </w:rPr>
        <w:t>2</w:t>
      </w:r>
      <w:r w:rsidR="0040740A" w:rsidRPr="0035780D">
        <w:rPr>
          <w:rFonts w:hAnsi="標楷體"/>
          <w:snapToGrid w:val="0"/>
          <w:color w:val="000000" w:themeColor="text1"/>
        </w:rPr>
        <w:t>期工程款</w:t>
      </w:r>
      <w:r w:rsidR="0040740A" w:rsidRPr="0035780D">
        <w:rPr>
          <w:rFonts w:hAnsi="標楷體" w:hint="eastAsia"/>
          <w:snapToGrid w:val="0"/>
          <w:color w:val="000000" w:themeColor="text1"/>
        </w:rPr>
        <w:t>，</w:t>
      </w:r>
      <w:r w:rsidR="0040740A" w:rsidRPr="0035780D">
        <w:rPr>
          <w:rFonts w:hAnsi="標楷體"/>
          <w:snapToGrid w:val="0"/>
          <w:color w:val="000000" w:themeColor="text1"/>
        </w:rPr>
        <w:t>乃向徐漢請求協助</w:t>
      </w:r>
      <w:r w:rsidR="0040740A" w:rsidRPr="0035780D">
        <w:rPr>
          <w:rFonts w:hAnsi="標楷體" w:hint="eastAsia"/>
          <w:snapToGrid w:val="0"/>
          <w:color w:val="000000" w:themeColor="text1"/>
        </w:rPr>
        <w:t>，</w:t>
      </w:r>
      <w:r w:rsidR="0040740A" w:rsidRPr="0035780D">
        <w:rPr>
          <w:rFonts w:hAnsi="標楷體"/>
          <w:snapToGrid w:val="0"/>
          <w:color w:val="000000" w:themeColor="text1"/>
        </w:rPr>
        <w:t>徐漢</w:t>
      </w:r>
      <w:r w:rsidR="0040740A" w:rsidRPr="0035780D">
        <w:rPr>
          <w:rFonts w:hAnsi="標楷體" w:hint="eastAsia"/>
          <w:snapToGrid w:val="0"/>
          <w:color w:val="000000" w:themeColor="text1"/>
        </w:rPr>
        <w:t>竟趁機向</w:t>
      </w:r>
      <w:r w:rsidR="00DF3506" w:rsidRPr="0035780D">
        <w:rPr>
          <w:rFonts w:hAnsi="標楷體" w:hint="eastAsia"/>
          <w:snapToGrid w:val="0"/>
          <w:color w:val="000000" w:themeColor="text1"/>
        </w:rPr>
        <w:t>黃○聖</w:t>
      </w:r>
      <w:r w:rsidR="0040740A" w:rsidRPr="0035780D">
        <w:rPr>
          <w:rFonts w:hAnsi="標楷體" w:hint="eastAsia"/>
          <w:snapToGrid w:val="0"/>
          <w:color w:val="000000" w:themeColor="text1"/>
        </w:rPr>
        <w:t>索賄，經黃某承諾後，</w:t>
      </w:r>
      <w:r w:rsidR="0040740A" w:rsidRPr="0035780D">
        <w:rPr>
          <w:rFonts w:hAnsi="標楷體"/>
          <w:snapToGrid w:val="0"/>
          <w:color w:val="000000" w:themeColor="text1"/>
        </w:rPr>
        <w:t>徐漢</w:t>
      </w:r>
      <w:r w:rsidR="0040740A" w:rsidRPr="0035780D">
        <w:rPr>
          <w:rFonts w:hAnsi="標楷體" w:hint="eastAsia"/>
          <w:snapToGrid w:val="0"/>
          <w:color w:val="000000" w:themeColor="text1"/>
        </w:rPr>
        <w:t>即指示所屬</w:t>
      </w:r>
      <w:r w:rsidR="00752818">
        <w:rPr>
          <w:rFonts w:hAnsi="標楷體" w:hint="eastAsia"/>
          <w:snapToGrid w:val="0"/>
          <w:color w:val="000000" w:themeColor="text1"/>
        </w:rPr>
        <w:t>鄭○亨</w:t>
      </w:r>
      <w:r w:rsidR="0040740A" w:rsidRPr="0035780D">
        <w:rPr>
          <w:rFonts w:hAnsi="標楷體" w:hint="eastAsia"/>
          <w:snapToGrid w:val="0"/>
          <w:color w:val="000000" w:themeColor="text1"/>
        </w:rPr>
        <w:t>就</w:t>
      </w:r>
      <w:r w:rsidR="0040740A" w:rsidRPr="0035780D">
        <w:rPr>
          <w:rFonts w:hAnsi="標楷體"/>
          <w:snapToGrid w:val="0"/>
          <w:color w:val="000000" w:themeColor="text1"/>
        </w:rPr>
        <w:t>延展工期</w:t>
      </w:r>
      <w:r w:rsidR="0040740A" w:rsidRPr="0035780D">
        <w:rPr>
          <w:rFonts w:hAnsi="標楷體" w:hint="eastAsia"/>
          <w:snapToGrid w:val="0"/>
          <w:color w:val="000000" w:themeColor="text1"/>
        </w:rPr>
        <w:t>給予</w:t>
      </w:r>
      <w:r w:rsidR="0040740A" w:rsidRPr="0035780D">
        <w:rPr>
          <w:rFonts w:hAnsi="標楷體"/>
          <w:snapToGrid w:val="0"/>
          <w:color w:val="000000" w:themeColor="text1"/>
        </w:rPr>
        <w:t>處理</w:t>
      </w:r>
      <w:r w:rsidR="0040740A" w:rsidRPr="0035780D">
        <w:rPr>
          <w:rFonts w:hAnsi="標楷體" w:hint="eastAsia"/>
          <w:snapToGrid w:val="0"/>
          <w:color w:val="000000" w:themeColor="text1"/>
        </w:rPr>
        <w:t>，再由</w:t>
      </w:r>
      <w:r w:rsidR="00752818">
        <w:rPr>
          <w:rFonts w:hAnsi="標楷體" w:hint="eastAsia"/>
          <w:snapToGrid w:val="0"/>
          <w:color w:val="000000" w:themeColor="text1"/>
        </w:rPr>
        <w:t>鄭○亨</w:t>
      </w:r>
      <w:r w:rsidR="0040740A" w:rsidRPr="0035780D">
        <w:rPr>
          <w:rFonts w:hAnsi="標楷體" w:hint="eastAsia"/>
          <w:snapToGrid w:val="0"/>
          <w:color w:val="000000" w:themeColor="text1"/>
        </w:rPr>
        <w:t>轉達</w:t>
      </w:r>
      <w:r w:rsidR="0040740A" w:rsidRPr="0035780D">
        <w:rPr>
          <w:rFonts w:hAnsi="標楷體"/>
          <w:snapToGrid w:val="0"/>
          <w:color w:val="000000" w:themeColor="text1"/>
        </w:rPr>
        <w:t>負責共融公園案監造</w:t>
      </w:r>
      <w:r w:rsidR="0040740A" w:rsidRPr="0035780D">
        <w:rPr>
          <w:rFonts w:hAnsi="標楷體" w:hint="eastAsia"/>
          <w:snapToGrid w:val="0"/>
          <w:color w:val="000000" w:themeColor="text1"/>
        </w:rPr>
        <w:t>的</w:t>
      </w:r>
      <w:r w:rsidR="0040740A" w:rsidRPr="0035780D">
        <w:rPr>
          <w:rFonts w:hAnsi="標楷體"/>
          <w:snapToGrid w:val="0"/>
          <w:color w:val="000000" w:themeColor="text1"/>
        </w:rPr>
        <w:t>管理師</w:t>
      </w:r>
      <w:r w:rsidR="00752818">
        <w:rPr>
          <w:rFonts w:hAnsi="標楷體"/>
          <w:snapToGrid w:val="0"/>
          <w:color w:val="000000" w:themeColor="text1"/>
        </w:rPr>
        <w:t>曾○聖</w:t>
      </w:r>
      <w:r w:rsidR="0040740A" w:rsidRPr="0035780D">
        <w:rPr>
          <w:rFonts w:hAnsi="標楷體"/>
          <w:snapToGrid w:val="0"/>
          <w:color w:val="000000" w:themeColor="text1"/>
        </w:rPr>
        <w:t>給</w:t>
      </w:r>
      <w:r w:rsidR="0040740A" w:rsidRPr="0035780D">
        <w:rPr>
          <w:rFonts w:hAnsi="標楷體" w:hint="eastAsia"/>
          <w:snapToGrid w:val="0"/>
          <w:color w:val="000000" w:themeColor="text1"/>
        </w:rPr>
        <w:t>予</w:t>
      </w:r>
      <w:r w:rsidR="00DF3506" w:rsidRPr="0035780D">
        <w:rPr>
          <w:rFonts w:hAnsi="標楷體"/>
          <w:snapToGrid w:val="0"/>
          <w:color w:val="000000" w:themeColor="text1"/>
        </w:rPr>
        <w:t>米○方</w:t>
      </w:r>
      <w:r w:rsidR="0040740A" w:rsidRPr="0035780D">
        <w:rPr>
          <w:rFonts w:hAnsi="標楷體"/>
          <w:snapToGrid w:val="0"/>
          <w:color w:val="000000" w:themeColor="text1"/>
        </w:rPr>
        <w:t>公司停工工期</w:t>
      </w:r>
      <w:r w:rsidR="0040740A" w:rsidRPr="0035780D">
        <w:rPr>
          <w:rFonts w:hAnsi="標楷體" w:hint="eastAsia"/>
          <w:snapToGrid w:val="0"/>
          <w:color w:val="000000" w:themeColor="text1"/>
        </w:rPr>
        <w:t>，使</w:t>
      </w:r>
      <w:r w:rsidR="00DF3506" w:rsidRPr="0035780D">
        <w:rPr>
          <w:rFonts w:hAnsi="標楷體"/>
          <w:snapToGrid w:val="0"/>
          <w:color w:val="000000" w:themeColor="text1"/>
        </w:rPr>
        <w:t>米○方</w:t>
      </w:r>
      <w:r w:rsidR="0040740A" w:rsidRPr="0035780D">
        <w:rPr>
          <w:rFonts w:hAnsi="標楷體"/>
          <w:snapToGrid w:val="0"/>
          <w:color w:val="000000" w:themeColor="text1"/>
        </w:rPr>
        <w:t>公司</w:t>
      </w:r>
      <w:r w:rsidR="0040740A" w:rsidRPr="0035780D">
        <w:rPr>
          <w:rFonts w:hAnsi="標楷體" w:hint="eastAsia"/>
          <w:snapToGrid w:val="0"/>
          <w:color w:val="000000" w:themeColor="text1"/>
        </w:rPr>
        <w:t>請得第2期工程款，嗣該公司請得第3期工程款後，負責人</w:t>
      </w:r>
      <w:r w:rsidR="00DF3506" w:rsidRPr="0035780D">
        <w:rPr>
          <w:rFonts w:hAnsi="標楷體" w:hint="eastAsia"/>
          <w:snapToGrid w:val="0"/>
          <w:color w:val="000000" w:themeColor="text1"/>
        </w:rPr>
        <w:t>黃○聖</w:t>
      </w:r>
      <w:r w:rsidR="0040740A" w:rsidRPr="0035780D">
        <w:rPr>
          <w:rFonts w:hAnsi="標楷體" w:hint="eastAsia"/>
          <w:snapToGrid w:val="0"/>
          <w:color w:val="000000" w:themeColor="text1"/>
        </w:rPr>
        <w:t>因慮及倘不給予徐漢賄款，恐無法取得尾款，爰交付賄款100萬元予徐漢。</w:t>
      </w:r>
    </w:p>
    <w:p w14:paraId="46B36A73" w14:textId="15ABC15D" w:rsidR="00E82F36" w:rsidRPr="0035780D" w:rsidRDefault="00E82F36" w:rsidP="00E82F36">
      <w:pPr>
        <w:pStyle w:val="4"/>
        <w:rPr>
          <w:rFonts w:hAnsi="標楷體"/>
          <w:color w:val="000000" w:themeColor="text1"/>
          <w:w w:val="95"/>
        </w:rPr>
      </w:pPr>
      <w:r w:rsidRPr="0035780D">
        <w:rPr>
          <w:rFonts w:hAnsi="標楷體"/>
          <w:color w:val="000000" w:themeColor="text1"/>
          <w:w w:val="95"/>
        </w:rPr>
        <w:t>中油公司於109年間為設置以中油公司意向為主題之共融遊憩設施，以提昇企業形象及品牌行銷，辦理共融公園案，</w:t>
      </w:r>
      <w:r w:rsidRPr="0035780D">
        <w:rPr>
          <w:rFonts w:hAnsi="標楷體" w:hint="eastAsia"/>
          <w:color w:val="000000" w:themeColor="text1"/>
          <w:w w:val="95"/>
        </w:rPr>
        <w:t>徐漢</w:t>
      </w:r>
      <w:r w:rsidRPr="0035780D">
        <w:rPr>
          <w:rFonts w:hAnsi="標楷體"/>
          <w:color w:val="000000" w:themeColor="text1"/>
        </w:rPr>
        <w:t>乃在承辦人</w:t>
      </w:r>
      <w:r w:rsidR="00840D69" w:rsidRPr="0035780D">
        <w:rPr>
          <w:rFonts w:hAnsi="標楷體" w:hint="eastAsia"/>
          <w:color w:val="000000" w:themeColor="text1"/>
          <w:w w:val="95"/>
        </w:rPr>
        <w:t>陳</w:t>
      </w:r>
      <w:r w:rsidRPr="0035780D">
        <w:rPr>
          <w:rFonts w:hAnsi="標楷體"/>
          <w:color w:val="000000" w:themeColor="text1"/>
        </w:rPr>
        <w:t>核簽請辦理共融公園案之簽呈及公文會核</w:t>
      </w:r>
      <w:r w:rsidRPr="0035780D">
        <w:rPr>
          <w:rFonts w:hAnsi="標楷體"/>
          <w:color w:val="000000" w:themeColor="text1"/>
          <w:w w:val="95"/>
        </w:rPr>
        <w:t>單、勞務請購單、限制性招標理由說明書、使用情形及效益分析報告表、勞務預算書、不召開評選委員會之簽呈等採購文件上簽核通過共融公園案，並擔任共融公園案評選委員會委員</w:t>
      </w:r>
      <w:r w:rsidRPr="0035780D">
        <w:rPr>
          <w:rFonts w:hAnsi="標楷體" w:hint="eastAsia"/>
          <w:color w:val="000000" w:themeColor="text1"/>
          <w:w w:val="95"/>
        </w:rPr>
        <w:t>，</w:t>
      </w:r>
      <w:r w:rsidRPr="0035780D">
        <w:rPr>
          <w:rFonts w:hAnsi="標楷體"/>
          <w:color w:val="000000" w:themeColor="text1"/>
          <w:w w:val="95"/>
        </w:rPr>
        <w:t>對共融公園案請款、履約及驗收等相關</w:t>
      </w:r>
      <w:r w:rsidRPr="0035780D">
        <w:rPr>
          <w:rFonts w:hAnsi="標楷體"/>
          <w:color w:val="000000" w:themeColor="text1"/>
          <w:w w:val="95"/>
        </w:rPr>
        <w:lastRenderedPageBreak/>
        <w:t>人、事具有實質影響力，而為與其職務有密切關連之職務上行為。</w:t>
      </w:r>
    </w:p>
    <w:p w14:paraId="6C07881B" w14:textId="3988959E" w:rsidR="00E82F36" w:rsidRPr="0035780D" w:rsidRDefault="00E82F36" w:rsidP="00E82F36">
      <w:pPr>
        <w:pStyle w:val="4"/>
        <w:rPr>
          <w:rFonts w:hAnsi="標楷體"/>
          <w:color w:val="000000" w:themeColor="text1"/>
        </w:rPr>
      </w:pPr>
      <w:r w:rsidRPr="0035780D">
        <w:rPr>
          <w:rFonts w:hAnsi="標楷體"/>
          <w:color w:val="000000" w:themeColor="text1"/>
          <w:w w:val="95"/>
        </w:rPr>
        <w:t>共融公園案於110年1月間公開招標</w:t>
      </w:r>
      <w:r w:rsidRPr="0035780D">
        <w:rPr>
          <w:rFonts w:hAnsi="標楷體"/>
          <w:color w:val="000000" w:themeColor="text1"/>
        </w:rPr>
        <w:t>後，由</w:t>
      </w:r>
      <w:r w:rsidR="00DF3506" w:rsidRPr="0035780D">
        <w:rPr>
          <w:rFonts w:hAnsi="標楷體"/>
          <w:color w:val="000000" w:themeColor="text1"/>
        </w:rPr>
        <w:t>米○方</w:t>
      </w:r>
      <w:r w:rsidRPr="0035780D">
        <w:rPr>
          <w:rFonts w:hAnsi="標楷體"/>
          <w:color w:val="000000" w:themeColor="text1"/>
        </w:rPr>
        <w:t>公司於110</w:t>
      </w:r>
      <w:r w:rsidRPr="0035780D">
        <w:rPr>
          <w:rFonts w:hAnsi="標楷體"/>
          <w:color w:val="000000" w:themeColor="text1"/>
          <w:w w:val="95"/>
        </w:rPr>
        <w:t>年3月11日以3,000萬元得標，並分3階段履約。後</w:t>
      </w:r>
      <w:r w:rsidR="00DF3506" w:rsidRPr="0035780D">
        <w:rPr>
          <w:rFonts w:hAnsi="標楷體"/>
          <w:color w:val="000000" w:themeColor="text1"/>
          <w:w w:val="95"/>
        </w:rPr>
        <w:t>米○方</w:t>
      </w:r>
      <w:r w:rsidRPr="0035780D">
        <w:rPr>
          <w:rFonts w:hAnsi="標楷體"/>
          <w:color w:val="000000" w:themeColor="text1"/>
          <w:w w:val="95"/>
        </w:rPr>
        <w:t>公司欲向中油公司請領第2期工程款時，該公司負責人</w:t>
      </w:r>
      <w:r w:rsidR="00DF3506" w:rsidRPr="0035780D">
        <w:rPr>
          <w:rFonts w:hAnsi="標楷體" w:hint="eastAsia"/>
          <w:color w:val="000000" w:themeColor="text1"/>
          <w:w w:val="95"/>
        </w:rPr>
        <w:t>黃○聖</w:t>
      </w:r>
      <w:r w:rsidRPr="0035780D">
        <w:rPr>
          <w:rFonts w:hAnsi="標楷體"/>
          <w:color w:val="000000" w:themeColor="text1"/>
        </w:rPr>
        <w:t>（綽號「阿雞」）因工程延宕，且認請款過程遭拖延、刁難，乃於110年10月4日前某日向徐漢請求協助，徐漢竟</w:t>
      </w:r>
      <w:r w:rsidRPr="0035780D">
        <w:rPr>
          <w:rFonts w:hAnsi="標楷體"/>
          <w:color w:val="000000" w:themeColor="text1"/>
          <w:w w:val="95"/>
        </w:rPr>
        <w:t>向</w:t>
      </w:r>
      <w:r w:rsidR="00DF3506" w:rsidRPr="0035780D">
        <w:rPr>
          <w:rFonts w:hAnsi="標楷體" w:hint="eastAsia"/>
          <w:color w:val="000000" w:themeColor="text1"/>
          <w:w w:val="95"/>
        </w:rPr>
        <w:t>黃○聖</w:t>
      </w:r>
      <w:r w:rsidRPr="0035780D">
        <w:rPr>
          <w:rFonts w:hAnsi="標楷體"/>
          <w:color w:val="000000" w:themeColor="text1"/>
          <w:w w:val="95"/>
        </w:rPr>
        <w:t>索討賄款，</w:t>
      </w:r>
      <w:r w:rsidR="00DF3506" w:rsidRPr="0035780D">
        <w:rPr>
          <w:rFonts w:hAnsi="標楷體" w:hint="eastAsia"/>
          <w:color w:val="000000" w:themeColor="text1"/>
          <w:w w:val="95"/>
        </w:rPr>
        <w:t>黃○聖</w:t>
      </w:r>
      <w:r w:rsidRPr="0035780D">
        <w:rPr>
          <w:rFonts w:hAnsi="標楷體"/>
          <w:color w:val="000000" w:themeColor="text1"/>
          <w:w w:val="95"/>
        </w:rPr>
        <w:t>為使後續工程順利履約、請款及驗收，乃應允之</w:t>
      </w:r>
      <w:r w:rsidRPr="0035780D">
        <w:rPr>
          <w:rFonts w:hAnsi="標楷體" w:hint="eastAsia"/>
          <w:color w:val="000000" w:themeColor="text1"/>
          <w:w w:val="95"/>
        </w:rPr>
        <w:t>，</w:t>
      </w:r>
      <w:r w:rsidRPr="0035780D">
        <w:rPr>
          <w:rFonts w:hAnsi="標楷體"/>
          <w:color w:val="000000" w:themeColor="text1"/>
          <w:w w:val="95"/>
        </w:rPr>
        <w:t>徐漢遂指示負責督導共融公園案履約執行之</w:t>
      </w:r>
      <w:r w:rsidR="00744361" w:rsidRPr="0035780D">
        <w:rPr>
          <w:rFonts w:hAnsi="標楷體"/>
          <w:color w:val="000000" w:themeColor="text1"/>
          <w:w w:val="95"/>
        </w:rPr>
        <w:t>中油煉製事業部</w:t>
      </w:r>
      <w:r w:rsidRPr="0035780D">
        <w:rPr>
          <w:rFonts w:hAnsi="標楷體"/>
          <w:color w:val="000000" w:themeColor="text1"/>
          <w:w w:val="95"/>
        </w:rPr>
        <w:t>行</w:t>
      </w:r>
      <w:r w:rsidRPr="0035780D">
        <w:rPr>
          <w:rFonts w:hAnsi="標楷體"/>
          <w:color w:val="000000" w:themeColor="text1"/>
        </w:rPr>
        <w:t>政室資產組經理</w:t>
      </w:r>
      <w:r w:rsidR="00752818">
        <w:rPr>
          <w:rFonts w:hAnsi="標楷體" w:hint="eastAsia"/>
          <w:color w:val="000000" w:themeColor="text1"/>
        </w:rPr>
        <w:t>鄭○亨</w:t>
      </w:r>
      <w:r w:rsidRPr="0035780D">
        <w:rPr>
          <w:rFonts w:hAnsi="標楷體"/>
          <w:color w:val="000000" w:themeColor="text1"/>
        </w:rPr>
        <w:t>，儘速核撥工程款及斟予展延工期</w:t>
      </w:r>
      <w:r w:rsidRPr="0035780D">
        <w:rPr>
          <w:rStyle w:val="aff3"/>
          <w:rFonts w:hAnsi="標楷體"/>
          <w:color w:val="000000" w:themeColor="text1"/>
        </w:rPr>
        <w:footnoteReference w:id="11"/>
      </w:r>
      <w:r w:rsidRPr="0035780D">
        <w:rPr>
          <w:rFonts w:hAnsi="標楷體"/>
          <w:color w:val="000000" w:themeColor="text1"/>
        </w:rPr>
        <w:t>，</w:t>
      </w:r>
      <w:r w:rsidR="00DF3506" w:rsidRPr="0035780D">
        <w:rPr>
          <w:rFonts w:hAnsi="標楷體"/>
          <w:color w:val="000000" w:themeColor="text1"/>
        </w:rPr>
        <w:t>米○方</w:t>
      </w:r>
      <w:r w:rsidRPr="0035780D">
        <w:rPr>
          <w:rFonts w:hAnsi="標楷體"/>
          <w:color w:val="000000" w:themeColor="text1"/>
        </w:rPr>
        <w:t>公司果於110年10月4日取得第2期工程</w:t>
      </w:r>
      <w:r w:rsidRPr="0035780D">
        <w:rPr>
          <w:rFonts w:hAnsi="標楷體"/>
          <w:color w:val="000000" w:themeColor="text1"/>
          <w:w w:val="95"/>
        </w:rPr>
        <w:t>款，嗣</w:t>
      </w:r>
      <w:r w:rsidR="00DF3506" w:rsidRPr="0035780D">
        <w:rPr>
          <w:rFonts w:hAnsi="標楷體"/>
          <w:color w:val="000000" w:themeColor="text1"/>
          <w:w w:val="95"/>
        </w:rPr>
        <w:t>米○方</w:t>
      </w:r>
      <w:r w:rsidRPr="0035780D">
        <w:rPr>
          <w:rFonts w:hAnsi="標楷體"/>
          <w:color w:val="000000" w:themeColor="text1"/>
          <w:w w:val="95"/>
        </w:rPr>
        <w:t>公司於111年1月24日取得第3期工程款，</w:t>
      </w:r>
      <w:r w:rsidR="00DF3506" w:rsidRPr="0035780D">
        <w:rPr>
          <w:rFonts w:hAnsi="標楷體" w:hint="eastAsia"/>
          <w:color w:val="000000" w:themeColor="text1"/>
          <w:w w:val="95"/>
        </w:rPr>
        <w:t>黃○聖</w:t>
      </w:r>
      <w:r w:rsidRPr="0035780D">
        <w:rPr>
          <w:rFonts w:hAnsi="標楷體"/>
          <w:color w:val="000000" w:themeColor="text1"/>
          <w:w w:val="95"/>
        </w:rPr>
        <w:t>乃要求其不知情之配偶</w:t>
      </w:r>
      <w:r w:rsidR="00752818">
        <w:rPr>
          <w:rFonts w:hAnsi="標楷體" w:hint="eastAsia"/>
          <w:color w:val="000000" w:themeColor="text1"/>
          <w:w w:val="95"/>
        </w:rPr>
        <w:t>蘇○君</w:t>
      </w:r>
      <w:r w:rsidRPr="0035780D">
        <w:rPr>
          <w:rFonts w:hAnsi="標楷體"/>
          <w:color w:val="000000" w:themeColor="text1"/>
          <w:w w:val="95"/>
        </w:rPr>
        <w:t>於翌（25）日自</w:t>
      </w:r>
      <w:r w:rsidR="00DF3506" w:rsidRPr="0035780D">
        <w:rPr>
          <w:rFonts w:hAnsi="標楷體"/>
          <w:color w:val="000000" w:themeColor="text1"/>
          <w:w w:val="95"/>
        </w:rPr>
        <w:t>米○方</w:t>
      </w:r>
      <w:r w:rsidRPr="0035780D">
        <w:rPr>
          <w:rFonts w:hAnsi="標楷體"/>
          <w:color w:val="000000" w:themeColor="text1"/>
          <w:w w:val="95"/>
        </w:rPr>
        <w:t>公司臺灣中小企業銀行臺南分行帳號</w:t>
      </w:r>
      <w:r w:rsidR="00BD064C" w:rsidRPr="00F84837">
        <w:rPr>
          <w:rFonts w:hAnsi="標楷體" w:hint="eastAsia"/>
          <w:snapToGrid w:val="0"/>
          <w:kern w:val="0"/>
        </w:rPr>
        <w:t>○○○○○○</w:t>
      </w:r>
      <w:r w:rsidRPr="0035780D">
        <w:rPr>
          <w:rFonts w:hAnsi="標楷體"/>
          <w:color w:val="000000" w:themeColor="text1"/>
          <w:w w:val="95"/>
        </w:rPr>
        <w:t>號帳戶</w:t>
      </w:r>
      <w:r w:rsidRPr="0035780D">
        <w:rPr>
          <w:rFonts w:hAnsi="標楷體"/>
          <w:color w:val="000000" w:themeColor="text1"/>
        </w:rPr>
        <w:t>提領100萬元現金後，於同日下午4時20分許，前往徐漢執行長辦公室旁會議室，將上開100萬元對價賄賂當面交與徐漢收受。</w:t>
      </w:r>
    </w:p>
    <w:p w14:paraId="77FD54D6" w14:textId="3A231300" w:rsidR="00E82F36" w:rsidRPr="0035780D" w:rsidRDefault="00DF3506" w:rsidP="00E82F36">
      <w:pPr>
        <w:pStyle w:val="4"/>
        <w:rPr>
          <w:rFonts w:hAnsi="標楷體"/>
          <w:color w:val="000000" w:themeColor="text1"/>
        </w:rPr>
      </w:pPr>
      <w:r w:rsidRPr="0035780D">
        <w:rPr>
          <w:rFonts w:hAnsi="標楷體" w:hint="eastAsia"/>
          <w:color w:val="000000" w:themeColor="text1"/>
          <w:szCs w:val="32"/>
        </w:rPr>
        <w:t>黃○聖</w:t>
      </w:r>
      <w:r w:rsidR="00E82F36" w:rsidRPr="0035780D">
        <w:rPr>
          <w:rFonts w:hAnsi="標楷體" w:hint="eastAsia"/>
          <w:color w:val="000000" w:themeColor="text1"/>
          <w:szCs w:val="32"/>
        </w:rPr>
        <w:t>於橋頭地院審理中已坦承前述犯行並認罪；徐漢於橋頭地院審理中雖</w:t>
      </w:r>
      <w:r w:rsidR="00E82F36" w:rsidRPr="0035780D">
        <w:rPr>
          <w:rFonts w:hAnsi="標楷體"/>
          <w:color w:val="000000" w:themeColor="text1"/>
        </w:rPr>
        <w:t>坦承收受</w:t>
      </w:r>
      <w:r w:rsidRPr="0035780D">
        <w:rPr>
          <w:rFonts w:hAnsi="標楷體" w:hint="eastAsia"/>
          <w:color w:val="000000" w:themeColor="text1"/>
        </w:rPr>
        <w:t>黃○聖</w:t>
      </w:r>
      <w:r w:rsidR="00E82F36" w:rsidRPr="0035780D">
        <w:rPr>
          <w:rFonts w:hAnsi="標楷體" w:hint="eastAsia"/>
          <w:color w:val="000000" w:themeColor="text1"/>
        </w:rPr>
        <w:t>交付之100</w:t>
      </w:r>
      <w:r w:rsidR="00E82F36" w:rsidRPr="0035780D">
        <w:rPr>
          <w:rFonts w:hAnsi="標楷體"/>
          <w:color w:val="000000" w:themeColor="text1"/>
          <w:w w:val="95"/>
        </w:rPr>
        <w:t>萬元現金等情</w:t>
      </w:r>
      <w:r w:rsidR="00E82F36" w:rsidRPr="0035780D">
        <w:rPr>
          <w:rFonts w:hAnsi="標楷體" w:hint="eastAsia"/>
          <w:color w:val="000000" w:themeColor="text1"/>
          <w:w w:val="95"/>
        </w:rPr>
        <w:t>，</w:t>
      </w:r>
      <w:r w:rsidR="00E82F36" w:rsidRPr="0035780D">
        <w:rPr>
          <w:rFonts w:hAnsi="標楷體"/>
          <w:color w:val="000000" w:themeColor="text1"/>
          <w:w w:val="95"/>
        </w:rPr>
        <w:t>惟辯稱：</w:t>
      </w:r>
      <w:r w:rsidR="00E82F36" w:rsidRPr="0035780D">
        <w:rPr>
          <w:rFonts w:hAnsi="標楷體" w:hint="eastAsia"/>
          <w:color w:val="000000" w:themeColor="text1"/>
          <w:w w:val="95"/>
        </w:rPr>
        <w:t>「</w:t>
      </w:r>
      <w:r w:rsidR="00E82F36" w:rsidRPr="0035780D">
        <w:rPr>
          <w:rFonts w:hAnsi="標楷體"/>
          <w:color w:val="000000" w:themeColor="text1"/>
          <w:w w:val="95"/>
        </w:rPr>
        <w:t>當天我也在開會</w:t>
      </w:r>
      <w:r w:rsidR="00E82F36" w:rsidRPr="0035780D">
        <w:rPr>
          <w:rFonts w:hAnsi="標楷體" w:hint="eastAsia"/>
          <w:color w:val="000000" w:themeColor="text1"/>
          <w:w w:val="95"/>
        </w:rPr>
        <w:t>，</w:t>
      </w:r>
      <w:r w:rsidR="00E82F36" w:rsidRPr="0035780D">
        <w:rPr>
          <w:rFonts w:hAnsi="標楷體"/>
          <w:color w:val="000000" w:themeColor="text1"/>
          <w:w w:val="95"/>
        </w:rPr>
        <w:t>根本沒有時間跟</w:t>
      </w:r>
      <w:r w:rsidRPr="0035780D">
        <w:rPr>
          <w:rFonts w:hAnsi="標楷體"/>
          <w:color w:val="000000" w:themeColor="text1"/>
          <w:w w:val="95"/>
        </w:rPr>
        <w:t>黃○聖</w:t>
      </w:r>
      <w:r w:rsidR="00E82F36" w:rsidRPr="0035780D">
        <w:rPr>
          <w:rFonts w:hAnsi="標楷體"/>
          <w:color w:val="000000" w:themeColor="text1"/>
          <w:w w:val="95"/>
        </w:rPr>
        <w:t>討論。</w:t>
      </w:r>
      <w:r w:rsidRPr="0035780D">
        <w:rPr>
          <w:rFonts w:hAnsi="標楷體"/>
          <w:color w:val="000000" w:themeColor="text1"/>
          <w:w w:val="95"/>
        </w:rPr>
        <w:t>黃○聖</w:t>
      </w:r>
      <w:r w:rsidR="00E82F36" w:rsidRPr="0035780D">
        <w:rPr>
          <w:rFonts w:hAnsi="標楷體"/>
          <w:color w:val="000000" w:themeColor="text1"/>
          <w:w w:val="95"/>
        </w:rPr>
        <w:t>放下錢就走了</w:t>
      </w:r>
      <w:r w:rsidR="00E82F36" w:rsidRPr="0035780D">
        <w:rPr>
          <w:rFonts w:hAnsi="標楷體" w:hint="eastAsia"/>
          <w:color w:val="000000" w:themeColor="text1"/>
          <w:w w:val="95"/>
        </w:rPr>
        <w:t>……</w:t>
      </w:r>
      <w:r w:rsidR="00E82F36" w:rsidRPr="0035780D">
        <w:rPr>
          <w:rFonts w:hAnsi="標楷體"/>
          <w:color w:val="000000" w:themeColor="text1"/>
          <w:w w:val="95"/>
        </w:rPr>
        <w:t>我本來也是隔天就想問他，但是隔天檢察官就來了。</w:t>
      </w:r>
      <w:r w:rsidR="00E82F36" w:rsidRPr="0035780D">
        <w:rPr>
          <w:rFonts w:hAnsi="標楷體" w:hint="eastAsia"/>
          <w:color w:val="000000" w:themeColor="text1"/>
          <w:w w:val="95"/>
        </w:rPr>
        <w:t>」</w:t>
      </w:r>
      <w:r w:rsidR="00AA64B8" w:rsidRPr="0035780D">
        <w:rPr>
          <w:rFonts w:hAnsi="標楷體" w:hint="eastAsia"/>
          <w:color w:val="000000" w:themeColor="text1"/>
          <w:w w:val="95"/>
        </w:rPr>
        <w:t>等語</w:t>
      </w:r>
      <w:r w:rsidR="00E82F36" w:rsidRPr="0035780D">
        <w:rPr>
          <w:rFonts w:hAnsi="標楷體" w:hint="eastAsia"/>
          <w:color w:val="000000" w:themeColor="text1"/>
        </w:rPr>
        <w:t>。</w:t>
      </w:r>
      <w:r w:rsidR="00E82F36" w:rsidRPr="0035780D">
        <w:rPr>
          <w:rFonts w:hAnsi="標楷體" w:hint="eastAsia"/>
          <w:color w:val="000000" w:themeColor="text1"/>
          <w:w w:val="95"/>
        </w:rPr>
        <w:t>另於本院詢問時，亦僅承認收取</w:t>
      </w:r>
      <w:r w:rsidRPr="0035780D">
        <w:rPr>
          <w:rFonts w:hAnsi="標楷體" w:hint="eastAsia"/>
          <w:color w:val="000000" w:themeColor="text1"/>
          <w:w w:val="95"/>
        </w:rPr>
        <w:t>黃○聖</w:t>
      </w:r>
      <w:r w:rsidR="00E82F36" w:rsidRPr="0035780D">
        <w:rPr>
          <w:rFonts w:hAnsi="標楷體" w:hint="eastAsia"/>
          <w:color w:val="000000" w:themeColor="text1"/>
          <w:w w:val="95"/>
        </w:rPr>
        <w:t>100萬元，仍否認前述犯行</w:t>
      </w:r>
      <w:r w:rsidR="00E82F36" w:rsidRPr="0035780D">
        <w:rPr>
          <w:rFonts w:hAnsi="標楷體" w:hint="eastAsia"/>
          <w:color w:val="000000" w:themeColor="text1"/>
          <w:sz w:val="30"/>
        </w:rPr>
        <w:t>。惟</w:t>
      </w:r>
      <w:r w:rsidR="00E82F36" w:rsidRPr="0035780D">
        <w:rPr>
          <w:rFonts w:hAnsi="標楷體" w:hint="eastAsia"/>
          <w:color w:val="000000" w:themeColor="text1"/>
          <w:szCs w:val="32"/>
        </w:rPr>
        <w:t>查：</w:t>
      </w:r>
    </w:p>
    <w:p w14:paraId="4CAC9EA3" w14:textId="44BD113C" w:rsidR="00E82F36" w:rsidRPr="0035780D" w:rsidRDefault="00E82F36" w:rsidP="00E82F36">
      <w:pPr>
        <w:pStyle w:val="5"/>
        <w:rPr>
          <w:rFonts w:hAnsi="標楷體"/>
          <w:color w:val="000000" w:themeColor="text1"/>
        </w:rPr>
      </w:pPr>
      <w:r w:rsidRPr="0035780D">
        <w:rPr>
          <w:rFonts w:hAnsi="標楷體" w:hint="eastAsia"/>
          <w:color w:val="000000" w:themeColor="text1"/>
        </w:rPr>
        <w:lastRenderedPageBreak/>
        <w:t>徐漢於橋頭地院審理中供述</w:t>
      </w:r>
      <w:r w:rsidR="00983D1F" w:rsidRPr="0035780D">
        <w:rPr>
          <w:rFonts w:hAnsi="標楷體" w:hint="eastAsia"/>
          <w:color w:val="000000" w:themeColor="text1"/>
        </w:rPr>
        <w:t>摘敘</w:t>
      </w:r>
      <w:r w:rsidRPr="0035780D">
        <w:rPr>
          <w:rFonts w:hAnsi="標楷體" w:hint="eastAsia"/>
          <w:color w:val="000000" w:themeColor="text1"/>
        </w:rPr>
        <w:t>略以：</w:t>
      </w:r>
      <w:r w:rsidR="00DF3506" w:rsidRPr="0035780D">
        <w:rPr>
          <w:rFonts w:hAnsi="標楷體" w:hint="eastAsia"/>
          <w:color w:val="000000" w:themeColor="text1"/>
          <w:w w:val="95"/>
        </w:rPr>
        <w:t>米○方</w:t>
      </w:r>
      <w:r w:rsidRPr="0035780D">
        <w:rPr>
          <w:rFonts w:hAnsi="標楷體" w:hint="eastAsia"/>
          <w:color w:val="000000" w:themeColor="text1"/>
          <w:w w:val="95"/>
        </w:rPr>
        <w:t>公司的</w:t>
      </w:r>
      <w:r w:rsidR="00DF3506" w:rsidRPr="0035780D">
        <w:rPr>
          <w:rFonts w:hAnsi="標楷體" w:hint="eastAsia"/>
          <w:color w:val="000000" w:themeColor="text1"/>
          <w:w w:val="95"/>
        </w:rPr>
        <w:t>黃○聖</w:t>
      </w:r>
      <w:r w:rsidRPr="0035780D">
        <w:rPr>
          <w:rFonts w:hAnsi="標楷體" w:hint="eastAsia"/>
          <w:color w:val="000000" w:themeColor="text1"/>
          <w:w w:val="95"/>
        </w:rPr>
        <w:t>在</w:t>
      </w:r>
      <w:r w:rsidRPr="0035780D">
        <w:rPr>
          <w:rFonts w:hAnsi="標楷體"/>
          <w:color w:val="000000" w:themeColor="text1"/>
          <w:w w:val="95"/>
        </w:rPr>
        <w:t>110</w:t>
      </w:r>
      <w:r w:rsidRPr="0035780D">
        <w:rPr>
          <w:rFonts w:hAnsi="標楷體" w:hint="eastAsia"/>
          <w:color w:val="000000" w:themeColor="text1"/>
          <w:w w:val="95"/>
        </w:rPr>
        <w:t>年</w:t>
      </w:r>
      <w:r w:rsidRPr="0035780D">
        <w:rPr>
          <w:rFonts w:hAnsi="標楷體"/>
          <w:color w:val="000000" w:themeColor="text1"/>
          <w:w w:val="95"/>
        </w:rPr>
        <w:t>9</w:t>
      </w:r>
      <w:r w:rsidRPr="0035780D">
        <w:rPr>
          <w:rFonts w:hAnsi="標楷體" w:hint="eastAsia"/>
          <w:color w:val="000000" w:themeColor="text1"/>
          <w:w w:val="95"/>
        </w:rPr>
        <w:t>月間到</w:t>
      </w:r>
      <w:r w:rsidRPr="0035780D">
        <w:rPr>
          <w:rFonts w:hAnsi="標楷體"/>
          <w:color w:val="000000" w:themeColor="text1"/>
          <w:w w:val="95"/>
        </w:rPr>
        <w:t>110</w:t>
      </w:r>
      <w:r w:rsidRPr="0035780D">
        <w:rPr>
          <w:rFonts w:hAnsi="標楷體" w:hint="eastAsia"/>
          <w:color w:val="000000" w:themeColor="text1"/>
          <w:w w:val="95"/>
        </w:rPr>
        <w:t>年</w:t>
      </w:r>
      <w:r w:rsidRPr="0035780D">
        <w:rPr>
          <w:rFonts w:hAnsi="標楷體"/>
          <w:color w:val="000000" w:themeColor="text1"/>
          <w:w w:val="95"/>
        </w:rPr>
        <w:t>10</w:t>
      </w:r>
      <w:r w:rsidRPr="0035780D">
        <w:rPr>
          <w:rFonts w:hAnsi="標楷體" w:hint="eastAsia"/>
          <w:color w:val="000000" w:themeColor="text1"/>
          <w:w w:val="95"/>
        </w:rPr>
        <w:t>月</w:t>
      </w:r>
      <w:r w:rsidRPr="0035780D">
        <w:rPr>
          <w:rFonts w:hAnsi="標楷體"/>
          <w:color w:val="000000" w:themeColor="text1"/>
          <w:w w:val="95"/>
        </w:rPr>
        <w:t>4</w:t>
      </w:r>
      <w:r w:rsidRPr="0035780D">
        <w:rPr>
          <w:rFonts w:hAnsi="標楷體" w:hint="eastAsia"/>
          <w:color w:val="000000" w:themeColor="text1"/>
          <w:w w:val="95"/>
        </w:rPr>
        <w:t>日間某日到渠的辦公室，反</w:t>
      </w:r>
      <w:r w:rsidR="0013096A" w:rsidRPr="0035780D">
        <w:rPr>
          <w:rFonts w:hAnsi="標楷體" w:hint="eastAsia"/>
          <w:color w:val="000000" w:themeColor="text1"/>
          <w:w w:val="95"/>
        </w:rPr>
        <w:t>映</w:t>
      </w:r>
      <w:r w:rsidRPr="0035780D">
        <w:rPr>
          <w:rFonts w:hAnsi="標楷體" w:hint="eastAsia"/>
          <w:color w:val="000000" w:themeColor="text1"/>
          <w:w w:val="95"/>
        </w:rPr>
        <w:t>中油公司有人刁難請款，所以渠才會請</w:t>
      </w:r>
      <w:r w:rsidR="00752818">
        <w:rPr>
          <w:rFonts w:hAnsi="標楷體" w:hint="eastAsia"/>
          <w:color w:val="000000" w:themeColor="text1"/>
          <w:w w:val="95"/>
        </w:rPr>
        <w:t>鄭○亨</w:t>
      </w:r>
      <w:r w:rsidRPr="0035780D">
        <w:rPr>
          <w:rFonts w:hAnsi="標楷體" w:hint="eastAsia"/>
          <w:color w:val="000000" w:themeColor="text1"/>
          <w:w w:val="95"/>
        </w:rPr>
        <w:t>經理去了解，請他依</w:t>
      </w:r>
      <w:r w:rsidR="006230F6" w:rsidRPr="0035780D">
        <w:rPr>
          <w:rFonts w:hAnsi="標楷體" w:hint="eastAsia"/>
          <w:color w:val="000000" w:themeColor="text1"/>
          <w:w w:val="95"/>
        </w:rPr>
        <w:t>中油公司採購處</w:t>
      </w:r>
      <w:r w:rsidRPr="0035780D">
        <w:rPr>
          <w:rFonts w:hAnsi="標楷體" w:hint="eastAsia"/>
          <w:color w:val="000000" w:themeColor="text1"/>
          <w:w w:val="95"/>
        </w:rPr>
        <w:t>的辦法來協助</w:t>
      </w:r>
      <w:r w:rsidR="00DF3506" w:rsidRPr="0035780D">
        <w:rPr>
          <w:rFonts w:hAnsi="標楷體" w:hint="eastAsia"/>
          <w:color w:val="000000" w:themeColor="text1"/>
          <w:w w:val="95"/>
        </w:rPr>
        <w:t>黃○聖</w:t>
      </w:r>
      <w:r w:rsidRPr="0035780D">
        <w:rPr>
          <w:rFonts w:hAnsi="標楷體" w:hint="eastAsia"/>
          <w:color w:val="000000" w:themeColor="text1"/>
          <w:w w:val="95"/>
        </w:rPr>
        <w:t>辦理請款及渠係請</w:t>
      </w:r>
      <w:r w:rsidR="00752818">
        <w:rPr>
          <w:rFonts w:hAnsi="標楷體" w:hint="eastAsia"/>
          <w:color w:val="000000" w:themeColor="text1"/>
          <w:w w:val="95"/>
        </w:rPr>
        <w:t>鄭○亨</w:t>
      </w:r>
      <w:r w:rsidRPr="0035780D">
        <w:rPr>
          <w:rFonts w:hAnsi="標楷體" w:hint="eastAsia"/>
          <w:color w:val="000000" w:themeColor="text1"/>
          <w:w w:val="95"/>
        </w:rPr>
        <w:t>經理就工程款及延展工期部分依合約來處理云云。</w:t>
      </w:r>
    </w:p>
    <w:p w14:paraId="154EA7A9" w14:textId="60947742" w:rsidR="00E82F36" w:rsidRPr="0035780D" w:rsidRDefault="00E82F36" w:rsidP="00E82F36">
      <w:pPr>
        <w:pStyle w:val="5"/>
        <w:rPr>
          <w:rFonts w:hAnsi="標楷體"/>
          <w:color w:val="000000" w:themeColor="text1"/>
        </w:rPr>
      </w:pPr>
      <w:r w:rsidRPr="0035780D">
        <w:rPr>
          <w:rFonts w:hAnsi="標楷體"/>
          <w:color w:val="000000" w:themeColor="text1"/>
        </w:rPr>
        <w:t>負責共融公園案監造之</w:t>
      </w:r>
      <w:r w:rsidR="00744361" w:rsidRPr="0035780D">
        <w:rPr>
          <w:rFonts w:hAnsi="標楷體"/>
          <w:color w:val="000000" w:themeColor="text1"/>
        </w:rPr>
        <w:t>中油煉製事業部</w:t>
      </w:r>
      <w:r w:rsidRPr="0035780D">
        <w:rPr>
          <w:rFonts w:hAnsi="標楷體"/>
          <w:color w:val="000000" w:themeColor="text1"/>
        </w:rPr>
        <w:t>行政室資產組</w:t>
      </w:r>
      <w:r w:rsidR="00AA64B8" w:rsidRPr="0035780D">
        <w:rPr>
          <w:rFonts w:hAnsi="標楷體" w:hint="eastAsia"/>
          <w:color w:val="000000" w:themeColor="text1"/>
        </w:rPr>
        <w:t>財</w:t>
      </w:r>
      <w:r w:rsidRPr="0035780D">
        <w:rPr>
          <w:rFonts w:hAnsi="標楷體"/>
          <w:color w:val="000000" w:themeColor="text1"/>
        </w:rPr>
        <w:t>產</w:t>
      </w:r>
      <w:r w:rsidRPr="0035780D">
        <w:rPr>
          <w:rFonts w:hAnsi="標楷體"/>
          <w:color w:val="000000" w:themeColor="text1"/>
          <w:w w:val="95"/>
        </w:rPr>
        <w:t>管理師</w:t>
      </w:r>
      <w:r w:rsidR="00752818">
        <w:rPr>
          <w:rFonts w:hAnsi="標楷體"/>
          <w:color w:val="000000" w:themeColor="text1"/>
          <w:w w:val="95"/>
        </w:rPr>
        <w:t>曾○聖</w:t>
      </w:r>
      <w:r w:rsidRPr="0035780D">
        <w:rPr>
          <w:rFonts w:hAnsi="標楷體" w:hint="eastAsia"/>
          <w:color w:val="000000" w:themeColor="text1"/>
          <w:w w:val="95"/>
        </w:rPr>
        <w:t>於偵查中供述</w:t>
      </w:r>
      <w:r w:rsidR="00983D1F" w:rsidRPr="0035780D">
        <w:rPr>
          <w:rFonts w:hAnsi="標楷體" w:hint="eastAsia"/>
          <w:color w:val="000000" w:themeColor="text1"/>
        </w:rPr>
        <w:t>摘敘</w:t>
      </w:r>
      <w:r w:rsidRPr="0035780D">
        <w:rPr>
          <w:rFonts w:hAnsi="標楷體" w:hint="eastAsia"/>
          <w:color w:val="000000" w:themeColor="text1"/>
          <w:w w:val="95"/>
        </w:rPr>
        <w:t>略以</w:t>
      </w:r>
      <w:r w:rsidRPr="0035780D">
        <w:rPr>
          <w:rFonts w:hAnsi="標楷體"/>
          <w:color w:val="000000" w:themeColor="text1"/>
          <w:w w:val="95"/>
        </w:rPr>
        <w:t>：負責督導共融公園案之</w:t>
      </w:r>
      <w:r w:rsidR="00744361" w:rsidRPr="0035780D">
        <w:rPr>
          <w:rFonts w:hAnsi="標楷體"/>
          <w:color w:val="000000" w:themeColor="text1"/>
          <w:w w:val="95"/>
        </w:rPr>
        <w:t>中油煉製事業部</w:t>
      </w:r>
      <w:r w:rsidRPr="0035780D">
        <w:rPr>
          <w:rFonts w:hAnsi="標楷體"/>
          <w:color w:val="000000" w:themeColor="text1"/>
          <w:w w:val="95"/>
        </w:rPr>
        <w:t>行政室資產組經理</w:t>
      </w:r>
      <w:r w:rsidR="00752818">
        <w:rPr>
          <w:rFonts w:hAnsi="標楷體" w:hint="eastAsia"/>
          <w:color w:val="000000" w:themeColor="text1"/>
          <w:w w:val="95"/>
        </w:rPr>
        <w:t>鄭○亨</w:t>
      </w:r>
      <w:r w:rsidRPr="0035780D">
        <w:rPr>
          <w:rFonts w:hAnsi="標楷體"/>
          <w:color w:val="000000" w:themeColor="text1"/>
          <w:w w:val="95"/>
        </w:rPr>
        <w:t>指示</w:t>
      </w:r>
      <w:r w:rsidRPr="0035780D">
        <w:rPr>
          <w:rFonts w:hAnsi="標楷體" w:hint="eastAsia"/>
          <w:color w:val="000000" w:themeColor="text1"/>
          <w:w w:val="95"/>
        </w:rPr>
        <w:t>渠</w:t>
      </w:r>
      <w:r w:rsidRPr="0035780D">
        <w:rPr>
          <w:rFonts w:hAnsi="標楷體"/>
          <w:color w:val="000000" w:themeColor="text1"/>
          <w:w w:val="95"/>
        </w:rPr>
        <w:t>給</w:t>
      </w:r>
      <w:r w:rsidR="00DF3506" w:rsidRPr="0035780D">
        <w:rPr>
          <w:rFonts w:hAnsi="標楷體"/>
          <w:color w:val="000000" w:themeColor="text1"/>
          <w:w w:val="95"/>
        </w:rPr>
        <w:t>米○方</w:t>
      </w:r>
      <w:r w:rsidRPr="0035780D">
        <w:rPr>
          <w:rFonts w:hAnsi="標楷體"/>
          <w:color w:val="000000" w:themeColor="text1"/>
          <w:w w:val="95"/>
        </w:rPr>
        <w:t>公司停工工期時，</w:t>
      </w:r>
      <w:r w:rsidRPr="0035780D">
        <w:rPr>
          <w:rFonts w:hAnsi="標楷體" w:hint="eastAsia"/>
          <w:color w:val="000000" w:themeColor="text1"/>
          <w:w w:val="95"/>
        </w:rPr>
        <w:t>且</w:t>
      </w:r>
      <w:r w:rsidR="00AA64B8" w:rsidRPr="0035780D">
        <w:rPr>
          <w:rFonts w:hAnsi="標楷體" w:hint="eastAsia"/>
          <w:color w:val="000000" w:themeColor="text1"/>
          <w:w w:val="95"/>
        </w:rPr>
        <w:t>鄭員</w:t>
      </w:r>
      <w:r w:rsidRPr="0035780D">
        <w:rPr>
          <w:rFonts w:hAnsi="標楷體"/>
          <w:color w:val="000000" w:themeColor="text1"/>
          <w:w w:val="95"/>
        </w:rPr>
        <w:t>表示</w:t>
      </w:r>
      <w:r w:rsidR="00DF3506" w:rsidRPr="0035780D">
        <w:rPr>
          <w:rFonts w:hAnsi="標楷體" w:hint="eastAsia"/>
          <w:color w:val="000000" w:themeColor="text1"/>
          <w:w w:val="95"/>
        </w:rPr>
        <w:t>黃○聖</w:t>
      </w:r>
      <w:r w:rsidRPr="0035780D">
        <w:rPr>
          <w:rFonts w:hAnsi="標楷體"/>
          <w:color w:val="000000" w:themeColor="text1"/>
          <w:w w:val="95"/>
        </w:rPr>
        <w:t>有去找「上面」長官關說，</w:t>
      </w:r>
      <w:r w:rsidRPr="0035780D">
        <w:rPr>
          <w:rFonts w:hAnsi="標楷體" w:hint="eastAsia"/>
          <w:color w:val="000000" w:themeColor="text1"/>
          <w:w w:val="95"/>
        </w:rPr>
        <w:t>渠</w:t>
      </w:r>
      <w:r w:rsidRPr="0035780D">
        <w:rPr>
          <w:rFonts w:hAnsi="標楷體"/>
          <w:color w:val="000000" w:themeColor="text1"/>
          <w:w w:val="95"/>
        </w:rPr>
        <w:t>想該長官即是徐漢</w:t>
      </w:r>
      <w:r w:rsidR="00AA64B8" w:rsidRPr="0035780D">
        <w:rPr>
          <w:rFonts w:hAnsi="標楷體" w:hint="eastAsia"/>
          <w:color w:val="000000" w:themeColor="text1"/>
          <w:w w:val="95"/>
        </w:rPr>
        <w:t>。</w:t>
      </w:r>
      <w:r w:rsidRPr="0035780D">
        <w:rPr>
          <w:rFonts w:hAnsi="標楷體"/>
          <w:color w:val="000000" w:themeColor="text1"/>
          <w:w w:val="95"/>
        </w:rPr>
        <w:t>第2階段請款時，</w:t>
      </w:r>
      <w:r w:rsidR="00752818">
        <w:rPr>
          <w:rFonts w:hAnsi="標楷體" w:hint="eastAsia"/>
          <w:color w:val="000000" w:themeColor="text1"/>
          <w:w w:val="95"/>
        </w:rPr>
        <w:t>鄭○亨</w:t>
      </w:r>
      <w:r w:rsidRPr="0035780D">
        <w:rPr>
          <w:rFonts w:hAnsi="標楷體"/>
          <w:color w:val="000000" w:themeColor="text1"/>
          <w:w w:val="95"/>
        </w:rPr>
        <w:t>也有明確提及，若未在期間內幫</w:t>
      </w:r>
      <w:r w:rsidR="00DF3506" w:rsidRPr="0035780D">
        <w:rPr>
          <w:rFonts w:hAnsi="標楷體"/>
          <w:color w:val="000000" w:themeColor="text1"/>
          <w:w w:val="95"/>
        </w:rPr>
        <w:t>米○方</w:t>
      </w:r>
      <w:r w:rsidRPr="0035780D">
        <w:rPr>
          <w:rFonts w:hAnsi="標楷體"/>
          <w:color w:val="000000" w:themeColor="text1"/>
          <w:w w:val="95"/>
        </w:rPr>
        <w:t>公司完成請款，</w:t>
      </w:r>
      <w:r w:rsidR="00DF3506" w:rsidRPr="0035780D">
        <w:rPr>
          <w:rFonts w:hAnsi="標楷體" w:hint="eastAsia"/>
          <w:color w:val="000000" w:themeColor="text1"/>
          <w:w w:val="95"/>
        </w:rPr>
        <w:t>黃○聖</w:t>
      </w:r>
      <w:r w:rsidRPr="0035780D">
        <w:rPr>
          <w:rFonts w:hAnsi="標楷體"/>
          <w:color w:val="000000" w:themeColor="text1"/>
          <w:w w:val="95"/>
        </w:rPr>
        <w:t>會向徐漢抱怨，如此</w:t>
      </w:r>
      <w:r w:rsidR="00744361" w:rsidRPr="0035780D">
        <w:rPr>
          <w:rFonts w:hAnsi="標楷體"/>
          <w:color w:val="000000" w:themeColor="text1"/>
        </w:rPr>
        <w:t>中油煉製事業部</w:t>
      </w:r>
      <w:r w:rsidRPr="0035780D">
        <w:rPr>
          <w:rFonts w:hAnsi="標楷體"/>
          <w:color w:val="000000" w:themeColor="text1"/>
        </w:rPr>
        <w:t>行政室資產組</w:t>
      </w:r>
      <w:r w:rsidRPr="0035780D">
        <w:rPr>
          <w:rFonts w:hAnsi="標楷體"/>
          <w:color w:val="000000" w:themeColor="text1"/>
          <w:w w:val="95"/>
        </w:rPr>
        <w:t>將會比較難過，所以</w:t>
      </w:r>
      <w:r w:rsidRPr="0035780D">
        <w:rPr>
          <w:rFonts w:hAnsi="標楷體" w:hint="eastAsia"/>
          <w:color w:val="000000" w:themeColor="text1"/>
          <w:w w:val="95"/>
        </w:rPr>
        <w:t>渠</w:t>
      </w:r>
      <w:r w:rsidRPr="0035780D">
        <w:rPr>
          <w:rFonts w:hAnsi="標楷體"/>
          <w:color w:val="000000" w:themeColor="text1"/>
          <w:w w:val="95"/>
        </w:rPr>
        <w:t>更認定「上面」長官是指</w:t>
      </w:r>
      <w:r w:rsidRPr="0035780D">
        <w:rPr>
          <w:rFonts w:hAnsi="標楷體" w:hint="eastAsia"/>
          <w:color w:val="000000" w:themeColor="text1"/>
          <w:w w:val="95"/>
        </w:rPr>
        <w:t>徐漢，且渠有聽聞廠商直接找</w:t>
      </w:r>
      <w:r w:rsidR="00744361" w:rsidRPr="0035780D">
        <w:rPr>
          <w:rFonts w:hAnsi="標楷體" w:hint="eastAsia"/>
          <w:color w:val="000000" w:themeColor="text1"/>
          <w:w w:val="95"/>
        </w:rPr>
        <w:t>中油煉製事業部</w:t>
      </w:r>
      <w:r w:rsidRPr="0035780D">
        <w:rPr>
          <w:rFonts w:hAnsi="標楷體" w:hint="eastAsia"/>
          <w:color w:val="000000" w:themeColor="text1"/>
          <w:w w:val="95"/>
        </w:rPr>
        <w:t>執行長下來修理承辦人，把人調走或是降調</w:t>
      </w:r>
      <w:r w:rsidRPr="0035780D">
        <w:rPr>
          <w:rFonts w:hAnsi="標楷體"/>
          <w:color w:val="000000" w:themeColor="text1"/>
          <w:w w:val="95"/>
        </w:rPr>
        <w:t>，</w:t>
      </w:r>
      <w:r w:rsidRPr="0035780D">
        <w:rPr>
          <w:rFonts w:hAnsi="標楷體" w:hint="eastAsia"/>
          <w:color w:val="000000" w:themeColor="text1"/>
          <w:w w:val="95"/>
        </w:rPr>
        <w:t>渠</w:t>
      </w:r>
      <w:r w:rsidRPr="0035780D">
        <w:rPr>
          <w:rFonts w:hAnsi="標楷體"/>
          <w:color w:val="000000" w:themeColor="text1"/>
          <w:w w:val="95"/>
        </w:rPr>
        <w:t>也擔心自己被調職，</w:t>
      </w:r>
      <w:r w:rsidRPr="0035780D">
        <w:rPr>
          <w:rFonts w:hAnsi="標楷體" w:hint="eastAsia"/>
          <w:color w:val="000000" w:themeColor="text1"/>
          <w:w w:val="95"/>
        </w:rPr>
        <w:t>始</w:t>
      </w:r>
      <w:r w:rsidRPr="0035780D">
        <w:rPr>
          <w:rFonts w:hAnsi="標楷體"/>
          <w:color w:val="000000" w:themeColor="text1"/>
          <w:w w:val="95"/>
        </w:rPr>
        <w:t>依照</w:t>
      </w:r>
      <w:r w:rsidR="00752818">
        <w:rPr>
          <w:rFonts w:hAnsi="標楷體" w:hint="eastAsia"/>
          <w:color w:val="000000" w:themeColor="text1"/>
          <w:w w:val="95"/>
        </w:rPr>
        <w:t>鄭○亨</w:t>
      </w:r>
      <w:r w:rsidRPr="0035780D">
        <w:rPr>
          <w:rFonts w:hAnsi="標楷體"/>
          <w:color w:val="000000" w:themeColor="text1"/>
          <w:w w:val="95"/>
        </w:rPr>
        <w:t>指示，核准給</w:t>
      </w:r>
      <w:r w:rsidR="00DF3506" w:rsidRPr="0035780D">
        <w:rPr>
          <w:rFonts w:hAnsi="標楷體"/>
          <w:color w:val="000000" w:themeColor="text1"/>
          <w:w w:val="95"/>
        </w:rPr>
        <w:t>米○方</w:t>
      </w:r>
      <w:r w:rsidRPr="0035780D">
        <w:rPr>
          <w:rFonts w:hAnsi="標楷體"/>
          <w:color w:val="000000" w:themeColor="text1"/>
          <w:w w:val="95"/>
        </w:rPr>
        <w:t>公司停工工期等</w:t>
      </w:r>
      <w:r w:rsidRPr="0035780D">
        <w:rPr>
          <w:rFonts w:hAnsi="標楷體" w:hint="eastAsia"/>
          <w:color w:val="000000" w:themeColor="text1"/>
          <w:w w:val="95"/>
        </w:rPr>
        <w:t>語。</w:t>
      </w:r>
    </w:p>
    <w:p w14:paraId="0582CD13" w14:textId="10E5822E" w:rsidR="00E82F36" w:rsidRPr="0035780D" w:rsidRDefault="00744361" w:rsidP="00E82F36">
      <w:pPr>
        <w:pStyle w:val="5"/>
        <w:rPr>
          <w:rFonts w:hAnsi="標楷體"/>
          <w:color w:val="000000" w:themeColor="text1"/>
        </w:rPr>
      </w:pPr>
      <w:r w:rsidRPr="0035780D">
        <w:rPr>
          <w:rFonts w:hAnsi="標楷體"/>
          <w:color w:val="000000" w:themeColor="text1"/>
          <w:w w:val="95"/>
        </w:rPr>
        <w:t>中油煉製事業部</w:t>
      </w:r>
      <w:r w:rsidR="00E82F36" w:rsidRPr="0035780D">
        <w:rPr>
          <w:rFonts w:hAnsi="標楷體"/>
          <w:color w:val="000000" w:themeColor="text1"/>
          <w:w w:val="95"/>
        </w:rPr>
        <w:t>行</w:t>
      </w:r>
      <w:r w:rsidR="00E82F36" w:rsidRPr="0035780D">
        <w:rPr>
          <w:rFonts w:hAnsi="標楷體"/>
          <w:color w:val="000000" w:themeColor="text1"/>
        </w:rPr>
        <w:t>政室資產組經理</w:t>
      </w:r>
      <w:r w:rsidR="00752818">
        <w:rPr>
          <w:rFonts w:hAnsi="標楷體" w:hint="eastAsia"/>
          <w:color w:val="000000" w:themeColor="text1"/>
        </w:rPr>
        <w:t>鄭○亨</w:t>
      </w:r>
      <w:r w:rsidR="00E82F36" w:rsidRPr="0035780D">
        <w:rPr>
          <w:rFonts w:hAnsi="標楷體" w:hint="eastAsia"/>
          <w:color w:val="000000" w:themeColor="text1"/>
        </w:rPr>
        <w:t>於橋頭地院審理中證述</w:t>
      </w:r>
      <w:r w:rsidR="00983D1F" w:rsidRPr="0035780D">
        <w:rPr>
          <w:rFonts w:hAnsi="標楷體" w:hint="eastAsia"/>
          <w:color w:val="000000" w:themeColor="text1"/>
        </w:rPr>
        <w:t>摘敘</w:t>
      </w:r>
      <w:r w:rsidR="00E82F36" w:rsidRPr="0035780D">
        <w:rPr>
          <w:rFonts w:hAnsi="標楷體" w:hint="eastAsia"/>
          <w:color w:val="000000" w:themeColor="text1"/>
        </w:rPr>
        <w:t>略以：共融公園案在施作時，渠曾跟</w:t>
      </w:r>
      <w:r w:rsidR="00752818">
        <w:rPr>
          <w:rFonts w:hAnsi="標楷體" w:hint="eastAsia"/>
          <w:color w:val="000000" w:themeColor="text1"/>
        </w:rPr>
        <w:t>曾○聖</w:t>
      </w:r>
      <w:r w:rsidR="00E82F36" w:rsidRPr="0035780D">
        <w:rPr>
          <w:rFonts w:hAnsi="標楷體" w:hint="eastAsia"/>
          <w:color w:val="000000" w:themeColor="text1"/>
        </w:rPr>
        <w:t>提到徐漢也在關心此案，因為徐漢經常問</w:t>
      </w:r>
      <w:r w:rsidR="008062AB" w:rsidRPr="0035780D">
        <w:rPr>
          <w:rFonts w:hAnsi="標楷體" w:hint="eastAsia"/>
          <w:color w:val="000000" w:themeColor="text1"/>
        </w:rPr>
        <w:t>並</w:t>
      </w:r>
      <w:r w:rsidR="00E82F36" w:rsidRPr="0035780D">
        <w:rPr>
          <w:rFonts w:hAnsi="標楷體" w:hint="eastAsia"/>
          <w:color w:val="000000" w:themeColor="text1"/>
        </w:rPr>
        <w:t>關心進度等語。</w:t>
      </w:r>
    </w:p>
    <w:p w14:paraId="0601FABE" w14:textId="1B5CF2A2" w:rsidR="00E82F36" w:rsidRPr="0035780D" w:rsidRDefault="00DF3506" w:rsidP="00E82F36">
      <w:pPr>
        <w:pStyle w:val="5"/>
        <w:rPr>
          <w:rFonts w:hAnsi="標楷體"/>
          <w:color w:val="000000" w:themeColor="text1"/>
        </w:rPr>
      </w:pPr>
      <w:r w:rsidRPr="0035780D">
        <w:rPr>
          <w:rFonts w:hAnsi="標楷體" w:hint="eastAsia"/>
          <w:color w:val="000000" w:themeColor="text1"/>
          <w:w w:val="95"/>
        </w:rPr>
        <w:t>黃○聖</w:t>
      </w:r>
      <w:r w:rsidR="00E82F36" w:rsidRPr="0035780D">
        <w:rPr>
          <w:rFonts w:hAnsi="標楷體" w:hint="eastAsia"/>
          <w:color w:val="000000" w:themeColor="text1"/>
          <w:w w:val="95"/>
        </w:rPr>
        <w:t>於</w:t>
      </w:r>
      <w:r w:rsidR="00E82F36" w:rsidRPr="0035780D">
        <w:rPr>
          <w:rFonts w:hAnsi="標楷體" w:hint="eastAsia"/>
          <w:color w:val="000000" w:themeColor="text1"/>
        </w:rPr>
        <w:t>橋頭地院審理中證述</w:t>
      </w:r>
      <w:r w:rsidR="00983D1F" w:rsidRPr="0035780D">
        <w:rPr>
          <w:rFonts w:hAnsi="標楷體" w:hint="eastAsia"/>
          <w:color w:val="000000" w:themeColor="text1"/>
        </w:rPr>
        <w:t>摘敘</w:t>
      </w:r>
      <w:r w:rsidR="00E82F36" w:rsidRPr="0035780D">
        <w:rPr>
          <w:rFonts w:hAnsi="標楷體" w:hint="eastAsia"/>
          <w:color w:val="000000" w:themeColor="text1"/>
        </w:rPr>
        <w:t>略以：</w:t>
      </w:r>
      <w:r w:rsidR="00E82F36" w:rsidRPr="0035780D">
        <w:rPr>
          <w:rFonts w:hAnsi="標楷體"/>
          <w:color w:val="000000" w:themeColor="text1"/>
        </w:rPr>
        <w:t>11</w:t>
      </w:r>
      <w:r w:rsidR="00E82F36" w:rsidRPr="0035780D">
        <w:rPr>
          <w:rFonts w:hAnsi="標楷體" w:hint="eastAsia"/>
          <w:color w:val="000000" w:themeColor="text1"/>
        </w:rPr>
        <w:t>0</w:t>
      </w:r>
      <w:r w:rsidR="00E82F36" w:rsidRPr="0035780D">
        <w:rPr>
          <w:rFonts w:hAnsi="標楷體" w:cs="標楷體" w:hint="eastAsia"/>
          <w:color w:val="000000" w:themeColor="text1"/>
        </w:rPr>
        <w:t>年</w:t>
      </w:r>
      <w:r w:rsidR="00E82F36" w:rsidRPr="0035780D">
        <w:rPr>
          <w:rFonts w:hAnsi="標楷體"/>
          <w:color w:val="000000" w:themeColor="text1"/>
        </w:rPr>
        <w:t>9</w:t>
      </w:r>
      <w:r w:rsidR="00E82F36" w:rsidRPr="0035780D">
        <w:rPr>
          <w:rFonts w:hAnsi="標楷體" w:hint="eastAsia"/>
          <w:color w:val="000000" w:themeColor="text1"/>
        </w:rPr>
        <w:t>月渠去徐漢辦公室</w:t>
      </w:r>
      <w:r w:rsidR="00AE1C97" w:rsidRPr="0035780D">
        <w:rPr>
          <w:rFonts w:hAnsi="標楷體" w:hint="eastAsia"/>
          <w:color w:val="000000" w:themeColor="text1"/>
        </w:rPr>
        <w:t>，</w:t>
      </w:r>
      <w:r w:rsidR="00E82F36" w:rsidRPr="0035780D">
        <w:rPr>
          <w:rFonts w:hAnsi="標楷體" w:hint="eastAsia"/>
          <w:color w:val="000000" w:themeColor="text1"/>
        </w:rPr>
        <w:t>跟</w:t>
      </w:r>
      <w:r w:rsidR="00AE1C97" w:rsidRPr="0035780D">
        <w:rPr>
          <w:rFonts w:hAnsi="標楷體" w:hint="eastAsia"/>
          <w:color w:val="000000" w:themeColor="text1"/>
        </w:rPr>
        <w:t>徐漢</w:t>
      </w:r>
      <w:r w:rsidR="00E82F36" w:rsidRPr="0035780D">
        <w:rPr>
          <w:rFonts w:hAnsi="標楷體" w:hint="eastAsia"/>
          <w:color w:val="000000" w:themeColor="text1"/>
        </w:rPr>
        <w:t>講</w:t>
      </w:r>
      <w:r w:rsidR="00AE1C97" w:rsidRPr="0035780D">
        <w:rPr>
          <w:rFonts w:hAnsi="標楷體" w:hint="eastAsia"/>
          <w:color w:val="000000" w:themeColor="text1"/>
        </w:rPr>
        <w:t>完</w:t>
      </w:r>
      <w:r w:rsidR="00E82F36" w:rsidRPr="0035780D">
        <w:rPr>
          <w:rFonts w:hAnsi="標楷體" w:hint="eastAsia"/>
          <w:color w:val="000000" w:themeColor="text1"/>
        </w:rPr>
        <w:t>第</w:t>
      </w:r>
      <w:r w:rsidR="00ED189F" w:rsidRPr="0035780D">
        <w:rPr>
          <w:rFonts w:hAnsi="標楷體" w:hint="eastAsia"/>
          <w:color w:val="000000" w:themeColor="text1"/>
        </w:rPr>
        <w:t>2</w:t>
      </w:r>
      <w:r w:rsidR="00E82F36" w:rsidRPr="0035780D">
        <w:rPr>
          <w:rFonts w:hAnsi="標楷體" w:hint="eastAsia"/>
          <w:color w:val="000000" w:themeColor="text1"/>
        </w:rPr>
        <w:t>期工程款的事後，徐漢就跟</w:t>
      </w:r>
      <w:r w:rsidR="00AE1C97" w:rsidRPr="0035780D">
        <w:rPr>
          <w:rFonts w:hAnsi="標楷體" w:hint="eastAsia"/>
          <w:color w:val="000000" w:themeColor="text1"/>
        </w:rPr>
        <w:t>渠</w:t>
      </w:r>
      <w:r w:rsidR="00E82F36" w:rsidRPr="0035780D">
        <w:rPr>
          <w:rFonts w:hAnsi="標楷體" w:hint="eastAsia"/>
          <w:color w:val="000000" w:themeColor="text1"/>
        </w:rPr>
        <w:t>提到要</w:t>
      </w:r>
      <w:r w:rsidR="00DC3C55" w:rsidRPr="0035780D">
        <w:rPr>
          <w:rFonts w:hAnsi="標楷體" w:hint="eastAsia"/>
          <w:color w:val="000000" w:themeColor="text1"/>
        </w:rPr>
        <w:t>工程款</w:t>
      </w:r>
      <w:r w:rsidR="00ED189F" w:rsidRPr="0035780D">
        <w:rPr>
          <w:rFonts w:hAnsi="標楷體" w:hint="eastAsia"/>
          <w:color w:val="000000" w:themeColor="text1"/>
        </w:rPr>
        <w:t>2</w:t>
      </w:r>
      <w:r w:rsidR="00E82F36" w:rsidRPr="0035780D">
        <w:rPr>
          <w:rFonts w:hAnsi="標楷體" w:hint="eastAsia"/>
          <w:color w:val="000000" w:themeColor="text1"/>
        </w:rPr>
        <w:t>成</w:t>
      </w:r>
      <w:r w:rsidR="00AE1C97" w:rsidRPr="0035780D">
        <w:rPr>
          <w:rFonts w:hAnsi="標楷體" w:hint="eastAsia"/>
          <w:color w:val="000000" w:themeColor="text1"/>
        </w:rPr>
        <w:t>（</w:t>
      </w:r>
      <w:r w:rsidR="00E82F36" w:rsidRPr="0035780D">
        <w:rPr>
          <w:rFonts w:hAnsi="標楷體" w:hint="eastAsia"/>
          <w:color w:val="000000" w:themeColor="text1"/>
        </w:rPr>
        <w:t>就是</w:t>
      </w:r>
      <w:r w:rsidR="00E82F36" w:rsidRPr="0035780D">
        <w:rPr>
          <w:rFonts w:hAnsi="標楷體"/>
          <w:color w:val="000000" w:themeColor="text1"/>
        </w:rPr>
        <w:t>600</w:t>
      </w:r>
      <w:r w:rsidR="00E82F36" w:rsidRPr="0035780D">
        <w:rPr>
          <w:rFonts w:hAnsi="標楷體" w:hint="eastAsia"/>
          <w:color w:val="000000" w:themeColor="text1"/>
        </w:rPr>
        <w:t>萬</w:t>
      </w:r>
      <w:r w:rsidR="00235A03" w:rsidRPr="0035780D">
        <w:rPr>
          <w:rFonts w:hAnsi="標楷體" w:hint="eastAsia"/>
          <w:color w:val="000000" w:themeColor="text1"/>
        </w:rPr>
        <w:t>元</w:t>
      </w:r>
      <w:r w:rsidR="00AE1C97" w:rsidRPr="0035780D">
        <w:rPr>
          <w:rFonts w:hAnsi="標楷體" w:hint="eastAsia"/>
          <w:color w:val="000000" w:themeColor="text1"/>
        </w:rPr>
        <w:t>）</w:t>
      </w:r>
      <w:r w:rsidR="00DC3C55" w:rsidRPr="0035780D">
        <w:rPr>
          <w:rFonts w:hAnsi="標楷體" w:hint="eastAsia"/>
          <w:color w:val="000000" w:themeColor="text1"/>
        </w:rPr>
        <w:t>的賄款；</w:t>
      </w:r>
      <w:r w:rsidR="00E82F36" w:rsidRPr="0035780D">
        <w:rPr>
          <w:rFonts w:hAnsi="標楷體" w:hint="eastAsia"/>
          <w:color w:val="000000" w:themeColor="text1"/>
        </w:rPr>
        <w:t>當時</w:t>
      </w:r>
      <w:r w:rsidR="00DC3C55" w:rsidRPr="0035780D">
        <w:rPr>
          <w:rFonts w:hAnsi="標楷體" w:hint="eastAsia"/>
          <w:color w:val="000000" w:themeColor="text1"/>
        </w:rPr>
        <w:t>渠</w:t>
      </w:r>
      <w:r w:rsidR="00E82F36" w:rsidRPr="0035780D">
        <w:rPr>
          <w:rFonts w:hAnsi="標楷體" w:hint="eastAsia"/>
          <w:color w:val="000000" w:themeColor="text1"/>
        </w:rPr>
        <w:t>實際上還沒準備錢，</w:t>
      </w:r>
      <w:r w:rsidR="00DC3C55" w:rsidRPr="0035780D">
        <w:rPr>
          <w:rFonts w:hAnsi="標楷體" w:hint="eastAsia"/>
          <w:color w:val="000000" w:themeColor="text1"/>
        </w:rPr>
        <w:t>惟為了能夠順利做工程，只能</w:t>
      </w:r>
      <w:r w:rsidR="00E82F36" w:rsidRPr="0035780D">
        <w:rPr>
          <w:rFonts w:hAnsi="標楷體" w:hint="eastAsia"/>
          <w:color w:val="000000" w:themeColor="text1"/>
        </w:rPr>
        <w:t>口頭上</w:t>
      </w:r>
      <w:r w:rsidR="00AE1C97" w:rsidRPr="0035780D">
        <w:rPr>
          <w:rFonts w:hAnsi="標楷體" w:hint="eastAsia"/>
          <w:color w:val="000000" w:themeColor="text1"/>
        </w:rPr>
        <w:t>答應</w:t>
      </w:r>
      <w:r w:rsidR="00E82F36" w:rsidRPr="0035780D">
        <w:rPr>
          <w:rFonts w:hAnsi="標楷體" w:hint="eastAsia"/>
          <w:color w:val="000000" w:themeColor="text1"/>
        </w:rPr>
        <w:t>徐漢</w:t>
      </w:r>
      <w:r w:rsidR="00235A03" w:rsidRPr="0035780D">
        <w:rPr>
          <w:rFonts w:hAnsi="標楷體" w:hint="eastAsia"/>
          <w:color w:val="000000" w:themeColor="text1"/>
        </w:rPr>
        <w:t>；</w:t>
      </w:r>
      <w:r w:rsidR="00AE1C97" w:rsidRPr="0035780D">
        <w:rPr>
          <w:rFonts w:hAnsi="標楷體" w:hint="eastAsia"/>
          <w:color w:val="000000" w:themeColor="text1"/>
        </w:rPr>
        <w:t>渠係</w:t>
      </w:r>
      <w:r w:rsidR="00E82F36" w:rsidRPr="0035780D">
        <w:rPr>
          <w:rFonts w:hAnsi="標楷體" w:hint="eastAsia"/>
          <w:color w:val="000000" w:themeColor="text1"/>
        </w:rPr>
        <w:t>在領完第</w:t>
      </w:r>
      <w:r w:rsidR="00ED189F" w:rsidRPr="0035780D">
        <w:rPr>
          <w:rFonts w:hAnsi="標楷體" w:hint="eastAsia"/>
          <w:color w:val="000000" w:themeColor="text1"/>
        </w:rPr>
        <w:t>3</w:t>
      </w:r>
      <w:r w:rsidR="00E82F36" w:rsidRPr="0035780D">
        <w:rPr>
          <w:rFonts w:hAnsi="標楷體" w:hint="eastAsia"/>
          <w:color w:val="000000" w:themeColor="text1"/>
        </w:rPr>
        <w:t>期工程款，</w:t>
      </w:r>
      <w:r w:rsidR="00AE1C97" w:rsidRPr="0035780D">
        <w:rPr>
          <w:rFonts w:hAnsi="標楷體" w:hint="eastAsia"/>
          <w:color w:val="000000" w:themeColor="text1"/>
        </w:rPr>
        <w:t>即</w:t>
      </w:r>
      <w:r w:rsidR="00E82F36" w:rsidRPr="0035780D">
        <w:rPr>
          <w:rFonts w:hAnsi="標楷體"/>
          <w:color w:val="000000" w:themeColor="text1"/>
        </w:rPr>
        <w:t>111</w:t>
      </w:r>
      <w:r w:rsidR="00E82F36" w:rsidRPr="0035780D">
        <w:rPr>
          <w:rFonts w:hAnsi="標楷體" w:hint="eastAsia"/>
          <w:color w:val="000000" w:themeColor="text1"/>
        </w:rPr>
        <w:t>年</w:t>
      </w:r>
      <w:r w:rsidR="00E82F36" w:rsidRPr="0035780D">
        <w:rPr>
          <w:rFonts w:hAnsi="標楷體"/>
          <w:color w:val="000000" w:themeColor="text1"/>
        </w:rPr>
        <w:t>1</w:t>
      </w:r>
      <w:r w:rsidR="00E82F36" w:rsidRPr="0035780D">
        <w:rPr>
          <w:rFonts w:hAnsi="標楷體" w:hint="eastAsia"/>
          <w:color w:val="000000" w:themeColor="text1"/>
        </w:rPr>
        <w:t>月</w:t>
      </w:r>
      <w:r w:rsidR="00E82F36" w:rsidRPr="0035780D">
        <w:rPr>
          <w:rFonts w:hAnsi="標楷體"/>
          <w:color w:val="000000" w:themeColor="text1"/>
        </w:rPr>
        <w:t>25</w:t>
      </w:r>
      <w:r w:rsidR="00E82F36" w:rsidRPr="0035780D">
        <w:rPr>
          <w:rFonts w:hAnsi="標楷體" w:hint="eastAsia"/>
          <w:color w:val="000000" w:themeColor="text1"/>
        </w:rPr>
        <w:t>日去中</w:t>
      </w:r>
      <w:r w:rsidR="00E82F36" w:rsidRPr="0035780D">
        <w:rPr>
          <w:rFonts w:hAnsi="標楷體" w:hint="eastAsia"/>
          <w:color w:val="000000" w:themeColor="text1"/>
        </w:rPr>
        <w:lastRenderedPageBreak/>
        <w:t>油</w:t>
      </w:r>
      <w:r w:rsidR="00AE1C97" w:rsidRPr="0035780D">
        <w:rPr>
          <w:rFonts w:hAnsi="標楷體" w:hint="eastAsia"/>
          <w:color w:val="000000" w:themeColor="text1"/>
        </w:rPr>
        <w:t>公司</w:t>
      </w:r>
      <w:r w:rsidR="00E82F36" w:rsidRPr="0035780D">
        <w:rPr>
          <w:rFonts w:hAnsi="標楷體" w:hint="eastAsia"/>
          <w:color w:val="000000" w:themeColor="text1"/>
        </w:rPr>
        <w:t>交</w:t>
      </w:r>
      <w:r w:rsidR="00E82F36" w:rsidRPr="0035780D">
        <w:rPr>
          <w:rFonts w:hAnsi="標楷體"/>
          <w:color w:val="000000" w:themeColor="text1"/>
        </w:rPr>
        <w:t>100</w:t>
      </w:r>
      <w:r w:rsidR="00E82F36" w:rsidRPr="0035780D">
        <w:rPr>
          <w:rFonts w:hAnsi="標楷體" w:hint="eastAsia"/>
          <w:color w:val="000000" w:themeColor="text1"/>
        </w:rPr>
        <w:t>萬</w:t>
      </w:r>
      <w:r w:rsidR="00AE1C97" w:rsidRPr="0035780D">
        <w:rPr>
          <w:rFonts w:hAnsi="標楷體" w:hint="eastAsia"/>
          <w:color w:val="000000" w:themeColor="text1"/>
        </w:rPr>
        <w:t>元</w:t>
      </w:r>
      <w:r w:rsidR="00E82F36" w:rsidRPr="0035780D">
        <w:rPr>
          <w:rFonts w:hAnsi="標楷體" w:hint="eastAsia"/>
          <w:color w:val="000000" w:themeColor="text1"/>
        </w:rPr>
        <w:t>給徐漢</w:t>
      </w:r>
      <w:r w:rsidR="00AE1C97" w:rsidRPr="0035780D">
        <w:rPr>
          <w:rFonts w:hAnsi="標楷體" w:hint="eastAsia"/>
          <w:color w:val="000000" w:themeColor="text1"/>
        </w:rPr>
        <w:t>及</w:t>
      </w:r>
      <w:r w:rsidR="00235A03" w:rsidRPr="0035780D">
        <w:rPr>
          <w:rFonts w:hAnsi="標楷體" w:hint="eastAsia"/>
          <w:color w:val="000000" w:themeColor="text1"/>
        </w:rPr>
        <w:t>倘</w:t>
      </w:r>
      <w:r w:rsidR="00E82F36" w:rsidRPr="0035780D">
        <w:rPr>
          <w:rFonts w:hAnsi="標楷體" w:hint="eastAsia"/>
          <w:color w:val="000000" w:themeColor="text1"/>
        </w:rPr>
        <w:t>不交這</w:t>
      </w:r>
      <w:r w:rsidR="00E82F36" w:rsidRPr="0035780D">
        <w:rPr>
          <w:rFonts w:hAnsi="標楷體"/>
          <w:color w:val="000000" w:themeColor="text1"/>
        </w:rPr>
        <w:t>100</w:t>
      </w:r>
      <w:r w:rsidR="00E82F36" w:rsidRPr="0035780D">
        <w:rPr>
          <w:rFonts w:hAnsi="標楷體" w:hint="eastAsia"/>
          <w:color w:val="000000" w:themeColor="text1"/>
        </w:rPr>
        <w:t>萬</w:t>
      </w:r>
      <w:r w:rsidR="00AE1C97" w:rsidRPr="0035780D">
        <w:rPr>
          <w:rFonts w:hAnsi="標楷體" w:hint="eastAsia"/>
          <w:color w:val="000000" w:themeColor="text1"/>
        </w:rPr>
        <w:t>元，</w:t>
      </w:r>
      <w:r w:rsidR="00235A03" w:rsidRPr="0035780D">
        <w:rPr>
          <w:rFonts w:hAnsi="標楷體" w:hint="eastAsia"/>
          <w:color w:val="000000" w:themeColor="text1"/>
        </w:rPr>
        <w:t>會</w:t>
      </w:r>
      <w:r w:rsidR="00E82F36" w:rsidRPr="0035780D">
        <w:rPr>
          <w:rFonts w:hAnsi="標楷體" w:hint="eastAsia"/>
          <w:color w:val="000000" w:themeColor="text1"/>
        </w:rPr>
        <w:t>拿</w:t>
      </w:r>
      <w:r w:rsidR="00AE1C97" w:rsidRPr="0035780D">
        <w:rPr>
          <w:rFonts w:hAnsi="標楷體" w:hint="eastAsia"/>
          <w:color w:val="000000" w:themeColor="text1"/>
        </w:rPr>
        <w:t>不到</w:t>
      </w:r>
      <w:r w:rsidR="00235A03" w:rsidRPr="0035780D">
        <w:rPr>
          <w:rFonts w:hAnsi="標楷體" w:hint="eastAsia"/>
          <w:color w:val="000000" w:themeColor="text1"/>
        </w:rPr>
        <w:t>尾款；該日</w:t>
      </w:r>
      <w:r w:rsidR="00E82F36" w:rsidRPr="0035780D">
        <w:rPr>
          <w:rFonts w:hAnsi="標楷體" w:hint="eastAsia"/>
          <w:color w:val="000000" w:themeColor="text1"/>
        </w:rPr>
        <w:t>早上</w:t>
      </w:r>
      <w:r w:rsidR="00AE1C97" w:rsidRPr="0035780D">
        <w:rPr>
          <w:rFonts w:hAnsi="標楷體" w:hint="eastAsia"/>
          <w:color w:val="000000" w:themeColor="text1"/>
        </w:rPr>
        <w:t>渠配偶</w:t>
      </w:r>
      <w:r w:rsidR="00E82F36" w:rsidRPr="0035780D">
        <w:rPr>
          <w:rFonts w:hAnsi="標楷體" w:hint="eastAsia"/>
          <w:color w:val="000000" w:themeColor="text1"/>
        </w:rPr>
        <w:t>領</w:t>
      </w:r>
      <w:r w:rsidR="00235A03" w:rsidRPr="0035780D">
        <w:rPr>
          <w:rFonts w:hAnsi="標楷體" w:hint="eastAsia"/>
          <w:color w:val="000000" w:themeColor="text1"/>
        </w:rPr>
        <w:t>取</w:t>
      </w:r>
      <w:r w:rsidR="00AE1C97" w:rsidRPr="0035780D">
        <w:rPr>
          <w:rFonts w:hAnsi="標楷體" w:hint="eastAsia"/>
          <w:color w:val="000000" w:themeColor="text1"/>
        </w:rPr>
        <w:t>100萬元後，渠</w:t>
      </w:r>
      <w:r w:rsidR="00E82F36" w:rsidRPr="0035780D">
        <w:rPr>
          <w:rFonts w:hAnsi="標楷體" w:hint="eastAsia"/>
          <w:color w:val="000000" w:themeColor="text1"/>
        </w:rPr>
        <w:t>下午</w:t>
      </w:r>
      <w:r w:rsidR="00235A03" w:rsidRPr="0035780D">
        <w:rPr>
          <w:rFonts w:hAnsi="標楷體" w:hint="eastAsia"/>
          <w:color w:val="000000" w:themeColor="text1"/>
        </w:rPr>
        <w:t>約4：20時即</w:t>
      </w:r>
      <w:r w:rsidR="00E82F36" w:rsidRPr="0035780D">
        <w:rPr>
          <w:rFonts w:hAnsi="標楷體" w:hint="eastAsia"/>
          <w:color w:val="000000" w:themeColor="text1"/>
        </w:rPr>
        <w:t>將</w:t>
      </w:r>
      <w:r w:rsidR="00235A03" w:rsidRPr="0035780D">
        <w:rPr>
          <w:rFonts w:hAnsi="標楷體" w:hint="eastAsia"/>
          <w:color w:val="000000" w:themeColor="text1"/>
        </w:rPr>
        <w:t>上開</w:t>
      </w:r>
      <w:r w:rsidR="00E82F36" w:rsidRPr="0035780D">
        <w:rPr>
          <w:rFonts w:hAnsi="標楷體"/>
          <w:color w:val="000000" w:themeColor="text1"/>
        </w:rPr>
        <w:t>100</w:t>
      </w:r>
      <w:r w:rsidR="00E82F36" w:rsidRPr="0035780D">
        <w:rPr>
          <w:rFonts w:hAnsi="標楷體" w:hint="eastAsia"/>
          <w:color w:val="000000" w:themeColor="text1"/>
        </w:rPr>
        <w:t>萬</w:t>
      </w:r>
      <w:r w:rsidR="00AE1C97" w:rsidRPr="0035780D">
        <w:rPr>
          <w:rFonts w:hAnsi="標楷體" w:hint="eastAsia"/>
          <w:color w:val="000000" w:themeColor="text1"/>
        </w:rPr>
        <w:t>元</w:t>
      </w:r>
      <w:r w:rsidR="00E82F36" w:rsidRPr="0035780D">
        <w:rPr>
          <w:rFonts w:hAnsi="標楷體" w:hint="eastAsia"/>
          <w:color w:val="000000" w:themeColor="text1"/>
        </w:rPr>
        <w:t>送去中油</w:t>
      </w:r>
      <w:r w:rsidR="00BE275A" w:rsidRPr="0035780D">
        <w:rPr>
          <w:rFonts w:hAnsi="標楷體" w:hint="eastAsia"/>
          <w:color w:val="000000" w:themeColor="text1"/>
        </w:rPr>
        <w:t>煉製事業部</w:t>
      </w:r>
      <w:r w:rsidR="00E82F36" w:rsidRPr="0035780D">
        <w:rPr>
          <w:rFonts w:hAnsi="標楷體" w:hint="eastAsia"/>
          <w:color w:val="000000" w:themeColor="text1"/>
        </w:rPr>
        <w:t>給徐漢</w:t>
      </w:r>
      <w:r w:rsidR="00AE1C97" w:rsidRPr="0035780D">
        <w:rPr>
          <w:rFonts w:hAnsi="標楷體" w:hint="eastAsia"/>
          <w:color w:val="000000" w:themeColor="text1"/>
        </w:rPr>
        <w:t>，</w:t>
      </w:r>
      <w:r w:rsidR="00235A03" w:rsidRPr="0035780D">
        <w:rPr>
          <w:rFonts w:hAnsi="標楷體" w:hint="eastAsia"/>
          <w:color w:val="000000" w:themeColor="text1"/>
        </w:rPr>
        <w:t>當</w:t>
      </w:r>
      <w:r w:rsidR="00E82F36" w:rsidRPr="0035780D">
        <w:rPr>
          <w:rFonts w:hAnsi="標楷體" w:hint="eastAsia"/>
          <w:color w:val="000000" w:themeColor="text1"/>
        </w:rPr>
        <w:t>時</w:t>
      </w:r>
      <w:r w:rsidR="00AE1C97" w:rsidRPr="0035780D">
        <w:rPr>
          <w:rFonts w:hAnsi="標楷體" w:hint="eastAsia"/>
          <w:color w:val="000000" w:themeColor="text1"/>
        </w:rPr>
        <w:t>徐</w:t>
      </w:r>
      <w:r w:rsidR="00235A03" w:rsidRPr="0035780D">
        <w:rPr>
          <w:rFonts w:hAnsi="標楷體" w:hint="eastAsia"/>
          <w:color w:val="000000" w:themeColor="text1"/>
        </w:rPr>
        <w:t>員</w:t>
      </w:r>
      <w:r w:rsidR="00E82F36" w:rsidRPr="0035780D">
        <w:rPr>
          <w:rFonts w:hAnsi="標楷體" w:hint="eastAsia"/>
          <w:color w:val="000000" w:themeColor="text1"/>
        </w:rPr>
        <w:t>在開視訊會議，</w:t>
      </w:r>
      <w:r w:rsidR="00AE1C97" w:rsidRPr="0035780D">
        <w:rPr>
          <w:rFonts w:hAnsi="標楷體" w:hint="eastAsia"/>
          <w:color w:val="000000" w:themeColor="text1"/>
        </w:rPr>
        <w:t>但</w:t>
      </w:r>
      <w:r w:rsidR="00E82F36" w:rsidRPr="0035780D">
        <w:rPr>
          <w:rFonts w:hAnsi="標楷體" w:hint="eastAsia"/>
          <w:color w:val="000000" w:themeColor="text1"/>
        </w:rPr>
        <w:t>徐漢有</w:t>
      </w:r>
      <w:r w:rsidR="00235A03" w:rsidRPr="0035780D">
        <w:rPr>
          <w:rFonts w:hAnsi="標楷體" w:hint="eastAsia"/>
          <w:color w:val="000000" w:themeColor="text1"/>
        </w:rPr>
        <w:t>質疑</w:t>
      </w:r>
      <w:r w:rsidR="00AE1C97" w:rsidRPr="0035780D">
        <w:rPr>
          <w:rFonts w:hAnsi="標楷體" w:hint="eastAsia"/>
          <w:color w:val="000000" w:themeColor="text1"/>
        </w:rPr>
        <w:t>渠</w:t>
      </w:r>
      <w:r w:rsidR="00E82F36" w:rsidRPr="0035780D">
        <w:rPr>
          <w:rFonts w:hAnsi="標楷體" w:hint="eastAsia"/>
          <w:color w:val="000000" w:themeColor="text1"/>
        </w:rPr>
        <w:t>為</w:t>
      </w:r>
      <w:r w:rsidR="00235A03" w:rsidRPr="0035780D">
        <w:rPr>
          <w:rFonts w:hAnsi="標楷體" w:hint="eastAsia"/>
          <w:color w:val="000000" w:themeColor="text1"/>
        </w:rPr>
        <w:t>何</w:t>
      </w:r>
      <w:r w:rsidR="00E82F36" w:rsidRPr="0035780D">
        <w:rPr>
          <w:rFonts w:hAnsi="標楷體" w:hint="eastAsia"/>
          <w:color w:val="000000" w:themeColor="text1"/>
        </w:rPr>
        <w:t>只拿100萬</w:t>
      </w:r>
      <w:r w:rsidR="00AE1C97" w:rsidRPr="0035780D">
        <w:rPr>
          <w:rFonts w:hAnsi="標楷體" w:hint="eastAsia"/>
          <w:color w:val="000000" w:themeColor="text1"/>
        </w:rPr>
        <w:t>元</w:t>
      </w:r>
      <w:r w:rsidR="00E82F36" w:rsidRPr="0035780D">
        <w:rPr>
          <w:rFonts w:hAnsi="標楷體" w:hint="eastAsia"/>
          <w:color w:val="000000" w:themeColor="text1"/>
        </w:rPr>
        <w:t>，</w:t>
      </w:r>
      <w:r w:rsidR="00235A03" w:rsidRPr="0035780D">
        <w:rPr>
          <w:rFonts w:hAnsi="標楷體" w:hint="eastAsia"/>
          <w:color w:val="000000" w:themeColor="text1"/>
        </w:rPr>
        <w:t>而</w:t>
      </w:r>
      <w:r w:rsidR="00E82F36" w:rsidRPr="0035780D">
        <w:rPr>
          <w:rFonts w:hAnsi="標楷體" w:hint="eastAsia"/>
          <w:color w:val="000000" w:themeColor="text1"/>
        </w:rPr>
        <w:t>不是</w:t>
      </w:r>
      <w:r w:rsidR="00ED189F" w:rsidRPr="0035780D">
        <w:rPr>
          <w:rFonts w:hAnsi="標楷體" w:hint="eastAsia"/>
          <w:color w:val="000000" w:themeColor="text1"/>
        </w:rPr>
        <w:t>2</w:t>
      </w:r>
      <w:r w:rsidR="00E82F36" w:rsidRPr="0035780D">
        <w:rPr>
          <w:rFonts w:hAnsi="標楷體" w:hint="eastAsia"/>
          <w:color w:val="000000" w:themeColor="text1"/>
        </w:rPr>
        <w:t>成</w:t>
      </w:r>
      <w:r w:rsidR="00235A03" w:rsidRPr="0035780D">
        <w:rPr>
          <w:rFonts w:hAnsi="標楷體" w:hint="eastAsia"/>
          <w:color w:val="000000" w:themeColor="text1"/>
        </w:rPr>
        <w:t>工程款</w:t>
      </w:r>
      <w:r w:rsidR="00AE1C97" w:rsidRPr="0035780D">
        <w:rPr>
          <w:rFonts w:hAnsi="標楷體" w:hint="eastAsia"/>
          <w:color w:val="000000" w:themeColor="text1"/>
        </w:rPr>
        <w:t>（</w:t>
      </w:r>
      <w:r w:rsidR="00BE275A" w:rsidRPr="0035780D">
        <w:rPr>
          <w:rFonts w:hAnsi="標楷體" w:hint="eastAsia"/>
          <w:color w:val="000000" w:themeColor="text1"/>
        </w:rPr>
        <w:t>即</w:t>
      </w:r>
      <w:r w:rsidR="00E82F36" w:rsidRPr="0035780D">
        <w:rPr>
          <w:rFonts w:hAnsi="標楷體" w:hint="eastAsia"/>
          <w:color w:val="000000" w:themeColor="text1"/>
        </w:rPr>
        <w:t>600萬</w:t>
      </w:r>
      <w:r w:rsidR="00235A03" w:rsidRPr="0035780D">
        <w:rPr>
          <w:rFonts w:hAnsi="標楷體" w:hint="eastAsia"/>
          <w:color w:val="000000" w:themeColor="text1"/>
        </w:rPr>
        <w:t>元</w:t>
      </w:r>
      <w:r w:rsidR="00AE1C97" w:rsidRPr="0035780D">
        <w:rPr>
          <w:rFonts w:hAnsi="標楷體" w:hint="eastAsia"/>
          <w:color w:val="000000" w:themeColor="text1"/>
        </w:rPr>
        <w:t>）及徐漢</w:t>
      </w:r>
      <w:r w:rsidR="00E82F36" w:rsidRPr="0035780D">
        <w:rPr>
          <w:rFonts w:hAnsi="標楷體" w:hint="eastAsia"/>
          <w:color w:val="000000" w:themeColor="text1"/>
        </w:rPr>
        <w:t>知道</w:t>
      </w:r>
      <w:r w:rsidR="00235A03" w:rsidRPr="0035780D">
        <w:rPr>
          <w:rFonts w:hAnsi="標楷體" w:hint="eastAsia"/>
          <w:color w:val="000000" w:themeColor="text1"/>
        </w:rPr>
        <w:t>此</w:t>
      </w:r>
      <w:r w:rsidR="00E82F36" w:rsidRPr="0035780D">
        <w:rPr>
          <w:rFonts w:hAnsi="標楷體"/>
          <w:color w:val="000000" w:themeColor="text1"/>
        </w:rPr>
        <w:t>100</w:t>
      </w:r>
      <w:r w:rsidR="00E82F36" w:rsidRPr="0035780D">
        <w:rPr>
          <w:rFonts w:hAnsi="標楷體" w:hint="eastAsia"/>
          <w:color w:val="000000" w:themeColor="text1"/>
        </w:rPr>
        <w:t>萬</w:t>
      </w:r>
      <w:r w:rsidR="00AE1C97" w:rsidRPr="0035780D">
        <w:rPr>
          <w:rFonts w:hAnsi="標楷體" w:hint="eastAsia"/>
          <w:color w:val="000000" w:themeColor="text1"/>
        </w:rPr>
        <w:t>元係</w:t>
      </w:r>
      <w:r w:rsidR="00E82F36" w:rsidRPr="0035780D">
        <w:rPr>
          <w:rFonts w:hAnsi="標楷體" w:hint="eastAsia"/>
          <w:color w:val="000000" w:themeColor="text1"/>
        </w:rPr>
        <w:t>針對共融公園案</w:t>
      </w:r>
      <w:r w:rsidR="00AE1C97" w:rsidRPr="0035780D">
        <w:rPr>
          <w:rFonts w:hAnsi="標楷體" w:hint="eastAsia"/>
          <w:color w:val="000000" w:themeColor="text1"/>
        </w:rPr>
        <w:t>而</w:t>
      </w:r>
      <w:r w:rsidR="00E82F36" w:rsidRPr="0035780D">
        <w:rPr>
          <w:rFonts w:hAnsi="標楷體" w:hint="eastAsia"/>
          <w:color w:val="000000" w:themeColor="text1"/>
        </w:rPr>
        <w:t>給的</w:t>
      </w:r>
      <w:r w:rsidR="00235A03" w:rsidRPr="0035780D">
        <w:rPr>
          <w:rFonts w:hAnsi="標楷體" w:hint="eastAsia"/>
          <w:color w:val="000000" w:themeColor="text1"/>
        </w:rPr>
        <w:t>賄款</w:t>
      </w:r>
      <w:r w:rsidR="00AE1C97" w:rsidRPr="0035780D">
        <w:rPr>
          <w:rFonts w:hAnsi="標楷體" w:hint="eastAsia"/>
          <w:color w:val="000000" w:themeColor="text1"/>
        </w:rPr>
        <w:t>等情。</w:t>
      </w:r>
      <w:r w:rsidR="00235A03" w:rsidRPr="0035780D">
        <w:rPr>
          <w:rFonts w:hAnsi="標楷體" w:hint="eastAsia"/>
          <w:color w:val="000000" w:themeColor="text1"/>
        </w:rPr>
        <w:t xml:space="preserve"> </w:t>
      </w:r>
    </w:p>
    <w:p w14:paraId="14FCFE47" w14:textId="2D68D4F4" w:rsidR="00E82F36" w:rsidRPr="0035780D" w:rsidRDefault="00ED189F" w:rsidP="008371AD">
      <w:pPr>
        <w:pStyle w:val="4"/>
        <w:rPr>
          <w:rFonts w:hAnsi="標楷體"/>
          <w:color w:val="000000" w:themeColor="text1"/>
        </w:rPr>
      </w:pPr>
      <w:r w:rsidRPr="0035780D">
        <w:rPr>
          <w:rFonts w:hAnsi="標楷體" w:hint="eastAsia"/>
          <w:snapToGrid w:val="0"/>
          <w:color w:val="000000" w:themeColor="text1"/>
          <w:kern w:val="0"/>
        </w:rPr>
        <w:t>綜合徐漢、</w:t>
      </w:r>
      <w:r w:rsidR="00752818">
        <w:rPr>
          <w:rFonts w:hAnsi="標楷體"/>
          <w:snapToGrid w:val="0"/>
          <w:color w:val="000000" w:themeColor="text1"/>
          <w:kern w:val="0"/>
        </w:rPr>
        <w:t>曾○聖</w:t>
      </w:r>
      <w:r w:rsidRPr="0035780D">
        <w:rPr>
          <w:rFonts w:hAnsi="標楷體" w:hint="eastAsia"/>
          <w:snapToGrid w:val="0"/>
          <w:color w:val="000000" w:themeColor="text1"/>
          <w:kern w:val="0"/>
        </w:rPr>
        <w:t>、</w:t>
      </w:r>
      <w:r w:rsidR="00752818">
        <w:rPr>
          <w:rFonts w:hAnsi="標楷體" w:hint="eastAsia"/>
          <w:snapToGrid w:val="0"/>
          <w:color w:val="000000" w:themeColor="text1"/>
          <w:kern w:val="0"/>
        </w:rPr>
        <w:t>鄭○亨</w:t>
      </w:r>
      <w:r w:rsidRPr="0035780D">
        <w:rPr>
          <w:rFonts w:hAnsi="標楷體" w:hint="eastAsia"/>
          <w:snapToGrid w:val="0"/>
          <w:color w:val="000000" w:themeColor="text1"/>
          <w:kern w:val="0"/>
        </w:rPr>
        <w:t>及</w:t>
      </w:r>
      <w:r w:rsidR="00DF3506" w:rsidRPr="0035780D">
        <w:rPr>
          <w:rFonts w:hAnsi="標楷體" w:hint="eastAsia"/>
          <w:snapToGrid w:val="0"/>
          <w:color w:val="000000" w:themeColor="text1"/>
          <w:kern w:val="0"/>
        </w:rPr>
        <w:t>黃○聖</w:t>
      </w:r>
      <w:r w:rsidRPr="0035780D">
        <w:rPr>
          <w:rFonts w:hAnsi="標楷體" w:hint="eastAsia"/>
          <w:snapToGrid w:val="0"/>
          <w:color w:val="000000" w:themeColor="text1"/>
          <w:kern w:val="0"/>
        </w:rPr>
        <w:t>以上供（證）述及相關事證，</w:t>
      </w:r>
      <w:r w:rsidR="00DF3506" w:rsidRPr="0035780D">
        <w:rPr>
          <w:rFonts w:hAnsi="標楷體"/>
          <w:snapToGrid w:val="0"/>
          <w:color w:val="000000" w:themeColor="text1"/>
          <w:kern w:val="0"/>
        </w:rPr>
        <w:t>米○方</w:t>
      </w:r>
      <w:r w:rsidRPr="0035780D">
        <w:rPr>
          <w:rFonts w:hAnsi="標楷體"/>
          <w:snapToGrid w:val="0"/>
          <w:color w:val="000000" w:themeColor="text1"/>
          <w:kern w:val="0"/>
        </w:rPr>
        <w:t>公司</w:t>
      </w:r>
      <w:r w:rsidR="00DF3506" w:rsidRPr="0035780D">
        <w:rPr>
          <w:rFonts w:hAnsi="標楷體" w:hint="eastAsia"/>
          <w:snapToGrid w:val="0"/>
          <w:color w:val="000000" w:themeColor="text1"/>
          <w:kern w:val="0"/>
        </w:rPr>
        <w:t>黃○聖</w:t>
      </w:r>
      <w:r w:rsidRPr="0035780D">
        <w:rPr>
          <w:rFonts w:hAnsi="標楷體"/>
          <w:snapToGrid w:val="0"/>
          <w:color w:val="000000" w:themeColor="text1"/>
          <w:kern w:val="0"/>
        </w:rPr>
        <w:t>向中油公司請領第</w:t>
      </w:r>
      <w:r w:rsidRPr="0035780D">
        <w:rPr>
          <w:rFonts w:hAnsi="標楷體" w:hint="eastAsia"/>
          <w:snapToGrid w:val="0"/>
          <w:color w:val="000000" w:themeColor="text1"/>
          <w:kern w:val="0"/>
        </w:rPr>
        <w:t>2</w:t>
      </w:r>
      <w:r w:rsidRPr="0035780D">
        <w:rPr>
          <w:rFonts w:hAnsi="標楷體"/>
          <w:snapToGrid w:val="0"/>
          <w:color w:val="000000" w:themeColor="text1"/>
          <w:kern w:val="0"/>
        </w:rPr>
        <w:t>期工程款時，</w:t>
      </w:r>
      <w:r w:rsidR="00DF3506" w:rsidRPr="0035780D">
        <w:rPr>
          <w:rFonts w:hAnsi="標楷體" w:hint="eastAsia"/>
          <w:snapToGrid w:val="0"/>
          <w:color w:val="000000" w:themeColor="text1"/>
          <w:kern w:val="0"/>
        </w:rPr>
        <w:t>黃○聖</w:t>
      </w:r>
      <w:r w:rsidRPr="0035780D">
        <w:rPr>
          <w:rFonts w:hAnsi="標楷體"/>
          <w:snapToGrid w:val="0"/>
          <w:color w:val="000000" w:themeColor="text1"/>
          <w:kern w:val="0"/>
        </w:rPr>
        <w:t>因工程延宕，且</w:t>
      </w:r>
      <w:r w:rsidR="00BE275A" w:rsidRPr="0035780D">
        <w:rPr>
          <w:rFonts w:hAnsi="標楷體" w:hint="eastAsia"/>
          <w:snapToGrid w:val="0"/>
          <w:color w:val="000000" w:themeColor="text1"/>
          <w:kern w:val="0"/>
        </w:rPr>
        <w:t>自</w:t>
      </w:r>
      <w:r w:rsidRPr="0035780D">
        <w:rPr>
          <w:rFonts w:hAnsi="標楷體"/>
          <w:snapToGrid w:val="0"/>
          <w:color w:val="000000" w:themeColor="text1"/>
          <w:kern w:val="0"/>
        </w:rPr>
        <w:t>認請款過程遭拖延、刁難，乃於110年10月4日前某日向徐漢請求協助</w:t>
      </w:r>
      <w:r w:rsidRPr="0035780D">
        <w:rPr>
          <w:rFonts w:hAnsi="標楷體" w:hint="eastAsia"/>
          <w:snapToGrid w:val="0"/>
          <w:color w:val="000000" w:themeColor="text1"/>
          <w:kern w:val="0"/>
        </w:rPr>
        <w:t>，</w:t>
      </w:r>
      <w:r w:rsidRPr="0035780D">
        <w:rPr>
          <w:rFonts w:hAnsi="標楷體"/>
          <w:snapToGrid w:val="0"/>
          <w:color w:val="000000" w:themeColor="text1"/>
          <w:kern w:val="0"/>
        </w:rPr>
        <w:t>徐漢</w:t>
      </w:r>
      <w:r w:rsidRPr="0035780D">
        <w:rPr>
          <w:rFonts w:hAnsi="標楷體" w:hint="eastAsia"/>
          <w:snapToGrid w:val="0"/>
          <w:color w:val="000000" w:themeColor="text1"/>
          <w:kern w:val="0"/>
        </w:rPr>
        <w:t>即向</w:t>
      </w:r>
      <w:r w:rsidR="00DF3506" w:rsidRPr="0035780D">
        <w:rPr>
          <w:rFonts w:hAnsi="標楷體" w:hint="eastAsia"/>
          <w:snapToGrid w:val="0"/>
          <w:color w:val="000000" w:themeColor="text1"/>
          <w:kern w:val="0"/>
        </w:rPr>
        <w:t>黃○聖</w:t>
      </w:r>
      <w:r w:rsidRPr="0035780D">
        <w:rPr>
          <w:rFonts w:hAnsi="標楷體" w:hint="eastAsia"/>
          <w:snapToGrid w:val="0"/>
          <w:color w:val="000000" w:themeColor="text1"/>
          <w:kern w:val="0"/>
        </w:rPr>
        <w:t>索賄，經黃某承諾後，</w:t>
      </w:r>
      <w:r w:rsidRPr="0035780D">
        <w:rPr>
          <w:rFonts w:hAnsi="標楷體"/>
          <w:snapToGrid w:val="0"/>
          <w:color w:val="000000" w:themeColor="text1"/>
          <w:kern w:val="0"/>
        </w:rPr>
        <w:t>徐漢</w:t>
      </w:r>
      <w:r w:rsidRPr="0035780D">
        <w:rPr>
          <w:rFonts w:hAnsi="標楷體" w:hint="eastAsia"/>
          <w:snapToGrid w:val="0"/>
          <w:color w:val="000000" w:themeColor="text1"/>
          <w:kern w:val="0"/>
        </w:rPr>
        <w:t>指示</w:t>
      </w:r>
      <w:r w:rsidR="00752818">
        <w:rPr>
          <w:rFonts w:hAnsi="標楷體" w:hint="eastAsia"/>
          <w:snapToGrid w:val="0"/>
          <w:color w:val="000000" w:themeColor="text1"/>
          <w:kern w:val="0"/>
        </w:rPr>
        <w:t>鄭○亨</w:t>
      </w:r>
      <w:r w:rsidRPr="0035780D">
        <w:rPr>
          <w:rFonts w:hAnsi="標楷體" w:hint="eastAsia"/>
          <w:snapToGrid w:val="0"/>
          <w:color w:val="000000" w:themeColor="text1"/>
          <w:kern w:val="0"/>
        </w:rPr>
        <w:t>就</w:t>
      </w:r>
      <w:r w:rsidRPr="0035780D">
        <w:rPr>
          <w:rFonts w:hAnsi="標楷體"/>
          <w:snapToGrid w:val="0"/>
          <w:color w:val="000000" w:themeColor="text1"/>
          <w:kern w:val="0"/>
        </w:rPr>
        <w:t>工程款及延展工期</w:t>
      </w:r>
      <w:r w:rsidRPr="0035780D">
        <w:rPr>
          <w:rFonts w:hAnsi="標楷體" w:hint="eastAsia"/>
          <w:snapToGrid w:val="0"/>
          <w:color w:val="000000" w:themeColor="text1"/>
          <w:kern w:val="0"/>
        </w:rPr>
        <w:t>給予</w:t>
      </w:r>
      <w:r w:rsidRPr="0035780D">
        <w:rPr>
          <w:rFonts w:hAnsi="標楷體"/>
          <w:snapToGrid w:val="0"/>
          <w:color w:val="000000" w:themeColor="text1"/>
          <w:kern w:val="0"/>
        </w:rPr>
        <w:t>處理</w:t>
      </w:r>
      <w:r w:rsidRPr="0035780D">
        <w:rPr>
          <w:rFonts w:hAnsi="標楷體" w:hint="eastAsia"/>
          <w:snapToGrid w:val="0"/>
          <w:color w:val="000000" w:themeColor="text1"/>
          <w:kern w:val="0"/>
        </w:rPr>
        <w:t>，再由鄭</w:t>
      </w:r>
      <w:r w:rsidR="00BE275A" w:rsidRPr="0035780D">
        <w:rPr>
          <w:rFonts w:hAnsi="標楷體" w:hint="eastAsia"/>
          <w:snapToGrid w:val="0"/>
          <w:color w:val="000000" w:themeColor="text1"/>
          <w:kern w:val="0"/>
        </w:rPr>
        <w:t>員</w:t>
      </w:r>
      <w:r w:rsidRPr="0035780D">
        <w:rPr>
          <w:rFonts w:hAnsi="標楷體" w:hint="eastAsia"/>
          <w:snapToGrid w:val="0"/>
          <w:color w:val="000000" w:themeColor="text1"/>
          <w:kern w:val="0"/>
        </w:rPr>
        <w:t>轉達</w:t>
      </w:r>
      <w:r w:rsidRPr="0035780D">
        <w:rPr>
          <w:rFonts w:hAnsi="標楷體"/>
          <w:snapToGrid w:val="0"/>
          <w:color w:val="000000" w:themeColor="text1"/>
          <w:kern w:val="0"/>
        </w:rPr>
        <w:t>負責共融公園案監造</w:t>
      </w:r>
      <w:r w:rsidRPr="0035780D">
        <w:rPr>
          <w:rFonts w:hAnsi="標楷體" w:hint="eastAsia"/>
          <w:snapToGrid w:val="0"/>
          <w:color w:val="000000" w:themeColor="text1"/>
          <w:kern w:val="0"/>
        </w:rPr>
        <w:t>的</w:t>
      </w:r>
      <w:r w:rsidRPr="0035780D">
        <w:rPr>
          <w:rFonts w:hAnsi="標楷體"/>
          <w:snapToGrid w:val="0"/>
          <w:color w:val="000000" w:themeColor="text1"/>
          <w:kern w:val="0"/>
        </w:rPr>
        <w:t>管理師</w:t>
      </w:r>
      <w:r w:rsidR="00752818">
        <w:rPr>
          <w:rFonts w:hAnsi="標楷體"/>
          <w:snapToGrid w:val="0"/>
          <w:color w:val="000000" w:themeColor="text1"/>
          <w:kern w:val="0"/>
        </w:rPr>
        <w:t>曾○聖</w:t>
      </w:r>
      <w:r w:rsidRPr="0035780D">
        <w:rPr>
          <w:rFonts w:hAnsi="標楷體"/>
          <w:snapToGrid w:val="0"/>
          <w:color w:val="000000" w:themeColor="text1"/>
          <w:kern w:val="0"/>
        </w:rPr>
        <w:t>給</w:t>
      </w:r>
      <w:r w:rsidRPr="0035780D">
        <w:rPr>
          <w:rFonts w:hAnsi="標楷體" w:hint="eastAsia"/>
          <w:snapToGrid w:val="0"/>
          <w:color w:val="000000" w:themeColor="text1"/>
          <w:kern w:val="0"/>
        </w:rPr>
        <w:t>予</w:t>
      </w:r>
      <w:r w:rsidR="00DF3506" w:rsidRPr="0035780D">
        <w:rPr>
          <w:rFonts w:hAnsi="標楷體"/>
          <w:snapToGrid w:val="0"/>
          <w:color w:val="000000" w:themeColor="text1"/>
          <w:kern w:val="0"/>
        </w:rPr>
        <w:t>米○方</w:t>
      </w:r>
      <w:r w:rsidRPr="0035780D">
        <w:rPr>
          <w:rFonts w:hAnsi="標楷體"/>
          <w:snapToGrid w:val="0"/>
          <w:color w:val="000000" w:themeColor="text1"/>
          <w:kern w:val="0"/>
        </w:rPr>
        <w:t>公司停工工期</w:t>
      </w:r>
      <w:r w:rsidRPr="0035780D">
        <w:rPr>
          <w:rStyle w:val="aff3"/>
          <w:rFonts w:hAnsi="標楷體"/>
          <w:snapToGrid w:val="0"/>
          <w:color w:val="000000" w:themeColor="text1"/>
          <w:kern w:val="0"/>
        </w:rPr>
        <w:footnoteReference w:id="12"/>
      </w:r>
      <w:r w:rsidRPr="0035780D">
        <w:rPr>
          <w:rFonts w:hAnsi="標楷體" w:hint="eastAsia"/>
          <w:snapToGrid w:val="0"/>
          <w:color w:val="000000" w:themeColor="text1"/>
          <w:kern w:val="0"/>
        </w:rPr>
        <w:t>，以便</w:t>
      </w:r>
      <w:r w:rsidR="00DF3506" w:rsidRPr="0035780D">
        <w:rPr>
          <w:rFonts w:hAnsi="標楷體" w:hint="eastAsia"/>
          <w:snapToGrid w:val="0"/>
          <w:color w:val="000000" w:themeColor="text1"/>
          <w:kern w:val="0"/>
        </w:rPr>
        <w:t>米○方</w:t>
      </w:r>
      <w:r w:rsidRPr="0035780D">
        <w:rPr>
          <w:rFonts w:hAnsi="標楷體" w:hint="eastAsia"/>
          <w:snapToGrid w:val="0"/>
          <w:color w:val="000000" w:themeColor="text1"/>
          <w:kern w:val="0"/>
        </w:rPr>
        <w:t>公司請得第2期工程款，嗣</w:t>
      </w:r>
      <w:r w:rsidR="00DF3506" w:rsidRPr="0035780D">
        <w:rPr>
          <w:rFonts w:hAnsi="標楷體" w:hint="eastAsia"/>
          <w:snapToGrid w:val="0"/>
          <w:color w:val="000000" w:themeColor="text1"/>
          <w:kern w:val="0"/>
        </w:rPr>
        <w:t>黃○聖</w:t>
      </w:r>
      <w:r w:rsidRPr="0035780D">
        <w:rPr>
          <w:rFonts w:hAnsi="標楷體" w:hint="eastAsia"/>
          <w:snapToGrid w:val="0"/>
          <w:color w:val="000000" w:themeColor="text1"/>
          <w:kern w:val="0"/>
        </w:rPr>
        <w:t>在領得第3期工程款後，即於</w:t>
      </w:r>
      <w:r w:rsidRPr="0035780D">
        <w:rPr>
          <w:rFonts w:hAnsi="標楷體"/>
          <w:snapToGrid w:val="0"/>
          <w:color w:val="000000" w:themeColor="text1"/>
          <w:kern w:val="0"/>
        </w:rPr>
        <w:t>111</w:t>
      </w:r>
      <w:r w:rsidRPr="0035780D">
        <w:rPr>
          <w:rFonts w:hAnsi="標楷體" w:hint="eastAsia"/>
          <w:snapToGrid w:val="0"/>
          <w:color w:val="000000" w:themeColor="text1"/>
          <w:kern w:val="0"/>
        </w:rPr>
        <w:t>年</w:t>
      </w:r>
      <w:r w:rsidRPr="0035780D">
        <w:rPr>
          <w:rFonts w:hAnsi="標楷體"/>
          <w:snapToGrid w:val="0"/>
          <w:color w:val="000000" w:themeColor="text1"/>
          <w:kern w:val="0"/>
        </w:rPr>
        <w:t>1</w:t>
      </w:r>
      <w:r w:rsidRPr="0035780D">
        <w:rPr>
          <w:rFonts w:hAnsi="標楷體" w:hint="eastAsia"/>
          <w:snapToGrid w:val="0"/>
          <w:color w:val="000000" w:themeColor="text1"/>
          <w:kern w:val="0"/>
        </w:rPr>
        <w:t>月</w:t>
      </w:r>
      <w:r w:rsidRPr="0035780D">
        <w:rPr>
          <w:rFonts w:hAnsi="標楷體"/>
          <w:snapToGrid w:val="0"/>
          <w:color w:val="000000" w:themeColor="text1"/>
          <w:kern w:val="0"/>
        </w:rPr>
        <w:t>25</w:t>
      </w:r>
      <w:r w:rsidRPr="0035780D">
        <w:rPr>
          <w:rFonts w:hAnsi="標楷體" w:hint="eastAsia"/>
          <w:snapToGrid w:val="0"/>
          <w:color w:val="000000" w:themeColor="text1"/>
          <w:kern w:val="0"/>
        </w:rPr>
        <w:t>日下午攜帶100萬元赴</w:t>
      </w:r>
      <w:r w:rsidR="00744361" w:rsidRPr="0035780D">
        <w:rPr>
          <w:rFonts w:hAnsi="標楷體" w:hint="eastAsia"/>
          <w:snapToGrid w:val="0"/>
          <w:color w:val="000000" w:themeColor="text1"/>
          <w:kern w:val="0"/>
        </w:rPr>
        <w:t>中油煉製事業部</w:t>
      </w:r>
      <w:r w:rsidRPr="0035780D">
        <w:rPr>
          <w:rFonts w:hAnsi="標楷體"/>
          <w:snapToGrid w:val="0"/>
          <w:color w:val="000000" w:themeColor="text1"/>
          <w:kern w:val="0"/>
        </w:rPr>
        <w:t>執行長辦公室旁會議室</w:t>
      </w:r>
      <w:r w:rsidRPr="0035780D">
        <w:rPr>
          <w:rFonts w:hAnsi="標楷體" w:hint="eastAsia"/>
          <w:snapToGrid w:val="0"/>
          <w:color w:val="000000" w:themeColor="text1"/>
          <w:kern w:val="0"/>
        </w:rPr>
        <w:t>交付</w:t>
      </w:r>
      <w:r w:rsidRPr="0035780D">
        <w:rPr>
          <w:rFonts w:hAnsi="標楷體"/>
          <w:snapToGrid w:val="0"/>
          <w:color w:val="000000" w:themeColor="text1"/>
          <w:kern w:val="0"/>
        </w:rPr>
        <w:t>徐漢</w:t>
      </w:r>
      <w:r w:rsidRPr="0035780D">
        <w:rPr>
          <w:rFonts w:hAnsi="標楷體" w:hint="eastAsia"/>
          <w:snapToGrid w:val="0"/>
          <w:color w:val="000000" w:themeColor="text1"/>
          <w:kern w:val="0"/>
        </w:rPr>
        <w:t>收受，且徐漢亦知該款項係</w:t>
      </w:r>
      <w:r w:rsidR="00DF3506" w:rsidRPr="0035780D">
        <w:rPr>
          <w:rFonts w:hAnsi="標楷體" w:hint="eastAsia"/>
          <w:snapToGrid w:val="0"/>
          <w:color w:val="000000" w:themeColor="text1"/>
          <w:kern w:val="0"/>
        </w:rPr>
        <w:t>黃○聖</w:t>
      </w:r>
      <w:r w:rsidRPr="0035780D">
        <w:rPr>
          <w:rFonts w:hAnsi="標楷體" w:hint="eastAsia"/>
          <w:snapToGrid w:val="0"/>
          <w:color w:val="000000" w:themeColor="text1"/>
          <w:kern w:val="0"/>
        </w:rPr>
        <w:t>為求</w:t>
      </w:r>
      <w:r w:rsidRPr="0035780D">
        <w:rPr>
          <w:rFonts w:hAnsi="標楷體"/>
          <w:snapToGrid w:val="0"/>
          <w:color w:val="000000" w:themeColor="text1"/>
          <w:kern w:val="0"/>
        </w:rPr>
        <w:t>共融公園案之</w:t>
      </w:r>
      <w:r w:rsidRPr="0035780D">
        <w:rPr>
          <w:rFonts w:hAnsi="標楷體" w:hint="eastAsia"/>
          <w:snapToGrid w:val="0"/>
          <w:color w:val="000000" w:themeColor="text1"/>
          <w:kern w:val="0"/>
        </w:rPr>
        <w:t>順利</w:t>
      </w:r>
      <w:r w:rsidRPr="0035780D">
        <w:rPr>
          <w:rFonts w:hAnsi="標楷體"/>
          <w:snapToGrid w:val="0"/>
          <w:color w:val="000000" w:themeColor="text1"/>
          <w:kern w:val="0"/>
        </w:rPr>
        <w:t>履約、請款及驗收</w:t>
      </w:r>
      <w:r w:rsidRPr="0035780D">
        <w:rPr>
          <w:rFonts w:hAnsi="標楷體" w:hint="eastAsia"/>
          <w:snapToGrid w:val="0"/>
          <w:color w:val="000000" w:themeColor="text1"/>
          <w:kern w:val="0"/>
        </w:rPr>
        <w:t>，而給予之賄款等情，洵屬有據。</w:t>
      </w:r>
    </w:p>
    <w:p w14:paraId="48B3A68F" w14:textId="7490F9FE" w:rsidR="00E82F36" w:rsidRPr="0035780D" w:rsidRDefault="00E82F36" w:rsidP="00E82F36">
      <w:pPr>
        <w:pStyle w:val="3"/>
        <w:rPr>
          <w:rFonts w:hAnsi="標楷體"/>
          <w:color w:val="000000" w:themeColor="text1"/>
        </w:rPr>
      </w:pPr>
      <w:r w:rsidRPr="0035780D">
        <w:rPr>
          <w:rFonts w:hAnsi="標楷體"/>
          <w:color w:val="000000" w:themeColor="text1"/>
        </w:rPr>
        <w:t>十二蒸餾工場換熱器案</w:t>
      </w:r>
      <w:r w:rsidRPr="0035780D">
        <w:rPr>
          <w:rFonts w:hAnsi="標楷體" w:hint="eastAsia"/>
          <w:color w:val="000000" w:themeColor="text1"/>
        </w:rPr>
        <w:t>（案號：</w:t>
      </w:r>
      <w:r w:rsidRPr="0035780D">
        <w:rPr>
          <w:rFonts w:hAnsi="標楷體"/>
          <w:color w:val="000000" w:themeColor="text1"/>
        </w:rPr>
        <w:t>Q6I10A131</w:t>
      </w:r>
      <w:r w:rsidR="004020FB" w:rsidRPr="0035780D">
        <w:rPr>
          <w:rFonts w:hAnsi="標楷體"/>
          <w:color w:val="000000" w:themeColor="text1"/>
        </w:rPr>
        <w:t>）</w:t>
      </w:r>
      <w:r w:rsidRPr="0035780D">
        <w:rPr>
          <w:rFonts w:hAnsi="標楷體" w:hint="eastAsia"/>
          <w:color w:val="000000" w:themeColor="text1"/>
        </w:rPr>
        <w:t>部分：</w:t>
      </w:r>
      <w:r w:rsidR="00DF3506" w:rsidRPr="0035780D">
        <w:rPr>
          <w:rFonts w:hAnsi="標楷體"/>
          <w:snapToGrid w:val="0"/>
          <w:color w:val="000000" w:themeColor="text1"/>
        </w:rPr>
        <w:t>葳○公司</w:t>
      </w:r>
      <w:r w:rsidR="00CC4135" w:rsidRPr="0035780D">
        <w:rPr>
          <w:rFonts w:hAnsi="標楷體"/>
          <w:snapToGrid w:val="0"/>
          <w:color w:val="000000" w:themeColor="text1"/>
        </w:rPr>
        <w:t>實際負責人</w:t>
      </w:r>
      <w:r w:rsidR="00DF3506" w:rsidRPr="0035780D">
        <w:rPr>
          <w:rFonts w:hAnsi="標楷體" w:hint="eastAsia"/>
          <w:snapToGrid w:val="0"/>
          <w:color w:val="000000" w:themeColor="text1"/>
        </w:rPr>
        <w:t>王○昇</w:t>
      </w:r>
      <w:r w:rsidR="00CC4135" w:rsidRPr="0035780D">
        <w:rPr>
          <w:rFonts w:hAnsi="標楷體"/>
          <w:snapToGrid w:val="0"/>
          <w:color w:val="000000" w:themeColor="text1"/>
        </w:rPr>
        <w:t>為使</w:t>
      </w:r>
      <w:r w:rsidR="00DF3506" w:rsidRPr="0035780D">
        <w:rPr>
          <w:rFonts w:hAnsi="標楷體"/>
          <w:snapToGrid w:val="0"/>
          <w:color w:val="000000" w:themeColor="text1"/>
        </w:rPr>
        <w:t>葳○公司</w:t>
      </w:r>
      <w:r w:rsidR="00CC4135" w:rsidRPr="0035780D">
        <w:rPr>
          <w:rFonts w:hAnsi="標楷體"/>
          <w:snapToGrid w:val="0"/>
          <w:color w:val="000000" w:themeColor="text1"/>
        </w:rPr>
        <w:t>標</w:t>
      </w:r>
      <w:r w:rsidR="00CC4135" w:rsidRPr="0035780D">
        <w:rPr>
          <w:rFonts w:hAnsi="標楷體" w:hint="eastAsia"/>
          <w:snapToGrid w:val="0"/>
          <w:color w:val="000000" w:themeColor="text1"/>
        </w:rPr>
        <w:t>得</w:t>
      </w:r>
      <w:r w:rsidR="00CC4135" w:rsidRPr="0035780D">
        <w:rPr>
          <w:rFonts w:hAnsi="標楷體"/>
          <w:snapToGrid w:val="0"/>
          <w:color w:val="000000" w:themeColor="text1"/>
        </w:rPr>
        <w:t>十二蒸餾工場換熱器案後，得以配合中油公司停爐時間進行安裝交貨以履約，請求徐漢協助以期加快採購流程，徐漢乃</w:t>
      </w:r>
      <w:r w:rsidR="00CC4135" w:rsidRPr="0035780D">
        <w:rPr>
          <w:rFonts w:hAnsi="標楷體" w:hint="eastAsia"/>
          <w:snapToGrid w:val="0"/>
          <w:color w:val="000000" w:themeColor="text1"/>
        </w:rPr>
        <w:t>以</w:t>
      </w:r>
      <w:r w:rsidR="00CC4135" w:rsidRPr="0035780D">
        <w:rPr>
          <w:rFonts w:hAnsi="標楷體"/>
          <w:snapToGrid w:val="0"/>
          <w:color w:val="000000" w:themeColor="text1"/>
        </w:rPr>
        <w:t>交付寫有包含十二蒸餾工場換熱器案案號及「大林廠急件」字樣之便箋</w:t>
      </w:r>
      <w:r w:rsidR="00CC4135" w:rsidRPr="0035780D">
        <w:rPr>
          <w:rFonts w:hAnsi="標楷體" w:hint="eastAsia"/>
          <w:snapToGrid w:val="0"/>
          <w:color w:val="000000" w:themeColor="text1"/>
        </w:rPr>
        <w:t>，交</w:t>
      </w:r>
      <w:r w:rsidR="00CC4135" w:rsidRPr="0035780D">
        <w:rPr>
          <w:rFonts w:hAnsi="標楷體"/>
          <w:snapToGrid w:val="0"/>
          <w:color w:val="000000" w:themeColor="text1"/>
        </w:rPr>
        <w:t>與</w:t>
      </w:r>
      <w:r w:rsidR="00CC4135" w:rsidRPr="0035780D">
        <w:rPr>
          <w:rFonts w:hAnsi="標楷體" w:hint="eastAsia"/>
          <w:snapToGrid w:val="0"/>
          <w:color w:val="000000" w:themeColor="text1"/>
        </w:rPr>
        <w:t>中油公司採購處主</w:t>
      </w:r>
      <w:r w:rsidR="00CC4135" w:rsidRPr="0035780D">
        <w:rPr>
          <w:rFonts w:hAnsi="標楷體" w:hint="eastAsia"/>
          <w:snapToGrid w:val="0"/>
          <w:color w:val="000000" w:themeColor="text1"/>
        </w:rPr>
        <w:lastRenderedPageBreak/>
        <w:t>管</w:t>
      </w:r>
      <w:r w:rsidR="00CC4135" w:rsidRPr="0035780D">
        <w:rPr>
          <w:rFonts w:hAnsi="標楷體"/>
          <w:snapToGrid w:val="0"/>
          <w:color w:val="000000" w:themeColor="text1"/>
        </w:rPr>
        <w:t>，請託加快採購</w:t>
      </w:r>
      <w:r w:rsidR="00CC4135" w:rsidRPr="0035780D">
        <w:rPr>
          <w:rFonts w:hAnsi="標楷體" w:hint="eastAsia"/>
          <w:snapToGrid w:val="0"/>
          <w:color w:val="000000" w:themeColor="text1"/>
        </w:rPr>
        <w:t>流程</w:t>
      </w:r>
      <w:r w:rsidR="00CC4135" w:rsidRPr="0035780D">
        <w:rPr>
          <w:rFonts w:hAnsi="標楷體"/>
          <w:snapToGrid w:val="0"/>
          <w:color w:val="000000" w:themeColor="text1"/>
        </w:rPr>
        <w:t>速度</w:t>
      </w:r>
      <w:r w:rsidR="00CC4135" w:rsidRPr="0035780D">
        <w:rPr>
          <w:rFonts w:hAnsi="標楷體" w:hint="eastAsia"/>
          <w:snapToGrid w:val="0"/>
          <w:color w:val="000000" w:themeColor="text1"/>
        </w:rPr>
        <w:t>，嗣</w:t>
      </w:r>
      <w:r w:rsidR="00DF3506" w:rsidRPr="0035780D">
        <w:rPr>
          <w:rFonts w:hAnsi="標楷體"/>
          <w:snapToGrid w:val="0"/>
          <w:color w:val="000000" w:themeColor="text1"/>
        </w:rPr>
        <w:t>葳○公司</w:t>
      </w:r>
      <w:r w:rsidR="00CC4135" w:rsidRPr="0035780D">
        <w:rPr>
          <w:rFonts w:hAnsi="標楷體" w:hint="eastAsia"/>
          <w:snapToGrid w:val="0"/>
          <w:color w:val="000000" w:themeColor="text1"/>
        </w:rPr>
        <w:t>順利得標後，再由</w:t>
      </w:r>
      <w:r w:rsidR="00DF3506" w:rsidRPr="0035780D">
        <w:rPr>
          <w:rFonts w:hAnsi="標楷體" w:hint="eastAsia"/>
          <w:snapToGrid w:val="0"/>
          <w:color w:val="000000" w:themeColor="text1"/>
        </w:rPr>
        <w:t>王○昇</w:t>
      </w:r>
      <w:r w:rsidR="00CC4135" w:rsidRPr="0035780D">
        <w:rPr>
          <w:rFonts w:hAnsi="標楷體" w:hint="eastAsia"/>
          <w:snapToGrid w:val="0"/>
          <w:color w:val="000000" w:themeColor="text1"/>
        </w:rPr>
        <w:t>交付200萬元賄款予徐漢。</w:t>
      </w:r>
    </w:p>
    <w:p w14:paraId="2F09A1B4" w14:textId="3A6FC371" w:rsidR="00E82F36" w:rsidRPr="0035780D" w:rsidRDefault="00E82F36" w:rsidP="00E82F36">
      <w:pPr>
        <w:pStyle w:val="4"/>
        <w:rPr>
          <w:rFonts w:hAnsi="標楷體"/>
          <w:color w:val="000000" w:themeColor="text1"/>
        </w:rPr>
      </w:pPr>
      <w:r w:rsidRPr="0035780D">
        <w:rPr>
          <w:rFonts w:hAnsi="標楷體"/>
          <w:color w:val="000000" w:themeColor="text1"/>
        </w:rPr>
        <w:t>中油公司為採購大林煉油廠十二蒸餾工場E-1205CD、E1210CD版式換熱器，辦理十二蒸餾工場換熱器案，徐漢乃於110年</w:t>
      </w:r>
      <w:r w:rsidRPr="0035780D">
        <w:rPr>
          <w:rFonts w:hAnsi="標楷體"/>
          <w:color w:val="000000" w:themeColor="text1"/>
          <w:w w:val="95"/>
        </w:rPr>
        <w:t>8月30日及同年11月30日，在</w:t>
      </w:r>
      <w:r w:rsidR="00840D69" w:rsidRPr="0035780D">
        <w:rPr>
          <w:rFonts w:hAnsi="標楷體" w:hint="eastAsia"/>
          <w:color w:val="000000" w:themeColor="text1"/>
          <w:w w:val="95"/>
        </w:rPr>
        <w:t>陳</w:t>
      </w:r>
      <w:r w:rsidRPr="0035780D">
        <w:rPr>
          <w:rFonts w:hAnsi="標楷體"/>
          <w:color w:val="000000" w:themeColor="text1"/>
          <w:w w:val="95"/>
        </w:rPr>
        <w:t>核之國內器材請購單、限制性招標理由說明書、預估金額核定單等文件上簽核，</w:t>
      </w:r>
      <w:r w:rsidRPr="0035780D">
        <w:rPr>
          <w:rFonts w:hAnsi="標楷體" w:hint="eastAsia"/>
          <w:color w:val="000000" w:themeColor="text1"/>
          <w:w w:val="95"/>
        </w:rPr>
        <w:t>且</w:t>
      </w:r>
      <w:r w:rsidRPr="0035780D">
        <w:rPr>
          <w:rFonts w:hAnsi="標楷體"/>
          <w:color w:val="000000" w:themeColor="text1"/>
        </w:rPr>
        <w:t>徐漢當時</w:t>
      </w:r>
      <w:r w:rsidRPr="0035780D">
        <w:rPr>
          <w:rFonts w:hAnsi="標楷體" w:hint="eastAsia"/>
          <w:color w:val="000000" w:themeColor="text1"/>
        </w:rPr>
        <w:t>已任</w:t>
      </w:r>
      <w:r w:rsidR="00744361" w:rsidRPr="0035780D">
        <w:rPr>
          <w:rFonts w:hAnsi="標楷體"/>
          <w:color w:val="000000" w:themeColor="text1"/>
        </w:rPr>
        <w:t>中油煉製事業部</w:t>
      </w:r>
      <w:r w:rsidRPr="0035780D">
        <w:rPr>
          <w:rFonts w:hAnsi="標楷體"/>
          <w:color w:val="000000" w:themeColor="text1"/>
        </w:rPr>
        <w:t>執行長，對於所轄大林煉油廠提出之採購案，有權向中油公司採購處詢問、關切採購進度，而為與其職務有密切關連之職務上行為</w:t>
      </w:r>
      <w:r w:rsidRPr="0035780D">
        <w:rPr>
          <w:rFonts w:hAnsi="標楷體"/>
          <w:color w:val="000000" w:themeColor="text1"/>
          <w:w w:val="95"/>
        </w:rPr>
        <w:t>。</w:t>
      </w:r>
    </w:p>
    <w:p w14:paraId="1F8D437F" w14:textId="4F5DD1F8" w:rsidR="00E82F36" w:rsidRPr="0035780D" w:rsidRDefault="00E82F36" w:rsidP="00E82F36">
      <w:pPr>
        <w:pStyle w:val="4"/>
        <w:rPr>
          <w:rFonts w:hAnsi="標楷體"/>
          <w:color w:val="000000" w:themeColor="text1"/>
        </w:rPr>
      </w:pPr>
      <w:r w:rsidRPr="0035780D">
        <w:rPr>
          <w:rFonts w:hAnsi="標楷體"/>
          <w:color w:val="000000" w:themeColor="text1"/>
          <w:w w:val="95"/>
        </w:rPr>
        <w:t>緣</w:t>
      </w:r>
      <w:r w:rsidR="00DF3506" w:rsidRPr="0035780D">
        <w:rPr>
          <w:rFonts w:hAnsi="標楷體"/>
          <w:color w:val="000000" w:themeColor="text1"/>
          <w:w w:val="95"/>
        </w:rPr>
        <w:t>葳○公司</w:t>
      </w:r>
      <w:r w:rsidRPr="0035780D">
        <w:rPr>
          <w:rFonts w:hAnsi="標楷體"/>
          <w:color w:val="000000" w:themeColor="text1"/>
          <w:w w:val="95"/>
        </w:rPr>
        <w:t>欲投標十二蒸餾工場換熱器案，然該標案採購時程已延</w:t>
      </w:r>
      <w:r w:rsidRPr="0035780D">
        <w:rPr>
          <w:rFonts w:hAnsi="標楷體"/>
          <w:color w:val="000000" w:themeColor="text1"/>
        </w:rPr>
        <w:t>宕數月，</w:t>
      </w:r>
      <w:r w:rsidR="00DF3506" w:rsidRPr="0035780D">
        <w:rPr>
          <w:rFonts w:hAnsi="標楷體"/>
          <w:color w:val="000000" w:themeColor="text1"/>
        </w:rPr>
        <w:t>葳○公司</w:t>
      </w:r>
      <w:r w:rsidRPr="0035780D">
        <w:rPr>
          <w:rFonts w:hAnsi="標楷體"/>
          <w:color w:val="000000" w:themeColor="text1"/>
        </w:rPr>
        <w:t>實際負責人</w:t>
      </w:r>
      <w:r w:rsidR="00DF3506" w:rsidRPr="0035780D">
        <w:rPr>
          <w:rFonts w:hAnsi="標楷體" w:hint="eastAsia"/>
          <w:color w:val="000000" w:themeColor="text1"/>
        </w:rPr>
        <w:t>王○昇</w:t>
      </w:r>
      <w:r w:rsidRPr="0035780D">
        <w:rPr>
          <w:rFonts w:hAnsi="標楷體"/>
          <w:color w:val="000000" w:themeColor="text1"/>
        </w:rPr>
        <w:t>為使</w:t>
      </w:r>
      <w:r w:rsidR="00DF3506" w:rsidRPr="0035780D">
        <w:rPr>
          <w:rFonts w:hAnsi="標楷體"/>
          <w:color w:val="000000" w:themeColor="text1"/>
        </w:rPr>
        <w:t>葳○公司</w:t>
      </w:r>
      <w:r w:rsidRPr="0035780D">
        <w:rPr>
          <w:rFonts w:hAnsi="標楷體"/>
          <w:color w:val="000000" w:themeColor="text1"/>
        </w:rPr>
        <w:t>將來得標後，得以配合中油公司停爐時間進行安裝交貨以履約，遂於110年12月底至111年1月4日前某時，請求徐漢協助以期加快採購流程，徐漢乃利用其於111</w:t>
      </w:r>
      <w:r w:rsidRPr="0035780D">
        <w:rPr>
          <w:rFonts w:hAnsi="標楷體"/>
          <w:color w:val="000000" w:themeColor="text1"/>
          <w:w w:val="95"/>
        </w:rPr>
        <w:t>年1月4日前往</w:t>
      </w:r>
      <w:r w:rsidRPr="0035780D">
        <w:rPr>
          <w:rFonts w:hAnsi="標楷體" w:hint="eastAsia"/>
          <w:color w:val="000000" w:themeColor="text1"/>
          <w:szCs w:val="32"/>
        </w:rPr>
        <w:t>臺北市中油總公司</w:t>
      </w:r>
      <w:r w:rsidRPr="0035780D">
        <w:rPr>
          <w:rFonts w:hAnsi="標楷體"/>
          <w:color w:val="000000" w:themeColor="text1"/>
          <w:w w:val="95"/>
        </w:rPr>
        <w:t>開會之機會，至中油公司採購處處長</w:t>
      </w:r>
      <w:r w:rsidR="00752818">
        <w:rPr>
          <w:rFonts w:hAnsi="標楷體" w:hint="eastAsia"/>
          <w:color w:val="000000" w:themeColor="text1"/>
          <w:szCs w:val="32"/>
        </w:rPr>
        <w:t>陳○如</w:t>
      </w:r>
      <w:r w:rsidRPr="0035780D">
        <w:rPr>
          <w:rFonts w:hAnsi="標楷體"/>
          <w:color w:val="000000" w:themeColor="text1"/>
          <w:w w:val="95"/>
        </w:rPr>
        <w:t>之辦公室，交付寫有包含十二蒸餾工場換熱器案標案案號及「大林廠急件」字樣之便箋與</w:t>
      </w:r>
      <w:r w:rsidR="00752818">
        <w:rPr>
          <w:rFonts w:hAnsi="標楷體" w:hint="eastAsia"/>
          <w:color w:val="000000" w:themeColor="text1"/>
          <w:szCs w:val="32"/>
        </w:rPr>
        <w:t>陳○如</w:t>
      </w:r>
      <w:r w:rsidRPr="0035780D">
        <w:rPr>
          <w:rFonts w:hAnsi="標楷體"/>
          <w:color w:val="000000" w:themeColor="text1"/>
          <w:w w:val="95"/>
        </w:rPr>
        <w:t>，請託</w:t>
      </w:r>
      <w:r w:rsidRPr="0035780D">
        <w:rPr>
          <w:rFonts w:hAnsi="標楷體" w:hint="eastAsia"/>
          <w:color w:val="000000" w:themeColor="text1"/>
          <w:w w:val="95"/>
        </w:rPr>
        <w:t>陳員</w:t>
      </w:r>
      <w:r w:rsidRPr="0035780D">
        <w:rPr>
          <w:rFonts w:hAnsi="標楷體"/>
          <w:color w:val="000000" w:themeColor="text1"/>
          <w:w w:val="95"/>
        </w:rPr>
        <w:t>加快採購速度，經</w:t>
      </w:r>
      <w:r w:rsidR="00752818">
        <w:rPr>
          <w:rFonts w:hAnsi="標楷體" w:hint="eastAsia"/>
          <w:color w:val="000000" w:themeColor="text1"/>
          <w:szCs w:val="32"/>
        </w:rPr>
        <w:t>陳○如</w:t>
      </w:r>
      <w:r w:rsidRPr="0035780D">
        <w:rPr>
          <w:rFonts w:hAnsi="標楷體"/>
          <w:color w:val="000000" w:themeColor="text1"/>
          <w:w w:val="95"/>
        </w:rPr>
        <w:t>督促所屬優先辦理此標案，加速採購時程後，十二蒸餾工場換熱器案果於111年1月13日辦理決標，而由</w:t>
      </w:r>
      <w:r w:rsidR="00DF3506" w:rsidRPr="0035780D">
        <w:rPr>
          <w:rFonts w:hAnsi="標楷體"/>
          <w:color w:val="000000" w:themeColor="text1"/>
          <w:w w:val="95"/>
        </w:rPr>
        <w:t>葳○公司</w:t>
      </w:r>
      <w:r w:rsidRPr="0035780D">
        <w:rPr>
          <w:rFonts w:hAnsi="標楷體" w:hint="eastAsia"/>
          <w:color w:val="000000" w:themeColor="text1"/>
          <w:w w:val="95"/>
        </w:rPr>
        <w:t>以8,279萬9,850元</w:t>
      </w:r>
      <w:r w:rsidRPr="0035780D">
        <w:rPr>
          <w:rFonts w:hAnsi="標楷體"/>
          <w:color w:val="000000" w:themeColor="text1"/>
          <w:w w:val="95"/>
        </w:rPr>
        <w:t>得標。</w:t>
      </w:r>
    </w:p>
    <w:p w14:paraId="09630F18" w14:textId="323EE1C9" w:rsidR="00E82F36" w:rsidRPr="0035780D" w:rsidRDefault="00E82F36" w:rsidP="00E82F36">
      <w:pPr>
        <w:pStyle w:val="4"/>
        <w:rPr>
          <w:rFonts w:hAnsi="標楷體"/>
          <w:color w:val="000000" w:themeColor="text1"/>
        </w:rPr>
      </w:pPr>
      <w:r w:rsidRPr="0035780D">
        <w:rPr>
          <w:rFonts w:hAnsi="標楷體" w:hint="eastAsia"/>
          <w:color w:val="000000" w:themeColor="text1"/>
          <w:w w:val="95"/>
        </w:rPr>
        <w:t>嗣</w:t>
      </w:r>
      <w:r w:rsidR="00DF3506" w:rsidRPr="0035780D">
        <w:rPr>
          <w:rFonts w:hAnsi="標楷體" w:hint="eastAsia"/>
          <w:color w:val="000000" w:themeColor="text1"/>
          <w:w w:val="95"/>
        </w:rPr>
        <w:t>王○昇</w:t>
      </w:r>
      <w:r w:rsidRPr="0035780D">
        <w:rPr>
          <w:rFonts w:hAnsi="標楷體"/>
          <w:color w:val="000000" w:themeColor="text1"/>
        </w:rPr>
        <w:t>於111年1月13日後之同年1月間某時，將其先前於110</w:t>
      </w:r>
      <w:r w:rsidRPr="0035780D">
        <w:rPr>
          <w:rFonts w:hAnsi="標楷體"/>
          <w:color w:val="000000" w:themeColor="text1"/>
          <w:w w:val="95"/>
        </w:rPr>
        <w:t>年12月21日指示</w:t>
      </w:r>
      <w:r w:rsidR="00DF3506" w:rsidRPr="0035780D">
        <w:rPr>
          <w:rFonts w:hAnsi="標楷體"/>
          <w:color w:val="000000" w:themeColor="text1"/>
          <w:w w:val="95"/>
        </w:rPr>
        <w:t>葳○公司</w:t>
      </w:r>
      <w:r w:rsidRPr="0035780D">
        <w:rPr>
          <w:rFonts w:hAnsi="標楷體"/>
          <w:color w:val="000000" w:themeColor="text1"/>
          <w:w w:val="95"/>
        </w:rPr>
        <w:t>人員自其台新銀行帳</w:t>
      </w:r>
      <w:r w:rsidR="000126DB" w:rsidRPr="000126DB">
        <w:rPr>
          <w:rFonts w:hAnsi="標楷體" w:hint="eastAsia"/>
          <w:color w:val="FF0000"/>
          <w:w w:val="95"/>
        </w:rPr>
        <w:t>號</w:t>
      </w:r>
      <w:r w:rsidR="000126DB" w:rsidRPr="00F84837">
        <w:rPr>
          <w:rFonts w:hAnsi="標楷體" w:hint="eastAsia"/>
          <w:snapToGrid w:val="0"/>
          <w:kern w:val="0"/>
        </w:rPr>
        <w:t>○○○○○○○</w:t>
      </w:r>
      <w:r w:rsidRPr="0035780D">
        <w:rPr>
          <w:rFonts w:hAnsi="標楷體"/>
          <w:color w:val="000000" w:themeColor="text1"/>
          <w:w w:val="95"/>
        </w:rPr>
        <w:t>號帳戶所提領之200萬元現金，裝於水果禮盒中，攜往高雄市楠梓區</w:t>
      </w:r>
      <w:r w:rsidR="00744361" w:rsidRPr="0035780D">
        <w:rPr>
          <w:rFonts w:hAnsi="標楷體"/>
          <w:color w:val="000000" w:themeColor="text1"/>
          <w:w w:val="95"/>
        </w:rPr>
        <w:t>中油煉製事業部</w:t>
      </w:r>
      <w:r w:rsidRPr="0035780D">
        <w:rPr>
          <w:rFonts w:hAnsi="標楷體"/>
          <w:color w:val="000000" w:themeColor="text1"/>
          <w:w w:val="95"/>
        </w:rPr>
        <w:t>宿舍區執行長招待所外圓環交與徐漢</w:t>
      </w:r>
      <w:r w:rsidRPr="0035780D">
        <w:rPr>
          <w:rFonts w:hAnsi="標楷體" w:hint="eastAsia"/>
          <w:color w:val="000000" w:themeColor="text1"/>
          <w:w w:val="95"/>
        </w:rPr>
        <w:t>收受</w:t>
      </w:r>
      <w:r w:rsidRPr="0035780D">
        <w:rPr>
          <w:rFonts w:hAnsi="標楷體"/>
          <w:color w:val="000000" w:themeColor="text1"/>
          <w:w w:val="95"/>
        </w:rPr>
        <w:t>，作為</w:t>
      </w:r>
      <w:r w:rsidRPr="0035780D">
        <w:rPr>
          <w:rFonts w:hAnsi="標楷體" w:hint="eastAsia"/>
          <w:color w:val="000000" w:themeColor="text1"/>
          <w:w w:val="95"/>
        </w:rPr>
        <w:t>渠</w:t>
      </w:r>
      <w:r w:rsidRPr="0035780D">
        <w:rPr>
          <w:rFonts w:hAnsi="標楷體"/>
          <w:color w:val="000000" w:themeColor="text1"/>
          <w:w w:val="95"/>
        </w:rPr>
        <w:t>前揭協助加速十二蒸餾工場換熱器案採</w:t>
      </w:r>
      <w:r w:rsidRPr="0035780D">
        <w:rPr>
          <w:rFonts w:hAnsi="標楷體"/>
          <w:color w:val="000000" w:themeColor="text1"/>
          <w:w w:val="95"/>
        </w:rPr>
        <w:lastRenderedPageBreak/>
        <w:t>購流程之對價賄賂</w:t>
      </w:r>
      <w:r w:rsidRPr="0035780D">
        <w:rPr>
          <w:rFonts w:hAnsi="標楷體"/>
          <w:color w:val="000000" w:themeColor="text1"/>
        </w:rPr>
        <w:t>。</w:t>
      </w:r>
    </w:p>
    <w:p w14:paraId="3846C8C9" w14:textId="04218752" w:rsidR="00E82F36" w:rsidRPr="0035780D" w:rsidRDefault="00DF3506" w:rsidP="00E82F36">
      <w:pPr>
        <w:pStyle w:val="4"/>
        <w:rPr>
          <w:rFonts w:hAnsi="標楷體"/>
          <w:color w:val="000000" w:themeColor="text1"/>
          <w:szCs w:val="32"/>
        </w:rPr>
      </w:pPr>
      <w:r w:rsidRPr="0035780D">
        <w:rPr>
          <w:rFonts w:hAnsi="標楷體" w:hint="eastAsia"/>
          <w:color w:val="000000" w:themeColor="text1"/>
          <w:w w:val="95"/>
        </w:rPr>
        <w:t>王○昇</w:t>
      </w:r>
      <w:r w:rsidR="00E82F36" w:rsidRPr="0035780D">
        <w:rPr>
          <w:rFonts w:hAnsi="標楷體" w:hint="eastAsia"/>
          <w:color w:val="000000" w:themeColor="text1"/>
          <w:szCs w:val="32"/>
        </w:rPr>
        <w:t>於橋頭地院審理中已</w:t>
      </w:r>
      <w:r w:rsidR="00E82F36" w:rsidRPr="0035780D">
        <w:rPr>
          <w:rFonts w:hAnsi="標楷體" w:hint="eastAsia"/>
          <w:color w:val="000000" w:themeColor="text1"/>
          <w:w w:val="95"/>
        </w:rPr>
        <w:t>坦承</w:t>
      </w:r>
      <w:r w:rsidR="00E82F36" w:rsidRPr="0035780D">
        <w:rPr>
          <w:rFonts w:hAnsi="標楷體" w:hint="eastAsia"/>
          <w:color w:val="000000" w:themeColor="text1"/>
          <w:szCs w:val="32"/>
        </w:rPr>
        <w:t>前述犯行</w:t>
      </w:r>
      <w:r w:rsidR="00AE1C97" w:rsidRPr="0035780D">
        <w:rPr>
          <w:rFonts w:hAnsi="標楷體" w:hint="eastAsia"/>
          <w:color w:val="000000" w:themeColor="text1"/>
          <w:szCs w:val="32"/>
        </w:rPr>
        <w:t>且</w:t>
      </w:r>
      <w:r w:rsidR="00E82F36" w:rsidRPr="0035780D">
        <w:rPr>
          <w:rFonts w:hAnsi="標楷體" w:hint="eastAsia"/>
          <w:color w:val="000000" w:themeColor="text1"/>
          <w:szCs w:val="32"/>
        </w:rPr>
        <w:t>認罪</w:t>
      </w:r>
      <w:r w:rsidR="00AE1C97" w:rsidRPr="0035780D">
        <w:rPr>
          <w:rFonts w:hAnsi="標楷體" w:hint="eastAsia"/>
          <w:color w:val="000000" w:themeColor="text1"/>
          <w:szCs w:val="32"/>
        </w:rPr>
        <w:t>，</w:t>
      </w:r>
      <w:r w:rsidR="00E82F36" w:rsidRPr="0035780D">
        <w:rPr>
          <w:rFonts w:hAnsi="標楷體" w:hint="eastAsia"/>
          <w:color w:val="000000" w:themeColor="text1"/>
          <w:szCs w:val="32"/>
        </w:rPr>
        <w:t>並經記明筆錄；徐漢於本院詢問時，渠雖亦承認收受收</w:t>
      </w:r>
      <w:r w:rsidRPr="0035780D">
        <w:rPr>
          <w:rFonts w:hAnsi="標楷體" w:hint="eastAsia"/>
          <w:color w:val="000000" w:themeColor="text1"/>
          <w:szCs w:val="32"/>
        </w:rPr>
        <w:t>王○昇</w:t>
      </w:r>
      <w:r w:rsidR="00E82F36" w:rsidRPr="0035780D">
        <w:rPr>
          <w:rFonts w:hAnsi="標楷體" w:hint="eastAsia"/>
          <w:color w:val="000000" w:themeColor="text1"/>
          <w:szCs w:val="32"/>
        </w:rPr>
        <w:t>200萬元，惟均否認十二蒸餾工場換熱器案中涉及的相關犯罪事實，並辯稱前揭200萬元款項係</w:t>
      </w:r>
      <w:r w:rsidRPr="0035780D">
        <w:rPr>
          <w:rFonts w:hAnsi="標楷體" w:hint="eastAsia"/>
          <w:color w:val="000000" w:themeColor="text1"/>
          <w:szCs w:val="32"/>
        </w:rPr>
        <w:t>王○昇</w:t>
      </w:r>
      <w:r w:rsidR="00E82F36" w:rsidRPr="0035780D">
        <w:rPr>
          <w:rFonts w:hAnsi="標楷體" w:hint="eastAsia"/>
          <w:color w:val="000000" w:themeColor="text1"/>
          <w:szCs w:val="32"/>
        </w:rPr>
        <w:t>透過</w:t>
      </w:r>
      <w:r w:rsidR="00E41A08">
        <w:rPr>
          <w:rFonts w:hAnsi="標楷體" w:hint="eastAsia"/>
          <w:color w:val="000000" w:themeColor="text1"/>
          <w:szCs w:val="32"/>
        </w:rPr>
        <w:t>陳○佑</w:t>
      </w:r>
      <w:r w:rsidR="00E82F36" w:rsidRPr="0035780D">
        <w:rPr>
          <w:rFonts w:hAnsi="標楷體" w:hint="eastAsia"/>
          <w:color w:val="000000" w:themeColor="text1"/>
          <w:szCs w:val="32"/>
        </w:rPr>
        <w:t>轉交給渠云云。經查：</w:t>
      </w:r>
    </w:p>
    <w:p w14:paraId="0E91A249" w14:textId="60F347A8" w:rsidR="00E82F36" w:rsidRPr="0035780D" w:rsidRDefault="00DF3506" w:rsidP="00E82F36">
      <w:pPr>
        <w:pStyle w:val="5"/>
        <w:rPr>
          <w:rFonts w:hAnsi="標楷體"/>
          <w:color w:val="000000" w:themeColor="text1"/>
        </w:rPr>
      </w:pPr>
      <w:r w:rsidRPr="0035780D">
        <w:rPr>
          <w:rFonts w:hAnsi="標楷體" w:hint="eastAsia"/>
          <w:color w:val="000000" w:themeColor="text1"/>
        </w:rPr>
        <w:t>王○昇</w:t>
      </w:r>
      <w:r w:rsidR="00E82F36" w:rsidRPr="0035780D">
        <w:rPr>
          <w:rFonts w:hAnsi="標楷體" w:hint="eastAsia"/>
          <w:color w:val="000000" w:themeColor="text1"/>
        </w:rPr>
        <w:t>於橋頭地院審理中證（供）述略以：</w:t>
      </w:r>
      <w:r w:rsidR="00AE1C97" w:rsidRPr="0035780D">
        <w:rPr>
          <w:rFonts w:hAnsi="標楷體" w:hint="eastAsia"/>
          <w:color w:val="000000" w:themeColor="text1"/>
        </w:rPr>
        <w:t>渠</w:t>
      </w:r>
      <w:r w:rsidR="00C13113" w:rsidRPr="0035780D">
        <w:rPr>
          <w:rFonts w:hAnsi="標楷體" w:hint="eastAsia"/>
          <w:color w:val="000000" w:themeColor="text1"/>
        </w:rPr>
        <w:t>並未</w:t>
      </w:r>
      <w:r w:rsidR="00C13113" w:rsidRPr="0035780D">
        <w:rPr>
          <w:rFonts w:hAnsi="標楷體"/>
          <w:color w:val="000000" w:themeColor="text1"/>
        </w:rPr>
        <w:t>跟</w:t>
      </w:r>
      <w:r w:rsidR="00E41A08">
        <w:rPr>
          <w:rFonts w:hAnsi="標楷體"/>
          <w:color w:val="000000" w:themeColor="text1"/>
        </w:rPr>
        <w:t>陳○佑</w:t>
      </w:r>
      <w:r w:rsidR="00C13113" w:rsidRPr="0035780D">
        <w:rPr>
          <w:rFonts w:hAnsi="標楷體"/>
          <w:color w:val="000000" w:themeColor="text1"/>
        </w:rPr>
        <w:t>講</w:t>
      </w:r>
      <w:r w:rsidR="00E82F36" w:rsidRPr="0035780D">
        <w:rPr>
          <w:rFonts w:hAnsi="標楷體"/>
          <w:color w:val="000000" w:themeColor="text1"/>
        </w:rPr>
        <w:t>送200萬</w:t>
      </w:r>
      <w:r w:rsidR="00AE1C97" w:rsidRPr="0035780D">
        <w:rPr>
          <w:rFonts w:hAnsi="標楷體" w:hint="eastAsia"/>
          <w:color w:val="000000" w:themeColor="text1"/>
        </w:rPr>
        <w:t>元</w:t>
      </w:r>
      <w:r w:rsidR="00E82F36" w:rsidRPr="0035780D">
        <w:rPr>
          <w:rFonts w:hAnsi="標楷體"/>
          <w:color w:val="000000" w:themeColor="text1"/>
        </w:rPr>
        <w:t>給徐漢</w:t>
      </w:r>
      <w:r w:rsidR="00C13113" w:rsidRPr="0035780D">
        <w:rPr>
          <w:rFonts w:hAnsi="標楷體" w:hint="eastAsia"/>
          <w:color w:val="000000" w:themeColor="text1"/>
        </w:rPr>
        <w:t>一事</w:t>
      </w:r>
      <w:r w:rsidR="00AE1C97" w:rsidRPr="0035780D">
        <w:rPr>
          <w:rFonts w:hAnsi="標楷體" w:hint="eastAsia"/>
          <w:color w:val="000000" w:themeColor="text1"/>
        </w:rPr>
        <w:t>，</w:t>
      </w:r>
      <w:r w:rsidR="00C13113" w:rsidRPr="0035780D">
        <w:rPr>
          <w:rFonts w:hAnsi="標楷體" w:hint="eastAsia"/>
          <w:color w:val="000000" w:themeColor="text1"/>
        </w:rPr>
        <w:t>並</w:t>
      </w:r>
      <w:r w:rsidR="00E82F36" w:rsidRPr="0035780D">
        <w:rPr>
          <w:rFonts w:hAnsi="標楷體"/>
          <w:color w:val="000000" w:themeColor="text1"/>
        </w:rPr>
        <w:t>承認行</w:t>
      </w:r>
      <w:r w:rsidR="00E82F36" w:rsidRPr="0035780D">
        <w:rPr>
          <w:rFonts w:hAnsi="標楷體" w:hint="eastAsia"/>
          <w:color w:val="000000" w:themeColor="text1"/>
        </w:rPr>
        <w:t>賄</w:t>
      </w:r>
      <w:r w:rsidR="00E82F36" w:rsidRPr="0035780D">
        <w:rPr>
          <w:rFonts w:hAnsi="標楷體"/>
          <w:color w:val="000000" w:themeColor="text1"/>
        </w:rPr>
        <w:t>，</w:t>
      </w:r>
      <w:r w:rsidR="00C13113" w:rsidRPr="0035780D">
        <w:rPr>
          <w:rFonts w:hAnsi="標楷體" w:hint="eastAsia"/>
          <w:color w:val="000000" w:themeColor="text1"/>
        </w:rPr>
        <w:t>送</w:t>
      </w:r>
      <w:r w:rsidR="00E82F36" w:rsidRPr="0035780D">
        <w:rPr>
          <w:rFonts w:hAnsi="標楷體"/>
          <w:color w:val="000000" w:themeColor="text1"/>
        </w:rPr>
        <w:t>徐漢200萬元目的之一</w:t>
      </w:r>
      <w:r w:rsidR="00C13113" w:rsidRPr="0035780D">
        <w:rPr>
          <w:rFonts w:hAnsi="標楷體" w:hint="eastAsia"/>
          <w:color w:val="000000" w:themeColor="text1"/>
        </w:rPr>
        <w:t>係</w:t>
      </w:r>
      <w:r w:rsidR="00E82F36" w:rsidRPr="0035780D">
        <w:rPr>
          <w:rFonts w:hAnsi="標楷體"/>
          <w:color w:val="000000" w:themeColor="text1"/>
        </w:rPr>
        <w:t>想加速這個案子</w:t>
      </w:r>
      <w:r w:rsidR="00C13113" w:rsidRPr="0035780D">
        <w:rPr>
          <w:rFonts w:hAnsi="標楷體" w:hint="eastAsia"/>
          <w:color w:val="000000" w:themeColor="text1"/>
        </w:rPr>
        <w:t>（即十二蒸餾工場換熱器案）</w:t>
      </w:r>
      <w:r w:rsidR="00B02F9F" w:rsidRPr="0035780D">
        <w:rPr>
          <w:rFonts w:hAnsi="標楷體" w:hint="eastAsia"/>
          <w:color w:val="000000" w:themeColor="text1"/>
        </w:rPr>
        <w:t>及</w:t>
      </w:r>
      <w:r w:rsidR="0097008F" w:rsidRPr="0035780D">
        <w:rPr>
          <w:rFonts w:hAnsi="標楷體" w:hint="eastAsia"/>
          <w:color w:val="000000" w:themeColor="text1"/>
        </w:rPr>
        <w:t>係</w:t>
      </w:r>
      <w:r w:rsidR="00E82F36" w:rsidRPr="0035780D">
        <w:rPr>
          <w:rFonts w:hAnsi="標楷體"/>
          <w:color w:val="000000" w:themeColor="text1"/>
        </w:rPr>
        <w:t>檢察官起訴書記載的對價關係</w:t>
      </w:r>
      <w:r w:rsidR="00B02F9F" w:rsidRPr="0035780D">
        <w:rPr>
          <w:rFonts w:hAnsi="標楷體" w:hint="eastAsia"/>
          <w:color w:val="000000" w:themeColor="text1"/>
        </w:rPr>
        <w:t>等情。</w:t>
      </w:r>
    </w:p>
    <w:p w14:paraId="040B8724" w14:textId="5486192F" w:rsidR="00E82F36" w:rsidRPr="0035780D" w:rsidRDefault="00E41A08" w:rsidP="00E82F36">
      <w:pPr>
        <w:pStyle w:val="5"/>
        <w:rPr>
          <w:rFonts w:hAnsi="標楷體"/>
          <w:color w:val="000000" w:themeColor="text1"/>
          <w:szCs w:val="32"/>
        </w:rPr>
      </w:pPr>
      <w:r>
        <w:rPr>
          <w:rFonts w:hAnsi="標楷體" w:hint="eastAsia"/>
          <w:color w:val="000000" w:themeColor="text1"/>
        </w:rPr>
        <w:t>陳○佑</w:t>
      </w:r>
      <w:r w:rsidR="00E82F36" w:rsidRPr="0035780D">
        <w:rPr>
          <w:rFonts w:hAnsi="標楷體" w:hint="eastAsia"/>
          <w:color w:val="000000" w:themeColor="text1"/>
        </w:rPr>
        <w:t>於橋頭地院審理中證述</w:t>
      </w:r>
      <w:r w:rsidR="00983D1F" w:rsidRPr="0035780D">
        <w:rPr>
          <w:rFonts w:hAnsi="標楷體" w:hint="eastAsia"/>
          <w:color w:val="000000" w:themeColor="text1"/>
        </w:rPr>
        <w:t>摘敘</w:t>
      </w:r>
      <w:r w:rsidR="00E82F36" w:rsidRPr="0035780D">
        <w:rPr>
          <w:rFonts w:hAnsi="標楷體" w:hint="eastAsia"/>
          <w:color w:val="000000" w:themeColor="text1"/>
        </w:rPr>
        <w:t>略以：</w:t>
      </w:r>
      <w:r w:rsidR="00B02F9F" w:rsidRPr="0035780D">
        <w:rPr>
          <w:rFonts w:hAnsi="標楷體" w:hint="eastAsia"/>
          <w:color w:val="000000" w:themeColor="text1"/>
        </w:rPr>
        <w:t>渠</w:t>
      </w:r>
      <w:r w:rsidR="00E82F36" w:rsidRPr="0035780D">
        <w:rPr>
          <w:rFonts w:hAnsi="標楷體"/>
          <w:color w:val="000000" w:themeColor="text1"/>
        </w:rPr>
        <w:t>不曉得</w:t>
      </w:r>
      <w:r w:rsidR="00DF3506" w:rsidRPr="0035780D">
        <w:rPr>
          <w:rFonts w:hAnsi="標楷體"/>
          <w:color w:val="000000" w:themeColor="text1"/>
        </w:rPr>
        <w:t>王○昇</w:t>
      </w:r>
      <w:r w:rsidR="00E82F36" w:rsidRPr="0035780D">
        <w:rPr>
          <w:rFonts w:hAnsi="標楷體"/>
          <w:color w:val="000000" w:themeColor="text1"/>
        </w:rPr>
        <w:t>有送200萬</w:t>
      </w:r>
      <w:r w:rsidR="00B02F9F" w:rsidRPr="0035780D">
        <w:rPr>
          <w:rFonts w:hAnsi="標楷體" w:hint="eastAsia"/>
          <w:color w:val="000000" w:themeColor="text1"/>
        </w:rPr>
        <w:t>元</w:t>
      </w:r>
      <w:r w:rsidR="00E82F36" w:rsidRPr="0035780D">
        <w:rPr>
          <w:rFonts w:hAnsi="標楷體"/>
          <w:color w:val="000000" w:themeColor="text1"/>
        </w:rPr>
        <w:t>給徐漢</w:t>
      </w:r>
      <w:r w:rsidR="00C13113" w:rsidRPr="0035780D">
        <w:rPr>
          <w:rFonts w:hAnsi="標楷體" w:hint="eastAsia"/>
          <w:color w:val="000000" w:themeColor="text1"/>
        </w:rPr>
        <w:t>；</w:t>
      </w:r>
      <w:r w:rsidR="00B02F9F" w:rsidRPr="0035780D">
        <w:rPr>
          <w:rFonts w:hAnsi="標楷體" w:hint="eastAsia"/>
          <w:color w:val="000000" w:themeColor="text1"/>
        </w:rPr>
        <w:t>渠係</w:t>
      </w:r>
      <w:r w:rsidR="00E82F36" w:rsidRPr="0035780D">
        <w:rPr>
          <w:rFonts w:hAnsi="標楷體"/>
          <w:color w:val="000000" w:themeColor="text1"/>
        </w:rPr>
        <w:t>起訴移審時在囚車上，徐漢要求</w:t>
      </w:r>
      <w:r w:rsidR="00B02F9F" w:rsidRPr="0035780D">
        <w:rPr>
          <w:rFonts w:hAnsi="標楷體" w:hint="eastAsia"/>
          <w:color w:val="000000" w:themeColor="text1"/>
        </w:rPr>
        <w:t>渠</w:t>
      </w:r>
      <w:r w:rsidR="00E82F36" w:rsidRPr="0035780D">
        <w:rPr>
          <w:rFonts w:hAnsi="標楷體"/>
          <w:color w:val="000000" w:themeColor="text1"/>
        </w:rPr>
        <w:t>說這200萬</w:t>
      </w:r>
      <w:r w:rsidR="00B02F9F" w:rsidRPr="0035780D">
        <w:rPr>
          <w:rFonts w:hAnsi="標楷體" w:hint="eastAsia"/>
          <w:color w:val="000000" w:themeColor="text1"/>
        </w:rPr>
        <w:t>元</w:t>
      </w:r>
      <w:r w:rsidR="00C13113" w:rsidRPr="0035780D">
        <w:rPr>
          <w:rFonts w:hAnsi="標楷體" w:hint="eastAsia"/>
          <w:color w:val="000000" w:themeColor="text1"/>
        </w:rPr>
        <w:t>，</w:t>
      </w:r>
      <w:r w:rsidR="00E82F36" w:rsidRPr="0035780D">
        <w:rPr>
          <w:rFonts w:hAnsi="標楷體"/>
          <w:color w:val="000000" w:themeColor="text1"/>
        </w:rPr>
        <w:t>是透過</w:t>
      </w:r>
      <w:r w:rsidR="00B02F9F" w:rsidRPr="0035780D">
        <w:rPr>
          <w:rFonts w:hAnsi="標楷體" w:hint="eastAsia"/>
          <w:color w:val="000000" w:themeColor="text1"/>
        </w:rPr>
        <w:t>渠</w:t>
      </w:r>
      <w:r w:rsidR="00E82F36" w:rsidRPr="0035780D">
        <w:rPr>
          <w:rFonts w:hAnsi="標楷體"/>
          <w:color w:val="000000" w:themeColor="text1"/>
        </w:rPr>
        <w:t>轉交給</w:t>
      </w:r>
      <w:r w:rsidR="00B02F9F" w:rsidRPr="0035780D">
        <w:rPr>
          <w:rFonts w:hAnsi="標楷體" w:hint="eastAsia"/>
          <w:color w:val="000000" w:themeColor="text1"/>
        </w:rPr>
        <w:t>徐</w:t>
      </w:r>
      <w:r w:rsidR="00C13113" w:rsidRPr="0035780D">
        <w:rPr>
          <w:rFonts w:hAnsi="標楷體" w:hint="eastAsia"/>
          <w:color w:val="000000" w:themeColor="text1"/>
        </w:rPr>
        <w:t>員；</w:t>
      </w:r>
      <w:r w:rsidR="00B02F9F" w:rsidRPr="0035780D">
        <w:rPr>
          <w:rFonts w:hAnsi="標楷體" w:hint="eastAsia"/>
          <w:color w:val="000000" w:themeColor="text1"/>
        </w:rPr>
        <w:t>本</w:t>
      </w:r>
      <w:r w:rsidR="00E82F36" w:rsidRPr="0035780D">
        <w:rPr>
          <w:rFonts w:hAnsi="標楷體"/>
          <w:color w:val="000000" w:themeColor="text1"/>
        </w:rPr>
        <w:t>案被查獲之後，</w:t>
      </w:r>
      <w:r w:rsidR="00B02F9F" w:rsidRPr="0035780D">
        <w:rPr>
          <w:rFonts w:hAnsi="標楷體" w:hint="eastAsia"/>
          <w:color w:val="000000" w:themeColor="text1"/>
        </w:rPr>
        <w:t>渠</w:t>
      </w:r>
      <w:r w:rsidR="00E82F36" w:rsidRPr="0035780D">
        <w:rPr>
          <w:rFonts w:hAnsi="標楷體"/>
          <w:color w:val="000000" w:themeColor="text1"/>
        </w:rPr>
        <w:t>才知道</w:t>
      </w:r>
      <w:r w:rsidR="00DF3506" w:rsidRPr="0035780D">
        <w:rPr>
          <w:rFonts w:hAnsi="標楷體"/>
          <w:color w:val="000000" w:themeColor="text1"/>
        </w:rPr>
        <w:t>王○昇</w:t>
      </w:r>
      <w:r w:rsidR="00E82F36" w:rsidRPr="0035780D">
        <w:rPr>
          <w:rFonts w:hAnsi="標楷體"/>
          <w:color w:val="000000" w:themeColor="text1"/>
        </w:rPr>
        <w:t>有送200萬</w:t>
      </w:r>
      <w:r w:rsidR="00B02F9F" w:rsidRPr="0035780D">
        <w:rPr>
          <w:rFonts w:hAnsi="標楷體" w:hint="eastAsia"/>
          <w:color w:val="000000" w:themeColor="text1"/>
        </w:rPr>
        <w:t>元</w:t>
      </w:r>
      <w:r w:rsidR="00E82F36" w:rsidRPr="0035780D">
        <w:rPr>
          <w:rFonts w:hAnsi="標楷體"/>
          <w:color w:val="000000" w:themeColor="text1"/>
        </w:rPr>
        <w:t>給徐漢</w:t>
      </w:r>
      <w:r w:rsidR="00B02F9F" w:rsidRPr="0035780D">
        <w:rPr>
          <w:rFonts w:hAnsi="標楷體" w:hint="eastAsia"/>
          <w:color w:val="000000" w:themeColor="text1"/>
        </w:rPr>
        <w:t>等情。</w:t>
      </w:r>
    </w:p>
    <w:p w14:paraId="494C2188" w14:textId="2C947492" w:rsidR="00E82F36" w:rsidRPr="0035780D" w:rsidRDefault="00752818" w:rsidP="00E82F36">
      <w:pPr>
        <w:pStyle w:val="5"/>
        <w:rPr>
          <w:rFonts w:hAnsi="標楷體"/>
          <w:color w:val="000000" w:themeColor="text1"/>
          <w:szCs w:val="32"/>
        </w:rPr>
      </w:pPr>
      <w:r>
        <w:rPr>
          <w:rFonts w:hAnsi="標楷體" w:hint="eastAsia"/>
          <w:color w:val="000000" w:themeColor="text1"/>
        </w:rPr>
        <w:t>陳○如</w:t>
      </w:r>
      <w:r w:rsidR="00E82F36" w:rsidRPr="0035780D">
        <w:rPr>
          <w:rFonts w:hAnsi="標楷體" w:hint="eastAsia"/>
          <w:color w:val="000000" w:themeColor="text1"/>
        </w:rPr>
        <w:t>於橋頭地院審理中證述</w:t>
      </w:r>
      <w:r w:rsidR="00983D1F" w:rsidRPr="0035780D">
        <w:rPr>
          <w:rFonts w:hAnsi="標楷體" w:hint="eastAsia"/>
          <w:color w:val="000000" w:themeColor="text1"/>
        </w:rPr>
        <w:t>摘敘</w:t>
      </w:r>
      <w:r w:rsidR="00E82F36" w:rsidRPr="0035780D">
        <w:rPr>
          <w:rFonts w:hAnsi="標楷體" w:hint="eastAsia"/>
          <w:color w:val="000000" w:themeColor="text1"/>
        </w:rPr>
        <w:t>略以：</w:t>
      </w:r>
      <w:r w:rsidR="00E82F36" w:rsidRPr="0035780D">
        <w:rPr>
          <w:rFonts w:hAnsi="標楷體"/>
          <w:color w:val="000000" w:themeColor="text1"/>
        </w:rPr>
        <w:t>111年1月份時，徐漢去臺北總公司開會時，去</w:t>
      </w:r>
      <w:r w:rsidR="00B02F9F" w:rsidRPr="0035780D">
        <w:rPr>
          <w:rFonts w:hAnsi="標楷體" w:hint="eastAsia"/>
          <w:color w:val="000000" w:themeColor="text1"/>
        </w:rPr>
        <w:t>渠</w:t>
      </w:r>
      <w:r w:rsidR="00E82F36" w:rsidRPr="0035780D">
        <w:rPr>
          <w:rFonts w:hAnsi="標楷體"/>
          <w:color w:val="000000" w:themeColor="text1"/>
        </w:rPr>
        <w:t>的辦公室給</w:t>
      </w:r>
      <w:r w:rsidR="00B02F9F" w:rsidRPr="0035780D">
        <w:rPr>
          <w:rFonts w:hAnsi="標楷體" w:hint="eastAsia"/>
          <w:color w:val="000000" w:themeColor="text1"/>
        </w:rPr>
        <w:t>渠</w:t>
      </w:r>
      <w:r w:rsidR="00E82F36" w:rsidRPr="0035780D">
        <w:rPr>
          <w:rFonts w:hAnsi="標楷體"/>
          <w:color w:val="000000" w:themeColor="text1"/>
        </w:rPr>
        <w:t>一張寫有幾個標案的紙條</w:t>
      </w:r>
      <w:r w:rsidR="00C13113" w:rsidRPr="0035780D">
        <w:rPr>
          <w:rFonts w:hAnsi="標楷體" w:hint="eastAsia"/>
          <w:color w:val="000000" w:themeColor="text1"/>
        </w:rPr>
        <w:t>；</w:t>
      </w:r>
      <w:r w:rsidR="00B02F9F" w:rsidRPr="0035780D">
        <w:rPr>
          <w:rFonts w:hAnsi="標楷體" w:hint="eastAsia"/>
          <w:color w:val="000000" w:themeColor="text1"/>
        </w:rPr>
        <w:t>徐漢係</w:t>
      </w:r>
      <w:r w:rsidR="00E82F36" w:rsidRPr="0035780D">
        <w:rPr>
          <w:rFonts w:hAnsi="標楷體"/>
          <w:color w:val="000000" w:themeColor="text1"/>
        </w:rPr>
        <w:t>請</w:t>
      </w:r>
      <w:r w:rsidR="00B02F9F" w:rsidRPr="0035780D">
        <w:rPr>
          <w:rFonts w:hAnsi="標楷體" w:hint="eastAsia"/>
          <w:color w:val="000000" w:themeColor="text1"/>
        </w:rPr>
        <w:t>渠</w:t>
      </w:r>
      <w:r w:rsidR="00E82F36" w:rsidRPr="0035780D">
        <w:rPr>
          <w:rFonts w:hAnsi="標楷體"/>
          <w:color w:val="000000" w:themeColor="text1"/>
        </w:rPr>
        <w:t>針對寫的這幾個標案，請</w:t>
      </w:r>
      <w:r w:rsidR="00B02F9F" w:rsidRPr="0035780D">
        <w:rPr>
          <w:rFonts w:hAnsi="標楷體" w:hint="eastAsia"/>
          <w:color w:val="000000" w:themeColor="text1"/>
        </w:rPr>
        <w:t>中油公司</w:t>
      </w:r>
      <w:r w:rsidR="00E82F36" w:rsidRPr="0035780D">
        <w:rPr>
          <w:rFonts w:hAnsi="標楷體"/>
          <w:color w:val="000000" w:themeColor="text1"/>
        </w:rPr>
        <w:t>採購處加速辦理</w:t>
      </w:r>
      <w:r w:rsidR="00C13113" w:rsidRPr="0035780D">
        <w:rPr>
          <w:rFonts w:hAnsi="標楷體" w:hint="eastAsia"/>
          <w:color w:val="000000" w:themeColor="text1"/>
        </w:rPr>
        <w:t>；</w:t>
      </w:r>
      <w:r w:rsidR="00E82F36" w:rsidRPr="0035780D">
        <w:rPr>
          <w:rFonts w:hAnsi="標楷體"/>
          <w:color w:val="000000" w:themeColor="text1"/>
        </w:rPr>
        <w:t>徐漢交給</w:t>
      </w:r>
      <w:r w:rsidR="00B02F9F" w:rsidRPr="0035780D">
        <w:rPr>
          <w:rFonts w:hAnsi="標楷體" w:hint="eastAsia"/>
          <w:color w:val="000000" w:themeColor="text1"/>
        </w:rPr>
        <w:t>渠的紙條有寫</w:t>
      </w:r>
      <w:r w:rsidR="00E82F36" w:rsidRPr="0035780D">
        <w:rPr>
          <w:rFonts w:hAnsi="標楷體"/>
          <w:color w:val="000000" w:themeColor="text1"/>
        </w:rPr>
        <w:t>三個案號</w:t>
      </w:r>
      <w:r w:rsidR="00B02F9F" w:rsidRPr="0035780D">
        <w:rPr>
          <w:rFonts w:hAnsi="標楷體" w:hint="eastAsia"/>
          <w:color w:val="000000" w:themeColor="text1"/>
        </w:rPr>
        <w:t>及「</w:t>
      </w:r>
      <w:r w:rsidR="00E82F36" w:rsidRPr="0035780D">
        <w:rPr>
          <w:rFonts w:hAnsi="標楷體"/>
          <w:color w:val="000000" w:themeColor="text1"/>
        </w:rPr>
        <w:t>大林廠急件</w:t>
      </w:r>
      <w:r w:rsidR="00B02F9F" w:rsidRPr="0035780D">
        <w:rPr>
          <w:rFonts w:hAnsi="標楷體" w:hint="eastAsia"/>
          <w:color w:val="000000" w:themeColor="text1"/>
        </w:rPr>
        <w:t>」等內容</w:t>
      </w:r>
      <w:r w:rsidR="00C13113" w:rsidRPr="0035780D">
        <w:rPr>
          <w:rFonts w:hAnsi="標楷體" w:hint="eastAsia"/>
          <w:color w:val="000000" w:themeColor="text1"/>
        </w:rPr>
        <w:t>，前揭</w:t>
      </w:r>
      <w:r w:rsidR="00E82F36" w:rsidRPr="0035780D">
        <w:rPr>
          <w:rFonts w:hAnsi="標楷體"/>
          <w:color w:val="000000" w:themeColor="text1"/>
        </w:rPr>
        <w:t>三個案號是Q6J10A194</w:t>
      </w:r>
      <w:r w:rsidR="00E82F36" w:rsidRPr="0035780D">
        <w:rPr>
          <w:rFonts w:hAnsi="標楷體" w:hint="eastAsia"/>
          <w:color w:val="000000" w:themeColor="text1"/>
        </w:rPr>
        <w:t>、</w:t>
      </w:r>
      <w:r w:rsidR="00E82F36" w:rsidRPr="006A36EB">
        <w:rPr>
          <w:rFonts w:hAnsi="標楷體"/>
          <w:color w:val="000000" w:themeColor="text1"/>
        </w:rPr>
        <w:t>Q6I10A131</w:t>
      </w:r>
      <w:r w:rsidR="00B02F9F" w:rsidRPr="006A36EB">
        <w:rPr>
          <w:rFonts w:hAnsi="標楷體" w:hint="eastAsia"/>
          <w:color w:val="000000" w:themeColor="text1"/>
        </w:rPr>
        <w:t>及</w:t>
      </w:r>
      <w:r w:rsidR="00E82F36" w:rsidRPr="006A36EB">
        <w:rPr>
          <w:rFonts w:hAnsi="標楷體"/>
          <w:color w:val="000000" w:themeColor="text1"/>
        </w:rPr>
        <w:t>MCB0950052</w:t>
      </w:r>
      <w:r w:rsidR="00C13113" w:rsidRPr="006A36EB">
        <w:rPr>
          <w:rFonts w:hAnsi="標楷體" w:hint="eastAsia"/>
          <w:color w:val="000000" w:themeColor="text1"/>
        </w:rPr>
        <w:t>；</w:t>
      </w:r>
      <w:r w:rsidR="00E82F36" w:rsidRPr="006A36EB">
        <w:rPr>
          <w:rFonts w:hAnsi="標楷體" w:hint="eastAsia"/>
          <w:color w:val="000000" w:themeColor="text1"/>
        </w:rPr>
        <w:t>承辦人</w:t>
      </w:r>
      <w:r w:rsidRPr="006A36EB">
        <w:rPr>
          <w:rFonts w:hAnsi="標楷體" w:hint="eastAsia"/>
          <w:color w:val="000000" w:themeColor="text1"/>
        </w:rPr>
        <w:t>黃○辰</w:t>
      </w:r>
      <w:r w:rsidR="00E82F36" w:rsidRPr="006A36EB">
        <w:rPr>
          <w:rFonts w:hAnsi="標楷體" w:hint="eastAsia"/>
          <w:color w:val="000000" w:themeColor="text1"/>
        </w:rPr>
        <w:t>在111年1月13日下午3點29分傳訊息</w:t>
      </w:r>
      <w:r w:rsidR="0097008F" w:rsidRPr="006A36EB">
        <w:rPr>
          <w:rFonts w:hAnsi="標楷體" w:hint="eastAsia"/>
          <w:color w:val="000000" w:themeColor="text1"/>
        </w:rPr>
        <w:t>給</w:t>
      </w:r>
      <w:r w:rsidR="00B02F9F" w:rsidRPr="006A36EB">
        <w:rPr>
          <w:rFonts w:hAnsi="標楷體" w:hint="eastAsia"/>
          <w:color w:val="000000" w:themeColor="text1"/>
        </w:rPr>
        <w:t>渠</w:t>
      </w:r>
      <w:r w:rsidR="0097008F" w:rsidRPr="006A36EB">
        <w:rPr>
          <w:rFonts w:hAnsi="標楷體" w:hint="eastAsia"/>
          <w:color w:val="000000" w:themeColor="text1"/>
        </w:rPr>
        <w:t>，報告</w:t>
      </w:r>
      <w:r w:rsidR="00E82F36" w:rsidRPr="006A36EB">
        <w:rPr>
          <w:rFonts w:hAnsi="標楷體" w:hint="eastAsia"/>
          <w:color w:val="000000" w:themeColor="text1"/>
        </w:rPr>
        <w:t>Q6I10A131</w:t>
      </w:r>
      <w:r w:rsidR="00B02F9F" w:rsidRPr="006A36EB">
        <w:rPr>
          <w:rFonts w:hAnsi="標楷體" w:hint="eastAsia"/>
          <w:color w:val="000000" w:themeColor="text1"/>
        </w:rPr>
        <w:t>（即</w:t>
      </w:r>
      <w:r w:rsidR="00E82F36" w:rsidRPr="006A36EB">
        <w:rPr>
          <w:rFonts w:hAnsi="標楷體" w:hint="eastAsia"/>
          <w:color w:val="000000" w:themeColor="text1"/>
        </w:rPr>
        <w:t>十二蒸餾工場換熱器案</w:t>
      </w:r>
      <w:r w:rsidR="00B02F9F" w:rsidRPr="006A36EB">
        <w:rPr>
          <w:rFonts w:hAnsi="標楷體" w:hint="eastAsia"/>
          <w:color w:val="000000" w:themeColor="text1"/>
        </w:rPr>
        <w:t>）</w:t>
      </w:r>
      <w:r w:rsidR="00E82F36" w:rsidRPr="0035780D">
        <w:rPr>
          <w:rFonts w:hAnsi="標楷體" w:hint="eastAsia"/>
          <w:color w:val="000000" w:themeColor="text1"/>
        </w:rPr>
        <w:t>已經決標，</w:t>
      </w:r>
      <w:r w:rsidR="00B02F9F" w:rsidRPr="0035780D">
        <w:rPr>
          <w:rFonts w:hAnsi="標楷體" w:hint="eastAsia"/>
          <w:color w:val="000000" w:themeColor="text1"/>
        </w:rPr>
        <w:t>並</w:t>
      </w:r>
      <w:r w:rsidR="0097008F" w:rsidRPr="0035780D">
        <w:rPr>
          <w:rFonts w:hAnsi="標楷體" w:hint="eastAsia"/>
          <w:color w:val="000000" w:themeColor="text1"/>
        </w:rPr>
        <w:t>向陳員說明</w:t>
      </w:r>
      <w:r w:rsidR="00E82F36" w:rsidRPr="0035780D">
        <w:rPr>
          <w:rFonts w:hAnsi="標楷體" w:hint="eastAsia"/>
          <w:color w:val="000000" w:themeColor="text1"/>
        </w:rPr>
        <w:t>決標金額</w:t>
      </w:r>
      <w:r w:rsidR="0097008F" w:rsidRPr="0035780D">
        <w:rPr>
          <w:rFonts w:hAnsi="標楷體" w:hint="eastAsia"/>
          <w:color w:val="000000" w:themeColor="text1"/>
        </w:rPr>
        <w:t>，與黃員於決標後即向陳員報告之</w:t>
      </w:r>
      <w:r w:rsidR="00B02F9F" w:rsidRPr="0035780D">
        <w:rPr>
          <w:rFonts w:hAnsi="標楷體" w:hint="eastAsia"/>
          <w:color w:val="000000" w:themeColor="text1"/>
        </w:rPr>
        <w:t>原因，係</w:t>
      </w:r>
      <w:r w:rsidR="0097008F" w:rsidRPr="0035780D">
        <w:rPr>
          <w:rFonts w:hAnsi="標楷體" w:hint="eastAsia"/>
          <w:color w:val="000000" w:themeColor="text1"/>
        </w:rPr>
        <w:t>陳員</w:t>
      </w:r>
      <w:r w:rsidR="00E82F36" w:rsidRPr="0035780D">
        <w:rPr>
          <w:rFonts w:hAnsi="標楷體"/>
          <w:color w:val="000000" w:themeColor="text1"/>
        </w:rPr>
        <w:t>之前有特別交代</w:t>
      </w:r>
      <w:r w:rsidR="0097008F" w:rsidRPr="0035780D">
        <w:rPr>
          <w:rFonts w:hAnsi="標楷體" w:hint="eastAsia"/>
          <w:color w:val="000000" w:themeColor="text1"/>
        </w:rPr>
        <w:t>所屬</w:t>
      </w:r>
      <w:r w:rsidR="00E82F36" w:rsidRPr="0035780D">
        <w:rPr>
          <w:rFonts w:hAnsi="標楷體"/>
          <w:color w:val="000000" w:themeColor="text1"/>
        </w:rPr>
        <w:t>加速辦理</w:t>
      </w:r>
      <w:r w:rsidR="0042469E" w:rsidRPr="0035780D">
        <w:rPr>
          <w:rFonts w:hAnsi="標楷體" w:hint="eastAsia"/>
          <w:color w:val="000000" w:themeColor="text1"/>
        </w:rPr>
        <w:t>此標</w:t>
      </w:r>
      <w:r w:rsidR="00E82F36" w:rsidRPr="0035780D">
        <w:rPr>
          <w:rFonts w:hAnsi="標楷體"/>
          <w:color w:val="000000" w:themeColor="text1"/>
        </w:rPr>
        <w:t>案，</w:t>
      </w:r>
      <w:r w:rsidR="0042469E" w:rsidRPr="0035780D">
        <w:rPr>
          <w:rFonts w:hAnsi="標楷體" w:hint="eastAsia"/>
          <w:color w:val="000000" w:themeColor="text1"/>
        </w:rPr>
        <w:t>因此</w:t>
      </w:r>
      <w:r w:rsidR="00E82F36" w:rsidRPr="0035780D">
        <w:rPr>
          <w:rFonts w:hAnsi="標楷體"/>
          <w:color w:val="000000" w:themeColor="text1"/>
        </w:rPr>
        <w:t>決標了</w:t>
      </w:r>
      <w:r w:rsidR="00DD5649" w:rsidRPr="0035780D">
        <w:rPr>
          <w:rFonts w:hAnsi="標楷體" w:hint="eastAsia"/>
          <w:color w:val="000000" w:themeColor="text1"/>
        </w:rPr>
        <w:t>黃員</w:t>
      </w:r>
      <w:r w:rsidR="0042469E" w:rsidRPr="0035780D">
        <w:rPr>
          <w:rFonts w:hAnsi="標楷體" w:hint="eastAsia"/>
          <w:color w:val="000000" w:themeColor="text1"/>
        </w:rPr>
        <w:t>即</w:t>
      </w:r>
      <w:r w:rsidR="00E82F36" w:rsidRPr="0035780D">
        <w:rPr>
          <w:rFonts w:hAnsi="標楷體"/>
          <w:color w:val="000000" w:themeColor="text1"/>
        </w:rPr>
        <w:t>馬上</w:t>
      </w:r>
      <w:r w:rsidR="00B02F9F" w:rsidRPr="0035780D">
        <w:rPr>
          <w:rFonts w:hAnsi="標楷體" w:hint="eastAsia"/>
          <w:color w:val="000000" w:themeColor="text1"/>
        </w:rPr>
        <w:t>回復等情</w:t>
      </w:r>
      <w:r w:rsidR="00E82F36" w:rsidRPr="0035780D">
        <w:rPr>
          <w:rFonts w:hAnsi="標楷體" w:hint="eastAsia"/>
          <w:color w:val="000000" w:themeColor="text1"/>
        </w:rPr>
        <w:t>。</w:t>
      </w:r>
    </w:p>
    <w:p w14:paraId="08AF33C1" w14:textId="4CB856A5" w:rsidR="00E82F36" w:rsidRPr="0035780D" w:rsidRDefault="00E82F36" w:rsidP="00E82F36">
      <w:pPr>
        <w:pStyle w:val="4"/>
        <w:rPr>
          <w:rFonts w:hAnsi="標楷體"/>
          <w:color w:val="000000" w:themeColor="text1"/>
        </w:rPr>
      </w:pPr>
      <w:r w:rsidRPr="0035780D">
        <w:rPr>
          <w:rFonts w:hAnsi="標楷體" w:hint="eastAsia"/>
          <w:color w:val="000000" w:themeColor="text1"/>
        </w:rPr>
        <w:lastRenderedPageBreak/>
        <w:t>據上論結，</w:t>
      </w:r>
      <w:r w:rsidR="00DD5649" w:rsidRPr="0035780D">
        <w:rPr>
          <w:rFonts w:hAnsi="標楷體" w:hint="eastAsia"/>
          <w:snapToGrid w:val="0"/>
          <w:color w:val="000000" w:themeColor="text1"/>
          <w:kern w:val="0"/>
        </w:rPr>
        <w:t>徐漢自陳確有收到</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200萬元，再互核</w:t>
      </w:r>
      <w:r w:rsidR="00E41A08">
        <w:rPr>
          <w:rFonts w:hAnsi="標楷體" w:hint="eastAsia"/>
          <w:snapToGrid w:val="0"/>
          <w:color w:val="000000" w:themeColor="text1"/>
          <w:kern w:val="0"/>
        </w:rPr>
        <w:t>陳○佑</w:t>
      </w:r>
      <w:r w:rsidR="00DD5649" w:rsidRPr="0035780D">
        <w:rPr>
          <w:rFonts w:hAnsi="標楷體" w:hint="eastAsia"/>
          <w:snapToGrid w:val="0"/>
          <w:color w:val="000000" w:themeColor="text1"/>
          <w:kern w:val="0"/>
        </w:rPr>
        <w:t>及</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在橋頭地院審理中之證詞，前揭200萬元款項，係</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直接交予徐漢，徐漢於本院詢問時所稱係由</w:t>
      </w:r>
      <w:r w:rsidR="00E41A08">
        <w:rPr>
          <w:rFonts w:hAnsi="標楷體" w:hint="eastAsia"/>
          <w:snapToGrid w:val="0"/>
          <w:color w:val="000000" w:themeColor="text1"/>
          <w:kern w:val="0"/>
        </w:rPr>
        <w:t>陳○佑</w:t>
      </w:r>
      <w:r w:rsidR="00DD5649" w:rsidRPr="0035780D">
        <w:rPr>
          <w:rFonts w:hAnsi="標楷體" w:hint="eastAsia"/>
          <w:snapToGrid w:val="0"/>
          <w:color w:val="000000" w:themeColor="text1"/>
          <w:kern w:val="0"/>
        </w:rPr>
        <w:t>轉交一節明顯不實。再者徐漢於本院詢問時亦承認渠於111年1月4日</w:t>
      </w:r>
      <w:r w:rsidR="00DD5649" w:rsidRPr="0035780D">
        <w:rPr>
          <w:rFonts w:hAnsi="標楷體"/>
          <w:snapToGrid w:val="0"/>
          <w:color w:val="000000" w:themeColor="text1"/>
          <w:kern w:val="0"/>
        </w:rPr>
        <w:t>到</w:t>
      </w:r>
      <w:r w:rsidR="00DD5649" w:rsidRPr="0035780D">
        <w:rPr>
          <w:rFonts w:hAnsi="標楷體" w:hint="eastAsia"/>
          <w:snapToGrid w:val="0"/>
          <w:color w:val="000000" w:themeColor="text1"/>
          <w:kern w:val="0"/>
        </w:rPr>
        <w:t>中油公司採購處處長</w:t>
      </w:r>
      <w:r w:rsidR="00752818">
        <w:rPr>
          <w:rFonts w:hAnsi="標楷體"/>
          <w:snapToGrid w:val="0"/>
          <w:color w:val="000000" w:themeColor="text1"/>
          <w:kern w:val="0"/>
        </w:rPr>
        <w:t>陳○如</w:t>
      </w:r>
      <w:r w:rsidR="00DD5649" w:rsidRPr="0035780D">
        <w:rPr>
          <w:rFonts w:hAnsi="標楷體"/>
          <w:snapToGrid w:val="0"/>
          <w:color w:val="000000" w:themeColor="text1"/>
          <w:kern w:val="0"/>
        </w:rPr>
        <w:t>的辦公室，</w:t>
      </w:r>
      <w:r w:rsidR="00DD5649" w:rsidRPr="0035780D">
        <w:rPr>
          <w:rFonts w:hAnsi="標楷體" w:hint="eastAsia"/>
          <w:snapToGrid w:val="0"/>
          <w:color w:val="000000" w:themeColor="text1"/>
          <w:kern w:val="0"/>
        </w:rPr>
        <w:t>並將寫有</w:t>
      </w:r>
      <w:r w:rsidR="00DD5649" w:rsidRPr="0035780D">
        <w:rPr>
          <w:rFonts w:hAnsi="標楷體"/>
          <w:snapToGrid w:val="0"/>
          <w:color w:val="000000" w:themeColor="text1"/>
          <w:kern w:val="0"/>
        </w:rPr>
        <w:t>十二蒸餾換熱器案</w:t>
      </w:r>
      <w:r w:rsidR="00DD5649" w:rsidRPr="0035780D">
        <w:rPr>
          <w:rFonts w:hAnsi="標楷體" w:hint="eastAsia"/>
          <w:snapToGrid w:val="0"/>
          <w:color w:val="000000" w:themeColor="text1"/>
          <w:kern w:val="0"/>
          <w:szCs w:val="32"/>
        </w:rPr>
        <w:t>案號及「大林廠急件」字樣之便箋給</w:t>
      </w:r>
      <w:r w:rsidR="00752818">
        <w:rPr>
          <w:rFonts w:hAnsi="標楷體" w:hint="eastAsia"/>
          <w:snapToGrid w:val="0"/>
          <w:color w:val="000000" w:themeColor="text1"/>
          <w:kern w:val="0"/>
          <w:szCs w:val="32"/>
        </w:rPr>
        <w:t>陳○如</w:t>
      </w:r>
      <w:r w:rsidR="00DD5649" w:rsidRPr="0035780D">
        <w:rPr>
          <w:rFonts w:hAnsi="標楷體" w:hint="eastAsia"/>
          <w:snapToGrid w:val="0"/>
          <w:color w:val="000000" w:themeColor="text1"/>
          <w:kern w:val="0"/>
          <w:szCs w:val="32"/>
        </w:rPr>
        <w:t>，請託陳員加快採購速度等情</w:t>
      </w:r>
      <w:r w:rsidR="00DD5649" w:rsidRPr="0035780D">
        <w:rPr>
          <w:rFonts w:hAnsi="標楷體" w:hint="eastAsia"/>
          <w:snapToGrid w:val="0"/>
          <w:color w:val="000000" w:themeColor="text1"/>
          <w:kern w:val="0"/>
        </w:rPr>
        <w:t>。再依</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及</w:t>
      </w:r>
      <w:r w:rsidR="00752818">
        <w:rPr>
          <w:rFonts w:hAnsi="標楷體" w:hint="eastAsia"/>
          <w:snapToGrid w:val="0"/>
          <w:color w:val="000000" w:themeColor="text1"/>
          <w:kern w:val="0"/>
        </w:rPr>
        <w:t>陳○如</w:t>
      </w:r>
      <w:r w:rsidR="00DD5649" w:rsidRPr="0035780D">
        <w:rPr>
          <w:rFonts w:hAnsi="標楷體" w:hint="eastAsia"/>
          <w:snapToGrid w:val="0"/>
          <w:color w:val="000000" w:themeColor="text1"/>
          <w:kern w:val="0"/>
        </w:rPr>
        <w:t>在橋頭地院審理中的供詞，並佐以相關事證，已堪認定</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交予徐漢200萬元款項，係</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為加快</w:t>
      </w:r>
      <w:r w:rsidR="00DD5649" w:rsidRPr="0035780D">
        <w:rPr>
          <w:rFonts w:hAnsi="標楷體"/>
          <w:snapToGrid w:val="0"/>
          <w:color w:val="000000" w:themeColor="text1"/>
          <w:kern w:val="0"/>
        </w:rPr>
        <w:t>十二蒸餾工場換熱器案</w:t>
      </w:r>
      <w:r w:rsidR="00DD5649" w:rsidRPr="0035780D">
        <w:rPr>
          <w:rFonts w:hAnsi="標楷體" w:hint="eastAsia"/>
          <w:snapToGrid w:val="0"/>
          <w:color w:val="000000" w:themeColor="text1"/>
          <w:kern w:val="0"/>
        </w:rPr>
        <w:t>採購流程，請求徐漢藉其職務上的影響力，以大林煉油廠急件名義，用載有</w:t>
      </w:r>
      <w:r w:rsidR="00DD5649" w:rsidRPr="0035780D">
        <w:rPr>
          <w:rFonts w:hAnsi="標楷體"/>
          <w:snapToGrid w:val="0"/>
          <w:color w:val="000000" w:themeColor="text1"/>
          <w:kern w:val="0"/>
        </w:rPr>
        <w:t>十二蒸餾工場換熱器案</w:t>
      </w:r>
      <w:r w:rsidR="00DD5649" w:rsidRPr="0035780D">
        <w:rPr>
          <w:rFonts w:hAnsi="標楷體" w:hint="eastAsia"/>
          <w:snapToGrid w:val="0"/>
          <w:color w:val="000000" w:themeColor="text1"/>
          <w:kern w:val="0"/>
        </w:rPr>
        <w:t>採購案號之便箋交予中油公司採購處處長</w:t>
      </w:r>
      <w:r w:rsidR="00752818">
        <w:rPr>
          <w:rFonts w:hAnsi="標楷體" w:hint="eastAsia"/>
          <w:snapToGrid w:val="0"/>
          <w:color w:val="000000" w:themeColor="text1"/>
          <w:kern w:val="0"/>
        </w:rPr>
        <w:t>陳○如</w:t>
      </w:r>
      <w:r w:rsidR="00DD5649" w:rsidRPr="0035780D">
        <w:rPr>
          <w:rFonts w:hAnsi="標楷體" w:hint="eastAsia"/>
          <w:snapToGrid w:val="0"/>
          <w:color w:val="000000" w:themeColor="text1"/>
          <w:kern w:val="0"/>
        </w:rPr>
        <w:t>，再由陳員交辦下屬加速辦理該案決標作業，事成後</w:t>
      </w:r>
      <w:r w:rsidR="00DF3506" w:rsidRPr="0035780D">
        <w:rPr>
          <w:rFonts w:hAnsi="標楷體" w:hint="eastAsia"/>
          <w:snapToGrid w:val="0"/>
          <w:color w:val="000000" w:themeColor="text1"/>
          <w:kern w:val="0"/>
        </w:rPr>
        <w:t>王○昇</w:t>
      </w:r>
      <w:r w:rsidR="00DD5649" w:rsidRPr="0035780D">
        <w:rPr>
          <w:rFonts w:hAnsi="標楷體" w:hint="eastAsia"/>
          <w:snapToGrid w:val="0"/>
          <w:color w:val="000000" w:themeColor="text1"/>
          <w:kern w:val="0"/>
        </w:rPr>
        <w:t>乃交付徐漢200萬元作為請託辦理之對價。</w:t>
      </w:r>
    </w:p>
    <w:p w14:paraId="4C9373F3" w14:textId="0D3830AA" w:rsidR="000D0759" w:rsidRPr="0035780D" w:rsidRDefault="000D0759" w:rsidP="000D0759">
      <w:pPr>
        <w:pStyle w:val="3"/>
        <w:rPr>
          <w:rFonts w:hAnsi="標楷體"/>
          <w:color w:val="000000" w:themeColor="text1"/>
        </w:rPr>
      </w:pPr>
      <w:r w:rsidRPr="0035780D">
        <w:rPr>
          <w:rFonts w:hAnsi="標楷體"/>
          <w:color w:val="000000" w:themeColor="text1"/>
        </w:rPr>
        <w:t>A</w:t>
      </w:r>
      <w:r w:rsidRPr="0035780D">
        <w:rPr>
          <w:rFonts w:hAnsi="標楷體" w:hint="eastAsia"/>
          <w:color w:val="000000" w:themeColor="text1"/>
        </w:rPr>
        <w:t>群組換熱器案（案號：</w:t>
      </w:r>
      <w:r w:rsidRPr="0035780D">
        <w:rPr>
          <w:rFonts w:hAnsi="標楷體"/>
          <w:color w:val="000000" w:themeColor="text1"/>
        </w:rPr>
        <w:t>MDF0950014</w:t>
      </w:r>
      <w:r w:rsidRPr="0035780D">
        <w:rPr>
          <w:rFonts w:hAnsi="標楷體" w:hint="eastAsia"/>
          <w:color w:val="000000" w:themeColor="text1"/>
        </w:rPr>
        <w:t>）部分：</w:t>
      </w:r>
      <w:r w:rsidR="008F6452" w:rsidRPr="0035780D">
        <w:rPr>
          <w:rFonts w:hAnsi="標楷體"/>
          <w:snapToGrid w:val="0"/>
          <w:color w:val="000000" w:themeColor="text1"/>
        </w:rPr>
        <w:t>○禎公司</w:t>
      </w:r>
      <w:r w:rsidR="00DD5649" w:rsidRPr="0035780D">
        <w:rPr>
          <w:rFonts w:hAnsi="標楷體"/>
          <w:snapToGrid w:val="0"/>
          <w:color w:val="000000" w:themeColor="text1"/>
        </w:rPr>
        <w:t>負責人</w:t>
      </w:r>
      <w:r w:rsidR="008F6452" w:rsidRPr="0035780D">
        <w:rPr>
          <w:rFonts w:hAnsi="標楷體" w:hint="eastAsia"/>
          <w:snapToGrid w:val="0"/>
          <w:color w:val="000000" w:themeColor="text1"/>
        </w:rPr>
        <w:t>黃○興</w:t>
      </w:r>
      <w:r w:rsidR="00DD5649" w:rsidRPr="0035780D">
        <w:rPr>
          <w:rFonts w:hAnsi="標楷體"/>
          <w:snapToGrid w:val="0"/>
          <w:color w:val="000000" w:themeColor="text1"/>
        </w:rPr>
        <w:t>為使</w:t>
      </w:r>
      <w:r w:rsidR="008F6452" w:rsidRPr="0035780D">
        <w:rPr>
          <w:rFonts w:hAnsi="標楷體"/>
          <w:snapToGrid w:val="0"/>
          <w:color w:val="000000" w:themeColor="text1"/>
        </w:rPr>
        <w:t>○禎公司</w:t>
      </w:r>
      <w:r w:rsidR="00DD5649" w:rsidRPr="0035780D">
        <w:rPr>
          <w:rFonts w:hAnsi="標楷體"/>
          <w:snapToGrid w:val="0"/>
          <w:color w:val="000000" w:themeColor="text1"/>
        </w:rPr>
        <w:t>取得A群組換熱器案</w:t>
      </w:r>
      <w:r w:rsidR="00DD5649" w:rsidRPr="0035780D">
        <w:rPr>
          <w:rFonts w:hAnsi="標楷體" w:hint="eastAsia"/>
          <w:snapToGrid w:val="0"/>
          <w:color w:val="000000" w:themeColor="text1"/>
        </w:rPr>
        <w:t>，</w:t>
      </w:r>
      <w:r w:rsidR="00DD5649" w:rsidRPr="0035780D">
        <w:rPr>
          <w:rFonts w:hAnsi="標楷體"/>
          <w:snapToGrid w:val="0"/>
          <w:color w:val="000000" w:themeColor="text1"/>
        </w:rPr>
        <w:t>透過與徐漢關係良好而可直接傳達訊息之</w:t>
      </w:r>
      <w:r w:rsidR="00E41A08">
        <w:rPr>
          <w:rFonts w:hAnsi="標楷體"/>
          <w:snapToGrid w:val="0"/>
          <w:color w:val="000000" w:themeColor="text1"/>
        </w:rPr>
        <w:t>陳○佑</w:t>
      </w:r>
      <w:r w:rsidR="00DD5649" w:rsidRPr="0035780D">
        <w:rPr>
          <w:rFonts w:hAnsi="標楷體"/>
          <w:snapToGrid w:val="0"/>
          <w:color w:val="000000" w:themeColor="text1"/>
        </w:rPr>
        <w:t>，向徐漢轉達</w:t>
      </w:r>
      <w:r w:rsidR="008F6452" w:rsidRPr="0035780D">
        <w:rPr>
          <w:rFonts w:hAnsi="標楷體"/>
          <w:snapToGrid w:val="0"/>
          <w:color w:val="000000" w:themeColor="text1"/>
        </w:rPr>
        <w:t>○禎公司</w:t>
      </w:r>
      <w:r w:rsidR="00DD5649" w:rsidRPr="0035780D">
        <w:rPr>
          <w:rFonts w:hAnsi="標楷體"/>
          <w:snapToGrid w:val="0"/>
          <w:color w:val="000000" w:themeColor="text1"/>
        </w:rPr>
        <w:t>欲支付</w:t>
      </w:r>
      <w:r w:rsidR="00DD5649" w:rsidRPr="0035780D">
        <w:rPr>
          <w:rFonts w:hAnsi="標楷體" w:hint="eastAsia"/>
          <w:snapToGrid w:val="0"/>
          <w:color w:val="000000" w:themeColor="text1"/>
        </w:rPr>
        <w:t>賄款以</w:t>
      </w:r>
      <w:r w:rsidR="00DD5649" w:rsidRPr="0035780D">
        <w:rPr>
          <w:rFonts w:hAnsi="標楷體"/>
          <w:snapToGrid w:val="0"/>
          <w:color w:val="000000" w:themeColor="text1"/>
        </w:rPr>
        <w:t>承作</w:t>
      </w:r>
      <w:r w:rsidR="00DD5649" w:rsidRPr="0035780D">
        <w:rPr>
          <w:rFonts w:hAnsi="標楷體" w:hint="eastAsia"/>
          <w:snapToGrid w:val="0"/>
          <w:color w:val="000000" w:themeColor="text1"/>
        </w:rPr>
        <w:t>上開</w:t>
      </w:r>
      <w:r w:rsidR="00DD5649" w:rsidRPr="0035780D">
        <w:rPr>
          <w:rFonts w:hAnsi="標楷體"/>
          <w:snapToGrid w:val="0"/>
          <w:color w:val="000000" w:themeColor="text1"/>
        </w:rPr>
        <w:t>標案</w:t>
      </w:r>
      <w:r w:rsidR="00DD5649" w:rsidRPr="0035780D">
        <w:rPr>
          <w:rFonts w:hAnsi="標楷體" w:hint="eastAsia"/>
          <w:snapToGrid w:val="0"/>
          <w:color w:val="000000" w:themeColor="text1"/>
        </w:rPr>
        <w:t>之期約，雖經徐漢允諾，惟原欲藉由操弄占標案</w:t>
      </w:r>
      <w:r w:rsidR="00DD5649" w:rsidRPr="0035780D">
        <w:rPr>
          <w:rFonts w:hAnsi="標楷體"/>
          <w:snapToGrid w:val="0"/>
          <w:color w:val="000000" w:themeColor="text1"/>
        </w:rPr>
        <w:t>評選委員會</w:t>
      </w:r>
      <w:r w:rsidR="00DD5649" w:rsidRPr="0035780D">
        <w:rPr>
          <w:rFonts w:hAnsi="標楷體" w:hint="eastAsia"/>
          <w:snapToGrid w:val="0"/>
          <w:color w:val="000000" w:themeColor="text1"/>
        </w:rPr>
        <w:t>多數委員之中油公司員工，以作成有利於</w:t>
      </w:r>
      <w:r w:rsidR="008F6452" w:rsidRPr="0035780D">
        <w:rPr>
          <w:rFonts w:hAnsi="標楷體" w:hint="eastAsia"/>
          <w:snapToGrid w:val="0"/>
          <w:color w:val="000000" w:themeColor="text1"/>
        </w:rPr>
        <w:t>○禎公司</w:t>
      </w:r>
      <w:r w:rsidR="00DD5649" w:rsidRPr="0035780D">
        <w:rPr>
          <w:rFonts w:hAnsi="標楷體" w:hint="eastAsia"/>
          <w:snapToGrid w:val="0"/>
          <w:color w:val="000000" w:themeColor="text1"/>
        </w:rPr>
        <w:t>評選結果的手法，達到由</w:t>
      </w:r>
      <w:r w:rsidR="008F6452" w:rsidRPr="0035780D">
        <w:rPr>
          <w:rFonts w:hAnsi="標楷體" w:hint="eastAsia"/>
          <w:snapToGrid w:val="0"/>
          <w:color w:val="000000" w:themeColor="text1"/>
        </w:rPr>
        <w:t>○禎公司</w:t>
      </w:r>
      <w:r w:rsidR="00DD5649" w:rsidRPr="0035780D">
        <w:rPr>
          <w:rFonts w:hAnsi="標楷體" w:hint="eastAsia"/>
          <w:snapToGrid w:val="0"/>
          <w:color w:val="000000" w:themeColor="text1"/>
        </w:rPr>
        <w:t>得標，因故未果，爰</w:t>
      </w:r>
      <w:r w:rsidR="00DD5649" w:rsidRPr="0035780D">
        <w:rPr>
          <w:rFonts w:hAnsi="標楷體"/>
          <w:snapToGrid w:val="0"/>
          <w:color w:val="000000" w:themeColor="text1"/>
        </w:rPr>
        <w:t>徐漢</w:t>
      </w:r>
      <w:r w:rsidR="00DD5649" w:rsidRPr="0035780D">
        <w:rPr>
          <w:rFonts w:hAnsi="標楷體" w:hint="eastAsia"/>
          <w:snapToGrid w:val="0"/>
          <w:color w:val="000000" w:themeColor="text1"/>
        </w:rPr>
        <w:t>未取得該</w:t>
      </w:r>
      <w:r w:rsidR="008F6452" w:rsidRPr="0035780D">
        <w:rPr>
          <w:rFonts w:hAnsi="標楷體" w:hint="eastAsia"/>
          <w:snapToGrid w:val="0"/>
          <w:color w:val="000000" w:themeColor="text1"/>
        </w:rPr>
        <w:t>○禎公司</w:t>
      </w:r>
      <w:r w:rsidR="00DD5649" w:rsidRPr="0035780D">
        <w:rPr>
          <w:rFonts w:hAnsi="標楷體" w:hint="eastAsia"/>
          <w:snapToGrid w:val="0"/>
          <w:color w:val="000000" w:themeColor="text1"/>
        </w:rPr>
        <w:t>期約之賄款。另，</w:t>
      </w:r>
      <w:r w:rsidR="00DF3506" w:rsidRPr="0035780D">
        <w:rPr>
          <w:rFonts w:hAnsi="標楷體"/>
          <w:snapToGrid w:val="0"/>
          <w:color w:val="000000" w:themeColor="text1"/>
        </w:rPr>
        <w:t>廣○隆公司</w:t>
      </w:r>
      <w:r w:rsidR="00DD5649" w:rsidRPr="0035780D">
        <w:rPr>
          <w:rFonts w:hAnsi="標楷體"/>
          <w:snapToGrid w:val="0"/>
          <w:color w:val="000000" w:themeColor="text1"/>
        </w:rPr>
        <w:t>負責人</w:t>
      </w:r>
      <w:r w:rsidR="00752818">
        <w:rPr>
          <w:rFonts w:hAnsi="標楷體" w:hint="eastAsia"/>
          <w:snapToGrid w:val="0"/>
          <w:color w:val="000000" w:themeColor="text1"/>
        </w:rPr>
        <w:t>蕭○文</w:t>
      </w:r>
      <w:r w:rsidR="00DD5649" w:rsidRPr="0035780D">
        <w:rPr>
          <w:rFonts w:hAnsi="標楷體" w:hint="eastAsia"/>
          <w:snapToGrid w:val="0"/>
          <w:color w:val="000000" w:themeColor="text1"/>
        </w:rPr>
        <w:t>亦</w:t>
      </w:r>
      <w:r w:rsidR="00DD5649" w:rsidRPr="0035780D">
        <w:rPr>
          <w:rFonts w:hAnsi="標楷體"/>
          <w:snapToGrid w:val="0"/>
          <w:color w:val="000000" w:themeColor="text1"/>
        </w:rPr>
        <w:t>為取得A群組換熱器案，</w:t>
      </w:r>
      <w:r w:rsidR="00DD5649" w:rsidRPr="0035780D">
        <w:rPr>
          <w:rFonts w:hAnsi="標楷體" w:hint="eastAsia"/>
          <w:snapToGrid w:val="0"/>
          <w:color w:val="000000" w:themeColor="text1"/>
        </w:rPr>
        <w:t>透過</w:t>
      </w:r>
      <w:r w:rsidR="00DD5649" w:rsidRPr="0035780D">
        <w:rPr>
          <w:rFonts w:hAnsi="標楷體"/>
          <w:snapToGrid w:val="0"/>
          <w:color w:val="000000" w:themeColor="text1"/>
        </w:rPr>
        <w:t>在大林煉油廠外經營福利社</w:t>
      </w:r>
      <w:r w:rsidR="00DD5649" w:rsidRPr="0035780D">
        <w:rPr>
          <w:rFonts w:hAnsi="標楷體" w:hint="eastAsia"/>
          <w:snapToGrid w:val="0"/>
          <w:color w:val="000000" w:themeColor="text1"/>
        </w:rPr>
        <w:t>，</w:t>
      </w:r>
      <w:r w:rsidR="00DD5649" w:rsidRPr="0035780D">
        <w:rPr>
          <w:rFonts w:hAnsi="標楷體"/>
          <w:snapToGrid w:val="0"/>
          <w:color w:val="000000" w:themeColor="text1"/>
        </w:rPr>
        <w:t>而與徐漢熟識之遠親</w:t>
      </w:r>
      <w:r w:rsidR="00752818">
        <w:rPr>
          <w:rFonts w:hAnsi="標楷體" w:hint="eastAsia"/>
          <w:snapToGrid w:val="0"/>
          <w:color w:val="000000" w:themeColor="text1"/>
        </w:rPr>
        <w:t>陳○煌</w:t>
      </w:r>
      <w:r w:rsidR="00DD5649" w:rsidRPr="0035780D">
        <w:rPr>
          <w:rFonts w:hAnsi="標楷體" w:hint="eastAsia"/>
          <w:snapToGrid w:val="0"/>
          <w:color w:val="000000" w:themeColor="text1"/>
        </w:rPr>
        <w:t>轉介，</w:t>
      </w:r>
      <w:r w:rsidR="00DD5649" w:rsidRPr="0035780D">
        <w:rPr>
          <w:rFonts w:hAnsi="標楷體"/>
          <w:snapToGrid w:val="0"/>
          <w:color w:val="000000" w:themeColor="text1"/>
        </w:rPr>
        <w:t>請徐漢協助</w:t>
      </w:r>
      <w:r w:rsidR="00DF3506" w:rsidRPr="0035780D">
        <w:rPr>
          <w:rFonts w:hAnsi="標楷體"/>
          <w:snapToGrid w:val="0"/>
          <w:color w:val="000000" w:themeColor="text1"/>
        </w:rPr>
        <w:t>廣○隆公司</w:t>
      </w:r>
      <w:r w:rsidR="00DD5649" w:rsidRPr="0035780D">
        <w:rPr>
          <w:rFonts w:hAnsi="標楷體"/>
          <w:snapToGrid w:val="0"/>
          <w:color w:val="000000" w:themeColor="text1"/>
        </w:rPr>
        <w:t>得標A群組換熱器案，並</w:t>
      </w:r>
      <w:r w:rsidR="00DD5649" w:rsidRPr="0035780D">
        <w:rPr>
          <w:rFonts w:hAnsi="標楷體" w:hint="eastAsia"/>
          <w:snapToGrid w:val="0"/>
          <w:color w:val="000000" w:themeColor="text1"/>
        </w:rPr>
        <w:t>表明</w:t>
      </w:r>
      <w:r w:rsidR="00DD5649" w:rsidRPr="0035780D">
        <w:rPr>
          <w:rFonts w:hAnsi="標楷體"/>
          <w:snapToGrid w:val="0"/>
          <w:color w:val="000000" w:themeColor="text1"/>
        </w:rPr>
        <w:t>願於得標後交付</w:t>
      </w:r>
      <w:r w:rsidR="00DD5649" w:rsidRPr="0035780D">
        <w:rPr>
          <w:rFonts w:hAnsi="標楷體" w:hint="eastAsia"/>
          <w:snapToGrid w:val="0"/>
          <w:color w:val="000000" w:themeColor="text1"/>
        </w:rPr>
        <w:t>賄款</w:t>
      </w:r>
      <w:r w:rsidR="00DD5649" w:rsidRPr="0035780D">
        <w:rPr>
          <w:rFonts w:hAnsi="標楷體"/>
          <w:snapToGrid w:val="0"/>
          <w:color w:val="000000" w:themeColor="text1"/>
        </w:rPr>
        <w:t>作為對價</w:t>
      </w:r>
      <w:r w:rsidR="00DD5649" w:rsidRPr="0035780D">
        <w:rPr>
          <w:rFonts w:hAnsi="標楷體" w:hint="eastAsia"/>
          <w:snapToGrid w:val="0"/>
          <w:color w:val="000000" w:themeColor="text1"/>
        </w:rPr>
        <w:t>，徐漢亦予允諾，其後</w:t>
      </w:r>
      <w:r w:rsidR="00DD5649" w:rsidRPr="0035780D">
        <w:rPr>
          <w:rFonts w:hAnsi="標楷體"/>
          <w:snapToGrid w:val="0"/>
          <w:color w:val="000000" w:themeColor="text1"/>
        </w:rPr>
        <w:t>A群組換熱器案於召開評選委員會進行評選，其中一名評選委員因故未出席，</w:t>
      </w:r>
      <w:r w:rsidR="00DD5649" w:rsidRPr="0035780D">
        <w:rPr>
          <w:rFonts w:hAnsi="標楷體" w:hint="eastAsia"/>
          <w:snapToGrid w:val="0"/>
          <w:color w:val="000000" w:themeColor="text1"/>
        </w:rPr>
        <w:t>造成</w:t>
      </w:r>
      <w:r w:rsidR="00DD5649" w:rsidRPr="0035780D">
        <w:rPr>
          <w:rFonts w:hAnsi="標楷體"/>
          <w:snapToGrid w:val="0"/>
          <w:color w:val="000000" w:themeColor="text1"/>
        </w:rPr>
        <w:t>評選結果票數相同而</w:t>
      </w:r>
      <w:r w:rsidR="00DD5649" w:rsidRPr="0035780D">
        <w:rPr>
          <w:rFonts w:hAnsi="標楷體" w:hint="eastAsia"/>
          <w:snapToGrid w:val="0"/>
          <w:color w:val="000000" w:themeColor="text1"/>
        </w:rPr>
        <w:t>以</w:t>
      </w:r>
      <w:r w:rsidR="00DD5649" w:rsidRPr="0035780D">
        <w:rPr>
          <w:rFonts w:hAnsi="標楷體"/>
          <w:snapToGrid w:val="0"/>
          <w:color w:val="000000" w:themeColor="text1"/>
        </w:rPr>
        <w:t>抽籤</w:t>
      </w:r>
      <w:r w:rsidR="00DD5649" w:rsidRPr="0035780D">
        <w:rPr>
          <w:rFonts w:hAnsi="標楷體" w:hint="eastAsia"/>
          <w:snapToGrid w:val="0"/>
          <w:color w:val="000000" w:themeColor="text1"/>
        </w:rPr>
        <w:t>方式</w:t>
      </w:r>
      <w:r w:rsidR="00DD5649" w:rsidRPr="0035780D">
        <w:rPr>
          <w:rFonts w:hAnsi="標楷體"/>
          <w:snapToGrid w:val="0"/>
          <w:color w:val="000000" w:themeColor="text1"/>
        </w:rPr>
        <w:t>決</w:t>
      </w:r>
      <w:r w:rsidR="00DD5649" w:rsidRPr="0035780D">
        <w:rPr>
          <w:rFonts w:hAnsi="標楷體"/>
          <w:snapToGrid w:val="0"/>
          <w:color w:val="000000" w:themeColor="text1"/>
        </w:rPr>
        <w:lastRenderedPageBreak/>
        <w:t>定由</w:t>
      </w:r>
      <w:r w:rsidR="00DF3506" w:rsidRPr="0035780D">
        <w:rPr>
          <w:rFonts w:hAnsi="標楷體"/>
          <w:snapToGrid w:val="0"/>
          <w:color w:val="000000" w:themeColor="text1"/>
        </w:rPr>
        <w:t>廣○隆公司</w:t>
      </w:r>
      <w:r w:rsidR="00DD5649" w:rsidRPr="0035780D">
        <w:rPr>
          <w:rFonts w:hAnsi="標楷體" w:hint="eastAsia"/>
          <w:snapToGrid w:val="0"/>
          <w:color w:val="000000" w:themeColor="text1"/>
        </w:rPr>
        <w:t>得標後，由</w:t>
      </w:r>
      <w:r w:rsidR="00752818">
        <w:rPr>
          <w:rFonts w:hAnsi="標楷體" w:hint="eastAsia"/>
          <w:snapToGrid w:val="0"/>
          <w:color w:val="000000" w:themeColor="text1"/>
        </w:rPr>
        <w:t>蕭○文</w:t>
      </w:r>
      <w:r w:rsidR="00DD5649" w:rsidRPr="0035780D">
        <w:rPr>
          <w:rFonts w:hAnsi="標楷體" w:hint="eastAsia"/>
          <w:snapToGrid w:val="0"/>
          <w:color w:val="000000" w:themeColor="text1"/>
        </w:rPr>
        <w:t>交付賄款予</w:t>
      </w:r>
      <w:r w:rsidR="00752818">
        <w:rPr>
          <w:rFonts w:hAnsi="標楷體" w:hint="eastAsia"/>
          <w:snapToGrid w:val="0"/>
          <w:color w:val="000000" w:themeColor="text1"/>
        </w:rPr>
        <w:t>陳○煌</w:t>
      </w:r>
      <w:r w:rsidR="00DD5649" w:rsidRPr="0035780D">
        <w:rPr>
          <w:rFonts w:hAnsi="標楷體" w:hint="eastAsia"/>
          <w:snapToGrid w:val="0"/>
          <w:color w:val="000000" w:themeColor="text1"/>
        </w:rPr>
        <w:t xml:space="preserve">，再由陳某分2次每次100萬元，共交付徐漢200萬元賄款。 </w:t>
      </w:r>
      <w:r w:rsidRPr="0035780D">
        <w:rPr>
          <w:rFonts w:hAnsi="標楷體" w:hint="eastAsia"/>
          <w:color w:val="000000" w:themeColor="text1"/>
        </w:rPr>
        <w:t xml:space="preserve"> </w:t>
      </w:r>
    </w:p>
    <w:p w14:paraId="4FD41621" w14:textId="3FFADB6F" w:rsidR="000D0759" w:rsidRPr="0035780D" w:rsidRDefault="000D0759" w:rsidP="000D0759">
      <w:pPr>
        <w:pStyle w:val="4"/>
        <w:rPr>
          <w:rFonts w:hAnsi="標楷體"/>
          <w:color w:val="000000" w:themeColor="text1"/>
          <w:w w:val="95"/>
        </w:rPr>
      </w:pPr>
      <w:r w:rsidRPr="0035780D">
        <w:rPr>
          <w:rFonts w:hAnsi="標楷體"/>
          <w:color w:val="000000" w:themeColor="text1"/>
        </w:rPr>
        <w:t>中油公司為因應大林煉油廠A群組工場大修及零星換熱器清理檢修工作，辦理A群組換熱器案，徐漢乃於110年3月</w:t>
      </w:r>
      <w:r w:rsidRPr="0035780D">
        <w:rPr>
          <w:rFonts w:hAnsi="標楷體"/>
          <w:color w:val="000000" w:themeColor="text1"/>
          <w:w w:val="95"/>
        </w:rPr>
        <w:t>間，在</w:t>
      </w:r>
      <w:r w:rsidR="00840D69" w:rsidRPr="0035780D">
        <w:rPr>
          <w:rFonts w:hAnsi="標楷體" w:hint="eastAsia"/>
          <w:color w:val="000000" w:themeColor="text1"/>
          <w:w w:val="95"/>
        </w:rPr>
        <w:t>陳</w:t>
      </w:r>
      <w:r w:rsidRPr="0035780D">
        <w:rPr>
          <w:rFonts w:hAnsi="標楷體"/>
          <w:color w:val="000000" w:themeColor="text1"/>
          <w:w w:val="95"/>
        </w:rPr>
        <w:t>核之勞務請購單、採購評選委員會委員建議名單</w:t>
      </w:r>
      <w:r w:rsidRPr="0035780D">
        <w:rPr>
          <w:rFonts w:hAnsi="標楷體"/>
          <w:color w:val="000000" w:themeColor="text1"/>
        </w:rPr>
        <w:t>及工作小組名單</w:t>
      </w:r>
      <w:r w:rsidRPr="0035780D">
        <w:rPr>
          <w:rFonts w:hAnsi="標楷體"/>
          <w:color w:val="000000" w:themeColor="text1"/>
          <w:w w:val="95"/>
        </w:rPr>
        <w:t>等採購文件上簽核通過A群組換熱器案，並因其當時擔任中油煉製事業部執行長，對於所轄大林煉油廠各項業務有職務督導及管理權限，並簽核上開足以影響採購結果之重要文件，對此採購案相關人、事具有實質影響力，而為與其職務有密切關連之職務上行為。</w:t>
      </w:r>
    </w:p>
    <w:p w14:paraId="1661DC90" w14:textId="25D9F137" w:rsidR="000D0759" w:rsidRPr="0035780D" w:rsidRDefault="008F6452" w:rsidP="000D0759">
      <w:pPr>
        <w:pStyle w:val="4"/>
        <w:rPr>
          <w:rFonts w:hAnsi="標楷體"/>
          <w:color w:val="000000" w:themeColor="text1"/>
        </w:rPr>
      </w:pPr>
      <w:r w:rsidRPr="0035780D">
        <w:rPr>
          <w:rFonts w:hAnsi="標楷體"/>
          <w:color w:val="000000" w:themeColor="text1"/>
        </w:rPr>
        <w:t>○禎公司</w:t>
      </w:r>
      <w:r w:rsidR="000D0759" w:rsidRPr="0035780D">
        <w:rPr>
          <w:rFonts w:hAnsi="標楷體"/>
          <w:color w:val="000000" w:themeColor="text1"/>
        </w:rPr>
        <w:t>負責人</w:t>
      </w:r>
      <w:r w:rsidRPr="0035780D">
        <w:rPr>
          <w:rFonts w:hAnsi="標楷體" w:hint="eastAsia"/>
          <w:color w:val="000000" w:themeColor="text1"/>
        </w:rPr>
        <w:t>黃○興</w:t>
      </w:r>
      <w:r w:rsidR="000D0759" w:rsidRPr="0035780D">
        <w:rPr>
          <w:rStyle w:val="aff3"/>
          <w:rFonts w:hAnsi="標楷體"/>
          <w:color w:val="000000" w:themeColor="text1"/>
        </w:rPr>
        <w:footnoteReference w:id="13"/>
      </w:r>
      <w:r w:rsidR="000D0759" w:rsidRPr="0035780D">
        <w:rPr>
          <w:rFonts w:hAnsi="標楷體"/>
          <w:color w:val="000000" w:themeColor="text1"/>
        </w:rPr>
        <w:t>為使</w:t>
      </w:r>
      <w:r w:rsidRPr="0035780D">
        <w:rPr>
          <w:rFonts w:hAnsi="標楷體"/>
          <w:color w:val="000000" w:themeColor="text1"/>
        </w:rPr>
        <w:t>○禎公司</w:t>
      </w:r>
      <w:r w:rsidR="000D0759" w:rsidRPr="0035780D">
        <w:rPr>
          <w:rFonts w:hAnsi="標楷體"/>
          <w:color w:val="000000" w:themeColor="text1"/>
        </w:rPr>
        <w:t>取得A群組換熱器案，乃於109年11、12月間某日，邀約徐漢及當時尚未調任</w:t>
      </w:r>
      <w:bookmarkStart w:id="71" w:name="_Hlk230005102"/>
      <w:r w:rsidR="000D0759" w:rsidRPr="0035780D">
        <w:rPr>
          <w:rFonts w:hAnsi="標楷體"/>
          <w:color w:val="000000" w:themeColor="text1"/>
        </w:rPr>
        <w:t>大林煉油廠工務組</w:t>
      </w:r>
      <w:bookmarkEnd w:id="71"/>
      <w:r w:rsidR="000D0759" w:rsidRPr="0035780D">
        <w:rPr>
          <w:rFonts w:hAnsi="標楷體"/>
          <w:color w:val="000000" w:themeColor="text1"/>
        </w:rPr>
        <w:t>而無採購權限之</w:t>
      </w:r>
      <w:r w:rsidR="00E41A08">
        <w:rPr>
          <w:rFonts w:hAnsi="標楷體"/>
          <w:color w:val="000000" w:themeColor="text1"/>
        </w:rPr>
        <w:t>陳○佑</w:t>
      </w:r>
      <w:r w:rsidR="000D0759" w:rsidRPr="0035780D">
        <w:rPr>
          <w:rStyle w:val="aff3"/>
          <w:rFonts w:hAnsi="標楷體"/>
          <w:color w:val="000000" w:themeColor="text1"/>
        </w:rPr>
        <w:footnoteReference w:id="14"/>
      </w:r>
      <w:r w:rsidR="000D0759" w:rsidRPr="0035780D">
        <w:rPr>
          <w:rFonts w:hAnsi="標楷體"/>
          <w:color w:val="000000" w:themeColor="text1"/>
        </w:rPr>
        <w:t>，前往高雄市博愛路上某牛肉爐店聚餐，席間</w:t>
      </w:r>
      <w:r w:rsidRPr="0035780D">
        <w:rPr>
          <w:rFonts w:hAnsi="標楷體" w:hint="eastAsia"/>
          <w:color w:val="000000" w:themeColor="text1"/>
        </w:rPr>
        <w:t>黃○興</w:t>
      </w:r>
      <w:r w:rsidR="000D0759" w:rsidRPr="0035780D">
        <w:rPr>
          <w:rFonts w:hAnsi="標楷體"/>
          <w:color w:val="000000" w:themeColor="text1"/>
        </w:rPr>
        <w:t>向徐漢表達</w:t>
      </w:r>
      <w:r w:rsidRPr="0035780D">
        <w:rPr>
          <w:rFonts w:hAnsi="標楷體"/>
          <w:color w:val="000000" w:themeColor="text1"/>
        </w:rPr>
        <w:t>○禎公司</w:t>
      </w:r>
      <w:r w:rsidR="000D0759" w:rsidRPr="0035780D">
        <w:rPr>
          <w:rFonts w:hAnsi="標楷體"/>
          <w:color w:val="000000" w:themeColor="text1"/>
        </w:rPr>
        <w:t>欲承作A群組換熱器案，若得標，將給付後謝。</w:t>
      </w:r>
      <w:r w:rsidR="000D0759" w:rsidRPr="0035780D">
        <w:rPr>
          <w:rFonts w:hAnsi="標楷體" w:hint="eastAsia"/>
          <w:color w:val="000000" w:themeColor="text1"/>
        </w:rPr>
        <w:t>其</w:t>
      </w:r>
      <w:r w:rsidR="000D0759" w:rsidRPr="0035780D">
        <w:rPr>
          <w:rFonts w:hAnsi="標楷體"/>
          <w:color w:val="000000" w:themeColor="text1"/>
        </w:rPr>
        <w:t>後</w:t>
      </w:r>
      <w:r w:rsidRPr="0035780D">
        <w:rPr>
          <w:rFonts w:hAnsi="標楷體" w:hint="eastAsia"/>
          <w:color w:val="000000" w:themeColor="text1"/>
        </w:rPr>
        <w:t>黃○興</w:t>
      </w:r>
      <w:r w:rsidR="000D0759" w:rsidRPr="0035780D">
        <w:rPr>
          <w:rFonts w:hAnsi="標楷體"/>
          <w:color w:val="000000" w:themeColor="text1"/>
        </w:rPr>
        <w:t>再透過與徐漢關係良好而可直接傳達訊息之</w:t>
      </w:r>
      <w:r w:rsidR="00E41A08">
        <w:rPr>
          <w:rFonts w:hAnsi="標楷體"/>
          <w:color w:val="000000" w:themeColor="text1"/>
        </w:rPr>
        <w:t>陳○佑</w:t>
      </w:r>
      <w:r w:rsidR="000D0759" w:rsidRPr="0035780D">
        <w:rPr>
          <w:rFonts w:hAnsi="標楷體"/>
          <w:color w:val="000000" w:themeColor="text1"/>
        </w:rPr>
        <w:t>，於110年1月間，再度向徐漢轉達</w:t>
      </w:r>
      <w:r w:rsidRPr="0035780D">
        <w:rPr>
          <w:rFonts w:hAnsi="標楷體"/>
          <w:color w:val="000000" w:themeColor="text1"/>
        </w:rPr>
        <w:t>○禎公司</w:t>
      </w:r>
      <w:r w:rsidR="000D0759" w:rsidRPr="0035780D">
        <w:rPr>
          <w:rFonts w:hAnsi="標楷體"/>
          <w:color w:val="000000" w:themeColor="text1"/>
        </w:rPr>
        <w:t>上開欲承作此標案及願支付後謝之意。徐漢遂與</w:t>
      </w:r>
      <w:r w:rsidR="00E41A08">
        <w:rPr>
          <w:rFonts w:hAnsi="標楷體"/>
          <w:color w:val="000000" w:themeColor="text1"/>
        </w:rPr>
        <w:t>陳○佑</w:t>
      </w:r>
      <w:r w:rsidR="000D0759" w:rsidRPr="0035780D">
        <w:rPr>
          <w:rFonts w:hAnsi="標楷體"/>
          <w:color w:val="000000" w:themeColor="text1"/>
        </w:rPr>
        <w:t>共同基於對職務上行為期約賄賂之犯意聯絡，指示</w:t>
      </w:r>
      <w:r w:rsidR="00E41A08">
        <w:rPr>
          <w:rFonts w:hAnsi="標楷體"/>
          <w:color w:val="000000" w:themeColor="text1"/>
        </w:rPr>
        <w:t>陳○佑</w:t>
      </w:r>
      <w:r w:rsidR="000D0759" w:rsidRPr="0035780D">
        <w:rPr>
          <w:rFonts w:hAnsi="標楷體"/>
          <w:color w:val="000000" w:themeColor="text1"/>
        </w:rPr>
        <w:t>向</w:t>
      </w:r>
      <w:r w:rsidRPr="0035780D">
        <w:rPr>
          <w:rFonts w:hAnsi="標楷體" w:hint="eastAsia"/>
          <w:color w:val="000000" w:themeColor="text1"/>
        </w:rPr>
        <w:t>黃○興</w:t>
      </w:r>
      <w:r w:rsidR="000D0759" w:rsidRPr="0035780D">
        <w:rPr>
          <w:rFonts w:hAnsi="標楷體"/>
          <w:color w:val="000000" w:themeColor="text1"/>
        </w:rPr>
        <w:t>轉達須支付之賄款額度，雙方乃期約以300萬元作為徐漢協助</w:t>
      </w:r>
      <w:r w:rsidRPr="0035780D">
        <w:rPr>
          <w:rFonts w:hAnsi="標楷體"/>
          <w:color w:val="000000" w:themeColor="text1"/>
        </w:rPr>
        <w:t>○禎公司</w:t>
      </w:r>
      <w:r w:rsidR="000D0759" w:rsidRPr="0035780D">
        <w:rPr>
          <w:rFonts w:hAnsi="標楷體"/>
          <w:color w:val="000000" w:themeColor="text1"/>
        </w:rPr>
        <w:t>得標之對價，並約定若</w:t>
      </w:r>
      <w:r w:rsidRPr="0035780D">
        <w:rPr>
          <w:rFonts w:hAnsi="標楷體"/>
          <w:color w:val="000000" w:themeColor="text1"/>
        </w:rPr>
        <w:t>○禎公司</w:t>
      </w:r>
      <w:r w:rsidR="000D0759" w:rsidRPr="0035780D">
        <w:rPr>
          <w:rFonts w:hAnsi="標楷體"/>
          <w:color w:val="000000" w:themeColor="text1"/>
        </w:rPr>
        <w:t>得標，將於得標後交付上開賄款，</w:t>
      </w:r>
      <w:r w:rsidR="00E41A08">
        <w:rPr>
          <w:rFonts w:hAnsi="標楷體"/>
          <w:color w:val="000000" w:themeColor="text1"/>
        </w:rPr>
        <w:t>陳○佑</w:t>
      </w:r>
      <w:r w:rsidR="000D0759" w:rsidRPr="0035780D">
        <w:rPr>
          <w:rFonts w:hAnsi="標楷體"/>
          <w:color w:val="000000" w:themeColor="text1"/>
        </w:rPr>
        <w:t>並將上情轉知徐漢應允。</w:t>
      </w:r>
    </w:p>
    <w:p w14:paraId="43573B5B" w14:textId="7F76530A" w:rsidR="000D0759" w:rsidRPr="0035780D" w:rsidRDefault="00DF3506" w:rsidP="000D0759">
      <w:pPr>
        <w:pStyle w:val="4"/>
        <w:rPr>
          <w:rFonts w:hAnsi="標楷體"/>
          <w:color w:val="000000" w:themeColor="text1"/>
        </w:rPr>
      </w:pPr>
      <w:r w:rsidRPr="0035780D">
        <w:rPr>
          <w:rFonts w:hAnsi="標楷體"/>
          <w:color w:val="000000" w:themeColor="text1"/>
        </w:rPr>
        <w:lastRenderedPageBreak/>
        <w:t>廣○隆公司</w:t>
      </w:r>
      <w:r w:rsidR="000D0759" w:rsidRPr="0035780D">
        <w:rPr>
          <w:rFonts w:hAnsi="標楷體"/>
          <w:color w:val="000000" w:themeColor="text1"/>
        </w:rPr>
        <w:t>負責人</w:t>
      </w:r>
      <w:r w:rsidR="00752818">
        <w:rPr>
          <w:rFonts w:hAnsi="標楷體" w:hint="eastAsia"/>
          <w:color w:val="000000" w:themeColor="text1"/>
        </w:rPr>
        <w:t>蕭○文</w:t>
      </w:r>
      <w:r w:rsidR="000D0759" w:rsidRPr="0035780D">
        <w:rPr>
          <w:rFonts w:hAnsi="標楷體"/>
          <w:color w:val="000000" w:themeColor="text1"/>
        </w:rPr>
        <w:t>為使</w:t>
      </w:r>
      <w:r w:rsidRPr="0035780D">
        <w:rPr>
          <w:rFonts w:hAnsi="標楷體"/>
          <w:color w:val="000000" w:themeColor="text1"/>
        </w:rPr>
        <w:t>廣○隆公司</w:t>
      </w:r>
      <w:r w:rsidR="000D0759" w:rsidRPr="0035780D">
        <w:rPr>
          <w:rFonts w:hAnsi="標楷體"/>
          <w:color w:val="000000" w:themeColor="text1"/>
        </w:rPr>
        <w:t>取得A群組換熱器案，乃與其在大林煉油廠外經營福利社而與徐漢熟識之遠親</w:t>
      </w:r>
      <w:r w:rsidR="00752818">
        <w:rPr>
          <w:rFonts w:hAnsi="標楷體" w:hint="eastAsia"/>
          <w:color w:val="000000" w:themeColor="text1"/>
        </w:rPr>
        <w:t>陳○煌</w:t>
      </w:r>
      <w:r w:rsidR="000D0759" w:rsidRPr="0035780D">
        <w:rPr>
          <w:rFonts w:hAnsi="標楷體" w:hint="eastAsia"/>
          <w:color w:val="000000" w:themeColor="text1"/>
        </w:rPr>
        <w:t>，</w:t>
      </w:r>
      <w:r w:rsidR="000D0759" w:rsidRPr="0035780D">
        <w:rPr>
          <w:rFonts w:hAnsi="標楷體"/>
          <w:color w:val="000000" w:themeColor="text1"/>
        </w:rPr>
        <w:t>由</w:t>
      </w:r>
      <w:r w:rsidR="000D0759" w:rsidRPr="0035780D">
        <w:rPr>
          <w:rFonts w:hAnsi="標楷體" w:hint="eastAsia"/>
          <w:color w:val="000000" w:themeColor="text1"/>
        </w:rPr>
        <w:t>陳某</w:t>
      </w:r>
      <w:r w:rsidR="000D0759" w:rsidRPr="0035780D">
        <w:rPr>
          <w:rFonts w:hAnsi="標楷體"/>
          <w:color w:val="000000" w:themeColor="text1"/>
        </w:rPr>
        <w:t>於110年7、8月間，請求徐漢協助</w:t>
      </w:r>
      <w:r w:rsidRPr="0035780D">
        <w:rPr>
          <w:rFonts w:hAnsi="標楷體"/>
          <w:color w:val="000000" w:themeColor="text1"/>
        </w:rPr>
        <w:t>廣○隆公司</w:t>
      </w:r>
      <w:r w:rsidR="000D0759" w:rsidRPr="0035780D">
        <w:rPr>
          <w:rFonts w:hAnsi="標楷體"/>
          <w:color w:val="000000" w:themeColor="text1"/>
        </w:rPr>
        <w:t>得標A群組換熱器案，並願於得標後交付200萬元與徐漢作為對價，</w:t>
      </w:r>
      <w:r w:rsidR="000D0759" w:rsidRPr="0035780D">
        <w:rPr>
          <w:rFonts w:hAnsi="標楷體" w:hint="eastAsia"/>
          <w:color w:val="000000" w:themeColor="text1"/>
        </w:rPr>
        <w:t>經</w:t>
      </w:r>
      <w:r w:rsidR="000D0759" w:rsidRPr="0035780D">
        <w:rPr>
          <w:rFonts w:hAnsi="標楷體"/>
          <w:color w:val="000000" w:themeColor="text1"/>
        </w:rPr>
        <w:t>徐漢應允而與之期約。嗣A群組換熱器案於110年8月23日召開評選委員會進行評選，其中一名評選委員因故未出席，經評選結果因票數相同而抽籤決定，由</w:t>
      </w:r>
      <w:r w:rsidRPr="0035780D">
        <w:rPr>
          <w:rFonts w:hAnsi="標楷體"/>
          <w:color w:val="000000" w:themeColor="text1"/>
        </w:rPr>
        <w:t>廣○隆公司</w:t>
      </w:r>
      <w:r w:rsidR="000D0759" w:rsidRPr="0035780D">
        <w:rPr>
          <w:rFonts w:hAnsi="標楷體"/>
          <w:color w:val="000000" w:themeColor="text1"/>
        </w:rPr>
        <w:t>以1億6,921萬6,640元得標。</w:t>
      </w:r>
      <w:r w:rsidR="00752818">
        <w:rPr>
          <w:rFonts w:hAnsi="標楷體" w:hint="eastAsia"/>
          <w:color w:val="000000" w:themeColor="text1"/>
        </w:rPr>
        <w:t>蕭○文</w:t>
      </w:r>
      <w:r w:rsidR="000D0759" w:rsidRPr="0035780D">
        <w:rPr>
          <w:rFonts w:hAnsi="標楷體"/>
          <w:color w:val="000000" w:themeColor="text1"/>
        </w:rPr>
        <w:t>遂分別於110年8月28日、同年9月25日、同年10月底某日、同年11月26日，分4次各交付100萬元與</w:t>
      </w:r>
      <w:r w:rsidR="00752818">
        <w:rPr>
          <w:rFonts w:hAnsi="標楷體" w:hint="eastAsia"/>
          <w:color w:val="000000" w:themeColor="text1"/>
        </w:rPr>
        <w:t>陳○煌</w:t>
      </w:r>
      <w:r w:rsidR="000D0759" w:rsidRPr="0035780D">
        <w:rPr>
          <w:rFonts w:hAnsi="標楷體"/>
          <w:color w:val="000000" w:themeColor="text1"/>
        </w:rPr>
        <w:t>，</w:t>
      </w:r>
      <w:r w:rsidR="000D0759" w:rsidRPr="0035780D">
        <w:rPr>
          <w:rFonts w:hAnsi="標楷體" w:hint="eastAsia"/>
          <w:color w:val="000000" w:themeColor="text1"/>
        </w:rPr>
        <w:t>陳某</w:t>
      </w:r>
      <w:r w:rsidR="000D0759" w:rsidRPr="0035780D">
        <w:rPr>
          <w:rFonts w:hAnsi="標楷體"/>
          <w:color w:val="000000" w:themeColor="text1"/>
        </w:rPr>
        <w:t>乃將前2筆100萬元作為賄款，而接續於110年8月29日下午2時57分許及同年9月26日上午11時30分許，前往</w:t>
      </w:r>
      <w:r w:rsidR="00744361" w:rsidRPr="0035780D">
        <w:rPr>
          <w:rFonts w:hAnsi="標楷體" w:hint="eastAsia"/>
          <w:color w:val="000000" w:themeColor="text1"/>
        </w:rPr>
        <w:t>中油煉製事業部</w:t>
      </w:r>
      <w:r w:rsidR="000D0759" w:rsidRPr="0035780D">
        <w:rPr>
          <w:rFonts w:hAnsi="標楷體"/>
          <w:color w:val="000000" w:themeColor="text1"/>
        </w:rPr>
        <w:t>執行長招待所外車棚，轉交各100萬元（共200萬元）與徐漢收受，其餘200萬元則作為自己之報酬。</w:t>
      </w:r>
      <w:r w:rsidR="008F6452" w:rsidRPr="0035780D">
        <w:rPr>
          <w:rFonts w:hAnsi="標楷體" w:hint="eastAsia"/>
          <w:color w:val="000000" w:themeColor="text1"/>
        </w:rPr>
        <w:t>黃○興</w:t>
      </w:r>
      <w:r w:rsidR="000D0759" w:rsidRPr="0035780D">
        <w:rPr>
          <w:rFonts w:hAnsi="標楷體"/>
          <w:color w:val="000000" w:themeColor="text1"/>
        </w:rPr>
        <w:t>則因</w:t>
      </w:r>
      <w:r w:rsidR="008F6452" w:rsidRPr="0035780D">
        <w:rPr>
          <w:rFonts w:hAnsi="標楷體"/>
          <w:color w:val="000000" w:themeColor="text1"/>
        </w:rPr>
        <w:t>○禎公司</w:t>
      </w:r>
      <w:r w:rsidR="000D0759" w:rsidRPr="0035780D">
        <w:rPr>
          <w:rFonts w:hAnsi="標楷體"/>
          <w:color w:val="000000" w:themeColor="text1"/>
        </w:rPr>
        <w:t>未得標，而未交付賄款與徐漢或</w:t>
      </w:r>
      <w:r w:rsidR="00E41A08">
        <w:rPr>
          <w:rFonts w:hAnsi="標楷體"/>
          <w:color w:val="000000" w:themeColor="text1"/>
        </w:rPr>
        <w:t>陳○佑</w:t>
      </w:r>
      <w:r w:rsidR="000D0759" w:rsidRPr="0035780D">
        <w:rPr>
          <w:rFonts w:hAnsi="標楷體"/>
          <w:color w:val="000000" w:themeColor="text1"/>
        </w:rPr>
        <w:t>。</w:t>
      </w:r>
    </w:p>
    <w:p w14:paraId="048CF0FF" w14:textId="4E49AEDE" w:rsidR="000D0759" w:rsidRPr="0035780D" w:rsidRDefault="00E41A08" w:rsidP="000D0759">
      <w:pPr>
        <w:pStyle w:val="4"/>
        <w:rPr>
          <w:rFonts w:hAnsi="標楷體"/>
          <w:color w:val="000000" w:themeColor="text1"/>
        </w:rPr>
      </w:pPr>
      <w:r>
        <w:rPr>
          <w:rFonts w:hAnsi="標楷體" w:hint="eastAsia"/>
          <w:color w:val="000000" w:themeColor="text1"/>
          <w:w w:val="95"/>
        </w:rPr>
        <w:t>陳○佑</w:t>
      </w:r>
      <w:r w:rsidR="000D0759" w:rsidRPr="0035780D">
        <w:rPr>
          <w:rFonts w:hAnsi="標楷體" w:hint="eastAsia"/>
          <w:color w:val="000000" w:themeColor="text1"/>
          <w:w w:val="95"/>
        </w:rPr>
        <w:t>、</w:t>
      </w:r>
      <w:r w:rsidR="00752818">
        <w:rPr>
          <w:rFonts w:hAnsi="標楷體" w:hint="eastAsia"/>
          <w:color w:val="000000" w:themeColor="text1"/>
          <w:w w:val="95"/>
        </w:rPr>
        <w:t>陳○煌</w:t>
      </w:r>
      <w:r w:rsidR="000D0759" w:rsidRPr="0035780D">
        <w:rPr>
          <w:rFonts w:hAnsi="標楷體" w:hint="eastAsia"/>
          <w:color w:val="000000" w:themeColor="text1"/>
          <w:w w:val="95"/>
        </w:rPr>
        <w:t>及</w:t>
      </w:r>
      <w:r w:rsidR="00752818">
        <w:rPr>
          <w:rFonts w:hAnsi="標楷體" w:hint="eastAsia"/>
          <w:color w:val="000000" w:themeColor="text1"/>
          <w:w w:val="95"/>
        </w:rPr>
        <w:t>蕭○文</w:t>
      </w:r>
      <w:r w:rsidR="000D0759" w:rsidRPr="0035780D">
        <w:rPr>
          <w:rFonts w:hAnsi="標楷體" w:hint="eastAsia"/>
          <w:color w:val="000000" w:themeColor="text1"/>
        </w:rPr>
        <w:t>於橋頭地院審理中已</w:t>
      </w:r>
      <w:r w:rsidR="000D0759" w:rsidRPr="0035780D">
        <w:rPr>
          <w:rFonts w:hAnsi="標楷體" w:hint="eastAsia"/>
          <w:color w:val="000000" w:themeColor="text1"/>
          <w:w w:val="95"/>
        </w:rPr>
        <w:t>坦承</w:t>
      </w:r>
      <w:r w:rsidR="000D0759" w:rsidRPr="0035780D">
        <w:rPr>
          <w:rFonts w:hAnsi="標楷體" w:hint="eastAsia"/>
          <w:color w:val="000000" w:themeColor="text1"/>
        </w:rPr>
        <w:t>前述犯行</w:t>
      </w:r>
      <w:r w:rsidR="00966F3F" w:rsidRPr="0035780D">
        <w:rPr>
          <w:rFonts w:hAnsi="標楷體" w:hint="eastAsia"/>
          <w:color w:val="000000" w:themeColor="text1"/>
        </w:rPr>
        <w:t>且</w:t>
      </w:r>
      <w:r w:rsidR="000D0759" w:rsidRPr="0035780D">
        <w:rPr>
          <w:rFonts w:hAnsi="標楷體" w:hint="eastAsia"/>
          <w:color w:val="000000" w:themeColor="text1"/>
        </w:rPr>
        <w:t>認罪</w:t>
      </w:r>
      <w:r w:rsidR="00966F3F" w:rsidRPr="0035780D">
        <w:rPr>
          <w:rFonts w:hAnsi="標楷體" w:hint="eastAsia"/>
          <w:color w:val="000000" w:themeColor="text1"/>
        </w:rPr>
        <w:t>，經</w:t>
      </w:r>
      <w:r w:rsidR="000D0759" w:rsidRPr="0035780D">
        <w:rPr>
          <w:rFonts w:hAnsi="標楷體" w:hint="eastAsia"/>
          <w:color w:val="000000" w:themeColor="text1"/>
        </w:rPr>
        <w:t>記明筆錄在案；徐漢於橋頭地院審理中僅承認收受</w:t>
      </w:r>
      <w:r w:rsidR="00752818">
        <w:rPr>
          <w:rFonts w:hAnsi="標楷體" w:hint="eastAsia"/>
          <w:color w:val="000000" w:themeColor="text1"/>
        </w:rPr>
        <w:t>陳○煌</w:t>
      </w:r>
      <w:r w:rsidR="000D0759" w:rsidRPr="0035780D">
        <w:rPr>
          <w:rFonts w:hAnsi="標楷體" w:hint="eastAsia"/>
          <w:color w:val="000000" w:themeColor="text1"/>
        </w:rPr>
        <w:t>由</w:t>
      </w:r>
      <w:r w:rsidR="00752818">
        <w:rPr>
          <w:rFonts w:hAnsi="標楷體" w:hint="eastAsia"/>
          <w:color w:val="000000" w:themeColor="text1"/>
        </w:rPr>
        <w:t>蕭○文</w:t>
      </w:r>
      <w:r w:rsidR="000D0759" w:rsidRPr="0035780D">
        <w:rPr>
          <w:rFonts w:hAnsi="標楷體"/>
          <w:color w:val="000000" w:themeColor="text1"/>
        </w:rPr>
        <w:t>轉交</w:t>
      </w:r>
      <w:r w:rsidR="000D0759" w:rsidRPr="0035780D">
        <w:rPr>
          <w:rFonts w:hAnsi="標楷體" w:hint="eastAsia"/>
          <w:color w:val="000000" w:themeColor="text1"/>
        </w:rPr>
        <w:t>紅包</w:t>
      </w:r>
      <w:r w:rsidR="000D0759" w:rsidRPr="0035780D">
        <w:rPr>
          <w:rFonts w:hAnsi="標楷體"/>
          <w:color w:val="000000" w:themeColor="text1"/>
        </w:rPr>
        <w:t>200萬元</w:t>
      </w:r>
      <w:r w:rsidR="000D0759" w:rsidRPr="0035780D">
        <w:rPr>
          <w:rFonts w:hAnsi="標楷體" w:hint="eastAsia"/>
          <w:color w:val="000000" w:themeColor="text1"/>
        </w:rPr>
        <w:t>，惟否認渠在</w:t>
      </w:r>
      <w:r w:rsidR="000D0759" w:rsidRPr="0035780D">
        <w:rPr>
          <w:rFonts w:hAnsi="標楷體"/>
          <w:color w:val="000000" w:themeColor="text1"/>
        </w:rPr>
        <w:t>A</w:t>
      </w:r>
      <w:r w:rsidR="000D0759" w:rsidRPr="0035780D">
        <w:rPr>
          <w:rFonts w:hAnsi="標楷體" w:hint="eastAsia"/>
          <w:color w:val="000000" w:themeColor="text1"/>
        </w:rPr>
        <w:t>群組換熱器案中所有犯罪事實，嗣本院詢問時，徐漢亦僅承認</w:t>
      </w:r>
      <w:r w:rsidR="00752818">
        <w:rPr>
          <w:rFonts w:hAnsi="標楷體" w:hint="eastAsia"/>
          <w:color w:val="000000" w:themeColor="text1"/>
          <w:szCs w:val="32"/>
        </w:rPr>
        <w:t>陳○煌</w:t>
      </w:r>
      <w:r w:rsidR="000D0759" w:rsidRPr="0035780D">
        <w:rPr>
          <w:rFonts w:hAnsi="標楷體" w:hint="eastAsia"/>
          <w:color w:val="000000" w:themeColor="text1"/>
          <w:szCs w:val="32"/>
        </w:rPr>
        <w:t>有帶</w:t>
      </w:r>
      <w:r w:rsidR="00DF3506" w:rsidRPr="0035780D">
        <w:rPr>
          <w:rFonts w:hAnsi="標楷體" w:hint="eastAsia"/>
          <w:color w:val="000000" w:themeColor="text1"/>
          <w:szCs w:val="32"/>
        </w:rPr>
        <w:t>廣○隆公司</w:t>
      </w:r>
      <w:r w:rsidR="000D0759" w:rsidRPr="0035780D">
        <w:rPr>
          <w:rFonts w:hAnsi="標楷體" w:hint="eastAsia"/>
          <w:color w:val="000000" w:themeColor="text1"/>
          <w:szCs w:val="32"/>
        </w:rPr>
        <w:t>的</w:t>
      </w:r>
      <w:r w:rsidR="00752818">
        <w:rPr>
          <w:rFonts w:hAnsi="標楷體" w:hint="eastAsia"/>
          <w:color w:val="000000" w:themeColor="text1"/>
          <w:szCs w:val="32"/>
        </w:rPr>
        <w:t>蕭○文</w:t>
      </w:r>
      <w:r w:rsidR="000D0759" w:rsidRPr="0035780D">
        <w:rPr>
          <w:rFonts w:hAnsi="標楷體" w:hint="eastAsia"/>
          <w:color w:val="000000" w:themeColor="text1"/>
          <w:szCs w:val="32"/>
        </w:rPr>
        <w:t>找渠，惟因</w:t>
      </w:r>
      <w:r w:rsidR="00DF3506" w:rsidRPr="0035780D">
        <w:rPr>
          <w:rFonts w:hAnsi="標楷體" w:hint="eastAsia"/>
          <w:color w:val="000000" w:themeColor="text1"/>
          <w:szCs w:val="32"/>
        </w:rPr>
        <w:t>廣○隆公司</w:t>
      </w:r>
      <w:r w:rsidR="000D0759" w:rsidRPr="0035780D">
        <w:rPr>
          <w:rFonts w:hAnsi="標楷體" w:hint="eastAsia"/>
          <w:color w:val="000000" w:themeColor="text1"/>
          <w:szCs w:val="32"/>
        </w:rPr>
        <w:t>有2件工安事件，故渠有當面拒絕，後來禁不住拜託，始敷衍答應，</w:t>
      </w:r>
      <w:r w:rsidR="000D0759" w:rsidRPr="0035780D">
        <w:rPr>
          <w:rFonts w:hAnsi="標楷體" w:hint="eastAsia"/>
          <w:color w:val="000000" w:themeColor="text1"/>
        </w:rPr>
        <w:t>渠並未提供</w:t>
      </w:r>
      <w:r w:rsidR="00DF3506" w:rsidRPr="0035780D">
        <w:rPr>
          <w:rFonts w:hAnsi="標楷體"/>
          <w:color w:val="000000" w:themeColor="text1"/>
        </w:rPr>
        <w:t>廣○隆公司</w:t>
      </w:r>
      <w:r w:rsidR="000D0759" w:rsidRPr="0035780D">
        <w:rPr>
          <w:rFonts w:hAnsi="標楷體" w:hint="eastAsia"/>
          <w:color w:val="000000" w:themeColor="text1"/>
        </w:rPr>
        <w:t>任何協助，僅係</w:t>
      </w:r>
      <w:r w:rsidR="00DF3506" w:rsidRPr="0035780D">
        <w:rPr>
          <w:rFonts w:hAnsi="標楷體"/>
          <w:color w:val="000000" w:themeColor="text1"/>
        </w:rPr>
        <w:t>廣○隆公司</w:t>
      </w:r>
      <w:r w:rsidR="000D0759" w:rsidRPr="0035780D">
        <w:rPr>
          <w:rFonts w:hAnsi="標楷體" w:hint="eastAsia"/>
          <w:color w:val="000000" w:themeColor="text1"/>
        </w:rPr>
        <w:t>得標後給予渠200萬元紅包</w:t>
      </w:r>
      <w:r w:rsidR="004C7C50" w:rsidRPr="0035780D">
        <w:rPr>
          <w:rFonts w:hAnsi="標楷體" w:hint="eastAsia"/>
          <w:color w:val="000000" w:themeColor="text1"/>
        </w:rPr>
        <w:t>云云</w:t>
      </w:r>
      <w:r w:rsidR="000D0759" w:rsidRPr="0035780D">
        <w:rPr>
          <w:rFonts w:hAnsi="標楷體" w:hint="eastAsia"/>
          <w:color w:val="000000" w:themeColor="text1"/>
        </w:rPr>
        <w:t>；在</w:t>
      </w:r>
      <w:r w:rsidR="008F6452" w:rsidRPr="0035780D">
        <w:rPr>
          <w:rFonts w:hAnsi="標楷體" w:hint="eastAsia"/>
          <w:color w:val="000000" w:themeColor="text1"/>
        </w:rPr>
        <w:t>○禎公司</w:t>
      </w:r>
      <w:r w:rsidR="000D0759" w:rsidRPr="0035780D">
        <w:rPr>
          <w:rFonts w:hAnsi="標楷體" w:hint="eastAsia"/>
          <w:color w:val="000000" w:themeColor="text1"/>
        </w:rPr>
        <w:t>部分，徐漢僅承認於1</w:t>
      </w:r>
      <w:r w:rsidR="000D0759" w:rsidRPr="0035780D">
        <w:rPr>
          <w:rFonts w:hAnsi="標楷體"/>
          <w:color w:val="000000" w:themeColor="text1"/>
        </w:rPr>
        <w:t>09</w:t>
      </w:r>
      <w:r w:rsidR="000D0759" w:rsidRPr="0035780D">
        <w:rPr>
          <w:rFonts w:hAnsi="標楷體" w:hint="eastAsia"/>
          <w:color w:val="000000" w:themeColor="text1"/>
        </w:rPr>
        <w:t>年</w:t>
      </w:r>
      <w:r w:rsidR="000D0759" w:rsidRPr="0035780D">
        <w:rPr>
          <w:rFonts w:hAnsi="標楷體"/>
          <w:color w:val="000000" w:themeColor="text1"/>
        </w:rPr>
        <w:t>11</w:t>
      </w:r>
      <w:r w:rsidR="000D0759" w:rsidRPr="0035780D">
        <w:rPr>
          <w:rFonts w:hAnsi="標楷體" w:hint="eastAsia"/>
          <w:color w:val="000000" w:themeColor="text1"/>
        </w:rPr>
        <w:t>月、</w:t>
      </w:r>
      <w:r w:rsidR="000D0759" w:rsidRPr="0035780D">
        <w:rPr>
          <w:rFonts w:hAnsi="標楷體"/>
          <w:color w:val="000000" w:themeColor="text1"/>
        </w:rPr>
        <w:t>12</w:t>
      </w:r>
      <w:r w:rsidR="000D0759" w:rsidRPr="0035780D">
        <w:rPr>
          <w:rFonts w:hAnsi="標楷體" w:hint="eastAsia"/>
          <w:color w:val="000000" w:themeColor="text1"/>
        </w:rPr>
        <w:t>月間確有和</w:t>
      </w:r>
      <w:r>
        <w:rPr>
          <w:rFonts w:hAnsi="標楷體" w:hint="eastAsia"/>
          <w:color w:val="000000" w:themeColor="text1"/>
        </w:rPr>
        <w:t>陳○佑</w:t>
      </w:r>
      <w:r w:rsidR="000D0759" w:rsidRPr="0035780D">
        <w:rPr>
          <w:rFonts w:hAnsi="標楷體" w:hint="eastAsia"/>
          <w:color w:val="000000" w:themeColor="text1"/>
        </w:rPr>
        <w:t>、</w:t>
      </w:r>
      <w:r w:rsidR="008F6452" w:rsidRPr="0035780D">
        <w:rPr>
          <w:rFonts w:hAnsi="標楷體" w:hint="eastAsia"/>
          <w:color w:val="000000" w:themeColor="text1"/>
        </w:rPr>
        <w:t>黃○興</w:t>
      </w:r>
      <w:r w:rsidR="000D0759" w:rsidRPr="0035780D">
        <w:rPr>
          <w:rFonts w:hAnsi="標楷體" w:hint="eastAsia"/>
          <w:color w:val="000000" w:themeColor="text1"/>
        </w:rPr>
        <w:t>前往高雄市博愛路上的</w:t>
      </w:r>
      <w:r w:rsidR="00966F3F" w:rsidRPr="0035780D">
        <w:rPr>
          <w:rFonts w:hAnsi="標楷體" w:hint="eastAsia"/>
          <w:color w:val="000000" w:themeColor="text1"/>
        </w:rPr>
        <w:t>某</w:t>
      </w:r>
      <w:r w:rsidR="000D0759" w:rsidRPr="0035780D">
        <w:rPr>
          <w:rFonts w:hAnsi="標楷體" w:hint="eastAsia"/>
          <w:color w:val="000000" w:themeColor="text1"/>
        </w:rPr>
        <w:t>牛肉爐店聚餐，</w:t>
      </w:r>
      <w:r w:rsidR="008F6452" w:rsidRPr="0035780D">
        <w:rPr>
          <w:rFonts w:hAnsi="標楷體" w:hint="eastAsia"/>
          <w:color w:val="000000" w:themeColor="text1"/>
        </w:rPr>
        <w:t>黃○興</w:t>
      </w:r>
      <w:r w:rsidR="000D0759" w:rsidRPr="0035780D">
        <w:rPr>
          <w:rFonts w:hAnsi="標楷體" w:hint="eastAsia"/>
          <w:color w:val="000000" w:themeColor="text1"/>
        </w:rPr>
        <w:t>有提到，若</w:t>
      </w:r>
      <w:r w:rsidR="008F6452" w:rsidRPr="0035780D">
        <w:rPr>
          <w:rFonts w:hAnsi="標楷體" w:hint="eastAsia"/>
          <w:color w:val="000000" w:themeColor="text1"/>
        </w:rPr>
        <w:t>○</w:t>
      </w:r>
      <w:r w:rsidR="008F6452" w:rsidRPr="0035780D">
        <w:rPr>
          <w:rFonts w:hAnsi="標楷體" w:hint="eastAsia"/>
          <w:color w:val="000000" w:themeColor="text1"/>
        </w:rPr>
        <w:lastRenderedPageBreak/>
        <w:t>禎公司</w:t>
      </w:r>
      <w:r w:rsidR="000D0759" w:rsidRPr="0035780D">
        <w:rPr>
          <w:rFonts w:hAnsi="標楷體" w:hint="eastAsia"/>
          <w:color w:val="000000" w:themeColor="text1"/>
        </w:rPr>
        <w:t>可得標，會謝謝渠，但否認有請</w:t>
      </w:r>
      <w:r>
        <w:rPr>
          <w:rFonts w:hAnsi="標楷體" w:hint="eastAsia"/>
          <w:color w:val="000000" w:themeColor="text1"/>
        </w:rPr>
        <w:t>陳○佑</w:t>
      </w:r>
      <w:r w:rsidR="000D0759" w:rsidRPr="0035780D">
        <w:rPr>
          <w:rFonts w:hAnsi="標楷體" w:hint="eastAsia"/>
          <w:color w:val="000000" w:themeColor="text1"/>
        </w:rPr>
        <w:t>向</w:t>
      </w:r>
      <w:r w:rsidR="008F6452" w:rsidRPr="0035780D">
        <w:rPr>
          <w:rFonts w:hAnsi="標楷體" w:hint="eastAsia"/>
          <w:color w:val="000000" w:themeColor="text1"/>
        </w:rPr>
        <w:t>○禎公司</w:t>
      </w:r>
      <w:r w:rsidR="000D0759" w:rsidRPr="0035780D">
        <w:rPr>
          <w:rFonts w:hAnsi="標楷體" w:hint="eastAsia"/>
          <w:color w:val="000000" w:themeColor="text1"/>
        </w:rPr>
        <w:t>轉達須支付</w:t>
      </w:r>
      <w:r w:rsidR="000D0759" w:rsidRPr="0035780D">
        <w:rPr>
          <w:rFonts w:hAnsi="標楷體"/>
          <w:color w:val="000000" w:themeColor="text1"/>
        </w:rPr>
        <w:t>300</w:t>
      </w:r>
      <w:r w:rsidR="000D0759" w:rsidRPr="0035780D">
        <w:rPr>
          <w:rFonts w:hAnsi="標楷體" w:hint="eastAsia"/>
          <w:color w:val="000000" w:themeColor="text1"/>
        </w:rPr>
        <w:t>萬元，作為</w:t>
      </w:r>
      <w:r w:rsidR="008F6452" w:rsidRPr="0035780D">
        <w:rPr>
          <w:rFonts w:hAnsi="標楷體" w:hint="eastAsia"/>
          <w:color w:val="000000" w:themeColor="text1"/>
        </w:rPr>
        <w:t>○禎公司</w:t>
      </w:r>
      <w:r w:rsidR="000D0759" w:rsidRPr="0035780D">
        <w:rPr>
          <w:rFonts w:hAnsi="標楷體" w:hint="eastAsia"/>
          <w:color w:val="000000" w:themeColor="text1"/>
        </w:rPr>
        <w:t>得標</w:t>
      </w:r>
      <w:r w:rsidR="000D0759" w:rsidRPr="0035780D">
        <w:rPr>
          <w:rFonts w:hAnsi="標楷體"/>
          <w:color w:val="000000" w:themeColor="text1"/>
        </w:rPr>
        <w:t>A</w:t>
      </w:r>
      <w:r w:rsidR="000D0759" w:rsidRPr="0035780D">
        <w:rPr>
          <w:rFonts w:hAnsi="標楷體" w:hint="eastAsia"/>
          <w:color w:val="000000" w:themeColor="text1"/>
        </w:rPr>
        <w:t>群組換熱器案的對價</w:t>
      </w:r>
      <w:r w:rsidR="0026588B" w:rsidRPr="0035780D">
        <w:rPr>
          <w:rFonts w:hAnsi="標楷體" w:hint="eastAsia"/>
          <w:color w:val="000000" w:themeColor="text1"/>
        </w:rPr>
        <w:t>云云</w:t>
      </w:r>
      <w:r w:rsidR="000D0759" w:rsidRPr="0035780D">
        <w:rPr>
          <w:rFonts w:hAnsi="標楷體" w:hint="eastAsia"/>
          <w:color w:val="000000" w:themeColor="text1"/>
        </w:rPr>
        <w:t>。經查：</w:t>
      </w:r>
    </w:p>
    <w:p w14:paraId="2E061F6F" w14:textId="5CCF246C" w:rsidR="000D0759" w:rsidRPr="0035780D" w:rsidRDefault="00DF3506" w:rsidP="000D0759">
      <w:pPr>
        <w:pStyle w:val="5"/>
        <w:rPr>
          <w:rFonts w:hAnsi="標楷體"/>
          <w:color w:val="000000" w:themeColor="text1"/>
        </w:rPr>
      </w:pPr>
      <w:r w:rsidRPr="0035780D">
        <w:rPr>
          <w:rFonts w:hAnsi="標楷體" w:hint="eastAsia"/>
          <w:color w:val="000000" w:themeColor="text1"/>
        </w:rPr>
        <w:t>廣○隆公司</w:t>
      </w:r>
      <w:r w:rsidR="000D0759" w:rsidRPr="0035780D">
        <w:rPr>
          <w:rFonts w:hAnsi="標楷體" w:hint="eastAsia"/>
          <w:color w:val="000000" w:themeColor="text1"/>
        </w:rPr>
        <w:t>涉案部分</w:t>
      </w:r>
    </w:p>
    <w:p w14:paraId="3BF0B307" w14:textId="04C63884" w:rsidR="000D0759" w:rsidRPr="0035780D" w:rsidRDefault="00E41A08" w:rsidP="000D0759">
      <w:pPr>
        <w:pStyle w:val="6"/>
        <w:rPr>
          <w:rFonts w:hAnsi="標楷體"/>
          <w:color w:val="000000" w:themeColor="text1"/>
        </w:rPr>
      </w:pPr>
      <w:r>
        <w:rPr>
          <w:rFonts w:hAnsi="標楷體" w:hint="eastAsia"/>
          <w:color w:val="000000" w:themeColor="text1"/>
        </w:rPr>
        <w:t>陳○佑</w:t>
      </w:r>
      <w:r w:rsidR="000D0759"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0D0759" w:rsidRPr="0035780D">
        <w:rPr>
          <w:rFonts w:hAnsi="標楷體" w:hint="eastAsia"/>
          <w:color w:val="000000" w:themeColor="text1"/>
        </w:rPr>
        <w:t>略以：</w:t>
      </w:r>
      <w:r w:rsidR="00DF3506" w:rsidRPr="0035780D">
        <w:rPr>
          <w:rFonts w:hAnsi="標楷體" w:hint="eastAsia"/>
          <w:color w:val="000000" w:themeColor="text1"/>
        </w:rPr>
        <w:t>廣○隆公司</w:t>
      </w:r>
      <w:r w:rsidR="000D0759" w:rsidRPr="0035780D">
        <w:rPr>
          <w:rFonts w:hAnsi="標楷體" w:hint="eastAsia"/>
          <w:color w:val="000000" w:themeColor="text1"/>
        </w:rPr>
        <w:t>也</w:t>
      </w:r>
      <w:r w:rsidR="00C540F2" w:rsidRPr="0035780D">
        <w:rPr>
          <w:rFonts w:hAnsi="標楷體" w:hint="eastAsia"/>
          <w:color w:val="000000" w:themeColor="text1"/>
        </w:rPr>
        <w:t>針對</w:t>
      </w:r>
      <w:r w:rsidR="00C540F2" w:rsidRPr="0035780D">
        <w:rPr>
          <w:rFonts w:hAnsi="標楷體"/>
          <w:color w:val="000000" w:themeColor="text1"/>
        </w:rPr>
        <w:t>A</w:t>
      </w:r>
      <w:r w:rsidR="00C540F2" w:rsidRPr="0035780D">
        <w:rPr>
          <w:rFonts w:hAnsi="標楷體" w:hint="eastAsia"/>
          <w:color w:val="000000" w:themeColor="text1"/>
        </w:rPr>
        <w:t>群組換熱器案一直</w:t>
      </w:r>
      <w:r w:rsidR="000D0759" w:rsidRPr="0035780D">
        <w:rPr>
          <w:rFonts w:hAnsi="標楷體" w:hint="eastAsia"/>
          <w:color w:val="000000" w:themeColor="text1"/>
        </w:rPr>
        <w:t>找徐漢</w:t>
      </w:r>
      <w:r w:rsidR="00C540F2" w:rsidRPr="0035780D">
        <w:rPr>
          <w:rFonts w:hAnsi="標楷體" w:hint="eastAsia"/>
          <w:color w:val="000000" w:themeColor="text1"/>
        </w:rPr>
        <w:t>及</w:t>
      </w:r>
      <w:r w:rsidR="00DF3506" w:rsidRPr="0035780D">
        <w:rPr>
          <w:rFonts w:hAnsi="標楷體" w:hint="eastAsia"/>
          <w:color w:val="000000" w:themeColor="text1"/>
        </w:rPr>
        <w:t>廣○隆公司</w:t>
      </w:r>
      <w:r w:rsidR="002E253E" w:rsidRPr="0035780D">
        <w:rPr>
          <w:rFonts w:hAnsi="標楷體" w:hint="eastAsia"/>
          <w:color w:val="000000" w:themeColor="text1"/>
        </w:rPr>
        <w:t>當時</w:t>
      </w:r>
      <w:r w:rsidR="00C540F2" w:rsidRPr="0035780D">
        <w:rPr>
          <w:rFonts w:hAnsi="標楷體" w:hint="eastAsia"/>
          <w:color w:val="000000" w:themeColor="text1"/>
        </w:rPr>
        <w:t>亦</w:t>
      </w:r>
      <w:r w:rsidR="000D0759" w:rsidRPr="0035780D">
        <w:rPr>
          <w:rFonts w:hAnsi="標楷體" w:hint="eastAsia"/>
          <w:color w:val="000000" w:themeColor="text1"/>
        </w:rPr>
        <w:t>想請徐漢協助讓</w:t>
      </w:r>
      <w:r w:rsidR="001B47D0" w:rsidRPr="0035780D">
        <w:rPr>
          <w:rFonts w:hAnsi="標楷體" w:hint="eastAsia"/>
          <w:color w:val="000000" w:themeColor="text1"/>
        </w:rPr>
        <w:t>該</w:t>
      </w:r>
      <w:r w:rsidR="00C540F2" w:rsidRPr="0035780D">
        <w:rPr>
          <w:rFonts w:hAnsi="標楷體" w:hint="eastAsia"/>
          <w:color w:val="000000" w:themeColor="text1"/>
        </w:rPr>
        <w:t>公司</w:t>
      </w:r>
      <w:r w:rsidR="000D0759" w:rsidRPr="0035780D">
        <w:rPr>
          <w:rFonts w:hAnsi="標楷體" w:hint="eastAsia"/>
          <w:color w:val="000000" w:themeColor="text1"/>
        </w:rPr>
        <w:t>得標</w:t>
      </w:r>
      <w:r w:rsidR="00C540F2" w:rsidRPr="0035780D">
        <w:rPr>
          <w:rFonts w:hAnsi="標楷體" w:hint="eastAsia"/>
          <w:color w:val="000000" w:themeColor="text1"/>
        </w:rPr>
        <w:t>等情。</w:t>
      </w:r>
    </w:p>
    <w:p w14:paraId="1C10D4E2" w14:textId="451F10B9" w:rsidR="000D0759" w:rsidRPr="0035780D" w:rsidRDefault="000D0759" w:rsidP="000D0759">
      <w:pPr>
        <w:pStyle w:val="6"/>
        <w:rPr>
          <w:rFonts w:hAnsi="標楷體"/>
          <w:color w:val="000000" w:themeColor="text1"/>
        </w:rPr>
      </w:pPr>
      <w:r w:rsidRPr="0035780D">
        <w:rPr>
          <w:rFonts w:hAnsi="標楷體" w:hint="eastAsia"/>
          <w:color w:val="000000" w:themeColor="text1"/>
        </w:rPr>
        <w:t>徐漢於橋頭地院審理時證述</w:t>
      </w:r>
      <w:r w:rsidR="00983D1F" w:rsidRPr="0035780D">
        <w:rPr>
          <w:rFonts w:hAnsi="標楷體" w:hint="eastAsia"/>
          <w:color w:val="000000" w:themeColor="text1"/>
        </w:rPr>
        <w:t>摘敘</w:t>
      </w:r>
      <w:r w:rsidRPr="0035780D">
        <w:rPr>
          <w:rFonts w:hAnsi="標楷體" w:hint="eastAsia"/>
          <w:color w:val="000000" w:themeColor="text1"/>
        </w:rPr>
        <w:t>略以：</w:t>
      </w:r>
      <w:r w:rsidR="00752818">
        <w:rPr>
          <w:rFonts w:hAnsi="標楷體"/>
          <w:color w:val="000000" w:themeColor="text1"/>
        </w:rPr>
        <w:t>陳○煌</w:t>
      </w:r>
      <w:r w:rsidRPr="0035780D">
        <w:rPr>
          <w:rFonts w:hAnsi="標楷體"/>
          <w:color w:val="000000" w:themeColor="text1"/>
        </w:rPr>
        <w:t>來找</w:t>
      </w:r>
      <w:r w:rsidR="00C540F2" w:rsidRPr="0035780D">
        <w:rPr>
          <w:rFonts w:hAnsi="標楷體" w:hint="eastAsia"/>
          <w:color w:val="000000" w:themeColor="text1"/>
        </w:rPr>
        <w:t>渠</w:t>
      </w:r>
      <w:r w:rsidRPr="0035780D">
        <w:rPr>
          <w:rFonts w:hAnsi="標楷體"/>
          <w:color w:val="000000" w:themeColor="text1"/>
        </w:rPr>
        <w:t>，請</w:t>
      </w:r>
      <w:r w:rsidR="00C540F2" w:rsidRPr="0035780D">
        <w:rPr>
          <w:rFonts w:hAnsi="標楷體" w:hint="eastAsia"/>
          <w:color w:val="000000" w:themeColor="text1"/>
        </w:rPr>
        <w:t>渠</w:t>
      </w:r>
      <w:r w:rsidRPr="0035780D">
        <w:rPr>
          <w:rFonts w:hAnsi="標楷體"/>
          <w:color w:val="000000" w:themeColor="text1"/>
        </w:rPr>
        <w:t>幫忙</w:t>
      </w:r>
      <w:r w:rsidR="001B47D0" w:rsidRPr="0035780D">
        <w:rPr>
          <w:rFonts w:hAnsi="標楷體" w:hint="eastAsia"/>
          <w:color w:val="000000" w:themeColor="text1"/>
        </w:rPr>
        <w:t>讓</w:t>
      </w:r>
      <w:r w:rsidR="00DF3506" w:rsidRPr="0035780D">
        <w:rPr>
          <w:rFonts w:hAnsi="標楷體"/>
          <w:color w:val="000000" w:themeColor="text1"/>
        </w:rPr>
        <w:t>廣○隆公司</w:t>
      </w:r>
      <w:r w:rsidRPr="0035780D">
        <w:rPr>
          <w:rFonts w:hAnsi="標楷體"/>
          <w:color w:val="000000" w:themeColor="text1"/>
        </w:rPr>
        <w:t>得標，</w:t>
      </w:r>
      <w:r w:rsidR="003E6C6A" w:rsidRPr="0035780D">
        <w:rPr>
          <w:rFonts w:hAnsi="標楷體" w:hint="eastAsia"/>
          <w:color w:val="000000" w:themeColor="text1"/>
        </w:rPr>
        <w:t>並稱</w:t>
      </w:r>
      <w:r w:rsidRPr="0035780D">
        <w:rPr>
          <w:rFonts w:hAnsi="標楷體"/>
          <w:color w:val="000000" w:themeColor="text1"/>
        </w:rPr>
        <w:t>有</w:t>
      </w:r>
      <w:r w:rsidR="00C540F2" w:rsidRPr="0035780D">
        <w:rPr>
          <w:rFonts w:hAnsi="標楷體" w:hint="eastAsia"/>
          <w:color w:val="000000" w:themeColor="text1"/>
        </w:rPr>
        <w:t>後</w:t>
      </w:r>
      <w:r w:rsidRPr="0035780D">
        <w:rPr>
          <w:rFonts w:hAnsi="標楷體"/>
          <w:color w:val="000000" w:themeColor="text1"/>
        </w:rPr>
        <w:t>謝</w:t>
      </w:r>
      <w:r w:rsidR="001B47D0" w:rsidRPr="0035780D">
        <w:rPr>
          <w:rFonts w:hAnsi="標楷體" w:hint="eastAsia"/>
          <w:color w:val="000000" w:themeColor="text1"/>
        </w:rPr>
        <w:t>；</w:t>
      </w:r>
      <w:r w:rsidR="00C540F2" w:rsidRPr="0035780D">
        <w:rPr>
          <w:rFonts w:hAnsi="標楷體" w:hint="eastAsia"/>
          <w:color w:val="000000" w:themeColor="text1"/>
        </w:rPr>
        <w:t>其後渠</w:t>
      </w:r>
      <w:r w:rsidR="003E6C6A" w:rsidRPr="0035780D">
        <w:rPr>
          <w:rFonts w:hAnsi="標楷體" w:hint="eastAsia"/>
          <w:color w:val="000000" w:themeColor="text1"/>
        </w:rPr>
        <w:t>確</w:t>
      </w:r>
      <w:r w:rsidRPr="0035780D">
        <w:rPr>
          <w:rFonts w:hAnsi="標楷體"/>
          <w:color w:val="000000" w:themeColor="text1"/>
        </w:rPr>
        <w:t>有收</w:t>
      </w:r>
      <w:r w:rsidR="001B47D0" w:rsidRPr="0035780D">
        <w:rPr>
          <w:rFonts w:hAnsi="標楷體" w:hint="eastAsia"/>
          <w:color w:val="000000" w:themeColor="text1"/>
        </w:rPr>
        <w:t>到</w:t>
      </w:r>
      <w:r w:rsidR="003E6C6A" w:rsidRPr="0035780D">
        <w:rPr>
          <w:rFonts w:hAnsi="標楷體" w:hint="eastAsia"/>
          <w:color w:val="000000" w:themeColor="text1"/>
        </w:rPr>
        <w:t>陳某</w:t>
      </w:r>
      <w:r w:rsidRPr="0035780D">
        <w:rPr>
          <w:rFonts w:hAnsi="標楷體"/>
          <w:color w:val="000000" w:themeColor="text1"/>
        </w:rPr>
        <w:t>200萬</w:t>
      </w:r>
      <w:r w:rsidR="00C540F2" w:rsidRPr="0035780D">
        <w:rPr>
          <w:rFonts w:hAnsi="標楷體" w:hint="eastAsia"/>
          <w:color w:val="000000" w:themeColor="text1"/>
        </w:rPr>
        <w:t>元</w:t>
      </w:r>
      <w:r w:rsidR="003E6C6A" w:rsidRPr="0035780D">
        <w:rPr>
          <w:rFonts w:hAnsi="標楷體" w:hint="eastAsia"/>
          <w:color w:val="000000" w:themeColor="text1"/>
        </w:rPr>
        <w:t>，且</w:t>
      </w:r>
      <w:r w:rsidR="00C540F2" w:rsidRPr="0035780D">
        <w:rPr>
          <w:rFonts w:hAnsi="標楷體" w:hint="eastAsia"/>
          <w:color w:val="000000" w:themeColor="text1"/>
        </w:rPr>
        <w:t>係</w:t>
      </w:r>
      <w:r w:rsidR="00752818">
        <w:rPr>
          <w:rFonts w:hAnsi="標楷體"/>
          <w:color w:val="000000" w:themeColor="text1"/>
        </w:rPr>
        <w:t>陳○煌</w:t>
      </w:r>
      <w:r w:rsidR="00C540F2" w:rsidRPr="0035780D">
        <w:rPr>
          <w:rFonts w:hAnsi="標楷體"/>
          <w:color w:val="000000" w:themeColor="text1"/>
        </w:rPr>
        <w:t>主動</w:t>
      </w:r>
      <w:r w:rsidRPr="0035780D">
        <w:rPr>
          <w:rFonts w:hAnsi="標楷體"/>
          <w:color w:val="000000" w:themeColor="text1"/>
        </w:rPr>
        <w:t>請</w:t>
      </w:r>
      <w:r w:rsidR="00C540F2" w:rsidRPr="0035780D">
        <w:rPr>
          <w:rFonts w:hAnsi="標楷體" w:hint="eastAsia"/>
          <w:color w:val="000000" w:themeColor="text1"/>
        </w:rPr>
        <w:t>渠</w:t>
      </w:r>
      <w:r w:rsidRPr="0035780D">
        <w:rPr>
          <w:rFonts w:hAnsi="標楷體"/>
          <w:color w:val="000000" w:themeColor="text1"/>
        </w:rPr>
        <w:t>幫忙</w:t>
      </w:r>
      <w:r w:rsidR="00DF3506" w:rsidRPr="0035780D">
        <w:rPr>
          <w:rFonts w:hAnsi="標楷體"/>
          <w:color w:val="000000" w:themeColor="text1"/>
        </w:rPr>
        <w:t>廣○隆公司</w:t>
      </w:r>
      <w:r w:rsidRPr="0035780D">
        <w:rPr>
          <w:rFonts w:hAnsi="標楷體"/>
          <w:color w:val="000000" w:themeColor="text1"/>
        </w:rPr>
        <w:t>得標</w:t>
      </w:r>
      <w:r w:rsidR="003E6C6A" w:rsidRPr="0035780D">
        <w:rPr>
          <w:rFonts w:hAnsi="標楷體" w:hint="eastAsia"/>
          <w:color w:val="000000" w:themeColor="text1"/>
        </w:rPr>
        <w:t>後之</w:t>
      </w:r>
      <w:r w:rsidR="00C540F2" w:rsidRPr="0035780D">
        <w:rPr>
          <w:rFonts w:hAnsi="標楷體" w:hint="eastAsia"/>
          <w:color w:val="000000" w:themeColor="text1"/>
        </w:rPr>
        <w:t>後謝</w:t>
      </w:r>
      <w:r w:rsidR="001B47D0" w:rsidRPr="0035780D">
        <w:rPr>
          <w:rFonts w:hAnsi="標楷體" w:hint="eastAsia"/>
          <w:color w:val="000000" w:themeColor="text1"/>
        </w:rPr>
        <w:t>，但</w:t>
      </w:r>
      <w:r w:rsidR="00C540F2" w:rsidRPr="0035780D">
        <w:rPr>
          <w:rFonts w:hAnsi="標楷體" w:hint="eastAsia"/>
          <w:color w:val="000000" w:themeColor="text1"/>
        </w:rPr>
        <w:t>渠</w:t>
      </w:r>
      <w:r w:rsidR="001B47D0" w:rsidRPr="0035780D">
        <w:rPr>
          <w:rFonts w:hAnsi="標楷體" w:hint="eastAsia"/>
          <w:color w:val="000000" w:themeColor="text1"/>
        </w:rPr>
        <w:t>認為</w:t>
      </w:r>
      <w:r w:rsidRPr="0035780D">
        <w:rPr>
          <w:rFonts w:hAnsi="標楷體"/>
          <w:color w:val="000000" w:themeColor="text1"/>
        </w:rPr>
        <w:t>沒有幫到任何忙，所以不認</w:t>
      </w:r>
      <w:r w:rsidR="003E6C6A" w:rsidRPr="0035780D">
        <w:rPr>
          <w:rFonts w:hAnsi="標楷體" w:hint="eastAsia"/>
          <w:color w:val="000000" w:themeColor="text1"/>
        </w:rPr>
        <w:t>為</w:t>
      </w:r>
      <w:r w:rsidRPr="0035780D">
        <w:rPr>
          <w:rFonts w:hAnsi="標楷體"/>
          <w:color w:val="000000" w:themeColor="text1"/>
        </w:rPr>
        <w:t>是後謝，</w:t>
      </w:r>
      <w:r w:rsidR="00C540F2" w:rsidRPr="0035780D">
        <w:rPr>
          <w:rFonts w:hAnsi="標楷體" w:hint="eastAsia"/>
          <w:color w:val="000000" w:themeColor="text1"/>
        </w:rPr>
        <w:t>只</w:t>
      </w:r>
      <w:r w:rsidRPr="0035780D">
        <w:rPr>
          <w:rFonts w:hAnsi="標楷體"/>
          <w:color w:val="000000" w:themeColor="text1"/>
        </w:rPr>
        <w:t>是覺得就像一個紅包</w:t>
      </w:r>
      <w:r w:rsidR="00C540F2" w:rsidRPr="0035780D">
        <w:rPr>
          <w:rFonts w:hAnsi="標楷體" w:hint="eastAsia"/>
          <w:color w:val="000000" w:themeColor="text1"/>
        </w:rPr>
        <w:t>等情</w:t>
      </w:r>
    </w:p>
    <w:p w14:paraId="4CC3A490" w14:textId="259D54D5" w:rsidR="000D0759" w:rsidRPr="0035780D" w:rsidRDefault="00752818" w:rsidP="000D0759">
      <w:pPr>
        <w:pStyle w:val="6"/>
        <w:rPr>
          <w:rFonts w:hAnsi="標楷體"/>
          <w:color w:val="000000" w:themeColor="text1"/>
        </w:rPr>
      </w:pPr>
      <w:r>
        <w:rPr>
          <w:rFonts w:hAnsi="標楷體" w:hint="eastAsia"/>
          <w:color w:val="000000" w:themeColor="text1"/>
        </w:rPr>
        <w:t>陳○煌</w:t>
      </w:r>
      <w:r w:rsidR="000D0759"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0D0759" w:rsidRPr="0035780D">
        <w:rPr>
          <w:rFonts w:hAnsi="標楷體" w:hint="eastAsia"/>
          <w:color w:val="000000" w:themeColor="text1"/>
        </w:rPr>
        <w:t>略以：</w:t>
      </w:r>
      <w:r w:rsidR="00C540F2" w:rsidRPr="0035780D">
        <w:rPr>
          <w:rFonts w:hAnsi="標楷體" w:hint="eastAsia"/>
          <w:color w:val="000000" w:themeColor="text1"/>
        </w:rPr>
        <w:t>渠</w:t>
      </w:r>
      <w:r w:rsidR="000D0759" w:rsidRPr="0035780D">
        <w:rPr>
          <w:rFonts w:hAnsi="標楷體"/>
          <w:color w:val="000000" w:themeColor="text1"/>
        </w:rPr>
        <w:t>第一次去跟徐漢</w:t>
      </w:r>
      <w:r w:rsidR="003E6C6A" w:rsidRPr="0035780D">
        <w:rPr>
          <w:rFonts w:hAnsi="標楷體" w:hint="eastAsia"/>
          <w:color w:val="000000" w:themeColor="text1"/>
        </w:rPr>
        <w:t>表明</w:t>
      </w:r>
      <w:r w:rsidR="00DF3506" w:rsidRPr="0035780D">
        <w:rPr>
          <w:rFonts w:hAnsi="標楷體"/>
          <w:color w:val="000000" w:themeColor="text1"/>
        </w:rPr>
        <w:t>廣○隆公司</w:t>
      </w:r>
      <w:r w:rsidR="000D0759" w:rsidRPr="0035780D">
        <w:rPr>
          <w:rFonts w:hAnsi="標楷體"/>
          <w:color w:val="000000" w:themeColor="text1"/>
        </w:rPr>
        <w:t>想投標這個案子時，</w:t>
      </w:r>
      <w:r>
        <w:rPr>
          <w:rFonts w:hAnsi="標楷體"/>
          <w:color w:val="000000" w:themeColor="text1"/>
        </w:rPr>
        <w:t>蕭○文</w:t>
      </w:r>
      <w:r w:rsidR="000D0759" w:rsidRPr="0035780D">
        <w:rPr>
          <w:rFonts w:hAnsi="標楷體"/>
          <w:color w:val="000000" w:themeColor="text1"/>
        </w:rPr>
        <w:t>也有去</w:t>
      </w:r>
      <w:r w:rsidR="00C540F2" w:rsidRPr="0035780D">
        <w:rPr>
          <w:rFonts w:hAnsi="標楷體" w:hint="eastAsia"/>
          <w:color w:val="000000" w:themeColor="text1"/>
        </w:rPr>
        <w:t>，</w:t>
      </w:r>
      <w:r w:rsidR="000D0759" w:rsidRPr="0035780D">
        <w:rPr>
          <w:rFonts w:hAnsi="標楷體"/>
          <w:color w:val="000000" w:themeColor="text1"/>
        </w:rPr>
        <w:t>由</w:t>
      </w:r>
      <w:r>
        <w:rPr>
          <w:rFonts w:hAnsi="標楷體"/>
          <w:color w:val="000000" w:themeColor="text1"/>
        </w:rPr>
        <w:t>蕭○文</w:t>
      </w:r>
      <w:r w:rsidR="000D0759" w:rsidRPr="0035780D">
        <w:rPr>
          <w:rFonts w:hAnsi="標楷體"/>
          <w:color w:val="000000" w:themeColor="text1"/>
        </w:rPr>
        <w:t>跟徐漢報告說標名</w:t>
      </w:r>
      <w:r w:rsidR="00C540F2" w:rsidRPr="0035780D">
        <w:rPr>
          <w:rFonts w:hAnsi="標楷體" w:hint="eastAsia"/>
          <w:color w:val="000000" w:themeColor="text1"/>
        </w:rPr>
        <w:t>及</w:t>
      </w:r>
      <w:r w:rsidR="000D0759" w:rsidRPr="0035780D">
        <w:rPr>
          <w:rFonts w:hAnsi="標楷體"/>
          <w:color w:val="000000" w:themeColor="text1"/>
        </w:rPr>
        <w:t>標案</w:t>
      </w:r>
      <w:r w:rsidR="000D0759" w:rsidRPr="0035780D">
        <w:rPr>
          <w:rFonts w:hAnsi="標楷體" w:hint="eastAsia"/>
          <w:color w:val="000000" w:themeColor="text1"/>
        </w:rPr>
        <w:t>、2</w:t>
      </w:r>
      <w:r w:rsidR="000D0759" w:rsidRPr="0035780D">
        <w:rPr>
          <w:rFonts w:hAnsi="標楷體"/>
          <w:color w:val="000000" w:themeColor="text1"/>
        </w:rPr>
        <w:t>00萬</w:t>
      </w:r>
      <w:r w:rsidR="00C540F2" w:rsidRPr="0035780D">
        <w:rPr>
          <w:rFonts w:hAnsi="標楷體" w:hint="eastAsia"/>
          <w:color w:val="000000" w:themeColor="text1"/>
        </w:rPr>
        <w:t>元是</w:t>
      </w:r>
      <w:r w:rsidR="000D0759" w:rsidRPr="0035780D">
        <w:rPr>
          <w:rFonts w:hAnsi="標楷體"/>
          <w:color w:val="000000" w:themeColor="text1"/>
        </w:rPr>
        <w:t>要給</w:t>
      </w:r>
      <w:r w:rsidR="00C540F2" w:rsidRPr="0035780D">
        <w:rPr>
          <w:rFonts w:hAnsi="標楷體" w:hint="eastAsia"/>
          <w:color w:val="000000" w:themeColor="text1"/>
        </w:rPr>
        <w:t>徐漢</w:t>
      </w:r>
      <w:r w:rsidR="000D0759" w:rsidRPr="0035780D">
        <w:rPr>
          <w:rFonts w:hAnsi="標楷體"/>
          <w:color w:val="000000" w:themeColor="text1"/>
        </w:rPr>
        <w:t>當</w:t>
      </w:r>
      <w:r w:rsidR="003E6C6A" w:rsidRPr="0035780D">
        <w:rPr>
          <w:rFonts w:hAnsi="標楷體" w:hint="eastAsia"/>
          <w:color w:val="000000" w:themeColor="text1"/>
        </w:rPr>
        <w:t>「</w:t>
      </w:r>
      <w:r w:rsidR="000D0759" w:rsidRPr="0035780D">
        <w:rPr>
          <w:rFonts w:hAnsi="標楷體"/>
          <w:color w:val="000000" w:themeColor="text1"/>
        </w:rPr>
        <w:t>所費</w:t>
      </w:r>
      <w:r w:rsidR="003E6C6A" w:rsidRPr="0035780D">
        <w:rPr>
          <w:rFonts w:hAnsi="標楷體" w:hint="eastAsia"/>
          <w:color w:val="000000" w:themeColor="text1"/>
        </w:rPr>
        <w:t>」</w:t>
      </w:r>
      <w:r w:rsidR="000D0759" w:rsidRPr="0035780D">
        <w:rPr>
          <w:rFonts w:hAnsi="標楷體" w:hint="eastAsia"/>
          <w:color w:val="000000" w:themeColor="text1"/>
        </w:rPr>
        <w:t>（台語）</w:t>
      </w:r>
      <w:r w:rsidR="00C540F2" w:rsidRPr="0035780D">
        <w:rPr>
          <w:rFonts w:hAnsi="標楷體" w:hint="eastAsia"/>
          <w:color w:val="000000" w:themeColor="text1"/>
        </w:rPr>
        <w:t>，</w:t>
      </w:r>
      <w:r w:rsidR="000D0759" w:rsidRPr="0035780D">
        <w:rPr>
          <w:rFonts w:hAnsi="標楷體"/>
          <w:color w:val="000000" w:themeColor="text1"/>
        </w:rPr>
        <w:t>前提是</w:t>
      </w:r>
      <w:r w:rsidR="00DF3506" w:rsidRPr="0035780D">
        <w:rPr>
          <w:rFonts w:hAnsi="標楷體"/>
          <w:color w:val="000000" w:themeColor="text1"/>
        </w:rPr>
        <w:t>廣○隆</w:t>
      </w:r>
      <w:r w:rsidR="000D0759" w:rsidRPr="0035780D">
        <w:rPr>
          <w:rFonts w:hAnsi="標楷體"/>
          <w:color w:val="000000" w:themeColor="text1"/>
        </w:rPr>
        <w:t>要得標才有</w:t>
      </w:r>
      <w:r w:rsidR="001B47D0" w:rsidRPr="0035780D">
        <w:rPr>
          <w:rFonts w:hAnsi="標楷體" w:hint="eastAsia"/>
          <w:color w:val="000000" w:themeColor="text1"/>
        </w:rPr>
        <w:t>；</w:t>
      </w:r>
      <w:r w:rsidR="00C540F2" w:rsidRPr="0035780D">
        <w:rPr>
          <w:rFonts w:hAnsi="標楷體" w:hint="eastAsia"/>
          <w:color w:val="000000" w:themeColor="text1"/>
        </w:rPr>
        <w:t>渠</w:t>
      </w:r>
      <w:r w:rsidR="000D0759" w:rsidRPr="0035780D">
        <w:rPr>
          <w:rFonts w:hAnsi="標楷體"/>
          <w:color w:val="000000" w:themeColor="text1"/>
        </w:rPr>
        <w:t>去找徐漢幫忙，</w:t>
      </w:r>
      <w:r w:rsidR="001B47D0" w:rsidRPr="0035780D">
        <w:rPr>
          <w:rFonts w:hAnsi="標楷體" w:hint="eastAsia"/>
          <w:color w:val="000000" w:themeColor="text1"/>
        </w:rPr>
        <w:t>係</w:t>
      </w:r>
      <w:r w:rsidR="000D0759" w:rsidRPr="0035780D">
        <w:rPr>
          <w:rFonts w:hAnsi="標楷體"/>
          <w:color w:val="000000" w:themeColor="text1"/>
        </w:rPr>
        <w:t>因</w:t>
      </w:r>
      <w:r>
        <w:rPr>
          <w:rFonts w:hAnsi="標楷體"/>
          <w:color w:val="000000" w:themeColor="text1"/>
        </w:rPr>
        <w:t>蕭○文</w:t>
      </w:r>
      <w:r w:rsidR="000D0759" w:rsidRPr="0035780D">
        <w:rPr>
          <w:rFonts w:hAnsi="標楷體"/>
          <w:color w:val="000000" w:themeColor="text1"/>
        </w:rPr>
        <w:t>來找</w:t>
      </w:r>
      <w:r w:rsidR="00C540F2" w:rsidRPr="0035780D">
        <w:rPr>
          <w:rFonts w:hAnsi="標楷體" w:hint="eastAsia"/>
          <w:color w:val="000000" w:themeColor="text1"/>
        </w:rPr>
        <w:t>渠</w:t>
      </w:r>
      <w:r w:rsidR="000D0759" w:rsidRPr="0035780D">
        <w:rPr>
          <w:rFonts w:hAnsi="標楷體"/>
          <w:color w:val="000000" w:themeColor="text1"/>
        </w:rPr>
        <w:t>幫忙去跟徐漢講</w:t>
      </w:r>
      <w:r w:rsidR="001B47D0" w:rsidRPr="0035780D">
        <w:rPr>
          <w:rFonts w:hAnsi="標楷體" w:hint="eastAsia"/>
          <w:color w:val="000000" w:themeColor="text1"/>
        </w:rPr>
        <w:t>，</w:t>
      </w:r>
      <w:r>
        <w:rPr>
          <w:rFonts w:hAnsi="標楷體"/>
          <w:color w:val="000000" w:themeColor="text1"/>
        </w:rPr>
        <w:t>蕭○文</w:t>
      </w:r>
      <w:r w:rsidR="000D0759" w:rsidRPr="0035780D">
        <w:rPr>
          <w:rFonts w:hAnsi="標楷體"/>
          <w:color w:val="000000" w:themeColor="text1"/>
        </w:rPr>
        <w:t>的目的就是想要拿到這個標案</w:t>
      </w:r>
      <w:r w:rsidR="001B47D0" w:rsidRPr="0035780D">
        <w:rPr>
          <w:rFonts w:hAnsi="標楷體" w:hint="eastAsia"/>
          <w:color w:val="000000" w:themeColor="text1"/>
        </w:rPr>
        <w:t>；</w:t>
      </w:r>
      <w:r w:rsidR="000D0759" w:rsidRPr="0035780D">
        <w:rPr>
          <w:rFonts w:hAnsi="標楷體"/>
          <w:color w:val="000000" w:themeColor="text1"/>
        </w:rPr>
        <w:t>因為</w:t>
      </w:r>
      <w:r w:rsidR="007827C3" w:rsidRPr="0035780D">
        <w:rPr>
          <w:rFonts w:hAnsi="標楷體" w:hint="eastAsia"/>
          <w:color w:val="000000" w:themeColor="text1"/>
        </w:rPr>
        <w:t>徐漢</w:t>
      </w:r>
      <w:r w:rsidR="000D0759" w:rsidRPr="0035780D">
        <w:rPr>
          <w:rFonts w:hAnsi="標楷體"/>
          <w:color w:val="000000" w:themeColor="text1"/>
        </w:rPr>
        <w:t>有說</w:t>
      </w:r>
      <w:r w:rsidR="00FC2EBA" w:rsidRPr="0035780D">
        <w:rPr>
          <w:rFonts w:hAnsi="標楷體" w:hint="eastAsia"/>
          <w:color w:val="000000" w:themeColor="text1"/>
        </w:rPr>
        <w:t>：</w:t>
      </w:r>
      <w:r w:rsidR="003E6C6A" w:rsidRPr="0035780D">
        <w:rPr>
          <w:rFonts w:hAnsi="標楷體" w:hint="eastAsia"/>
          <w:color w:val="000000" w:themeColor="text1"/>
        </w:rPr>
        <w:t>「</w:t>
      </w:r>
      <w:r w:rsidR="000D0759" w:rsidRPr="0035780D">
        <w:rPr>
          <w:rFonts w:hAnsi="標楷體"/>
          <w:color w:val="000000" w:themeColor="text1"/>
        </w:rPr>
        <w:t>他要努力看看</w:t>
      </w:r>
      <w:r w:rsidR="003E6C6A" w:rsidRPr="0035780D">
        <w:rPr>
          <w:rFonts w:hAnsi="標楷體" w:hint="eastAsia"/>
          <w:color w:val="000000" w:themeColor="text1"/>
        </w:rPr>
        <w:t>」</w:t>
      </w:r>
      <w:r w:rsidR="000D0759" w:rsidRPr="0035780D">
        <w:rPr>
          <w:rFonts w:hAnsi="標楷體"/>
          <w:color w:val="000000" w:themeColor="text1"/>
        </w:rPr>
        <w:t>，</w:t>
      </w:r>
      <w:r w:rsidR="001B47D0" w:rsidRPr="0035780D">
        <w:rPr>
          <w:rFonts w:hAnsi="標楷體" w:hint="eastAsia"/>
          <w:color w:val="000000" w:themeColor="text1"/>
        </w:rPr>
        <w:t>爰</w:t>
      </w:r>
      <w:r w:rsidR="003E6C6A" w:rsidRPr="0035780D">
        <w:rPr>
          <w:rFonts w:hAnsi="標楷體" w:hint="eastAsia"/>
          <w:color w:val="000000" w:themeColor="text1"/>
        </w:rPr>
        <w:t>陳某向徐員表示</w:t>
      </w:r>
      <w:r w:rsidR="000D0759" w:rsidRPr="0035780D">
        <w:rPr>
          <w:rFonts w:hAnsi="標楷體"/>
          <w:color w:val="000000" w:themeColor="text1"/>
        </w:rPr>
        <w:t>不管</w:t>
      </w:r>
      <w:r w:rsidR="003E6C6A" w:rsidRPr="0035780D">
        <w:rPr>
          <w:rFonts w:hAnsi="標楷體" w:hint="eastAsia"/>
          <w:color w:val="000000" w:themeColor="text1"/>
        </w:rPr>
        <w:t>無</w:t>
      </w:r>
      <w:r w:rsidR="000D0759" w:rsidRPr="0035780D">
        <w:rPr>
          <w:rFonts w:hAnsi="標楷體"/>
          <w:color w:val="000000" w:themeColor="text1"/>
        </w:rPr>
        <w:t>幫忙，只要得標，就拿200萬給</w:t>
      </w:r>
      <w:r w:rsidR="007827C3" w:rsidRPr="0035780D">
        <w:rPr>
          <w:rFonts w:hAnsi="標楷體" w:hint="eastAsia"/>
          <w:color w:val="000000" w:themeColor="text1"/>
        </w:rPr>
        <w:t>徐</w:t>
      </w:r>
      <w:r w:rsidR="00FC2EBA" w:rsidRPr="0035780D">
        <w:rPr>
          <w:rFonts w:hAnsi="標楷體" w:hint="eastAsia"/>
          <w:color w:val="000000" w:themeColor="text1"/>
        </w:rPr>
        <w:t>員</w:t>
      </w:r>
      <w:r w:rsidR="000D0759" w:rsidRPr="0035780D">
        <w:rPr>
          <w:rFonts w:hAnsi="標楷體"/>
          <w:color w:val="000000" w:themeColor="text1"/>
        </w:rPr>
        <w:t>當</w:t>
      </w:r>
      <w:r w:rsidR="0013096A" w:rsidRPr="0035780D">
        <w:rPr>
          <w:rFonts w:hAnsi="標楷體" w:hint="eastAsia"/>
          <w:color w:val="000000" w:themeColor="text1"/>
        </w:rPr>
        <w:t>「</w:t>
      </w:r>
      <w:r w:rsidR="000D0759" w:rsidRPr="0035780D">
        <w:rPr>
          <w:rFonts w:hAnsi="標楷體"/>
          <w:color w:val="000000" w:themeColor="text1"/>
        </w:rPr>
        <w:t>所費</w:t>
      </w:r>
      <w:r w:rsidR="0013096A" w:rsidRPr="0035780D">
        <w:rPr>
          <w:rFonts w:hAnsi="標楷體" w:hint="eastAsia"/>
          <w:color w:val="000000" w:themeColor="text1"/>
        </w:rPr>
        <w:t>」</w:t>
      </w:r>
      <w:r w:rsidR="000D0759" w:rsidRPr="0035780D">
        <w:rPr>
          <w:rFonts w:hAnsi="標楷體"/>
          <w:color w:val="000000" w:themeColor="text1"/>
        </w:rPr>
        <w:t>（台語）</w:t>
      </w:r>
      <w:r w:rsidR="001B47D0" w:rsidRPr="0035780D">
        <w:rPr>
          <w:rFonts w:hAnsi="標楷體" w:hint="eastAsia"/>
          <w:color w:val="000000" w:themeColor="text1"/>
        </w:rPr>
        <w:t>；</w:t>
      </w:r>
      <w:r w:rsidR="007827C3" w:rsidRPr="0035780D">
        <w:rPr>
          <w:rFonts w:hAnsi="標楷體" w:hint="eastAsia"/>
          <w:color w:val="000000" w:themeColor="text1"/>
        </w:rPr>
        <w:t>110年</w:t>
      </w:r>
      <w:r w:rsidR="000D0759" w:rsidRPr="0035780D">
        <w:rPr>
          <w:rFonts w:hAnsi="標楷體"/>
          <w:color w:val="000000" w:themeColor="text1"/>
        </w:rPr>
        <w:t>8月23日徐漢打電話跟</w:t>
      </w:r>
      <w:r w:rsidR="007827C3" w:rsidRPr="0035780D">
        <w:rPr>
          <w:rFonts w:hAnsi="標楷體" w:hint="eastAsia"/>
          <w:color w:val="000000" w:themeColor="text1"/>
        </w:rPr>
        <w:t>渠</w:t>
      </w:r>
      <w:r w:rsidR="000D0759" w:rsidRPr="0035780D">
        <w:rPr>
          <w:rFonts w:hAnsi="標楷體"/>
          <w:color w:val="000000" w:themeColor="text1"/>
        </w:rPr>
        <w:t>講恭喜</w:t>
      </w:r>
      <w:r w:rsidR="000D0759" w:rsidRPr="0035780D">
        <w:rPr>
          <w:rFonts w:hAnsi="標楷體" w:hint="eastAsia"/>
          <w:color w:val="000000" w:themeColor="text1"/>
        </w:rPr>
        <w:t>之</w:t>
      </w:r>
      <w:r w:rsidR="007827C3" w:rsidRPr="0035780D">
        <w:rPr>
          <w:rFonts w:hAnsi="標楷體" w:hint="eastAsia"/>
          <w:color w:val="000000" w:themeColor="text1"/>
        </w:rPr>
        <w:t>後，</w:t>
      </w:r>
      <w:r w:rsidR="00C57FF8" w:rsidRPr="0035780D">
        <w:rPr>
          <w:rFonts w:hAnsi="標楷體" w:hint="eastAsia"/>
          <w:color w:val="000000" w:themeColor="text1"/>
        </w:rPr>
        <w:t>同年</w:t>
      </w:r>
      <w:r w:rsidR="001B47D0" w:rsidRPr="0035780D">
        <w:rPr>
          <w:rFonts w:hAnsi="標楷體" w:hint="eastAsia"/>
          <w:color w:val="000000" w:themeColor="text1"/>
        </w:rPr>
        <w:t>8月28日渠打電話給徐漢，約</w:t>
      </w:r>
      <w:r w:rsidR="00FC2EBA" w:rsidRPr="0035780D">
        <w:rPr>
          <w:rFonts w:hAnsi="標楷體" w:hint="eastAsia"/>
          <w:color w:val="000000" w:themeColor="text1"/>
        </w:rPr>
        <w:t>好</w:t>
      </w:r>
      <w:r w:rsidR="001B47D0" w:rsidRPr="0035780D">
        <w:rPr>
          <w:rFonts w:hAnsi="標楷體" w:hint="eastAsia"/>
          <w:color w:val="000000" w:themeColor="text1"/>
        </w:rPr>
        <w:t>隔日（</w:t>
      </w:r>
      <w:r w:rsidR="000D0759" w:rsidRPr="0035780D">
        <w:rPr>
          <w:rFonts w:hAnsi="標楷體"/>
          <w:color w:val="000000" w:themeColor="text1"/>
        </w:rPr>
        <w:t>8</w:t>
      </w:r>
      <w:r w:rsidR="000D0759" w:rsidRPr="0035780D">
        <w:rPr>
          <w:rFonts w:hAnsi="標楷體" w:hint="eastAsia"/>
          <w:color w:val="000000" w:themeColor="text1"/>
        </w:rPr>
        <w:t>月</w:t>
      </w:r>
      <w:r w:rsidR="000D0759" w:rsidRPr="0035780D">
        <w:rPr>
          <w:rFonts w:hAnsi="標楷體"/>
          <w:color w:val="000000" w:themeColor="text1"/>
        </w:rPr>
        <w:t>29</w:t>
      </w:r>
      <w:r w:rsidR="000D0759" w:rsidRPr="0035780D">
        <w:rPr>
          <w:rFonts w:hAnsi="標楷體" w:hint="eastAsia"/>
          <w:color w:val="000000" w:themeColor="text1"/>
        </w:rPr>
        <w:t>日</w:t>
      </w:r>
      <w:r w:rsidR="001B47D0" w:rsidRPr="0035780D">
        <w:rPr>
          <w:rFonts w:hAnsi="標楷體" w:hint="eastAsia"/>
          <w:color w:val="000000" w:themeColor="text1"/>
        </w:rPr>
        <w:t>）</w:t>
      </w:r>
      <w:r w:rsidR="000D0759" w:rsidRPr="0035780D">
        <w:rPr>
          <w:rFonts w:hAnsi="標楷體" w:hint="eastAsia"/>
          <w:color w:val="000000" w:themeColor="text1"/>
        </w:rPr>
        <w:t>下午過去找徐</w:t>
      </w:r>
      <w:r w:rsidR="001B47D0" w:rsidRPr="0035780D">
        <w:rPr>
          <w:rFonts w:hAnsi="標楷體" w:hint="eastAsia"/>
          <w:color w:val="000000" w:themeColor="text1"/>
        </w:rPr>
        <w:t>員</w:t>
      </w:r>
      <w:r w:rsidR="000D0759" w:rsidRPr="0035780D">
        <w:rPr>
          <w:rFonts w:hAnsi="標楷體" w:hint="eastAsia"/>
          <w:color w:val="000000" w:themeColor="text1"/>
        </w:rPr>
        <w:t>，</w:t>
      </w:r>
      <w:r w:rsidR="00C57FF8" w:rsidRPr="0035780D">
        <w:rPr>
          <w:rFonts w:hAnsi="標楷體" w:hint="eastAsia"/>
          <w:color w:val="000000" w:themeColor="text1"/>
        </w:rPr>
        <w:t>並</w:t>
      </w:r>
      <w:r w:rsidR="000D0759" w:rsidRPr="0035780D">
        <w:rPr>
          <w:rFonts w:hAnsi="標楷體" w:hint="eastAsia"/>
          <w:color w:val="000000" w:themeColor="text1"/>
        </w:rPr>
        <w:t>交</w:t>
      </w:r>
      <w:r w:rsidR="00C57FF8" w:rsidRPr="0035780D">
        <w:rPr>
          <w:rFonts w:hAnsi="標楷體" w:hint="eastAsia"/>
          <w:color w:val="000000" w:themeColor="text1"/>
        </w:rPr>
        <w:t>付</w:t>
      </w:r>
      <w:r w:rsidR="000D0759" w:rsidRPr="0035780D">
        <w:rPr>
          <w:rFonts w:hAnsi="標楷體"/>
          <w:color w:val="000000" w:themeColor="text1"/>
        </w:rPr>
        <w:t>100</w:t>
      </w:r>
      <w:r w:rsidR="000D0759" w:rsidRPr="0035780D">
        <w:rPr>
          <w:rFonts w:hAnsi="標楷體" w:hint="eastAsia"/>
          <w:color w:val="000000" w:themeColor="text1"/>
        </w:rPr>
        <w:t>萬</w:t>
      </w:r>
      <w:r w:rsidR="007827C3" w:rsidRPr="0035780D">
        <w:rPr>
          <w:rFonts w:hAnsi="標楷體" w:hint="eastAsia"/>
          <w:color w:val="000000" w:themeColor="text1"/>
        </w:rPr>
        <w:t>元</w:t>
      </w:r>
      <w:r w:rsidR="000D0759" w:rsidRPr="0035780D">
        <w:rPr>
          <w:rFonts w:hAnsi="標楷體" w:hint="eastAsia"/>
          <w:color w:val="000000" w:themeColor="text1"/>
        </w:rPr>
        <w:t>給徐漢</w:t>
      </w:r>
      <w:r w:rsidR="001B47D0" w:rsidRPr="0035780D">
        <w:rPr>
          <w:rFonts w:hAnsi="標楷體" w:hint="eastAsia"/>
          <w:color w:val="000000" w:themeColor="text1"/>
        </w:rPr>
        <w:t>；</w:t>
      </w:r>
      <w:r w:rsidR="00C57FF8" w:rsidRPr="0035780D">
        <w:rPr>
          <w:rFonts w:hAnsi="標楷體" w:hint="eastAsia"/>
          <w:color w:val="000000" w:themeColor="text1"/>
        </w:rPr>
        <w:t>另於</w:t>
      </w:r>
      <w:r w:rsidR="000D0759" w:rsidRPr="0035780D">
        <w:rPr>
          <w:rFonts w:hAnsi="標楷體"/>
          <w:color w:val="000000" w:themeColor="text1"/>
        </w:rPr>
        <w:t>110年9月26日第二次交100萬</w:t>
      </w:r>
      <w:r w:rsidR="007827C3" w:rsidRPr="0035780D">
        <w:rPr>
          <w:rFonts w:hAnsi="標楷體" w:hint="eastAsia"/>
          <w:color w:val="000000" w:themeColor="text1"/>
        </w:rPr>
        <w:t>元</w:t>
      </w:r>
      <w:r w:rsidR="000D0759" w:rsidRPr="0035780D">
        <w:rPr>
          <w:rFonts w:hAnsi="標楷體"/>
          <w:color w:val="000000" w:themeColor="text1"/>
        </w:rPr>
        <w:t>給徐漢</w:t>
      </w:r>
      <w:r w:rsidR="00112EBE" w:rsidRPr="0035780D">
        <w:rPr>
          <w:rFonts w:hAnsi="標楷體" w:hint="eastAsia"/>
          <w:color w:val="000000" w:themeColor="text1"/>
        </w:rPr>
        <w:t>，且</w:t>
      </w:r>
      <w:r w:rsidR="000D0759" w:rsidRPr="0035780D">
        <w:rPr>
          <w:rFonts w:hAnsi="標楷體"/>
          <w:color w:val="000000" w:themeColor="text1"/>
        </w:rPr>
        <w:t>兩次交給徐漢各100萬</w:t>
      </w:r>
      <w:r w:rsidR="00C57FF8" w:rsidRPr="0035780D">
        <w:rPr>
          <w:rFonts w:hAnsi="標楷體" w:hint="eastAsia"/>
          <w:color w:val="000000" w:themeColor="text1"/>
        </w:rPr>
        <w:t>元</w:t>
      </w:r>
      <w:r w:rsidR="000D0759" w:rsidRPr="0035780D">
        <w:rPr>
          <w:rFonts w:hAnsi="標楷體"/>
          <w:color w:val="000000" w:themeColor="text1"/>
        </w:rPr>
        <w:t>的地點，</w:t>
      </w:r>
      <w:r w:rsidR="00C57FF8" w:rsidRPr="0035780D">
        <w:rPr>
          <w:rFonts w:hAnsi="標楷體" w:hint="eastAsia"/>
          <w:color w:val="000000" w:themeColor="text1"/>
        </w:rPr>
        <w:t>均</w:t>
      </w:r>
      <w:r w:rsidR="000D0759" w:rsidRPr="0035780D">
        <w:rPr>
          <w:rFonts w:hAnsi="標楷體"/>
          <w:color w:val="000000" w:themeColor="text1"/>
        </w:rPr>
        <w:t>在執行長招待所</w:t>
      </w:r>
      <w:r w:rsidR="00112EBE" w:rsidRPr="0035780D">
        <w:rPr>
          <w:rFonts w:hAnsi="標楷體" w:hint="eastAsia"/>
          <w:color w:val="000000" w:themeColor="text1"/>
        </w:rPr>
        <w:t>；</w:t>
      </w:r>
      <w:r w:rsidR="007827C3" w:rsidRPr="0035780D">
        <w:rPr>
          <w:rFonts w:hAnsi="標楷體" w:hint="eastAsia"/>
          <w:color w:val="000000" w:themeColor="text1"/>
        </w:rPr>
        <w:t>渠</w:t>
      </w:r>
      <w:r w:rsidR="00FC2EBA" w:rsidRPr="0035780D">
        <w:rPr>
          <w:rFonts w:hAnsi="標楷體"/>
          <w:color w:val="000000" w:themeColor="text1"/>
        </w:rPr>
        <w:t>在</w:t>
      </w:r>
      <w:r w:rsidR="00DF3506" w:rsidRPr="0035780D">
        <w:rPr>
          <w:rFonts w:hAnsi="標楷體"/>
          <w:color w:val="000000" w:themeColor="text1"/>
        </w:rPr>
        <w:t>廣○隆</w:t>
      </w:r>
      <w:r w:rsidR="00FC2EBA" w:rsidRPr="0035780D">
        <w:rPr>
          <w:rFonts w:hAnsi="標楷體"/>
          <w:color w:val="000000" w:themeColor="text1"/>
        </w:rPr>
        <w:t>得標之前</w:t>
      </w:r>
      <w:r w:rsidR="00C57FF8" w:rsidRPr="0035780D">
        <w:rPr>
          <w:rFonts w:hAnsi="標楷體" w:hint="eastAsia"/>
          <w:color w:val="000000" w:themeColor="text1"/>
        </w:rPr>
        <w:t>先向</w:t>
      </w:r>
      <w:r>
        <w:rPr>
          <w:rFonts w:hAnsi="標楷體"/>
          <w:color w:val="000000" w:themeColor="text1"/>
        </w:rPr>
        <w:t>蕭○文</w:t>
      </w:r>
      <w:r w:rsidR="000D0759" w:rsidRPr="0035780D">
        <w:rPr>
          <w:rFonts w:hAnsi="標楷體"/>
          <w:color w:val="000000" w:themeColor="text1"/>
        </w:rPr>
        <w:t>商</w:t>
      </w:r>
      <w:r w:rsidR="00C57FF8" w:rsidRPr="0035780D">
        <w:rPr>
          <w:rFonts w:hAnsi="標楷體" w:hint="eastAsia"/>
          <w:color w:val="000000" w:themeColor="text1"/>
        </w:rPr>
        <w:t>討</w:t>
      </w:r>
      <w:r w:rsidR="00112EBE" w:rsidRPr="0035780D">
        <w:rPr>
          <w:rFonts w:hAnsi="標楷體" w:hint="eastAsia"/>
          <w:color w:val="000000" w:themeColor="text1"/>
        </w:rPr>
        <w:t>總</w:t>
      </w:r>
      <w:r w:rsidR="00C57FF8" w:rsidRPr="0035780D">
        <w:rPr>
          <w:rFonts w:hAnsi="標楷體" w:hint="eastAsia"/>
          <w:color w:val="000000" w:themeColor="text1"/>
        </w:rPr>
        <w:lastRenderedPageBreak/>
        <w:t>賄款</w:t>
      </w:r>
      <w:r w:rsidR="000D0759" w:rsidRPr="0035780D">
        <w:rPr>
          <w:rFonts w:hAnsi="標楷體"/>
          <w:color w:val="000000" w:themeColor="text1"/>
        </w:rPr>
        <w:t>金額</w:t>
      </w:r>
      <w:r w:rsidR="00C57FF8" w:rsidRPr="0035780D">
        <w:rPr>
          <w:rFonts w:hAnsi="標楷體" w:hint="eastAsia"/>
          <w:color w:val="000000" w:themeColor="text1"/>
        </w:rPr>
        <w:t>為</w:t>
      </w:r>
      <w:r w:rsidR="000D0759" w:rsidRPr="0035780D">
        <w:rPr>
          <w:rFonts w:hAnsi="標楷體"/>
          <w:color w:val="000000" w:themeColor="text1"/>
        </w:rPr>
        <w:t>400萬</w:t>
      </w:r>
      <w:r w:rsidR="007827C3" w:rsidRPr="0035780D">
        <w:rPr>
          <w:rFonts w:hAnsi="標楷體" w:hint="eastAsia"/>
          <w:color w:val="000000" w:themeColor="text1"/>
        </w:rPr>
        <w:t>元</w:t>
      </w:r>
      <w:r w:rsidR="000D0759" w:rsidRPr="0035780D">
        <w:rPr>
          <w:rFonts w:hAnsi="標楷體"/>
          <w:color w:val="000000" w:themeColor="text1"/>
        </w:rPr>
        <w:t>，</w:t>
      </w:r>
      <w:r w:rsidR="00C57FF8" w:rsidRPr="0035780D">
        <w:rPr>
          <w:rFonts w:hAnsi="標楷體" w:hint="eastAsia"/>
          <w:color w:val="000000" w:themeColor="text1"/>
        </w:rPr>
        <w:t>其</w:t>
      </w:r>
      <w:r w:rsidR="000D0759" w:rsidRPr="0035780D">
        <w:rPr>
          <w:rFonts w:hAnsi="標楷體"/>
          <w:color w:val="000000" w:themeColor="text1"/>
        </w:rPr>
        <w:t>後</w:t>
      </w:r>
      <w:r w:rsidR="007827C3" w:rsidRPr="0035780D">
        <w:rPr>
          <w:rFonts w:hAnsi="標楷體" w:hint="eastAsia"/>
          <w:color w:val="000000" w:themeColor="text1"/>
        </w:rPr>
        <w:t>渠</w:t>
      </w:r>
      <w:r w:rsidR="000D0759" w:rsidRPr="0035780D">
        <w:rPr>
          <w:rFonts w:hAnsi="標楷體"/>
          <w:color w:val="000000" w:themeColor="text1"/>
        </w:rPr>
        <w:t>才跟徐漢提到，如果</w:t>
      </w:r>
      <w:r w:rsidR="00DF3506" w:rsidRPr="0035780D">
        <w:rPr>
          <w:rFonts w:hAnsi="標楷體"/>
          <w:color w:val="000000" w:themeColor="text1"/>
        </w:rPr>
        <w:t>廣○隆</w:t>
      </w:r>
      <w:r w:rsidR="000D0759" w:rsidRPr="0035780D">
        <w:rPr>
          <w:rFonts w:hAnsi="標楷體"/>
          <w:color w:val="000000" w:themeColor="text1"/>
        </w:rPr>
        <w:t>有得標，會給</w:t>
      </w:r>
      <w:r w:rsidR="007827C3" w:rsidRPr="0035780D">
        <w:rPr>
          <w:rFonts w:hAnsi="標楷體" w:hint="eastAsia"/>
          <w:color w:val="000000" w:themeColor="text1"/>
        </w:rPr>
        <w:t>徐</w:t>
      </w:r>
      <w:r w:rsidR="00112EBE" w:rsidRPr="0035780D">
        <w:rPr>
          <w:rFonts w:hAnsi="標楷體" w:hint="eastAsia"/>
          <w:color w:val="000000" w:themeColor="text1"/>
        </w:rPr>
        <w:t>員</w:t>
      </w:r>
      <w:r w:rsidR="000D0759" w:rsidRPr="0035780D">
        <w:rPr>
          <w:rFonts w:hAnsi="標楷體"/>
          <w:color w:val="000000" w:themeColor="text1"/>
        </w:rPr>
        <w:t>200萬</w:t>
      </w:r>
      <w:r w:rsidR="007827C3" w:rsidRPr="0035780D">
        <w:rPr>
          <w:rFonts w:hAnsi="標楷體" w:hint="eastAsia"/>
          <w:color w:val="000000" w:themeColor="text1"/>
        </w:rPr>
        <w:t>元等情。</w:t>
      </w:r>
    </w:p>
    <w:p w14:paraId="088D0693" w14:textId="191F5706" w:rsidR="000D0759" w:rsidRPr="0035780D" w:rsidRDefault="00752818" w:rsidP="000D0759">
      <w:pPr>
        <w:pStyle w:val="6"/>
        <w:rPr>
          <w:rFonts w:hAnsi="標楷體"/>
          <w:color w:val="000000" w:themeColor="text1"/>
        </w:rPr>
      </w:pPr>
      <w:r>
        <w:rPr>
          <w:rFonts w:hAnsi="標楷體" w:hint="eastAsia"/>
          <w:color w:val="000000" w:themeColor="text1"/>
        </w:rPr>
        <w:t>蕭○文</w:t>
      </w:r>
      <w:r w:rsidR="000D0759"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0D0759" w:rsidRPr="0035780D">
        <w:rPr>
          <w:rFonts w:hAnsi="標楷體" w:hint="eastAsia"/>
          <w:color w:val="000000" w:themeColor="text1"/>
        </w:rPr>
        <w:t>略以：</w:t>
      </w:r>
      <w:r w:rsidR="007827C3" w:rsidRPr="0035780D">
        <w:rPr>
          <w:rFonts w:hAnsi="標楷體" w:hint="eastAsia"/>
          <w:color w:val="000000" w:themeColor="text1"/>
        </w:rPr>
        <w:t>渠</w:t>
      </w:r>
      <w:r w:rsidR="000D0759" w:rsidRPr="0035780D">
        <w:rPr>
          <w:rFonts w:hAnsi="標楷體"/>
          <w:color w:val="000000" w:themeColor="text1"/>
        </w:rPr>
        <w:t>有跟</w:t>
      </w:r>
      <w:r>
        <w:rPr>
          <w:rFonts w:hAnsi="標楷體"/>
          <w:color w:val="000000" w:themeColor="text1"/>
        </w:rPr>
        <w:t>陳○煌</w:t>
      </w:r>
      <w:r w:rsidR="000D0759" w:rsidRPr="0035780D">
        <w:rPr>
          <w:rFonts w:hAnsi="標楷體"/>
          <w:color w:val="000000" w:themeColor="text1"/>
        </w:rPr>
        <w:t>提過這個案子，然後</w:t>
      </w:r>
      <w:r>
        <w:rPr>
          <w:rFonts w:hAnsi="標楷體"/>
          <w:color w:val="000000" w:themeColor="text1"/>
        </w:rPr>
        <w:t>陳○煌</w:t>
      </w:r>
      <w:r w:rsidR="000D0759" w:rsidRPr="0035780D">
        <w:rPr>
          <w:rFonts w:hAnsi="標楷體"/>
          <w:color w:val="000000" w:themeColor="text1"/>
        </w:rPr>
        <w:t>用台語跟</w:t>
      </w:r>
      <w:r w:rsidR="007827C3" w:rsidRPr="0035780D">
        <w:rPr>
          <w:rFonts w:hAnsi="標楷體" w:hint="eastAsia"/>
          <w:color w:val="000000" w:themeColor="text1"/>
        </w:rPr>
        <w:t>渠</w:t>
      </w:r>
      <w:r w:rsidR="000D0759" w:rsidRPr="0035780D">
        <w:rPr>
          <w:rFonts w:hAnsi="標楷體"/>
          <w:color w:val="000000" w:themeColor="text1"/>
        </w:rPr>
        <w:t>說他去努力看看，會找</w:t>
      </w:r>
      <w:r w:rsidR="00C57FF8" w:rsidRPr="0035780D">
        <w:rPr>
          <w:rFonts w:hAnsi="標楷體" w:hint="eastAsia"/>
          <w:color w:val="000000" w:themeColor="text1"/>
        </w:rPr>
        <w:t>「</w:t>
      </w:r>
      <w:r w:rsidR="000D0759" w:rsidRPr="0035780D">
        <w:rPr>
          <w:rFonts w:hAnsi="標楷體"/>
          <w:color w:val="000000" w:themeColor="text1"/>
        </w:rPr>
        <w:t>細漢仔</w:t>
      </w:r>
      <w:r w:rsidR="00C57FF8" w:rsidRPr="0035780D">
        <w:rPr>
          <w:rFonts w:hAnsi="標楷體" w:hint="eastAsia"/>
          <w:color w:val="000000" w:themeColor="text1"/>
        </w:rPr>
        <w:t>」</w:t>
      </w:r>
      <w:r w:rsidR="00DC73E0" w:rsidRPr="0035780D">
        <w:rPr>
          <w:rFonts w:hAnsi="標楷體" w:hint="eastAsia"/>
          <w:color w:val="000000" w:themeColor="text1"/>
        </w:rPr>
        <w:t>（指徐漢）</w:t>
      </w:r>
      <w:r w:rsidR="000D0759" w:rsidRPr="0035780D">
        <w:rPr>
          <w:rFonts w:hAnsi="標楷體"/>
          <w:color w:val="000000" w:themeColor="text1"/>
        </w:rPr>
        <w:t>瞭解一下，</w:t>
      </w:r>
      <w:r>
        <w:rPr>
          <w:rFonts w:hAnsi="標楷體"/>
          <w:color w:val="000000" w:themeColor="text1"/>
        </w:rPr>
        <w:t>陳○煌</w:t>
      </w:r>
      <w:r w:rsidR="000D0759" w:rsidRPr="0035780D">
        <w:rPr>
          <w:rFonts w:hAnsi="標楷體"/>
          <w:color w:val="000000" w:themeColor="text1"/>
        </w:rPr>
        <w:t>跟</w:t>
      </w:r>
      <w:r w:rsidR="007827C3" w:rsidRPr="0035780D">
        <w:rPr>
          <w:rFonts w:hAnsi="標楷體" w:hint="eastAsia"/>
          <w:color w:val="000000" w:themeColor="text1"/>
        </w:rPr>
        <w:t>渠</w:t>
      </w:r>
      <w:r w:rsidR="000D0759" w:rsidRPr="0035780D">
        <w:rPr>
          <w:rFonts w:hAnsi="標楷體"/>
          <w:color w:val="000000" w:themeColor="text1"/>
        </w:rPr>
        <w:t>說要去找徐漢試看看，目的</w:t>
      </w:r>
      <w:r w:rsidR="00DC73E0" w:rsidRPr="0035780D">
        <w:rPr>
          <w:rFonts w:hAnsi="標楷體" w:hint="eastAsia"/>
          <w:color w:val="000000" w:themeColor="text1"/>
        </w:rPr>
        <w:t>係</w:t>
      </w:r>
      <w:r w:rsidR="000D0759" w:rsidRPr="0035780D">
        <w:rPr>
          <w:rFonts w:hAnsi="標楷體"/>
          <w:color w:val="000000" w:themeColor="text1"/>
        </w:rPr>
        <w:t>想</w:t>
      </w:r>
      <w:r w:rsidR="00FC2EBA" w:rsidRPr="0035780D">
        <w:rPr>
          <w:rFonts w:hAnsi="標楷體" w:hint="eastAsia"/>
          <w:color w:val="000000" w:themeColor="text1"/>
        </w:rPr>
        <w:t>讓</w:t>
      </w:r>
      <w:r w:rsidR="00DF3506" w:rsidRPr="0035780D">
        <w:rPr>
          <w:rFonts w:hAnsi="標楷體"/>
          <w:color w:val="000000" w:themeColor="text1"/>
        </w:rPr>
        <w:t>廣○隆公司</w:t>
      </w:r>
      <w:r w:rsidR="000D0759" w:rsidRPr="0035780D">
        <w:rPr>
          <w:rFonts w:hAnsi="標楷體"/>
          <w:color w:val="000000" w:themeColor="text1"/>
        </w:rPr>
        <w:t>得標</w:t>
      </w:r>
      <w:r w:rsidR="00DC73E0" w:rsidRPr="0035780D">
        <w:rPr>
          <w:rFonts w:hAnsi="標楷體" w:hint="eastAsia"/>
          <w:color w:val="000000" w:themeColor="text1"/>
        </w:rPr>
        <w:t>；</w:t>
      </w:r>
      <w:r w:rsidR="007827C3" w:rsidRPr="0035780D">
        <w:rPr>
          <w:rFonts w:hAnsi="標楷體" w:hint="eastAsia"/>
          <w:color w:val="000000" w:themeColor="text1"/>
        </w:rPr>
        <w:t>渠</w:t>
      </w:r>
      <w:r w:rsidR="000D0759" w:rsidRPr="0035780D">
        <w:rPr>
          <w:rFonts w:hAnsi="標楷體"/>
          <w:color w:val="000000" w:themeColor="text1"/>
        </w:rPr>
        <w:t>有跟</w:t>
      </w:r>
      <w:r w:rsidR="00C57FF8" w:rsidRPr="0035780D">
        <w:rPr>
          <w:rFonts w:hAnsi="標楷體" w:hint="eastAsia"/>
          <w:color w:val="000000" w:themeColor="text1"/>
        </w:rPr>
        <w:t>陳某及徐員</w:t>
      </w:r>
      <w:r w:rsidR="000D0759" w:rsidRPr="0035780D">
        <w:rPr>
          <w:rFonts w:hAnsi="標楷體"/>
          <w:color w:val="000000" w:themeColor="text1"/>
        </w:rPr>
        <w:t>講明如果得標就給錢</w:t>
      </w:r>
      <w:r w:rsidR="00DC73E0" w:rsidRPr="0035780D">
        <w:rPr>
          <w:rFonts w:hAnsi="標楷體" w:hint="eastAsia"/>
          <w:color w:val="000000" w:themeColor="text1"/>
        </w:rPr>
        <w:t>，至於中間過程渠並不過問；</w:t>
      </w:r>
      <w:r w:rsidR="00844FCE" w:rsidRPr="0035780D">
        <w:rPr>
          <w:rFonts w:hAnsi="標楷體" w:hint="eastAsia"/>
          <w:color w:val="000000" w:themeColor="text1"/>
        </w:rPr>
        <w:t>渠</w:t>
      </w:r>
      <w:r w:rsidR="000D0759" w:rsidRPr="0035780D">
        <w:rPr>
          <w:rFonts w:hAnsi="標楷體"/>
          <w:color w:val="000000" w:themeColor="text1"/>
        </w:rPr>
        <w:t>前後</w:t>
      </w:r>
      <w:r w:rsidR="00DC73E0" w:rsidRPr="0035780D">
        <w:rPr>
          <w:rFonts w:hAnsi="標楷體" w:hint="eastAsia"/>
          <w:color w:val="000000" w:themeColor="text1"/>
        </w:rPr>
        <w:t>共</w:t>
      </w:r>
      <w:r w:rsidR="000D0759" w:rsidRPr="0035780D">
        <w:rPr>
          <w:rFonts w:hAnsi="標楷體"/>
          <w:color w:val="000000" w:themeColor="text1"/>
        </w:rPr>
        <w:t>交400萬</w:t>
      </w:r>
      <w:r w:rsidR="00844FCE" w:rsidRPr="0035780D">
        <w:rPr>
          <w:rFonts w:hAnsi="標楷體" w:hint="eastAsia"/>
          <w:color w:val="000000" w:themeColor="text1"/>
        </w:rPr>
        <w:t>元</w:t>
      </w:r>
      <w:r w:rsidR="000D0759" w:rsidRPr="0035780D">
        <w:rPr>
          <w:rFonts w:hAnsi="標楷體"/>
          <w:color w:val="000000" w:themeColor="text1"/>
        </w:rPr>
        <w:t>給</w:t>
      </w:r>
      <w:r>
        <w:rPr>
          <w:rFonts w:hAnsi="標楷體" w:hint="eastAsia"/>
          <w:color w:val="000000" w:themeColor="text1"/>
        </w:rPr>
        <w:t>陳○煌</w:t>
      </w:r>
      <w:r w:rsidR="000D0759" w:rsidRPr="0035780D">
        <w:rPr>
          <w:rFonts w:hAnsi="標楷體"/>
          <w:color w:val="000000" w:themeColor="text1"/>
        </w:rPr>
        <w:t>，主</w:t>
      </w:r>
      <w:r w:rsidR="000D0759" w:rsidRPr="0035780D">
        <w:rPr>
          <w:rFonts w:hAnsi="標楷體" w:hint="eastAsia"/>
          <w:color w:val="000000" w:themeColor="text1"/>
        </w:rPr>
        <w:t>要的目的</w:t>
      </w:r>
      <w:r w:rsidR="00DC73E0" w:rsidRPr="0035780D">
        <w:rPr>
          <w:rFonts w:hAnsi="標楷體" w:hint="eastAsia"/>
          <w:color w:val="000000" w:themeColor="text1"/>
        </w:rPr>
        <w:t>係</w:t>
      </w:r>
      <w:r w:rsidR="000D0759" w:rsidRPr="0035780D">
        <w:rPr>
          <w:rFonts w:hAnsi="標楷體" w:hint="eastAsia"/>
          <w:color w:val="000000" w:themeColor="text1"/>
        </w:rPr>
        <w:t>要</w:t>
      </w:r>
      <w:r w:rsidR="00DF3506" w:rsidRPr="0035780D">
        <w:rPr>
          <w:rFonts w:hAnsi="標楷體" w:hint="eastAsia"/>
          <w:color w:val="000000" w:themeColor="text1"/>
        </w:rPr>
        <w:t>廣○隆公司</w:t>
      </w:r>
      <w:r w:rsidR="000D0759" w:rsidRPr="0035780D">
        <w:rPr>
          <w:rFonts w:hAnsi="標楷體" w:hint="eastAsia"/>
          <w:color w:val="000000" w:themeColor="text1"/>
        </w:rPr>
        <w:t>得</w:t>
      </w:r>
      <w:r w:rsidR="00DC73E0" w:rsidRPr="0035780D">
        <w:rPr>
          <w:rFonts w:hAnsi="標楷體" w:hint="eastAsia"/>
          <w:color w:val="000000" w:themeColor="text1"/>
        </w:rPr>
        <w:t>標；且</w:t>
      </w:r>
      <w:r w:rsidR="00844FCE" w:rsidRPr="0035780D">
        <w:rPr>
          <w:rFonts w:hAnsi="標楷體" w:hint="eastAsia"/>
          <w:color w:val="000000" w:themeColor="text1"/>
        </w:rPr>
        <w:t>渠</w:t>
      </w:r>
      <w:r w:rsidR="000D0759" w:rsidRPr="0035780D">
        <w:rPr>
          <w:rFonts w:hAnsi="標楷體"/>
          <w:color w:val="000000" w:themeColor="text1"/>
        </w:rPr>
        <w:t>會請</w:t>
      </w:r>
      <w:r>
        <w:rPr>
          <w:rFonts w:hAnsi="標楷體"/>
          <w:color w:val="000000" w:themeColor="text1"/>
        </w:rPr>
        <w:t>陳○煌</w:t>
      </w:r>
      <w:r w:rsidR="000D0759" w:rsidRPr="0035780D">
        <w:rPr>
          <w:rFonts w:hAnsi="標楷體"/>
          <w:color w:val="000000" w:themeColor="text1"/>
        </w:rPr>
        <w:t>幫忙，是因為</w:t>
      </w:r>
      <w:r w:rsidR="00844FCE" w:rsidRPr="0035780D">
        <w:rPr>
          <w:rFonts w:hAnsi="標楷體" w:hint="eastAsia"/>
          <w:color w:val="000000" w:themeColor="text1"/>
        </w:rPr>
        <w:t>渠</w:t>
      </w:r>
      <w:r w:rsidR="000D0759" w:rsidRPr="0035780D">
        <w:rPr>
          <w:rFonts w:hAnsi="標楷體"/>
          <w:color w:val="000000" w:themeColor="text1"/>
        </w:rPr>
        <w:t>知道</w:t>
      </w:r>
      <w:r>
        <w:rPr>
          <w:rFonts w:hAnsi="標楷體"/>
          <w:color w:val="000000" w:themeColor="text1"/>
        </w:rPr>
        <w:t>陳○煌</w:t>
      </w:r>
      <w:r w:rsidR="000D0759" w:rsidRPr="0035780D">
        <w:rPr>
          <w:rFonts w:hAnsi="標楷體"/>
          <w:color w:val="000000" w:themeColor="text1"/>
        </w:rPr>
        <w:t>認識徐漢</w:t>
      </w:r>
      <w:r w:rsidR="003F647E" w:rsidRPr="0035780D">
        <w:rPr>
          <w:rFonts w:hAnsi="標楷體" w:hint="eastAsia"/>
          <w:color w:val="000000" w:themeColor="text1"/>
        </w:rPr>
        <w:t>，</w:t>
      </w:r>
      <w:r w:rsidR="00DC73E0" w:rsidRPr="0035780D">
        <w:rPr>
          <w:rFonts w:hAnsi="標楷體" w:hint="eastAsia"/>
          <w:color w:val="000000" w:themeColor="text1"/>
        </w:rPr>
        <w:t>陳某帶</w:t>
      </w:r>
      <w:r w:rsidR="00844FCE" w:rsidRPr="0035780D">
        <w:rPr>
          <w:rFonts w:hAnsi="標楷體" w:hint="eastAsia"/>
          <w:color w:val="000000" w:themeColor="text1"/>
        </w:rPr>
        <w:t>渠</w:t>
      </w:r>
      <w:r w:rsidR="000D0759" w:rsidRPr="0035780D">
        <w:rPr>
          <w:rFonts w:hAnsi="標楷體"/>
          <w:color w:val="000000" w:themeColor="text1"/>
        </w:rPr>
        <w:t>跟徐漢見面時，</w:t>
      </w:r>
      <w:r w:rsidR="00DC73E0" w:rsidRPr="0035780D">
        <w:rPr>
          <w:rFonts w:hAnsi="標楷體" w:hint="eastAsia"/>
          <w:color w:val="000000" w:themeColor="text1"/>
        </w:rPr>
        <w:t>渠</w:t>
      </w:r>
      <w:r w:rsidR="00844FCE" w:rsidRPr="0035780D">
        <w:rPr>
          <w:rFonts w:hAnsi="標楷體" w:hint="eastAsia"/>
          <w:color w:val="000000" w:themeColor="text1"/>
        </w:rPr>
        <w:t>有</w:t>
      </w:r>
      <w:r w:rsidR="003F647E" w:rsidRPr="0035780D">
        <w:rPr>
          <w:rFonts w:hAnsi="標楷體" w:hint="eastAsia"/>
          <w:color w:val="000000" w:themeColor="text1"/>
        </w:rPr>
        <w:t>向</w:t>
      </w:r>
      <w:r w:rsidR="000D0759" w:rsidRPr="0035780D">
        <w:rPr>
          <w:rFonts w:hAnsi="標楷體"/>
          <w:color w:val="000000" w:themeColor="text1"/>
        </w:rPr>
        <w:t>徐</w:t>
      </w:r>
      <w:r w:rsidR="003F647E" w:rsidRPr="0035780D">
        <w:rPr>
          <w:rFonts w:hAnsi="標楷體" w:hint="eastAsia"/>
          <w:color w:val="000000" w:themeColor="text1"/>
        </w:rPr>
        <w:t>員</w:t>
      </w:r>
      <w:r w:rsidR="000D0759" w:rsidRPr="0035780D">
        <w:rPr>
          <w:rFonts w:hAnsi="標楷體"/>
          <w:color w:val="000000" w:themeColor="text1"/>
        </w:rPr>
        <w:t>提到</w:t>
      </w:r>
      <w:r w:rsidR="00DF3506" w:rsidRPr="0035780D">
        <w:rPr>
          <w:rFonts w:hAnsi="標楷體"/>
          <w:color w:val="000000" w:themeColor="text1"/>
        </w:rPr>
        <w:t>廣○隆公司</w:t>
      </w:r>
      <w:r w:rsidR="000D0759" w:rsidRPr="0035780D">
        <w:rPr>
          <w:rFonts w:hAnsi="標楷體"/>
          <w:color w:val="000000" w:themeColor="text1"/>
        </w:rPr>
        <w:t>想投標A</w:t>
      </w:r>
      <w:r w:rsidR="000D0759" w:rsidRPr="0035780D">
        <w:rPr>
          <w:rFonts w:hAnsi="標楷體" w:hint="eastAsia"/>
          <w:color w:val="000000" w:themeColor="text1"/>
        </w:rPr>
        <w:t>群組換熱器案</w:t>
      </w:r>
      <w:r w:rsidR="00844FCE" w:rsidRPr="0035780D">
        <w:rPr>
          <w:rFonts w:hAnsi="標楷體" w:hint="eastAsia"/>
          <w:color w:val="000000" w:themeColor="text1"/>
        </w:rPr>
        <w:t>等情。</w:t>
      </w:r>
    </w:p>
    <w:p w14:paraId="2541FC36" w14:textId="660C3CE0" w:rsidR="000D0759" w:rsidRPr="0035780D" w:rsidRDefault="000D0759" w:rsidP="000D0759">
      <w:pPr>
        <w:pStyle w:val="6"/>
        <w:rPr>
          <w:rFonts w:hAnsi="標楷體"/>
          <w:color w:val="000000" w:themeColor="text1"/>
        </w:rPr>
      </w:pPr>
      <w:r w:rsidRPr="0035780D">
        <w:rPr>
          <w:rFonts w:hAnsi="標楷體" w:hint="eastAsia"/>
          <w:color w:val="000000" w:themeColor="text1"/>
        </w:rPr>
        <w:t>綜上，</w:t>
      </w:r>
      <w:r w:rsidR="00FC4611" w:rsidRPr="0035780D">
        <w:rPr>
          <w:rFonts w:hAnsi="標楷體" w:hint="eastAsia"/>
          <w:snapToGrid w:val="0"/>
          <w:color w:val="000000" w:themeColor="text1"/>
          <w:kern w:val="0"/>
        </w:rPr>
        <w:t>互核前述證詞，</w:t>
      </w:r>
      <w:r w:rsidR="00752818">
        <w:rPr>
          <w:rFonts w:hAnsi="標楷體" w:hint="eastAsia"/>
          <w:snapToGrid w:val="0"/>
          <w:color w:val="000000" w:themeColor="text1"/>
          <w:kern w:val="0"/>
        </w:rPr>
        <w:t>蕭○文</w:t>
      </w:r>
      <w:r w:rsidR="00FC4611" w:rsidRPr="0035780D">
        <w:rPr>
          <w:rFonts w:hAnsi="標楷體" w:hint="eastAsia"/>
          <w:snapToGrid w:val="0"/>
          <w:color w:val="000000" w:themeColor="text1"/>
          <w:kern w:val="0"/>
        </w:rPr>
        <w:t>係</w:t>
      </w:r>
      <w:r w:rsidR="00FC4611" w:rsidRPr="0035780D">
        <w:rPr>
          <w:rFonts w:hAnsi="標楷體"/>
          <w:snapToGrid w:val="0"/>
          <w:color w:val="000000" w:themeColor="text1"/>
          <w:kern w:val="0"/>
        </w:rPr>
        <w:t>透過</w:t>
      </w:r>
      <w:r w:rsidR="00752818">
        <w:rPr>
          <w:rFonts w:hAnsi="標楷體" w:hint="eastAsia"/>
          <w:snapToGrid w:val="0"/>
          <w:color w:val="000000" w:themeColor="text1"/>
          <w:kern w:val="0"/>
        </w:rPr>
        <w:t>陳○煌</w:t>
      </w:r>
      <w:r w:rsidR="00FC4611" w:rsidRPr="0035780D">
        <w:rPr>
          <w:rFonts w:hAnsi="標楷體"/>
          <w:snapToGrid w:val="0"/>
          <w:color w:val="000000" w:themeColor="text1"/>
          <w:kern w:val="0"/>
        </w:rPr>
        <w:t>，與徐漢期約以200萬元作為徐漢協助</w:t>
      </w:r>
      <w:r w:rsidR="00DF3506" w:rsidRPr="0035780D">
        <w:rPr>
          <w:rFonts w:hAnsi="標楷體"/>
          <w:snapToGrid w:val="0"/>
          <w:color w:val="000000" w:themeColor="text1"/>
          <w:kern w:val="0"/>
        </w:rPr>
        <w:t>廣○隆公司</w:t>
      </w:r>
      <w:r w:rsidR="00FC4611" w:rsidRPr="0035780D">
        <w:rPr>
          <w:rFonts w:hAnsi="標楷體"/>
          <w:snapToGrid w:val="0"/>
          <w:color w:val="000000" w:themeColor="text1"/>
          <w:kern w:val="0"/>
        </w:rPr>
        <w:t>得標A群組換熱器案之對價，並於</w:t>
      </w:r>
      <w:r w:rsidR="00DF3506" w:rsidRPr="0035780D">
        <w:rPr>
          <w:rFonts w:hAnsi="標楷體"/>
          <w:snapToGrid w:val="0"/>
          <w:color w:val="000000" w:themeColor="text1"/>
          <w:kern w:val="0"/>
        </w:rPr>
        <w:t>廣○隆公司</w:t>
      </w:r>
      <w:r w:rsidR="00FC4611" w:rsidRPr="0035780D">
        <w:rPr>
          <w:rFonts w:hAnsi="標楷體"/>
          <w:snapToGrid w:val="0"/>
          <w:color w:val="000000" w:themeColor="text1"/>
          <w:kern w:val="0"/>
        </w:rPr>
        <w:t>得標後，依</w:t>
      </w:r>
      <w:r w:rsidR="00FC4611" w:rsidRPr="0035780D">
        <w:rPr>
          <w:rFonts w:hAnsi="標楷體" w:hint="eastAsia"/>
          <w:snapToGrid w:val="0"/>
          <w:color w:val="000000" w:themeColor="text1"/>
          <w:kern w:val="0"/>
        </w:rPr>
        <w:t>約由</w:t>
      </w:r>
      <w:r w:rsidR="00752818">
        <w:rPr>
          <w:rFonts w:hAnsi="標楷體" w:hint="eastAsia"/>
          <w:snapToGrid w:val="0"/>
          <w:color w:val="000000" w:themeColor="text1"/>
          <w:kern w:val="0"/>
        </w:rPr>
        <w:t>陳○煌</w:t>
      </w:r>
      <w:r w:rsidR="00FC4611" w:rsidRPr="0035780D">
        <w:rPr>
          <w:rFonts w:hAnsi="標楷體" w:hint="eastAsia"/>
          <w:snapToGrid w:val="0"/>
          <w:color w:val="000000" w:themeColor="text1"/>
          <w:kern w:val="0"/>
        </w:rPr>
        <w:t>交付200萬元予徐漢收受，已堪確定。且</w:t>
      </w:r>
      <w:r w:rsidR="00DF3506" w:rsidRPr="0035780D">
        <w:rPr>
          <w:rFonts w:hAnsi="標楷體"/>
          <w:snapToGrid w:val="0"/>
          <w:color w:val="000000" w:themeColor="text1"/>
          <w:kern w:val="0"/>
        </w:rPr>
        <w:t>廣○隆公司</w:t>
      </w:r>
      <w:r w:rsidR="00FC4611" w:rsidRPr="0035780D">
        <w:rPr>
          <w:rFonts w:hAnsi="標楷體"/>
          <w:snapToGrid w:val="0"/>
          <w:color w:val="000000" w:themeColor="text1"/>
          <w:kern w:val="0"/>
        </w:rPr>
        <w:t>為取得A群組換熱器案而尋求</w:t>
      </w:r>
      <w:r w:rsidR="00FC4611" w:rsidRPr="0035780D">
        <w:rPr>
          <w:rFonts w:hAnsi="標楷體" w:hint="eastAsia"/>
          <w:snapToGrid w:val="0"/>
          <w:color w:val="000000" w:themeColor="text1"/>
          <w:kern w:val="0"/>
        </w:rPr>
        <w:t>徐漢</w:t>
      </w:r>
      <w:r w:rsidR="00FC4611" w:rsidRPr="0035780D">
        <w:rPr>
          <w:rFonts w:hAnsi="標楷體"/>
          <w:snapToGrid w:val="0"/>
          <w:color w:val="000000" w:themeColor="text1"/>
          <w:kern w:val="0"/>
        </w:rPr>
        <w:t>協助得標，並以最終有得標作為賄款交付之前提，此既為徐漢所</w:t>
      </w:r>
      <w:r w:rsidR="00FC4611" w:rsidRPr="0035780D">
        <w:rPr>
          <w:rFonts w:hAnsi="標楷體" w:hint="eastAsia"/>
          <w:snapToGrid w:val="0"/>
          <w:color w:val="000000" w:themeColor="text1"/>
          <w:kern w:val="0"/>
        </w:rPr>
        <w:t>承認如渠前開供述</w:t>
      </w:r>
      <w:r w:rsidR="00FC4611" w:rsidRPr="0035780D">
        <w:rPr>
          <w:rFonts w:hAnsi="標楷體"/>
          <w:snapToGrid w:val="0"/>
          <w:color w:val="000000" w:themeColor="text1"/>
          <w:kern w:val="0"/>
        </w:rPr>
        <w:t>，則徐漢於收受</w:t>
      </w:r>
      <w:r w:rsidR="00DF3506" w:rsidRPr="0035780D">
        <w:rPr>
          <w:rFonts w:hAnsi="標楷體"/>
          <w:snapToGrid w:val="0"/>
          <w:color w:val="000000" w:themeColor="text1"/>
          <w:kern w:val="0"/>
        </w:rPr>
        <w:t>廣○隆公司</w:t>
      </w:r>
      <w:r w:rsidR="00FC4611" w:rsidRPr="0035780D">
        <w:rPr>
          <w:rFonts w:hAnsi="標楷體"/>
          <w:snapToGrid w:val="0"/>
          <w:color w:val="000000" w:themeColor="text1"/>
          <w:kern w:val="0"/>
        </w:rPr>
        <w:t>透過</w:t>
      </w:r>
      <w:r w:rsidR="00752818">
        <w:rPr>
          <w:rFonts w:hAnsi="標楷體" w:hint="eastAsia"/>
          <w:snapToGrid w:val="0"/>
          <w:color w:val="000000" w:themeColor="text1"/>
          <w:kern w:val="0"/>
        </w:rPr>
        <w:t>陳○煌</w:t>
      </w:r>
      <w:r w:rsidR="00FC4611" w:rsidRPr="0035780D">
        <w:rPr>
          <w:rFonts w:hAnsi="標楷體"/>
          <w:snapToGrid w:val="0"/>
          <w:color w:val="000000" w:themeColor="text1"/>
          <w:kern w:val="0"/>
        </w:rPr>
        <w:t>轉交之200萬元時，應知此200萬元乃當初</w:t>
      </w:r>
      <w:r w:rsidR="00DF3506" w:rsidRPr="0035780D">
        <w:rPr>
          <w:rFonts w:hAnsi="標楷體"/>
          <w:snapToGrid w:val="0"/>
          <w:color w:val="000000" w:themeColor="text1"/>
          <w:kern w:val="0"/>
        </w:rPr>
        <w:t>廣○隆公司</w:t>
      </w:r>
      <w:r w:rsidR="00FC4611" w:rsidRPr="0035780D">
        <w:rPr>
          <w:rFonts w:hAnsi="標楷體"/>
          <w:snapToGrid w:val="0"/>
          <w:color w:val="000000" w:themeColor="text1"/>
          <w:kern w:val="0"/>
        </w:rPr>
        <w:t>為得標而期約之對價賄賂</w:t>
      </w:r>
      <w:r w:rsidR="00FC4611" w:rsidRPr="0035780D">
        <w:rPr>
          <w:rFonts w:hAnsi="標楷體" w:hint="eastAsia"/>
          <w:snapToGrid w:val="0"/>
          <w:color w:val="000000" w:themeColor="text1"/>
          <w:kern w:val="0"/>
        </w:rPr>
        <w:t>，而渠</w:t>
      </w:r>
      <w:r w:rsidR="00FC4611" w:rsidRPr="0035780D">
        <w:rPr>
          <w:rFonts w:hAnsi="標楷體"/>
          <w:snapToGrid w:val="0"/>
          <w:color w:val="000000" w:themeColor="text1"/>
          <w:kern w:val="0"/>
        </w:rPr>
        <w:t>仍予以收受，自該當收受賄賂</w:t>
      </w:r>
      <w:r w:rsidR="00FC4611" w:rsidRPr="0035780D">
        <w:rPr>
          <w:rFonts w:hAnsi="標楷體" w:hint="eastAsia"/>
          <w:snapToGrid w:val="0"/>
          <w:color w:val="000000" w:themeColor="text1"/>
          <w:kern w:val="0"/>
        </w:rPr>
        <w:t>行為，徐漢以該200萬元</w:t>
      </w:r>
      <w:r w:rsidR="004C7C50" w:rsidRPr="0035780D">
        <w:rPr>
          <w:rFonts w:hAnsi="標楷體" w:hint="eastAsia"/>
          <w:snapToGrid w:val="0"/>
          <w:color w:val="000000" w:themeColor="text1"/>
          <w:kern w:val="0"/>
        </w:rPr>
        <w:t>僅</w:t>
      </w:r>
      <w:r w:rsidR="00FC4611" w:rsidRPr="0035780D">
        <w:rPr>
          <w:rFonts w:hAnsi="標楷體" w:hint="eastAsia"/>
          <w:snapToGrid w:val="0"/>
          <w:color w:val="000000" w:themeColor="text1"/>
          <w:kern w:val="0"/>
        </w:rPr>
        <w:t>係「</w:t>
      </w:r>
      <w:r w:rsidR="00DF3506" w:rsidRPr="0035780D">
        <w:rPr>
          <w:rFonts w:hAnsi="標楷體"/>
          <w:snapToGrid w:val="0"/>
          <w:color w:val="000000" w:themeColor="text1"/>
          <w:kern w:val="0"/>
        </w:rPr>
        <w:t>廣○隆公司</w:t>
      </w:r>
      <w:r w:rsidR="00FC4611" w:rsidRPr="0035780D">
        <w:rPr>
          <w:rFonts w:hAnsi="標楷體"/>
          <w:snapToGrid w:val="0"/>
          <w:color w:val="000000" w:themeColor="text1"/>
          <w:kern w:val="0"/>
        </w:rPr>
        <w:t>得標</w:t>
      </w:r>
      <w:r w:rsidR="00FC4611" w:rsidRPr="0035780D">
        <w:rPr>
          <w:rFonts w:hAnsi="標楷體" w:hint="eastAsia"/>
          <w:snapToGrid w:val="0"/>
          <w:color w:val="000000" w:themeColor="text1"/>
          <w:kern w:val="0"/>
        </w:rPr>
        <w:t>後所給予之紅包」云云，純屬諉詞，無可採信。</w:t>
      </w:r>
    </w:p>
    <w:p w14:paraId="6F75700B" w14:textId="6722A0E8" w:rsidR="000D0759" w:rsidRPr="0035780D" w:rsidRDefault="008F6452" w:rsidP="000D0759">
      <w:pPr>
        <w:pStyle w:val="5"/>
        <w:rPr>
          <w:rFonts w:hAnsi="標楷體"/>
          <w:color w:val="000000" w:themeColor="text1"/>
        </w:rPr>
      </w:pPr>
      <w:r w:rsidRPr="0035780D">
        <w:rPr>
          <w:rFonts w:hAnsi="標楷體" w:hint="eastAsia"/>
          <w:color w:val="000000" w:themeColor="text1"/>
        </w:rPr>
        <w:t>○禎公司</w:t>
      </w:r>
      <w:r w:rsidR="000D0759" w:rsidRPr="0035780D">
        <w:rPr>
          <w:rFonts w:hAnsi="標楷體" w:hint="eastAsia"/>
          <w:color w:val="000000" w:themeColor="text1"/>
        </w:rPr>
        <w:t>涉案部分</w:t>
      </w:r>
    </w:p>
    <w:p w14:paraId="07583A54" w14:textId="24B91092" w:rsidR="000D0759" w:rsidRPr="0035780D" w:rsidRDefault="00E41A08" w:rsidP="000D0759">
      <w:pPr>
        <w:pStyle w:val="6"/>
        <w:rPr>
          <w:rFonts w:hAnsi="標楷體"/>
          <w:color w:val="000000" w:themeColor="text1"/>
        </w:rPr>
      </w:pPr>
      <w:r>
        <w:rPr>
          <w:rFonts w:hAnsi="標楷體" w:hint="eastAsia"/>
          <w:color w:val="000000" w:themeColor="text1"/>
        </w:rPr>
        <w:t>陳○佑</w:t>
      </w:r>
      <w:r w:rsidR="000D0759" w:rsidRPr="0035780D">
        <w:rPr>
          <w:rFonts w:hAnsi="標楷體" w:hint="eastAsia"/>
          <w:color w:val="000000" w:themeColor="text1"/>
        </w:rPr>
        <w:t>於橋頭地院審理時供述</w:t>
      </w:r>
      <w:r w:rsidR="00FA589F" w:rsidRPr="0035780D">
        <w:rPr>
          <w:rFonts w:hAnsi="標楷體" w:hint="eastAsia"/>
          <w:color w:val="000000" w:themeColor="text1"/>
        </w:rPr>
        <w:t>摘敘</w:t>
      </w:r>
      <w:r w:rsidR="000D0759" w:rsidRPr="0035780D">
        <w:rPr>
          <w:rFonts w:hAnsi="標楷體" w:hint="eastAsia"/>
          <w:color w:val="000000" w:themeColor="text1"/>
        </w:rPr>
        <w:t>略以：</w:t>
      </w:r>
      <w:r w:rsidR="00844FCE" w:rsidRPr="0035780D">
        <w:rPr>
          <w:rFonts w:hAnsi="標楷體" w:hint="eastAsia"/>
          <w:color w:val="000000" w:themeColor="text1"/>
        </w:rPr>
        <w:t>渠</w:t>
      </w:r>
      <w:r w:rsidR="000D0759" w:rsidRPr="0035780D">
        <w:rPr>
          <w:rFonts w:hAnsi="標楷體" w:hint="eastAsia"/>
          <w:color w:val="000000" w:themeColor="text1"/>
        </w:rPr>
        <w:t>於</w:t>
      </w:r>
      <w:r w:rsidR="000D0759" w:rsidRPr="0035780D">
        <w:rPr>
          <w:rFonts w:hAnsi="標楷體"/>
          <w:color w:val="000000" w:themeColor="text1"/>
        </w:rPr>
        <w:t>110</w:t>
      </w:r>
      <w:r w:rsidR="000D0759" w:rsidRPr="0035780D">
        <w:rPr>
          <w:rFonts w:hAnsi="標楷體" w:hint="eastAsia"/>
          <w:color w:val="000000" w:themeColor="text1"/>
        </w:rPr>
        <w:t>年</w:t>
      </w:r>
      <w:r w:rsidR="000D0759" w:rsidRPr="0035780D">
        <w:rPr>
          <w:rFonts w:hAnsi="標楷體"/>
          <w:color w:val="000000" w:themeColor="text1"/>
        </w:rPr>
        <w:t>1</w:t>
      </w:r>
      <w:r w:rsidR="000D0759" w:rsidRPr="0035780D">
        <w:rPr>
          <w:rFonts w:hAnsi="標楷體" w:hint="eastAsia"/>
          <w:color w:val="000000" w:themeColor="text1"/>
        </w:rPr>
        <w:t>月間和徐漢會面時，向徐</w:t>
      </w:r>
      <w:r w:rsidR="00255E67" w:rsidRPr="0035780D">
        <w:rPr>
          <w:rFonts w:hAnsi="標楷體" w:hint="eastAsia"/>
          <w:color w:val="000000" w:themeColor="text1"/>
        </w:rPr>
        <w:t>員</w:t>
      </w:r>
      <w:r w:rsidR="000D0759" w:rsidRPr="0035780D">
        <w:rPr>
          <w:rFonts w:hAnsi="標楷體" w:hint="eastAsia"/>
          <w:color w:val="000000" w:themeColor="text1"/>
        </w:rPr>
        <w:t>轉達</w:t>
      </w:r>
      <w:r w:rsidR="008F6452" w:rsidRPr="0035780D">
        <w:rPr>
          <w:rFonts w:hAnsi="標楷體" w:hint="eastAsia"/>
          <w:color w:val="000000" w:themeColor="text1"/>
        </w:rPr>
        <w:t>○</w:t>
      </w:r>
      <w:r w:rsidR="008F6452" w:rsidRPr="0035780D">
        <w:rPr>
          <w:rFonts w:hAnsi="標楷體" w:hint="eastAsia"/>
          <w:color w:val="000000" w:themeColor="text1"/>
        </w:rPr>
        <w:lastRenderedPageBreak/>
        <w:t>禎公司</w:t>
      </w:r>
      <w:r w:rsidR="000D0759" w:rsidRPr="0035780D">
        <w:rPr>
          <w:rFonts w:hAnsi="標楷體" w:hint="eastAsia"/>
          <w:color w:val="000000" w:themeColor="text1"/>
        </w:rPr>
        <w:t>想投標</w:t>
      </w:r>
      <w:r w:rsidR="000D0759" w:rsidRPr="0035780D">
        <w:rPr>
          <w:rFonts w:hAnsi="標楷體"/>
          <w:color w:val="000000" w:themeColor="text1"/>
        </w:rPr>
        <w:t>B</w:t>
      </w:r>
      <w:r w:rsidR="000D0759" w:rsidRPr="0035780D">
        <w:rPr>
          <w:rFonts w:hAnsi="標楷體" w:hint="eastAsia"/>
          <w:color w:val="000000" w:themeColor="text1"/>
        </w:rPr>
        <w:t>群組換熱器案，並向徐漢轉達</w:t>
      </w:r>
      <w:r w:rsidR="008F6452" w:rsidRPr="0035780D">
        <w:rPr>
          <w:rFonts w:hAnsi="標楷體" w:hint="eastAsia"/>
          <w:color w:val="000000" w:themeColor="text1"/>
        </w:rPr>
        <w:t>黃○興</w:t>
      </w:r>
      <w:r w:rsidR="000D0759" w:rsidRPr="0035780D">
        <w:rPr>
          <w:rFonts w:hAnsi="標楷體" w:hint="eastAsia"/>
          <w:color w:val="000000" w:themeColor="text1"/>
        </w:rPr>
        <w:t>願意支付後謝</w:t>
      </w:r>
      <w:r w:rsidR="00FA589F" w:rsidRPr="0035780D">
        <w:rPr>
          <w:rFonts w:hAnsi="標楷體" w:hint="eastAsia"/>
          <w:color w:val="000000" w:themeColor="text1"/>
        </w:rPr>
        <w:t>；</w:t>
      </w:r>
      <w:r w:rsidR="003F647E" w:rsidRPr="0035780D">
        <w:rPr>
          <w:rFonts w:hAnsi="標楷體" w:hint="eastAsia"/>
          <w:color w:val="000000" w:themeColor="text1"/>
        </w:rPr>
        <w:t>其</w:t>
      </w:r>
      <w:r w:rsidR="000D0759" w:rsidRPr="0035780D">
        <w:rPr>
          <w:rFonts w:hAnsi="標楷體" w:hint="eastAsia"/>
          <w:color w:val="000000" w:themeColor="text1"/>
        </w:rPr>
        <w:t>後徐漢有指示</w:t>
      </w:r>
      <w:r w:rsidR="00844FCE" w:rsidRPr="0035780D">
        <w:rPr>
          <w:rFonts w:hAnsi="標楷體" w:hint="eastAsia"/>
          <w:color w:val="000000" w:themeColor="text1"/>
        </w:rPr>
        <w:t>渠</w:t>
      </w:r>
      <w:r w:rsidR="000D0759" w:rsidRPr="0035780D">
        <w:rPr>
          <w:rFonts w:hAnsi="標楷體" w:hint="eastAsia"/>
          <w:color w:val="000000" w:themeColor="text1"/>
        </w:rPr>
        <w:t>向</w:t>
      </w:r>
      <w:r w:rsidR="008F6452" w:rsidRPr="0035780D">
        <w:rPr>
          <w:rFonts w:hAnsi="標楷體" w:hint="eastAsia"/>
          <w:color w:val="000000" w:themeColor="text1"/>
        </w:rPr>
        <w:t>○禎公司</w:t>
      </w:r>
      <w:r w:rsidR="000D0759" w:rsidRPr="0035780D">
        <w:rPr>
          <w:rFonts w:hAnsi="標楷體" w:hint="eastAsia"/>
          <w:color w:val="000000" w:themeColor="text1"/>
        </w:rPr>
        <w:t>轉達因</w:t>
      </w:r>
      <w:r w:rsidR="000D0759" w:rsidRPr="0035780D">
        <w:rPr>
          <w:rFonts w:hAnsi="標楷體"/>
          <w:color w:val="000000" w:themeColor="text1"/>
        </w:rPr>
        <w:t>B</w:t>
      </w:r>
      <w:r w:rsidR="000D0759" w:rsidRPr="0035780D">
        <w:rPr>
          <w:rFonts w:hAnsi="標楷體" w:hint="eastAsia"/>
          <w:color w:val="000000" w:themeColor="text1"/>
        </w:rPr>
        <w:t>群組換熱器案已答應給其他公司，要求</w:t>
      </w:r>
      <w:r w:rsidR="008F6452" w:rsidRPr="0035780D">
        <w:rPr>
          <w:rFonts w:hAnsi="標楷體" w:hint="eastAsia"/>
          <w:color w:val="000000" w:themeColor="text1"/>
        </w:rPr>
        <w:t>○禎公司</w:t>
      </w:r>
      <w:r w:rsidR="000D0759" w:rsidRPr="0035780D">
        <w:rPr>
          <w:rFonts w:hAnsi="標楷體" w:hint="eastAsia"/>
          <w:color w:val="000000" w:themeColor="text1"/>
        </w:rPr>
        <w:t>改投標</w:t>
      </w:r>
      <w:r w:rsidR="000D0759" w:rsidRPr="0035780D">
        <w:rPr>
          <w:rFonts w:hAnsi="標楷體"/>
          <w:color w:val="000000" w:themeColor="text1"/>
        </w:rPr>
        <w:t>A</w:t>
      </w:r>
      <w:r w:rsidR="000D0759" w:rsidRPr="0035780D">
        <w:rPr>
          <w:rFonts w:hAnsi="標楷體" w:hint="eastAsia"/>
          <w:color w:val="000000" w:themeColor="text1"/>
        </w:rPr>
        <w:t>群組換熱器案，並須支付</w:t>
      </w:r>
      <w:r w:rsidR="000D0759" w:rsidRPr="0035780D">
        <w:rPr>
          <w:rFonts w:hAnsi="標楷體"/>
          <w:color w:val="000000" w:themeColor="text1"/>
        </w:rPr>
        <w:t>200</w:t>
      </w:r>
      <w:r w:rsidR="000D0759" w:rsidRPr="0035780D">
        <w:rPr>
          <w:rFonts w:hAnsi="標楷體" w:hint="eastAsia"/>
          <w:color w:val="000000" w:themeColor="text1"/>
        </w:rPr>
        <w:t>萬</w:t>
      </w:r>
      <w:r w:rsidR="00844FCE" w:rsidRPr="0035780D">
        <w:rPr>
          <w:rFonts w:hAnsi="標楷體" w:hint="eastAsia"/>
          <w:color w:val="000000" w:themeColor="text1"/>
        </w:rPr>
        <w:t>元</w:t>
      </w:r>
      <w:r w:rsidR="000D0759" w:rsidRPr="0035780D">
        <w:rPr>
          <w:rFonts w:hAnsi="標楷體" w:hint="eastAsia"/>
          <w:color w:val="000000" w:themeColor="text1"/>
        </w:rPr>
        <w:t>至</w:t>
      </w:r>
      <w:r w:rsidR="000D0759" w:rsidRPr="0035780D">
        <w:rPr>
          <w:rFonts w:hAnsi="標楷體"/>
          <w:color w:val="000000" w:themeColor="text1"/>
        </w:rPr>
        <w:t>300</w:t>
      </w:r>
      <w:r w:rsidR="000D0759" w:rsidRPr="0035780D">
        <w:rPr>
          <w:rFonts w:hAnsi="標楷體" w:hint="eastAsia"/>
          <w:color w:val="000000" w:themeColor="text1"/>
        </w:rPr>
        <w:t>萬元賄款</w:t>
      </w:r>
      <w:r w:rsidR="00FA589F" w:rsidRPr="0035780D">
        <w:rPr>
          <w:rFonts w:hAnsi="標楷體" w:hint="eastAsia"/>
          <w:color w:val="000000" w:themeColor="text1"/>
        </w:rPr>
        <w:t>；</w:t>
      </w:r>
      <w:r w:rsidR="00255E67" w:rsidRPr="0035780D">
        <w:rPr>
          <w:rFonts w:hAnsi="標楷體" w:hint="eastAsia"/>
          <w:color w:val="000000" w:themeColor="text1"/>
        </w:rPr>
        <w:t>其</w:t>
      </w:r>
      <w:r w:rsidR="000D0759" w:rsidRPr="0035780D">
        <w:rPr>
          <w:rFonts w:hAnsi="標楷體" w:hint="eastAsia"/>
          <w:color w:val="000000" w:themeColor="text1"/>
        </w:rPr>
        <w:t>後</w:t>
      </w:r>
      <w:r w:rsidR="00844FCE" w:rsidRPr="0035780D">
        <w:rPr>
          <w:rFonts w:hAnsi="標楷體" w:hint="eastAsia"/>
          <w:color w:val="000000" w:themeColor="text1"/>
        </w:rPr>
        <w:t>渠</w:t>
      </w:r>
      <w:r w:rsidR="000D0759" w:rsidRPr="0035780D">
        <w:rPr>
          <w:rFonts w:hAnsi="標楷體" w:hint="eastAsia"/>
          <w:color w:val="000000" w:themeColor="text1"/>
        </w:rPr>
        <w:t>前往</w:t>
      </w:r>
      <w:r w:rsidR="00DC5C54">
        <w:rPr>
          <w:rFonts w:hAnsi="標楷體" w:hint="eastAsia"/>
          <w:color w:val="000000" w:themeColor="text1"/>
        </w:rPr>
        <w:t>高○源</w:t>
      </w:r>
      <w:r w:rsidR="004C7C50" w:rsidRPr="0035780D">
        <w:rPr>
          <w:rStyle w:val="aff3"/>
          <w:rFonts w:hAnsi="標楷體"/>
          <w:color w:val="000000" w:themeColor="text1"/>
        </w:rPr>
        <w:footnoteReference w:id="15"/>
      </w:r>
      <w:r w:rsidR="000D0759" w:rsidRPr="0035780D">
        <w:rPr>
          <w:rFonts w:hAnsi="標楷體" w:hint="eastAsia"/>
          <w:color w:val="000000" w:themeColor="text1"/>
        </w:rPr>
        <w:t>位於高雄市橋頭區</w:t>
      </w:r>
      <w:r w:rsidR="00752818">
        <w:rPr>
          <w:rFonts w:hAnsi="標楷體" w:hint="eastAsia"/>
          <w:color w:val="000000" w:themeColor="text1"/>
        </w:rPr>
        <w:t>○○段</w:t>
      </w:r>
      <w:r w:rsidR="00752818" w:rsidRPr="00752818">
        <w:rPr>
          <w:rFonts w:hAnsi="標楷體" w:hint="eastAsia"/>
          <w:color w:val="000000" w:themeColor="text1"/>
        </w:rPr>
        <w:t>○</w:t>
      </w:r>
      <w:r w:rsidR="000D0759" w:rsidRPr="0035780D">
        <w:rPr>
          <w:rFonts w:hAnsi="標楷體" w:hint="eastAsia"/>
          <w:color w:val="000000" w:themeColor="text1"/>
        </w:rPr>
        <w:t>號鐵皮屋，向</w:t>
      </w:r>
      <w:r w:rsidR="008F6452" w:rsidRPr="0035780D">
        <w:rPr>
          <w:rFonts w:hAnsi="標楷體" w:hint="eastAsia"/>
          <w:color w:val="000000" w:themeColor="text1"/>
        </w:rPr>
        <w:t>黃○興</w:t>
      </w:r>
      <w:r w:rsidR="000D0759" w:rsidRPr="0035780D">
        <w:rPr>
          <w:rFonts w:hAnsi="標楷體" w:hint="eastAsia"/>
          <w:color w:val="000000" w:themeColor="text1"/>
        </w:rPr>
        <w:t>轉達徐漢之意，</w:t>
      </w:r>
      <w:r w:rsidR="008F6452" w:rsidRPr="0035780D">
        <w:rPr>
          <w:rFonts w:hAnsi="標楷體" w:hint="eastAsia"/>
          <w:color w:val="000000" w:themeColor="text1"/>
        </w:rPr>
        <w:t>黃○興</w:t>
      </w:r>
      <w:r w:rsidR="000D0759" w:rsidRPr="0035780D">
        <w:rPr>
          <w:rFonts w:hAnsi="標楷體" w:hint="eastAsia"/>
          <w:color w:val="000000" w:themeColor="text1"/>
        </w:rPr>
        <w:t>當場應允，雙方因此達成期約賄賂之合意</w:t>
      </w:r>
      <w:r w:rsidR="00844FCE" w:rsidRPr="0035780D">
        <w:rPr>
          <w:rFonts w:hAnsi="標楷體" w:hint="eastAsia"/>
          <w:color w:val="000000" w:themeColor="text1"/>
        </w:rPr>
        <w:t>等情。</w:t>
      </w:r>
    </w:p>
    <w:p w14:paraId="5EC26462" w14:textId="7FDFA0F3" w:rsidR="000D0759" w:rsidRPr="0035780D" w:rsidRDefault="00E41A08" w:rsidP="000D0759">
      <w:pPr>
        <w:pStyle w:val="6"/>
        <w:rPr>
          <w:rFonts w:hAnsi="標楷體"/>
          <w:color w:val="000000" w:themeColor="text1"/>
        </w:rPr>
      </w:pPr>
      <w:r>
        <w:rPr>
          <w:rFonts w:hAnsi="標楷體" w:hint="eastAsia"/>
          <w:color w:val="000000" w:themeColor="text1"/>
        </w:rPr>
        <w:t>陳○佑</w:t>
      </w:r>
      <w:r w:rsidR="000D0759" w:rsidRPr="0035780D">
        <w:rPr>
          <w:rFonts w:hAnsi="標楷體" w:hint="eastAsia"/>
          <w:color w:val="000000" w:themeColor="text1"/>
        </w:rPr>
        <w:t>再於橋頭地院審理時證述</w:t>
      </w:r>
      <w:r w:rsidR="00983D1F" w:rsidRPr="0035780D">
        <w:rPr>
          <w:rFonts w:hAnsi="標楷體" w:hint="eastAsia"/>
          <w:color w:val="000000" w:themeColor="text1"/>
        </w:rPr>
        <w:t>摘敘</w:t>
      </w:r>
      <w:r w:rsidR="000D0759" w:rsidRPr="0035780D">
        <w:rPr>
          <w:rFonts w:hAnsi="標楷體" w:hint="eastAsia"/>
          <w:color w:val="000000" w:themeColor="text1"/>
        </w:rPr>
        <w:t>略以：</w:t>
      </w:r>
      <w:r w:rsidR="003F647E" w:rsidRPr="0035780D">
        <w:rPr>
          <w:rFonts w:hAnsi="標楷體" w:hint="eastAsia"/>
          <w:color w:val="000000" w:themeColor="text1"/>
        </w:rPr>
        <w:t>對於</w:t>
      </w:r>
      <w:r w:rsidR="008F6452" w:rsidRPr="0035780D">
        <w:rPr>
          <w:rFonts w:hAnsi="標楷體" w:hint="eastAsia"/>
          <w:color w:val="000000" w:themeColor="text1"/>
        </w:rPr>
        <w:t>○禎公司</w:t>
      </w:r>
      <w:r w:rsidR="00832890" w:rsidRPr="0035780D">
        <w:rPr>
          <w:rFonts w:hAnsi="標楷體" w:hint="eastAsia"/>
          <w:color w:val="000000" w:themeColor="text1"/>
        </w:rPr>
        <w:t>賄款</w:t>
      </w:r>
      <w:r w:rsidR="000D0759" w:rsidRPr="0035780D">
        <w:rPr>
          <w:rFonts w:hAnsi="標楷體" w:hint="eastAsia"/>
          <w:color w:val="000000" w:themeColor="text1"/>
        </w:rPr>
        <w:t>金額部分，一個</w:t>
      </w:r>
      <w:r w:rsidR="00832890" w:rsidRPr="0035780D">
        <w:rPr>
          <w:rFonts w:hAnsi="標楷體" w:hint="eastAsia"/>
          <w:color w:val="000000" w:themeColor="text1"/>
        </w:rPr>
        <w:t>評審</w:t>
      </w:r>
      <w:r w:rsidR="000D0759" w:rsidRPr="0035780D">
        <w:rPr>
          <w:rFonts w:hAnsi="標楷體" w:hint="eastAsia"/>
          <w:color w:val="000000" w:themeColor="text1"/>
        </w:rPr>
        <w:t>委員</w:t>
      </w:r>
      <w:r w:rsidR="000D0759" w:rsidRPr="0035780D">
        <w:rPr>
          <w:rFonts w:hAnsi="標楷體"/>
          <w:color w:val="000000" w:themeColor="text1"/>
        </w:rPr>
        <w:t>30</w:t>
      </w:r>
      <w:r w:rsidR="000D0759" w:rsidRPr="0035780D">
        <w:rPr>
          <w:rFonts w:hAnsi="標楷體" w:hint="eastAsia"/>
          <w:color w:val="000000" w:themeColor="text1"/>
        </w:rPr>
        <w:t>萬</w:t>
      </w:r>
      <w:r w:rsidR="00844FCE" w:rsidRPr="0035780D">
        <w:rPr>
          <w:rFonts w:hAnsi="標楷體" w:hint="eastAsia"/>
          <w:color w:val="000000" w:themeColor="text1"/>
        </w:rPr>
        <w:t>元</w:t>
      </w:r>
      <w:r w:rsidR="000D0759" w:rsidRPr="0035780D">
        <w:rPr>
          <w:rFonts w:hAnsi="標楷體" w:hint="eastAsia"/>
          <w:color w:val="000000" w:themeColor="text1"/>
        </w:rPr>
        <w:t>，徐漢指示</w:t>
      </w:r>
      <w:r w:rsidR="00844FCE" w:rsidRPr="0035780D">
        <w:rPr>
          <w:rFonts w:hAnsi="標楷體" w:hint="eastAsia"/>
          <w:color w:val="000000" w:themeColor="text1"/>
        </w:rPr>
        <w:t>渠</w:t>
      </w:r>
      <w:r w:rsidR="000D0759" w:rsidRPr="0035780D">
        <w:rPr>
          <w:rFonts w:hAnsi="標楷體" w:hint="eastAsia"/>
          <w:color w:val="000000" w:themeColor="text1"/>
        </w:rPr>
        <w:t>總共要收</w:t>
      </w:r>
      <w:r w:rsidR="000D0759" w:rsidRPr="0035780D">
        <w:rPr>
          <w:rFonts w:hAnsi="標楷體"/>
          <w:color w:val="000000" w:themeColor="text1"/>
        </w:rPr>
        <w:t>250</w:t>
      </w:r>
      <w:r w:rsidR="000D0759" w:rsidRPr="0035780D">
        <w:rPr>
          <w:rFonts w:hAnsi="標楷體" w:hint="eastAsia"/>
          <w:color w:val="000000" w:themeColor="text1"/>
        </w:rPr>
        <w:t>到</w:t>
      </w:r>
      <w:r w:rsidR="000D0759" w:rsidRPr="0035780D">
        <w:rPr>
          <w:rFonts w:hAnsi="標楷體"/>
          <w:color w:val="000000" w:themeColor="text1"/>
        </w:rPr>
        <w:t>300</w:t>
      </w:r>
      <w:r w:rsidR="000D0759" w:rsidRPr="0035780D">
        <w:rPr>
          <w:rFonts w:hAnsi="標楷體" w:hint="eastAsia"/>
          <w:color w:val="000000" w:themeColor="text1"/>
        </w:rPr>
        <w:t>萬</w:t>
      </w:r>
      <w:r w:rsidR="00844FCE" w:rsidRPr="0035780D">
        <w:rPr>
          <w:rFonts w:hAnsi="標楷體" w:hint="eastAsia"/>
          <w:color w:val="000000" w:themeColor="text1"/>
        </w:rPr>
        <w:t>元</w:t>
      </w:r>
      <w:r w:rsidR="000D0759" w:rsidRPr="0035780D">
        <w:rPr>
          <w:rFonts w:hAnsi="標楷體" w:hint="eastAsia"/>
          <w:color w:val="000000" w:themeColor="text1"/>
        </w:rPr>
        <w:t>，</w:t>
      </w:r>
      <w:r w:rsidR="00832890" w:rsidRPr="0035780D">
        <w:rPr>
          <w:rFonts w:hAnsi="標楷體" w:hint="eastAsia"/>
          <w:color w:val="000000" w:themeColor="text1"/>
        </w:rPr>
        <w:t>其中</w:t>
      </w:r>
      <w:r w:rsidR="000D0759" w:rsidRPr="0035780D">
        <w:rPr>
          <w:rFonts w:hAnsi="標楷體" w:hint="eastAsia"/>
          <w:color w:val="000000" w:themeColor="text1"/>
        </w:rPr>
        <w:t>含徐漢要的錢</w:t>
      </w:r>
      <w:r w:rsidR="00844FCE" w:rsidRPr="0035780D">
        <w:rPr>
          <w:rFonts w:hAnsi="標楷體" w:hint="eastAsia"/>
          <w:color w:val="000000" w:themeColor="text1"/>
        </w:rPr>
        <w:t>，</w:t>
      </w:r>
      <w:r w:rsidR="00832890" w:rsidRPr="0035780D">
        <w:rPr>
          <w:rFonts w:hAnsi="標楷體" w:hint="eastAsia"/>
          <w:color w:val="000000" w:themeColor="text1"/>
        </w:rPr>
        <w:t>前揭金額係</w:t>
      </w:r>
      <w:r w:rsidR="000D0759" w:rsidRPr="0035780D">
        <w:rPr>
          <w:rFonts w:hAnsi="標楷體" w:hint="eastAsia"/>
          <w:color w:val="000000" w:themeColor="text1"/>
        </w:rPr>
        <w:t>徐漢整合過後的開價</w:t>
      </w:r>
      <w:r w:rsidR="00832890" w:rsidRPr="0035780D">
        <w:rPr>
          <w:rFonts w:hAnsi="標楷體" w:hint="eastAsia"/>
          <w:color w:val="000000" w:themeColor="text1"/>
        </w:rPr>
        <w:t>；</w:t>
      </w:r>
      <w:r w:rsidR="000D0759" w:rsidRPr="0035780D">
        <w:rPr>
          <w:rFonts w:hAnsi="標楷體" w:hint="eastAsia"/>
          <w:color w:val="000000" w:themeColor="text1"/>
        </w:rPr>
        <w:t>徐漢</w:t>
      </w:r>
      <w:r w:rsidR="00832890" w:rsidRPr="0035780D">
        <w:rPr>
          <w:rFonts w:hAnsi="標楷體" w:hint="eastAsia"/>
          <w:color w:val="000000" w:themeColor="text1"/>
        </w:rPr>
        <w:t>提到</w:t>
      </w:r>
      <w:r w:rsidR="000D0759" w:rsidRPr="0035780D">
        <w:rPr>
          <w:rFonts w:hAnsi="標楷體" w:hint="eastAsia"/>
          <w:color w:val="000000" w:themeColor="text1"/>
        </w:rPr>
        <w:t>最少要</w:t>
      </w:r>
      <w:r w:rsidR="000D0759" w:rsidRPr="0035780D">
        <w:rPr>
          <w:rFonts w:hAnsi="標楷體"/>
          <w:color w:val="000000" w:themeColor="text1"/>
        </w:rPr>
        <w:t>250</w:t>
      </w:r>
      <w:r w:rsidR="000D0759" w:rsidRPr="0035780D">
        <w:rPr>
          <w:rFonts w:hAnsi="標楷體" w:hint="eastAsia"/>
          <w:color w:val="000000" w:themeColor="text1"/>
        </w:rPr>
        <w:t>到</w:t>
      </w:r>
      <w:r w:rsidR="000D0759" w:rsidRPr="0035780D">
        <w:rPr>
          <w:rFonts w:hAnsi="標楷體"/>
          <w:color w:val="000000" w:themeColor="text1"/>
        </w:rPr>
        <w:t>300</w:t>
      </w:r>
      <w:r w:rsidR="000D0759" w:rsidRPr="0035780D">
        <w:rPr>
          <w:rFonts w:hAnsi="標楷體" w:hint="eastAsia"/>
          <w:color w:val="000000" w:themeColor="text1"/>
        </w:rPr>
        <w:t>萬</w:t>
      </w:r>
      <w:r w:rsidR="00844FCE" w:rsidRPr="0035780D">
        <w:rPr>
          <w:rFonts w:hAnsi="標楷體" w:hint="eastAsia"/>
          <w:color w:val="000000" w:themeColor="text1"/>
        </w:rPr>
        <w:t>元</w:t>
      </w:r>
      <w:r w:rsidR="00832890" w:rsidRPr="0035780D">
        <w:rPr>
          <w:rFonts w:hAnsi="標楷體" w:hint="eastAsia"/>
          <w:color w:val="000000" w:themeColor="text1"/>
        </w:rPr>
        <w:t>後</w:t>
      </w:r>
      <w:r w:rsidR="000D0759" w:rsidRPr="0035780D">
        <w:rPr>
          <w:rFonts w:hAnsi="標楷體" w:hint="eastAsia"/>
          <w:color w:val="000000" w:themeColor="text1"/>
        </w:rPr>
        <w:t>，</w:t>
      </w:r>
      <w:r w:rsidR="003F647E" w:rsidRPr="0035780D">
        <w:rPr>
          <w:rFonts w:hAnsi="標楷體" w:hint="eastAsia"/>
          <w:color w:val="000000" w:themeColor="text1"/>
        </w:rPr>
        <w:t>渠</w:t>
      </w:r>
      <w:r w:rsidR="000D0759" w:rsidRPr="0035780D">
        <w:rPr>
          <w:rFonts w:hAnsi="標楷體" w:hint="eastAsia"/>
          <w:color w:val="000000" w:themeColor="text1"/>
        </w:rPr>
        <w:t>馬上就去</w:t>
      </w:r>
      <w:r w:rsidR="00DC5C54">
        <w:rPr>
          <w:rFonts w:hAnsi="標楷體" w:hint="eastAsia"/>
          <w:color w:val="000000" w:themeColor="text1"/>
        </w:rPr>
        <w:t>高○源</w:t>
      </w:r>
      <w:r w:rsidR="000D0759" w:rsidRPr="0035780D">
        <w:rPr>
          <w:rFonts w:hAnsi="標楷體" w:hint="eastAsia"/>
          <w:color w:val="000000" w:themeColor="text1"/>
        </w:rPr>
        <w:t>的鐵皮屋跟</w:t>
      </w:r>
      <w:r w:rsidR="008F6452" w:rsidRPr="0035780D">
        <w:rPr>
          <w:rFonts w:hAnsi="標楷體" w:hint="eastAsia"/>
          <w:color w:val="000000" w:themeColor="text1"/>
        </w:rPr>
        <w:t>黃○興</w:t>
      </w:r>
      <w:r w:rsidR="000D0759" w:rsidRPr="0035780D">
        <w:rPr>
          <w:rFonts w:hAnsi="標楷體" w:hint="eastAsia"/>
          <w:color w:val="000000" w:themeColor="text1"/>
        </w:rPr>
        <w:t>講</w:t>
      </w:r>
      <w:r w:rsidR="00844FCE" w:rsidRPr="0035780D">
        <w:rPr>
          <w:rFonts w:hAnsi="標楷體" w:hint="eastAsia"/>
          <w:color w:val="000000" w:themeColor="text1"/>
        </w:rPr>
        <w:t>，</w:t>
      </w:r>
      <w:r w:rsidR="008F6452" w:rsidRPr="0035780D">
        <w:rPr>
          <w:rFonts w:hAnsi="標楷體" w:hint="eastAsia"/>
          <w:color w:val="000000" w:themeColor="text1"/>
        </w:rPr>
        <w:t>黃○興</w:t>
      </w:r>
      <w:r w:rsidR="00832890" w:rsidRPr="0035780D">
        <w:rPr>
          <w:rFonts w:hAnsi="標楷體" w:hint="eastAsia"/>
          <w:color w:val="000000" w:themeColor="text1"/>
        </w:rPr>
        <w:t>即開出</w:t>
      </w:r>
      <w:r w:rsidR="000D0759" w:rsidRPr="0035780D">
        <w:rPr>
          <w:rFonts w:hAnsi="標楷體"/>
          <w:color w:val="000000" w:themeColor="text1"/>
        </w:rPr>
        <w:t>300</w:t>
      </w:r>
      <w:r w:rsidR="000D0759" w:rsidRPr="0035780D">
        <w:rPr>
          <w:rFonts w:hAnsi="標楷體" w:hint="eastAsia"/>
          <w:color w:val="000000" w:themeColor="text1"/>
        </w:rPr>
        <w:t>萬</w:t>
      </w:r>
      <w:r w:rsidR="00844FCE" w:rsidRPr="0035780D">
        <w:rPr>
          <w:rFonts w:hAnsi="標楷體" w:hint="eastAsia"/>
          <w:color w:val="000000" w:themeColor="text1"/>
        </w:rPr>
        <w:t>元</w:t>
      </w:r>
      <w:r w:rsidR="00832890" w:rsidRPr="0035780D">
        <w:rPr>
          <w:rFonts w:hAnsi="標楷體" w:hint="eastAsia"/>
          <w:color w:val="000000" w:themeColor="text1"/>
        </w:rPr>
        <w:t>金額，且此</w:t>
      </w:r>
      <w:r w:rsidR="000D0759" w:rsidRPr="0035780D">
        <w:rPr>
          <w:rFonts w:hAnsi="標楷體" w:hint="eastAsia"/>
          <w:color w:val="000000" w:themeColor="text1"/>
        </w:rPr>
        <w:t>金額</w:t>
      </w:r>
      <w:r w:rsidR="00832890" w:rsidRPr="0035780D">
        <w:rPr>
          <w:rFonts w:hAnsi="標楷體" w:hint="eastAsia"/>
          <w:color w:val="000000" w:themeColor="text1"/>
        </w:rPr>
        <w:t>要</w:t>
      </w:r>
      <w:r w:rsidR="000D0759" w:rsidRPr="0035780D">
        <w:rPr>
          <w:rFonts w:hAnsi="標楷體" w:hint="eastAsia"/>
          <w:color w:val="000000" w:themeColor="text1"/>
        </w:rPr>
        <w:t>等</w:t>
      </w:r>
      <w:r w:rsidR="008F6452" w:rsidRPr="0035780D">
        <w:rPr>
          <w:rFonts w:hAnsi="標楷體" w:hint="eastAsia"/>
          <w:color w:val="000000" w:themeColor="text1"/>
        </w:rPr>
        <w:t>○禎公司</w:t>
      </w:r>
      <w:r w:rsidR="000D0759" w:rsidRPr="0035780D">
        <w:rPr>
          <w:rFonts w:hAnsi="標楷體" w:hint="eastAsia"/>
          <w:color w:val="000000" w:themeColor="text1"/>
        </w:rPr>
        <w:t>有拿下這個標案後再給</w:t>
      </w:r>
      <w:r w:rsidR="00832890" w:rsidRPr="0035780D">
        <w:rPr>
          <w:rFonts w:hAnsi="標楷體" w:hint="eastAsia"/>
          <w:color w:val="000000" w:themeColor="text1"/>
        </w:rPr>
        <w:t>；</w:t>
      </w:r>
      <w:r w:rsidR="003F647E" w:rsidRPr="0035780D">
        <w:rPr>
          <w:rFonts w:hAnsi="標楷體" w:hint="eastAsia"/>
          <w:color w:val="000000" w:themeColor="text1"/>
        </w:rPr>
        <w:t>1</w:t>
      </w:r>
      <w:r w:rsidR="000D0759" w:rsidRPr="0035780D">
        <w:rPr>
          <w:rFonts w:hAnsi="標楷體"/>
          <w:color w:val="000000" w:themeColor="text1"/>
        </w:rPr>
        <w:t>10</w:t>
      </w:r>
      <w:r w:rsidR="000D0759" w:rsidRPr="0035780D">
        <w:rPr>
          <w:rFonts w:hAnsi="標楷體" w:hint="eastAsia"/>
          <w:color w:val="000000" w:themeColor="text1"/>
        </w:rPr>
        <w:t>年</w:t>
      </w:r>
      <w:r w:rsidR="000D0759" w:rsidRPr="0035780D">
        <w:rPr>
          <w:rFonts w:hAnsi="標楷體"/>
          <w:color w:val="000000" w:themeColor="text1"/>
        </w:rPr>
        <w:t>8</w:t>
      </w:r>
      <w:r w:rsidR="000D0759" w:rsidRPr="0035780D">
        <w:rPr>
          <w:rFonts w:hAnsi="標楷體" w:hint="eastAsia"/>
          <w:color w:val="000000" w:themeColor="text1"/>
        </w:rPr>
        <w:t>月</w:t>
      </w:r>
      <w:r w:rsidR="000D0759" w:rsidRPr="0035780D">
        <w:rPr>
          <w:rFonts w:hAnsi="標楷體"/>
          <w:color w:val="000000" w:themeColor="text1"/>
        </w:rPr>
        <w:t>23</w:t>
      </w:r>
      <w:r w:rsidR="000D0759" w:rsidRPr="0035780D">
        <w:rPr>
          <w:rFonts w:hAnsi="標楷體" w:hint="eastAsia"/>
          <w:color w:val="000000" w:themeColor="text1"/>
        </w:rPr>
        <w:t>日</w:t>
      </w:r>
      <w:r w:rsidR="000D0759" w:rsidRPr="0035780D">
        <w:rPr>
          <w:rFonts w:hAnsi="標楷體"/>
          <w:color w:val="000000" w:themeColor="text1"/>
        </w:rPr>
        <w:t>16</w:t>
      </w:r>
      <w:r w:rsidR="000D0759" w:rsidRPr="0035780D">
        <w:rPr>
          <w:rFonts w:hAnsi="標楷體" w:hint="eastAsia"/>
          <w:color w:val="000000" w:themeColor="text1"/>
        </w:rPr>
        <w:t>時</w:t>
      </w:r>
      <w:r w:rsidR="000D0759" w:rsidRPr="0035780D">
        <w:rPr>
          <w:rFonts w:hAnsi="標楷體"/>
          <w:color w:val="000000" w:themeColor="text1"/>
        </w:rPr>
        <w:t>28</w:t>
      </w:r>
      <w:r w:rsidR="000D0759" w:rsidRPr="0035780D">
        <w:rPr>
          <w:rFonts w:hAnsi="標楷體" w:hint="eastAsia"/>
          <w:color w:val="000000" w:themeColor="text1"/>
        </w:rPr>
        <w:t>分徐漢和</w:t>
      </w:r>
      <w:r w:rsidR="00844FCE" w:rsidRPr="0035780D">
        <w:rPr>
          <w:rFonts w:hAnsi="標楷體" w:hint="eastAsia"/>
          <w:color w:val="000000" w:themeColor="text1"/>
        </w:rPr>
        <w:t>渠</w:t>
      </w:r>
      <w:r w:rsidR="00832890" w:rsidRPr="0035780D">
        <w:rPr>
          <w:rFonts w:hAnsi="標楷體" w:hint="eastAsia"/>
          <w:color w:val="000000" w:themeColor="text1"/>
        </w:rPr>
        <w:t>間</w:t>
      </w:r>
      <w:r w:rsidR="000D0759" w:rsidRPr="0035780D">
        <w:rPr>
          <w:rFonts w:hAnsi="標楷體" w:hint="eastAsia"/>
          <w:color w:val="000000" w:themeColor="text1"/>
        </w:rPr>
        <w:t>通訊監察譯文，</w:t>
      </w:r>
      <w:r w:rsidR="00EF2C79" w:rsidRPr="0035780D">
        <w:rPr>
          <w:rFonts w:hAnsi="標楷體" w:hint="eastAsia"/>
          <w:color w:val="000000" w:themeColor="text1"/>
        </w:rPr>
        <w:t>顯示</w:t>
      </w:r>
      <w:r w:rsidR="00D7461F" w:rsidRPr="0035780D">
        <w:rPr>
          <w:rFonts w:hAnsi="標楷體" w:hint="eastAsia"/>
          <w:color w:val="000000" w:themeColor="text1"/>
        </w:rPr>
        <w:t>渠</w:t>
      </w:r>
      <w:r w:rsidR="000D0759" w:rsidRPr="0035780D">
        <w:rPr>
          <w:rFonts w:hAnsi="標楷體" w:hint="eastAsia"/>
          <w:color w:val="000000" w:themeColor="text1"/>
        </w:rPr>
        <w:t>打</w:t>
      </w:r>
      <w:r w:rsidR="00EF2C79" w:rsidRPr="0035780D">
        <w:rPr>
          <w:rFonts w:hAnsi="標楷體" w:hint="eastAsia"/>
          <w:color w:val="000000" w:themeColor="text1"/>
        </w:rPr>
        <w:t>電話</w:t>
      </w:r>
      <w:r w:rsidR="000D0759" w:rsidRPr="0035780D">
        <w:rPr>
          <w:rFonts w:hAnsi="標楷體" w:hint="eastAsia"/>
          <w:color w:val="000000" w:themeColor="text1"/>
        </w:rPr>
        <w:t>給徐漢</w:t>
      </w:r>
      <w:r w:rsidR="00D7461F" w:rsidRPr="0035780D">
        <w:rPr>
          <w:rFonts w:hAnsi="標楷體" w:hint="eastAsia"/>
          <w:color w:val="000000" w:themeColor="text1"/>
        </w:rPr>
        <w:t>的原</w:t>
      </w:r>
      <w:r w:rsidR="000D0759" w:rsidRPr="0035780D">
        <w:rPr>
          <w:rFonts w:hAnsi="標楷體" w:hint="eastAsia"/>
          <w:color w:val="000000" w:themeColor="text1"/>
        </w:rPr>
        <w:t>因</w:t>
      </w:r>
      <w:r w:rsidR="00D7461F" w:rsidRPr="0035780D">
        <w:rPr>
          <w:rFonts w:hAnsi="標楷體" w:hint="eastAsia"/>
          <w:color w:val="000000" w:themeColor="text1"/>
        </w:rPr>
        <w:t>，係</w:t>
      </w:r>
      <w:r w:rsidR="008F6452" w:rsidRPr="0035780D">
        <w:rPr>
          <w:rFonts w:hAnsi="標楷體" w:hint="eastAsia"/>
          <w:color w:val="000000" w:themeColor="text1"/>
        </w:rPr>
        <w:t>○禎公司</w:t>
      </w:r>
      <w:r w:rsidR="000D0759" w:rsidRPr="0035780D">
        <w:rPr>
          <w:rFonts w:hAnsi="標楷體" w:hint="eastAsia"/>
          <w:color w:val="000000" w:themeColor="text1"/>
        </w:rPr>
        <w:t>電</w:t>
      </w:r>
      <w:r w:rsidR="00D0055B" w:rsidRPr="0035780D">
        <w:rPr>
          <w:rFonts w:hAnsi="標楷體" w:hint="eastAsia"/>
          <w:color w:val="000000" w:themeColor="text1"/>
        </w:rPr>
        <w:t>話詢</w:t>
      </w:r>
      <w:r w:rsidR="000D0759" w:rsidRPr="0035780D">
        <w:rPr>
          <w:rFonts w:hAnsi="標楷體" w:hint="eastAsia"/>
          <w:color w:val="000000" w:themeColor="text1"/>
        </w:rPr>
        <w:t>問</w:t>
      </w:r>
      <w:r w:rsidR="00D7461F" w:rsidRPr="0035780D">
        <w:rPr>
          <w:rFonts w:hAnsi="標楷體" w:hint="eastAsia"/>
          <w:color w:val="000000" w:themeColor="text1"/>
        </w:rPr>
        <w:t>渠，</w:t>
      </w:r>
      <w:r w:rsidR="00D0055B" w:rsidRPr="0035780D">
        <w:rPr>
          <w:rFonts w:hAnsi="標楷體" w:hint="eastAsia"/>
          <w:color w:val="000000" w:themeColor="text1"/>
        </w:rPr>
        <w:t>為何</w:t>
      </w:r>
      <w:r w:rsidR="000D0759" w:rsidRPr="0035780D">
        <w:rPr>
          <w:rFonts w:hAnsi="標楷體" w:hint="eastAsia"/>
          <w:color w:val="000000" w:themeColor="text1"/>
        </w:rPr>
        <w:t>平分</w:t>
      </w:r>
      <w:r w:rsidR="00D0055B" w:rsidRPr="0035780D">
        <w:rPr>
          <w:rFonts w:hAnsi="標楷體" w:hint="eastAsia"/>
          <w:color w:val="000000" w:themeColor="text1"/>
        </w:rPr>
        <w:t>？其</w:t>
      </w:r>
      <w:r w:rsidR="000D0759" w:rsidRPr="0035780D">
        <w:rPr>
          <w:rFonts w:hAnsi="標楷體" w:hint="eastAsia"/>
          <w:color w:val="000000" w:themeColor="text1"/>
        </w:rPr>
        <w:t>後</w:t>
      </w:r>
      <w:r w:rsidR="00D0055B" w:rsidRPr="0035780D">
        <w:rPr>
          <w:rFonts w:hAnsi="標楷體" w:hint="eastAsia"/>
          <w:color w:val="000000" w:themeColor="text1"/>
        </w:rPr>
        <w:t>用</w:t>
      </w:r>
      <w:r w:rsidR="000D0759" w:rsidRPr="0035780D">
        <w:rPr>
          <w:rFonts w:hAnsi="標楷體" w:hint="eastAsia"/>
          <w:color w:val="000000" w:themeColor="text1"/>
        </w:rPr>
        <w:t>抽籤</w:t>
      </w:r>
      <w:r w:rsidR="00D0055B" w:rsidRPr="0035780D">
        <w:rPr>
          <w:rFonts w:hAnsi="標楷體" w:hint="eastAsia"/>
          <w:color w:val="000000" w:themeColor="text1"/>
        </w:rPr>
        <w:t>方式決標</w:t>
      </w:r>
      <w:r w:rsidR="00D7461F" w:rsidRPr="0035780D">
        <w:rPr>
          <w:rFonts w:hAnsi="標楷體" w:hint="eastAsia"/>
          <w:color w:val="000000" w:themeColor="text1"/>
        </w:rPr>
        <w:t>，渠</w:t>
      </w:r>
      <w:r w:rsidR="00D0055B" w:rsidRPr="0035780D">
        <w:rPr>
          <w:rFonts w:hAnsi="標楷體" w:hint="eastAsia"/>
          <w:color w:val="000000" w:themeColor="text1"/>
        </w:rPr>
        <w:t>係</w:t>
      </w:r>
      <w:r w:rsidR="000D0759" w:rsidRPr="0035780D">
        <w:rPr>
          <w:rFonts w:hAnsi="標楷體" w:hint="eastAsia"/>
          <w:color w:val="000000" w:themeColor="text1"/>
        </w:rPr>
        <w:t>因</w:t>
      </w:r>
      <w:r w:rsidR="00D0055B" w:rsidRPr="0035780D">
        <w:rPr>
          <w:rFonts w:hAnsi="標楷體" w:hint="eastAsia"/>
          <w:color w:val="000000" w:themeColor="text1"/>
        </w:rPr>
        <w:t>此電詢</w:t>
      </w:r>
      <w:r w:rsidR="000D0759" w:rsidRPr="0035780D">
        <w:rPr>
          <w:rFonts w:hAnsi="標楷體" w:hint="eastAsia"/>
          <w:color w:val="000000" w:themeColor="text1"/>
        </w:rPr>
        <w:t>徐漢問原因</w:t>
      </w:r>
      <w:r w:rsidR="00D0055B" w:rsidRPr="0035780D">
        <w:rPr>
          <w:rFonts w:hAnsi="標楷體" w:hint="eastAsia"/>
          <w:color w:val="000000" w:themeColor="text1"/>
        </w:rPr>
        <w:t>；</w:t>
      </w:r>
      <w:r w:rsidR="008F6452" w:rsidRPr="0035780D">
        <w:rPr>
          <w:rFonts w:hAnsi="標楷體" w:hint="eastAsia"/>
          <w:color w:val="000000" w:themeColor="text1"/>
        </w:rPr>
        <w:t>○禎公司</w:t>
      </w:r>
      <w:r w:rsidR="000D0759" w:rsidRPr="0035780D">
        <w:rPr>
          <w:rFonts w:hAnsi="標楷體" w:hint="eastAsia"/>
          <w:color w:val="000000" w:themeColor="text1"/>
        </w:rPr>
        <w:t>覺得很意外，</w:t>
      </w:r>
      <w:r w:rsidR="00D0055B" w:rsidRPr="0035780D">
        <w:rPr>
          <w:rFonts w:hAnsi="標楷體" w:hint="eastAsia"/>
          <w:color w:val="000000" w:themeColor="text1"/>
        </w:rPr>
        <w:t>係</w:t>
      </w:r>
      <w:r w:rsidR="000D0759" w:rsidRPr="0035780D">
        <w:rPr>
          <w:rFonts w:hAnsi="標楷體" w:hint="eastAsia"/>
          <w:color w:val="000000" w:themeColor="text1"/>
        </w:rPr>
        <w:t>因他們認為</w:t>
      </w:r>
      <w:r w:rsidR="00D0055B" w:rsidRPr="0035780D">
        <w:rPr>
          <w:rFonts w:hAnsi="標楷體" w:hint="eastAsia"/>
          <w:color w:val="000000" w:themeColor="text1"/>
        </w:rPr>
        <w:t>已</w:t>
      </w:r>
      <w:r w:rsidR="000D0759" w:rsidRPr="0035780D">
        <w:rPr>
          <w:rFonts w:hAnsi="標楷體" w:hint="eastAsia"/>
          <w:color w:val="000000" w:themeColor="text1"/>
        </w:rPr>
        <w:t>講好要給他們</w:t>
      </w:r>
      <w:r w:rsidR="00D0055B" w:rsidRPr="0035780D">
        <w:rPr>
          <w:rFonts w:hAnsi="標楷體" w:hint="eastAsia"/>
          <w:color w:val="000000" w:themeColor="text1"/>
        </w:rPr>
        <w:t>；另</w:t>
      </w:r>
      <w:r w:rsidR="000D0759" w:rsidRPr="0035780D">
        <w:rPr>
          <w:rFonts w:hAnsi="標楷體" w:hint="eastAsia"/>
          <w:color w:val="000000" w:themeColor="text1"/>
        </w:rPr>
        <w:t>徐漢</w:t>
      </w:r>
      <w:r w:rsidR="00D7461F" w:rsidRPr="0035780D">
        <w:rPr>
          <w:rFonts w:hAnsi="標楷體" w:hint="eastAsia"/>
          <w:color w:val="000000" w:themeColor="text1"/>
        </w:rPr>
        <w:t>有</w:t>
      </w:r>
      <w:r w:rsidR="000D0759" w:rsidRPr="0035780D">
        <w:rPr>
          <w:rFonts w:hAnsi="標楷體" w:hint="eastAsia"/>
          <w:color w:val="000000" w:themeColor="text1"/>
        </w:rPr>
        <w:t>提到</w:t>
      </w:r>
      <w:r w:rsidR="00EF2C79" w:rsidRPr="0035780D">
        <w:rPr>
          <w:rFonts w:hAnsi="標楷體" w:hint="eastAsia"/>
          <w:color w:val="000000" w:themeColor="text1"/>
        </w:rPr>
        <w:t>：「</w:t>
      </w:r>
      <w:r w:rsidR="000D0759" w:rsidRPr="0035780D">
        <w:rPr>
          <w:rFonts w:hAnsi="標楷體" w:hint="eastAsia"/>
          <w:color w:val="000000" w:themeColor="text1"/>
        </w:rPr>
        <w:t>我們裡面人數不是比較多嗎</w:t>
      </w:r>
      <w:r w:rsidR="00D7461F" w:rsidRPr="0035780D">
        <w:rPr>
          <w:rFonts w:hAnsi="標楷體" w:hint="eastAsia"/>
          <w:color w:val="000000" w:themeColor="text1"/>
        </w:rPr>
        <w:t>？</w:t>
      </w:r>
      <w:r w:rsidR="00EF2C79" w:rsidRPr="0035780D">
        <w:rPr>
          <w:rFonts w:hAnsi="標楷體" w:hint="eastAsia"/>
          <w:color w:val="000000" w:themeColor="text1"/>
        </w:rPr>
        <w:t>」</w:t>
      </w:r>
      <w:r w:rsidR="000D0759" w:rsidRPr="0035780D">
        <w:rPr>
          <w:rFonts w:hAnsi="標楷體" w:hint="eastAsia"/>
          <w:color w:val="000000" w:themeColor="text1"/>
        </w:rPr>
        <w:t>徐漢這句話是在指說</w:t>
      </w:r>
      <w:r w:rsidR="00D7461F" w:rsidRPr="0035780D">
        <w:rPr>
          <w:rFonts w:hAnsi="標楷體" w:hint="eastAsia"/>
          <w:color w:val="000000" w:themeColor="text1"/>
        </w:rPr>
        <w:t>內</w:t>
      </w:r>
      <w:r w:rsidR="000D0759" w:rsidRPr="0035780D">
        <w:rPr>
          <w:rFonts w:hAnsi="標楷體" w:hint="eastAsia"/>
          <w:color w:val="000000" w:themeColor="text1"/>
        </w:rPr>
        <w:t>部委員有</w:t>
      </w:r>
      <w:r w:rsidR="00EF2C79" w:rsidRPr="0035780D">
        <w:rPr>
          <w:rFonts w:hAnsi="標楷體" w:hint="eastAsia"/>
          <w:color w:val="000000" w:themeColor="text1"/>
        </w:rPr>
        <w:t>4</w:t>
      </w:r>
      <w:r w:rsidR="0026588B" w:rsidRPr="0035780D">
        <w:rPr>
          <w:rFonts w:hAnsi="標楷體" w:hint="eastAsia"/>
          <w:color w:val="000000" w:themeColor="text1"/>
        </w:rPr>
        <w:t>位相對多數</w:t>
      </w:r>
      <w:r w:rsidR="00D7461F" w:rsidRPr="0035780D">
        <w:rPr>
          <w:rFonts w:hAnsi="標楷體" w:hint="eastAsia"/>
          <w:color w:val="000000" w:themeColor="text1"/>
        </w:rPr>
        <w:t>及</w:t>
      </w:r>
      <w:r w:rsidR="000D0759" w:rsidRPr="0035780D">
        <w:rPr>
          <w:rFonts w:hAnsi="標楷體" w:hint="eastAsia"/>
          <w:color w:val="000000" w:themeColor="text1"/>
        </w:rPr>
        <w:t>最後</w:t>
      </w:r>
      <w:r w:rsidR="00D0055B" w:rsidRPr="0035780D">
        <w:rPr>
          <w:rFonts w:hAnsi="標楷體" w:hint="eastAsia"/>
          <w:color w:val="000000" w:themeColor="text1"/>
        </w:rPr>
        <w:t>係</w:t>
      </w:r>
      <w:r w:rsidR="000D0759" w:rsidRPr="0035780D">
        <w:rPr>
          <w:rFonts w:hAnsi="標楷體" w:hint="eastAsia"/>
          <w:color w:val="000000" w:themeColor="text1"/>
        </w:rPr>
        <w:t>用抽籤</w:t>
      </w:r>
      <w:r w:rsidR="00EF2C79" w:rsidRPr="0035780D">
        <w:rPr>
          <w:rFonts w:hAnsi="標楷體" w:hint="eastAsia"/>
          <w:color w:val="000000" w:themeColor="text1"/>
        </w:rPr>
        <w:t>決定得標廠商</w:t>
      </w:r>
      <w:r w:rsidR="00D7461F" w:rsidRPr="0035780D">
        <w:rPr>
          <w:rFonts w:hAnsi="標楷體" w:hint="eastAsia"/>
          <w:color w:val="000000" w:themeColor="text1"/>
        </w:rPr>
        <w:t>等情。</w:t>
      </w:r>
    </w:p>
    <w:p w14:paraId="6291E276" w14:textId="2E6A0620" w:rsidR="000D0759" w:rsidRPr="0035780D" w:rsidRDefault="00E41A08" w:rsidP="000D0759">
      <w:pPr>
        <w:pStyle w:val="6"/>
        <w:rPr>
          <w:rFonts w:hAnsi="標楷體"/>
          <w:color w:val="000000" w:themeColor="text1"/>
        </w:rPr>
      </w:pPr>
      <w:r>
        <w:rPr>
          <w:rFonts w:hAnsi="標楷體" w:hint="eastAsia"/>
          <w:color w:val="000000" w:themeColor="text1"/>
        </w:rPr>
        <w:t>陳○佑</w:t>
      </w:r>
      <w:r w:rsidR="000D0759" w:rsidRPr="0035780D">
        <w:rPr>
          <w:rFonts w:hAnsi="標楷體" w:hint="eastAsia"/>
          <w:color w:val="000000" w:themeColor="text1"/>
        </w:rPr>
        <w:t>於本院詢問時詢答</w:t>
      </w:r>
      <w:r w:rsidR="00D0055B" w:rsidRPr="0035780D">
        <w:rPr>
          <w:rFonts w:hAnsi="標楷體" w:hint="eastAsia"/>
          <w:color w:val="000000" w:themeColor="text1"/>
        </w:rPr>
        <w:t>摘敘</w:t>
      </w:r>
      <w:r w:rsidR="000D0759" w:rsidRPr="0035780D">
        <w:rPr>
          <w:rFonts w:hAnsi="標楷體" w:hint="eastAsia"/>
          <w:color w:val="000000" w:themeColor="text1"/>
        </w:rPr>
        <w:t>略以</w:t>
      </w:r>
      <w:r w:rsidR="00D0055B" w:rsidRPr="0035780D">
        <w:rPr>
          <w:rFonts w:hAnsi="標楷體" w:hint="eastAsia"/>
          <w:color w:val="000000" w:themeColor="text1"/>
        </w:rPr>
        <w:t>：</w:t>
      </w:r>
      <w:r w:rsidR="008F6452" w:rsidRPr="0035780D">
        <w:rPr>
          <w:rFonts w:hAnsi="標楷體" w:hint="eastAsia"/>
          <w:color w:val="000000" w:themeColor="text1"/>
        </w:rPr>
        <w:t>○禎公司</w:t>
      </w:r>
      <w:r w:rsidR="000D0759" w:rsidRPr="0035780D">
        <w:rPr>
          <w:rFonts w:hAnsi="標楷體" w:hint="eastAsia"/>
          <w:color w:val="000000" w:themeColor="text1"/>
        </w:rPr>
        <w:t>負責人</w:t>
      </w:r>
      <w:r w:rsidR="008F6452" w:rsidRPr="0035780D">
        <w:rPr>
          <w:rFonts w:hAnsi="標楷體" w:hint="eastAsia"/>
          <w:color w:val="000000" w:themeColor="text1"/>
        </w:rPr>
        <w:t>黃○興</w:t>
      </w:r>
      <w:r w:rsidR="00D0055B" w:rsidRPr="0035780D">
        <w:rPr>
          <w:rFonts w:hAnsi="標楷體" w:hint="eastAsia"/>
          <w:color w:val="000000" w:themeColor="text1"/>
        </w:rPr>
        <w:t>確有</w:t>
      </w:r>
      <w:r w:rsidR="000D0759" w:rsidRPr="0035780D">
        <w:rPr>
          <w:rFonts w:hAnsi="標楷體" w:hint="eastAsia"/>
          <w:color w:val="000000" w:themeColor="text1"/>
        </w:rPr>
        <w:t>向</w:t>
      </w:r>
      <w:r w:rsidR="00D0055B" w:rsidRPr="0035780D">
        <w:rPr>
          <w:rFonts w:hAnsi="標楷體" w:hint="eastAsia"/>
          <w:color w:val="000000" w:themeColor="text1"/>
        </w:rPr>
        <w:t>渠</w:t>
      </w:r>
      <w:r w:rsidR="000D0759" w:rsidRPr="0035780D">
        <w:rPr>
          <w:rFonts w:hAnsi="標楷體" w:hint="eastAsia"/>
          <w:color w:val="000000" w:themeColor="text1"/>
        </w:rPr>
        <w:t>表示願付賄款，標</w:t>
      </w:r>
      <w:r w:rsidR="00D0055B" w:rsidRPr="0035780D">
        <w:rPr>
          <w:rFonts w:hAnsi="標楷體" w:hint="eastAsia"/>
          <w:color w:val="000000" w:themeColor="text1"/>
        </w:rPr>
        <w:t>「</w:t>
      </w:r>
      <w:r w:rsidR="000D0759" w:rsidRPr="0035780D">
        <w:rPr>
          <w:rFonts w:hAnsi="標楷體" w:hint="eastAsia"/>
          <w:color w:val="000000" w:themeColor="text1"/>
        </w:rPr>
        <w:t>B群組換熱器案</w:t>
      </w:r>
      <w:r w:rsidR="00D0055B" w:rsidRPr="0035780D">
        <w:rPr>
          <w:rFonts w:hAnsi="標楷體" w:hint="eastAsia"/>
          <w:color w:val="000000" w:themeColor="text1"/>
        </w:rPr>
        <w:t>」</w:t>
      </w:r>
      <w:r w:rsidR="000D0759" w:rsidRPr="0035780D">
        <w:rPr>
          <w:rFonts w:hAnsi="標楷體" w:hint="eastAsia"/>
          <w:color w:val="000000" w:themeColor="text1"/>
        </w:rPr>
        <w:t>，但</w:t>
      </w:r>
      <w:r w:rsidR="00D0055B" w:rsidRPr="0035780D">
        <w:rPr>
          <w:rFonts w:hAnsi="標楷體" w:hint="eastAsia"/>
          <w:color w:val="000000" w:themeColor="text1"/>
        </w:rPr>
        <w:t>渠</w:t>
      </w:r>
      <w:r w:rsidR="000D0759" w:rsidRPr="0035780D">
        <w:rPr>
          <w:rFonts w:hAnsi="標楷體" w:hint="eastAsia"/>
          <w:color w:val="000000" w:themeColor="text1"/>
        </w:rPr>
        <w:t>轉告徐漢後，徐</w:t>
      </w:r>
      <w:r w:rsidR="00D0055B" w:rsidRPr="0035780D">
        <w:rPr>
          <w:rFonts w:hAnsi="標楷體" w:hint="eastAsia"/>
          <w:color w:val="000000" w:themeColor="text1"/>
        </w:rPr>
        <w:t>員</w:t>
      </w:r>
      <w:r w:rsidR="00D0055B" w:rsidRPr="0035780D">
        <w:rPr>
          <w:rFonts w:hAnsi="標楷體" w:hint="eastAsia"/>
          <w:color w:val="000000" w:themeColor="text1"/>
        </w:rPr>
        <w:lastRenderedPageBreak/>
        <w:t>表示</w:t>
      </w:r>
      <w:r w:rsidR="000D0759" w:rsidRPr="0035780D">
        <w:rPr>
          <w:rFonts w:hAnsi="標楷體" w:hint="eastAsia"/>
          <w:color w:val="000000" w:themeColor="text1"/>
        </w:rPr>
        <w:t>該案已有其他公司</w:t>
      </w:r>
      <w:r w:rsidR="00D0055B" w:rsidRPr="0035780D">
        <w:rPr>
          <w:rFonts w:hAnsi="標楷體" w:hint="eastAsia"/>
          <w:color w:val="000000" w:themeColor="text1"/>
        </w:rPr>
        <w:t>屬意</w:t>
      </w:r>
      <w:r w:rsidR="000D0759" w:rsidRPr="0035780D">
        <w:rPr>
          <w:rFonts w:hAnsi="標楷體" w:hint="eastAsia"/>
          <w:color w:val="000000" w:themeColor="text1"/>
        </w:rPr>
        <w:t>，要</w:t>
      </w:r>
      <w:r w:rsidR="00D0055B" w:rsidRPr="0035780D">
        <w:rPr>
          <w:rFonts w:hAnsi="標楷體" w:hint="eastAsia"/>
          <w:color w:val="000000" w:themeColor="text1"/>
        </w:rPr>
        <w:t>渠</w:t>
      </w:r>
      <w:r w:rsidR="000D0759" w:rsidRPr="0035780D">
        <w:rPr>
          <w:rFonts w:hAnsi="標楷體" w:hint="eastAsia"/>
          <w:color w:val="000000" w:themeColor="text1"/>
        </w:rPr>
        <w:t>轉告</w:t>
      </w:r>
      <w:r w:rsidR="008F6452" w:rsidRPr="0035780D">
        <w:rPr>
          <w:rFonts w:hAnsi="標楷體" w:hint="eastAsia"/>
          <w:color w:val="000000" w:themeColor="text1"/>
        </w:rPr>
        <w:t>○禎公司</w:t>
      </w:r>
      <w:r w:rsidR="000D0759" w:rsidRPr="0035780D">
        <w:rPr>
          <w:rFonts w:hAnsi="標楷體" w:hint="eastAsia"/>
          <w:color w:val="000000" w:themeColor="text1"/>
        </w:rPr>
        <w:t>去標A群組換熱器案，並要求</w:t>
      </w:r>
      <w:r w:rsidR="008F6452" w:rsidRPr="0035780D">
        <w:rPr>
          <w:rFonts w:hAnsi="標楷體" w:hint="eastAsia"/>
          <w:color w:val="000000" w:themeColor="text1"/>
        </w:rPr>
        <w:t>○禎公司</w:t>
      </w:r>
      <w:r w:rsidR="000D0759" w:rsidRPr="0035780D">
        <w:rPr>
          <w:rFonts w:hAnsi="標楷體" w:hint="eastAsia"/>
          <w:color w:val="000000" w:themeColor="text1"/>
        </w:rPr>
        <w:t>支付300萬元作為得標代價</w:t>
      </w:r>
      <w:r w:rsidR="00D0055B" w:rsidRPr="0035780D">
        <w:rPr>
          <w:rFonts w:hAnsi="標楷體" w:hint="eastAsia"/>
          <w:color w:val="000000" w:themeColor="text1"/>
        </w:rPr>
        <w:t>；</w:t>
      </w:r>
      <w:r w:rsidR="000D0759" w:rsidRPr="0035780D">
        <w:rPr>
          <w:rFonts w:hAnsi="標楷體" w:hint="eastAsia"/>
          <w:color w:val="000000" w:themeColor="text1"/>
        </w:rPr>
        <w:t>其後，</w:t>
      </w:r>
      <w:r w:rsidR="00D0055B" w:rsidRPr="0035780D">
        <w:rPr>
          <w:rFonts w:hAnsi="標楷體" w:hint="eastAsia"/>
          <w:color w:val="000000" w:themeColor="text1"/>
        </w:rPr>
        <w:t>渠</w:t>
      </w:r>
      <w:r w:rsidR="000D0759" w:rsidRPr="0035780D">
        <w:rPr>
          <w:rFonts w:hAnsi="標楷體" w:hint="eastAsia"/>
          <w:color w:val="000000" w:themeColor="text1"/>
        </w:rPr>
        <w:t>把上開徐漢的意思轉告</w:t>
      </w:r>
      <w:r w:rsidR="008F6452" w:rsidRPr="0035780D">
        <w:rPr>
          <w:rFonts w:hAnsi="標楷體" w:hint="eastAsia"/>
          <w:color w:val="000000" w:themeColor="text1"/>
        </w:rPr>
        <w:t>○禎公司</w:t>
      </w:r>
      <w:r w:rsidR="000D0759" w:rsidRPr="0035780D">
        <w:rPr>
          <w:rFonts w:hAnsi="標楷體" w:hint="eastAsia"/>
          <w:color w:val="000000" w:themeColor="text1"/>
        </w:rPr>
        <w:t>的</w:t>
      </w:r>
      <w:r w:rsidR="00DC5C54">
        <w:rPr>
          <w:rFonts w:hAnsi="標楷體" w:hint="eastAsia"/>
          <w:color w:val="000000" w:themeColor="text1"/>
        </w:rPr>
        <w:t>高○源</w:t>
      </w:r>
      <w:r w:rsidR="000D0759" w:rsidRPr="0035780D">
        <w:rPr>
          <w:rFonts w:hAnsi="標楷體" w:hint="eastAsia"/>
          <w:color w:val="000000" w:themeColor="text1"/>
        </w:rPr>
        <w:t>，</w:t>
      </w:r>
      <w:r w:rsidR="00D0055B" w:rsidRPr="0035780D">
        <w:rPr>
          <w:rFonts w:hAnsi="標楷體" w:hint="eastAsia"/>
          <w:color w:val="000000" w:themeColor="text1"/>
        </w:rPr>
        <w:t>因</w:t>
      </w:r>
      <w:r w:rsidR="000D0759" w:rsidRPr="0035780D">
        <w:rPr>
          <w:rFonts w:hAnsi="標楷體" w:hint="eastAsia"/>
          <w:color w:val="000000" w:themeColor="text1"/>
        </w:rPr>
        <w:t>徐漢</w:t>
      </w:r>
      <w:r w:rsidR="00D0055B" w:rsidRPr="0035780D">
        <w:rPr>
          <w:rFonts w:hAnsi="標楷體" w:hint="eastAsia"/>
          <w:color w:val="000000" w:themeColor="text1"/>
        </w:rPr>
        <w:t>稱有7個評審委員，1</w:t>
      </w:r>
      <w:r w:rsidR="000D0759" w:rsidRPr="0035780D">
        <w:rPr>
          <w:rFonts w:hAnsi="標楷體" w:hint="eastAsia"/>
          <w:color w:val="000000" w:themeColor="text1"/>
        </w:rPr>
        <w:t>個委員</w:t>
      </w:r>
      <w:r w:rsidR="00D0055B" w:rsidRPr="0035780D">
        <w:rPr>
          <w:rFonts w:hAnsi="標楷體" w:hint="eastAsia"/>
          <w:color w:val="000000" w:themeColor="text1"/>
        </w:rPr>
        <w:t>要</w:t>
      </w:r>
      <w:r w:rsidR="000D0759" w:rsidRPr="0035780D">
        <w:rPr>
          <w:rFonts w:hAnsi="標楷體" w:hint="eastAsia"/>
          <w:color w:val="000000" w:themeColor="text1"/>
        </w:rPr>
        <w:t>30萬</w:t>
      </w:r>
      <w:r w:rsidR="00780791" w:rsidRPr="0035780D">
        <w:rPr>
          <w:rFonts w:hAnsi="標楷體" w:hint="eastAsia"/>
          <w:color w:val="000000" w:themeColor="text1"/>
        </w:rPr>
        <w:t>元</w:t>
      </w:r>
      <w:r w:rsidR="00D0055B" w:rsidRPr="0035780D">
        <w:rPr>
          <w:rFonts w:hAnsi="標楷體" w:hint="eastAsia"/>
          <w:color w:val="000000" w:themeColor="text1"/>
        </w:rPr>
        <w:t>，</w:t>
      </w:r>
      <w:r w:rsidR="008F6452" w:rsidRPr="0035780D">
        <w:rPr>
          <w:rFonts w:hAnsi="標楷體" w:hint="eastAsia"/>
          <w:color w:val="000000" w:themeColor="text1"/>
        </w:rPr>
        <w:t>○禎公司</w:t>
      </w:r>
      <w:r w:rsidR="00D0055B" w:rsidRPr="0035780D">
        <w:rPr>
          <w:rFonts w:hAnsi="標楷體" w:hint="eastAsia"/>
          <w:color w:val="000000" w:themeColor="text1"/>
        </w:rPr>
        <w:t>稱</w:t>
      </w:r>
      <w:r w:rsidR="000D0759" w:rsidRPr="0035780D">
        <w:rPr>
          <w:rFonts w:hAnsi="標楷體" w:hint="eastAsia"/>
          <w:color w:val="000000" w:themeColor="text1"/>
        </w:rPr>
        <w:t>要拿300萬</w:t>
      </w:r>
      <w:r w:rsidR="00780791" w:rsidRPr="0035780D">
        <w:rPr>
          <w:rFonts w:hAnsi="標楷體" w:hint="eastAsia"/>
          <w:color w:val="000000" w:themeColor="text1"/>
        </w:rPr>
        <w:t>元</w:t>
      </w:r>
      <w:r w:rsidR="00D0055B" w:rsidRPr="0035780D">
        <w:rPr>
          <w:rFonts w:hAnsi="標楷體" w:hint="eastAsia"/>
          <w:color w:val="000000" w:themeColor="text1"/>
        </w:rPr>
        <w:t>；惟</w:t>
      </w:r>
      <w:r w:rsidR="000D0759" w:rsidRPr="0035780D">
        <w:rPr>
          <w:rFonts w:hAnsi="標楷體" w:hint="eastAsia"/>
          <w:color w:val="000000" w:themeColor="text1"/>
        </w:rPr>
        <w:t>其後因</w:t>
      </w:r>
      <w:r w:rsidR="00660C04" w:rsidRPr="0035780D">
        <w:rPr>
          <w:rFonts w:hAnsi="標楷體" w:hint="eastAsia"/>
          <w:color w:val="000000" w:themeColor="text1"/>
        </w:rPr>
        <w:t>1</w:t>
      </w:r>
      <w:r w:rsidR="000D0759" w:rsidRPr="0035780D">
        <w:rPr>
          <w:rFonts w:hAnsi="標楷體" w:hint="eastAsia"/>
          <w:color w:val="000000" w:themeColor="text1"/>
        </w:rPr>
        <w:t>位中油內部委員車禍，所以當下投票結果是3</w:t>
      </w:r>
      <w:r w:rsidR="00FC4611" w:rsidRPr="0035780D">
        <w:rPr>
          <w:rFonts w:hAnsi="標楷體" w:hint="eastAsia"/>
          <w:color w:val="000000" w:themeColor="text1"/>
        </w:rPr>
        <w:t>：</w:t>
      </w:r>
      <w:r w:rsidR="000D0759" w:rsidRPr="0035780D">
        <w:rPr>
          <w:rFonts w:hAnsi="標楷體" w:hint="eastAsia"/>
          <w:color w:val="000000" w:themeColor="text1"/>
        </w:rPr>
        <w:t>3，就抽籤決定</w:t>
      </w:r>
      <w:r w:rsidR="00D0055B" w:rsidRPr="0035780D">
        <w:rPr>
          <w:rFonts w:hAnsi="標楷體" w:hint="eastAsia"/>
          <w:color w:val="000000" w:themeColor="text1"/>
        </w:rPr>
        <w:t>得標廠商，</w:t>
      </w:r>
      <w:r w:rsidR="00660C04" w:rsidRPr="0035780D">
        <w:rPr>
          <w:rFonts w:hAnsi="標楷體" w:hint="eastAsia"/>
          <w:color w:val="000000" w:themeColor="text1"/>
        </w:rPr>
        <w:t>而</w:t>
      </w:r>
      <w:r w:rsidR="00D0055B" w:rsidRPr="0035780D">
        <w:rPr>
          <w:rFonts w:hAnsi="標楷體" w:hint="eastAsia"/>
          <w:color w:val="000000" w:themeColor="text1"/>
        </w:rPr>
        <w:t>由</w:t>
      </w:r>
      <w:r w:rsidR="00DF3506" w:rsidRPr="0035780D">
        <w:rPr>
          <w:rFonts w:hAnsi="標楷體" w:hint="eastAsia"/>
          <w:color w:val="000000" w:themeColor="text1"/>
        </w:rPr>
        <w:t>廣○隆公司</w:t>
      </w:r>
      <w:r w:rsidR="000D0759" w:rsidRPr="0035780D">
        <w:rPr>
          <w:rFonts w:hAnsi="標楷體" w:hint="eastAsia"/>
          <w:color w:val="000000" w:themeColor="text1"/>
        </w:rPr>
        <w:t>得標，就透過</w:t>
      </w:r>
      <w:r w:rsidR="00752818">
        <w:rPr>
          <w:rFonts w:hAnsi="標楷體" w:hint="eastAsia"/>
          <w:color w:val="000000" w:themeColor="text1"/>
        </w:rPr>
        <w:t>陳○煌</w:t>
      </w:r>
      <w:r w:rsidR="000D0759" w:rsidRPr="0035780D">
        <w:rPr>
          <w:rFonts w:hAnsi="標楷體" w:hint="eastAsia"/>
          <w:color w:val="000000" w:themeColor="text1"/>
        </w:rPr>
        <w:t>把錢給徐漢</w:t>
      </w:r>
      <w:r w:rsidR="00D0055B" w:rsidRPr="0035780D">
        <w:rPr>
          <w:rFonts w:hAnsi="標楷體" w:hint="eastAsia"/>
          <w:color w:val="000000" w:themeColor="text1"/>
        </w:rPr>
        <w:t>等情。</w:t>
      </w:r>
    </w:p>
    <w:p w14:paraId="43D75645" w14:textId="361F3211" w:rsidR="00D0055B" w:rsidRPr="0035780D" w:rsidRDefault="008F6452" w:rsidP="000D0759">
      <w:pPr>
        <w:pStyle w:val="6"/>
        <w:rPr>
          <w:rFonts w:hAnsi="標楷體"/>
          <w:color w:val="000000" w:themeColor="text1"/>
        </w:rPr>
      </w:pPr>
      <w:r w:rsidRPr="0035780D">
        <w:rPr>
          <w:rFonts w:hAnsi="標楷體" w:hint="eastAsia"/>
          <w:snapToGrid w:val="0"/>
          <w:color w:val="000000" w:themeColor="text1"/>
        </w:rPr>
        <w:t>黃○興</w:t>
      </w:r>
      <w:r w:rsidR="00F14442" w:rsidRPr="0035780D">
        <w:rPr>
          <w:rFonts w:hAnsi="標楷體" w:hint="eastAsia"/>
          <w:snapToGrid w:val="0"/>
          <w:color w:val="000000" w:themeColor="text1"/>
        </w:rPr>
        <w:t>於偵查中供述摘敘略以：渠</w:t>
      </w:r>
      <w:r w:rsidR="00F14442" w:rsidRPr="0035780D">
        <w:rPr>
          <w:rFonts w:hAnsi="標楷體" w:hint="eastAsia"/>
          <w:snapToGrid w:val="0"/>
          <w:color w:val="000000" w:themeColor="text1"/>
          <w:kern w:val="0"/>
        </w:rPr>
        <w:t>已承諾</w:t>
      </w:r>
      <w:r w:rsidR="00E41A08">
        <w:rPr>
          <w:rFonts w:hAnsi="標楷體" w:hint="eastAsia"/>
          <w:snapToGrid w:val="0"/>
          <w:color w:val="000000" w:themeColor="text1"/>
          <w:kern w:val="0"/>
        </w:rPr>
        <w:t>陳○佑</w:t>
      </w:r>
      <w:r w:rsidR="00F14442" w:rsidRPr="0035780D">
        <w:rPr>
          <w:rFonts w:hAnsi="標楷體" w:hint="eastAsia"/>
          <w:snapToGrid w:val="0"/>
          <w:color w:val="000000" w:themeColor="text1"/>
          <w:kern w:val="0"/>
        </w:rPr>
        <w:t>願意給付200萬元至300萬元，惟開標後卻是</w:t>
      </w:r>
      <w:r w:rsidR="00DF3506" w:rsidRPr="0035780D">
        <w:rPr>
          <w:rFonts w:hAnsi="標楷體" w:hint="eastAsia"/>
          <w:snapToGrid w:val="0"/>
          <w:color w:val="000000" w:themeColor="text1"/>
          <w:kern w:val="0"/>
        </w:rPr>
        <w:t>廣○隆公司</w:t>
      </w:r>
      <w:r w:rsidR="00F14442" w:rsidRPr="0035780D">
        <w:rPr>
          <w:rFonts w:hAnsi="標楷體" w:hint="eastAsia"/>
          <w:snapToGrid w:val="0"/>
          <w:color w:val="000000" w:themeColor="text1"/>
          <w:kern w:val="0"/>
        </w:rPr>
        <w:t>得標，所以渠才急著打電話給徐漢，並且要</w:t>
      </w:r>
      <w:r w:rsidR="00DC5C54">
        <w:rPr>
          <w:rFonts w:hAnsi="標楷體" w:hint="eastAsia"/>
          <w:snapToGrid w:val="0"/>
          <w:color w:val="000000" w:themeColor="text1"/>
          <w:kern w:val="0"/>
        </w:rPr>
        <w:t>高○源</w:t>
      </w:r>
      <w:r w:rsidR="00F14442" w:rsidRPr="0035780D">
        <w:rPr>
          <w:rFonts w:hAnsi="標楷體" w:hint="eastAsia"/>
          <w:snapToGrid w:val="0"/>
          <w:color w:val="000000" w:themeColor="text1"/>
          <w:kern w:val="0"/>
        </w:rPr>
        <w:t>打給</w:t>
      </w:r>
      <w:r w:rsidR="00E41A08">
        <w:rPr>
          <w:rFonts w:hAnsi="標楷體" w:hint="eastAsia"/>
          <w:snapToGrid w:val="0"/>
          <w:color w:val="000000" w:themeColor="text1"/>
          <w:kern w:val="0"/>
        </w:rPr>
        <w:t>陳○佑</w:t>
      </w:r>
      <w:r w:rsidR="00F14442" w:rsidRPr="0035780D">
        <w:rPr>
          <w:rFonts w:hAnsi="標楷體" w:hint="eastAsia"/>
          <w:snapToGrid w:val="0"/>
          <w:color w:val="000000" w:themeColor="text1"/>
          <w:kern w:val="0"/>
        </w:rPr>
        <w:t>質疑等情。</w:t>
      </w:r>
    </w:p>
    <w:p w14:paraId="11A9A110" w14:textId="3FB4B2FC" w:rsidR="000D0759" w:rsidRPr="0035780D" w:rsidRDefault="00DC5C54" w:rsidP="000D0759">
      <w:pPr>
        <w:pStyle w:val="6"/>
        <w:rPr>
          <w:rFonts w:hAnsi="標楷體"/>
          <w:color w:val="000000" w:themeColor="text1"/>
        </w:rPr>
      </w:pPr>
      <w:r>
        <w:rPr>
          <w:rFonts w:hAnsi="標楷體" w:hint="eastAsia"/>
          <w:color w:val="000000" w:themeColor="text1"/>
        </w:rPr>
        <w:t>高○源</w:t>
      </w:r>
      <w:r w:rsidR="000D0759" w:rsidRPr="0035780D">
        <w:rPr>
          <w:rFonts w:hAnsi="標楷體" w:hint="eastAsia"/>
          <w:color w:val="000000" w:themeColor="text1"/>
        </w:rPr>
        <w:t>於橋頭地院審理時證述</w:t>
      </w:r>
      <w:r w:rsidR="00983D1F" w:rsidRPr="0035780D">
        <w:rPr>
          <w:rFonts w:hAnsi="標楷體" w:hint="eastAsia"/>
          <w:color w:val="000000" w:themeColor="text1"/>
        </w:rPr>
        <w:t>摘敘</w:t>
      </w:r>
      <w:r w:rsidR="000D0759" w:rsidRPr="0035780D">
        <w:rPr>
          <w:rFonts w:hAnsi="標楷體" w:hint="eastAsia"/>
          <w:color w:val="000000" w:themeColor="text1"/>
        </w:rPr>
        <w:t>略以：</w:t>
      </w:r>
      <w:r w:rsidR="00D7461F" w:rsidRPr="0035780D">
        <w:rPr>
          <w:rFonts w:hAnsi="標楷體" w:hint="eastAsia"/>
          <w:color w:val="000000" w:themeColor="text1"/>
        </w:rPr>
        <w:t>渠</w:t>
      </w:r>
      <w:r w:rsidR="000D0759" w:rsidRPr="0035780D">
        <w:rPr>
          <w:rFonts w:hAnsi="標楷體" w:hint="eastAsia"/>
          <w:color w:val="000000" w:themeColor="text1"/>
        </w:rPr>
        <w:t>有提到就</w:t>
      </w:r>
      <w:r w:rsidR="000D0759" w:rsidRPr="0035780D">
        <w:rPr>
          <w:rFonts w:hAnsi="標楷體"/>
          <w:color w:val="000000" w:themeColor="text1"/>
        </w:rPr>
        <w:t>A</w:t>
      </w:r>
      <w:r w:rsidR="000D0759" w:rsidRPr="0035780D">
        <w:rPr>
          <w:rFonts w:hAnsi="標楷體" w:hint="eastAsia"/>
          <w:color w:val="000000" w:themeColor="text1"/>
        </w:rPr>
        <w:t>群組換熱器案</w:t>
      </w:r>
      <w:r w:rsidR="00D7461F" w:rsidRPr="0035780D">
        <w:rPr>
          <w:rFonts w:hAnsi="標楷體" w:hint="eastAsia"/>
          <w:color w:val="000000" w:themeColor="text1"/>
        </w:rPr>
        <w:t>，</w:t>
      </w:r>
      <w:r w:rsidR="008F6452" w:rsidRPr="0035780D">
        <w:rPr>
          <w:rFonts w:hAnsi="標楷體" w:hint="eastAsia"/>
          <w:color w:val="000000" w:themeColor="text1"/>
        </w:rPr>
        <w:t>黃○興</w:t>
      </w:r>
      <w:r w:rsidR="000D0759" w:rsidRPr="0035780D">
        <w:rPr>
          <w:rFonts w:hAnsi="標楷體" w:hint="eastAsia"/>
          <w:color w:val="000000" w:themeColor="text1"/>
        </w:rPr>
        <w:t>有跟</w:t>
      </w:r>
      <w:r w:rsidR="00EF2C79" w:rsidRPr="0035780D">
        <w:rPr>
          <w:rFonts w:hAnsi="標楷體" w:hint="eastAsia"/>
          <w:color w:val="000000" w:themeColor="text1"/>
        </w:rPr>
        <w:t>渠</w:t>
      </w:r>
      <w:r w:rsidR="000D0759" w:rsidRPr="0035780D">
        <w:rPr>
          <w:rFonts w:hAnsi="標楷體" w:hint="eastAsia"/>
          <w:color w:val="000000" w:themeColor="text1"/>
        </w:rPr>
        <w:t>提到，如果得標要付額外的錢</w:t>
      </w:r>
      <w:r w:rsidR="00D7461F" w:rsidRPr="0035780D">
        <w:rPr>
          <w:rFonts w:hAnsi="標楷體" w:hint="eastAsia"/>
          <w:color w:val="000000" w:themeColor="text1"/>
        </w:rPr>
        <w:t>等情。</w:t>
      </w:r>
    </w:p>
    <w:p w14:paraId="33948E46" w14:textId="72641288" w:rsidR="000D0759" w:rsidRPr="0035780D" w:rsidRDefault="000D0759" w:rsidP="000D0759">
      <w:pPr>
        <w:pStyle w:val="6"/>
        <w:rPr>
          <w:rFonts w:hAnsi="標楷體"/>
          <w:color w:val="000000" w:themeColor="text1"/>
        </w:rPr>
      </w:pPr>
      <w:r w:rsidRPr="0035780D">
        <w:rPr>
          <w:rFonts w:hAnsi="標楷體" w:hint="eastAsia"/>
          <w:color w:val="000000" w:themeColor="text1"/>
        </w:rPr>
        <w:t>綜上，</w:t>
      </w:r>
      <w:r w:rsidR="00FC4611" w:rsidRPr="0035780D">
        <w:rPr>
          <w:rFonts w:hAnsi="標楷體" w:hint="eastAsia"/>
          <w:snapToGrid w:val="0"/>
          <w:color w:val="000000" w:themeColor="text1"/>
          <w:kern w:val="0"/>
        </w:rPr>
        <w:t>按</w:t>
      </w:r>
      <w:r w:rsidR="00FC4611" w:rsidRPr="0035780D">
        <w:rPr>
          <w:rFonts w:hAnsi="標楷體"/>
          <w:snapToGrid w:val="0"/>
          <w:color w:val="000000" w:themeColor="text1"/>
          <w:kern w:val="0"/>
        </w:rPr>
        <w:t>A</w:t>
      </w:r>
      <w:r w:rsidR="00FC4611" w:rsidRPr="0035780D">
        <w:rPr>
          <w:rFonts w:hAnsi="標楷體" w:hint="eastAsia"/>
          <w:snapToGrid w:val="0"/>
          <w:color w:val="000000" w:themeColor="text1"/>
          <w:kern w:val="0"/>
        </w:rPr>
        <w:t>群組換熱器案辦理期間，徐漢已任</w:t>
      </w:r>
      <w:r w:rsidR="00744361" w:rsidRPr="0035780D">
        <w:rPr>
          <w:rFonts w:hAnsi="標楷體" w:hint="eastAsia"/>
          <w:snapToGrid w:val="0"/>
          <w:color w:val="000000" w:themeColor="text1"/>
          <w:kern w:val="0"/>
        </w:rPr>
        <w:t>中油煉製事業部</w:t>
      </w:r>
      <w:r w:rsidR="00FC4611" w:rsidRPr="0035780D">
        <w:rPr>
          <w:rFonts w:hAnsi="標楷體" w:hint="eastAsia"/>
          <w:snapToGrid w:val="0"/>
          <w:color w:val="000000" w:themeColor="text1"/>
          <w:kern w:val="0"/>
        </w:rPr>
        <w:t>執行長，對於該案採購評選委員會之成員有核定權限。經核</w:t>
      </w:r>
      <w:r w:rsidR="00E41A08">
        <w:rPr>
          <w:rFonts w:hAnsi="標楷體" w:hint="eastAsia"/>
          <w:snapToGrid w:val="0"/>
          <w:color w:val="000000" w:themeColor="text1"/>
          <w:kern w:val="0"/>
        </w:rPr>
        <w:t>陳○佑</w:t>
      </w:r>
      <w:r w:rsidR="00FC4611" w:rsidRPr="0035780D">
        <w:rPr>
          <w:rFonts w:hAnsi="標楷體" w:hint="eastAsia"/>
          <w:snapToGrid w:val="0"/>
          <w:color w:val="000000" w:themeColor="text1"/>
          <w:kern w:val="0"/>
        </w:rPr>
        <w:t>及</w:t>
      </w:r>
      <w:r w:rsidR="00DC5C54">
        <w:rPr>
          <w:rFonts w:hAnsi="標楷體" w:hint="eastAsia"/>
          <w:snapToGrid w:val="0"/>
          <w:color w:val="000000" w:themeColor="text1"/>
          <w:kern w:val="0"/>
        </w:rPr>
        <w:t>高○源</w:t>
      </w:r>
      <w:r w:rsidR="00FC4611" w:rsidRPr="0035780D">
        <w:rPr>
          <w:rFonts w:hAnsi="標楷體" w:hint="eastAsia"/>
          <w:snapToGrid w:val="0"/>
          <w:color w:val="000000" w:themeColor="text1"/>
          <w:kern w:val="0"/>
        </w:rPr>
        <w:t>於橋頭地院的證（供）述內容，足證確有</w:t>
      </w:r>
      <w:r w:rsidR="008F6452" w:rsidRPr="0035780D">
        <w:rPr>
          <w:rFonts w:hAnsi="標楷體" w:hint="eastAsia"/>
          <w:snapToGrid w:val="0"/>
          <w:color w:val="000000" w:themeColor="text1"/>
          <w:kern w:val="0"/>
        </w:rPr>
        <w:t>黃○興</w:t>
      </w:r>
      <w:r w:rsidR="00FC4611" w:rsidRPr="0035780D">
        <w:rPr>
          <w:rFonts w:hAnsi="標楷體" w:hint="eastAsia"/>
          <w:snapToGrid w:val="0"/>
          <w:color w:val="000000" w:themeColor="text1"/>
          <w:kern w:val="0"/>
        </w:rPr>
        <w:t>先向</w:t>
      </w:r>
      <w:r w:rsidR="00FC4611" w:rsidRPr="0035780D">
        <w:rPr>
          <w:rFonts w:hAnsi="標楷體"/>
          <w:snapToGrid w:val="0"/>
          <w:color w:val="000000" w:themeColor="text1"/>
          <w:kern w:val="0"/>
        </w:rPr>
        <w:t>徐漢表達</w:t>
      </w:r>
      <w:r w:rsidR="008F6452" w:rsidRPr="0035780D">
        <w:rPr>
          <w:rFonts w:hAnsi="標楷體"/>
          <w:snapToGrid w:val="0"/>
          <w:color w:val="000000" w:themeColor="text1"/>
          <w:kern w:val="0"/>
        </w:rPr>
        <w:t>○禎公司</w:t>
      </w:r>
      <w:r w:rsidR="00FC4611" w:rsidRPr="0035780D">
        <w:rPr>
          <w:rFonts w:hAnsi="標楷體"/>
          <w:snapToGrid w:val="0"/>
          <w:color w:val="000000" w:themeColor="text1"/>
          <w:kern w:val="0"/>
        </w:rPr>
        <w:t>欲承作A群組換熱器案，若得標，將給付</w:t>
      </w:r>
      <w:r w:rsidR="00FC4611" w:rsidRPr="0035780D">
        <w:rPr>
          <w:rFonts w:hAnsi="標楷體" w:hint="eastAsia"/>
          <w:snapToGrid w:val="0"/>
          <w:color w:val="000000" w:themeColor="text1"/>
          <w:kern w:val="0"/>
        </w:rPr>
        <w:t>徐漢</w:t>
      </w:r>
      <w:r w:rsidR="00FC4611" w:rsidRPr="0035780D">
        <w:rPr>
          <w:rFonts w:hAnsi="標楷體"/>
          <w:snapToGrid w:val="0"/>
          <w:color w:val="000000" w:themeColor="text1"/>
          <w:kern w:val="0"/>
        </w:rPr>
        <w:t>後謝</w:t>
      </w:r>
      <w:r w:rsidR="00FC4611" w:rsidRPr="0035780D">
        <w:rPr>
          <w:rFonts w:hAnsi="標楷體" w:hint="eastAsia"/>
          <w:snapToGrid w:val="0"/>
          <w:color w:val="000000" w:themeColor="text1"/>
          <w:kern w:val="0"/>
        </w:rPr>
        <w:t>。其後經由</w:t>
      </w:r>
      <w:r w:rsidR="00E41A08">
        <w:rPr>
          <w:rFonts w:hAnsi="標楷體"/>
          <w:snapToGrid w:val="0"/>
          <w:color w:val="000000" w:themeColor="text1"/>
          <w:kern w:val="0"/>
        </w:rPr>
        <w:t>陳○佑</w:t>
      </w:r>
      <w:r w:rsidR="00FC4611" w:rsidRPr="0035780D">
        <w:rPr>
          <w:rFonts w:hAnsi="標楷體"/>
          <w:snapToGrid w:val="0"/>
          <w:color w:val="000000" w:themeColor="text1"/>
          <w:kern w:val="0"/>
        </w:rPr>
        <w:t>再度向徐漢轉達</w:t>
      </w:r>
      <w:r w:rsidR="008F6452" w:rsidRPr="0035780D">
        <w:rPr>
          <w:rFonts w:hAnsi="標楷體"/>
          <w:snapToGrid w:val="0"/>
          <w:color w:val="000000" w:themeColor="text1"/>
          <w:kern w:val="0"/>
        </w:rPr>
        <w:t>○禎公司</w:t>
      </w:r>
      <w:r w:rsidR="00FC4611" w:rsidRPr="0035780D">
        <w:rPr>
          <w:rFonts w:hAnsi="標楷體"/>
          <w:snapToGrid w:val="0"/>
          <w:color w:val="000000" w:themeColor="text1"/>
          <w:kern w:val="0"/>
        </w:rPr>
        <w:t>上開欲承作A</w:t>
      </w:r>
      <w:r w:rsidR="00FC4611" w:rsidRPr="0035780D">
        <w:rPr>
          <w:rFonts w:hAnsi="標楷體" w:hint="eastAsia"/>
          <w:snapToGrid w:val="0"/>
          <w:color w:val="000000" w:themeColor="text1"/>
          <w:kern w:val="0"/>
        </w:rPr>
        <w:t>群組換熱器</w:t>
      </w:r>
      <w:r w:rsidR="00FC4611" w:rsidRPr="0035780D">
        <w:rPr>
          <w:rFonts w:hAnsi="標楷體"/>
          <w:snapToGrid w:val="0"/>
          <w:color w:val="000000" w:themeColor="text1"/>
          <w:kern w:val="0"/>
        </w:rPr>
        <w:t>案及願支付後謝之意。</w:t>
      </w:r>
      <w:r w:rsidR="00FC4611" w:rsidRPr="0035780D">
        <w:rPr>
          <w:rFonts w:hAnsi="標楷體" w:hint="eastAsia"/>
          <w:snapToGrid w:val="0"/>
          <w:color w:val="000000" w:themeColor="text1"/>
          <w:kern w:val="0"/>
        </w:rPr>
        <w:t>經</w:t>
      </w:r>
      <w:r w:rsidR="00FC4611" w:rsidRPr="0035780D">
        <w:rPr>
          <w:rFonts w:hAnsi="標楷體"/>
          <w:snapToGrid w:val="0"/>
          <w:color w:val="000000" w:themeColor="text1"/>
          <w:kern w:val="0"/>
        </w:rPr>
        <w:t>徐漢</w:t>
      </w:r>
      <w:r w:rsidR="00FC4611" w:rsidRPr="0035780D">
        <w:rPr>
          <w:rFonts w:hAnsi="標楷體" w:hint="eastAsia"/>
          <w:snapToGrid w:val="0"/>
          <w:color w:val="000000" w:themeColor="text1"/>
          <w:kern w:val="0"/>
        </w:rPr>
        <w:t>允諾後</w:t>
      </w:r>
      <w:r w:rsidR="00FC4611" w:rsidRPr="0035780D">
        <w:rPr>
          <w:rFonts w:hAnsi="標楷體"/>
          <w:snapToGrid w:val="0"/>
          <w:color w:val="000000" w:themeColor="text1"/>
          <w:kern w:val="0"/>
        </w:rPr>
        <w:t>，指示</w:t>
      </w:r>
      <w:r w:rsidR="00E41A08">
        <w:rPr>
          <w:rFonts w:hAnsi="標楷體"/>
          <w:snapToGrid w:val="0"/>
          <w:color w:val="000000" w:themeColor="text1"/>
          <w:kern w:val="0"/>
        </w:rPr>
        <w:t>陳○佑</w:t>
      </w:r>
      <w:r w:rsidR="00FC4611" w:rsidRPr="0035780D">
        <w:rPr>
          <w:rFonts w:hAnsi="標楷體"/>
          <w:snapToGrid w:val="0"/>
          <w:color w:val="000000" w:themeColor="text1"/>
          <w:kern w:val="0"/>
        </w:rPr>
        <w:t>向</w:t>
      </w:r>
      <w:r w:rsidR="008F6452" w:rsidRPr="0035780D">
        <w:rPr>
          <w:rFonts w:hAnsi="標楷體" w:hint="eastAsia"/>
          <w:snapToGrid w:val="0"/>
          <w:color w:val="000000" w:themeColor="text1"/>
          <w:kern w:val="0"/>
        </w:rPr>
        <w:t>黃○興</w:t>
      </w:r>
      <w:r w:rsidR="00FC4611" w:rsidRPr="0035780D">
        <w:rPr>
          <w:rFonts w:hAnsi="標楷體"/>
          <w:snapToGrid w:val="0"/>
          <w:color w:val="000000" w:themeColor="text1"/>
          <w:kern w:val="0"/>
        </w:rPr>
        <w:t>轉達</w:t>
      </w:r>
      <w:r w:rsidR="00FC4611" w:rsidRPr="0035780D">
        <w:rPr>
          <w:rFonts w:hAnsi="標楷體" w:hint="eastAsia"/>
          <w:snapToGrid w:val="0"/>
          <w:color w:val="000000" w:themeColor="text1"/>
          <w:kern w:val="0"/>
        </w:rPr>
        <w:t>期約</w:t>
      </w:r>
      <w:r w:rsidR="00FC4611" w:rsidRPr="0035780D">
        <w:rPr>
          <w:rFonts w:hAnsi="標楷體"/>
          <w:snapToGrid w:val="0"/>
          <w:color w:val="000000" w:themeColor="text1"/>
          <w:kern w:val="0"/>
        </w:rPr>
        <w:t>支付300萬元作為徐漢協助</w:t>
      </w:r>
      <w:r w:rsidR="008F6452" w:rsidRPr="0035780D">
        <w:rPr>
          <w:rFonts w:hAnsi="標楷體"/>
          <w:snapToGrid w:val="0"/>
          <w:color w:val="000000" w:themeColor="text1"/>
          <w:kern w:val="0"/>
        </w:rPr>
        <w:t>○禎公司</w:t>
      </w:r>
      <w:r w:rsidR="00FC4611" w:rsidRPr="0035780D">
        <w:rPr>
          <w:rFonts w:hAnsi="標楷體"/>
          <w:snapToGrid w:val="0"/>
          <w:color w:val="000000" w:themeColor="text1"/>
          <w:kern w:val="0"/>
        </w:rPr>
        <w:t>得標之對價</w:t>
      </w:r>
      <w:r w:rsidR="00FC4611" w:rsidRPr="0035780D">
        <w:rPr>
          <w:rFonts w:hAnsi="標楷體" w:hint="eastAsia"/>
          <w:snapToGrid w:val="0"/>
          <w:color w:val="000000" w:themeColor="text1"/>
          <w:kern w:val="0"/>
        </w:rPr>
        <w:t>情事。嗣因採購評選委員會成員</w:t>
      </w:r>
      <w:r w:rsidR="00660C04" w:rsidRPr="0035780D">
        <w:rPr>
          <w:rFonts w:hAnsi="標楷體" w:hint="eastAsia"/>
          <w:snapToGrid w:val="0"/>
          <w:color w:val="000000" w:themeColor="text1"/>
          <w:kern w:val="0"/>
        </w:rPr>
        <w:t>中之</w:t>
      </w:r>
      <w:r w:rsidR="00FC4611" w:rsidRPr="0035780D">
        <w:rPr>
          <w:rFonts w:hAnsi="標楷體" w:hint="eastAsia"/>
          <w:snapToGrid w:val="0"/>
          <w:color w:val="000000" w:themeColor="text1"/>
          <w:kern w:val="0"/>
        </w:rPr>
        <w:t>中油公司內部委員因車禍無法出席，造成競標之</w:t>
      </w:r>
      <w:r w:rsidR="008F6452" w:rsidRPr="0035780D">
        <w:rPr>
          <w:rFonts w:hAnsi="標楷體" w:hint="eastAsia"/>
          <w:snapToGrid w:val="0"/>
          <w:color w:val="000000" w:themeColor="text1"/>
          <w:kern w:val="0"/>
        </w:rPr>
        <w:t>○禎公司</w:t>
      </w:r>
      <w:r w:rsidR="00FC4611" w:rsidRPr="0035780D">
        <w:rPr>
          <w:rFonts w:hAnsi="標楷體" w:hint="eastAsia"/>
          <w:snapToGrid w:val="0"/>
          <w:color w:val="000000" w:themeColor="text1"/>
          <w:kern w:val="0"/>
        </w:rPr>
        <w:t>與</w:t>
      </w:r>
      <w:r w:rsidR="00DF3506" w:rsidRPr="0035780D">
        <w:rPr>
          <w:rFonts w:hAnsi="標楷體" w:hint="eastAsia"/>
          <w:snapToGrid w:val="0"/>
          <w:color w:val="000000" w:themeColor="text1"/>
          <w:kern w:val="0"/>
        </w:rPr>
        <w:t>廣○隆公司</w:t>
      </w:r>
      <w:r w:rsidR="00FC4611" w:rsidRPr="0035780D">
        <w:rPr>
          <w:rFonts w:hAnsi="標楷體" w:hint="eastAsia"/>
          <w:snapToGrid w:val="0"/>
          <w:color w:val="000000" w:themeColor="text1"/>
          <w:kern w:val="0"/>
        </w:rPr>
        <w:t>獲得相同評選委員票數，其後乃以抽籤方式決定由</w:t>
      </w:r>
      <w:r w:rsidR="00DF3506" w:rsidRPr="0035780D">
        <w:rPr>
          <w:rFonts w:hAnsi="標楷體" w:hint="eastAsia"/>
          <w:snapToGrid w:val="0"/>
          <w:color w:val="000000" w:themeColor="text1"/>
          <w:kern w:val="0"/>
        </w:rPr>
        <w:t>廣○隆公司</w:t>
      </w:r>
      <w:r w:rsidR="00FC4611" w:rsidRPr="0035780D">
        <w:rPr>
          <w:rFonts w:hAnsi="標楷體" w:hint="eastAsia"/>
          <w:snapToGrid w:val="0"/>
          <w:color w:val="000000" w:themeColor="text1"/>
          <w:kern w:val="0"/>
        </w:rPr>
        <w:t>得標，</w:t>
      </w:r>
      <w:r w:rsidR="008F6452" w:rsidRPr="0035780D">
        <w:rPr>
          <w:rFonts w:hAnsi="標楷體"/>
          <w:snapToGrid w:val="0"/>
          <w:color w:val="000000" w:themeColor="text1"/>
          <w:kern w:val="0"/>
        </w:rPr>
        <w:t>○禎公司</w:t>
      </w:r>
      <w:r w:rsidR="00FC4611" w:rsidRPr="0035780D">
        <w:rPr>
          <w:rFonts w:hAnsi="標楷體" w:hint="eastAsia"/>
          <w:snapToGrid w:val="0"/>
          <w:color w:val="000000" w:themeColor="text1"/>
          <w:kern w:val="0"/>
        </w:rPr>
        <w:t>得知後即電詢</w:t>
      </w:r>
      <w:r w:rsidR="00E41A08">
        <w:rPr>
          <w:rFonts w:hAnsi="標楷體" w:hint="eastAsia"/>
          <w:snapToGrid w:val="0"/>
          <w:color w:val="000000" w:themeColor="text1"/>
          <w:kern w:val="0"/>
        </w:rPr>
        <w:t>陳○</w:t>
      </w:r>
      <w:r w:rsidR="00E41A08">
        <w:rPr>
          <w:rFonts w:hAnsi="標楷體" w:hint="eastAsia"/>
          <w:snapToGrid w:val="0"/>
          <w:color w:val="000000" w:themeColor="text1"/>
          <w:kern w:val="0"/>
        </w:rPr>
        <w:lastRenderedPageBreak/>
        <w:t>佑</w:t>
      </w:r>
      <w:r w:rsidR="00FC4611" w:rsidRPr="0035780D">
        <w:rPr>
          <w:rFonts w:hAnsi="標楷體" w:hint="eastAsia"/>
          <w:snapToGrid w:val="0"/>
          <w:color w:val="000000" w:themeColor="text1"/>
          <w:kern w:val="0"/>
        </w:rPr>
        <w:t>，再由</w:t>
      </w:r>
      <w:r w:rsidR="00E41A08">
        <w:rPr>
          <w:rFonts w:hAnsi="標楷體" w:hint="eastAsia"/>
          <w:snapToGrid w:val="0"/>
          <w:color w:val="000000" w:themeColor="text1"/>
          <w:kern w:val="0"/>
        </w:rPr>
        <w:t>陳○佑</w:t>
      </w:r>
      <w:r w:rsidR="00FC4611" w:rsidRPr="0035780D">
        <w:rPr>
          <w:rFonts w:hAnsi="標楷體" w:hint="eastAsia"/>
          <w:snapToGrid w:val="0"/>
          <w:color w:val="000000" w:themeColor="text1"/>
          <w:kern w:val="0"/>
        </w:rPr>
        <w:t>電詢徐漢，徐漢亦有訝異反應等情，除有</w:t>
      </w:r>
      <w:r w:rsidR="00E41A08">
        <w:rPr>
          <w:rFonts w:hAnsi="標楷體" w:hint="eastAsia"/>
          <w:snapToGrid w:val="0"/>
          <w:color w:val="000000" w:themeColor="text1"/>
          <w:kern w:val="0"/>
        </w:rPr>
        <w:t>陳○佑</w:t>
      </w:r>
      <w:r w:rsidR="00FC4611" w:rsidRPr="0035780D">
        <w:rPr>
          <w:rFonts w:hAnsi="標楷體" w:hint="eastAsia"/>
          <w:snapToGrid w:val="0"/>
          <w:color w:val="000000" w:themeColor="text1"/>
          <w:kern w:val="0"/>
        </w:rPr>
        <w:t>於橋頭地院前述證述內容外，亦有</w:t>
      </w:r>
      <w:r w:rsidR="00FC4611" w:rsidRPr="0035780D">
        <w:rPr>
          <w:rFonts w:hAnsi="標楷體"/>
          <w:snapToGrid w:val="0"/>
          <w:color w:val="000000" w:themeColor="text1"/>
          <w:kern w:val="0"/>
        </w:rPr>
        <w:t>A</w:t>
      </w:r>
      <w:r w:rsidR="00FC4611" w:rsidRPr="0035780D">
        <w:rPr>
          <w:rFonts w:hAnsi="標楷體" w:hint="eastAsia"/>
          <w:snapToGrid w:val="0"/>
          <w:color w:val="000000" w:themeColor="text1"/>
          <w:kern w:val="0"/>
        </w:rPr>
        <w:t>群組換熱器案決標公告可佐。是</w:t>
      </w:r>
      <w:r w:rsidR="008F6452" w:rsidRPr="0035780D">
        <w:rPr>
          <w:rFonts w:hAnsi="標楷體" w:hint="eastAsia"/>
          <w:snapToGrid w:val="0"/>
          <w:color w:val="000000" w:themeColor="text1"/>
          <w:kern w:val="0"/>
        </w:rPr>
        <w:t>○禎公司</w:t>
      </w:r>
      <w:r w:rsidR="00FC4611" w:rsidRPr="0035780D">
        <w:rPr>
          <w:rFonts w:hAnsi="標楷體" w:hint="eastAsia"/>
          <w:snapToGrid w:val="0"/>
          <w:color w:val="000000" w:themeColor="text1"/>
          <w:kern w:val="0"/>
        </w:rPr>
        <w:t>雖與徐漢期約得標後交付賄款，惟因採購評選委員會開會時，有</w:t>
      </w:r>
      <w:r w:rsidR="00660C04" w:rsidRPr="0035780D">
        <w:rPr>
          <w:rFonts w:hAnsi="標楷體" w:hint="eastAsia"/>
          <w:snapToGrid w:val="0"/>
          <w:color w:val="000000" w:themeColor="text1"/>
          <w:kern w:val="0"/>
        </w:rPr>
        <w:t>1</w:t>
      </w:r>
      <w:r w:rsidR="00FC4611" w:rsidRPr="0035780D">
        <w:rPr>
          <w:rFonts w:hAnsi="標楷體" w:hint="eastAsia"/>
          <w:snapToGrid w:val="0"/>
          <w:color w:val="000000" w:themeColor="text1"/>
          <w:kern w:val="0"/>
        </w:rPr>
        <w:t>位中油公司內部委員未出席，造成競標雙方得票數相同以抽籤方式後，由</w:t>
      </w:r>
      <w:r w:rsidR="00DF3506" w:rsidRPr="0035780D">
        <w:rPr>
          <w:rFonts w:hAnsi="標楷體" w:hint="eastAsia"/>
          <w:snapToGrid w:val="0"/>
          <w:color w:val="000000" w:themeColor="text1"/>
          <w:kern w:val="0"/>
        </w:rPr>
        <w:t>廣○隆公司</w:t>
      </w:r>
      <w:r w:rsidR="00FC4611" w:rsidRPr="0035780D">
        <w:rPr>
          <w:rFonts w:hAnsi="標楷體" w:hint="eastAsia"/>
          <w:snapToGrid w:val="0"/>
          <w:color w:val="000000" w:themeColor="text1"/>
          <w:kern w:val="0"/>
        </w:rPr>
        <w:t>得標，</w:t>
      </w:r>
      <w:r w:rsidR="008F6452" w:rsidRPr="0035780D">
        <w:rPr>
          <w:rFonts w:hAnsi="標楷體" w:hint="eastAsia"/>
          <w:snapToGrid w:val="0"/>
          <w:color w:val="000000" w:themeColor="text1"/>
          <w:kern w:val="0"/>
        </w:rPr>
        <w:t>○禎公司</w:t>
      </w:r>
      <w:r w:rsidR="00FC4611" w:rsidRPr="0035780D">
        <w:rPr>
          <w:rFonts w:hAnsi="標楷體" w:hint="eastAsia"/>
          <w:snapToGrid w:val="0"/>
          <w:color w:val="000000" w:themeColor="text1"/>
          <w:kern w:val="0"/>
        </w:rPr>
        <w:t>則因未能得標，而未依約支付賄款予徐漢一節，足堪認定。</w:t>
      </w:r>
    </w:p>
    <w:p w14:paraId="6522D464" w14:textId="06594188" w:rsidR="000D0759" w:rsidRPr="0035780D" w:rsidRDefault="000D0759" w:rsidP="000D0759">
      <w:pPr>
        <w:pStyle w:val="4"/>
        <w:rPr>
          <w:rFonts w:hAnsi="標楷體"/>
          <w:color w:val="000000" w:themeColor="text1"/>
        </w:rPr>
      </w:pPr>
      <w:r w:rsidRPr="0035780D">
        <w:rPr>
          <w:rFonts w:hAnsi="標楷體" w:hint="eastAsia"/>
          <w:color w:val="000000" w:themeColor="text1"/>
        </w:rPr>
        <w:t>據上，</w:t>
      </w:r>
      <w:r w:rsidR="008F6452" w:rsidRPr="0035780D">
        <w:rPr>
          <w:rFonts w:hAnsi="標楷體"/>
          <w:color w:val="000000" w:themeColor="text1"/>
        </w:rPr>
        <w:t>○禎公司</w:t>
      </w:r>
      <w:r w:rsidRPr="0035780D">
        <w:rPr>
          <w:rFonts w:hAnsi="標楷體"/>
          <w:color w:val="000000" w:themeColor="text1"/>
        </w:rPr>
        <w:t>負責人</w:t>
      </w:r>
      <w:r w:rsidR="008F6452" w:rsidRPr="0035780D">
        <w:rPr>
          <w:rFonts w:hAnsi="標楷體" w:hint="eastAsia"/>
          <w:color w:val="000000" w:themeColor="text1"/>
        </w:rPr>
        <w:t>黃○興</w:t>
      </w:r>
      <w:r w:rsidRPr="0035780D">
        <w:rPr>
          <w:rFonts w:hAnsi="標楷體"/>
          <w:color w:val="000000" w:themeColor="text1"/>
        </w:rPr>
        <w:t>為使</w:t>
      </w:r>
      <w:r w:rsidR="008F6452" w:rsidRPr="0035780D">
        <w:rPr>
          <w:rFonts w:hAnsi="標楷體"/>
          <w:color w:val="000000" w:themeColor="text1"/>
        </w:rPr>
        <w:t>○禎公司</w:t>
      </w:r>
      <w:r w:rsidRPr="0035780D">
        <w:rPr>
          <w:rFonts w:hAnsi="標楷體"/>
          <w:color w:val="000000" w:themeColor="text1"/>
        </w:rPr>
        <w:t>取得A群組換熱器案</w:t>
      </w:r>
      <w:r w:rsidRPr="0035780D">
        <w:rPr>
          <w:rFonts w:hAnsi="標楷體" w:hint="eastAsia"/>
          <w:color w:val="000000" w:themeColor="text1"/>
        </w:rPr>
        <w:t>，</w:t>
      </w:r>
      <w:r w:rsidRPr="0035780D">
        <w:rPr>
          <w:rFonts w:hAnsi="標楷體"/>
          <w:color w:val="000000" w:themeColor="text1"/>
        </w:rPr>
        <w:t>透過與徐漢關係良好而可直接傳達訊息之</w:t>
      </w:r>
      <w:r w:rsidR="00E41A08">
        <w:rPr>
          <w:rFonts w:hAnsi="標楷體"/>
          <w:color w:val="000000" w:themeColor="text1"/>
        </w:rPr>
        <w:t>陳○佑</w:t>
      </w:r>
      <w:r w:rsidRPr="0035780D">
        <w:rPr>
          <w:rFonts w:hAnsi="標楷體"/>
          <w:color w:val="000000" w:themeColor="text1"/>
        </w:rPr>
        <w:t>，向徐漢轉達</w:t>
      </w:r>
      <w:r w:rsidR="008F6452" w:rsidRPr="0035780D">
        <w:rPr>
          <w:rFonts w:hAnsi="標楷體"/>
          <w:color w:val="000000" w:themeColor="text1"/>
        </w:rPr>
        <w:t>○禎公司</w:t>
      </w:r>
      <w:r w:rsidRPr="0035780D">
        <w:rPr>
          <w:rFonts w:hAnsi="標楷體"/>
          <w:color w:val="000000" w:themeColor="text1"/>
        </w:rPr>
        <w:t>欲支付</w:t>
      </w:r>
      <w:r w:rsidRPr="0035780D">
        <w:rPr>
          <w:rFonts w:hAnsi="標楷體" w:hint="eastAsia"/>
          <w:color w:val="000000" w:themeColor="text1"/>
        </w:rPr>
        <w:t>賄款以</w:t>
      </w:r>
      <w:r w:rsidRPr="0035780D">
        <w:rPr>
          <w:rFonts w:hAnsi="標楷體"/>
          <w:color w:val="000000" w:themeColor="text1"/>
        </w:rPr>
        <w:t>承作</w:t>
      </w:r>
      <w:r w:rsidRPr="0035780D">
        <w:rPr>
          <w:rFonts w:hAnsi="標楷體" w:hint="eastAsia"/>
          <w:color w:val="000000" w:themeColor="text1"/>
        </w:rPr>
        <w:t>上開</w:t>
      </w:r>
      <w:r w:rsidRPr="0035780D">
        <w:rPr>
          <w:rFonts w:hAnsi="標楷體"/>
          <w:color w:val="000000" w:themeColor="text1"/>
        </w:rPr>
        <w:t>標案</w:t>
      </w:r>
      <w:r w:rsidRPr="0035780D">
        <w:rPr>
          <w:rFonts w:hAnsi="標楷體" w:hint="eastAsia"/>
          <w:color w:val="000000" w:themeColor="text1"/>
        </w:rPr>
        <w:t>之期約，雖經徐漢允諾，惟原欲藉由操弄占標案</w:t>
      </w:r>
      <w:r w:rsidRPr="0035780D">
        <w:rPr>
          <w:rFonts w:hAnsi="標楷體"/>
          <w:color w:val="000000" w:themeColor="text1"/>
        </w:rPr>
        <w:t>評選委員會</w:t>
      </w:r>
      <w:r w:rsidRPr="0035780D">
        <w:rPr>
          <w:rFonts w:hAnsi="標楷體" w:hint="eastAsia"/>
          <w:color w:val="000000" w:themeColor="text1"/>
        </w:rPr>
        <w:t>多數委員之中油公司員工，以作成有利於</w:t>
      </w:r>
      <w:r w:rsidR="008F6452" w:rsidRPr="0035780D">
        <w:rPr>
          <w:rFonts w:hAnsi="標楷體" w:hint="eastAsia"/>
          <w:color w:val="000000" w:themeColor="text1"/>
        </w:rPr>
        <w:t>○禎公司</w:t>
      </w:r>
      <w:r w:rsidRPr="0035780D">
        <w:rPr>
          <w:rFonts w:hAnsi="標楷體" w:hint="eastAsia"/>
          <w:color w:val="000000" w:themeColor="text1"/>
        </w:rPr>
        <w:t>評選結果的手法，達到由</w:t>
      </w:r>
      <w:r w:rsidR="008F6452" w:rsidRPr="0035780D">
        <w:rPr>
          <w:rFonts w:hAnsi="標楷體" w:hint="eastAsia"/>
          <w:color w:val="000000" w:themeColor="text1"/>
        </w:rPr>
        <w:t>○禎公司</w:t>
      </w:r>
      <w:r w:rsidRPr="0035780D">
        <w:rPr>
          <w:rFonts w:hAnsi="標楷體" w:hint="eastAsia"/>
          <w:color w:val="000000" w:themeColor="text1"/>
        </w:rPr>
        <w:t>得標，因故未果，爰</w:t>
      </w:r>
      <w:r w:rsidRPr="0035780D">
        <w:rPr>
          <w:rFonts w:hAnsi="標楷體"/>
          <w:color w:val="000000" w:themeColor="text1"/>
        </w:rPr>
        <w:t>徐漢</w:t>
      </w:r>
      <w:r w:rsidRPr="0035780D">
        <w:rPr>
          <w:rFonts w:hAnsi="標楷體" w:hint="eastAsia"/>
          <w:color w:val="000000" w:themeColor="text1"/>
        </w:rPr>
        <w:t>未取得該</w:t>
      </w:r>
      <w:r w:rsidR="008F6452" w:rsidRPr="0035780D">
        <w:rPr>
          <w:rFonts w:hAnsi="標楷體" w:hint="eastAsia"/>
          <w:color w:val="000000" w:themeColor="text1"/>
        </w:rPr>
        <w:t>○禎公司</w:t>
      </w:r>
      <w:r w:rsidRPr="0035780D">
        <w:rPr>
          <w:rFonts w:hAnsi="標楷體" w:hint="eastAsia"/>
          <w:color w:val="000000" w:themeColor="text1"/>
        </w:rPr>
        <w:t>期約之賄款。另，</w:t>
      </w:r>
      <w:r w:rsidR="00DF3506" w:rsidRPr="0035780D">
        <w:rPr>
          <w:rFonts w:hAnsi="標楷體"/>
          <w:color w:val="000000" w:themeColor="text1"/>
        </w:rPr>
        <w:t>廣○隆公司</w:t>
      </w:r>
      <w:r w:rsidRPr="0035780D">
        <w:rPr>
          <w:rFonts w:hAnsi="標楷體"/>
          <w:color w:val="000000" w:themeColor="text1"/>
        </w:rPr>
        <w:t>負責人</w:t>
      </w:r>
      <w:r w:rsidR="00752818">
        <w:rPr>
          <w:rFonts w:hAnsi="標楷體" w:hint="eastAsia"/>
          <w:color w:val="000000" w:themeColor="text1"/>
        </w:rPr>
        <w:t>蕭○文</w:t>
      </w:r>
      <w:r w:rsidRPr="0035780D">
        <w:rPr>
          <w:rFonts w:hAnsi="標楷體" w:hint="eastAsia"/>
          <w:color w:val="000000" w:themeColor="text1"/>
        </w:rPr>
        <w:t>亦</w:t>
      </w:r>
      <w:r w:rsidRPr="0035780D">
        <w:rPr>
          <w:rFonts w:hAnsi="標楷體"/>
          <w:color w:val="000000" w:themeColor="text1"/>
        </w:rPr>
        <w:t>為取得A群組換熱器案，</w:t>
      </w:r>
      <w:r w:rsidRPr="0035780D">
        <w:rPr>
          <w:rFonts w:hAnsi="標楷體" w:hint="eastAsia"/>
          <w:color w:val="000000" w:themeColor="text1"/>
        </w:rPr>
        <w:t>透過</w:t>
      </w:r>
      <w:r w:rsidRPr="0035780D">
        <w:rPr>
          <w:rFonts w:hAnsi="標楷體"/>
          <w:color w:val="000000" w:themeColor="text1"/>
        </w:rPr>
        <w:t>在大林煉油廠外經營福利社</w:t>
      </w:r>
      <w:r w:rsidRPr="0035780D">
        <w:rPr>
          <w:rFonts w:hAnsi="標楷體" w:hint="eastAsia"/>
          <w:color w:val="000000" w:themeColor="text1"/>
        </w:rPr>
        <w:t>，</w:t>
      </w:r>
      <w:r w:rsidRPr="0035780D">
        <w:rPr>
          <w:rFonts w:hAnsi="標楷體"/>
          <w:color w:val="000000" w:themeColor="text1"/>
        </w:rPr>
        <w:t>而與徐漢熟識之遠親</w:t>
      </w:r>
      <w:r w:rsidR="00752818">
        <w:rPr>
          <w:rFonts w:hAnsi="標楷體" w:hint="eastAsia"/>
          <w:color w:val="000000" w:themeColor="text1"/>
        </w:rPr>
        <w:t>陳○煌</w:t>
      </w:r>
      <w:r w:rsidRPr="0035780D">
        <w:rPr>
          <w:rFonts w:hAnsi="標楷體" w:hint="eastAsia"/>
          <w:color w:val="000000" w:themeColor="text1"/>
        </w:rPr>
        <w:t>轉介，</w:t>
      </w:r>
      <w:r w:rsidRPr="0035780D">
        <w:rPr>
          <w:rFonts w:hAnsi="標楷體"/>
          <w:color w:val="000000" w:themeColor="text1"/>
        </w:rPr>
        <w:t>請徐漢協助</w:t>
      </w:r>
      <w:r w:rsidR="00DF3506" w:rsidRPr="0035780D">
        <w:rPr>
          <w:rFonts w:hAnsi="標楷體"/>
          <w:color w:val="000000" w:themeColor="text1"/>
        </w:rPr>
        <w:t>廣○隆公司</w:t>
      </w:r>
      <w:r w:rsidRPr="0035780D">
        <w:rPr>
          <w:rFonts w:hAnsi="標楷體"/>
          <w:color w:val="000000" w:themeColor="text1"/>
        </w:rPr>
        <w:t>得標A群組換熱器案，並</w:t>
      </w:r>
      <w:r w:rsidRPr="0035780D">
        <w:rPr>
          <w:rFonts w:hAnsi="標楷體" w:hint="eastAsia"/>
          <w:color w:val="000000" w:themeColor="text1"/>
        </w:rPr>
        <w:t>表明</w:t>
      </w:r>
      <w:r w:rsidRPr="0035780D">
        <w:rPr>
          <w:rFonts w:hAnsi="標楷體"/>
          <w:color w:val="000000" w:themeColor="text1"/>
        </w:rPr>
        <w:t>願於得標後交付</w:t>
      </w:r>
      <w:r w:rsidRPr="0035780D">
        <w:rPr>
          <w:rFonts w:hAnsi="標楷體" w:hint="eastAsia"/>
          <w:color w:val="000000" w:themeColor="text1"/>
        </w:rPr>
        <w:t>賄款</w:t>
      </w:r>
      <w:r w:rsidRPr="0035780D">
        <w:rPr>
          <w:rFonts w:hAnsi="標楷體"/>
          <w:color w:val="000000" w:themeColor="text1"/>
        </w:rPr>
        <w:t>作為對價</w:t>
      </w:r>
      <w:r w:rsidRPr="0035780D">
        <w:rPr>
          <w:rFonts w:hAnsi="標楷體" w:hint="eastAsia"/>
          <w:color w:val="000000" w:themeColor="text1"/>
        </w:rPr>
        <w:t>，徐漢亦予允諾，其後</w:t>
      </w:r>
      <w:r w:rsidRPr="0035780D">
        <w:rPr>
          <w:rFonts w:hAnsi="標楷體"/>
          <w:color w:val="000000" w:themeColor="text1"/>
        </w:rPr>
        <w:t>A群組換熱器案於召開評選委員會進行評選，其中</w:t>
      </w:r>
      <w:r w:rsidR="00660C04" w:rsidRPr="0035780D">
        <w:rPr>
          <w:rFonts w:hAnsi="標楷體" w:hint="eastAsia"/>
          <w:color w:val="000000" w:themeColor="text1"/>
        </w:rPr>
        <w:t>1</w:t>
      </w:r>
      <w:r w:rsidRPr="0035780D">
        <w:rPr>
          <w:rFonts w:hAnsi="標楷體"/>
          <w:color w:val="000000" w:themeColor="text1"/>
        </w:rPr>
        <w:t>名評選委員因故未出席，</w:t>
      </w:r>
      <w:r w:rsidRPr="0035780D">
        <w:rPr>
          <w:rFonts w:hAnsi="標楷體" w:hint="eastAsia"/>
          <w:color w:val="000000" w:themeColor="text1"/>
        </w:rPr>
        <w:t>造成</w:t>
      </w:r>
      <w:r w:rsidRPr="0035780D">
        <w:rPr>
          <w:rFonts w:hAnsi="標楷體"/>
          <w:color w:val="000000" w:themeColor="text1"/>
        </w:rPr>
        <w:t>評選結果票數相同而</w:t>
      </w:r>
      <w:r w:rsidRPr="0035780D">
        <w:rPr>
          <w:rFonts w:hAnsi="標楷體" w:hint="eastAsia"/>
          <w:color w:val="000000" w:themeColor="text1"/>
        </w:rPr>
        <w:t>以</w:t>
      </w:r>
      <w:r w:rsidRPr="0035780D">
        <w:rPr>
          <w:rFonts w:hAnsi="標楷體"/>
          <w:color w:val="000000" w:themeColor="text1"/>
        </w:rPr>
        <w:t>抽籤</w:t>
      </w:r>
      <w:r w:rsidRPr="0035780D">
        <w:rPr>
          <w:rFonts w:hAnsi="標楷體" w:hint="eastAsia"/>
          <w:color w:val="000000" w:themeColor="text1"/>
        </w:rPr>
        <w:t>方式</w:t>
      </w:r>
      <w:r w:rsidRPr="0035780D">
        <w:rPr>
          <w:rFonts w:hAnsi="標楷體"/>
          <w:color w:val="000000" w:themeColor="text1"/>
        </w:rPr>
        <w:t>決定由</w:t>
      </w:r>
      <w:r w:rsidR="00DF3506" w:rsidRPr="0035780D">
        <w:rPr>
          <w:rFonts w:hAnsi="標楷體"/>
          <w:color w:val="000000" w:themeColor="text1"/>
        </w:rPr>
        <w:t>廣○隆公司</w:t>
      </w:r>
      <w:r w:rsidRPr="0035780D">
        <w:rPr>
          <w:rFonts w:hAnsi="標楷體" w:hint="eastAsia"/>
          <w:color w:val="000000" w:themeColor="text1"/>
        </w:rPr>
        <w:t>得標後，由</w:t>
      </w:r>
      <w:r w:rsidR="00752818">
        <w:rPr>
          <w:rFonts w:hAnsi="標楷體" w:hint="eastAsia"/>
          <w:color w:val="000000" w:themeColor="text1"/>
        </w:rPr>
        <w:t>蕭○文</w:t>
      </w:r>
      <w:r w:rsidRPr="0035780D">
        <w:rPr>
          <w:rFonts w:hAnsi="標楷體" w:hint="eastAsia"/>
          <w:color w:val="000000" w:themeColor="text1"/>
        </w:rPr>
        <w:t>交付賄款予</w:t>
      </w:r>
      <w:r w:rsidR="00752818">
        <w:rPr>
          <w:rFonts w:hAnsi="標楷體" w:hint="eastAsia"/>
          <w:color w:val="000000" w:themeColor="text1"/>
        </w:rPr>
        <w:t>陳○煌</w:t>
      </w:r>
      <w:r w:rsidRPr="0035780D">
        <w:rPr>
          <w:rFonts w:hAnsi="標楷體" w:hint="eastAsia"/>
          <w:color w:val="000000" w:themeColor="text1"/>
        </w:rPr>
        <w:t>，再由陳某分</w:t>
      </w:r>
      <w:r w:rsidR="00660C04" w:rsidRPr="0035780D">
        <w:rPr>
          <w:rFonts w:hAnsi="標楷體" w:hint="eastAsia"/>
          <w:color w:val="000000" w:themeColor="text1"/>
        </w:rPr>
        <w:t>2</w:t>
      </w:r>
      <w:r w:rsidRPr="0035780D">
        <w:rPr>
          <w:rFonts w:hAnsi="標楷體" w:hint="eastAsia"/>
          <w:color w:val="000000" w:themeColor="text1"/>
        </w:rPr>
        <w:t>次每次100萬元，共交付徐漢200萬元賄款等情，洵堪認定。</w:t>
      </w:r>
    </w:p>
    <w:p w14:paraId="7846939B" w14:textId="6FAF8FF9" w:rsidR="0046571A" w:rsidRPr="0035780D" w:rsidRDefault="0046571A" w:rsidP="00C8204E">
      <w:pPr>
        <w:pStyle w:val="3"/>
        <w:rPr>
          <w:rFonts w:hAnsi="標楷體"/>
          <w:color w:val="000000" w:themeColor="text1"/>
        </w:rPr>
      </w:pPr>
      <w:r w:rsidRPr="0035780D">
        <w:rPr>
          <w:rFonts w:hAnsi="標楷體" w:hint="eastAsia"/>
          <w:color w:val="000000" w:themeColor="text1"/>
        </w:rPr>
        <w:t>綜上論結，</w:t>
      </w:r>
      <w:r w:rsidR="00AB168B" w:rsidRPr="0035780D">
        <w:rPr>
          <w:rFonts w:hAnsi="標楷體" w:hint="eastAsia"/>
          <w:color w:val="000000" w:themeColor="text1"/>
        </w:rPr>
        <w:t>中油煉製事業部前執行長徐漢憑恃職務上權力，利用辦理採購案機會，藉詞協助廠商取得標案為名，直接向廠商索賄，且有提供廠商採購程序中應秘密資訊或要求屬員黃榮泰、歐文豐及張子</w:t>
      </w:r>
      <w:r w:rsidR="00AB168B" w:rsidRPr="0035780D">
        <w:rPr>
          <w:rFonts w:hAnsi="標楷體" w:hint="eastAsia"/>
          <w:color w:val="000000" w:themeColor="text1"/>
        </w:rPr>
        <w:lastRenderedPageBreak/>
        <w:t>房等3人執行勾串不肖廠商浮報採購價額、配合廠商要求執行查驗工作，勸退有意投標廠商等不法行為，再自得標廠商取得鉅額不正利益，徐員等4人違反政府採購法等相關規定，嚴重斲傷官箴，敗壞政府形象，核有重大違失</w:t>
      </w:r>
      <w:r w:rsidR="00FC4611" w:rsidRPr="0035780D">
        <w:rPr>
          <w:rFonts w:hAnsi="標楷體" w:hint="eastAsia"/>
          <w:color w:val="000000" w:themeColor="text1"/>
        </w:rPr>
        <w:t>。</w:t>
      </w:r>
    </w:p>
    <w:p w14:paraId="19077CAF" w14:textId="50E27B8D" w:rsidR="00E6013B" w:rsidRPr="0035780D" w:rsidRDefault="00E6013B" w:rsidP="00E6013B">
      <w:pPr>
        <w:pStyle w:val="2"/>
        <w:numPr>
          <w:ilvl w:val="0"/>
          <w:numId w:val="0"/>
        </w:numPr>
        <w:ind w:left="1021"/>
        <w:rPr>
          <w:rFonts w:hAnsi="標楷體"/>
          <w:b/>
          <w:bCs w:val="0"/>
          <w:color w:val="000000" w:themeColor="text1"/>
        </w:rPr>
      </w:pPr>
    </w:p>
    <w:p w14:paraId="4F4714C6" w14:textId="0A4FF831" w:rsidR="00E6013B" w:rsidRPr="0035780D" w:rsidRDefault="00DB473C" w:rsidP="00E6013B">
      <w:pPr>
        <w:pStyle w:val="2"/>
        <w:rPr>
          <w:rFonts w:hAnsi="標楷體"/>
          <w:b/>
          <w:bCs w:val="0"/>
          <w:color w:val="000000" w:themeColor="text1"/>
        </w:rPr>
      </w:pPr>
      <w:r w:rsidRPr="0035780D">
        <w:rPr>
          <w:rFonts w:hAnsi="標楷體" w:hint="eastAsia"/>
          <w:b/>
          <w:bCs w:val="0"/>
          <w:color w:val="000000" w:themeColor="text1"/>
        </w:rPr>
        <w:t>中油煉製事業部前執行長徐漢涉有貪瀆犯行，經</w:t>
      </w:r>
      <w:r w:rsidR="00E6013B" w:rsidRPr="0035780D">
        <w:rPr>
          <w:rFonts w:hAnsi="標楷體" w:hint="eastAsia"/>
          <w:b/>
          <w:bCs w:val="0"/>
          <w:color w:val="000000" w:themeColor="text1"/>
        </w:rPr>
        <w:t>刑事</w:t>
      </w:r>
      <w:r w:rsidR="00E6013B" w:rsidRPr="0035780D">
        <w:rPr>
          <w:rFonts w:hAnsi="標楷體"/>
          <w:b/>
          <w:bCs w:val="0"/>
          <w:color w:val="000000" w:themeColor="text1"/>
        </w:rPr>
        <w:t>犯罪偵查機關</w:t>
      </w:r>
      <w:r w:rsidR="00E6013B" w:rsidRPr="0035780D">
        <w:rPr>
          <w:rFonts w:hAnsi="標楷體" w:hint="eastAsia"/>
          <w:b/>
          <w:bCs w:val="0"/>
          <w:color w:val="000000" w:themeColor="text1"/>
        </w:rPr>
        <w:t>持</w:t>
      </w:r>
      <w:r w:rsidR="00E6013B" w:rsidRPr="0035780D">
        <w:rPr>
          <w:rFonts w:hAnsi="標楷體"/>
          <w:b/>
          <w:bCs w:val="0"/>
          <w:color w:val="000000" w:themeColor="text1"/>
        </w:rPr>
        <w:t>搜索票於111年1月26日前往</w:t>
      </w:r>
      <w:r w:rsidR="00E6013B" w:rsidRPr="0035780D">
        <w:rPr>
          <w:rFonts w:hAnsi="標楷體" w:hint="eastAsia"/>
          <w:b/>
          <w:bCs w:val="0"/>
          <w:color w:val="000000" w:themeColor="text1"/>
        </w:rPr>
        <w:t>其</w:t>
      </w:r>
      <w:r w:rsidR="00E6013B" w:rsidRPr="0035780D">
        <w:rPr>
          <w:rFonts w:hAnsi="標楷體"/>
          <w:b/>
          <w:bCs w:val="0"/>
          <w:color w:val="000000" w:themeColor="text1"/>
        </w:rPr>
        <w:t>辦公室執行搜索，</w:t>
      </w:r>
      <w:r w:rsidR="00E6013B" w:rsidRPr="0035780D">
        <w:rPr>
          <w:rFonts w:hAnsi="標楷體" w:hint="eastAsia"/>
          <w:b/>
          <w:bCs w:val="0"/>
          <w:color w:val="000000" w:themeColor="text1"/>
        </w:rPr>
        <w:t>竟</w:t>
      </w:r>
      <w:r w:rsidR="00E6013B" w:rsidRPr="0035780D">
        <w:rPr>
          <w:rFonts w:hAnsi="標楷體"/>
          <w:b/>
          <w:bCs w:val="0"/>
          <w:color w:val="000000" w:themeColor="text1"/>
        </w:rPr>
        <w:t>扣得2,710萬元</w:t>
      </w:r>
      <w:r w:rsidR="00AC74F3" w:rsidRPr="0035780D">
        <w:rPr>
          <w:rFonts w:hAnsi="標楷體" w:hint="eastAsia"/>
          <w:b/>
          <w:bCs w:val="0"/>
          <w:color w:val="000000" w:themeColor="text1"/>
        </w:rPr>
        <w:t>不明來源</w:t>
      </w:r>
      <w:r w:rsidR="00E6013B" w:rsidRPr="0035780D">
        <w:rPr>
          <w:rFonts w:hAnsi="標楷體" w:hint="eastAsia"/>
          <w:b/>
          <w:bCs w:val="0"/>
          <w:color w:val="000000" w:themeColor="text1"/>
        </w:rPr>
        <w:t>鉅額</w:t>
      </w:r>
      <w:r w:rsidR="00E6013B" w:rsidRPr="0035780D">
        <w:rPr>
          <w:rFonts w:hAnsi="標楷體"/>
          <w:b/>
          <w:bCs w:val="0"/>
          <w:color w:val="000000" w:themeColor="text1"/>
        </w:rPr>
        <w:t>現金</w:t>
      </w:r>
      <w:r w:rsidR="00FF50F7" w:rsidRPr="0035780D">
        <w:rPr>
          <w:rFonts w:hAnsi="標楷體" w:hint="eastAsia"/>
          <w:b/>
          <w:bCs w:val="0"/>
          <w:color w:val="000000" w:themeColor="text1"/>
          <w:w w:val="95"/>
        </w:rPr>
        <w:t>。檢察官並依查得事證認定其財產增加與收入顯不相當，依法命</w:t>
      </w:r>
      <w:r w:rsidRPr="0035780D">
        <w:rPr>
          <w:rFonts w:hAnsi="標楷體" w:hint="eastAsia"/>
          <w:b/>
          <w:bCs w:val="0"/>
          <w:color w:val="000000" w:themeColor="text1"/>
          <w:w w:val="95"/>
        </w:rPr>
        <w:t>渠</w:t>
      </w:r>
      <w:r w:rsidR="00FF50F7" w:rsidRPr="0035780D">
        <w:rPr>
          <w:rFonts w:hAnsi="標楷體" w:hint="eastAsia"/>
          <w:b/>
          <w:bCs w:val="0"/>
          <w:color w:val="000000" w:themeColor="text1"/>
          <w:w w:val="95"/>
        </w:rPr>
        <w:t>說明資金來源</w:t>
      </w:r>
      <w:r w:rsidR="00E6013B" w:rsidRPr="0035780D">
        <w:rPr>
          <w:rFonts w:hAnsi="標楷體" w:hint="eastAsia"/>
          <w:b/>
          <w:bCs w:val="0"/>
          <w:color w:val="000000" w:themeColor="text1"/>
        </w:rPr>
        <w:t>，惟</w:t>
      </w:r>
      <w:r w:rsidR="00FF50F7" w:rsidRPr="0035780D">
        <w:rPr>
          <w:rFonts w:hAnsi="標楷體" w:hint="eastAsia"/>
          <w:b/>
          <w:bCs w:val="0"/>
          <w:color w:val="000000" w:themeColor="text1"/>
        </w:rPr>
        <w:t>渠</w:t>
      </w:r>
      <w:r w:rsidR="00E6013B" w:rsidRPr="0035780D">
        <w:rPr>
          <w:rFonts w:hAnsi="標楷體" w:hint="eastAsia"/>
          <w:b/>
          <w:bCs w:val="0"/>
          <w:color w:val="000000" w:themeColor="text1"/>
        </w:rPr>
        <w:t>卻</w:t>
      </w:r>
      <w:r w:rsidR="00FF50F7" w:rsidRPr="0035780D">
        <w:rPr>
          <w:rFonts w:hAnsi="標楷體" w:hint="eastAsia"/>
          <w:b/>
          <w:bCs w:val="0"/>
          <w:color w:val="000000" w:themeColor="text1"/>
        </w:rPr>
        <w:t>無法提出合理之說明</w:t>
      </w:r>
      <w:r w:rsidR="00EF2C79" w:rsidRPr="0035780D">
        <w:rPr>
          <w:rFonts w:hAnsi="標楷體" w:hint="eastAsia"/>
          <w:b/>
          <w:bCs w:val="0"/>
          <w:color w:val="000000" w:themeColor="text1"/>
        </w:rPr>
        <w:t>且</w:t>
      </w:r>
      <w:r w:rsidR="00FF50F7" w:rsidRPr="0035780D">
        <w:rPr>
          <w:rFonts w:hAnsi="標楷體" w:hint="eastAsia"/>
          <w:b/>
          <w:bCs w:val="0"/>
          <w:color w:val="000000" w:themeColor="text1"/>
        </w:rPr>
        <w:t>為不實之說明</w:t>
      </w:r>
      <w:r w:rsidR="00E6013B" w:rsidRPr="0035780D">
        <w:rPr>
          <w:rFonts w:hAnsi="標楷體" w:hint="eastAsia"/>
          <w:b/>
          <w:bCs w:val="0"/>
          <w:color w:val="000000" w:themeColor="text1"/>
        </w:rPr>
        <w:t>，洵有嚴重違失。</w:t>
      </w:r>
    </w:p>
    <w:p w14:paraId="553D4C07" w14:textId="776DF3A7" w:rsidR="00390A13" w:rsidRPr="0035780D" w:rsidRDefault="00390A13" w:rsidP="00C42E37">
      <w:pPr>
        <w:pStyle w:val="3"/>
        <w:rPr>
          <w:rFonts w:hAnsi="標楷體"/>
          <w:color w:val="000000" w:themeColor="text1"/>
        </w:rPr>
      </w:pPr>
      <w:r w:rsidRPr="0035780D">
        <w:rPr>
          <w:rFonts w:hAnsi="標楷體" w:hint="eastAsia"/>
          <w:snapToGrid w:val="0"/>
          <w:color w:val="000000" w:themeColor="text1"/>
        </w:rPr>
        <w:t>為檢肅貪污，澄清吏治，建立廉能政府，建</w:t>
      </w:r>
      <w:r w:rsidR="006829E2">
        <w:rPr>
          <w:rFonts w:hAnsi="標楷體" w:hint="eastAsia"/>
          <w:snapToGrid w:val="0"/>
          <w:color w:val="000000" w:themeColor="text1"/>
        </w:rPr>
        <w:t>立</w:t>
      </w:r>
      <w:r w:rsidR="00DE6953">
        <w:rPr>
          <w:rFonts w:hAnsi="標楷體" w:hint="eastAsia"/>
          <w:snapToGrid w:val="0"/>
          <w:color w:val="000000" w:themeColor="text1"/>
        </w:rPr>
        <w:t>國</w:t>
      </w:r>
      <w:r w:rsidRPr="0035780D">
        <w:rPr>
          <w:rFonts w:hAnsi="標楷體" w:hint="eastAsia"/>
          <w:snapToGrid w:val="0"/>
          <w:color w:val="000000" w:themeColor="text1"/>
        </w:rPr>
        <w:t>家永續發展之基石，</w:t>
      </w:r>
      <w:r w:rsidRPr="0035780D">
        <w:rPr>
          <w:rFonts w:hAnsi="標楷體"/>
          <w:snapToGrid w:val="0"/>
          <w:color w:val="000000" w:themeColor="text1"/>
        </w:rPr>
        <w:t>貪污治罪條例</w:t>
      </w:r>
      <w:r w:rsidRPr="0035780D">
        <w:rPr>
          <w:rFonts w:hAnsi="標楷體" w:hint="eastAsia"/>
          <w:snapToGrid w:val="0"/>
          <w:color w:val="000000" w:themeColor="text1"/>
        </w:rPr>
        <w:t>第6條之1規定略以，公務員涉有</w:t>
      </w:r>
      <w:r w:rsidRPr="0035780D">
        <w:rPr>
          <w:rFonts w:hAnsi="標楷體"/>
          <w:snapToGrid w:val="0"/>
          <w:color w:val="000000" w:themeColor="text1"/>
        </w:rPr>
        <w:t>違背或不違背職務收賄</w:t>
      </w:r>
      <w:r w:rsidRPr="0035780D">
        <w:rPr>
          <w:rFonts w:hAnsi="標楷體" w:hint="eastAsia"/>
          <w:snapToGrid w:val="0"/>
          <w:color w:val="000000" w:themeColor="text1"/>
        </w:rPr>
        <w:t>等罪嫌時，檢察官於偵查中，發現公務員本人及其配偶、未成年子女自公務員涉嫌犯罪時及其後3年內，有財產增加與收入顯不相當時，得命本人就來源可疑之財產提出說明。</w:t>
      </w:r>
    </w:p>
    <w:p w14:paraId="21E343AE" w14:textId="4D5E2FB5" w:rsidR="00C42E37" w:rsidRPr="0035780D" w:rsidRDefault="00C42E37" w:rsidP="00C42E37">
      <w:pPr>
        <w:pStyle w:val="3"/>
        <w:rPr>
          <w:rFonts w:hAnsi="標楷體"/>
          <w:color w:val="000000" w:themeColor="text1"/>
        </w:rPr>
      </w:pPr>
      <w:r w:rsidRPr="0035780D">
        <w:rPr>
          <w:rFonts w:hAnsi="標楷體" w:hint="eastAsia"/>
          <w:color w:val="000000" w:themeColor="text1"/>
          <w:w w:val="95"/>
        </w:rPr>
        <w:t>按</w:t>
      </w:r>
      <w:r w:rsidRPr="0035780D">
        <w:rPr>
          <w:rFonts w:hAnsi="標楷體"/>
          <w:color w:val="000000" w:themeColor="text1"/>
          <w:w w:val="95"/>
        </w:rPr>
        <w:t>本案犯罪偵查機關因偵查徐漢涉嫌前揭各</w:t>
      </w:r>
      <w:r w:rsidRPr="0035780D">
        <w:rPr>
          <w:rFonts w:hAnsi="標楷體" w:hint="eastAsia"/>
          <w:color w:val="000000" w:themeColor="text1"/>
          <w:w w:val="95"/>
        </w:rPr>
        <w:t>案</w:t>
      </w:r>
      <w:r w:rsidRPr="0035780D">
        <w:rPr>
          <w:rFonts w:hAnsi="標楷體"/>
          <w:color w:val="000000" w:themeColor="text1"/>
          <w:w w:val="95"/>
        </w:rPr>
        <w:t>違背或不違背職務收賄犯行，並以其涉嫌貪污治罪條例第4條第1項第5</w:t>
      </w:r>
      <w:r w:rsidRPr="0035780D">
        <w:rPr>
          <w:rFonts w:hAnsi="標楷體"/>
          <w:color w:val="000000" w:themeColor="text1"/>
        </w:rPr>
        <w:t>款違背職務收受賄賂罪，向</w:t>
      </w:r>
      <w:r w:rsidRPr="0035780D">
        <w:rPr>
          <w:rFonts w:hAnsi="標楷體" w:hint="eastAsia"/>
          <w:color w:val="000000" w:themeColor="text1"/>
        </w:rPr>
        <w:t>橋頭地</w:t>
      </w:r>
      <w:r w:rsidRPr="0035780D">
        <w:rPr>
          <w:rFonts w:hAnsi="標楷體"/>
          <w:color w:val="000000" w:themeColor="text1"/>
        </w:rPr>
        <w:t>院聲請</w:t>
      </w:r>
      <w:r w:rsidRPr="0035780D">
        <w:rPr>
          <w:rFonts w:hAnsi="標楷體"/>
          <w:color w:val="000000" w:themeColor="text1"/>
          <w:w w:val="95"/>
        </w:rPr>
        <w:t>取得</w:t>
      </w:r>
      <w:r w:rsidRPr="0035780D">
        <w:rPr>
          <w:rFonts w:hAnsi="標楷體"/>
          <w:color w:val="000000" w:themeColor="text1"/>
        </w:rPr>
        <w:t>搜索票後，於111</w:t>
      </w:r>
      <w:r w:rsidRPr="0035780D">
        <w:rPr>
          <w:rFonts w:hAnsi="標楷體"/>
          <w:color w:val="000000" w:themeColor="text1"/>
          <w:w w:val="95"/>
        </w:rPr>
        <w:t>年1月26日前往徐漢</w:t>
      </w:r>
      <w:r w:rsidR="00744361" w:rsidRPr="0035780D">
        <w:rPr>
          <w:rFonts w:hAnsi="標楷體" w:hint="eastAsia"/>
          <w:color w:val="000000" w:themeColor="text1"/>
          <w:w w:val="95"/>
        </w:rPr>
        <w:t>中油煉製事業部</w:t>
      </w:r>
      <w:r w:rsidRPr="0035780D">
        <w:rPr>
          <w:rFonts w:hAnsi="標楷體"/>
          <w:color w:val="000000" w:themeColor="text1"/>
          <w:w w:val="95"/>
        </w:rPr>
        <w:t>執行長辦公室執行搜索，</w:t>
      </w:r>
      <w:r w:rsidRPr="0035780D">
        <w:rPr>
          <w:rFonts w:hAnsi="標楷體" w:hint="eastAsia"/>
          <w:color w:val="000000" w:themeColor="text1"/>
          <w:w w:val="95"/>
        </w:rPr>
        <w:t>竟</w:t>
      </w:r>
      <w:r w:rsidRPr="0035780D">
        <w:rPr>
          <w:rFonts w:hAnsi="標楷體"/>
          <w:color w:val="000000" w:themeColor="text1"/>
          <w:w w:val="95"/>
        </w:rPr>
        <w:t>扣得</w:t>
      </w:r>
      <w:r w:rsidRPr="0035780D">
        <w:rPr>
          <w:rFonts w:hAnsi="標楷體" w:hint="eastAsia"/>
          <w:color w:val="000000" w:themeColor="text1"/>
          <w:w w:val="95"/>
        </w:rPr>
        <w:t>渠</w:t>
      </w:r>
      <w:r w:rsidRPr="0035780D">
        <w:rPr>
          <w:rFonts w:hAnsi="標楷體"/>
          <w:color w:val="000000" w:themeColor="text1"/>
          <w:w w:val="95"/>
        </w:rPr>
        <w:t>實際支配掌控共2,710萬元之現金紙鈔</w:t>
      </w:r>
      <w:r w:rsidRPr="0035780D">
        <w:rPr>
          <w:rFonts w:hAnsi="標楷體" w:hint="eastAsia"/>
          <w:color w:val="000000" w:themeColor="text1"/>
          <w:w w:val="95"/>
        </w:rPr>
        <w:t>。</w:t>
      </w:r>
    </w:p>
    <w:p w14:paraId="26A81F30" w14:textId="7B44DB0C" w:rsidR="00C42E37" w:rsidRPr="0035780D" w:rsidRDefault="00C42E37" w:rsidP="00C42E37">
      <w:pPr>
        <w:pStyle w:val="3"/>
        <w:rPr>
          <w:rFonts w:hAnsi="標楷體"/>
          <w:color w:val="000000" w:themeColor="text1"/>
        </w:rPr>
      </w:pPr>
      <w:r w:rsidRPr="0035780D">
        <w:rPr>
          <w:rFonts w:hAnsi="標楷體"/>
          <w:color w:val="000000" w:themeColor="text1"/>
          <w:w w:val="95"/>
        </w:rPr>
        <w:t>然</w:t>
      </w:r>
      <w:r w:rsidRPr="0035780D">
        <w:rPr>
          <w:rFonts w:hAnsi="標楷體" w:hint="eastAsia"/>
          <w:color w:val="000000" w:themeColor="text1"/>
          <w:w w:val="95"/>
        </w:rPr>
        <w:t>查</w:t>
      </w:r>
      <w:r w:rsidRPr="0035780D">
        <w:rPr>
          <w:rFonts w:hAnsi="標楷體"/>
          <w:color w:val="000000" w:themeColor="text1"/>
          <w:w w:val="95"/>
        </w:rPr>
        <w:t>徐漢不論於本案最早涉嫌收賄（即前揭</w:t>
      </w:r>
      <w:r w:rsidRPr="0035780D">
        <w:rPr>
          <w:rFonts w:hAnsi="標楷體" w:hint="eastAsia"/>
          <w:color w:val="000000" w:themeColor="text1"/>
        </w:rPr>
        <w:t>RFCC大修案</w:t>
      </w:r>
      <w:r w:rsidRPr="0035780D">
        <w:rPr>
          <w:rFonts w:hAnsi="標楷體" w:hint="eastAsia"/>
          <w:color w:val="000000" w:themeColor="text1"/>
          <w:w w:val="95"/>
        </w:rPr>
        <w:t>所述犯行</w:t>
      </w:r>
      <w:r w:rsidRPr="0035780D">
        <w:rPr>
          <w:rFonts w:hAnsi="標楷體"/>
          <w:color w:val="000000" w:themeColor="text1"/>
          <w:w w:val="95"/>
        </w:rPr>
        <w:t>部分）之108年7月前或其後，均未曾申報有現金財產，且依徐漢及其配偶陳</w:t>
      </w:r>
      <w:r w:rsidRPr="0035780D">
        <w:rPr>
          <w:rFonts w:hAnsi="標楷體" w:hint="eastAsia"/>
          <w:color w:val="000000" w:themeColor="text1"/>
          <w:w w:val="95"/>
        </w:rPr>
        <w:t>○</w:t>
      </w:r>
      <w:r w:rsidRPr="0035780D">
        <w:rPr>
          <w:rFonts w:hAnsi="標楷體"/>
          <w:color w:val="000000" w:themeColor="text1"/>
          <w:w w:val="95"/>
        </w:rPr>
        <w:t>、未成年子女徐</w:t>
      </w:r>
      <w:r w:rsidRPr="0035780D">
        <w:rPr>
          <w:rFonts w:hAnsi="標楷體" w:hint="eastAsia"/>
          <w:color w:val="000000" w:themeColor="text1"/>
          <w:w w:val="95"/>
        </w:rPr>
        <w:t>○</w:t>
      </w:r>
      <w:r w:rsidRPr="0035780D">
        <w:rPr>
          <w:rFonts w:hAnsi="標楷體"/>
          <w:color w:val="000000" w:themeColor="text1"/>
          <w:w w:val="95"/>
        </w:rPr>
        <w:t>書自108年7月及其後3年內所申報之財產計算增加之總額，加計外匯支出淨額及平時消費支出總額，其財產已增加</w:t>
      </w:r>
      <w:r w:rsidRPr="0035780D">
        <w:rPr>
          <w:rFonts w:hAnsi="標楷體" w:hint="eastAsia"/>
          <w:color w:val="000000" w:themeColor="text1"/>
          <w:w w:val="95"/>
        </w:rPr>
        <w:t>高達</w:t>
      </w:r>
      <w:r w:rsidRPr="0035780D">
        <w:rPr>
          <w:rFonts w:hAnsi="標楷體"/>
          <w:color w:val="000000" w:themeColor="text1"/>
          <w:w w:val="95"/>
        </w:rPr>
        <w:t>約1,397萬3,741元，卻仍在其前揭執</w:t>
      </w:r>
      <w:r w:rsidRPr="0035780D">
        <w:rPr>
          <w:rFonts w:hAnsi="標楷體"/>
          <w:color w:val="000000" w:themeColor="text1"/>
          <w:w w:val="95"/>
        </w:rPr>
        <w:lastRenderedPageBreak/>
        <w:t>行長辦公室扣得高達2,710萬元之現金，相較於徐漢自108年至111年1月遭搜索查獲前之所得收入共僅約6</w:t>
      </w:r>
      <w:r w:rsidRPr="0035780D">
        <w:rPr>
          <w:rFonts w:hAnsi="標楷體" w:hint="eastAsia"/>
          <w:color w:val="000000" w:themeColor="text1"/>
          <w:w w:val="95"/>
        </w:rPr>
        <w:t>94</w:t>
      </w:r>
      <w:r w:rsidRPr="0035780D">
        <w:rPr>
          <w:rFonts w:hAnsi="標楷體"/>
          <w:color w:val="000000" w:themeColor="text1"/>
          <w:w w:val="95"/>
        </w:rPr>
        <w:t>萬3,</w:t>
      </w:r>
      <w:r w:rsidRPr="0035780D">
        <w:rPr>
          <w:rFonts w:hAnsi="標楷體" w:hint="eastAsia"/>
          <w:color w:val="000000" w:themeColor="text1"/>
          <w:w w:val="95"/>
        </w:rPr>
        <w:t>151</w:t>
      </w:r>
      <w:r w:rsidRPr="0035780D">
        <w:rPr>
          <w:rFonts w:hAnsi="標楷體"/>
          <w:color w:val="000000" w:themeColor="text1"/>
          <w:w w:val="95"/>
        </w:rPr>
        <w:t>元，上開2,710萬元扣案現金不僅來源</w:t>
      </w:r>
      <w:r w:rsidRPr="0035780D">
        <w:rPr>
          <w:rFonts w:hAnsi="標楷體"/>
          <w:color w:val="000000" w:themeColor="text1"/>
        </w:rPr>
        <w:t>可疑</w:t>
      </w:r>
      <w:r w:rsidRPr="0035780D">
        <w:rPr>
          <w:rFonts w:hAnsi="標楷體"/>
          <w:color w:val="000000" w:themeColor="text1"/>
          <w:w w:val="95"/>
        </w:rPr>
        <w:t>，其財產增加情形亦與收入顯不相當，且經扣除徐漢本案前</w:t>
      </w:r>
      <w:r w:rsidRPr="0035780D">
        <w:rPr>
          <w:rFonts w:hAnsi="標楷體" w:hint="eastAsia"/>
          <w:color w:val="000000" w:themeColor="text1"/>
          <w:w w:val="95"/>
        </w:rPr>
        <w:t>述</w:t>
      </w:r>
      <w:r w:rsidRPr="0035780D">
        <w:rPr>
          <w:rFonts w:hAnsi="標楷體"/>
          <w:color w:val="000000" w:themeColor="text1"/>
          <w:w w:val="95"/>
        </w:rPr>
        <w:t>犯罪事實</w:t>
      </w:r>
      <w:r w:rsidRPr="0035780D">
        <w:rPr>
          <w:rFonts w:hAnsi="標楷體"/>
          <w:color w:val="000000" w:themeColor="text1"/>
        </w:rPr>
        <w:t>各次實際收取之賄款金額共1,686萬8,000元後，仍有1,023萬2,000元來源不明</w:t>
      </w:r>
      <w:r w:rsidRPr="0035780D">
        <w:rPr>
          <w:rFonts w:hAnsi="標楷體" w:hint="eastAsia"/>
          <w:color w:val="000000" w:themeColor="text1"/>
        </w:rPr>
        <w:t>。</w:t>
      </w:r>
    </w:p>
    <w:p w14:paraId="1AC13807" w14:textId="2A64065A" w:rsidR="00C42E37" w:rsidRPr="0035780D" w:rsidRDefault="00C42E37" w:rsidP="00C42E37">
      <w:pPr>
        <w:pStyle w:val="3"/>
        <w:rPr>
          <w:rFonts w:hAnsi="標楷體"/>
          <w:color w:val="000000" w:themeColor="text1"/>
        </w:rPr>
      </w:pPr>
      <w:r w:rsidRPr="0035780D">
        <w:rPr>
          <w:rFonts w:hAnsi="標楷體" w:hint="eastAsia"/>
          <w:color w:val="000000" w:themeColor="text1"/>
        </w:rPr>
        <w:t>嗣</w:t>
      </w:r>
      <w:r w:rsidRPr="0035780D">
        <w:rPr>
          <w:rFonts w:hAnsi="標楷體"/>
          <w:color w:val="000000" w:themeColor="text1"/>
        </w:rPr>
        <w:t>檢察官於偵查中之111年1月26日、同年2月21</w:t>
      </w:r>
      <w:r w:rsidRPr="0035780D">
        <w:rPr>
          <w:rFonts w:hAnsi="標楷體"/>
          <w:color w:val="000000" w:themeColor="text1"/>
          <w:w w:val="95"/>
        </w:rPr>
        <w:t>日、同年3月2日、同年3月18日及同年5月3日對徐漢進行偵訊時，依法命徐漢就該等現金來源提出合理說明，詎徐漢明知該等現金之來源，</w:t>
      </w:r>
      <w:r w:rsidR="00EF2C79" w:rsidRPr="0035780D">
        <w:rPr>
          <w:rFonts w:hAnsi="標楷體" w:hint="eastAsia"/>
          <w:color w:val="000000" w:themeColor="text1"/>
          <w:w w:val="95"/>
        </w:rPr>
        <w:t>渠</w:t>
      </w:r>
      <w:r w:rsidRPr="0035780D">
        <w:rPr>
          <w:rFonts w:hAnsi="標楷體"/>
          <w:color w:val="000000" w:themeColor="text1"/>
          <w:w w:val="95"/>
        </w:rPr>
        <w:t>竟違反說明財產來</w:t>
      </w:r>
      <w:r w:rsidRPr="0035780D">
        <w:rPr>
          <w:rFonts w:hAnsi="標楷體" w:hint="eastAsia"/>
          <w:color w:val="000000" w:themeColor="text1"/>
          <w:w w:val="95"/>
        </w:rPr>
        <w:t>源義務</w:t>
      </w:r>
      <w:r w:rsidR="004156C2" w:rsidRPr="0035780D">
        <w:rPr>
          <w:rFonts w:hAnsi="標楷體" w:hint="eastAsia"/>
          <w:color w:val="000000" w:themeColor="text1"/>
          <w:w w:val="95"/>
        </w:rPr>
        <w:t>且</w:t>
      </w:r>
      <w:r w:rsidRPr="0035780D">
        <w:rPr>
          <w:rFonts w:hAnsi="標楷體"/>
          <w:color w:val="000000" w:themeColor="text1"/>
        </w:rPr>
        <w:t>為下列不實說明</w:t>
      </w:r>
      <w:r w:rsidRPr="0035780D">
        <w:rPr>
          <w:rFonts w:hAnsi="標楷體" w:hint="eastAsia"/>
          <w:color w:val="000000" w:themeColor="text1"/>
        </w:rPr>
        <w:t>：</w:t>
      </w:r>
      <w:r w:rsidRPr="0035780D">
        <w:rPr>
          <w:rFonts w:hAnsi="標楷體"/>
          <w:color w:val="000000" w:themeColor="text1"/>
        </w:rPr>
        <w:t xml:space="preserve"> </w:t>
      </w:r>
    </w:p>
    <w:p w14:paraId="018F11E1" w14:textId="591BF989" w:rsidR="00C42E37" w:rsidRPr="0035780D" w:rsidRDefault="00C42E37" w:rsidP="00390A13">
      <w:pPr>
        <w:pStyle w:val="32"/>
        <w:ind w:left="1361" w:firstLine="680"/>
        <w:rPr>
          <w:rFonts w:hAnsi="標楷體"/>
          <w:color w:val="000000" w:themeColor="text1"/>
        </w:rPr>
      </w:pPr>
      <w:r w:rsidRPr="0035780D">
        <w:rPr>
          <w:rFonts w:hAnsi="標楷體"/>
          <w:color w:val="000000" w:themeColor="text1"/>
        </w:rPr>
        <w:t>其中300萬元，不實陳稱：係</w:t>
      </w:r>
      <w:r w:rsidR="00D455FF">
        <w:rPr>
          <w:rFonts w:hAnsi="標楷體"/>
          <w:color w:val="000000" w:themeColor="text1"/>
        </w:rPr>
        <w:t>中○電工</w:t>
      </w:r>
      <w:r w:rsidRPr="0035780D">
        <w:rPr>
          <w:rFonts w:hAnsi="標楷體"/>
          <w:color w:val="000000" w:themeColor="text1"/>
        </w:rPr>
        <w:t>機械股份有限公司</w:t>
      </w:r>
      <w:r w:rsidRPr="0035780D">
        <w:rPr>
          <w:rFonts w:hAnsi="標楷體" w:hint="eastAsia"/>
          <w:color w:val="000000" w:themeColor="text1"/>
        </w:rPr>
        <w:t>（下稱</w:t>
      </w:r>
      <w:r w:rsidR="00D455FF">
        <w:rPr>
          <w:rFonts w:hAnsi="標楷體"/>
          <w:color w:val="000000" w:themeColor="text1"/>
          <w:w w:val="95"/>
        </w:rPr>
        <w:t>中○公司</w:t>
      </w:r>
      <w:r w:rsidRPr="0035780D">
        <w:rPr>
          <w:rFonts w:hAnsi="標楷體" w:hint="eastAsia"/>
          <w:color w:val="000000" w:themeColor="text1"/>
          <w:w w:val="95"/>
        </w:rPr>
        <w:t>）</w:t>
      </w:r>
      <w:r w:rsidRPr="0035780D">
        <w:rPr>
          <w:rFonts w:hAnsi="標楷體"/>
          <w:color w:val="000000" w:themeColor="text1"/>
          <w:w w:val="95"/>
        </w:rPr>
        <w:t>為請</w:t>
      </w:r>
      <w:r w:rsidR="001F42E5" w:rsidRPr="0035780D">
        <w:rPr>
          <w:rFonts w:hAnsi="標楷體" w:hint="eastAsia"/>
          <w:color w:val="000000" w:themeColor="text1"/>
          <w:w w:val="95"/>
        </w:rPr>
        <w:t>渠</w:t>
      </w:r>
      <w:r w:rsidRPr="0035780D">
        <w:rPr>
          <w:rFonts w:hAnsi="標楷體"/>
          <w:color w:val="000000" w:themeColor="text1"/>
          <w:w w:val="95"/>
        </w:rPr>
        <w:t>協助取得</w:t>
      </w:r>
      <w:r w:rsidR="00D455FF">
        <w:rPr>
          <w:rFonts w:hAnsi="標楷體"/>
          <w:color w:val="000000" w:themeColor="text1"/>
          <w:w w:val="95"/>
        </w:rPr>
        <w:t>俊○</w:t>
      </w:r>
      <w:r w:rsidRPr="0035780D">
        <w:rPr>
          <w:rFonts w:hAnsi="標楷體"/>
          <w:color w:val="000000" w:themeColor="text1"/>
          <w:w w:val="95"/>
        </w:rPr>
        <w:t>機械廠股份有限公司</w:t>
      </w:r>
      <w:r w:rsidRPr="0035780D">
        <w:rPr>
          <w:rFonts w:hAnsi="標楷體" w:hint="eastAsia"/>
          <w:color w:val="000000" w:themeColor="text1"/>
          <w:w w:val="95"/>
        </w:rPr>
        <w:t>（下稱</w:t>
      </w:r>
      <w:r w:rsidR="00D455FF">
        <w:rPr>
          <w:rFonts w:hAnsi="標楷體"/>
          <w:color w:val="000000" w:themeColor="text1"/>
          <w:w w:val="95"/>
        </w:rPr>
        <w:t>俊○</w:t>
      </w:r>
      <w:r w:rsidRPr="0035780D">
        <w:rPr>
          <w:rFonts w:hAnsi="標楷體"/>
          <w:color w:val="000000" w:themeColor="text1"/>
          <w:w w:val="95"/>
        </w:rPr>
        <w:t>公司</w:t>
      </w:r>
      <w:r w:rsidRPr="0035780D">
        <w:rPr>
          <w:rFonts w:hAnsi="標楷體" w:hint="eastAsia"/>
          <w:color w:val="000000" w:themeColor="text1"/>
          <w:w w:val="95"/>
        </w:rPr>
        <w:t>）</w:t>
      </w:r>
      <w:r w:rsidRPr="0035780D">
        <w:rPr>
          <w:rFonts w:hAnsi="標楷體"/>
          <w:color w:val="000000" w:themeColor="text1"/>
          <w:w w:val="95"/>
        </w:rPr>
        <w:t>承攬中油公司洲際貨櫃二期大林石化油品儲運中心清管計量站及一區公用系統統包工程</w:t>
      </w:r>
      <w:r w:rsidRPr="0035780D">
        <w:rPr>
          <w:rFonts w:hAnsi="標楷體"/>
          <w:color w:val="000000" w:themeColor="text1"/>
        </w:rPr>
        <w:t>相關分包工程，於事成後之110年10月至同年12月間，透過中油</w:t>
      </w:r>
      <w:r w:rsidR="00984804" w:rsidRPr="0035780D">
        <w:rPr>
          <w:rFonts w:hAnsi="標楷體" w:hint="eastAsia"/>
          <w:color w:val="000000" w:themeColor="text1"/>
        </w:rPr>
        <w:t>煉製事業部</w:t>
      </w:r>
      <w:r w:rsidRPr="0035780D">
        <w:rPr>
          <w:rFonts w:hAnsi="標楷體"/>
          <w:color w:val="000000" w:themeColor="text1"/>
        </w:rPr>
        <w:t>公用組供電工場領班</w:t>
      </w:r>
      <w:r w:rsidR="00D455FF">
        <w:rPr>
          <w:rFonts w:hAnsi="標楷體"/>
          <w:color w:val="000000" w:themeColor="text1"/>
        </w:rPr>
        <w:t>洪○賢</w:t>
      </w:r>
      <w:r w:rsidRPr="0035780D">
        <w:rPr>
          <w:rFonts w:hAnsi="標楷體"/>
          <w:color w:val="000000" w:themeColor="text1"/>
        </w:rPr>
        <w:t>，至</w:t>
      </w:r>
      <w:r w:rsidR="00744361" w:rsidRPr="0035780D">
        <w:rPr>
          <w:rFonts w:hAnsi="標楷體" w:hint="eastAsia"/>
          <w:color w:val="000000" w:themeColor="text1"/>
        </w:rPr>
        <w:t>中油煉製事業部</w:t>
      </w:r>
      <w:r w:rsidRPr="0035780D">
        <w:rPr>
          <w:rFonts w:hAnsi="標楷體"/>
          <w:color w:val="000000" w:themeColor="text1"/>
        </w:rPr>
        <w:t>執行長辦公室交付300萬元現金給</w:t>
      </w:r>
      <w:r w:rsidRPr="0035780D">
        <w:rPr>
          <w:rFonts w:hAnsi="標楷體" w:hint="eastAsia"/>
          <w:color w:val="000000" w:themeColor="text1"/>
        </w:rPr>
        <w:t>渠等情</w:t>
      </w:r>
      <w:r w:rsidRPr="0035780D">
        <w:rPr>
          <w:rFonts w:hAnsi="標楷體"/>
          <w:color w:val="000000" w:themeColor="text1"/>
        </w:rPr>
        <w:t>。</w:t>
      </w:r>
      <w:r w:rsidRPr="0035780D">
        <w:rPr>
          <w:rFonts w:hAnsi="標楷體" w:hint="eastAsia"/>
          <w:color w:val="000000" w:themeColor="text1"/>
        </w:rPr>
        <w:t>另</w:t>
      </w:r>
      <w:r w:rsidRPr="0035780D">
        <w:rPr>
          <w:rFonts w:hAnsi="標楷體"/>
          <w:color w:val="000000" w:themeColor="text1"/>
        </w:rPr>
        <w:t>就其中330萬元，不實陳稱：係</w:t>
      </w:r>
      <w:r w:rsidRPr="0035780D">
        <w:rPr>
          <w:rFonts w:hAnsi="標楷體" w:hint="eastAsia"/>
          <w:color w:val="000000" w:themeColor="text1"/>
        </w:rPr>
        <w:t>渠</w:t>
      </w:r>
      <w:r w:rsidRPr="0035780D">
        <w:rPr>
          <w:rFonts w:hAnsi="標楷體"/>
          <w:color w:val="000000" w:themeColor="text1"/>
        </w:rPr>
        <w:t>母親逝世時，同事及朋友</w:t>
      </w:r>
      <w:r w:rsidRPr="0035780D">
        <w:rPr>
          <w:rFonts w:hAnsi="標楷體"/>
          <w:color w:val="000000" w:themeColor="text1"/>
          <w:w w:val="95"/>
        </w:rPr>
        <w:t>致意之奠儀，</w:t>
      </w:r>
      <w:r w:rsidRPr="0035780D">
        <w:rPr>
          <w:rFonts w:hAnsi="標楷體" w:hint="eastAsia"/>
          <w:color w:val="000000" w:themeColor="text1"/>
          <w:w w:val="95"/>
        </w:rPr>
        <w:t>渠</w:t>
      </w:r>
      <w:r w:rsidRPr="0035780D">
        <w:rPr>
          <w:rFonts w:hAnsi="標楷體"/>
          <w:color w:val="000000" w:themeColor="text1"/>
          <w:w w:val="95"/>
        </w:rPr>
        <w:t>抽出奠儀現金清點後，將之與辦公室原有成</w:t>
      </w:r>
      <w:r w:rsidRPr="0035780D">
        <w:rPr>
          <w:rFonts w:hAnsi="標楷體" w:hint="eastAsia"/>
          <w:color w:val="000000" w:themeColor="text1"/>
          <w:w w:val="95"/>
        </w:rPr>
        <w:t>捆</w:t>
      </w:r>
      <w:r w:rsidRPr="0035780D">
        <w:rPr>
          <w:rFonts w:hAnsi="標楷體"/>
          <w:color w:val="000000" w:themeColor="text1"/>
          <w:w w:val="95"/>
        </w:rPr>
        <w:t>現金互換並放置在辦公桌抽屜，以便日後與</w:t>
      </w:r>
      <w:r w:rsidR="00EF2C79" w:rsidRPr="0035780D">
        <w:rPr>
          <w:rFonts w:hAnsi="標楷體" w:hint="eastAsia"/>
          <w:color w:val="000000" w:themeColor="text1"/>
          <w:w w:val="95"/>
        </w:rPr>
        <w:t>渠手足</w:t>
      </w:r>
      <w:r w:rsidRPr="0035780D">
        <w:rPr>
          <w:rFonts w:hAnsi="標楷體"/>
          <w:color w:val="000000" w:themeColor="text1"/>
          <w:w w:val="95"/>
        </w:rPr>
        <w:t>均分</w:t>
      </w:r>
      <w:r w:rsidR="0026588B" w:rsidRPr="0035780D">
        <w:rPr>
          <w:rFonts w:hAnsi="標楷體" w:hint="eastAsia"/>
          <w:color w:val="000000" w:themeColor="text1"/>
          <w:w w:val="95"/>
        </w:rPr>
        <w:t>云云</w:t>
      </w:r>
      <w:r w:rsidRPr="0035780D">
        <w:rPr>
          <w:rFonts w:hAnsi="標楷體"/>
          <w:color w:val="000000" w:themeColor="text1"/>
        </w:rPr>
        <w:t>。</w:t>
      </w:r>
      <w:r w:rsidRPr="0035780D">
        <w:rPr>
          <w:rFonts w:hAnsi="標楷體" w:hint="eastAsia"/>
          <w:color w:val="000000" w:themeColor="text1"/>
        </w:rPr>
        <w:t>本院詢問徐漢時，渠對在橋頭地院審理時供述來自</w:t>
      </w:r>
      <w:r w:rsidR="00D455FF">
        <w:rPr>
          <w:rFonts w:hAnsi="標楷體" w:hint="eastAsia"/>
          <w:color w:val="000000" w:themeColor="text1"/>
        </w:rPr>
        <w:t>中○公司</w:t>
      </w:r>
      <w:r w:rsidRPr="0035780D">
        <w:rPr>
          <w:rFonts w:hAnsi="標楷體" w:hint="eastAsia"/>
          <w:color w:val="000000" w:themeColor="text1"/>
        </w:rPr>
        <w:t>300萬元之來源一節未再辯解，惟仍堅稱330萬元係渠母親逝世時所收之奠儀云云。經查：</w:t>
      </w:r>
    </w:p>
    <w:p w14:paraId="68AD9417" w14:textId="02DB7A43" w:rsidR="00C42E37" w:rsidRPr="0035780D" w:rsidRDefault="00C42E37" w:rsidP="00C42E37">
      <w:pPr>
        <w:pStyle w:val="4"/>
        <w:rPr>
          <w:rFonts w:hAnsi="標楷體"/>
          <w:color w:val="000000" w:themeColor="text1"/>
        </w:rPr>
      </w:pPr>
      <w:r w:rsidRPr="0035780D">
        <w:rPr>
          <w:rFonts w:hAnsi="標楷體" w:hint="eastAsia"/>
          <w:color w:val="000000" w:themeColor="text1"/>
        </w:rPr>
        <w:t>有關徐漢所稱來自</w:t>
      </w:r>
      <w:r w:rsidR="00D455FF">
        <w:rPr>
          <w:rFonts w:hAnsi="標楷體" w:hint="eastAsia"/>
          <w:color w:val="000000" w:themeColor="text1"/>
        </w:rPr>
        <w:t>中○公司</w:t>
      </w:r>
      <w:r w:rsidRPr="0035780D">
        <w:rPr>
          <w:rFonts w:hAnsi="標楷體" w:hint="eastAsia"/>
          <w:color w:val="000000" w:themeColor="text1"/>
        </w:rPr>
        <w:t>之300萬元部分</w:t>
      </w:r>
    </w:p>
    <w:p w14:paraId="66172EC4" w14:textId="5E1FE4AF" w:rsidR="00C42E37" w:rsidRPr="0035780D" w:rsidRDefault="00D455FF" w:rsidP="00C42E37">
      <w:pPr>
        <w:pStyle w:val="5"/>
        <w:rPr>
          <w:rFonts w:hAnsi="標楷體"/>
          <w:color w:val="000000" w:themeColor="text1"/>
        </w:rPr>
      </w:pPr>
      <w:r>
        <w:rPr>
          <w:rFonts w:hAnsi="標楷體" w:hint="eastAsia"/>
          <w:color w:val="000000" w:themeColor="text1"/>
        </w:rPr>
        <w:t>洪○賢</w:t>
      </w:r>
      <w:r w:rsidR="00C42E37" w:rsidRPr="0035780D">
        <w:rPr>
          <w:rFonts w:hAnsi="標楷體" w:hint="eastAsia"/>
          <w:color w:val="000000" w:themeColor="text1"/>
        </w:rPr>
        <w:t>於偵查中證述</w:t>
      </w:r>
      <w:r w:rsidR="00983D1F" w:rsidRPr="0035780D">
        <w:rPr>
          <w:rFonts w:hAnsi="標楷體" w:hint="eastAsia"/>
          <w:color w:val="000000" w:themeColor="text1"/>
        </w:rPr>
        <w:t>摘敘</w:t>
      </w:r>
      <w:r w:rsidR="00C42E37" w:rsidRPr="0035780D">
        <w:rPr>
          <w:rFonts w:hAnsi="標楷體" w:hint="eastAsia"/>
          <w:color w:val="000000" w:themeColor="text1"/>
        </w:rPr>
        <w:t>略以：因</w:t>
      </w:r>
      <w:r>
        <w:rPr>
          <w:rFonts w:hAnsi="標楷體" w:hint="eastAsia"/>
          <w:color w:val="000000" w:themeColor="text1"/>
        </w:rPr>
        <w:t>黃○琳</w:t>
      </w:r>
      <w:r w:rsidR="00C42E37" w:rsidRPr="0035780D">
        <w:rPr>
          <w:rFonts w:hAnsi="標楷體" w:hint="eastAsia"/>
          <w:color w:val="000000" w:themeColor="text1"/>
        </w:rPr>
        <w:t>是</w:t>
      </w:r>
      <w:r>
        <w:rPr>
          <w:rFonts w:hAnsi="標楷體" w:hint="eastAsia"/>
          <w:color w:val="000000" w:themeColor="text1"/>
        </w:rPr>
        <w:t>中</w:t>
      </w:r>
      <w:r>
        <w:rPr>
          <w:rFonts w:hAnsi="標楷體" w:hint="eastAsia"/>
          <w:color w:val="000000" w:themeColor="text1"/>
        </w:rPr>
        <w:lastRenderedPageBreak/>
        <w:t>○公司</w:t>
      </w:r>
      <w:r w:rsidR="00C42E37" w:rsidRPr="0035780D">
        <w:rPr>
          <w:rFonts w:hAnsi="標楷體" w:hint="eastAsia"/>
          <w:color w:val="000000" w:themeColor="text1"/>
        </w:rPr>
        <w:t>做</w:t>
      </w:r>
      <w:r w:rsidR="00C42E37" w:rsidRPr="0035780D">
        <w:rPr>
          <w:rFonts w:hAnsi="標楷體"/>
          <w:color w:val="000000" w:themeColor="text1"/>
        </w:rPr>
        <w:t>GIS</w:t>
      </w:r>
      <w:r w:rsidR="00C42E37" w:rsidRPr="0035780D">
        <w:rPr>
          <w:rStyle w:val="aff3"/>
          <w:rFonts w:hAnsi="標楷體"/>
          <w:color w:val="000000" w:themeColor="text1"/>
        </w:rPr>
        <w:footnoteReference w:id="16"/>
      </w:r>
      <w:r w:rsidR="00C42E37" w:rsidRPr="0035780D">
        <w:rPr>
          <w:rFonts w:hAnsi="標楷體" w:hint="eastAsia"/>
          <w:color w:val="000000" w:themeColor="text1"/>
        </w:rPr>
        <w:t>的經理，渠會介紹</w:t>
      </w:r>
      <w:r w:rsidR="001F42E5" w:rsidRPr="0035780D">
        <w:rPr>
          <w:rFonts w:hAnsi="標楷體" w:hint="eastAsia"/>
          <w:color w:val="000000" w:themeColor="text1"/>
        </w:rPr>
        <w:t>黃某</w:t>
      </w:r>
      <w:r w:rsidR="00C42E37" w:rsidRPr="0035780D">
        <w:rPr>
          <w:rFonts w:hAnsi="標楷體" w:hint="eastAsia"/>
          <w:color w:val="000000" w:themeColor="text1"/>
        </w:rPr>
        <w:t>給徐漢</w:t>
      </w:r>
      <w:r w:rsidR="001F42E5" w:rsidRPr="0035780D">
        <w:rPr>
          <w:rFonts w:hAnsi="標楷體" w:hint="eastAsia"/>
          <w:color w:val="000000" w:themeColor="text1"/>
        </w:rPr>
        <w:t>，</w:t>
      </w:r>
      <w:r w:rsidR="004156C2" w:rsidRPr="0035780D">
        <w:rPr>
          <w:rFonts w:hAnsi="標楷體" w:hint="eastAsia"/>
          <w:color w:val="000000" w:themeColor="text1"/>
        </w:rPr>
        <w:t>係因</w:t>
      </w:r>
      <w:r>
        <w:rPr>
          <w:rFonts w:hAnsi="標楷體" w:hint="eastAsia"/>
          <w:color w:val="000000" w:themeColor="text1"/>
        </w:rPr>
        <w:t>黃○琳</w:t>
      </w:r>
      <w:r w:rsidR="00C42E37" w:rsidRPr="0035780D">
        <w:rPr>
          <w:rFonts w:hAnsi="標楷體" w:hint="eastAsia"/>
          <w:color w:val="000000" w:themeColor="text1"/>
        </w:rPr>
        <w:t>知</w:t>
      </w:r>
      <w:r>
        <w:rPr>
          <w:rFonts w:hAnsi="標楷體" w:hint="eastAsia"/>
          <w:color w:val="000000" w:themeColor="text1"/>
        </w:rPr>
        <w:t>俊○</w:t>
      </w:r>
      <w:r w:rsidR="00C42E37" w:rsidRPr="0035780D">
        <w:rPr>
          <w:rFonts w:hAnsi="標楷體" w:hint="eastAsia"/>
          <w:color w:val="000000" w:themeColor="text1"/>
        </w:rPr>
        <w:t>公司標到清管計量工程的統包，黃</w:t>
      </w:r>
      <w:r w:rsidR="001F42E5" w:rsidRPr="0035780D">
        <w:rPr>
          <w:rFonts w:hAnsi="標楷體" w:hint="eastAsia"/>
          <w:color w:val="000000" w:themeColor="text1"/>
        </w:rPr>
        <w:t>某</w:t>
      </w:r>
      <w:r w:rsidR="00C42E37" w:rsidRPr="0035780D">
        <w:rPr>
          <w:rFonts w:hAnsi="標楷體" w:hint="eastAsia"/>
          <w:color w:val="000000" w:themeColor="text1"/>
        </w:rPr>
        <w:t>想要用</w:t>
      </w:r>
      <w:r>
        <w:rPr>
          <w:rFonts w:hAnsi="標楷體" w:hint="eastAsia"/>
          <w:color w:val="000000" w:themeColor="text1"/>
        </w:rPr>
        <w:t>中○公司</w:t>
      </w:r>
      <w:r w:rsidR="00C42E37" w:rsidRPr="0035780D">
        <w:rPr>
          <w:rFonts w:hAnsi="標楷體" w:hint="eastAsia"/>
          <w:color w:val="000000" w:themeColor="text1"/>
        </w:rPr>
        <w:t>去標</w:t>
      </w:r>
      <w:r>
        <w:rPr>
          <w:rFonts w:hAnsi="標楷體" w:hint="eastAsia"/>
          <w:color w:val="000000" w:themeColor="text1"/>
        </w:rPr>
        <w:t>俊○</w:t>
      </w:r>
      <w:r w:rsidR="00C42E37" w:rsidRPr="0035780D">
        <w:rPr>
          <w:rFonts w:hAnsi="標楷體" w:hint="eastAsia"/>
          <w:color w:val="000000" w:themeColor="text1"/>
        </w:rPr>
        <w:t>公司分包出來的變電所設備工程</w:t>
      </w:r>
      <w:r w:rsidR="004156C2" w:rsidRPr="0035780D">
        <w:rPr>
          <w:rFonts w:hAnsi="標楷體" w:hint="eastAsia"/>
          <w:color w:val="000000" w:themeColor="text1"/>
        </w:rPr>
        <w:t>；</w:t>
      </w:r>
      <w:r>
        <w:rPr>
          <w:rFonts w:hAnsi="標楷體" w:hint="eastAsia"/>
          <w:color w:val="000000" w:themeColor="text1"/>
        </w:rPr>
        <w:t>黃○琳</w:t>
      </w:r>
      <w:r w:rsidR="00C42E37" w:rsidRPr="0035780D">
        <w:rPr>
          <w:rFonts w:hAnsi="標楷體" w:hint="eastAsia"/>
          <w:color w:val="000000" w:themeColor="text1"/>
        </w:rPr>
        <w:t>叫渠介紹徐漢給他認識，所以參加</w:t>
      </w:r>
      <w:r w:rsidR="004156C2" w:rsidRPr="0035780D">
        <w:rPr>
          <w:rFonts w:hAnsi="標楷體" w:hint="eastAsia"/>
          <w:color w:val="000000" w:themeColor="text1"/>
        </w:rPr>
        <w:t>高雄市</w:t>
      </w:r>
      <w:r w:rsidR="00C42E37" w:rsidRPr="0035780D">
        <w:rPr>
          <w:rFonts w:hAnsi="標楷體" w:hint="eastAsia"/>
          <w:color w:val="000000" w:themeColor="text1"/>
        </w:rPr>
        <w:t>九如</w:t>
      </w:r>
      <w:r w:rsidRPr="00F84837">
        <w:rPr>
          <w:rFonts w:hAnsi="標楷體" w:hint="eastAsia"/>
          <w:snapToGrid w:val="0"/>
          <w:kern w:val="0"/>
        </w:rPr>
        <w:t>○</w:t>
      </w:r>
      <w:r w:rsidR="00C42E37" w:rsidRPr="0035780D">
        <w:rPr>
          <w:rFonts w:hAnsi="標楷體" w:hint="eastAsia"/>
          <w:color w:val="000000" w:themeColor="text1"/>
        </w:rPr>
        <w:t>路的</w:t>
      </w:r>
      <w:r w:rsidRPr="00F84837">
        <w:rPr>
          <w:rFonts w:hAnsi="標楷體" w:hint="eastAsia"/>
          <w:snapToGrid w:val="0"/>
          <w:kern w:val="0"/>
        </w:rPr>
        <w:t>○○○</w:t>
      </w:r>
      <w:r w:rsidR="004156C2" w:rsidRPr="0035780D">
        <w:rPr>
          <w:rFonts w:hAnsi="標楷體" w:hint="eastAsia"/>
          <w:color w:val="000000" w:themeColor="text1"/>
        </w:rPr>
        <w:t>餐廳的</w:t>
      </w:r>
      <w:r w:rsidR="00C42E37" w:rsidRPr="0035780D">
        <w:rPr>
          <w:rFonts w:hAnsi="標楷體" w:hint="eastAsia"/>
          <w:color w:val="000000" w:themeColor="text1"/>
        </w:rPr>
        <w:t>飯局，該飯局有</w:t>
      </w:r>
      <w:r>
        <w:rPr>
          <w:rFonts w:hAnsi="標楷體" w:hint="eastAsia"/>
          <w:color w:val="000000" w:themeColor="text1"/>
        </w:rPr>
        <w:t>中○公司</w:t>
      </w:r>
      <w:r w:rsidR="004156C2" w:rsidRPr="0035780D">
        <w:rPr>
          <w:rFonts w:hAnsi="標楷體" w:hint="eastAsia"/>
          <w:color w:val="000000" w:themeColor="text1"/>
        </w:rPr>
        <w:t>的</w:t>
      </w:r>
      <w:r w:rsidR="00C42E37" w:rsidRPr="0035780D">
        <w:rPr>
          <w:rFonts w:hAnsi="標楷體" w:hint="eastAsia"/>
          <w:color w:val="000000" w:themeColor="text1"/>
        </w:rPr>
        <w:t>執行長、</w:t>
      </w:r>
      <w:r>
        <w:rPr>
          <w:rFonts w:hAnsi="標楷體" w:hint="eastAsia"/>
          <w:color w:val="000000" w:themeColor="text1"/>
        </w:rPr>
        <w:t>黃○琳</w:t>
      </w:r>
      <w:r w:rsidR="00C42E37" w:rsidRPr="0035780D">
        <w:rPr>
          <w:rFonts w:hAnsi="標楷體" w:hint="eastAsia"/>
          <w:color w:val="000000" w:themeColor="text1"/>
        </w:rPr>
        <w:t>、</w:t>
      </w:r>
      <w:r>
        <w:rPr>
          <w:rFonts w:hAnsi="標楷體" w:hint="eastAsia"/>
          <w:color w:val="000000" w:themeColor="text1"/>
        </w:rPr>
        <w:t>俊○</w:t>
      </w:r>
      <w:r w:rsidR="00C42E37" w:rsidRPr="0035780D">
        <w:rPr>
          <w:rFonts w:hAnsi="標楷體" w:hint="eastAsia"/>
          <w:color w:val="000000" w:themeColor="text1"/>
        </w:rPr>
        <w:t>公司的譚董</w:t>
      </w:r>
      <w:r w:rsidR="001F42E5" w:rsidRPr="0035780D">
        <w:rPr>
          <w:rFonts w:hAnsi="標楷體" w:hint="eastAsia"/>
          <w:color w:val="000000" w:themeColor="text1"/>
        </w:rPr>
        <w:t>及</w:t>
      </w:r>
      <w:r w:rsidR="00C42E37" w:rsidRPr="0035780D">
        <w:rPr>
          <w:rFonts w:hAnsi="標楷體" w:hint="eastAsia"/>
          <w:color w:val="000000" w:themeColor="text1"/>
        </w:rPr>
        <w:t>徐漢等人</w:t>
      </w:r>
      <w:r w:rsidR="001F42E5" w:rsidRPr="0035780D">
        <w:rPr>
          <w:rFonts w:hAnsi="標楷體" w:hint="eastAsia"/>
          <w:color w:val="000000" w:themeColor="text1"/>
        </w:rPr>
        <w:t>，然</w:t>
      </w:r>
      <w:r w:rsidR="00C42E37" w:rsidRPr="0035780D">
        <w:rPr>
          <w:rFonts w:hAnsi="標楷體" w:hint="eastAsia"/>
          <w:color w:val="000000" w:themeColor="text1"/>
        </w:rPr>
        <w:t>渠並未幫</w:t>
      </w:r>
      <w:r>
        <w:rPr>
          <w:rFonts w:hAnsi="標楷體" w:hint="eastAsia"/>
          <w:color w:val="000000" w:themeColor="text1"/>
        </w:rPr>
        <w:t>中○公司</w:t>
      </w:r>
      <w:r w:rsidR="00C42E37" w:rsidRPr="0035780D">
        <w:rPr>
          <w:rFonts w:hAnsi="標楷體" w:hint="eastAsia"/>
          <w:color w:val="000000" w:themeColor="text1"/>
        </w:rPr>
        <w:t>拿</w:t>
      </w:r>
      <w:r w:rsidR="00C42E37" w:rsidRPr="0035780D">
        <w:rPr>
          <w:rFonts w:hAnsi="標楷體"/>
          <w:color w:val="000000" w:themeColor="text1"/>
        </w:rPr>
        <w:t>300</w:t>
      </w:r>
      <w:r w:rsidR="00C42E37" w:rsidRPr="0035780D">
        <w:rPr>
          <w:rFonts w:hAnsi="標楷體" w:hint="eastAsia"/>
          <w:color w:val="000000" w:themeColor="text1"/>
        </w:rPr>
        <w:t>萬元到徐漢的辦公室等情。</w:t>
      </w:r>
    </w:p>
    <w:p w14:paraId="2269F689" w14:textId="531499C7" w:rsidR="00C42E37" w:rsidRPr="0035780D" w:rsidRDefault="00D455FF" w:rsidP="00C42E37">
      <w:pPr>
        <w:pStyle w:val="5"/>
        <w:rPr>
          <w:rFonts w:hAnsi="標楷體"/>
          <w:color w:val="000000" w:themeColor="text1"/>
        </w:rPr>
      </w:pPr>
      <w:r>
        <w:rPr>
          <w:rFonts w:hAnsi="標楷體" w:hint="eastAsia"/>
          <w:color w:val="000000" w:themeColor="text1"/>
        </w:rPr>
        <w:t>黃○琳</w:t>
      </w:r>
      <w:r w:rsidR="00C42E37" w:rsidRPr="0035780D">
        <w:rPr>
          <w:rStyle w:val="aff3"/>
          <w:rFonts w:hAnsi="標楷體"/>
          <w:color w:val="000000" w:themeColor="text1"/>
        </w:rPr>
        <w:footnoteReference w:id="17"/>
      </w:r>
      <w:r w:rsidR="00C42E37" w:rsidRPr="0035780D">
        <w:rPr>
          <w:rFonts w:hAnsi="標楷體" w:hint="eastAsia"/>
          <w:color w:val="000000" w:themeColor="text1"/>
        </w:rPr>
        <w:t>於偵查中證述</w:t>
      </w:r>
      <w:r w:rsidR="00983D1F" w:rsidRPr="0035780D">
        <w:rPr>
          <w:rFonts w:hAnsi="標楷體" w:hint="eastAsia"/>
          <w:color w:val="000000" w:themeColor="text1"/>
        </w:rPr>
        <w:t>摘敘</w:t>
      </w:r>
      <w:r w:rsidR="00C42E37" w:rsidRPr="0035780D">
        <w:rPr>
          <w:rFonts w:hAnsi="標楷體" w:hint="eastAsia"/>
          <w:color w:val="000000" w:themeColor="text1"/>
        </w:rPr>
        <w:t>略以：渠認識徐漢係在</w:t>
      </w:r>
      <w:r>
        <w:rPr>
          <w:rFonts w:hAnsi="標楷體" w:hint="eastAsia"/>
          <w:color w:val="000000" w:themeColor="text1"/>
        </w:rPr>
        <w:t>俊○</w:t>
      </w:r>
      <w:r w:rsidR="00C42E37" w:rsidRPr="0035780D">
        <w:rPr>
          <w:rFonts w:hAnsi="標楷體" w:hint="eastAsia"/>
          <w:color w:val="000000" w:themeColor="text1"/>
        </w:rPr>
        <w:t>公司得標清管計量統包案的標案之後，渠想認識</w:t>
      </w:r>
      <w:r>
        <w:rPr>
          <w:rFonts w:hAnsi="標楷體" w:hint="eastAsia"/>
          <w:color w:val="000000" w:themeColor="text1"/>
        </w:rPr>
        <w:t>俊○</w:t>
      </w:r>
      <w:r w:rsidR="00C42E37" w:rsidRPr="0035780D">
        <w:rPr>
          <w:rFonts w:hAnsi="標楷體" w:hint="eastAsia"/>
          <w:color w:val="000000" w:themeColor="text1"/>
        </w:rPr>
        <w:t>公司的人，</w:t>
      </w:r>
      <w:r w:rsidR="004156C2" w:rsidRPr="0035780D">
        <w:rPr>
          <w:rFonts w:hAnsi="標楷體" w:hint="eastAsia"/>
          <w:color w:val="000000" w:themeColor="text1"/>
        </w:rPr>
        <w:t>係</w:t>
      </w:r>
      <w:r w:rsidR="00C42E37" w:rsidRPr="0035780D">
        <w:rPr>
          <w:rFonts w:hAnsi="標楷體" w:hint="eastAsia"/>
          <w:color w:val="000000" w:themeColor="text1"/>
        </w:rPr>
        <w:t>因</w:t>
      </w:r>
      <w:r w:rsidR="004156C2" w:rsidRPr="0035780D">
        <w:rPr>
          <w:rFonts w:hAnsi="標楷體" w:hint="eastAsia"/>
          <w:color w:val="000000" w:themeColor="text1"/>
        </w:rPr>
        <w:t>該</w:t>
      </w:r>
      <w:r w:rsidR="00C42E37" w:rsidRPr="0035780D">
        <w:rPr>
          <w:rFonts w:hAnsi="標楷體" w:hint="eastAsia"/>
          <w:color w:val="000000" w:themeColor="text1"/>
        </w:rPr>
        <w:t>標案下有氣體絕緣開關設備，</w:t>
      </w:r>
      <w:r w:rsidR="00984804" w:rsidRPr="0035780D">
        <w:rPr>
          <w:rFonts w:hAnsi="標楷體" w:hint="eastAsia"/>
          <w:color w:val="000000" w:themeColor="text1"/>
        </w:rPr>
        <w:t>係</w:t>
      </w:r>
      <w:r>
        <w:rPr>
          <w:rFonts w:hAnsi="標楷體" w:hint="eastAsia"/>
          <w:color w:val="000000" w:themeColor="text1"/>
        </w:rPr>
        <w:t>中○公司</w:t>
      </w:r>
      <w:r w:rsidR="00C42E37" w:rsidRPr="0035780D">
        <w:rPr>
          <w:rFonts w:hAnsi="標楷體" w:hint="eastAsia"/>
          <w:color w:val="000000" w:themeColor="text1"/>
        </w:rPr>
        <w:t>可以</w:t>
      </w:r>
      <w:r w:rsidR="004156C2" w:rsidRPr="0035780D">
        <w:rPr>
          <w:rFonts w:hAnsi="標楷體" w:hint="eastAsia"/>
          <w:color w:val="000000" w:themeColor="text1"/>
        </w:rPr>
        <w:t>承</w:t>
      </w:r>
      <w:r w:rsidR="00C42E37" w:rsidRPr="0035780D">
        <w:rPr>
          <w:rFonts w:hAnsi="標楷體" w:hint="eastAsia"/>
          <w:color w:val="000000" w:themeColor="text1"/>
        </w:rPr>
        <w:t>做</w:t>
      </w:r>
      <w:r w:rsidR="004156C2" w:rsidRPr="0035780D">
        <w:rPr>
          <w:rFonts w:hAnsi="標楷體" w:hint="eastAsia"/>
          <w:color w:val="000000" w:themeColor="text1"/>
        </w:rPr>
        <w:t>；</w:t>
      </w:r>
      <w:r w:rsidR="00C42E37" w:rsidRPr="0035780D">
        <w:rPr>
          <w:rFonts w:hAnsi="標楷體" w:hint="eastAsia"/>
          <w:color w:val="000000" w:themeColor="text1"/>
        </w:rPr>
        <w:t>渠透過</w:t>
      </w:r>
      <w:r>
        <w:rPr>
          <w:rFonts w:hAnsi="標楷體" w:hint="eastAsia"/>
          <w:color w:val="000000" w:themeColor="text1"/>
        </w:rPr>
        <w:t>洪○賢</w:t>
      </w:r>
      <w:r w:rsidR="00C42E37" w:rsidRPr="0035780D">
        <w:rPr>
          <w:rFonts w:hAnsi="標楷體" w:hint="eastAsia"/>
          <w:color w:val="000000" w:themeColor="text1"/>
        </w:rPr>
        <w:t>找</w:t>
      </w:r>
      <w:r>
        <w:rPr>
          <w:rFonts w:hAnsi="標楷體" w:hint="eastAsia"/>
          <w:color w:val="000000" w:themeColor="text1"/>
        </w:rPr>
        <w:t>俊○</w:t>
      </w:r>
      <w:r w:rsidR="00C42E37" w:rsidRPr="0035780D">
        <w:rPr>
          <w:rFonts w:hAnsi="標楷體" w:hint="eastAsia"/>
          <w:color w:val="000000" w:themeColor="text1"/>
        </w:rPr>
        <w:t>公司，約吃飯時有</w:t>
      </w:r>
      <w:r>
        <w:rPr>
          <w:rFonts w:hAnsi="標楷體" w:hint="eastAsia"/>
          <w:color w:val="000000" w:themeColor="text1"/>
        </w:rPr>
        <w:t>俊○</w:t>
      </w:r>
      <w:r w:rsidR="00C42E37" w:rsidRPr="0035780D">
        <w:rPr>
          <w:rFonts w:hAnsi="標楷體" w:hint="eastAsia"/>
          <w:color w:val="000000" w:themeColor="text1"/>
        </w:rPr>
        <w:t>公司的譚董及徐漢</w:t>
      </w:r>
      <w:r w:rsidR="004156C2" w:rsidRPr="0035780D">
        <w:rPr>
          <w:rFonts w:hAnsi="標楷體" w:hint="eastAsia"/>
          <w:color w:val="000000" w:themeColor="text1"/>
        </w:rPr>
        <w:t>；</w:t>
      </w:r>
      <w:r w:rsidR="00C42E37" w:rsidRPr="0035780D">
        <w:rPr>
          <w:rFonts w:hAnsi="標楷體" w:hint="eastAsia"/>
          <w:color w:val="000000" w:themeColor="text1"/>
        </w:rPr>
        <w:t>渠</w:t>
      </w:r>
      <w:r w:rsidR="004156C2" w:rsidRPr="0035780D">
        <w:rPr>
          <w:rFonts w:hAnsi="標楷體" w:hint="eastAsia"/>
          <w:color w:val="000000" w:themeColor="text1"/>
        </w:rPr>
        <w:t>並</w:t>
      </w:r>
      <w:r w:rsidR="00C42E37" w:rsidRPr="0035780D">
        <w:rPr>
          <w:rFonts w:hAnsi="標楷體" w:hint="eastAsia"/>
          <w:color w:val="000000" w:themeColor="text1"/>
        </w:rPr>
        <w:t>沒有拿錢</w:t>
      </w:r>
      <w:r w:rsidR="004156C2" w:rsidRPr="0035780D">
        <w:rPr>
          <w:rFonts w:hAnsi="標楷體" w:hint="eastAsia"/>
          <w:color w:val="000000" w:themeColor="text1"/>
        </w:rPr>
        <w:t>予</w:t>
      </w:r>
      <w:r w:rsidR="00C42E37" w:rsidRPr="0035780D">
        <w:rPr>
          <w:rFonts w:hAnsi="標楷體" w:hint="eastAsia"/>
          <w:color w:val="000000" w:themeColor="text1"/>
        </w:rPr>
        <w:t>徐漢，因中油公司的案子都由渠負責，有</w:t>
      </w:r>
      <w:r w:rsidR="004156C2" w:rsidRPr="0035780D">
        <w:rPr>
          <w:rFonts w:hAnsi="標楷體" w:hint="eastAsia"/>
          <w:color w:val="000000" w:themeColor="text1"/>
        </w:rPr>
        <w:t>無</w:t>
      </w:r>
      <w:r w:rsidR="00C42E37" w:rsidRPr="0035780D">
        <w:rPr>
          <w:rFonts w:hAnsi="標楷體" w:hint="eastAsia"/>
          <w:color w:val="000000" w:themeColor="text1"/>
        </w:rPr>
        <w:t>拿錢給徐漢</w:t>
      </w:r>
      <w:r w:rsidR="001F42E5" w:rsidRPr="0035780D">
        <w:rPr>
          <w:rFonts w:hAnsi="標楷體" w:hint="eastAsia"/>
          <w:color w:val="000000" w:themeColor="text1"/>
        </w:rPr>
        <w:t>，</w:t>
      </w:r>
      <w:r w:rsidR="00C42E37" w:rsidRPr="0035780D">
        <w:rPr>
          <w:rFonts w:hAnsi="標楷體" w:hint="eastAsia"/>
          <w:color w:val="000000" w:themeColor="text1"/>
        </w:rPr>
        <w:t>渠很清楚等情。</w:t>
      </w:r>
    </w:p>
    <w:p w14:paraId="5623BDBC" w14:textId="1B955F14" w:rsidR="00C42E37" w:rsidRPr="0035780D" w:rsidRDefault="009407A4" w:rsidP="00C42E37">
      <w:pPr>
        <w:pStyle w:val="5"/>
        <w:rPr>
          <w:rFonts w:hAnsi="標楷體"/>
          <w:color w:val="000000" w:themeColor="text1"/>
        </w:rPr>
      </w:pPr>
      <w:r>
        <w:rPr>
          <w:rFonts w:hAnsi="標楷體" w:hint="eastAsia"/>
          <w:color w:val="000000" w:themeColor="text1"/>
        </w:rPr>
        <w:t>譚○鵬</w:t>
      </w:r>
      <w:r w:rsidR="00C42E37" w:rsidRPr="0035780D">
        <w:rPr>
          <w:rStyle w:val="aff3"/>
          <w:rFonts w:hAnsi="標楷體"/>
          <w:color w:val="000000" w:themeColor="text1"/>
        </w:rPr>
        <w:footnoteReference w:id="18"/>
      </w:r>
      <w:r w:rsidR="00C42E37" w:rsidRPr="0035780D">
        <w:rPr>
          <w:rFonts w:hAnsi="標楷體" w:hint="eastAsia"/>
          <w:color w:val="000000" w:themeColor="text1"/>
        </w:rPr>
        <w:t>於偵查中證述</w:t>
      </w:r>
      <w:r w:rsidR="00983D1F" w:rsidRPr="0035780D">
        <w:rPr>
          <w:rFonts w:hAnsi="標楷體" w:hint="eastAsia"/>
          <w:color w:val="000000" w:themeColor="text1"/>
        </w:rPr>
        <w:t>摘敘</w:t>
      </w:r>
      <w:r w:rsidR="00C42E37" w:rsidRPr="0035780D">
        <w:rPr>
          <w:rFonts w:hAnsi="標楷體" w:hint="eastAsia"/>
          <w:color w:val="000000" w:themeColor="text1"/>
        </w:rPr>
        <w:t>略以</w:t>
      </w:r>
      <w:r w:rsidR="00906C64" w:rsidRPr="0035780D">
        <w:rPr>
          <w:rFonts w:hAnsi="標楷體" w:hint="eastAsia"/>
          <w:color w:val="000000" w:themeColor="text1"/>
        </w:rPr>
        <w:t>：</w:t>
      </w:r>
      <w:r w:rsidR="00C42E37" w:rsidRPr="0035780D">
        <w:rPr>
          <w:rFonts w:hAnsi="標楷體" w:hint="eastAsia"/>
          <w:color w:val="000000" w:themeColor="text1"/>
        </w:rPr>
        <w:t>決定分包廠商的期間，</w:t>
      </w:r>
      <w:r w:rsidR="00906C64" w:rsidRPr="0035780D">
        <w:rPr>
          <w:rFonts w:hAnsi="標楷體" w:hint="eastAsia"/>
          <w:color w:val="000000" w:themeColor="text1"/>
        </w:rPr>
        <w:t>渠</w:t>
      </w:r>
      <w:r w:rsidR="00C42E37" w:rsidRPr="0035780D">
        <w:rPr>
          <w:rFonts w:hAnsi="標楷體" w:hint="eastAsia"/>
          <w:color w:val="000000" w:themeColor="text1"/>
        </w:rPr>
        <w:t>有與徐漢、</w:t>
      </w:r>
      <w:r w:rsidR="00D455FF">
        <w:rPr>
          <w:rFonts w:hAnsi="標楷體" w:hint="eastAsia"/>
          <w:color w:val="000000" w:themeColor="text1"/>
        </w:rPr>
        <w:t>洪○賢</w:t>
      </w:r>
      <w:r w:rsidR="00C42E37" w:rsidRPr="0035780D">
        <w:rPr>
          <w:rFonts w:hAnsi="標楷體" w:hint="eastAsia"/>
          <w:color w:val="000000" w:themeColor="text1"/>
        </w:rPr>
        <w:t>餐敘</w:t>
      </w:r>
      <w:r w:rsidR="00906C64" w:rsidRPr="0035780D">
        <w:rPr>
          <w:rFonts w:hAnsi="標楷體" w:hint="eastAsia"/>
          <w:color w:val="000000" w:themeColor="text1"/>
        </w:rPr>
        <w:t>，</w:t>
      </w:r>
      <w:r w:rsidR="00C42E37" w:rsidRPr="0035780D">
        <w:rPr>
          <w:rFonts w:hAnsi="標楷體" w:hint="eastAsia"/>
          <w:color w:val="000000" w:themeColor="text1"/>
        </w:rPr>
        <w:t>地點在</w:t>
      </w:r>
      <w:r w:rsidR="004156C2" w:rsidRPr="0035780D">
        <w:rPr>
          <w:rFonts w:hAnsi="標楷體" w:hint="eastAsia"/>
          <w:color w:val="000000" w:themeColor="text1"/>
        </w:rPr>
        <w:t>高雄市</w:t>
      </w:r>
      <w:r w:rsidR="00C42E37" w:rsidRPr="0035780D">
        <w:rPr>
          <w:rFonts w:hAnsi="標楷體" w:hint="eastAsia"/>
          <w:color w:val="000000" w:themeColor="text1"/>
        </w:rPr>
        <w:t>九如</w:t>
      </w:r>
      <w:r w:rsidR="00D455FF" w:rsidRPr="00F84837">
        <w:rPr>
          <w:rFonts w:hAnsi="標楷體" w:hint="eastAsia"/>
          <w:snapToGrid w:val="0"/>
          <w:kern w:val="0"/>
        </w:rPr>
        <w:t>○</w:t>
      </w:r>
      <w:r w:rsidR="00C42E37" w:rsidRPr="0035780D">
        <w:rPr>
          <w:rFonts w:hAnsi="標楷體" w:hint="eastAsia"/>
          <w:color w:val="000000" w:themeColor="text1"/>
        </w:rPr>
        <w:t>路的</w:t>
      </w:r>
      <w:r w:rsidR="00D455FF" w:rsidRPr="00F84837">
        <w:rPr>
          <w:rFonts w:hAnsi="標楷體" w:hint="eastAsia"/>
          <w:snapToGrid w:val="0"/>
          <w:kern w:val="0"/>
        </w:rPr>
        <w:t>○○○</w:t>
      </w:r>
      <w:r w:rsidR="00C42E37" w:rsidRPr="0035780D">
        <w:rPr>
          <w:rFonts w:hAnsi="標楷體" w:hint="eastAsia"/>
          <w:color w:val="000000" w:themeColor="text1"/>
        </w:rPr>
        <w:t>餐廳</w:t>
      </w:r>
      <w:r w:rsidR="004156C2" w:rsidRPr="0035780D">
        <w:rPr>
          <w:rFonts w:hAnsi="標楷體" w:hint="eastAsia"/>
          <w:color w:val="000000" w:themeColor="text1"/>
        </w:rPr>
        <w:t>；</w:t>
      </w:r>
      <w:r w:rsidR="00D455FF">
        <w:rPr>
          <w:rFonts w:hAnsi="標楷體" w:hint="eastAsia"/>
          <w:color w:val="000000" w:themeColor="text1"/>
        </w:rPr>
        <w:t>中○公司黃○琳</w:t>
      </w:r>
      <w:r w:rsidR="00C42E37" w:rsidRPr="0035780D">
        <w:rPr>
          <w:rFonts w:hAnsi="標楷體" w:hint="eastAsia"/>
          <w:color w:val="000000" w:themeColor="text1"/>
        </w:rPr>
        <w:t>是徐漢帶來的</w:t>
      </w:r>
      <w:r w:rsidR="00567BA4" w:rsidRPr="0035780D">
        <w:rPr>
          <w:rFonts w:hAnsi="標楷體" w:hint="eastAsia"/>
          <w:color w:val="000000" w:themeColor="text1"/>
        </w:rPr>
        <w:t>；</w:t>
      </w:r>
      <w:r w:rsidR="00C42E37" w:rsidRPr="0035780D">
        <w:rPr>
          <w:rFonts w:hAnsi="標楷體" w:hint="eastAsia"/>
          <w:color w:val="000000" w:themeColor="text1"/>
        </w:rPr>
        <w:t>徐漢在飯局中</w:t>
      </w:r>
      <w:r w:rsidR="00906C64" w:rsidRPr="0035780D">
        <w:rPr>
          <w:rFonts w:hAnsi="標楷體" w:hint="eastAsia"/>
          <w:color w:val="000000" w:themeColor="text1"/>
        </w:rPr>
        <w:t>並</w:t>
      </w:r>
      <w:r w:rsidR="00C42E37" w:rsidRPr="0035780D">
        <w:rPr>
          <w:rFonts w:hAnsi="標楷體" w:hint="eastAsia"/>
          <w:color w:val="000000" w:themeColor="text1"/>
        </w:rPr>
        <w:t>沒有幫</w:t>
      </w:r>
      <w:r w:rsidR="00D455FF">
        <w:rPr>
          <w:rFonts w:hAnsi="標楷體" w:hint="eastAsia"/>
          <w:color w:val="000000" w:themeColor="text1"/>
        </w:rPr>
        <w:t>中○公司</w:t>
      </w:r>
      <w:r w:rsidR="00C42E37" w:rsidRPr="0035780D">
        <w:rPr>
          <w:rFonts w:hAnsi="標楷體" w:hint="eastAsia"/>
          <w:color w:val="000000" w:themeColor="text1"/>
        </w:rPr>
        <w:t>講好話</w:t>
      </w:r>
      <w:r w:rsidR="00906C64" w:rsidRPr="0035780D">
        <w:rPr>
          <w:rFonts w:hAnsi="標楷體" w:hint="eastAsia"/>
          <w:color w:val="000000" w:themeColor="text1"/>
        </w:rPr>
        <w:t>，</w:t>
      </w:r>
      <w:r w:rsidR="00C42E37" w:rsidRPr="0035780D">
        <w:rPr>
          <w:rFonts w:hAnsi="標楷體" w:hint="eastAsia"/>
          <w:color w:val="000000" w:themeColor="text1"/>
        </w:rPr>
        <w:t>但</w:t>
      </w:r>
      <w:r w:rsidR="001F42E5" w:rsidRPr="0035780D">
        <w:rPr>
          <w:rFonts w:hAnsi="標楷體" w:hint="eastAsia"/>
          <w:color w:val="000000" w:themeColor="text1"/>
        </w:rPr>
        <w:t>徐員</w:t>
      </w:r>
      <w:r w:rsidR="00C42E37" w:rsidRPr="0035780D">
        <w:rPr>
          <w:rFonts w:hAnsi="標楷體" w:hint="eastAsia"/>
          <w:color w:val="000000" w:themeColor="text1"/>
        </w:rPr>
        <w:t>有介紹</w:t>
      </w:r>
      <w:r w:rsidR="00D455FF">
        <w:rPr>
          <w:rFonts w:hAnsi="標楷體" w:hint="eastAsia"/>
          <w:color w:val="000000" w:themeColor="text1"/>
        </w:rPr>
        <w:t>黃○琳</w:t>
      </w:r>
      <w:r w:rsidR="00C42E37" w:rsidRPr="0035780D">
        <w:rPr>
          <w:rFonts w:hAnsi="標楷體" w:hint="eastAsia"/>
          <w:color w:val="000000" w:themeColor="text1"/>
        </w:rPr>
        <w:t>是</w:t>
      </w:r>
      <w:r w:rsidR="00D455FF">
        <w:rPr>
          <w:rFonts w:hAnsi="標楷體" w:hint="eastAsia"/>
          <w:color w:val="000000" w:themeColor="text1"/>
        </w:rPr>
        <w:t>中○公司</w:t>
      </w:r>
      <w:r w:rsidR="00C42E37" w:rsidRPr="0035780D">
        <w:rPr>
          <w:rFonts w:hAnsi="標楷體" w:hint="eastAsia"/>
          <w:color w:val="000000" w:themeColor="text1"/>
        </w:rPr>
        <w:t>的人</w:t>
      </w:r>
      <w:r w:rsidR="00567BA4" w:rsidRPr="0035780D">
        <w:rPr>
          <w:rFonts w:hAnsi="標楷體" w:hint="eastAsia"/>
          <w:color w:val="000000" w:themeColor="text1"/>
        </w:rPr>
        <w:t>；</w:t>
      </w:r>
      <w:r w:rsidR="00906C64" w:rsidRPr="0035780D">
        <w:rPr>
          <w:rFonts w:hAnsi="標楷體" w:hint="eastAsia"/>
          <w:color w:val="000000" w:themeColor="text1"/>
        </w:rPr>
        <w:t>渠未</w:t>
      </w:r>
      <w:r w:rsidR="00C42E37" w:rsidRPr="0035780D">
        <w:rPr>
          <w:rFonts w:hAnsi="標楷體" w:hint="eastAsia"/>
          <w:color w:val="000000" w:themeColor="text1"/>
        </w:rPr>
        <w:t>與徐</w:t>
      </w:r>
      <w:r w:rsidR="00567BA4" w:rsidRPr="0035780D">
        <w:rPr>
          <w:rFonts w:hAnsi="標楷體" w:hint="eastAsia"/>
          <w:color w:val="000000" w:themeColor="text1"/>
        </w:rPr>
        <w:t>員</w:t>
      </w:r>
      <w:r w:rsidR="00C42E37" w:rsidRPr="0035780D">
        <w:rPr>
          <w:rFonts w:hAnsi="標楷體" w:hint="eastAsia"/>
          <w:color w:val="000000" w:themeColor="text1"/>
        </w:rPr>
        <w:t>常有電話聯絡，</w:t>
      </w:r>
      <w:r w:rsidR="00906C64" w:rsidRPr="0035780D">
        <w:rPr>
          <w:rFonts w:hAnsi="標楷體" w:hint="eastAsia"/>
          <w:color w:val="000000" w:themeColor="text1"/>
        </w:rPr>
        <w:t>亦</w:t>
      </w:r>
      <w:r w:rsidR="00C42E37" w:rsidRPr="0035780D">
        <w:rPr>
          <w:rFonts w:hAnsi="標楷體" w:hint="eastAsia"/>
          <w:color w:val="000000" w:themeColor="text1"/>
        </w:rPr>
        <w:t>無講到</w:t>
      </w:r>
      <w:r w:rsidR="00D455FF">
        <w:rPr>
          <w:rFonts w:hAnsi="標楷體" w:hint="eastAsia"/>
          <w:color w:val="000000" w:themeColor="text1"/>
        </w:rPr>
        <w:t>中○公司</w:t>
      </w:r>
      <w:r w:rsidR="00567BA4" w:rsidRPr="0035780D">
        <w:rPr>
          <w:rFonts w:hAnsi="標楷體" w:hint="eastAsia"/>
          <w:color w:val="000000" w:themeColor="text1"/>
        </w:rPr>
        <w:t>；</w:t>
      </w:r>
      <w:r w:rsidR="00906C64" w:rsidRPr="0035780D">
        <w:rPr>
          <w:rFonts w:hAnsi="標楷體" w:hint="eastAsia"/>
          <w:color w:val="000000" w:themeColor="text1"/>
        </w:rPr>
        <w:t>渠</w:t>
      </w:r>
      <w:r w:rsidR="00567BA4" w:rsidRPr="0035780D">
        <w:rPr>
          <w:rFonts w:hAnsi="標楷體" w:hint="eastAsia"/>
          <w:color w:val="000000" w:themeColor="text1"/>
        </w:rPr>
        <w:t>並</w:t>
      </w:r>
      <w:r w:rsidR="00906C64" w:rsidRPr="0035780D">
        <w:rPr>
          <w:rFonts w:hAnsi="標楷體" w:hint="eastAsia"/>
          <w:color w:val="000000" w:themeColor="text1"/>
        </w:rPr>
        <w:t>稱</w:t>
      </w:r>
      <w:r w:rsidR="00C42E37" w:rsidRPr="0035780D">
        <w:rPr>
          <w:rFonts w:hAnsi="標楷體" w:hint="eastAsia"/>
          <w:color w:val="000000" w:themeColor="text1"/>
        </w:rPr>
        <w:t>本來只有</w:t>
      </w:r>
      <w:r w:rsidR="00567BA4" w:rsidRPr="0035780D">
        <w:rPr>
          <w:rFonts w:hAnsi="標楷體" w:hint="eastAsia"/>
          <w:color w:val="000000" w:themeColor="text1"/>
        </w:rPr>
        <w:t>3</w:t>
      </w:r>
      <w:r w:rsidR="00C42E37" w:rsidRPr="0035780D">
        <w:rPr>
          <w:rFonts w:hAnsi="標楷體" w:hint="eastAsia"/>
          <w:color w:val="000000" w:themeColor="text1"/>
        </w:rPr>
        <w:t>家</w:t>
      </w:r>
      <w:r w:rsidR="00567BA4" w:rsidRPr="0035780D">
        <w:rPr>
          <w:rFonts w:hAnsi="標楷體" w:hint="eastAsia"/>
          <w:color w:val="000000" w:themeColor="text1"/>
        </w:rPr>
        <w:t>投</w:t>
      </w:r>
      <w:r w:rsidR="00C42E37" w:rsidRPr="0035780D">
        <w:rPr>
          <w:rFonts w:hAnsi="標楷體" w:hint="eastAsia"/>
          <w:color w:val="000000" w:themeColor="text1"/>
        </w:rPr>
        <w:t>標設備廠商，其中</w:t>
      </w:r>
      <w:r w:rsidR="00567BA4" w:rsidRPr="0035780D">
        <w:rPr>
          <w:rFonts w:hAnsi="標楷體" w:hint="eastAsia"/>
          <w:color w:val="000000" w:themeColor="text1"/>
        </w:rPr>
        <w:t>1家</w:t>
      </w:r>
      <w:r w:rsidR="00C42E37" w:rsidRPr="0035780D">
        <w:rPr>
          <w:rFonts w:hAnsi="標楷體" w:hint="eastAsia"/>
          <w:color w:val="000000" w:themeColor="text1"/>
        </w:rPr>
        <w:t>不合規格，後續</w:t>
      </w:r>
      <w:r w:rsidR="00906C64" w:rsidRPr="0035780D">
        <w:rPr>
          <w:rFonts w:hAnsi="標楷體" w:hint="eastAsia"/>
          <w:color w:val="000000" w:themeColor="text1"/>
        </w:rPr>
        <w:t>渠</w:t>
      </w:r>
      <w:r w:rsidR="00C42E37" w:rsidRPr="0035780D">
        <w:rPr>
          <w:rFonts w:hAnsi="標楷體" w:hint="eastAsia"/>
          <w:color w:val="000000" w:themeColor="text1"/>
        </w:rPr>
        <w:t>有跟各家廠商做技術澄清</w:t>
      </w:r>
      <w:r w:rsidR="00567BA4" w:rsidRPr="0035780D">
        <w:rPr>
          <w:rFonts w:hAnsi="標楷體" w:hint="eastAsia"/>
          <w:color w:val="000000" w:themeColor="text1"/>
        </w:rPr>
        <w:t>後</w:t>
      </w:r>
      <w:r w:rsidR="00C42E37" w:rsidRPr="0035780D">
        <w:rPr>
          <w:rFonts w:hAnsi="標楷體" w:hint="eastAsia"/>
          <w:color w:val="000000" w:themeColor="text1"/>
        </w:rPr>
        <w:t>，請廠商做商業報價，議價的過程</w:t>
      </w:r>
      <w:r w:rsidR="00567BA4" w:rsidRPr="0035780D">
        <w:rPr>
          <w:rFonts w:hAnsi="標楷體" w:hint="eastAsia"/>
          <w:color w:val="000000" w:themeColor="text1"/>
        </w:rPr>
        <w:t>亦</w:t>
      </w:r>
      <w:r w:rsidR="00C42E37" w:rsidRPr="0035780D">
        <w:rPr>
          <w:rFonts w:hAnsi="標楷體" w:hint="eastAsia"/>
          <w:color w:val="000000" w:themeColor="text1"/>
        </w:rPr>
        <w:t>久，議價的結果</w:t>
      </w:r>
      <w:r w:rsidR="00567BA4" w:rsidRPr="0035780D">
        <w:rPr>
          <w:rFonts w:hAnsi="標楷體" w:hint="eastAsia"/>
          <w:color w:val="000000" w:themeColor="text1"/>
        </w:rPr>
        <w:t>，</w:t>
      </w:r>
      <w:r w:rsidR="00D455FF">
        <w:rPr>
          <w:rFonts w:hAnsi="標楷體" w:hint="eastAsia"/>
          <w:color w:val="000000" w:themeColor="text1"/>
        </w:rPr>
        <w:t>中○公司</w:t>
      </w:r>
      <w:r w:rsidR="00C42E37" w:rsidRPr="0035780D">
        <w:rPr>
          <w:rFonts w:hAnsi="標楷體" w:hint="eastAsia"/>
          <w:color w:val="000000" w:themeColor="text1"/>
        </w:rPr>
        <w:t>比另</w:t>
      </w:r>
      <w:r w:rsidR="00567BA4" w:rsidRPr="0035780D">
        <w:rPr>
          <w:rFonts w:hAnsi="標楷體" w:hint="eastAsia"/>
          <w:color w:val="000000" w:themeColor="text1"/>
        </w:rPr>
        <w:t>1</w:t>
      </w:r>
      <w:r w:rsidR="00C42E37" w:rsidRPr="0035780D">
        <w:rPr>
          <w:rFonts w:hAnsi="標楷體" w:hint="eastAsia"/>
          <w:color w:val="000000" w:themeColor="text1"/>
        </w:rPr>
        <w:t>間價格低</w:t>
      </w:r>
      <w:r w:rsidR="00906C64" w:rsidRPr="0035780D">
        <w:rPr>
          <w:rFonts w:hAnsi="標楷體" w:hint="eastAsia"/>
          <w:color w:val="000000" w:themeColor="text1"/>
        </w:rPr>
        <w:t>等情</w:t>
      </w:r>
      <w:r w:rsidR="00C42E37" w:rsidRPr="0035780D">
        <w:rPr>
          <w:rFonts w:hAnsi="標楷體" w:hint="eastAsia"/>
          <w:color w:val="000000" w:themeColor="text1"/>
        </w:rPr>
        <w:t>。</w:t>
      </w:r>
    </w:p>
    <w:p w14:paraId="3432B894" w14:textId="66EAAFAC" w:rsidR="00C42E37" w:rsidRPr="0035780D" w:rsidRDefault="009407A4" w:rsidP="00C42E37">
      <w:pPr>
        <w:pStyle w:val="5"/>
        <w:rPr>
          <w:rFonts w:hAnsi="標楷體"/>
          <w:color w:val="000000" w:themeColor="text1"/>
        </w:rPr>
      </w:pPr>
      <w:r>
        <w:rPr>
          <w:rFonts w:hAnsi="標楷體" w:hint="eastAsia"/>
          <w:color w:val="000000" w:themeColor="text1"/>
        </w:rPr>
        <w:lastRenderedPageBreak/>
        <w:t>羅○暉</w:t>
      </w:r>
      <w:r w:rsidR="00C42E37" w:rsidRPr="0035780D">
        <w:rPr>
          <w:rStyle w:val="aff3"/>
          <w:rFonts w:hAnsi="標楷體"/>
          <w:color w:val="000000" w:themeColor="text1"/>
        </w:rPr>
        <w:footnoteReference w:id="19"/>
      </w:r>
      <w:r w:rsidR="00C42E37" w:rsidRPr="0035780D">
        <w:rPr>
          <w:rFonts w:hAnsi="標楷體" w:hint="eastAsia"/>
          <w:color w:val="000000" w:themeColor="text1"/>
        </w:rPr>
        <w:t>於偵查中證述</w:t>
      </w:r>
      <w:r w:rsidR="00983D1F" w:rsidRPr="0035780D">
        <w:rPr>
          <w:rFonts w:hAnsi="標楷體" w:hint="eastAsia"/>
          <w:color w:val="000000" w:themeColor="text1"/>
        </w:rPr>
        <w:t>摘敘</w:t>
      </w:r>
      <w:r w:rsidR="00C42E37" w:rsidRPr="0035780D">
        <w:rPr>
          <w:rFonts w:hAnsi="標楷體" w:hint="eastAsia"/>
          <w:color w:val="000000" w:themeColor="text1"/>
        </w:rPr>
        <w:t>略以：</w:t>
      </w:r>
      <w:r w:rsidR="00D12589" w:rsidRPr="0035780D">
        <w:rPr>
          <w:rFonts w:hAnsi="標楷體" w:hint="eastAsia"/>
          <w:color w:val="000000" w:themeColor="text1"/>
        </w:rPr>
        <w:t>111年</w:t>
      </w:r>
      <w:r w:rsidR="00C42E37" w:rsidRPr="0035780D">
        <w:rPr>
          <w:rFonts w:hAnsi="標楷體"/>
          <w:color w:val="000000" w:themeColor="text1"/>
        </w:rPr>
        <w:t>1</w:t>
      </w:r>
      <w:r w:rsidR="00D12589" w:rsidRPr="0035780D">
        <w:rPr>
          <w:rFonts w:hAnsi="標楷體" w:hint="eastAsia"/>
          <w:color w:val="000000" w:themeColor="text1"/>
        </w:rPr>
        <w:t>月</w:t>
      </w:r>
      <w:r w:rsidR="00C42E37" w:rsidRPr="0035780D">
        <w:rPr>
          <w:rFonts w:hAnsi="標楷體"/>
          <w:color w:val="000000" w:themeColor="text1"/>
        </w:rPr>
        <w:t>20</w:t>
      </w:r>
      <w:r w:rsidR="00D12589" w:rsidRPr="0035780D">
        <w:rPr>
          <w:rFonts w:hAnsi="標楷體" w:hint="eastAsia"/>
          <w:color w:val="000000" w:themeColor="text1"/>
        </w:rPr>
        <w:t>日</w:t>
      </w:r>
      <w:r w:rsidR="00C42E37" w:rsidRPr="0035780D">
        <w:rPr>
          <w:rFonts w:hAnsi="標楷體" w:hint="eastAsia"/>
          <w:color w:val="000000" w:themeColor="text1"/>
        </w:rPr>
        <w:t>早上</w:t>
      </w:r>
      <w:r w:rsidR="00D12589" w:rsidRPr="0035780D">
        <w:rPr>
          <w:rFonts w:hAnsi="標楷體" w:hint="eastAsia"/>
          <w:color w:val="000000" w:themeColor="text1"/>
        </w:rPr>
        <w:t>渠</w:t>
      </w:r>
      <w:r w:rsidR="00C42E37" w:rsidRPr="0035780D">
        <w:rPr>
          <w:rFonts w:hAnsi="標楷體" w:hint="eastAsia"/>
          <w:color w:val="000000" w:themeColor="text1"/>
        </w:rPr>
        <w:t>打電話給徐漢，跟</w:t>
      </w:r>
      <w:r w:rsidR="00D12589" w:rsidRPr="0035780D">
        <w:rPr>
          <w:rFonts w:hAnsi="標楷體" w:hint="eastAsia"/>
          <w:color w:val="000000" w:themeColor="text1"/>
        </w:rPr>
        <w:t>徐</w:t>
      </w:r>
      <w:r w:rsidR="00567BA4" w:rsidRPr="0035780D">
        <w:rPr>
          <w:rFonts w:hAnsi="標楷體" w:hint="eastAsia"/>
          <w:color w:val="000000" w:themeColor="text1"/>
        </w:rPr>
        <w:t>員表示</w:t>
      </w:r>
      <w:r w:rsidR="00C42E37" w:rsidRPr="0035780D">
        <w:rPr>
          <w:rFonts w:hAnsi="標楷體" w:hint="eastAsia"/>
          <w:color w:val="000000" w:themeColor="text1"/>
        </w:rPr>
        <w:t>有年節送禮</w:t>
      </w:r>
      <w:r w:rsidR="00567BA4" w:rsidRPr="0035780D">
        <w:rPr>
          <w:rFonts w:hAnsi="標楷體" w:hint="eastAsia"/>
          <w:color w:val="000000" w:themeColor="text1"/>
        </w:rPr>
        <w:t>情事與</w:t>
      </w:r>
      <w:r w:rsidR="00C42E37" w:rsidRPr="0035780D">
        <w:rPr>
          <w:rFonts w:hAnsi="標楷體" w:hint="eastAsia"/>
          <w:color w:val="000000" w:themeColor="text1"/>
        </w:rPr>
        <w:t>製程的討論案要找</w:t>
      </w:r>
      <w:r w:rsidR="00466E8F" w:rsidRPr="0035780D">
        <w:rPr>
          <w:rFonts w:hAnsi="標楷體" w:hint="eastAsia"/>
          <w:color w:val="000000" w:themeColor="text1"/>
        </w:rPr>
        <w:t>徐員</w:t>
      </w:r>
      <w:r w:rsidR="00C42E37" w:rsidRPr="0035780D">
        <w:rPr>
          <w:rFonts w:hAnsi="標楷體" w:hint="eastAsia"/>
          <w:color w:val="000000" w:themeColor="text1"/>
        </w:rPr>
        <w:t>討論，</w:t>
      </w:r>
      <w:r w:rsidR="00D12589" w:rsidRPr="0035780D">
        <w:rPr>
          <w:rFonts w:hAnsi="標楷體" w:hint="eastAsia"/>
          <w:color w:val="000000" w:themeColor="text1"/>
        </w:rPr>
        <w:t>徐漢</w:t>
      </w:r>
      <w:r w:rsidR="00567BA4" w:rsidRPr="0035780D">
        <w:rPr>
          <w:rFonts w:hAnsi="標楷體" w:hint="eastAsia"/>
          <w:color w:val="000000" w:themeColor="text1"/>
        </w:rPr>
        <w:t>向渠</w:t>
      </w:r>
      <w:r w:rsidR="00D12589" w:rsidRPr="0035780D">
        <w:rPr>
          <w:rFonts w:hAnsi="標楷體" w:hint="eastAsia"/>
          <w:color w:val="000000" w:themeColor="text1"/>
        </w:rPr>
        <w:t>說</w:t>
      </w:r>
      <w:r w:rsidR="00C42E37" w:rsidRPr="0035780D">
        <w:rPr>
          <w:rFonts w:hAnsi="標楷體" w:hint="eastAsia"/>
          <w:bCs w:val="0"/>
          <w:color w:val="000000" w:themeColor="text1"/>
        </w:rPr>
        <w:t>在</w:t>
      </w:r>
      <w:r w:rsidR="00D12589" w:rsidRPr="0035780D">
        <w:rPr>
          <w:rFonts w:hAnsi="標楷體" w:hint="eastAsia"/>
          <w:bCs w:val="0"/>
          <w:color w:val="000000" w:themeColor="text1"/>
        </w:rPr>
        <w:t>大林煉油廠</w:t>
      </w:r>
      <w:r w:rsidR="00C42E37" w:rsidRPr="0035780D">
        <w:rPr>
          <w:rFonts w:hAnsi="標楷體" w:hint="eastAsia"/>
          <w:bCs w:val="0"/>
          <w:color w:val="000000" w:themeColor="text1"/>
        </w:rPr>
        <w:t>執行長辦公桌左下角有一包東西</w:t>
      </w:r>
      <w:r w:rsidR="00466E8F" w:rsidRPr="0035780D">
        <w:rPr>
          <w:rFonts w:hAnsi="標楷體" w:hint="eastAsia"/>
          <w:bCs w:val="0"/>
          <w:color w:val="000000" w:themeColor="text1"/>
        </w:rPr>
        <w:t>，要渠</w:t>
      </w:r>
      <w:r w:rsidR="00C42E37" w:rsidRPr="0035780D">
        <w:rPr>
          <w:rFonts w:hAnsi="標楷體" w:hint="eastAsia"/>
          <w:bCs w:val="0"/>
          <w:color w:val="000000" w:themeColor="text1"/>
        </w:rPr>
        <w:t>幫他帶過去</w:t>
      </w:r>
      <w:r w:rsidR="00567BA4" w:rsidRPr="0035780D">
        <w:rPr>
          <w:rFonts w:hAnsi="標楷體" w:hint="eastAsia"/>
          <w:color w:val="000000" w:themeColor="text1"/>
        </w:rPr>
        <w:t>；</w:t>
      </w:r>
      <w:r w:rsidR="00D12589" w:rsidRPr="0035780D">
        <w:rPr>
          <w:rFonts w:hAnsi="標楷體" w:hint="eastAsia"/>
          <w:color w:val="000000" w:themeColor="text1"/>
        </w:rPr>
        <w:t>渠係</w:t>
      </w:r>
      <w:r w:rsidR="00C42E37" w:rsidRPr="0035780D">
        <w:rPr>
          <w:rFonts w:hAnsi="標楷體" w:hint="eastAsia"/>
          <w:color w:val="000000" w:themeColor="text1"/>
        </w:rPr>
        <w:t>在</w:t>
      </w:r>
      <w:r w:rsidR="00D12589" w:rsidRPr="0035780D">
        <w:rPr>
          <w:rFonts w:hAnsi="標楷體" w:hint="eastAsia"/>
          <w:color w:val="000000" w:themeColor="text1"/>
        </w:rPr>
        <w:t>前往徐漢</w:t>
      </w:r>
      <w:r w:rsidR="00744361" w:rsidRPr="0035780D">
        <w:rPr>
          <w:rFonts w:hAnsi="標楷體" w:hint="eastAsia"/>
          <w:color w:val="000000" w:themeColor="text1"/>
        </w:rPr>
        <w:t>中油煉製事業部</w:t>
      </w:r>
      <w:r w:rsidR="00D12589" w:rsidRPr="0035780D">
        <w:rPr>
          <w:rFonts w:hAnsi="標楷體" w:hint="eastAsia"/>
          <w:color w:val="000000" w:themeColor="text1"/>
        </w:rPr>
        <w:t>的辦公室時，在</w:t>
      </w:r>
      <w:r w:rsidR="00C42E37" w:rsidRPr="0035780D">
        <w:rPr>
          <w:rFonts w:hAnsi="標楷體" w:hint="eastAsia"/>
          <w:color w:val="000000" w:themeColor="text1"/>
        </w:rPr>
        <w:t>公務車上打開才</w:t>
      </w:r>
      <w:r w:rsidR="00567BA4" w:rsidRPr="0035780D">
        <w:rPr>
          <w:rFonts w:hAnsi="標楷體" w:hint="eastAsia"/>
          <w:color w:val="000000" w:themeColor="text1"/>
        </w:rPr>
        <w:t>知</w:t>
      </w:r>
      <w:r w:rsidR="00C42E37" w:rsidRPr="0035780D">
        <w:rPr>
          <w:rFonts w:hAnsi="標楷體" w:hint="eastAsia"/>
          <w:color w:val="000000" w:themeColor="text1"/>
        </w:rPr>
        <w:t>是錢</w:t>
      </w:r>
      <w:r w:rsidR="00D12589" w:rsidRPr="0035780D">
        <w:rPr>
          <w:rFonts w:hAnsi="標楷體" w:hint="eastAsia"/>
          <w:color w:val="000000" w:themeColor="text1"/>
        </w:rPr>
        <w:t>，共有</w:t>
      </w:r>
      <w:r w:rsidR="00D12589" w:rsidRPr="0035780D">
        <w:rPr>
          <w:rFonts w:hAnsi="標楷體"/>
          <w:color w:val="000000" w:themeColor="text1"/>
        </w:rPr>
        <w:t>3</w:t>
      </w:r>
      <w:r w:rsidR="00D12589" w:rsidRPr="0035780D">
        <w:rPr>
          <w:rFonts w:hAnsi="標楷體" w:hint="eastAsia"/>
          <w:color w:val="000000" w:themeColor="text1"/>
        </w:rPr>
        <w:t>大捆的現金，</w:t>
      </w:r>
      <w:r w:rsidR="00D12589" w:rsidRPr="0035780D">
        <w:rPr>
          <w:rFonts w:hAnsi="標楷體"/>
          <w:color w:val="000000" w:themeColor="text1"/>
        </w:rPr>
        <w:t>1</w:t>
      </w:r>
      <w:r w:rsidR="00D12589" w:rsidRPr="0035780D">
        <w:rPr>
          <w:rFonts w:hAnsi="標楷體" w:hint="eastAsia"/>
          <w:color w:val="000000" w:themeColor="text1"/>
        </w:rPr>
        <w:t>大捆大約</w:t>
      </w:r>
      <w:r w:rsidR="00D12589" w:rsidRPr="0035780D">
        <w:rPr>
          <w:rFonts w:hAnsi="標楷體"/>
          <w:color w:val="000000" w:themeColor="text1"/>
        </w:rPr>
        <w:t>100</w:t>
      </w:r>
      <w:r w:rsidR="00D12589" w:rsidRPr="0035780D">
        <w:rPr>
          <w:rFonts w:hAnsi="標楷體" w:hint="eastAsia"/>
          <w:color w:val="000000" w:themeColor="text1"/>
        </w:rPr>
        <w:t>萬</w:t>
      </w:r>
      <w:r w:rsidR="00E90AA6" w:rsidRPr="0035780D">
        <w:rPr>
          <w:rFonts w:hAnsi="標楷體" w:hint="eastAsia"/>
          <w:color w:val="000000" w:themeColor="text1"/>
        </w:rPr>
        <w:t>元</w:t>
      </w:r>
      <w:r w:rsidR="00D12589" w:rsidRPr="0035780D">
        <w:rPr>
          <w:rFonts w:hAnsi="標楷體" w:hint="eastAsia"/>
          <w:color w:val="000000" w:themeColor="text1"/>
        </w:rPr>
        <w:t>，所以知道大約</w:t>
      </w:r>
      <w:r w:rsidR="00567BA4" w:rsidRPr="0035780D">
        <w:rPr>
          <w:rFonts w:hAnsi="標楷體" w:hint="eastAsia"/>
          <w:color w:val="000000" w:themeColor="text1"/>
        </w:rPr>
        <w:t>有</w:t>
      </w:r>
      <w:r w:rsidR="00D12589" w:rsidRPr="0035780D">
        <w:rPr>
          <w:rFonts w:hAnsi="標楷體"/>
          <w:color w:val="000000" w:themeColor="text1"/>
        </w:rPr>
        <w:t>300</w:t>
      </w:r>
      <w:r w:rsidR="00D12589" w:rsidRPr="0035780D">
        <w:rPr>
          <w:rFonts w:hAnsi="標楷體" w:hint="eastAsia"/>
          <w:color w:val="000000" w:themeColor="text1"/>
        </w:rPr>
        <w:t>萬</w:t>
      </w:r>
      <w:r w:rsidR="00E90AA6" w:rsidRPr="0035780D">
        <w:rPr>
          <w:rFonts w:hAnsi="標楷體" w:hint="eastAsia"/>
          <w:color w:val="000000" w:themeColor="text1"/>
        </w:rPr>
        <w:t>元</w:t>
      </w:r>
      <w:r w:rsidR="00D12589" w:rsidRPr="0035780D">
        <w:rPr>
          <w:rFonts w:hAnsi="標楷體" w:hint="eastAsia"/>
          <w:color w:val="000000" w:themeColor="text1"/>
        </w:rPr>
        <w:t>現金，但渠</w:t>
      </w:r>
      <w:r w:rsidR="00C42E37" w:rsidRPr="0035780D">
        <w:rPr>
          <w:rFonts w:hAnsi="標楷體" w:hint="eastAsia"/>
          <w:color w:val="000000" w:themeColor="text1"/>
        </w:rPr>
        <w:t>不知</w:t>
      </w:r>
      <w:r w:rsidR="00D12589" w:rsidRPr="0035780D">
        <w:rPr>
          <w:rFonts w:hAnsi="標楷體" w:hint="eastAsia"/>
          <w:color w:val="000000" w:themeColor="text1"/>
        </w:rPr>
        <w:t>是什麼錢</w:t>
      </w:r>
      <w:r w:rsidR="00567BA4" w:rsidRPr="0035780D">
        <w:rPr>
          <w:rFonts w:hAnsi="標楷體" w:hint="eastAsia"/>
          <w:color w:val="000000" w:themeColor="text1"/>
        </w:rPr>
        <w:t>；</w:t>
      </w:r>
      <w:r w:rsidR="00D12589" w:rsidRPr="0035780D">
        <w:rPr>
          <w:rFonts w:hAnsi="標楷體" w:hint="eastAsia"/>
          <w:color w:val="000000" w:themeColor="text1"/>
        </w:rPr>
        <w:t>渠</w:t>
      </w:r>
      <w:r w:rsidR="00C42E37" w:rsidRPr="0035780D">
        <w:rPr>
          <w:rFonts w:hAnsi="標楷體" w:hint="eastAsia"/>
          <w:color w:val="000000" w:themeColor="text1"/>
        </w:rPr>
        <w:t>拿到執行長辦公室後，徐漢</w:t>
      </w:r>
      <w:r w:rsidR="00D12589" w:rsidRPr="0035780D">
        <w:rPr>
          <w:rFonts w:hAnsi="標楷體" w:hint="eastAsia"/>
          <w:color w:val="000000" w:themeColor="text1"/>
        </w:rPr>
        <w:t>沒有多問，即收</w:t>
      </w:r>
      <w:r w:rsidR="00C42E37" w:rsidRPr="0035780D">
        <w:rPr>
          <w:rFonts w:hAnsi="標楷體" w:hint="eastAsia"/>
          <w:color w:val="000000" w:themeColor="text1"/>
        </w:rPr>
        <w:t>下這包錢</w:t>
      </w:r>
      <w:r w:rsidR="00D12589" w:rsidRPr="0035780D">
        <w:rPr>
          <w:rFonts w:hAnsi="標楷體" w:hint="eastAsia"/>
          <w:color w:val="000000" w:themeColor="text1"/>
        </w:rPr>
        <w:t>。</w:t>
      </w:r>
      <w:r w:rsidR="00567BA4" w:rsidRPr="0035780D">
        <w:rPr>
          <w:rFonts w:hAnsi="標楷體" w:hint="eastAsia"/>
          <w:color w:val="000000" w:themeColor="text1"/>
        </w:rPr>
        <w:t>再</w:t>
      </w:r>
      <w:r w:rsidR="00D12589" w:rsidRPr="0035780D">
        <w:rPr>
          <w:rFonts w:hAnsi="標楷體" w:hint="eastAsia"/>
          <w:color w:val="000000" w:themeColor="text1"/>
        </w:rPr>
        <w:t>經檢察官</w:t>
      </w:r>
      <w:r w:rsidR="00C42E37" w:rsidRPr="0035780D">
        <w:rPr>
          <w:rFonts w:hAnsi="標楷體" w:hint="eastAsia"/>
          <w:color w:val="000000" w:themeColor="text1"/>
        </w:rPr>
        <w:t>提示徐漢辦公室內影像翻拍照片</w:t>
      </w:r>
      <w:r w:rsidR="00D12589" w:rsidRPr="0035780D">
        <w:rPr>
          <w:rFonts w:hAnsi="標楷體" w:hint="eastAsia"/>
          <w:color w:val="000000" w:themeColor="text1"/>
        </w:rPr>
        <w:t>，渠亦</w:t>
      </w:r>
      <w:r w:rsidR="00C42E37" w:rsidRPr="0035780D">
        <w:rPr>
          <w:rFonts w:hAnsi="標楷體" w:hint="eastAsia"/>
          <w:color w:val="000000" w:themeColor="text1"/>
        </w:rPr>
        <w:t>確認</w:t>
      </w:r>
      <w:r w:rsidR="00D12589" w:rsidRPr="0035780D">
        <w:rPr>
          <w:rFonts w:hAnsi="標楷體" w:hint="eastAsia"/>
          <w:color w:val="000000" w:themeColor="text1"/>
        </w:rPr>
        <w:t>係</w:t>
      </w:r>
      <w:r w:rsidR="00C42E37" w:rsidRPr="0035780D">
        <w:rPr>
          <w:rFonts w:hAnsi="標楷體"/>
          <w:color w:val="000000" w:themeColor="text1"/>
        </w:rPr>
        <w:t>111</w:t>
      </w:r>
      <w:r w:rsidR="00D12589" w:rsidRPr="0035780D">
        <w:rPr>
          <w:rFonts w:hAnsi="標楷體" w:hint="eastAsia"/>
          <w:color w:val="000000" w:themeColor="text1"/>
        </w:rPr>
        <w:t>年</w:t>
      </w:r>
      <w:r w:rsidR="00C42E37" w:rsidRPr="0035780D">
        <w:rPr>
          <w:rFonts w:hAnsi="標楷體"/>
          <w:color w:val="000000" w:themeColor="text1"/>
        </w:rPr>
        <w:t>1</w:t>
      </w:r>
      <w:r w:rsidR="00D12589" w:rsidRPr="0035780D">
        <w:rPr>
          <w:rFonts w:hAnsi="標楷體" w:hint="eastAsia"/>
          <w:color w:val="000000" w:themeColor="text1"/>
        </w:rPr>
        <w:t>月</w:t>
      </w:r>
      <w:r w:rsidR="00C42E37" w:rsidRPr="0035780D">
        <w:rPr>
          <w:rFonts w:hAnsi="標楷體"/>
          <w:color w:val="000000" w:themeColor="text1"/>
        </w:rPr>
        <w:t>20</w:t>
      </w:r>
      <w:r w:rsidR="00D12589" w:rsidRPr="0035780D">
        <w:rPr>
          <w:rFonts w:hAnsi="標楷體" w:hint="eastAsia"/>
          <w:color w:val="000000" w:themeColor="text1"/>
        </w:rPr>
        <w:t>日</w:t>
      </w:r>
      <w:r w:rsidR="00C42E37" w:rsidRPr="0035780D">
        <w:rPr>
          <w:rFonts w:hAnsi="標楷體" w:hint="eastAsia"/>
          <w:color w:val="000000" w:themeColor="text1"/>
        </w:rPr>
        <w:t>上午</w:t>
      </w:r>
      <w:r w:rsidR="00C42E37" w:rsidRPr="0035780D">
        <w:rPr>
          <w:rFonts w:hAnsi="標楷體"/>
          <w:color w:val="000000" w:themeColor="text1"/>
        </w:rPr>
        <w:t>10</w:t>
      </w:r>
      <w:r w:rsidR="00C42E37" w:rsidRPr="0035780D">
        <w:rPr>
          <w:rFonts w:hAnsi="標楷體" w:hint="eastAsia"/>
          <w:color w:val="000000" w:themeColor="text1"/>
        </w:rPr>
        <w:t>時</w:t>
      </w:r>
      <w:r w:rsidR="00C42E37" w:rsidRPr="0035780D">
        <w:rPr>
          <w:rFonts w:hAnsi="標楷體"/>
          <w:color w:val="000000" w:themeColor="text1"/>
        </w:rPr>
        <w:t>53</w:t>
      </w:r>
      <w:r w:rsidR="00C42E37" w:rsidRPr="0035780D">
        <w:rPr>
          <w:rFonts w:hAnsi="標楷體" w:hint="eastAsia"/>
          <w:color w:val="000000" w:themeColor="text1"/>
        </w:rPr>
        <w:t>分許，當天拿上述裝有</w:t>
      </w:r>
      <w:r w:rsidR="00C42E37" w:rsidRPr="0035780D">
        <w:rPr>
          <w:rFonts w:hAnsi="標楷體"/>
          <w:color w:val="000000" w:themeColor="text1"/>
        </w:rPr>
        <w:t>300</w:t>
      </w:r>
      <w:r w:rsidR="00C42E37" w:rsidRPr="0035780D">
        <w:rPr>
          <w:rFonts w:hAnsi="標楷體" w:hint="eastAsia"/>
          <w:color w:val="000000" w:themeColor="text1"/>
        </w:rPr>
        <w:t>萬</w:t>
      </w:r>
      <w:r w:rsidR="00D12589" w:rsidRPr="0035780D">
        <w:rPr>
          <w:rFonts w:hAnsi="標楷體" w:hint="eastAsia"/>
          <w:color w:val="000000" w:themeColor="text1"/>
        </w:rPr>
        <w:t>元</w:t>
      </w:r>
      <w:r w:rsidR="00C42E37" w:rsidRPr="0035780D">
        <w:rPr>
          <w:rFonts w:hAnsi="標楷體" w:hint="eastAsia"/>
          <w:color w:val="000000" w:themeColor="text1"/>
        </w:rPr>
        <w:t>現金給徐漢的過程</w:t>
      </w:r>
      <w:r w:rsidR="00D12589" w:rsidRPr="0035780D">
        <w:rPr>
          <w:rFonts w:hAnsi="標楷體" w:hint="eastAsia"/>
          <w:color w:val="000000" w:themeColor="text1"/>
        </w:rPr>
        <w:t>等情。</w:t>
      </w:r>
    </w:p>
    <w:p w14:paraId="5DB20494" w14:textId="0E782C66" w:rsidR="00C42E37" w:rsidRPr="0035780D" w:rsidRDefault="00D12589" w:rsidP="00D12589">
      <w:pPr>
        <w:pStyle w:val="5"/>
        <w:rPr>
          <w:rFonts w:hAnsi="標楷體"/>
          <w:color w:val="000000" w:themeColor="text1"/>
        </w:rPr>
      </w:pPr>
      <w:r w:rsidRPr="0035780D">
        <w:rPr>
          <w:rFonts w:hAnsi="標楷體" w:hint="eastAsia"/>
          <w:color w:val="000000" w:themeColor="text1"/>
        </w:rPr>
        <w:t>嗣</w:t>
      </w:r>
      <w:r w:rsidR="00C42E37" w:rsidRPr="0035780D">
        <w:rPr>
          <w:rFonts w:hAnsi="標楷體" w:hint="eastAsia"/>
          <w:color w:val="000000" w:themeColor="text1"/>
        </w:rPr>
        <w:t>徐漢於偵查中供述</w:t>
      </w:r>
      <w:r w:rsidRPr="0035780D">
        <w:rPr>
          <w:rFonts w:hAnsi="標楷體" w:hint="eastAsia"/>
          <w:color w:val="000000" w:themeColor="text1"/>
        </w:rPr>
        <w:t>先否認</w:t>
      </w:r>
      <w:r w:rsidR="009407A4">
        <w:rPr>
          <w:rFonts w:hAnsi="標楷體" w:hint="eastAsia"/>
          <w:color w:val="000000" w:themeColor="text1"/>
        </w:rPr>
        <w:t>羅○暉</w:t>
      </w:r>
      <w:r w:rsidR="00C42E37" w:rsidRPr="0035780D">
        <w:rPr>
          <w:rFonts w:hAnsi="標楷體" w:hint="eastAsia"/>
          <w:color w:val="000000" w:themeColor="text1"/>
        </w:rPr>
        <w:t>拿錢給</w:t>
      </w:r>
      <w:r w:rsidRPr="0035780D">
        <w:rPr>
          <w:rFonts w:hAnsi="標楷體" w:hint="eastAsia"/>
          <w:color w:val="000000" w:themeColor="text1"/>
        </w:rPr>
        <w:t>渠。再經</w:t>
      </w:r>
      <w:r w:rsidR="00C42E37" w:rsidRPr="0035780D">
        <w:rPr>
          <w:rFonts w:hAnsi="標楷體" w:hint="eastAsia"/>
          <w:color w:val="000000" w:themeColor="text1"/>
        </w:rPr>
        <w:t>檢察官諭知勘驗徐漢辦公室</w:t>
      </w:r>
      <w:r w:rsidR="000C328A" w:rsidRPr="0035780D">
        <w:rPr>
          <w:rFonts w:hAnsi="標楷體"/>
          <w:color w:val="000000" w:themeColor="text1"/>
        </w:rPr>
        <w:t>111</w:t>
      </w:r>
      <w:r w:rsidR="000C328A" w:rsidRPr="0035780D">
        <w:rPr>
          <w:rFonts w:hAnsi="標楷體" w:hint="eastAsia"/>
          <w:color w:val="000000" w:themeColor="text1"/>
        </w:rPr>
        <w:t>年</w:t>
      </w:r>
      <w:r w:rsidR="000C328A" w:rsidRPr="0035780D">
        <w:rPr>
          <w:rFonts w:hAnsi="標楷體"/>
          <w:color w:val="000000" w:themeColor="text1"/>
        </w:rPr>
        <w:t>1</w:t>
      </w:r>
      <w:r w:rsidR="000C328A" w:rsidRPr="0035780D">
        <w:rPr>
          <w:rFonts w:hAnsi="標楷體" w:hint="eastAsia"/>
          <w:color w:val="000000" w:themeColor="text1"/>
        </w:rPr>
        <w:t>月</w:t>
      </w:r>
      <w:r w:rsidR="000C328A" w:rsidRPr="0035780D">
        <w:rPr>
          <w:rFonts w:hAnsi="標楷體"/>
          <w:color w:val="000000" w:themeColor="text1"/>
        </w:rPr>
        <w:t>20</w:t>
      </w:r>
      <w:r w:rsidR="000C328A" w:rsidRPr="0035780D">
        <w:rPr>
          <w:rFonts w:hAnsi="標楷體" w:hint="eastAsia"/>
          <w:color w:val="000000" w:themeColor="text1"/>
        </w:rPr>
        <w:t>日</w:t>
      </w:r>
      <w:r w:rsidR="00C42E37" w:rsidRPr="0035780D">
        <w:rPr>
          <w:rFonts w:hAnsi="標楷體" w:hint="eastAsia"/>
          <w:color w:val="000000" w:themeColor="text1"/>
        </w:rPr>
        <w:t>影像光碟，畫面</w:t>
      </w:r>
      <w:r w:rsidRPr="0035780D">
        <w:rPr>
          <w:rFonts w:hAnsi="標楷體" w:hint="eastAsia"/>
          <w:color w:val="000000" w:themeColor="text1"/>
        </w:rPr>
        <w:t>顯示</w:t>
      </w:r>
      <w:r w:rsidR="000C328A" w:rsidRPr="0035780D">
        <w:rPr>
          <w:rFonts w:hAnsi="標楷體" w:hint="eastAsia"/>
          <w:color w:val="000000" w:themeColor="text1"/>
        </w:rPr>
        <w:t>當</w:t>
      </w:r>
      <w:r w:rsidR="00C42E37" w:rsidRPr="0035780D">
        <w:rPr>
          <w:rFonts w:hAnsi="標楷體" w:hint="eastAsia"/>
          <w:color w:val="000000" w:themeColor="text1"/>
        </w:rPr>
        <w:t>日</w:t>
      </w:r>
      <w:r w:rsidR="00C42E37" w:rsidRPr="0035780D">
        <w:rPr>
          <w:rFonts w:hAnsi="標楷體"/>
          <w:color w:val="000000" w:themeColor="text1"/>
        </w:rPr>
        <w:t>10</w:t>
      </w:r>
      <w:r w:rsidR="00C42E37" w:rsidRPr="0035780D">
        <w:rPr>
          <w:rFonts w:hAnsi="標楷體" w:hint="eastAsia"/>
          <w:color w:val="000000" w:themeColor="text1"/>
        </w:rPr>
        <w:t>時</w:t>
      </w:r>
      <w:r w:rsidR="00C42E37" w:rsidRPr="0035780D">
        <w:rPr>
          <w:rFonts w:hAnsi="標楷體"/>
          <w:color w:val="000000" w:themeColor="text1"/>
        </w:rPr>
        <w:t>53</w:t>
      </w:r>
      <w:r w:rsidR="00C42E37" w:rsidRPr="0035780D">
        <w:rPr>
          <w:rFonts w:hAnsi="標楷體" w:hint="eastAsia"/>
          <w:color w:val="000000" w:themeColor="text1"/>
        </w:rPr>
        <w:t>分許，</w:t>
      </w:r>
      <w:r w:rsidR="00C42E37" w:rsidRPr="0035780D">
        <w:rPr>
          <w:rFonts w:hAnsi="標楷體"/>
          <w:color w:val="000000" w:themeColor="text1"/>
        </w:rPr>
        <w:t>1</w:t>
      </w:r>
      <w:r w:rsidR="00C42E37" w:rsidRPr="0035780D">
        <w:rPr>
          <w:rFonts w:hAnsi="標楷體" w:hint="eastAsia"/>
          <w:color w:val="000000" w:themeColor="text1"/>
        </w:rPr>
        <w:t>男子進入徐漢辦公室，隨後徐</w:t>
      </w:r>
      <w:r w:rsidR="00567BA4" w:rsidRPr="0035780D">
        <w:rPr>
          <w:rFonts w:hAnsi="標楷體" w:hint="eastAsia"/>
          <w:color w:val="000000" w:themeColor="text1"/>
        </w:rPr>
        <w:t>員亦</w:t>
      </w:r>
      <w:r w:rsidR="00C42E37" w:rsidRPr="0035780D">
        <w:rPr>
          <w:rFonts w:hAnsi="標楷體" w:hint="eastAsia"/>
          <w:color w:val="000000" w:themeColor="text1"/>
        </w:rPr>
        <w:t>進辦公室，雙方談論事情，男子從背包內拿出</w:t>
      </w:r>
      <w:r w:rsidR="00C42E37" w:rsidRPr="0035780D">
        <w:rPr>
          <w:rFonts w:hAnsi="標楷體"/>
          <w:color w:val="000000" w:themeColor="text1"/>
        </w:rPr>
        <w:t>1</w:t>
      </w:r>
      <w:r w:rsidR="00C42E37" w:rsidRPr="0035780D">
        <w:rPr>
          <w:rFonts w:hAnsi="標楷體" w:hint="eastAsia"/>
          <w:color w:val="000000" w:themeColor="text1"/>
        </w:rPr>
        <w:t>包橘色袋子給徐</w:t>
      </w:r>
      <w:r w:rsidR="00567BA4" w:rsidRPr="0035780D">
        <w:rPr>
          <w:rFonts w:hAnsi="標楷體" w:hint="eastAsia"/>
          <w:color w:val="000000" w:themeColor="text1"/>
        </w:rPr>
        <w:t>員</w:t>
      </w:r>
      <w:r w:rsidR="00C42E37" w:rsidRPr="0035780D">
        <w:rPr>
          <w:rFonts w:hAnsi="標楷體" w:hint="eastAsia"/>
          <w:color w:val="000000" w:themeColor="text1"/>
        </w:rPr>
        <w:t>收下，</w:t>
      </w:r>
      <w:r w:rsidR="00C42E37" w:rsidRPr="0035780D">
        <w:rPr>
          <w:rFonts w:hAnsi="標楷體"/>
          <w:color w:val="000000" w:themeColor="text1"/>
        </w:rPr>
        <w:t>10</w:t>
      </w:r>
      <w:r w:rsidR="00C42E37" w:rsidRPr="0035780D">
        <w:rPr>
          <w:rFonts w:hAnsi="標楷體" w:hint="eastAsia"/>
          <w:color w:val="000000" w:themeColor="text1"/>
        </w:rPr>
        <w:t>時</w:t>
      </w:r>
      <w:r w:rsidR="00C42E37" w:rsidRPr="0035780D">
        <w:rPr>
          <w:rFonts w:hAnsi="標楷體"/>
          <w:color w:val="000000" w:themeColor="text1"/>
        </w:rPr>
        <w:t>57</w:t>
      </w:r>
      <w:r w:rsidR="00C42E37" w:rsidRPr="0035780D">
        <w:rPr>
          <w:rFonts w:hAnsi="標楷體" w:hint="eastAsia"/>
          <w:color w:val="000000" w:themeColor="text1"/>
        </w:rPr>
        <w:t>分許</w:t>
      </w:r>
      <w:r w:rsidR="00567BA4" w:rsidRPr="0035780D">
        <w:rPr>
          <w:rFonts w:hAnsi="標楷體" w:hint="eastAsia"/>
          <w:color w:val="000000" w:themeColor="text1"/>
        </w:rPr>
        <w:t>該</w:t>
      </w:r>
      <w:r w:rsidR="00C42E37" w:rsidRPr="0035780D">
        <w:rPr>
          <w:rFonts w:hAnsi="標楷體" w:hint="eastAsia"/>
          <w:color w:val="000000" w:themeColor="text1"/>
        </w:rPr>
        <w:t>男子離去，</w:t>
      </w:r>
      <w:r w:rsidR="00567BA4" w:rsidRPr="0035780D">
        <w:rPr>
          <w:rFonts w:hAnsi="標楷體" w:hint="eastAsia"/>
          <w:color w:val="000000" w:themeColor="text1"/>
        </w:rPr>
        <w:t>嗣</w:t>
      </w:r>
      <w:r w:rsidR="00C42E37" w:rsidRPr="0035780D">
        <w:rPr>
          <w:rFonts w:hAnsi="標楷體"/>
          <w:color w:val="000000" w:themeColor="text1"/>
        </w:rPr>
        <w:t>11</w:t>
      </w:r>
      <w:r w:rsidR="00C42E37" w:rsidRPr="0035780D">
        <w:rPr>
          <w:rFonts w:hAnsi="標楷體" w:hint="eastAsia"/>
          <w:color w:val="000000" w:themeColor="text1"/>
        </w:rPr>
        <w:t>時</w:t>
      </w:r>
      <w:r w:rsidR="00C42E37" w:rsidRPr="0035780D">
        <w:rPr>
          <w:rFonts w:hAnsi="標楷體"/>
          <w:color w:val="000000" w:themeColor="text1"/>
        </w:rPr>
        <w:t>48</w:t>
      </w:r>
      <w:r w:rsidR="00C42E37" w:rsidRPr="0035780D">
        <w:rPr>
          <w:rFonts w:hAnsi="標楷體" w:hint="eastAsia"/>
          <w:color w:val="000000" w:themeColor="text1"/>
        </w:rPr>
        <w:t>分許徐漢將橘色袋子拿到後方密室，於</w:t>
      </w:r>
      <w:r w:rsidR="00C42E37" w:rsidRPr="0035780D">
        <w:rPr>
          <w:rFonts w:hAnsi="標楷體"/>
          <w:color w:val="000000" w:themeColor="text1"/>
        </w:rPr>
        <w:t>11</w:t>
      </w:r>
      <w:r w:rsidR="00C42E37" w:rsidRPr="0035780D">
        <w:rPr>
          <w:rFonts w:hAnsi="標楷體" w:hint="eastAsia"/>
          <w:color w:val="000000" w:themeColor="text1"/>
        </w:rPr>
        <w:t>時</w:t>
      </w:r>
      <w:r w:rsidR="00C42E37" w:rsidRPr="0035780D">
        <w:rPr>
          <w:rFonts w:hAnsi="標楷體"/>
          <w:color w:val="000000" w:themeColor="text1"/>
        </w:rPr>
        <w:t>49</w:t>
      </w:r>
      <w:r w:rsidR="00C42E37" w:rsidRPr="0035780D">
        <w:rPr>
          <w:rFonts w:hAnsi="標楷體" w:hint="eastAsia"/>
          <w:color w:val="000000" w:themeColor="text1"/>
        </w:rPr>
        <w:t>分許空手走出來。</w:t>
      </w:r>
      <w:r w:rsidRPr="0035780D">
        <w:rPr>
          <w:rFonts w:hAnsi="標楷體" w:hint="eastAsia"/>
          <w:color w:val="000000" w:themeColor="text1"/>
        </w:rPr>
        <w:t>徐漢</w:t>
      </w:r>
      <w:r w:rsidR="00C42E37" w:rsidRPr="0035780D">
        <w:rPr>
          <w:rFonts w:hAnsi="標楷體" w:hint="eastAsia"/>
          <w:color w:val="000000" w:themeColor="text1"/>
        </w:rPr>
        <w:t>對於勘驗結果的文字記載</w:t>
      </w:r>
      <w:r w:rsidRPr="0035780D">
        <w:rPr>
          <w:rFonts w:hAnsi="標楷體" w:hint="eastAsia"/>
          <w:color w:val="000000" w:themeColor="text1"/>
        </w:rPr>
        <w:t>無</w:t>
      </w:r>
      <w:r w:rsidR="00C42E37" w:rsidRPr="0035780D">
        <w:rPr>
          <w:rFonts w:hAnsi="標楷體" w:hint="eastAsia"/>
          <w:color w:val="000000" w:themeColor="text1"/>
        </w:rPr>
        <w:t>意見</w:t>
      </w:r>
      <w:r w:rsidRPr="0035780D">
        <w:rPr>
          <w:rFonts w:hAnsi="標楷體" w:hint="eastAsia"/>
          <w:color w:val="000000" w:themeColor="text1"/>
        </w:rPr>
        <w:t>，亦</w:t>
      </w:r>
      <w:r w:rsidR="00567BA4" w:rsidRPr="0035780D">
        <w:rPr>
          <w:rFonts w:hAnsi="標楷體" w:hint="eastAsia"/>
          <w:color w:val="000000" w:themeColor="text1"/>
        </w:rPr>
        <w:t>稱</w:t>
      </w:r>
      <w:r w:rsidRPr="0035780D">
        <w:rPr>
          <w:rFonts w:hAnsi="標楷體" w:hint="eastAsia"/>
          <w:color w:val="000000" w:themeColor="text1"/>
        </w:rPr>
        <w:t>認識</w:t>
      </w:r>
      <w:r w:rsidR="00E90AA6" w:rsidRPr="0035780D">
        <w:rPr>
          <w:rFonts w:hAnsi="標楷體" w:hint="eastAsia"/>
          <w:color w:val="000000" w:themeColor="text1"/>
        </w:rPr>
        <w:t>該</w:t>
      </w:r>
      <w:r w:rsidRPr="0035780D">
        <w:rPr>
          <w:rFonts w:hAnsi="標楷體" w:hint="eastAsia"/>
          <w:color w:val="000000" w:themeColor="text1"/>
        </w:rPr>
        <w:t>畫面</w:t>
      </w:r>
      <w:r w:rsidR="00C42E37" w:rsidRPr="0035780D">
        <w:rPr>
          <w:rFonts w:hAnsi="標楷體" w:hint="eastAsia"/>
          <w:color w:val="000000" w:themeColor="text1"/>
        </w:rPr>
        <w:t>男子</w:t>
      </w:r>
      <w:r w:rsidRPr="0035780D">
        <w:rPr>
          <w:rFonts w:hAnsi="標楷體" w:hint="eastAsia"/>
          <w:color w:val="000000" w:themeColor="text1"/>
        </w:rPr>
        <w:t>為</w:t>
      </w:r>
      <w:r w:rsidR="009407A4">
        <w:rPr>
          <w:rFonts w:hAnsi="標楷體" w:hint="eastAsia"/>
          <w:color w:val="000000" w:themeColor="text1"/>
        </w:rPr>
        <w:t>羅○暉</w:t>
      </w:r>
      <w:r w:rsidRPr="0035780D">
        <w:rPr>
          <w:rFonts w:hAnsi="標楷體" w:hint="eastAsia"/>
          <w:color w:val="000000" w:themeColor="text1"/>
        </w:rPr>
        <w:t>，惟否認</w:t>
      </w:r>
      <w:r w:rsidR="009407A4">
        <w:rPr>
          <w:rFonts w:hAnsi="標楷體" w:hint="eastAsia"/>
          <w:color w:val="000000" w:themeColor="text1"/>
        </w:rPr>
        <w:t>羅○暉</w:t>
      </w:r>
      <w:r w:rsidR="00C42E37" w:rsidRPr="0035780D">
        <w:rPr>
          <w:rFonts w:hAnsi="標楷體" w:hint="eastAsia"/>
          <w:color w:val="000000" w:themeColor="text1"/>
        </w:rPr>
        <w:t>當時</w:t>
      </w:r>
      <w:r w:rsidRPr="0035780D">
        <w:rPr>
          <w:rFonts w:hAnsi="標楷體" w:hint="eastAsia"/>
          <w:color w:val="000000" w:themeColor="text1"/>
        </w:rPr>
        <w:t>交付給渠之</w:t>
      </w:r>
      <w:r w:rsidR="00C42E37" w:rsidRPr="0035780D">
        <w:rPr>
          <w:rFonts w:hAnsi="標楷體" w:hint="eastAsia"/>
          <w:color w:val="000000" w:themeColor="text1"/>
        </w:rPr>
        <w:t>橘色袋子內裝</w:t>
      </w:r>
      <w:r w:rsidR="000C328A" w:rsidRPr="0035780D">
        <w:rPr>
          <w:rFonts w:hAnsi="標楷體" w:hint="eastAsia"/>
          <w:color w:val="000000" w:themeColor="text1"/>
        </w:rPr>
        <w:t>有</w:t>
      </w:r>
      <w:r w:rsidR="00C42E37" w:rsidRPr="0035780D">
        <w:rPr>
          <w:rFonts w:hAnsi="標楷體"/>
          <w:color w:val="000000" w:themeColor="text1"/>
        </w:rPr>
        <w:t>300</w:t>
      </w:r>
      <w:r w:rsidR="000C328A" w:rsidRPr="0035780D">
        <w:rPr>
          <w:rFonts w:hAnsi="標楷體" w:hint="eastAsia"/>
          <w:color w:val="000000" w:themeColor="text1"/>
        </w:rPr>
        <w:t>萬元</w:t>
      </w:r>
      <w:r w:rsidR="00C42E37" w:rsidRPr="0035780D">
        <w:rPr>
          <w:rFonts w:hAnsi="標楷體" w:hint="eastAsia"/>
          <w:color w:val="000000" w:themeColor="text1"/>
        </w:rPr>
        <w:t>至</w:t>
      </w:r>
      <w:r w:rsidR="00C42E37" w:rsidRPr="0035780D">
        <w:rPr>
          <w:rFonts w:hAnsi="標楷體"/>
          <w:color w:val="000000" w:themeColor="text1"/>
        </w:rPr>
        <w:t>400</w:t>
      </w:r>
      <w:r w:rsidR="00C42E37" w:rsidRPr="0035780D">
        <w:rPr>
          <w:rFonts w:hAnsi="標楷體" w:hint="eastAsia"/>
          <w:color w:val="000000" w:themeColor="text1"/>
        </w:rPr>
        <w:t>萬元</w:t>
      </w:r>
      <w:r w:rsidR="000C328A" w:rsidRPr="0035780D">
        <w:rPr>
          <w:rFonts w:hAnsi="標楷體" w:hint="eastAsia"/>
          <w:color w:val="000000" w:themeColor="text1"/>
        </w:rPr>
        <w:t>現金等情。</w:t>
      </w:r>
    </w:p>
    <w:p w14:paraId="116678D6" w14:textId="08E80442" w:rsidR="00C42E37" w:rsidRPr="0035780D" w:rsidRDefault="00C42E37" w:rsidP="00C42E37">
      <w:pPr>
        <w:pStyle w:val="5"/>
        <w:rPr>
          <w:rFonts w:hAnsi="標楷體"/>
          <w:color w:val="000000" w:themeColor="text1"/>
        </w:rPr>
      </w:pPr>
      <w:r w:rsidRPr="0035780D">
        <w:rPr>
          <w:rFonts w:hAnsi="標楷體" w:hint="eastAsia"/>
          <w:color w:val="000000" w:themeColor="text1"/>
        </w:rPr>
        <w:t>綜合上開</w:t>
      </w:r>
      <w:r w:rsidR="00D455FF">
        <w:rPr>
          <w:rFonts w:hAnsi="標楷體" w:hint="eastAsia"/>
          <w:color w:val="000000" w:themeColor="text1"/>
          <w:szCs w:val="20"/>
        </w:rPr>
        <w:t>洪○賢</w:t>
      </w:r>
      <w:r w:rsidRPr="0035780D">
        <w:rPr>
          <w:rFonts w:hAnsi="標楷體" w:hint="eastAsia"/>
          <w:color w:val="000000" w:themeColor="text1"/>
          <w:szCs w:val="20"/>
        </w:rPr>
        <w:t>、</w:t>
      </w:r>
      <w:r w:rsidR="00D455FF">
        <w:rPr>
          <w:rFonts w:hAnsi="標楷體" w:hint="eastAsia"/>
          <w:color w:val="000000" w:themeColor="text1"/>
          <w:szCs w:val="20"/>
        </w:rPr>
        <w:t>黃○琳</w:t>
      </w:r>
      <w:r w:rsidRPr="0035780D">
        <w:rPr>
          <w:rFonts w:hAnsi="標楷體" w:hint="eastAsia"/>
          <w:color w:val="000000" w:themeColor="text1"/>
          <w:szCs w:val="20"/>
        </w:rPr>
        <w:t>、及</w:t>
      </w:r>
      <w:r w:rsidR="009407A4">
        <w:rPr>
          <w:rFonts w:hAnsi="標楷體" w:hint="eastAsia"/>
          <w:color w:val="000000" w:themeColor="text1"/>
        </w:rPr>
        <w:t>譚○鵬</w:t>
      </w:r>
      <w:r w:rsidRPr="0035780D">
        <w:rPr>
          <w:rFonts w:hAnsi="標楷體" w:hint="eastAsia"/>
          <w:color w:val="000000" w:themeColor="text1"/>
        </w:rPr>
        <w:t>偵查中證詞與徐漢辦公室</w:t>
      </w:r>
      <w:r w:rsidRPr="0035780D">
        <w:rPr>
          <w:rFonts w:hAnsi="標楷體"/>
          <w:color w:val="000000" w:themeColor="text1"/>
        </w:rPr>
        <w:t>111</w:t>
      </w:r>
      <w:r w:rsidRPr="0035780D">
        <w:rPr>
          <w:rFonts w:hAnsi="標楷體" w:hint="eastAsia"/>
          <w:color w:val="000000" w:themeColor="text1"/>
        </w:rPr>
        <w:t>年</w:t>
      </w:r>
      <w:r w:rsidRPr="0035780D">
        <w:rPr>
          <w:rFonts w:hAnsi="標楷體"/>
          <w:color w:val="000000" w:themeColor="text1"/>
        </w:rPr>
        <w:t>1</w:t>
      </w:r>
      <w:r w:rsidRPr="0035780D">
        <w:rPr>
          <w:rFonts w:hAnsi="標楷體" w:hint="eastAsia"/>
          <w:color w:val="000000" w:themeColor="text1"/>
        </w:rPr>
        <w:t>月</w:t>
      </w:r>
      <w:r w:rsidRPr="0035780D">
        <w:rPr>
          <w:rFonts w:hAnsi="標楷體"/>
          <w:color w:val="000000" w:themeColor="text1"/>
        </w:rPr>
        <w:t>20</w:t>
      </w:r>
      <w:r w:rsidRPr="0035780D">
        <w:rPr>
          <w:rFonts w:hAnsi="標楷體" w:hint="eastAsia"/>
          <w:color w:val="000000" w:themeColor="text1"/>
        </w:rPr>
        <w:t>日影像畫面資料，足證徐漢所稱</w:t>
      </w:r>
      <w:r w:rsidRPr="0035780D">
        <w:rPr>
          <w:rFonts w:hAnsi="標楷體" w:hint="eastAsia"/>
          <w:color w:val="000000" w:themeColor="text1"/>
          <w:szCs w:val="20"/>
        </w:rPr>
        <w:t>由</w:t>
      </w:r>
      <w:r w:rsidR="00D455FF">
        <w:rPr>
          <w:rFonts w:hAnsi="標楷體" w:hint="eastAsia"/>
          <w:color w:val="000000" w:themeColor="text1"/>
          <w:szCs w:val="20"/>
        </w:rPr>
        <w:t>洪○賢</w:t>
      </w:r>
      <w:r w:rsidRPr="0035780D">
        <w:rPr>
          <w:rFonts w:hAnsi="標楷體" w:hint="eastAsia"/>
          <w:color w:val="000000" w:themeColor="text1"/>
          <w:szCs w:val="20"/>
        </w:rPr>
        <w:t>轉交</w:t>
      </w:r>
      <w:r w:rsidR="00D455FF">
        <w:rPr>
          <w:rFonts w:hAnsi="標楷體" w:hint="eastAsia"/>
          <w:color w:val="000000" w:themeColor="text1"/>
          <w:szCs w:val="20"/>
        </w:rPr>
        <w:t>中○公司</w:t>
      </w:r>
      <w:r w:rsidRPr="0035780D">
        <w:rPr>
          <w:rFonts w:hAnsi="標楷體" w:hint="eastAsia"/>
          <w:color w:val="000000" w:themeColor="text1"/>
          <w:szCs w:val="20"/>
        </w:rPr>
        <w:t>之300萬元等情，顯有不實，茲述如下：</w:t>
      </w:r>
    </w:p>
    <w:p w14:paraId="23365FC4" w14:textId="76A5FD66" w:rsidR="00C42E37" w:rsidRPr="0035780D" w:rsidRDefault="00C42E37" w:rsidP="00C42E37">
      <w:pPr>
        <w:pStyle w:val="6"/>
        <w:rPr>
          <w:rFonts w:hAnsi="標楷體"/>
          <w:color w:val="000000" w:themeColor="text1"/>
        </w:rPr>
      </w:pPr>
      <w:r w:rsidRPr="0035780D">
        <w:rPr>
          <w:rFonts w:hAnsi="標楷體" w:hint="eastAsia"/>
          <w:color w:val="000000" w:themeColor="text1"/>
          <w:w w:val="95"/>
        </w:rPr>
        <w:lastRenderedPageBreak/>
        <w:t>互核</w:t>
      </w:r>
      <w:r w:rsidR="00D455FF">
        <w:rPr>
          <w:rFonts w:hAnsi="標楷體"/>
          <w:color w:val="000000" w:themeColor="text1"/>
          <w:w w:val="95"/>
        </w:rPr>
        <w:t>洪○賢</w:t>
      </w:r>
      <w:r w:rsidRPr="0035780D">
        <w:rPr>
          <w:rFonts w:hAnsi="標楷體" w:hint="eastAsia"/>
          <w:color w:val="000000" w:themeColor="text1"/>
          <w:w w:val="95"/>
        </w:rPr>
        <w:t>、</w:t>
      </w:r>
      <w:r w:rsidR="00D455FF">
        <w:rPr>
          <w:rFonts w:hAnsi="標楷體" w:hint="eastAsia"/>
          <w:color w:val="000000" w:themeColor="text1"/>
          <w:w w:val="95"/>
        </w:rPr>
        <w:t>黃○琳</w:t>
      </w:r>
      <w:r w:rsidRPr="0035780D">
        <w:rPr>
          <w:rFonts w:hAnsi="標楷體" w:hint="eastAsia"/>
          <w:color w:val="000000" w:themeColor="text1"/>
          <w:w w:val="95"/>
        </w:rPr>
        <w:t>及</w:t>
      </w:r>
      <w:r w:rsidR="009407A4">
        <w:rPr>
          <w:rFonts w:hAnsi="標楷體" w:hint="eastAsia"/>
          <w:color w:val="000000" w:themeColor="text1"/>
          <w:w w:val="95"/>
        </w:rPr>
        <w:t>譚○鵬</w:t>
      </w:r>
      <w:r w:rsidRPr="0035780D">
        <w:rPr>
          <w:rFonts w:hAnsi="標楷體"/>
          <w:color w:val="000000" w:themeColor="text1"/>
          <w:w w:val="95"/>
        </w:rPr>
        <w:t>證</w:t>
      </w:r>
      <w:r w:rsidRPr="0035780D">
        <w:rPr>
          <w:rFonts w:hAnsi="標楷體" w:hint="eastAsia"/>
          <w:color w:val="000000" w:themeColor="text1"/>
          <w:w w:val="95"/>
        </w:rPr>
        <w:t>詞，</w:t>
      </w:r>
      <w:r w:rsidR="00D455FF">
        <w:rPr>
          <w:rFonts w:hAnsi="標楷體"/>
          <w:color w:val="000000" w:themeColor="text1"/>
          <w:w w:val="95"/>
        </w:rPr>
        <w:t>中○公司</w:t>
      </w:r>
      <w:r w:rsidRPr="0035780D">
        <w:rPr>
          <w:rFonts w:hAnsi="標楷體"/>
          <w:color w:val="000000" w:themeColor="text1"/>
          <w:w w:val="95"/>
        </w:rPr>
        <w:t>未曾透過</w:t>
      </w:r>
      <w:r w:rsidR="00D455FF">
        <w:rPr>
          <w:rFonts w:hAnsi="標楷體"/>
          <w:color w:val="000000" w:themeColor="text1"/>
          <w:w w:val="95"/>
        </w:rPr>
        <w:t>洪○賢</w:t>
      </w:r>
      <w:r w:rsidRPr="0035780D">
        <w:rPr>
          <w:rFonts w:hAnsi="標楷體"/>
          <w:color w:val="000000" w:themeColor="text1"/>
          <w:w w:val="95"/>
        </w:rPr>
        <w:t>交付300萬元予徐漢，</w:t>
      </w:r>
      <w:r w:rsidRPr="0035780D">
        <w:rPr>
          <w:rFonts w:hAnsi="標楷體" w:hint="eastAsia"/>
          <w:color w:val="000000" w:themeColor="text1"/>
          <w:w w:val="95"/>
        </w:rPr>
        <w:t>且在前揭飯局中，</w:t>
      </w:r>
      <w:r w:rsidRPr="0035780D">
        <w:rPr>
          <w:rFonts w:hAnsi="標楷體"/>
          <w:color w:val="000000" w:themeColor="text1"/>
          <w:w w:val="95"/>
        </w:rPr>
        <w:t>徐漢於飯局中，僅有介紹</w:t>
      </w:r>
      <w:r w:rsidR="00D455FF">
        <w:rPr>
          <w:rFonts w:hAnsi="標楷體"/>
          <w:color w:val="000000" w:themeColor="text1"/>
          <w:w w:val="95"/>
        </w:rPr>
        <w:t>黃○琳</w:t>
      </w:r>
      <w:r w:rsidR="00466E8F" w:rsidRPr="0035780D">
        <w:rPr>
          <w:rFonts w:hAnsi="標楷體" w:hint="eastAsia"/>
          <w:color w:val="000000" w:themeColor="text1"/>
          <w:w w:val="95"/>
        </w:rPr>
        <w:t>係</w:t>
      </w:r>
      <w:r w:rsidR="00D455FF">
        <w:rPr>
          <w:rFonts w:hAnsi="標楷體"/>
          <w:color w:val="000000" w:themeColor="text1"/>
          <w:w w:val="95"/>
        </w:rPr>
        <w:t>中○公司</w:t>
      </w:r>
      <w:r w:rsidRPr="0035780D">
        <w:rPr>
          <w:rFonts w:hAnsi="標楷體"/>
          <w:color w:val="000000" w:themeColor="text1"/>
          <w:w w:val="95"/>
        </w:rPr>
        <w:t>人員，並未幫</w:t>
      </w:r>
      <w:r w:rsidR="00D455FF">
        <w:rPr>
          <w:rFonts w:hAnsi="標楷體"/>
          <w:color w:val="000000" w:themeColor="text1"/>
          <w:w w:val="95"/>
        </w:rPr>
        <w:t>中○公司</w:t>
      </w:r>
      <w:r w:rsidRPr="0035780D">
        <w:rPr>
          <w:rFonts w:hAnsi="標楷體"/>
          <w:color w:val="000000" w:themeColor="text1"/>
          <w:w w:val="95"/>
        </w:rPr>
        <w:t>說</w:t>
      </w:r>
      <w:r w:rsidRPr="0035780D">
        <w:rPr>
          <w:rFonts w:hAnsi="標楷體" w:hint="eastAsia"/>
          <w:color w:val="000000" w:themeColor="text1"/>
          <w:w w:val="95"/>
        </w:rPr>
        <w:t>項</w:t>
      </w:r>
      <w:r w:rsidRPr="0035780D">
        <w:rPr>
          <w:rFonts w:hAnsi="標楷體"/>
          <w:color w:val="000000" w:themeColor="text1"/>
          <w:w w:val="95"/>
        </w:rPr>
        <w:t>，徐漢亦未曾於電話中</w:t>
      </w:r>
      <w:r w:rsidRPr="0035780D">
        <w:rPr>
          <w:rFonts w:hAnsi="標楷體"/>
          <w:color w:val="000000" w:themeColor="text1"/>
        </w:rPr>
        <w:t>向</w:t>
      </w:r>
      <w:r w:rsidR="009407A4">
        <w:rPr>
          <w:rFonts w:hAnsi="標楷體" w:hint="eastAsia"/>
          <w:color w:val="000000" w:themeColor="text1"/>
          <w:w w:val="95"/>
        </w:rPr>
        <w:t>譚○鵬</w:t>
      </w:r>
      <w:r w:rsidRPr="0035780D">
        <w:rPr>
          <w:rFonts w:hAnsi="標楷體"/>
          <w:color w:val="000000" w:themeColor="text1"/>
        </w:rPr>
        <w:t>提及</w:t>
      </w:r>
      <w:r w:rsidR="00D455FF">
        <w:rPr>
          <w:rFonts w:hAnsi="標楷體"/>
          <w:color w:val="000000" w:themeColor="text1"/>
        </w:rPr>
        <w:t>中○公司</w:t>
      </w:r>
      <w:r w:rsidRPr="0035780D">
        <w:rPr>
          <w:rFonts w:hAnsi="標楷體" w:hint="eastAsia"/>
          <w:color w:val="000000" w:themeColor="text1"/>
        </w:rPr>
        <w:t>等情，是徐漢稱</w:t>
      </w:r>
      <w:r w:rsidR="00D455FF">
        <w:rPr>
          <w:rFonts w:hAnsi="標楷體" w:hint="eastAsia"/>
          <w:color w:val="000000" w:themeColor="text1"/>
        </w:rPr>
        <w:t>中○公司</w:t>
      </w:r>
      <w:r w:rsidRPr="0035780D">
        <w:rPr>
          <w:rFonts w:hAnsi="標楷體" w:hint="eastAsia"/>
          <w:color w:val="000000" w:themeColor="text1"/>
        </w:rPr>
        <w:t>透過</w:t>
      </w:r>
      <w:r w:rsidR="00D455FF">
        <w:rPr>
          <w:rFonts w:hAnsi="標楷體" w:hint="eastAsia"/>
          <w:color w:val="000000" w:themeColor="text1"/>
        </w:rPr>
        <w:t>洪○賢</w:t>
      </w:r>
      <w:r w:rsidRPr="0035780D">
        <w:rPr>
          <w:rFonts w:hAnsi="標楷體" w:hint="eastAsia"/>
          <w:color w:val="000000" w:themeColor="text1"/>
        </w:rPr>
        <w:t>交付渠300萬元等情，已難採信。</w:t>
      </w:r>
    </w:p>
    <w:p w14:paraId="7804BA9E" w14:textId="20FCA9B5" w:rsidR="00C42E37" w:rsidRPr="0035780D" w:rsidRDefault="00C42E37" w:rsidP="00C42E37">
      <w:pPr>
        <w:pStyle w:val="6"/>
        <w:rPr>
          <w:rFonts w:hAnsi="標楷體"/>
          <w:color w:val="000000" w:themeColor="text1"/>
        </w:rPr>
      </w:pPr>
      <w:r w:rsidRPr="0035780D">
        <w:rPr>
          <w:rFonts w:hAnsi="標楷體" w:hint="eastAsia"/>
          <w:color w:val="000000" w:themeColor="text1"/>
        </w:rPr>
        <w:t>再依</w:t>
      </w:r>
      <w:r w:rsidR="009407A4">
        <w:rPr>
          <w:rFonts w:hAnsi="標楷體" w:cs="標楷體" w:hint="eastAsia"/>
          <w:color w:val="000000" w:themeColor="text1"/>
        </w:rPr>
        <w:t>羅○暉</w:t>
      </w:r>
      <w:r w:rsidRPr="0035780D">
        <w:rPr>
          <w:rFonts w:hAnsi="標楷體" w:cs="標楷體" w:hint="eastAsia"/>
          <w:color w:val="000000" w:themeColor="text1"/>
        </w:rPr>
        <w:t>偵查中證詞，渠於</w:t>
      </w:r>
      <w:r w:rsidRPr="0035780D">
        <w:rPr>
          <w:rFonts w:hAnsi="標楷體" w:hint="eastAsia"/>
          <w:color w:val="000000" w:themeColor="text1"/>
        </w:rPr>
        <w:t>偵查機關111年1月26日</w:t>
      </w:r>
      <w:r w:rsidR="00466E8F" w:rsidRPr="0035780D">
        <w:rPr>
          <w:rFonts w:hAnsi="標楷體" w:hint="eastAsia"/>
          <w:color w:val="000000" w:themeColor="text1"/>
        </w:rPr>
        <w:t>於</w:t>
      </w:r>
      <w:r w:rsidRPr="0035780D">
        <w:rPr>
          <w:rFonts w:hAnsi="標楷體" w:hint="eastAsia"/>
          <w:color w:val="000000" w:themeColor="text1"/>
        </w:rPr>
        <w:t>徐漢前揭執行長辦公室執行搜索扣得前開2,710萬元現金前，曾於</w:t>
      </w:r>
      <w:r w:rsidRPr="0035780D">
        <w:rPr>
          <w:rFonts w:hAnsi="標楷體" w:cs="標楷體" w:hint="eastAsia"/>
          <w:color w:val="000000" w:themeColor="text1"/>
        </w:rPr>
        <w:t>111年1</w:t>
      </w:r>
      <w:r w:rsidRPr="0035780D">
        <w:rPr>
          <w:rFonts w:hAnsi="標楷體" w:hint="eastAsia"/>
          <w:color w:val="000000" w:themeColor="text1"/>
        </w:rPr>
        <w:t>月20日依徐</w:t>
      </w:r>
      <w:r w:rsidR="0016267B" w:rsidRPr="0035780D">
        <w:rPr>
          <w:rFonts w:hAnsi="標楷體" w:hint="eastAsia"/>
          <w:color w:val="000000" w:themeColor="text1"/>
        </w:rPr>
        <w:t>員</w:t>
      </w:r>
      <w:r w:rsidRPr="0035780D">
        <w:rPr>
          <w:rFonts w:hAnsi="標楷體" w:hint="eastAsia"/>
          <w:color w:val="000000" w:themeColor="text1"/>
        </w:rPr>
        <w:t>指示，自徐漢</w:t>
      </w:r>
      <w:r w:rsidRPr="0035780D">
        <w:rPr>
          <w:rFonts w:hAnsi="標楷體" w:hint="eastAsia"/>
          <w:color w:val="000000" w:themeColor="text1"/>
          <w:w w:val="95"/>
        </w:rPr>
        <w:t>位於</w:t>
      </w:r>
      <w:r w:rsidRPr="0035780D">
        <w:rPr>
          <w:rFonts w:hAnsi="標楷體" w:hint="eastAsia"/>
          <w:color w:val="000000" w:themeColor="text1"/>
        </w:rPr>
        <w:t>大林煉油廠辦公室之辦公桌側櫃，拿取以橘色袋子裝盛，金額為300萬元之現金後，再於同日上午10時53分許，依徐漢指示，持往</w:t>
      </w:r>
      <w:r w:rsidR="00744361" w:rsidRPr="0035780D">
        <w:rPr>
          <w:rFonts w:hAnsi="標楷體" w:hint="eastAsia"/>
          <w:color w:val="000000" w:themeColor="text1"/>
        </w:rPr>
        <w:t>中油煉製事業部</w:t>
      </w:r>
      <w:r w:rsidRPr="0035780D">
        <w:rPr>
          <w:rFonts w:hAnsi="標楷體" w:hint="eastAsia"/>
          <w:color w:val="000000" w:themeColor="text1"/>
        </w:rPr>
        <w:t>執行長辦公室交予徐</w:t>
      </w:r>
      <w:r w:rsidR="0016267B" w:rsidRPr="0035780D">
        <w:rPr>
          <w:rFonts w:hAnsi="標楷體" w:hint="eastAsia"/>
          <w:color w:val="000000" w:themeColor="text1"/>
        </w:rPr>
        <w:t>員</w:t>
      </w:r>
      <w:r w:rsidRPr="0035780D">
        <w:rPr>
          <w:rFonts w:hAnsi="標楷體" w:hint="eastAsia"/>
          <w:color w:val="000000" w:themeColor="text1"/>
        </w:rPr>
        <w:t>一節，除有</w:t>
      </w:r>
      <w:r w:rsidR="009407A4">
        <w:rPr>
          <w:rFonts w:hAnsi="標楷體" w:hint="eastAsia"/>
          <w:color w:val="000000" w:themeColor="text1"/>
        </w:rPr>
        <w:t>羅○暉</w:t>
      </w:r>
      <w:r w:rsidRPr="0035780D">
        <w:rPr>
          <w:rFonts w:hAnsi="標楷體" w:hint="eastAsia"/>
          <w:color w:val="000000" w:themeColor="text1"/>
        </w:rPr>
        <w:t>證詞如前述，並經檢察官於偵查中勘驗徐漢前揭執行長辦公室監視器錄影擷圖可稽。</w:t>
      </w:r>
    </w:p>
    <w:p w14:paraId="6878261F" w14:textId="03536995" w:rsidR="00C42E37" w:rsidRPr="0035780D" w:rsidRDefault="00C42E37" w:rsidP="00B01071">
      <w:pPr>
        <w:pStyle w:val="4"/>
        <w:rPr>
          <w:rFonts w:hAnsi="標楷體"/>
          <w:color w:val="000000" w:themeColor="text1"/>
        </w:rPr>
      </w:pPr>
      <w:r w:rsidRPr="0035780D">
        <w:rPr>
          <w:rFonts w:hAnsi="標楷體" w:hint="eastAsia"/>
          <w:color w:val="000000" w:themeColor="text1"/>
        </w:rPr>
        <w:t>有關徐漢所稱來自渠母親逝世所收「奠儀」之3</w:t>
      </w:r>
      <w:r w:rsidR="00466E8F" w:rsidRPr="0035780D">
        <w:rPr>
          <w:rFonts w:hAnsi="標楷體" w:hint="eastAsia"/>
          <w:color w:val="000000" w:themeColor="text1"/>
        </w:rPr>
        <w:t>3</w:t>
      </w:r>
      <w:r w:rsidRPr="0035780D">
        <w:rPr>
          <w:rFonts w:hAnsi="標楷體" w:hint="eastAsia"/>
          <w:color w:val="000000" w:themeColor="text1"/>
        </w:rPr>
        <w:t>0萬元部分</w:t>
      </w:r>
    </w:p>
    <w:p w14:paraId="645B74A9" w14:textId="74E871D7" w:rsidR="00C42E37" w:rsidRPr="0035780D" w:rsidRDefault="009407A4" w:rsidP="00B01071">
      <w:pPr>
        <w:pStyle w:val="5"/>
        <w:rPr>
          <w:rFonts w:hAnsi="標楷體"/>
          <w:color w:val="000000" w:themeColor="text1"/>
        </w:rPr>
      </w:pPr>
      <w:r>
        <w:rPr>
          <w:rFonts w:hAnsi="標楷體" w:hint="eastAsia"/>
          <w:color w:val="000000" w:themeColor="text1"/>
        </w:rPr>
        <w:t>許○鳳</w:t>
      </w:r>
      <w:r w:rsidR="00C42E37" w:rsidRPr="0035780D">
        <w:rPr>
          <w:rStyle w:val="aff3"/>
          <w:rFonts w:hAnsi="標楷體"/>
          <w:color w:val="000000" w:themeColor="text1"/>
        </w:rPr>
        <w:footnoteReference w:id="20"/>
      </w:r>
      <w:r w:rsidR="00C42E37" w:rsidRPr="0035780D">
        <w:rPr>
          <w:rFonts w:hAnsi="標楷體" w:hint="eastAsia"/>
          <w:color w:val="000000" w:themeColor="text1"/>
        </w:rPr>
        <w:t>於偵查中證述</w:t>
      </w:r>
      <w:r w:rsidR="00983D1F" w:rsidRPr="0035780D">
        <w:rPr>
          <w:rFonts w:hAnsi="標楷體" w:hint="eastAsia"/>
          <w:color w:val="000000" w:themeColor="text1"/>
        </w:rPr>
        <w:t>摘敘</w:t>
      </w:r>
      <w:r w:rsidR="00C42E37" w:rsidRPr="0035780D">
        <w:rPr>
          <w:rFonts w:hAnsi="標楷體" w:hint="eastAsia"/>
          <w:color w:val="000000" w:themeColor="text1"/>
        </w:rPr>
        <w:t>略以：徐漢有交代</w:t>
      </w:r>
      <w:r w:rsidR="000C328A" w:rsidRPr="0035780D">
        <w:rPr>
          <w:rFonts w:hAnsi="標楷體" w:hint="eastAsia"/>
          <w:color w:val="000000" w:themeColor="text1"/>
        </w:rPr>
        <w:t>渠</w:t>
      </w:r>
      <w:r w:rsidR="00C42E37" w:rsidRPr="0035780D">
        <w:rPr>
          <w:rFonts w:hAnsi="標楷體" w:hint="eastAsia"/>
          <w:color w:val="000000" w:themeColor="text1"/>
        </w:rPr>
        <w:t>負責大林</w:t>
      </w:r>
      <w:r w:rsidR="000C328A" w:rsidRPr="0035780D">
        <w:rPr>
          <w:rFonts w:hAnsi="標楷體" w:hint="eastAsia"/>
          <w:color w:val="000000" w:themeColor="text1"/>
        </w:rPr>
        <w:t>煉油</w:t>
      </w:r>
      <w:r w:rsidR="00C42E37" w:rsidRPr="0035780D">
        <w:rPr>
          <w:rFonts w:hAnsi="標楷體" w:hint="eastAsia"/>
          <w:color w:val="000000" w:themeColor="text1"/>
        </w:rPr>
        <w:t>廠跟</w:t>
      </w:r>
      <w:r w:rsidR="00744361" w:rsidRPr="0035780D">
        <w:rPr>
          <w:rFonts w:hAnsi="標楷體" w:hint="eastAsia"/>
          <w:color w:val="000000" w:themeColor="text1"/>
        </w:rPr>
        <w:t>中油煉製事業部</w:t>
      </w:r>
      <w:r w:rsidR="00C42E37" w:rsidRPr="0035780D">
        <w:rPr>
          <w:rFonts w:hAnsi="標楷體" w:hint="eastAsia"/>
          <w:color w:val="000000" w:themeColor="text1"/>
        </w:rPr>
        <w:t>、還有徐漢母親靈堂現場的奠儀，登記誰包多少而已，不負責統籌</w:t>
      </w:r>
      <w:r w:rsidR="00984804" w:rsidRPr="0035780D">
        <w:rPr>
          <w:rFonts w:hAnsi="標楷體" w:hint="eastAsia"/>
          <w:color w:val="000000" w:themeColor="text1"/>
        </w:rPr>
        <w:t>；</w:t>
      </w:r>
      <w:r w:rsidR="00C42E37" w:rsidRPr="0035780D">
        <w:rPr>
          <w:rFonts w:hAnsi="標楷體" w:hint="eastAsia"/>
          <w:color w:val="000000" w:themeColor="text1"/>
        </w:rPr>
        <w:t>徐漢</w:t>
      </w:r>
      <w:r w:rsidR="00C42E37" w:rsidRPr="0035780D">
        <w:rPr>
          <w:rFonts w:hAnsi="標楷體"/>
          <w:color w:val="000000" w:themeColor="text1"/>
        </w:rPr>
        <w:t>109</w:t>
      </w:r>
      <w:r w:rsidR="00C42E37" w:rsidRPr="0035780D">
        <w:rPr>
          <w:rFonts w:hAnsi="標楷體" w:hint="eastAsia"/>
          <w:color w:val="000000" w:themeColor="text1"/>
        </w:rPr>
        <w:t>年間母親過世時，</w:t>
      </w:r>
      <w:r w:rsidR="000C328A" w:rsidRPr="0035780D">
        <w:rPr>
          <w:rFonts w:hAnsi="標楷體" w:hint="eastAsia"/>
          <w:color w:val="000000" w:themeColor="text1"/>
        </w:rPr>
        <w:t>渠稱</w:t>
      </w:r>
      <w:r w:rsidR="00C42E37" w:rsidRPr="0035780D">
        <w:rPr>
          <w:rFonts w:hAnsi="標楷體" w:hint="eastAsia"/>
          <w:color w:val="000000" w:themeColor="text1"/>
        </w:rPr>
        <w:t>一共轉交總數約</w:t>
      </w:r>
      <w:r w:rsidR="00C42E37" w:rsidRPr="0035780D">
        <w:rPr>
          <w:rFonts w:hAnsi="標楷體"/>
          <w:color w:val="000000" w:themeColor="text1"/>
        </w:rPr>
        <w:t>120</w:t>
      </w:r>
      <w:r w:rsidR="00C42E37" w:rsidRPr="0035780D">
        <w:rPr>
          <w:rFonts w:hAnsi="標楷體" w:hint="eastAsia"/>
          <w:color w:val="000000" w:themeColor="text1"/>
        </w:rPr>
        <w:t>多萬</w:t>
      </w:r>
      <w:r w:rsidR="00E90AA6" w:rsidRPr="0035780D">
        <w:rPr>
          <w:rFonts w:hAnsi="標楷體" w:hint="eastAsia"/>
          <w:color w:val="000000" w:themeColor="text1"/>
        </w:rPr>
        <w:t>元</w:t>
      </w:r>
      <w:r w:rsidR="00C42E37" w:rsidRPr="0035780D">
        <w:rPr>
          <w:rFonts w:hAnsi="標楷體" w:hint="eastAsia"/>
          <w:color w:val="000000" w:themeColor="text1"/>
        </w:rPr>
        <w:t>上下，沒有超過</w:t>
      </w:r>
      <w:r w:rsidR="00C42E37" w:rsidRPr="0035780D">
        <w:rPr>
          <w:rFonts w:hAnsi="標楷體"/>
          <w:color w:val="000000" w:themeColor="text1"/>
        </w:rPr>
        <w:t>150</w:t>
      </w:r>
      <w:r w:rsidR="00C42E37" w:rsidRPr="0035780D">
        <w:rPr>
          <w:rFonts w:hAnsi="標楷體" w:hint="eastAsia"/>
          <w:color w:val="000000" w:themeColor="text1"/>
        </w:rPr>
        <w:t>萬</w:t>
      </w:r>
      <w:r w:rsidR="00E90AA6" w:rsidRPr="0035780D">
        <w:rPr>
          <w:rFonts w:hAnsi="標楷體" w:hint="eastAsia"/>
          <w:color w:val="000000" w:themeColor="text1"/>
        </w:rPr>
        <w:t>元</w:t>
      </w:r>
      <w:r w:rsidR="000C328A" w:rsidRPr="0035780D">
        <w:rPr>
          <w:rFonts w:hAnsi="標楷體" w:hint="eastAsia"/>
          <w:color w:val="000000" w:themeColor="text1"/>
        </w:rPr>
        <w:t>的奠儀給徐漢</w:t>
      </w:r>
      <w:r w:rsidR="00984804" w:rsidRPr="0035780D">
        <w:rPr>
          <w:rFonts w:hAnsi="標楷體" w:hint="eastAsia"/>
          <w:color w:val="000000" w:themeColor="text1"/>
        </w:rPr>
        <w:t>；</w:t>
      </w:r>
      <w:r w:rsidR="00C42E37" w:rsidRPr="0035780D">
        <w:rPr>
          <w:rFonts w:hAnsi="標楷體" w:hint="eastAsia"/>
          <w:color w:val="000000" w:themeColor="text1"/>
        </w:rPr>
        <w:t>徐漢母親過世後，給徐漢奠儀的人員有</w:t>
      </w:r>
      <w:r w:rsidR="00744361" w:rsidRPr="0035780D">
        <w:rPr>
          <w:rFonts w:hAnsi="標楷體" w:hint="eastAsia"/>
          <w:color w:val="000000" w:themeColor="text1"/>
        </w:rPr>
        <w:t>中油煉製事業部</w:t>
      </w:r>
      <w:r w:rsidR="00C42E37" w:rsidRPr="0035780D">
        <w:rPr>
          <w:rFonts w:hAnsi="標楷體" w:hint="eastAsia"/>
          <w:color w:val="000000" w:themeColor="text1"/>
        </w:rPr>
        <w:t>、大林煉油廠、桃園煉油廠、中油總公司等同事及其他廠商</w:t>
      </w:r>
      <w:r w:rsidR="00984804" w:rsidRPr="0035780D">
        <w:rPr>
          <w:rFonts w:hAnsi="標楷體" w:hint="eastAsia"/>
          <w:color w:val="000000" w:themeColor="text1"/>
        </w:rPr>
        <w:t>；</w:t>
      </w:r>
      <w:r w:rsidR="000C328A" w:rsidRPr="0035780D">
        <w:rPr>
          <w:rFonts w:hAnsi="標楷體" w:hint="eastAsia"/>
          <w:color w:val="000000" w:themeColor="text1"/>
        </w:rPr>
        <w:t>渠</w:t>
      </w:r>
      <w:r w:rsidR="00C42E37" w:rsidRPr="0035780D">
        <w:rPr>
          <w:rFonts w:hAnsi="標楷體" w:hint="eastAsia"/>
          <w:color w:val="000000" w:themeColor="text1"/>
        </w:rPr>
        <w:t>代收奠儀後，</w:t>
      </w:r>
      <w:r w:rsidR="00B54CE8" w:rsidRPr="0035780D">
        <w:rPr>
          <w:rFonts w:hAnsi="標楷體" w:hint="eastAsia"/>
          <w:color w:val="000000" w:themeColor="text1"/>
        </w:rPr>
        <w:t>於</w:t>
      </w:r>
      <w:r w:rsidR="00C42E37" w:rsidRPr="0035780D">
        <w:rPr>
          <w:rFonts w:hAnsi="標楷體"/>
          <w:color w:val="000000" w:themeColor="text1"/>
        </w:rPr>
        <w:t>109</w:t>
      </w:r>
      <w:r w:rsidR="00C42E37" w:rsidRPr="0035780D">
        <w:rPr>
          <w:rFonts w:hAnsi="標楷體" w:hint="eastAsia"/>
          <w:color w:val="000000" w:themeColor="text1"/>
        </w:rPr>
        <w:t>年</w:t>
      </w:r>
      <w:r w:rsidR="00C42E37" w:rsidRPr="0035780D">
        <w:rPr>
          <w:rFonts w:hAnsi="標楷體"/>
          <w:color w:val="000000" w:themeColor="text1"/>
        </w:rPr>
        <w:t>4</w:t>
      </w:r>
      <w:r w:rsidR="00C42E37" w:rsidRPr="0035780D">
        <w:rPr>
          <w:rFonts w:hAnsi="標楷體" w:hint="eastAsia"/>
          <w:color w:val="000000" w:themeColor="text1"/>
        </w:rPr>
        <w:t>月底徐漢恢復上班後把</w:t>
      </w:r>
      <w:r w:rsidR="00C42E37" w:rsidRPr="0035780D">
        <w:rPr>
          <w:rFonts w:hAnsi="標楷體" w:hint="eastAsia"/>
          <w:color w:val="000000" w:themeColor="text1"/>
        </w:rPr>
        <w:lastRenderedPageBreak/>
        <w:t>現金奠儀攜至徐漢辦公室交給徐漢，金額總共</w:t>
      </w:r>
      <w:r w:rsidR="00B54CE8" w:rsidRPr="0035780D">
        <w:rPr>
          <w:rFonts w:hAnsi="標楷體" w:hint="eastAsia"/>
          <w:color w:val="000000" w:themeColor="text1"/>
        </w:rPr>
        <w:t>約</w:t>
      </w:r>
      <w:r w:rsidR="00C42E37" w:rsidRPr="0035780D">
        <w:rPr>
          <w:rFonts w:hAnsi="標楷體"/>
          <w:color w:val="000000" w:themeColor="text1"/>
        </w:rPr>
        <w:t>120</w:t>
      </w:r>
      <w:r w:rsidR="00C42E37" w:rsidRPr="0035780D">
        <w:rPr>
          <w:rFonts w:hAnsi="標楷體" w:hint="eastAsia"/>
          <w:color w:val="000000" w:themeColor="text1"/>
        </w:rPr>
        <w:t>萬元上下，都是用</w:t>
      </w:r>
      <w:r w:rsidR="00C42E37" w:rsidRPr="0035780D">
        <w:rPr>
          <w:rFonts w:hAnsi="標楷體"/>
          <w:color w:val="000000" w:themeColor="text1"/>
        </w:rPr>
        <w:t>10</w:t>
      </w:r>
      <w:r w:rsidR="00C42E37" w:rsidRPr="0035780D">
        <w:rPr>
          <w:rFonts w:hAnsi="標楷體" w:hint="eastAsia"/>
          <w:color w:val="000000" w:themeColor="text1"/>
        </w:rPr>
        <w:t>萬元一捆的現金交給徐漢，而且有把奠儀登記簿等資料一起交給徐漢</w:t>
      </w:r>
      <w:r w:rsidR="000C328A" w:rsidRPr="0035780D">
        <w:rPr>
          <w:rFonts w:hAnsi="標楷體" w:hint="eastAsia"/>
          <w:color w:val="000000" w:themeColor="text1"/>
        </w:rPr>
        <w:t>等情。</w:t>
      </w:r>
    </w:p>
    <w:p w14:paraId="23976BD6" w14:textId="61D886A7" w:rsidR="00C42E37" w:rsidRPr="0035780D" w:rsidRDefault="009407A4" w:rsidP="00B01071">
      <w:pPr>
        <w:pStyle w:val="5"/>
        <w:rPr>
          <w:rFonts w:hAnsi="標楷體"/>
          <w:color w:val="000000" w:themeColor="text1"/>
        </w:rPr>
      </w:pPr>
      <w:r>
        <w:rPr>
          <w:rFonts w:hAnsi="標楷體" w:hint="eastAsia"/>
          <w:color w:val="000000" w:themeColor="text1"/>
        </w:rPr>
        <w:t>許○鳳</w:t>
      </w:r>
      <w:r w:rsidR="00C42E37" w:rsidRPr="0035780D">
        <w:rPr>
          <w:rFonts w:hAnsi="標楷體" w:hint="eastAsia"/>
          <w:color w:val="000000" w:themeColor="text1"/>
        </w:rPr>
        <w:t>再於橋頭地院審理中證述</w:t>
      </w:r>
      <w:r w:rsidR="00983D1F" w:rsidRPr="0035780D">
        <w:rPr>
          <w:rFonts w:hAnsi="標楷體" w:hint="eastAsia"/>
          <w:color w:val="000000" w:themeColor="text1"/>
        </w:rPr>
        <w:t>摘敘</w:t>
      </w:r>
      <w:r w:rsidR="00C42E37" w:rsidRPr="0035780D">
        <w:rPr>
          <w:rFonts w:hAnsi="標楷體" w:hint="eastAsia"/>
          <w:color w:val="000000" w:themeColor="text1"/>
        </w:rPr>
        <w:t>略以：</w:t>
      </w:r>
      <w:r w:rsidR="000C328A" w:rsidRPr="0035780D">
        <w:rPr>
          <w:rFonts w:hAnsi="標楷體" w:hint="eastAsia"/>
          <w:color w:val="000000" w:themeColor="text1"/>
        </w:rPr>
        <w:t>徐漢所稱的</w:t>
      </w:r>
      <w:r w:rsidR="00C42E37" w:rsidRPr="0035780D">
        <w:rPr>
          <w:rFonts w:hAnsi="標楷體" w:hint="eastAsia"/>
          <w:color w:val="000000" w:themeColor="text1"/>
        </w:rPr>
        <w:t>陳</w:t>
      </w:r>
      <w:r w:rsidR="00E767E8" w:rsidRPr="0035780D">
        <w:rPr>
          <w:rFonts w:hAnsi="標楷體" w:hint="eastAsia"/>
          <w:color w:val="000000" w:themeColor="text1"/>
        </w:rPr>
        <w:t>○</w:t>
      </w:r>
      <w:r w:rsidR="00C42E37" w:rsidRPr="0035780D">
        <w:rPr>
          <w:rFonts w:hAnsi="標楷體" w:hint="eastAsia"/>
          <w:color w:val="000000" w:themeColor="text1"/>
        </w:rPr>
        <w:t>錠</w:t>
      </w:r>
      <w:r w:rsidR="000C328A" w:rsidRPr="0035780D">
        <w:rPr>
          <w:rFonts w:hAnsi="標楷體" w:hint="eastAsia"/>
          <w:color w:val="000000" w:themeColor="text1"/>
        </w:rPr>
        <w:t>所收</w:t>
      </w:r>
      <w:r w:rsidR="00C42E37" w:rsidRPr="0035780D">
        <w:rPr>
          <w:rFonts w:hAnsi="標楷體" w:hint="eastAsia"/>
          <w:color w:val="000000" w:themeColor="text1"/>
        </w:rPr>
        <w:t>白包，</w:t>
      </w:r>
      <w:r w:rsidR="000C328A" w:rsidRPr="0035780D">
        <w:rPr>
          <w:rFonts w:hAnsi="標楷體" w:hint="eastAsia"/>
          <w:color w:val="000000" w:themeColor="text1"/>
        </w:rPr>
        <w:t>亦</w:t>
      </w:r>
      <w:r w:rsidR="00C42E37" w:rsidRPr="0035780D">
        <w:rPr>
          <w:rFonts w:hAnsi="標楷體" w:hint="eastAsia"/>
          <w:color w:val="000000" w:themeColor="text1"/>
        </w:rPr>
        <w:t>包含在</w:t>
      </w:r>
      <w:r w:rsidR="000C328A" w:rsidRPr="0035780D">
        <w:rPr>
          <w:rFonts w:hAnsi="標楷體" w:hint="eastAsia"/>
          <w:color w:val="000000" w:themeColor="text1"/>
        </w:rPr>
        <w:t>渠</w:t>
      </w:r>
      <w:r w:rsidR="00C42E37" w:rsidRPr="0035780D">
        <w:rPr>
          <w:rFonts w:hAnsi="標楷體" w:hint="eastAsia"/>
          <w:color w:val="000000" w:themeColor="text1"/>
        </w:rPr>
        <w:t>後來交給徐漢的120幾萬</w:t>
      </w:r>
      <w:r w:rsidR="00E767E8" w:rsidRPr="0035780D">
        <w:rPr>
          <w:rFonts w:hAnsi="標楷體" w:hint="eastAsia"/>
          <w:color w:val="000000" w:themeColor="text1"/>
        </w:rPr>
        <w:t>元內；</w:t>
      </w:r>
      <w:r w:rsidR="000C328A" w:rsidRPr="0035780D">
        <w:rPr>
          <w:rFonts w:hAnsi="標楷體" w:hint="eastAsia"/>
          <w:color w:val="000000" w:themeColor="text1"/>
        </w:rPr>
        <w:t>渠係</w:t>
      </w:r>
      <w:r w:rsidR="00C42E37" w:rsidRPr="0035780D">
        <w:rPr>
          <w:rFonts w:hAnsi="標楷體" w:hint="eastAsia"/>
          <w:color w:val="000000" w:themeColor="text1"/>
        </w:rPr>
        <w:t>負責統整的工作，</w:t>
      </w:r>
      <w:r w:rsidR="00E767E8" w:rsidRPr="0035780D">
        <w:rPr>
          <w:rFonts w:hAnsi="標楷體" w:hint="eastAsia"/>
          <w:color w:val="000000" w:themeColor="text1"/>
        </w:rPr>
        <w:t>所收</w:t>
      </w:r>
      <w:r w:rsidR="00C42E37" w:rsidRPr="0035780D">
        <w:rPr>
          <w:rFonts w:hAnsi="標楷體" w:hint="eastAsia"/>
          <w:color w:val="000000" w:themeColor="text1"/>
        </w:rPr>
        <w:t>白包</w:t>
      </w:r>
      <w:r w:rsidR="00E767E8" w:rsidRPr="0035780D">
        <w:rPr>
          <w:rFonts w:hAnsi="標楷體" w:hint="eastAsia"/>
          <w:color w:val="000000" w:themeColor="text1"/>
        </w:rPr>
        <w:t>來自</w:t>
      </w:r>
      <w:r w:rsidR="00C42E37" w:rsidRPr="0035780D">
        <w:rPr>
          <w:rFonts w:hAnsi="標楷體" w:hint="eastAsia"/>
          <w:color w:val="000000" w:themeColor="text1"/>
        </w:rPr>
        <w:t>中油公司同事</w:t>
      </w:r>
      <w:r w:rsidR="00E767E8" w:rsidRPr="0035780D">
        <w:rPr>
          <w:rFonts w:hAnsi="標楷體" w:hint="eastAsia"/>
          <w:color w:val="000000" w:themeColor="text1"/>
        </w:rPr>
        <w:t>及</w:t>
      </w:r>
      <w:r w:rsidR="00C42E37" w:rsidRPr="0035780D">
        <w:rPr>
          <w:rFonts w:hAnsi="標楷體" w:hint="eastAsia"/>
          <w:color w:val="000000" w:themeColor="text1"/>
        </w:rPr>
        <w:t>廠商或是徐漢親友</w:t>
      </w:r>
      <w:r w:rsidR="00984804" w:rsidRPr="0035780D">
        <w:rPr>
          <w:rFonts w:hAnsi="標楷體" w:hint="eastAsia"/>
          <w:color w:val="000000" w:themeColor="text1"/>
        </w:rPr>
        <w:t>；</w:t>
      </w:r>
      <w:r w:rsidR="000C328A" w:rsidRPr="0035780D">
        <w:rPr>
          <w:rFonts w:hAnsi="標楷體" w:hint="eastAsia"/>
          <w:color w:val="000000" w:themeColor="text1"/>
        </w:rPr>
        <w:t>且渠</w:t>
      </w:r>
      <w:r w:rsidR="00C42E37" w:rsidRPr="0035780D">
        <w:rPr>
          <w:rFonts w:hAnsi="標楷體" w:hint="eastAsia"/>
          <w:color w:val="000000" w:themeColor="text1"/>
        </w:rPr>
        <w:t>收到白包</w:t>
      </w:r>
      <w:r w:rsidR="00E767E8" w:rsidRPr="0035780D">
        <w:rPr>
          <w:rFonts w:hAnsi="標楷體" w:hint="eastAsia"/>
          <w:color w:val="000000" w:themeColor="text1"/>
        </w:rPr>
        <w:t>會</w:t>
      </w:r>
      <w:r w:rsidR="00C42E37" w:rsidRPr="0035780D">
        <w:rPr>
          <w:rFonts w:hAnsi="標楷體" w:hint="eastAsia"/>
          <w:color w:val="000000" w:themeColor="text1"/>
        </w:rPr>
        <w:t>做編號</w:t>
      </w:r>
      <w:r w:rsidR="00E767E8" w:rsidRPr="0035780D">
        <w:rPr>
          <w:rFonts w:hAnsi="標楷體" w:hint="eastAsia"/>
          <w:color w:val="000000" w:themeColor="text1"/>
        </w:rPr>
        <w:t>，</w:t>
      </w:r>
      <w:r w:rsidR="00C42E37" w:rsidRPr="0035780D">
        <w:rPr>
          <w:rFonts w:hAnsi="標楷體" w:hint="eastAsia"/>
          <w:color w:val="000000" w:themeColor="text1"/>
        </w:rPr>
        <w:t>把錢抽出來</w:t>
      </w:r>
      <w:r w:rsidR="00DD4EBB" w:rsidRPr="0035780D">
        <w:rPr>
          <w:rFonts w:hAnsi="標楷體" w:hint="eastAsia"/>
          <w:color w:val="000000" w:themeColor="text1"/>
        </w:rPr>
        <w:t>彙</w:t>
      </w:r>
      <w:r w:rsidR="00C42E37" w:rsidRPr="0035780D">
        <w:rPr>
          <w:rFonts w:hAnsi="標楷體" w:hint="eastAsia"/>
          <w:color w:val="000000" w:themeColor="text1"/>
        </w:rPr>
        <w:t>總，</w:t>
      </w:r>
      <w:r w:rsidR="00E767E8" w:rsidRPr="0035780D">
        <w:rPr>
          <w:rFonts w:hAnsi="標楷體" w:hint="eastAsia"/>
          <w:color w:val="000000" w:themeColor="text1"/>
        </w:rPr>
        <w:t>依</w:t>
      </w:r>
      <w:r w:rsidR="00D2191B" w:rsidRPr="0035780D">
        <w:rPr>
          <w:rFonts w:hAnsi="標楷體" w:hint="eastAsia"/>
          <w:color w:val="000000" w:themeColor="text1"/>
        </w:rPr>
        <w:t>1,000元</w:t>
      </w:r>
      <w:r w:rsidR="00C42E37" w:rsidRPr="0035780D">
        <w:rPr>
          <w:rFonts w:hAnsi="標楷體" w:hint="eastAsia"/>
          <w:color w:val="000000" w:themeColor="text1"/>
        </w:rPr>
        <w:t>、</w:t>
      </w:r>
      <w:r w:rsidR="00D2191B" w:rsidRPr="0035780D">
        <w:rPr>
          <w:rFonts w:hAnsi="標楷體" w:hint="eastAsia"/>
          <w:color w:val="000000" w:themeColor="text1"/>
        </w:rPr>
        <w:t>500元</w:t>
      </w:r>
      <w:r w:rsidR="00C42E37" w:rsidRPr="0035780D">
        <w:rPr>
          <w:rFonts w:hAnsi="標楷體" w:hint="eastAsia"/>
          <w:color w:val="000000" w:themeColor="text1"/>
        </w:rPr>
        <w:t>、</w:t>
      </w:r>
      <w:r w:rsidR="00D2191B" w:rsidRPr="0035780D">
        <w:rPr>
          <w:rFonts w:hAnsi="標楷體" w:hint="eastAsia"/>
          <w:color w:val="000000" w:themeColor="text1"/>
        </w:rPr>
        <w:t>100元</w:t>
      </w:r>
      <w:r w:rsidR="00E767E8" w:rsidRPr="0035780D">
        <w:rPr>
          <w:rFonts w:hAnsi="標楷體" w:hint="eastAsia"/>
          <w:color w:val="000000" w:themeColor="text1"/>
        </w:rPr>
        <w:t>面額</w:t>
      </w:r>
      <w:r w:rsidR="00C42E37" w:rsidRPr="0035780D">
        <w:rPr>
          <w:rFonts w:hAnsi="標楷體" w:hint="eastAsia"/>
          <w:color w:val="000000" w:themeColor="text1"/>
        </w:rPr>
        <w:t>做整數的捆綁</w:t>
      </w:r>
      <w:r w:rsidR="00E767E8" w:rsidRPr="0035780D">
        <w:rPr>
          <w:rFonts w:hAnsi="標楷體" w:hint="eastAsia"/>
          <w:color w:val="000000" w:themeColor="text1"/>
        </w:rPr>
        <w:t>後</w:t>
      </w:r>
      <w:r w:rsidR="000C328A" w:rsidRPr="0035780D">
        <w:rPr>
          <w:rFonts w:hAnsi="標楷體" w:hint="eastAsia"/>
          <w:color w:val="000000" w:themeColor="text1"/>
        </w:rPr>
        <w:t>，</w:t>
      </w:r>
      <w:r w:rsidR="00C42E37" w:rsidRPr="0035780D">
        <w:rPr>
          <w:rFonts w:hAnsi="標楷體" w:hint="eastAsia"/>
          <w:color w:val="000000" w:themeColor="text1"/>
        </w:rPr>
        <w:t>登記</w:t>
      </w:r>
      <w:r w:rsidR="008B336B" w:rsidRPr="0035780D">
        <w:rPr>
          <w:rFonts w:hAnsi="標楷體" w:hint="eastAsia"/>
          <w:color w:val="000000" w:themeColor="text1"/>
        </w:rPr>
        <w:t>在</w:t>
      </w:r>
      <w:r w:rsidR="00C42E37" w:rsidRPr="0035780D">
        <w:rPr>
          <w:rFonts w:hAnsi="標楷體" w:hint="eastAsia"/>
          <w:color w:val="000000" w:themeColor="text1"/>
        </w:rPr>
        <w:t>奠儀簿</w:t>
      </w:r>
      <w:r w:rsidR="00E90AA6" w:rsidRPr="0035780D">
        <w:rPr>
          <w:rFonts w:hAnsi="標楷體" w:hint="eastAsia"/>
          <w:color w:val="000000" w:themeColor="text1"/>
        </w:rPr>
        <w:t>；</w:t>
      </w:r>
      <w:r w:rsidR="008B336B" w:rsidRPr="0035780D">
        <w:rPr>
          <w:rFonts w:hAnsi="標楷體" w:hint="eastAsia"/>
          <w:color w:val="000000" w:themeColor="text1"/>
        </w:rPr>
        <w:t>渠係</w:t>
      </w:r>
      <w:r w:rsidR="00C42E37" w:rsidRPr="0035780D">
        <w:rPr>
          <w:rFonts w:hAnsi="標楷體" w:hint="eastAsia"/>
          <w:color w:val="000000" w:themeColor="text1"/>
        </w:rPr>
        <w:t>逐包登記，</w:t>
      </w:r>
      <w:r w:rsidR="00E767E8" w:rsidRPr="0035780D">
        <w:rPr>
          <w:rFonts w:hAnsi="標楷體" w:hint="eastAsia"/>
          <w:color w:val="000000" w:themeColor="text1"/>
        </w:rPr>
        <w:t>款項</w:t>
      </w:r>
      <w:r w:rsidR="00C42E37" w:rsidRPr="0035780D">
        <w:rPr>
          <w:rFonts w:hAnsi="標楷體" w:hint="eastAsia"/>
          <w:color w:val="000000" w:themeColor="text1"/>
        </w:rPr>
        <w:t>交</w:t>
      </w:r>
      <w:r w:rsidR="00E767E8" w:rsidRPr="0035780D">
        <w:rPr>
          <w:rFonts w:hAnsi="標楷體" w:hint="eastAsia"/>
          <w:color w:val="000000" w:themeColor="text1"/>
        </w:rPr>
        <w:t>予</w:t>
      </w:r>
      <w:r w:rsidR="00C42E37" w:rsidRPr="0035780D">
        <w:rPr>
          <w:rFonts w:hAnsi="標楷體" w:hint="eastAsia"/>
          <w:color w:val="000000" w:themeColor="text1"/>
        </w:rPr>
        <w:t>徐漢時都</w:t>
      </w:r>
      <w:r w:rsidR="00E767E8" w:rsidRPr="0035780D">
        <w:rPr>
          <w:rFonts w:hAnsi="標楷體" w:hint="eastAsia"/>
          <w:color w:val="000000" w:themeColor="text1"/>
        </w:rPr>
        <w:t>已</w:t>
      </w:r>
      <w:r w:rsidR="00C42E37" w:rsidRPr="0035780D">
        <w:rPr>
          <w:rFonts w:hAnsi="標楷體" w:hint="eastAsia"/>
          <w:color w:val="000000" w:themeColor="text1"/>
        </w:rPr>
        <w:t>抽出</w:t>
      </w:r>
      <w:r w:rsidR="00D2191B" w:rsidRPr="0035780D">
        <w:rPr>
          <w:rFonts w:hAnsi="標楷體" w:hint="eastAsia"/>
          <w:color w:val="000000" w:themeColor="text1"/>
        </w:rPr>
        <w:t>白包</w:t>
      </w:r>
      <w:r w:rsidR="00C42E37" w:rsidRPr="0035780D">
        <w:rPr>
          <w:rFonts w:hAnsi="標楷體" w:hint="eastAsia"/>
          <w:color w:val="000000" w:themeColor="text1"/>
        </w:rPr>
        <w:t>，</w:t>
      </w:r>
      <w:r w:rsidR="00E767E8" w:rsidRPr="0035780D">
        <w:rPr>
          <w:rFonts w:hAnsi="標楷體" w:hint="eastAsia"/>
          <w:color w:val="000000" w:themeColor="text1"/>
        </w:rPr>
        <w:t>並將</w:t>
      </w:r>
      <w:r w:rsidR="00C42E37" w:rsidRPr="0035780D">
        <w:rPr>
          <w:rFonts w:hAnsi="標楷體" w:hint="eastAsia"/>
          <w:color w:val="000000" w:themeColor="text1"/>
        </w:rPr>
        <w:t>白包捆綁，</w:t>
      </w:r>
      <w:r w:rsidR="008B336B" w:rsidRPr="0035780D">
        <w:rPr>
          <w:rFonts w:hAnsi="標楷體" w:hint="eastAsia"/>
          <w:color w:val="000000" w:themeColor="text1"/>
        </w:rPr>
        <w:t>因</w:t>
      </w:r>
      <w:r w:rsidR="00E767E8" w:rsidRPr="0035780D">
        <w:rPr>
          <w:rFonts w:hAnsi="標楷體" w:hint="eastAsia"/>
          <w:color w:val="000000" w:themeColor="text1"/>
        </w:rPr>
        <w:t>其上</w:t>
      </w:r>
      <w:r w:rsidR="00C42E37" w:rsidRPr="0035780D">
        <w:rPr>
          <w:rFonts w:hAnsi="標楷體" w:hint="eastAsia"/>
          <w:color w:val="000000" w:themeColor="text1"/>
        </w:rPr>
        <w:t>有編號</w:t>
      </w:r>
      <w:r w:rsidR="00E767E8" w:rsidRPr="0035780D">
        <w:rPr>
          <w:rFonts w:hAnsi="標楷體" w:hint="eastAsia"/>
          <w:color w:val="000000" w:themeColor="text1"/>
        </w:rPr>
        <w:t>並寫有金額</w:t>
      </w:r>
      <w:r w:rsidR="00C42E37" w:rsidRPr="0035780D">
        <w:rPr>
          <w:rFonts w:hAnsi="標楷體" w:hint="eastAsia"/>
          <w:color w:val="000000" w:themeColor="text1"/>
        </w:rPr>
        <w:t>可對得出來</w:t>
      </w:r>
      <w:r w:rsidR="00E767E8" w:rsidRPr="0035780D">
        <w:rPr>
          <w:rFonts w:hAnsi="標楷體" w:hint="eastAsia"/>
          <w:color w:val="000000" w:themeColor="text1"/>
        </w:rPr>
        <w:t>；所收</w:t>
      </w:r>
      <w:r w:rsidR="00D2191B" w:rsidRPr="0035780D">
        <w:rPr>
          <w:rFonts w:hAnsi="標楷體" w:hint="eastAsia"/>
          <w:color w:val="000000" w:themeColor="text1"/>
        </w:rPr>
        <w:t>白包</w:t>
      </w:r>
      <w:r w:rsidR="00E767E8" w:rsidRPr="0035780D">
        <w:rPr>
          <w:rFonts w:hAnsi="標楷體" w:hint="eastAsia"/>
          <w:color w:val="000000" w:themeColor="text1"/>
        </w:rPr>
        <w:t>中</w:t>
      </w:r>
      <w:r w:rsidR="008B336B" w:rsidRPr="0035780D">
        <w:rPr>
          <w:rFonts w:hAnsi="標楷體" w:hint="eastAsia"/>
          <w:color w:val="000000" w:themeColor="text1"/>
        </w:rPr>
        <w:t>沒有</w:t>
      </w:r>
      <w:r w:rsidR="00C42E37" w:rsidRPr="0035780D">
        <w:rPr>
          <w:rFonts w:hAnsi="標楷體" w:hint="eastAsia"/>
          <w:color w:val="000000" w:themeColor="text1"/>
        </w:rPr>
        <w:t>面額是</w:t>
      </w:r>
      <w:r w:rsidR="00D2191B" w:rsidRPr="0035780D">
        <w:rPr>
          <w:rFonts w:hAnsi="標楷體" w:hint="eastAsia"/>
          <w:color w:val="000000" w:themeColor="text1"/>
        </w:rPr>
        <w:t>2,000</w:t>
      </w:r>
      <w:r w:rsidR="00C42E37" w:rsidRPr="0035780D">
        <w:rPr>
          <w:rFonts w:hAnsi="標楷體" w:hint="eastAsia"/>
          <w:color w:val="000000" w:themeColor="text1"/>
        </w:rPr>
        <w:t>元鈔票</w:t>
      </w:r>
      <w:r w:rsidR="008B336B" w:rsidRPr="0035780D">
        <w:rPr>
          <w:rFonts w:hAnsi="標楷體" w:hint="eastAsia"/>
          <w:color w:val="000000" w:themeColor="text1"/>
        </w:rPr>
        <w:t>，且</w:t>
      </w:r>
      <w:r w:rsidR="00E90AA6" w:rsidRPr="0035780D">
        <w:rPr>
          <w:rFonts w:hAnsi="標楷體" w:hint="eastAsia"/>
          <w:color w:val="000000" w:themeColor="text1"/>
        </w:rPr>
        <w:t>已</w:t>
      </w:r>
      <w:r w:rsidR="00C42E37" w:rsidRPr="0035780D">
        <w:rPr>
          <w:rFonts w:hAnsi="標楷體" w:hint="eastAsia"/>
          <w:color w:val="000000" w:themeColor="text1"/>
        </w:rPr>
        <w:t>用橡皮筋</w:t>
      </w:r>
      <w:r w:rsidR="00D2191B" w:rsidRPr="0035780D">
        <w:rPr>
          <w:rFonts w:hAnsi="標楷體" w:hint="eastAsia"/>
          <w:color w:val="000000" w:themeColor="text1"/>
        </w:rPr>
        <w:t>每</w:t>
      </w:r>
      <w:r w:rsidR="00C42E37" w:rsidRPr="0035780D">
        <w:rPr>
          <w:rFonts w:hAnsi="標楷體" w:hint="eastAsia"/>
          <w:color w:val="000000" w:themeColor="text1"/>
        </w:rPr>
        <w:t>10萬捆成一捲</w:t>
      </w:r>
      <w:r w:rsidR="00E767E8" w:rsidRPr="0035780D">
        <w:rPr>
          <w:rFonts w:hAnsi="標楷體" w:hint="eastAsia"/>
          <w:color w:val="000000" w:themeColor="text1"/>
        </w:rPr>
        <w:t>；其</w:t>
      </w:r>
      <w:r w:rsidR="00C42E37" w:rsidRPr="0035780D">
        <w:rPr>
          <w:rFonts w:hAnsi="標楷體" w:hint="eastAsia"/>
          <w:color w:val="000000" w:themeColor="text1"/>
        </w:rPr>
        <w:t>後交</w:t>
      </w:r>
      <w:r w:rsidR="00E767E8" w:rsidRPr="0035780D">
        <w:rPr>
          <w:rFonts w:hAnsi="標楷體" w:hint="eastAsia"/>
          <w:color w:val="000000" w:themeColor="text1"/>
        </w:rPr>
        <w:t>予</w:t>
      </w:r>
      <w:r w:rsidR="00C42E37" w:rsidRPr="0035780D">
        <w:rPr>
          <w:rFonts w:hAnsi="標楷體" w:hint="eastAsia"/>
          <w:color w:val="000000" w:themeColor="text1"/>
        </w:rPr>
        <w:t>徐漢包括</w:t>
      </w:r>
      <w:r w:rsidR="00D2191B" w:rsidRPr="0035780D">
        <w:rPr>
          <w:rFonts w:hAnsi="標楷體" w:hint="eastAsia"/>
          <w:color w:val="000000" w:themeColor="text1"/>
        </w:rPr>
        <w:t>已</w:t>
      </w:r>
      <w:r w:rsidR="00C42E37" w:rsidRPr="0035780D">
        <w:rPr>
          <w:rFonts w:hAnsi="標楷體" w:hint="eastAsia"/>
          <w:color w:val="000000" w:themeColor="text1"/>
        </w:rPr>
        <w:t>編號的白包</w:t>
      </w:r>
      <w:r w:rsidR="00E767E8" w:rsidRPr="0035780D">
        <w:rPr>
          <w:rFonts w:hAnsi="標楷體" w:hint="eastAsia"/>
          <w:color w:val="000000" w:themeColor="text1"/>
        </w:rPr>
        <w:t>、</w:t>
      </w:r>
      <w:r w:rsidR="00C42E37" w:rsidRPr="0035780D">
        <w:rPr>
          <w:rFonts w:hAnsi="標楷體" w:hint="eastAsia"/>
          <w:color w:val="000000" w:themeColor="text1"/>
        </w:rPr>
        <w:t>整理完</w:t>
      </w:r>
      <w:r w:rsidR="00D2191B" w:rsidRPr="0035780D">
        <w:rPr>
          <w:rFonts w:hAnsi="標楷體" w:hint="eastAsia"/>
          <w:color w:val="000000" w:themeColor="text1"/>
        </w:rPr>
        <w:t>的</w:t>
      </w:r>
      <w:r w:rsidR="00C42E37" w:rsidRPr="0035780D">
        <w:rPr>
          <w:rFonts w:hAnsi="標楷體" w:hint="eastAsia"/>
          <w:color w:val="000000" w:themeColor="text1"/>
        </w:rPr>
        <w:t>鈔票</w:t>
      </w:r>
      <w:r w:rsidR="00D2191B" w:rsidRPr="0035780D">
        <w:rPr>
          <w:rFonts w:hAnsi="標楷體" w:hint="eastAsia"/>
          <w:color w:val="000000" w:themeColor="text1"/>
        </w:rPr>
        <w:t>及</w:t>
      </w:r>
      <w:r w:rsidR="00C42E37" w:rsidRPr="0035780D">
        <w:rPr>
          <w:rFonts w:hAnsi="標楷體" w:hint="eastAsia"/>
          <w:color w:val="000000" w:themeColor="text1"/>
        </w:rPr>
        <w:t>奠儀本</w:t>
      </w:r>
      <w:r w:rsidR="00E767E8" w:rsidRPr="0035780D">
        <w:rPr>
          <w:rFonts w:hAnsi="標楷體" w:hint="eastAsia"/>
          <w:color w:val="000000" w:themeColor="text1"/>
        </w:rPr>
        <w:t>；且</w:t>
      </w:r>
      <w:r w:rsidR="008B336B" w:rsidRPr="0035780D">
        <w:rPr>
          <w:rFonts w:hAnsi="標楷體" w:hint="eastAsia"/>
          <w:color w:val="000000" w:themeColor="text1"/>
        </w:rPr>
        <w:t>渠</w:t>
      </w:r>
      <w:r w:rsidR="00C42E37" w:rsidRPr="0035780D">
        <w:rPr>
          <w:rFonts w:hAnsi="標楷體" w:hint="eastAsia"/>
          <w:color w:val="000000" w:themeColor="text1"/>
        </w:rPr>
        <w:t>有把最後統整的總金額寫在</w:t>
      </w:r>
      <w:r w:rsidR="00DD4EBB" w:rsidRPr="0035780D">
        <w:rPr>
          <w:rFonts w:hAnsi="標楷體" w:hint="eastAsia"/>
          <w:color w:val="000000" w:themeColor="text1"/>
        </w:rPr>
        <w:t>簡單的</w:t>
      </w:r>
      <w:r w:rsidR="00C42E37" w:rsidRPr="0035780D">
        <w:rPr>
          <w:rFonts w:hAnsi="標楷體" w:hint="eastAsia"/>
          <w:color w:val="000000" w:themeColor="text1"/>
        </w:rPr>
        <w:t>紙條上</w:t>
      </w:r>
      <w:r w:rsidR="00E767E8" w:rsidRPr="0035780D">
        <w:rPr>
          <w:rFonts w:hAnsi="標楷體" w:hint="eastAsia"/>
          <w:color w:val="000000" w:themeColor="text1"/>
        </w:rPr>
        <w:t>，</w:t>
      </w:r>
      <w:r w:rsidR="00E90AA6" w:rsidRPr="0035780D">
        <w:rPr>
          <w:rFonts w:hAnsi="標楷體" w:hint="eastAsia"/>
          <w:color w:val="000000" w:themeColor="text1"/>
        </w:rPr>
        <w:t>於</w:t>
      </w:r>
      <w:r w:rsidR="00C42E37" w:rsidRPr="0035780D">
        <w:rPr>
          <w:rFonts w:hAnsi="標楷體" w:hint="eastAsia"/>
          <w:color w:val="000000" w:themeColor="text1"/>
        </w:rPr>
        <w:t>面交給徐漢</w:t>
      </w:r>
      <w:r w:rsidR="00E90AA6" w:rsidRPr="0035780D">
        <w:rPr>
          <w:rFonts w:hAnsi="標楷體" w:hint="eastAsia"/>
          <w:color w:val="000000" w:themeColor="text1"/>
        </w:rPr>
        <w:t>時</w:t>
      </w:r>
      <w:r w:rsidR="00DD4EBB" w:rsidRPr="0035780D">
        <w:rPr>
          <w:rFonts w:hAnsi="標楷體" w:hint="eastAsia"/>
          <w:color w:val="000000" w:themeColor="text1"/>
        </w:rPr>
        <w:t>向</w:t>
      </w:r>
      <w:r w:rsidR="008B336B" w:rsidRPr="0035780D">
        <w:rPr>
          <w:rFonts w:hAnsi="標楷體" w:hint="eastAsia"/>
          <w:color w:val="000000" w:themeColor="text1"/>
        </w:rPr>
        <w:t>徐</w:t>
      </w:r>
      <w:r w:rsidR="00E767E8" w:rsidRPr="0035780D">
        <w:rPr>
          <w:rFonts w:hAnsi="標楷體" w:hint="eastAsia"/>
          <w:color w:val="000000" w:themeColor="text1"/>
        </w:rPr>
        <w:t>員</w:t>
      </w:r>
      <w:r w:rsidR="00C42E37" w:rsidRPr="0035780D">
        <w:rPr>
          <w:rFonts w:hAnsi="標楷體" w:hint="eastAsia"/>
          <w:color w:val="000000" w:themeColor="text1"/>
        </w:rPr>
        <w:t>報告</w:t>
      </w:r>
      <w:r w:rsidR="00DD4EBB" w:rsidRPr="0035780D">
        <w:rPr>
          <w:rFonts w:hAnsi="標楷體" w:hint="eastAsia"/>
          <w:color w:val="000000" w:themeColor="text1"/>
        </w:rPr>
        <w:t>奠儀總</w:t>
      </w:r>
      <w:r w:rsidR="00C42E37" w:rsidRPr="0035780D">
        <w:rPr>
          <w:rFonts w:hAnsi="標楷體" w:hint="eastAsia"/>
          <w:color w:val="000000" w:themeColor="text1"/>
        </w:rPr>
        <w:t>金額</w:t>
      </w:r>
      <w:r w:rsidR="008B336B" w:rsidRPr="0035780D">
        <w:rPr>
          <w:rFonts w:hAnsi="標楷體" w:hint="eastAsia"/>
          <w:color w:val="000000" w:themeColor="text1"/>
        </w:rPr>
        <w:t>等情。</w:t>
      </w:r>
    </w:p>
    <w:p w14:paraId="0310AE90" w14:textId="440AB1FF" w:rsidR="00C42E37" w:rsidRPr="0035780D" w:rsidRDefault="00762AFE" w:rsidP="00B01071">
      <w:pPr>
        <w:pStyle w:val="5"/>
        <w:rPr>
          <w:rFonts w:hAnsi="標楷體"/>
          <w:color w:val="000000" w:themeColor="text1"/>
        </w:rPr>
      </w:pPr>
      <w:r>
        <w:rPr>
          <w:rFonts w:hAnsi="標楷體" w:hint="eastAsia"/>
          <w:color w:val="000000" w:themeColor="text1"/>
        </w:rPr>
        <w:t>徐○華</w:t>
      </w:r>
      <w:r w:rsidR="00C42E37" w:rsidRPr="0035780D">
        <w:rPr>
          <w:rStyle w:val="aff3"/>
          <w:rFonts w:hAnsi="標楷體"/>
          <w:color w:val="000000" w:themeColor="text1"/>
        </w:rPr>
        <w:footnoteReference w:id="21"/>
      </w:r>
      <w:r w:rsidR="00C42E37" w:rsidRPr="0035780D">
        <w:rPr>
          <w:rFonts w:hAnsi="標楷體" w:hint="eastAsia"/>
          <w:color w:val="000000" w:themeColor="text1"/>
        </w:rPr>
        <w:t>於偵查中證述</w:t>
      </w:r>
      <w:r w:rsidR="00983D1F" w:rsidRPr="0035780D">
        <w:rPr>
          <w:rFonts w:hAnsi="標楷體" w:hint="eastAsia"/>
          <w:color w:val="000000" w:themeColor="text1"/>
        </w:rPr>
        <w:t>摘敘</w:t>
      </w:r>
      <w:r w:rsidR="00C42E37" w:rsidRPr="0035780D">
        <w:rPr>
          <w:rFonts w:hAnsi="標楷體" w:hint="eastAsia"/>
          <w:color w:val="000000" w:themeColor="text1"/>
        </w:rPr>
        <w:t>略以：</w:t>
      </w:r>
      <w:r w:rsidR="00E767E8" w:rsidRPr="0035780D">
        <w:rPr>
          <w:rFonts w:hAnsi="標楷體" w:hint="eastAsia"/>
          <w:color w:val="000000" w:themeColor="text1"/>
        </w:rPr>
        <w:t>自</w:t>
      </w:r>
      <w:r w:rsidR="008B336B" w:rsidRPr="0035780D">
        <w:rPr>
          <w:rFonts w:hAnsi="標楷體" w:hint="eastAsia"/>
          <w:color w:val="000000" w:themeColor="text1"/>
        </w:rPr>
        <w:t>渠</w:t>
      </w:r>
      <w:r w:rsidR="00C42E37" w:rsidRPr="0035780D">
        <w:rPr>
          <w:rFonts w:hAnsi="標楷體" w:hint="eastAsia"/>
          <w:color w:val="000000" w:themeColor="text1"/>
        </w:rPr>
        <w:t>母親喪禮開始，</w:t>
      </w:r>
      <w:r w:rsidR="00E767E8" w:rsidRPr="0035780D">
        <w:rPr>
          <w:rFonts w:hAnsi="標楷體" w:hint="eastAsia"/>
          <w:color w:val="000000" w:themeColor="text1"/>
        </w:rPr>
        <w:t>至</w:t>
      </w:r>
      <w:r w:rsidR="00C42E37" w:rsidRPr="0035780D">
        <w:rPr>
          <w:rFonts w:hAnsi="標楷體" w:hint="eastAsia"/>
          <w:color w:val="000000" w:themeColor="text1"/>
        </w:rPr>
        <w:t>辦完儀式直到</w:t>
      </w:r>
      <w:r w:rsidR="008B336B" w:rsidRPr="0035780D">
        <w:rPr>
          <w:rFonts w:hAnsi="標楷體" w:hint="eastAsia"/>
          <w:color w:val="000000" w:themeColor="text1"/>
        </w:rPr>
        <w:t>受詢時</w:t>
      </w:r>
      <w:r w:rsidR="00C42E37" w:rsidRPr="0035780D">
        <w:rPr>
          <w:rFonts w:hAnsi="標楷體" w:hint="eastAsia"/>
          <w:color w:val="000000" w:themeColor="text1"/>
        </w:rPr>
        <w:t>，</w:t>
      </w:r>
      <w:r w:rsidR="008B336B" w:rsidRPr="0035780D">
        <w:rPr>
          <w:rFonts w:hAnsi="標楷體" w:hint="eastAsia"/>
          <w:color w:val="000000" w:themeColor="text1"/>
        </w:rPr>
        <w:t>渠</w:t>
      </w:r>
      <w:r w:rsidR="00C42E37" w:rsidRPr="0035780D">
        <w:rPr>
          <w:rFonts w:hAnsi="標楷體" w:hint="eastAsia"/>
          <w:color w:val="000000" w:themeColor="text1"/>
        </w:rPr>
        <w:t>與兄弟姊妹間</w:t>
      </w:r>
      <w:r w:rsidR="008B336B" w:rsidRPr="0035780D">
        <w:rPr>
          <w:rFonts w:hAnsi="標楷體" w:hint="eastAsia"/>
          <w:color w:val="000000" w:themeColor="text1"/>
        </w:rPr>
        <w:t>從未</w:t>
      </w:r>
      <w:r w:rsidR="00C42E37" w:rsidRPr="0035780D">
        <w:rPr>
          <w:rFonts w:hAnsi="標楷體" w:hint="eastAsia"/>
          <w:color w:val="000000" w:themeColor="text1"/>
        </w:rPr>
        <w:t>討論過母親奠儀</w:t>
      </w:r>
      <w:r w:rsidR="00E767E8" w:rsidRPr="0035780D">
        <w:rPr>
          <w:rFonts w:hAnsi="標楷體" w:hint="eastAsia"/>
          <w:color w:val="000000" w:themeColor="text1"/>
        </w:rPr>
        <w:t>；</w:t>
      </w:r>
      <w:r w:rsidR="008B336B" w:rsidRPr="0035780D">
        <w:rPr>
          <w:rFonts w:hAnsi="標楷體" w:hint="eastAsia"/>
          <w:color w:val="000000" w:themeColor="text1"/>
        </w:rPr>
        <w:t>渠於</w:t>
      </w:r>
      <w:r w:rsidR="00E767E8" w:rsidRPr="0035780D">
        <w:rPr>
          <w:rFonts w:hAnsi="標楷體" w:hint="eastAsia"/>
          <w:color w:val="000000" w:themeColor="text1"/>
        </w:rPr>
        <w:t>西元</w:t>
      </w:r>
      <w:r w:rsidR="00C42E37" w:rsidRPr="0035780D">
        <w:rPr>
          <w:rFonts w:hAnsi="標楷體"/>
          <w:color w:val="000000" w:themeColor="text1"/>
        </w:rPr>
        <w:t>2020</w:t>
      </w:r>
      <w:r w:rsidR="00C42E37" w:rsidRPr="0035780D">
        <w:rPr>
          <w:rFonts w:hAnsi="標楷體" w:hint="eastAsia"/>
          <w:color w:val="000000" w:themeColor="text1"/>
        </w:rPr>
        <w:t>年</w:t>
      </w:r>
      <w:r w:rsidR="00C42E37" w:rsidRPr="0035780D">
        <w:rPr>
          <w:rFonts w:hAnsi="標楷體"/>
          <w:color w:val="000000" w:themeColor="text1"/>
        </w:rPr>
        <w:t>6</w:t>
      </w:r>
      <w:r w:rsidR="00C42E37" w:rsidRPr="0035780D">
        <w:rPr>
          <w:rFonts w:hAnsi="標楷體" w:hint="eastAsia"/>
          <w:color w:val="000000" w:themeColor="text1"/>
        </w:rPr>
        <w:t>月底才趕回台灣，加上隔離日期，</w:t>
      </w:r>
      <w:r w:rsidR="008B336B" w:rsidRPr="0035780D">
        <w:rPr>
          <w:rFonts w:hAnsi="標楷體" w:hint="eastAsia"/>
          <w:color w:val="000000" w:themeColor="text1"/>
        </w:rPr>
        <w:t>渠</w:t>
      </w:r>
      <w:r w:rsidR="00C42E37" w:rsidRPr="0035780D">
        <w:rPr>
          <w:rFonts w:hAnsi="標楷體" w:hint="eastAsia"/>
          <w:color w:val="000000" w:themeColor="text1"/>
        </w:rPr>
        <w:t>和兄弟姊妹一起參加百日祭，</w:t>
      </w:r>
      <w:r w:rsidR="00C42E37" w:rsidRPr="0035780D">
        <w:rPr>
          <w:rFonts w:hAnsi="標楷體"/>
          <w:color w:val="000000" w:themeColor="text1"/>
        </w:rPr>
        <w:t>5</w:t>
      </w:r>
      <w:r w:rsidR="00C42E37" w:rsidRPr="0035780D">
        <w:rPr>
          <w:rFonts w:hAnsi="標楷體" w:hint="eastAsia"/>
          <w:color w:val="000000" w:themeColor="text1"/>
        </w:rPr>
        <w:t>位兄弟姊妹有一起用餐</w:t>
      </w:r>
      <w:r w:rsidR="00DD4EBB" w:rsidRPr="0035780D">
        <w:rPr>
          <w:rFonts w:hAnsi="標楷體" w:hint="eastAsia"/>
          <w:color w:val="000000" w:themeColor="text1"/>
        </w:rPr>
        <w:t>時</w:t>
      </w:r>
      <w:r w:rsidR="00C42E37" w:rsidRPr="0035780D">
        <w:rPr>
          <w:rFonts w:hAnsi="標楷體" w:hint="eastAsia"/>
          <w:color w:val="000000" w:themeColor="text1"/>
        </w:rPr>
        <w:t>，都沒有提到奠儀的事情，徐漢跟陳</w:t>
      </w:r>
      <w:r w:rsidR="00984804" w:rsidRPr="0035780D">
        <w:rPr>
          <w:rFonts w:hAnsi="標楷體" w:hint="eastAsia"/>
          <w:color w:val="000000" w:themeColor="text1"/>
        </w:rPr>
        <w:t>○</w:t>
      </w:r>
      <w:r w:rsidR="00DD4EBB" w:rsidRPr="0035780D">
        <w:rPr>
          <w:rStyle w:val="aff3"/>
          <w:rFonts w:hAnsi="標楷體"/>
          <w:color w:val="000000" w:themeColor="text1"/>
        </w:rPr>
        <w:footnoteReference w:id="22"/>
      </w:r>
      <w:r w:rsidR="00C42E37" w:rsidRPr="0035780D">
        <w:rPr>
          <w:rFonts w:hAnsi="標楷體" w:hint="eastAsia"/>
          <w:color w:val="000000" w:themeColor="text1"/>
        </w:rPr>
        <w:t>都在</w:t>
      </w:r>
      <w:r w:rsidR="00E767E8" w:rsidRPr="0035780D">
        <w:rPr>
          <w:rFonts w:hAnsi="標楷體" w:hint="eastAsia"/>
          <w:color w:val="000000" w:themeColor="text1"/>
        </w:rPr>
        <w:t>場</w:t>
      </w:r>
      <w:r w:rsidR="00C42E37" w:rsidRPr="0035780D">
        <w:rPr>
          <w:rFonts w:hAnsi="標楷體" w:hint="eastAsia"/>
          <w:color w:val="000000" w:themeColor="text1"/>
        </w:rPr>
        <w:t>，</w:t>
      </w:r>
      <w:r w:rsidR="00E767E8" w:rsidRPr="0035780D">
        <w:rPr>
          <w:rFonts w:hAnsi="標楷體" w:hint="eastAsia"/>
          <w:color w:val="000000" w:themeColor="text1"/>
        </w:rPr>
        <w:t>僅</w:t>
      </w:r>
      <w:r w:rsidR="00C42E37" w:rsidRPr="0035780D">
        <w:rPr>
          <w:rFonts w:hAnsi="標楷體" w:hint="eastAsia"/>
          <w:color w:val="000000" w:themeColor="text1"/>
        </w:rPr>
        <w:t>是一起吃個飯，之後也都沒人提過母親奠儀事情</w:t>
      </w:r>
      <w:r w:rsidR="008B336B" w:rsidRPr="0035780D">
        <w:rPr>
          <w:rFonts w:hAnsi="標楷體" w:hint="eastAsia"/>
          <w:color w:val="000000" w:themeColor="text1"/>
        </w:rPr>
        <w:t>等情。</w:t>
      </w:r>
    </w:p>
    <w:p w14:paraId="3205782B" w14:textId="1B495FD1" w:rsidR="00C42E37" w:rsidRPr="0035780D" w:rsidRDefault="00C42E37" w:rsidP="006023AB">
      <w:pPr>
        <w:pStyle w:val="5"/>
        <w:rPr>
          <w:rFonts w:hAnsi="標楷體"/>
          <w:color w:val="000000" w:themeColor="text1"/>
        </w:rPr>
      </w:pPr>
      <w:r w:rsidRPr="0035780D">
        <w:rPr>
          <w:rFonts w:hAnsi="標楷體" w:hint="eastAsia"/>
          <w:color w:val="000000" w:themeColor="text1"/>
        </w:rPr>
        <w:t>綜上，</w:t>
      </w:r>
      <w:r w:rsidR="00E90AA6" w:rsidRPr="0035780D">
        <w:rPr>
          <w:rFonts w:hAnsi="標楷體" w:hint="eastAsia"/>
          <w:snapToGrid w:val="0"/>
          <w:color w:val="000000" w:themeColor="text1"/>
        </w:rPr>
        <w:t>互核</w:t>
      </w:r>
      <w:r w:rsidR="009407A4">
        <w:rPr>
          <w:rFonts w:hAnsi="標楷體" w:hint="eastAsia"/>
          <w:snapToGrid w:val="0"/>
          <w:color w:val="000000" w:themeColor="text1"/>
        </w:rPr>
        <w:t>許○鳳</w:t>
      </w:r>
      <w:r w:rsidR="00E90AA6" w:rsidRPr="0035780D">
        <w:rPr>
          <w:rFonts w:hAnsi="標楷體" w:hint="eastAsia"/>
          <w:snapToGrid w:val="0"/>
          <w:color w:val="000000" w:themeColor="text1"/>
        </w:rPr>
        <w:t>及</w:t>
      </w:r>
      <w:r w:rsidR="00762AFE">
        <w:rPr>
          <w:rFonts w:hAnsi="標楷體" w:hint="eastAsia"/>
          <w:snapToGrid w:val="0"/>
          <w:color w:val="000000" w:themeColor="text1"/>
        </w:rPr>
        <w:t>徐○華</w:t>
      </w:r>
      <w:r w:rsidR="00E90AA6" w:rsidRPr="0035780D">
        <w:rPr>
          <w:rFonts w:hAnsi="標楷體" w:hint="eastAsia"/>
          <w:snapToGrid w:val="0"/>
          <w:color w:val="000000" w:themeColor="text1"/>
        </w:rPr>
        <w:t>前揭證詞，</w:t>
      </w:r>
      <w:r w:rsidR="009407A4">
        <w:rPr>
          <w:rFonts w:hAnsi="標楷體" w:hint="eastAsia"/>
          <w:snapToGrid w:val="0"/>
          <w:color w:val="000000" w:themeColor="text1"/>
        </w:rPr>
        <w:t>許○鳳</w:t>
      </w:r>
      <w:r w:rsidR="00E90AA6" w:rsidRPr="0035780D">
        <w:rPr>
          <w:rFonts w:hAnsi="標楷體" w:hint="eastAsia"/>
          <w:snapToGrid w:val="0"/>
          <w:color w:val="000000" w:themeColor="text1"/>
        </w:rPr>
        <w:t>交</w:t>
      </w:r>
      <w:r w:rsidR="00E90AA6" w:rsidRPr="0035780D">
        <w:rPr>
          <w:rFonts w:hAnsi="標楷體" w:hint="eastAsia"/>
          <w:snapToGrid w:val="0"/>
          <w:color w:val="000000" w:themeColor="text1"/>
        </w:rPr>
        <w:lastRenderedPageBreak/>
        <w:t>與徐漢之奠儀總額僅約120萬元上下，且已逐包取出登記，並依鈔票面額分類，整理完成每10萬元捆成一捆，何需與徐漢辦公室原有成捆現金互換？再者，</w:t>
      </w:r>
      <w:r w:rsidR="00762AFE">
        <w:rPr>
          <w:rFonts w:hAnsi="標楷體" w:hint="eastAsia"/>
          <w:snapToGrid w:val="0"/>
          <w:color w:val="000000" w:themeColor="text1"/>
        </w:rPr>
        <w:t>徐○華</w:t>
      </w:r>
      <w:r w:rsidR="00E90AA6" w:rsidRPr="0035780D">
        <w:rPr>
          <w:rFonts w:hAnsi="標楷體" w:hint="eastAsia"/>
          <w:snapToGrid w:val="0"/>
          <w:color w:val="000000" w:themeColor="text1"/>
        </w:rPr>
        <w:t>係於母親過世後109年6月間返臺與兄弟姐妹一起參加百日祭，並與徐漢與渠配偶及其他手足一起吃飯時，徐漢未曾提及渠母親奠儀之事，然</w:t>
      </w:r>
      <w:r w:rsidR="00E90AA6" w:rsidRPr="0035780D">
        <w:rPr>
          <w:rFonts w:hAnsi="標楷體"/>
          <w:snapToGrid w:val="0"/>
          <w:color w:val="000000" w:themeColor="text1"/>
        </w:rPr>
        <w:t>徐漢</w:t>
      </w:r>
      <w:r w:rsidR="00E90AA6" w:rsidRPr="0035780D">
        <w:rPr>
          <w:rFonts w:hAnsi="標楷體" w:hint="eastAsia"/>
          <w:snapToGrid w:val="0"/>
          <w:color w:val="000000" w:themeColor="text1"/>
        </w:rPr>
        <w:t>竟</w:t>
      </w:r>
      <w:r w:rsidR="00E90AA6" w:rsidRPr="0035780D">
        <w:rPr>
          <w:rFonts w:hAnsi="標楷體"/>
          <w:snapToGrid w:val="0"/>
          <w:color w:val="000000" w:themeColor="text1"/>
        </w:rPr>
        <w:t>辯</w:t>
      </w:r>
      <w:r w:rsidR="00E90AA6" w:rsidRPr="0035780D">
        <w:rPr>
          <w:rFonts w:hAnsi="標楷體" w:hint="eastAsia"/>
          <w:snapToGrid w:val="0"/>
          <w:color w:val="000000" w:themeColor="text1"/>
        </w:rPr>
        <w:t>稱渠</w:t>
      </w:r>
      <w:r w:rsidR="00E90AA6" w:rsidRPr="0035780D">
        <w:rPr>
          <w:rFonts w:hAnsi="標楷體"/>
          <w:snapToGrid w:val="0"/>
          <w:color w:val="000000" w:themeColor="text1"/>
        </w:rPr>
        <w:t>母親奠儀放置在其執行長辦公室內近2年而</w:t>
      </w:r>
      <w:r w:rsidR="00E90AA6" w:rsidRPr="0035780D">
        <w:rPr>
          <w:rFonts w:hAnsi="標楷體" w:hint="eastAsia"/>
          <w:snapToGrid w:val="0"/>
          <w:color w:val="000000" w:themeColor="text1"/>
        </w:rPr>
        <w:t>遭搜索扣案，顯有違常情，益徵徐漢辯稱扣案現金中有330萬元係渠母親奠儀，留置於辦公室待分與渠手足等語，所言不實，</w:t>
      </w:r>
      <w:r w:rsidR="00E90AA6" w:rsidRPr="0035780D">
        <w:rPr>
          <w:rFonts w:hAnsi="標楷體"/>
          <w:snapToGrid w:val="0"/>
          <w:color w:val="000000" w:themeColor="text1"/>
        </w:rPr>
        <w:t>均係臨訟飾</w:t>
      </w:r>
      <w:r w:rsidR="00E90AA6" w:rsidRPr="0035780D">
        <w:rPr>
          <w:rFonts w:hAnsi="標楷體" w:hint="eastAsia"/>
          <w:snapToGrid w:val="0"/>
          <w:color w:val="000000" w:themeColor="text1"/>
        </w:rPr>
        <w:t>卸</w:t>
      </w:r>
      <w:r w:rsidR="00E90AA6" w:rsidRPr="0035780D">
        <w:rPr>
          <w:rFonts w:hAnsi="標楷體"/>
          <w:snapToGrid w:val="0"/>
          <w:color w:val="000000" w:themeColor="text1"/>
        </w:rPr>
        <w:t>之詞，</w:t>
      </w:r>
      <w:r w:rsidR="00E90AA6" w:rsidRPr="0035780D">
        <w:rPr>
          <w:rFonts w:hAnsi="標楷體" w:hint="eastAsia"/>
          <w:snapToGrid w:val="0"/>
          <w:color w:val="000000" w:themeColor="text1"/>
        </w:rPr>
        <w:t>亦無</w:t>
      </w:r>
      <w:r w:rsidR="00E90AA6" w:rsidRPr="0035780D">
        <w:rPr>
          <w:rFonts w:hAnsi="標楷體"/>
          <w:snapToGrid w:val="0"/>
          <w:color w:val="000000" w:themeColor="text1"/>
        </w:rPr>
        <w:t>足採信</w:t>
      </w:r>
      <w:r w:rsidR="00E90AA6" w:rsidRPr="0035780D">
        <w:rPr>
          <w:rFonts w:hAnsi="標楷體" w:hint="eastAsia"/>
          <w:snapToGrid w:val="0"/>
          <w:color w:val="000000" w:themeColor="text1"/>
        </w:rPr>
        <w:t>。</w:t>
      </w:r>
    </w:p>
    <w:p w14:paraId="5C7D714F" w14:textId="065B0FCA" w:rsidR="00817259" w:rsidRPr="0035780D" w:rsidRDefault="0046571A" w:rsidP="00C8204E">
      <w:pPr>
        <w:pStyle w:val="3"/>
        <w:rPr>
          <w:rFonts w:hAnsi="標楷體"/>
          <w:color w:val="000000" w:themeColor="text1"/>
        </w:rPr>
      </w:pPr>
      <w:r w:rsidRPr="0035780D">
        <w:rPr>
          <w:rFonts w:hAnsi="標楷體" w:hint="eastAsia"/>
          <w:color w:val="000000" w:themeColor="text1"/>
        </w:rPr>
        <w:t>綜</w:t>
      </w:r>
      <w:r w:rsidR="00817259" w:rsidRPr="0035780D">
        <w:rPr>
          <w:rFonts w:hAnsi="標楷體" w:hint="eastAsia"/>
          <w:color w:val="000000" w:themeColor="text1"/>
        </w:rPr>
        <w:t>上論結，</w:t>
      </w:r>
      <w:r w:rsidR="00DB473C" w:rsidRPr="0035780D">
        <w:rPr>
          <w:rFonts w:hAnsi="標楷體" w:hint="eastAsia"/>
          <w:color w:val="000000" w:themeColor="text1"/>
        </w:rPr>
        <w:t>中油煉製事業部前執行長徐漢涉有貪瀆犯行，經刑事</w:t>
      </w:r>
      <w:r w:rsidR="00DB473C" w:rsidRPr="0035780D">
        <w:rPr>
          <w:rFonts w:hAnsi="標楷體"/>
          <w:color w:val="000000" w:themeColor="text1"/>
        </w:rPr>
        <w:t>犯罪偵查機關</w:t>
      </w:r>
      <w:r w:rsidR="00DB473C" w:rsidRPr="0035780D">
        <w:rPr>
          <w:rFonts w:hAnsi="標楷體" w:hint="eastAsia"/>
          <w:color w:val="000000" w:themeColor="text1"/>
        </w:rPr>
        <w:t>持</w:t>
      </w:r>
      <w:r w:rsidR="00DB473C" w:rsidRPr="0035780D">
        <w:rPr>
          <w:rFonts w:hAnsi="標楷體"/>
          <w:color w:val="000000" w:themeColor="text1"/>
        </w:rPr>
        <w:t>搜索票於111年1月26日前往</w:t>
      </w:r>
      <w:r w:rsidR="00DB473C" w:rsidRPr="0035780D">
        <w:rPr>
          <w:rFonts w:hAnsi="標楷體" w:hint="eastAsia"/>
          <w:color w:val="000000" w:themeColor="text1"/>
        </w:rPr>
        <w:t>其</w:t>
      </w:r>
      <w:r w:rsidR="00DB473C" w:rsidRPr="0035780D">
        <w:rPr>
          <w:rFonts w:hAnsi="標楷體"/>
          <w:color w:val="000000" w:themeColor="text1"/>
        </w:rPr>
        <w:t>辦公室執行搜索，</w:t>
      </w:r>
      <w:r w:rsidR="00DB473C" w:rsidRPr="0035780D">
        <w:rPr>
          <w:rFonts w:hAnsi="標楷體" w:hint="eastAsia"/>
          <w:color w:val="000000" w:themeColor="text1"/>
        </w:rPr>
        <w:t>竟</w:t>
      </w:r>
      <w:r w:rsidR="00DB473C" w:rsidRPr="0035780D">
        <w:rPr>
          <w:rFonts w:hAnsi="標楷體"/>
          <w:color w:val="000000" w:themeColor="text1"/>
        </w:rPr>
        <w:t>扣得2,710萬元</w:t>
      </w:r>
      <w:r w:rsidR="00DB473C" w:rsidRPr="0035780D">
        <w:rPr>
          <w:rFonts w:hAnsi="標楷體" w:hint="eastAsia"/>
          <w:color w:val="000000" w:themeColor="text1"/>
        </w:rPr>
        <w:t>不明來源鉅額</w:t>
      </w:r>
      <w:r w:rsidR="00DB473C" w:rsidRPr="0035780D">
        <w:rPr>
          <w:rFonts w:hAnsi="標楷體"/>
          <w:color w:val="000000" w:themeColor="text1"/>
        </w:rPr>
        <w:t>現金</w:t>
      </w:r>
      <w:r w:rsidR="00DB473C" w:rsidRPr="0035780D">
        <w:rPr>
          <w:rFonts w:hAnsi="標楷體" w:hint="eastAsia"/>
          <w:color w:val="000000" w:themeColor="text1"/>
          <w:w w:val="95"/>
        </w:rPr>
        <w:t>。檢察官並依查得事證認定其財產增加與收入顯不相當，依法命渠說明資金來源</w:t>
      </w:r>
      <w:r w:rsidR="00DB473C" w:rsidRPr="0035780D">
        <w:rPr>
          <w:rFonts w:hAnsi="標楷體" w:hint="eastAsia"/>
          <w:color w:val="000000" w:themeColor="text1"/>
        </w:rPr>
        <w:t>，惟渠卻無法提出合理之說明且為不實之說明，洵有嚴重違失</w:t>
      </w:r>
      <w:r w:rsidR="00817259" w:rsidRPr="0035780D">
        <w:rPr>
          <w:rFonts w:hAnsi="標楷體" w:hint="eastAsia"/>
          <w:color w:val="000000" w:themeColor="text1"/>
        </w:rPr>
        <w:t>。</w:t>
      </w:r>
    </w:p>
    <w:p w14:paraId="2169BC6E" w14:textId="77777777" w:rsidR="0046571A" w:rsidRPr="0035780D" w:rsidRDefault="0046571A" w:rsidP="0046571A">
      <w:pPr>
        <w:pStyle w:val="3"/>
        <w:numPr>
          <w:ilvl w:val="0"/>
          <w:numId w:val="0"/>
        </w:numPr>
        <w:ind w:left="1361"/>
        <w:rPr>
          <w:rFonts w:hAnsi="標楷體"/>
          <w:color w:val="000000" w:themeColor="text1"/>
        </w:rPr>
      </w:pPr>
    </w:p>
    <w:p w14:paraId="2BD74BC5" w14:textId="437AEE12" w:rsidR="007B704B" w:rsidRPr="0035780D" w:rsidRDefault="007B704B" w:rsidP="007B704B">
      <w:pPr>
        <w:pStyle w:val="2"/>
        <w:rPr>
          <w:rFonts w:hAnsi="標楷體"/>
          <w:b/>
          <w:bCs w:val="0"/>
          <w:color w:val="000000" w:themeColor="text1"/>
        </w:rPr>
      </w:pPr>
      <w:bookmarkStart w:id="72" w:name="_Hlk232675691"/>
      <w:r w:rsidRPr="0035780D">
        <w:rPr>
          <w:rFonts w:hAnsi="標楷體" w:hint="eastAsia"/>
          <w:b/>
          <w:bCs w:val="0"/>
          <w:color w:val="000000" w:themeColor="text1"/>
        </w:rPr>
        <w:t>中油</w:t>
      </w:r>
      <w:r w:rsidR="00C54ED2" w:rsidRPr="0035780D">
        <w:rPr>
          <w:rFonts w:hAnsi="標楷體" w:hint="eastAsia"/>
          <w:b/>
          <w:bCs w:val="0"/>
          <w:color w:val="000000" w:themeColor="text1"/>
        </w:rPr>
        <w:t>煉製事業部</w:t>
      </w:r>
      <w:r w:rsidRPr="0035780D">
        <w:rPr>
          <w:rFonts w:hAnsi="標楷體" w:hint="eastAsia"/>
          <w:b/>
          <w:bCs w:val="0"/>
          <w:color w:val="000000" w:themeColor="text1"/>
        </w:rPr>
        <w:t>辦理冰水機案等採購案件，涉有嚴重系統性結構問題</w:t>
      </w:r>
      <w:r w:rsidR="00D1123D" w:rsidRPr="0035780D">
        <w:rPr>
          <w:rFonts w:hAnsi="標楷體" w:hint="eastAsia"/>
          <w:b/>
          <w:bCs w:val="0"/>
          <w:color w:val="000000" w:themeColor="text1"/>
        </w:rPr>
        <w:t>，導致</w:t>
      </w:r>
      <w:r w:rsidR="00C54ED2" w:rsidRPr="0035780D">
        <w:rPr>
          <w:rFonts w:hAnsi="標楷體" w:hint="eastAsia"/>
          <w:b/>
          <w:bCs w:val="0"/>
          <w:color w:val="000000" w:themeColor="text1"/>
        </w:rPr>
        <w:t>該</w:t>
      </w:r>
      <w:r w:rsidR="00744361" w:rsidRPr="0035780D">
        <w:rPr>
          <w:rFonts w:hAnsi="標楷體" w:hint="eastAsia"/>
          <w:b/>
          <w:bCs w:val="0"/>
          <w:color w:val="000000" w:themeColor="text1"/>
        </w:rPr>
        <w:t>事業部</w:t>
      </w:r>
      <w:r w:rsidR="00A669D8" w:rsidRPr="0035780D">
        <w:rPr>
          <w:rFonts w:hAnsi="標楷體" w:hint="eastAsia"/>
          <w:b/>
          <w:bCs w:val="0"/>
          <w:color w:val="000000" w:themeColor="text1"/>
        </w:rPr>
        <w:t>前</w:t>
      </w:r>
      <w:r w:rsidRPr="0035780D">
        <w:rPr>
          <w:rFonts w:hAnsi="標楷體" w:hint="eastAsia"/>
          <w:b/>
          <w:bCs w:val="0"/>
          <w:color w:val="000000" w:themeColor="text1"/>
        </w:rPr>
        <w:t>執行長徐漢</w:t>
      </w:r>
      <w:r w:rsidR="00D1123D" w:rsidRPr="0035780D">
        <w:rPr>
          <w:rFonts w:hAnsi="標楷體" w:hint="eastAsia"/>
          <w:b/>
          <w:bCs w:val="0"/>
          <w:color w:val="000000" w:themeColor="text1"/>
        </w:rPr>
        <w:t>得以</w:t>
      </w:r>
      <w:r w:rsidRPr="0035780D">
        <w:rPr>
          <w:rFonts w:hAnsi="標楷體" w:hint="eastAsia"/>
          <w:b/>
          <w:bCs w:val="0"/>
          <w:color w:val="000000" w:themeColor="text1"/>
        </w:rPr>
        <w:t>利用</w:t>
      </w:r>
      <w:r w:rsidR="000828A3" w:rsidRPr="0035780D">
        <w:rPr>
          <w:rFonts w:hAnsi="標楷體" w:hint="eastAsia"/>
          <w:b/>
          <w:bCs w:val="0"/>
          <w:color w:val="000000" w:themeColor="text1"/>
        </w:rPr>
        <w:t>職務上之</w:t>
      </w:r>
      <w:r w:rsidRPr="0035780D">
        <w:rPr>
          <w:rFonts w:hAnsi="標楷體" w:hint="eastAsia"/>
          <w:b/>
          <w:bCs w:val="0"/>
          <w:color w:val="000000" w:themeColor="text1"/>
        </w:rPr>
        <w:t>權</w:t>
      </w:r>
      <w:r w:rsidR="000828A3" w:rsidRPr="0035780D">
        <w:rPr>
          <w:rFonts w:hAnsi="標楷體" w:hint="eastAsia"/>
          <w:b/>
          <w:bCs w:val="0"/>
          <w:color w:val="000000" w:themeColor="text1"/>
        </w:rPr>
        <w:t>力，</w:t>
      </w:r>
      <w:bookmarkStart w:id="73" w:name="_Hlk232674293"/>
      <w:r w:rsidRPr="0035780D">
        <w:rPr>
          <w:rFonts w:hAnsi="標楷體" w:hint="eastAsia"/>
          <w:b/>
          <w:bCs w:val="0"/>
          <w:color w:val="000000" w:themeColor="text1"/>
        </w:rPr>
        <w:t>撤換持不同意見之承辦主管，</w:t>
      </w:r>
      <w:bookmarkEnd w:id="73"/>
      <w:r w:rsidRPr="0035780D">
        <w:rPr>
          <w:rFonts w:hAnsi="標楷體" w:hint="eastAsia"/>
          <w:b/>
          <w:bCs w:val="0"/>
          <w:color w:val="000000" w:themeColor="text1"/>
        </w:rPr>
        <w:t>許諾配合渠不法行為下屬之職位調陞，</w:t>
      </w:r>
      <w:bookmarkStart w:id="74" w:name="_Hlk232674321"/>
      <w:r w:rsidRPr="0035780D">
        <w:rPr>
          <w:rFonts w:hAnsi="標楷體" w:hint="eastAsia"/>
          <w:b/>
          <w:bCs w:val="0"/>
          <w:color w:val="000000" w:themeColor="text1"/>
        </w:rPr>
        <w:t>全然配合廠商</w:t>
      </w:r>
      <w:r w:rsidR="00A34EF7" w:rsidRPr="0035780D">
        <w:rPr>
          <w:rFonts w:hAnsi="標楷體" w:hint="eastAsia"/>
          <w:b/>
          <w:bCs w:val="0"/>
          <w:color w:val="000000" w:themeColor="text1"/>
        </w:rPr>
        <w:t>報價，</w:t>
      </w:r>
      <w:r w:rsidRPr="0035780D">
        <w:rPr>
          <w:rFonts w:hAnsi="標楷體" w:hint="eastAsia"/>
          <w:b/>
          <w:bCs w:val="0"/>
          <w:color w:val="000000" w:themeColor="text1"/>
        </w:rPr>
        <w:t>預算</w:t>
      </w:r>
      <w:r w:rsidR="00A34EF7" w:rsidRPr="0035780D">
        <w:rPr>
          <w:rFonts w:hAnsi="標楷體" w:hint="eastAsia"/>
          <w:b/>
          <w:bCs w:val="0"/>
          <w:color w:val="000000" w:themeColor="text1"/>
        </w:rPr>
        <w:t>大幅虛</w:t>
      </w:r>
      <w:r w:rsidRPr="0035780D">
        <w:rPr>
          <w:rFonts w:hAnsi="標楷體" w:hint="eastAsia"/>
          <w:b/>
          <w:bCs w:val="0"/>
          <w:color w:val="000000" w:themeColor="text1"/>
        </w:rPr>
        <w:t>增</w:t>
      </w:r>
      <w:bookmarkEnd w:id="74"/>
      <w:r w:rsidR="00DC0357" w:rsidRPr="0035780D">
        <w:rPr>
          <w:rFonts w:hAnsi="標楷體" w:hint="eastAsia"/>
          <w:b/>
          <w:bCs w:val="0"/>
          <w:color w:val="000000" w:themeColor="text1"/>
        </w:rPr>
        <w:t>，並因</w:t>
      </w:r>
      <w:r w:rsidRPr="0035780D">
        <w:rPr>
          <w:rFonts w:hAnsi="標楷體" w:hint="eastAsia"/>
          <w:b/>
          <w:bCs w:val="0"/>
          <w:color w:val="000000" w:themeColor="text1"/>
        </w:rPr>
        <w:t>該公司中小工程審議會審議機制形同虛設，</w:t>
      </w:r>
      <w:r w:rsidRPr="0035780D">
        <w:rPr>
          <w:rFonts w:hAnsi="標楷體"/>
          <w:b/>
          <w:bCs w:val="0"/>
          <w:color w:val="000000" w:themeColor="text1"/>
        </w:rPr>
        <w:t>未</w:t>
      </w:r>
      <w:r w:rsidRPr="0035780D">
        <w:rPr>
          <w:rFonts w:hAnsi="標楷體" w:hint="eastAsia"/>
          <w:b/>
          <w:bCs w:val="0"/>
          <w:color w:val="000000" w:themeColor="text1"/>
        </w:rPr>
        <w:t>有實質審查，容任預算暴增</w:t>
      </w:r>
      <w:r w:rsidR="000828A3" w:rsidRPr="0035780D">
        <w:rPr>
          <w:rFonts w:hAnsi="標楷體" w:hint="eastAsia"/>
          <w:b/>
          <w:bCs w:val="0"/>
          <w:color w:val="000000" w:themeColor="text1"/>
        </w:rPr>
        <w:t>；操弄採購評選委員會之中油公司內部委員，達到讓行賄之不肖廠商取得有利評選結果；</w:t>
      </w:r>
      <w:bookmarkStart w:id="75" w:name="_Hlk232674370"/>
      <w:r w:rsidR="000828A3" w:rsidRPr="0035780D">
        <w:rPr>
          <w:rFonts w:hAnsi="標楷體" w:hint="eastAsia"/>
          <w:b/>
          <w:bCs w:val="0"/>
          <w:color w:val="000000" w:themeColor="text1"/>
        </w:rPr>
        <w:t>標案正式公告招標前，即私</w:t>
      </w:r>
      <w:r w:rsidR="00156549" w:rsidRPr="0035780D">
        <w:rPr>
          <w:rFonts w:hAnsi="標楷體" w:hint="eastAsia"/>
          <w:b/>
          <w:bCs w:val="0"/>
          <w:color w:val="000000" w:themeColor="text1"/>
        </w:rPr>
        <w:t>自</w:t>
      </w:r>
      <w:r w:rsidR="000828A3" w:rsidRPr="0035780D">
        <w:rPr>
          <w:rFonts w:hAnsi="標楷體" w:hint="eastAsia"/>
          <w:b/>
          <w:bCs w:val="0"/>
          <w:color w:val="000000" w:themeColor="text1"/>
        </w:rPr>
        <w:t>將辦理進度（或標案資訊）告知</w:t>
      </w:r>
      <w:r w:rsidR="00AE1719" w:rsidRPr="0035780D">
        <w:rPr>
          <w:rFonts w:hAnsi="標楷體" w:hint="eastAsia"/>
          <w:b/>
          <w:bCs w:val="0"/>
          <w:color w:val="000000" w:themeColor="text1"/>
        </w:rPr>
        <w:t>特定</w:t>
      </w:r>
      <w:r w:rsidR="000828A3" w:rsidRPr="0035780D">
        <w:rPr>
          <w:rFonts w:hAnsi="標楷體" w:hint="eastAsia"/>
          <w:b/>
          <w:bCs w:val="0"/>
          <w:color w:val="000000" w:themeColor="text1"/>
        </w:rPr>
        <w:t>廠商，讓</w:t>
      </w:r>
      <w:r w:rsidR="00AE1719" w:rsidRPr="0035780D">
        <w:rPr>
          <w:rFonts w:hAnsi="標楷體" w:hint="eastAsia"/>
          <w:b/>
          <w:bCs w:val="0"/>
          <w:color w:val="000000" w:themeColor="text1"/>
        </w:rPr>
        <w:t>其</w:t>
      </w:r>
      <w:r w:rsidR="000828A3" w:rsidRPr="0035780D">
        <w:rPr>
          <w:rFonts w:hAnsi="標楷體" w:hint="eastAsia"/>
          <w:b/>
          <w:bCs w:val="0"/>
          <w:color w:val="000000" w:themeColor="text1"/>
        </w:rPr>
        <w:t>得於提前備標；違法偏袒屬意廠商，</w:t>
      </w:r>
      <w:r w:rsidR="00156549" w:rsidRPr="0035780D">
        <w:rPr>
          <w:rFonts w:hAnsi="標楷體" w:hint="eastAsia"/>
          <w:b/>
          <w:bCs w:val="0"/>
          <w:color w:val="000000" w:themeColor="text1"/>
        </w:rPr>
        <w:t>而</w:t>
      </w:r>
      <w:r w:rsidR="000828A3" w:rsidRPr="0035780D">
        <w:rPr>
          <w:rFonts w:hAnsi="標楷體" w:hint="eastAsia"/>
          <w:b/>
          <w:bCs w:val="0"/>
          <w:color w:val="000000" w:themeColor="text1"/>
        </w:rPr>
        <w:t>執意勸退其他有投標意願廠商</w:t>
      </w:r>
      <w:bookmarkEnd w:id="75"/>
      <w:r w:rsidRPr="0035780D">
        <w:rPr>
          <w:rFonts w:hAnsi="標楷體" w:hint="eastAsia"/>
          <w:b/>
          <w:bCs w:val="0"/>
          <w:color w:val="000000" w:themeColor="text1"/>
        </w:rPr>
        <w:t>。</w:t>
      </w:r>
      <w:r w:rsidR="00156549" w:rsidRPr="0035780D">
        <w:rPr>
          <w:rFonts w:hAnsi="標楷體" w:hint="eastAsia"/>
          <w:b/>
          <w:bCs w:val="0"/>
          <w:color w:val="000000" w:themeColor="text1"/>
        </w:rPr>
        <w:t>更有甚者，</w:t>
      </w:r>
      <w:r w:rsidR="00A669D8" w:rsidRPr="0035780D">
        <w:rPr>
          <w:rFonts w:hAnsi="標楷體" w:hint="eastAsia"/>
          <w:b/>
          <w:bCs w:val="0"/>
          <w:color w:val="000000" w:themeColor="text1"/>
        </w:rPr>
        <w:t>冰水機案自</w:t>
      </w:r>
      <w:r w:rsidRPr="0035780D">
        <w:rPr>
          <w:rFonts w:hAnsi="標楷體" w:hint="eastAsia"/>
          <w:b/>
          <w:bCs w:val="0"/>
          <w:color w:val="000000" w:themeColor="text1"/>
        </w:rPr>
        <w:t>建案</w:t>
      </w:r>
      <w:r w:rsidR="00A669D8" w:rsidRPr="0035780D">
        <w:rPr>
          <w:rFonts w:hAnsi="標楷體" w:hint="eastAsia"/>
          <w:b/>
          <w:bCs w:val="0"/>
          <w:color w:val="000000" w:themeColor="text1"/>
        </w:rPr>
        <w:t>之</w:t>
      </w:r>
      <w:r w:rsidRPr="0035780D">
        <w:rPr>
          <w:rFonts w:hAnsi="標楷體" w:hint="eastAsia"/>
          <w:b/>
          <w:bCs w:val="0"/>
          <w:color w:val="000000" w:themeColor="text1"/>
        </w:rPr>
        <w:t>初</w:t>
      </w:r>
      <w:r w:rsidR="00A669D8" w:rsidRPr="0035780D">
        <w:rPr>
          <w:rFonts w:hAnsi="標楷體" w:hint="eastAsia"/>
          <w:b/>
          <w:bCs w:val="0"/>
          <w:color w:val="000000" w:themeColor="text1"/>
        </w:rPr>
        <w:t>，</w:t>
      </w:r>
      <w:r w:rsidR="00A669D8" w:rsidRPr="0035780D">
        <w:rPr>
          <w:rFonts w:hAnsi="標楷體" w:hint="eastAsia"/>
          <w:b/>
          <w:bCs w:val="0"/>
          <w:color w:val="000000" w:themeColor="text1"/>
        </w:rPr>
        <w:lastRenderedPageBreak/>
        <w:t>即</w:t>
      </w:r>
      <w:r w:rsidRPr="0035780D">
        <w:rPr>
          <w:rFonts w:hAnsi="標楷體" w:hint="eastAsia"/>
          <w:b/>
          <w:bCs w:val="0"/>
          <w:color w:val="000000" w:themeColor="text1"/>
        </w:rPr>
        <w:t>洽詢毫無冷凍專業廠商報價，</w:t>
      </w:r>
      <w:r w:rsidR="00C54ED2" w:rsidRPr="0035780D">
        <w:rPr>
          <w:rFonts w:hAnsi="標楷體" w:hint="eastAsia"/>
          <w:b/>
          <w:bCs w:val="0"/>
          <w:color w:val="000000" w:themeColor="text1"/>
        </w:rPr>
        <w:t>等同</w:t>
      </w:r>
      <w:r w:rsidRPr="0035780D">
        <w:rPr>
          <w:rFonts w:hAnsi="標楷體" w:hint="eastAsia"/>
          <w:b/>
          <w:bCs w:val="0"/>
          <w:color w:val="000000" w:themeColor="text1"/>
        </w:rPr>
        <w:t>降低廠商資格</w:t>
      </w:r>
      <w:r w:rsidR="00A669D8" w:rsidRPr="0035780D">
        <w:rPr>
          <w:rFonts w:hAnsi="標楷體" w:hint="eastAsia"/>
          <w:b/>
          <w:bCs w:val="0"/>
          <w:color w:val="000000" w:themeColor="text1"/>
        </w:rPr>
        <w:t>並</w:t>
      </w:r>
      <w:r w:rsidRPr="0035780D">
        <w:rPr>
          <w:rFonts w:hAnsi="標楷體" w:hint="eastAsia"/>
          <w:b/>
          <w:bCs w:val="0"/>
          <w:color w:val="000000" w:themeColor="text1"/>
        </w:rPr>
        <w:t>容許得標；產地限制與驗收條件設定，全然配合廠商，</w:t>
      </w:r>
      <w:r w:rsidR="00A669D8" w:rsidRPr="0035780D">
        <w:rPr>
          <w:rFonts w:hAnsi="標楷體"/>
          <w:b/>
          <w:bCs w:val="0"/>
          <w:color w:val="000000" w:themeColor="text1"/>
        </w:rPr>
        <w:t>率</w:t>
      </w:r>
      <w:r w:rsidR="00A669D8" w:rsidRPr="0035780D">
        <w:rPr>
          <w:rFonts w:hAnsi="標楷體" w:hint="eastAsia"/>
          <w:b/>
          <w:bCs w:val="0"/>
          <w:color w:val="000000" w:themeColor="text1"/>
        </w:rPr>
        <w:t>爾</w:t>
      </w:r>
      <w:r w:rsidR="00A669D8" w:rsidRPr="0035780D">
        <w:rPr>
          <w:rFonts w:hAnsi="標楷體"/>
          <w:b/>
          <w:bCs w:val="0"/>
          <w:color w:val="000000" w:themeColor="text1"/>
        </w:rPr>
        <w:t>全盤接受</w:t>
      </w:r>
      <w:r w:rsidRPr="0035780D">
        <w:rPr>
          <w:rFonts w:hAnsi="標楷體"/>
          <w:b/>
          <w:bCs w:val="0"/>
          <w:color w:val="000000" w:themeColor="text1"/>
        </w:rPr>
        <w:t>遷就廠商訴求</w:t>
      </w:r>
      <w:r w:rsidRPr="0035780D">
        <w:rPr>
          <w:rFonts w:hAnsi="標楷體" w:hint="eastAsia"/>
          <w:b/>
          <w:bCs w:val="0"/>
          <w:color w:val="000000" w:themeColor="text1"/>
        </w:rPr>
        <w:t>，乃至付款過程均全力協助。此種單位主管全面性主導</w:t>
      </w:r>
      <w:r w:rsidRPr="0035780D">
        <w:rPr>
          <w:rFonts w:hAnsi="標楷體"/>
          <w:b/>
          <w:bCs w:val="0"/>
          <w:color w:val="000000" w:themeColor="text1"/>
        </w:rPr>
        <w:t>、</w:t>
      </w:r>
      <w:r w:rsidRPr="0035780D">
        <w:rPr>
          <w:rFonts w:hAnsi="標楷體" w:hint="eastAsia"/>
          <w:b/>
          <w:bCs w:val="0"/>
          <w:color w:val="000000" w:themeColor="text1"/>
        </w:rPr>
        <w:t>再誘使屬員配合</w:t>
      </w:r>
      <w:r w:rsidRPr="0035780D">
        <w:rPr>
          <w:rFonts w:hAnsi="標楷體"/>
          <w:b/>
          <w:bCs w:val="0"/>
          <w:color w:val="000000" w:themeColor="text1"/>
        </w:rPr>
        <w:t>之</w:t>
      </w:r>
      <w:r w:rsidRPr="0035780D">
        <w:rPr>
          <w:rFonts w:hAnsi="標楷體" w:hint="eastAsia"/>
          <w:b/>
          <w:bCs w:val="0"/>
          <w:color w:val="000000" w:themeColor="text1"/>
        </w:rPr>
        <w:t>結構性問題</w:t>
      </w:r>
      <w:r w:rsidRPr="0035780D">
        <w:rPr>
          <w:rFonts w:hAnsi="標楷體"/>
          <w:b/>
          <w:bCs w:val="0"/>
          <w:color w:val="000000" w:themeColor="text1"/>
        </w:rPr>
        <w:t>，</w:t>
      </w:r>
      <w:r w:rsidR="00AE1719" w:rsidRPr="0035780D">
        <w:rPr>
          <w:rFonts w:hAnsi="標楷體" w:hint="eastAsia"/>
          <w:b/>
          <w:bCs w:val="0"/>
          <w:color w:val="000000" w:themeColor="text1"/>
        </w:rPr>
        <w:t>業</w:t>
      </w:r>
      <w:r w:rsidRPr="0035780D">
        <w:rPr>
          <w:rFonts w:hAnsi="標楷體" w:hint="eastAsia"/>
          <w:b/>
          <w:bCs w:val="0"/>
          <w:color w:val="000000" w:themeColor="text1"/>
        </w:rPr>
        <w:t>經法院證實確為單位主管勾串</w:t>
      </w:r>
      <w:r w:rsidR="00156549" w:rsidRPr="0035780D">
        <w:rPr>
          <w:rFonts w:hAnsi="標楷體" w:hint="eastAsia"/>
          <w:b/>
          <w:bCs w:val="0"/>
          <w:color w:val="000000" w:themeColor="text1"/>
        </w:rPr>
        <w:t>不肖</w:t>
      </w:r>
      <w:r w:rsidRPr="0035780D">
        <w:rPr>
          <w:rFonts w:hAnsi="標楷體" w:hint="eastAsia"/>
          <w:b/>
          <w:bCs w:val="0"/>
          <w:color w:val="000000" w:themeColor="text1"/>
        </w:rPr>
        <w:t>廠商榨取公款以供分贓</w:t>
      </w:r>
      <w:r w:rsidR="00C54ED2" w:rsidRPr="0035780D">
        <w:rPr>
          <w:rFonts w:hAnsi="標楷體" w:hint="eastAsia"/>
          <w:b/>
          <w:bCs w:val="0"/>
          <w:color w:val="000000" w:themeColor="text1"/>
        </w:rPr>
        <w:t>之</w:t>
      </w:r>
      <w:r w:rsidRPr="0035780D">
        <w:rPr>
          <w:rFonts w:hAnsi="標楷體" w:hint="eastAsia"/>
          <w:b/>
          <w:bCs w:val="0"/>
          <w:color w:val="000000" w:themeColor="text1"/>
        </w:rPr>
        <w:t>不法行為，且部分中油員工更於事件中無所忌憚接受廠商招待</w:t>
      </w:r>
      <w:r w:rsidR="00A669D8" w:rsidRPr="0035780D">
        <w:rPr>
          <w:rFonts w:hAnsi="標楷體" w:hint="eastAsia"/>
          <w:b/>
          <w:bCs w:val="0"/>
          <w:color w:val="000000" w:themeColor="text1"/>
        </w:rPr>
        <w:t>，</w:t>
      </w:r>
      <w:r w:rsidR="00D1123D" w:rsidRPr="0035780D">
        <w:rPr>
          <w:rFonts w:hAnsi="標楷體" w:hint="eastAsia"/>
          <w:b/>
          <w:bCs w:val="0"/>
          <w:color w:val="000000" w:themeColor="text1"/>
        </w:rPr>
        <w:t>澈</w:t>
      </w:r>
      <w:r w:rsidRPr="0035780D">
        <w:rPr>
          <w:rFonts w:hAnsi="標楷體"/>
          <w:b/>
          <w:bCs w:val="0"/>
          <w:color w:val="000000" w:themeColor="text1"/>
        </w:rPr>
        <w:t>底破壞公務員廉政倫理</w:t>
      </w:r>
      <w:r w:rsidRPr="0035780D">
        <w:rPr>
          <w:rFonts w:hAnsi="標楷體" w:hint="eastAsia"/>
          <w:b/>
          <w:bCs w:val="0"/>
          <w:color w:val="000000" w:themeColor="text1"/>
        </w:rPr>
        <w:t>規範與採購人員倫理準則等</w:t>
      </w:r>
      <w:r w:rsidRPr="0035780D">
        <w:rPr>
          <w:rFonts w:hAnsi="標楷體"/>
          <w:b/>
          <w:bCs w:val="0"/>
          <w:color w:val="000000" w:themeColor="text1"/>
        </w:rPr>
        <w:t>，嚴重損害</w:t>
      </w:r>
      <w:r w:rsidRPr="0035780D">
        <w:rPr>
          <w:rFonts w:hAnsi="標楷體" w:hint="eastAsia"/>
          <w:b/>
          <w:bCs w:val="0"/>
          <w:color w:val="000000" w:themeColor="text1"/>
        </w:rPr>
        <w:t>政府形象，並顯示該公司人事制度、預算審核</w:t>
      </w:r>
      <w:r w:rsidRPr="0035780D">
        <w:rPr>
          <w:rFonts w:hAnsi="標楷體"/>
          <w:b/>
          <w:bCs w:val="0"/>
          <w:color w:val="000000" w:themeColor="text1"/>
        </w:rPr>
        <w:t>覆核</w:t>
      </w:r>
      <w:r w:rsidRPr="0035780D">
        <w:rPr>
          <w:rFonts w:hAnsi="標楷體" w:hint="eastAsia"/>
          <w:b/>
          <w:bCs w:val="0"/>
          <w:color w:val="000000" w:themeColor="text1"/>
        </w:rPr>
        <w:t>與內控機制</w:t>
      </w:r>
      <w:r w:rsidR="00D1123D" w:rsidRPr="0035780D">
        <w:rPr>
          <w:rFonts w:hAnsi="標楷體" w:hint="eastAsia"/>
          <w:b/>
          <w:bCs w:val="0"/>
          <w:color w:val="000000" w:themeColor="text1"/>
        </w:rPr>
        <w:t>完全</w:t>
      </w:r>
      <w:r w:rsidRPr="0035780D">
        <w:rPr>
          <w:rFonts w:hAnsi="標楷體" w:hint="eastAsia"/>
          <w:b/>
          <w:bCs w:val="0"/>
          <w:color w:val="000000" w:themeColor="text1"/>
        </w:rPr>
        <w:t>失靈，中油公司</w:t>
      </w:r>
      <w:r w:rsidRPr="0035780D">
        <w:rPr>
          <w:rFonts w:hAnsi="標楷體"/>
          <w:b/>
          <w:bCs w:val="0"/>
          <w:color w:val="000000" w:themeColor="text1"/>
        </w:rPr>
        <w:t>亟需</w:t>
      </w:r>
      <w:r w:rsidR="00D1123D" w:rsidRPr="0035780D">
        <w:rPr>
          <w:rFonts w:hAnsi="標楷體" w:hint="eastAsia"/>
          <w:b/>
          <w:bCs w:val="0"/>
          <w:color w:val="000000" w:themeColor="text1"/>
        </w:rPr>
        <w:t>檢視</w:t>
      </w:r>
      <w:r w:rsidRPr="0035780D">
        <w:rPr>
          <w:rFonts w:hAnsi="標楷體" w:hint="eastAsia"/>
          <w:b/>
          <w:bCs w:val="0"/>
          <w:color w:val="000000" w:themeColor="text1"/>
        </w:rPr>
        <w:t>整頓</w:t>
      </w:r>
      <w:r w:rsidR="00D1123D" w:rsidRPr="0035780D">
        <w:rPr>
          <w:rFonts w:hAnsi="標楷體" w:hint="eastAsia"/>
          <w:b/>
          <w:bCs w:val="0"/>
          <w:color w:val="000000" w:themeColor="text1"/>
        </w:rPr>
        <w:t>闕漏</w:t>
      </w:r>
      <w:r w:rsidRPr="0035780D">
        <w:rPr>
          <w:rFonts w:hAnsi="標楷體"/>
          <w:b/>
          <w:bCs w:val="0"/>
          <w:color w:val="000000" w:themeColor="text1"/>
        </w:rPr>
        <w:t>，導正</w:t>
      </w:r>
      <w:r w:rsidR="00B8293E" w:rsidRPr="0035780D">
        <w:rPr>
          <w:rFonts w:hAnsi="標楷體" w:hint="eastAsia"/>
          <w:b/>
          <w:bCs w:val="0"/>
          <w:color w:val="000000" w:themeColor="text1"/>
        </w:rPr>
        <w:t>前述</w:t>
      </w:r>
      <w:r w:rsidRPr="0035780D">
        <w:rPr>
          <w:rFonts w:hAnsi="標楷體" w:hint="eastAsia"/>
          <w:b/>
          <w:bCs w:val="0"/>
          <w:color w:val="000000" w:themeColor="text1"/>
        </w:rPr>
        <w:t>「</w:t>
      </w:r>
      <w:r w:rsidR="008649F8" w:rsidRPr="0035780D">
        <w:rPr>
          <w:rFonts w:hAnsi="標楷體" w:hint="eastAsia"/>
          <w:b/>
          <w:bCs w:val="0"/>
          <w:color w:val="000000" w:themeColor="text1"/>
        </w:rPr>
        <w:t>高階主管</w:t>
      </w:r>
      <w:r w:rsidR="00B8293E" w:rsidRPr="0035780D">
        <w:rPr>
          <w:rFonts w:hAnsi="標楷體" w:hint="eastAsia"/>
          <w:b/>
          <w:bCs w:val="0"/>
          <w:color w:val="000000" w:themeColor="text1"/>
        </w:rPr>
        <w:t>違法指示</w:t>
      </w:r>
      <w:r w:rsidRPr="0035780D">
        <w:rPr>
          <w:rFonts w:hAnsi="標楷體"/>
          <w:b/>
          <w:bCs w:val="0"/>
          <w:color w:val="000000" w:themeColor="text1"/>
        </w:rPr>
        <w:t>凌駕</w:t>
      </w:r>
      <w:r w:rsidR="006D0E1C" w:rsidRPr="0035780D">
        <w:rPr>
          <w:rFonts w:hAnsi="標楷體"/>
          <w:b/>
          <w:bCs w:val="0"/>
          <w:color w:val="000000" w:themeColor="text1"/>
        </w:rPr>
        <w:t>法</w:t>
      </w:r>
      <w:r w:rsidR="006D0E1C" w:rsidRPr="0035780D">
        <w:rPr>
          <w:rFonts w:hAnsi="標楷體" w:hint="eastAsia"/>
          <w:b/>
          <w:bCs w:val="0"/>
          <w:color w:val="000000" w:themeColor="text1"/>
        </w:rPr>
        <w:t>令</w:t>
      </w:r>
      <w:r w:rsidR="006D0E1C" w:rsidRPr="0035780D">
        <w:rPr>
          <w:rFonts w:hAnsi="標楷體"/>
          <w:b/>
          <w:bCs w:val="0"/>
          <w:color w:val="000000" w:themeColor="text1"/>
        </w:rPr>
        <w:t>規範</w:t>
      </w:r>
      <w:r w:rsidRPr="0035780D">
        <w:rPr>
          <w:rFonts w:hAnsi="標楷體" w:hint="eastAsia"/>
          <w:b/>
          <w:bCs w:val="0"/>
          <w:color w:val="000000" w:themeColor="text1"/>
        </w:rPr>
        <w:t>」</w:t>
      </w:r>
      <w:r w:rsidRPr="0035780D">
        <w:rPr>
          <w:rFonts w:hAnsi="標楷體"/>
          <w:b/>
          <w:bCs w:val="0"/>
          <w:color w:val="000000" w:themeColor="text1"/>
        </w:rPr>
        <w:t>之</w:t>
      </w:r>
      <w:r w:rsidR="00EF1B4B" w:rsidRPr="0035780D">
        <w:rPr>
          <w:rFonts w:hAnsi="標楷體" w:hint="eastAsia"/>
          <w:b/>
          <w:bCs w:val="0"/>
          <w:color w:val="000000" w:themeColor="text1"/>
        </w:rPr>
        <w:t>企業</w:t>
      </w:r>
      <w:r w:rsidRPr="0035780D">
        <w:rPr>
          <w:rFonts w:hAnsi="標楷體"/>
          <w:b/>
          <w:bCs w:val="0"/>
          <w:color w:val="000000" w:themeColor="text1"/>
        </w:rPr>
        <w:t>文化</w:t>
      </w:r>
      <w:r w:rsidRPr="0035780D">
        <w:rPr>
          <w:rFonts w:hAnsi="標楷體" w:hint="eastAsia"/>
          <w:b/>
          <w:bCs w:val="0"/>
          <w:color w:val="000000" w:themeColor="text1"/>
        </w:rPr>
        <w:t>。</w:t>
      </w:r>
    </w:p>
    <w:p w14:paraId="7D829ABB" w14:textId="1667C43D" w:rsidR="007B704B" w:rsidRPr="0035780D" w:rsidRDefault="007B704B" w:rsidP="007B704B">
      <w:pPr>
        <w:pStyle w:val="3"/>
        <w:rPr>
          <w:rFonts w:hAnsi="標楷體"/>
          <w:color w:val="000000" w:themeColor="text1"/>
        </w:rPr>
      </w:pPr>
      <w:r w:rsidRPr="0035780D">
        <w:rPr>
          <w:rFonts w:hAnsi="標楷體"/>
          <w:color w:val="000000" w:themeColor="text1"/>
        </w:rPr>
        <w:t>按</w:t>
      </w:r>
      <w:r w:rsidRPr="0035780D">
        <w:rPr>
          <w:rFonts w:hAnsi="標楷體" w:hint="eastAsia"/>
          <w:color w:val="000000" w:themeColor="text1"/>
        </w:rPr>
        <w:t>政府採購法規定，</w:t>
      </w:r>
      <w:r w:rsidRPr="0035780D">
        <w:rPr>
          <w:rFonts w:hAnsi="標楷體"/>
          <w:color w:val="000000" w:themeColor="text1"/>
        </w:rPr>
        <w:t>機關辦理採購應覈實編列預算</w:t>
      </w:r>
      <w:r w:rsidRPr="0035780D">
        <w:rPr>
          <w:rFonts w:hAnsi="標楷體" w:hint="eastAsia"/>
          <w:color w:val="000000" w:themeColor="text1"/>
        </w:rPr>
        <w:t>與底價，並須落實保密原則，</w:t>
      </w:r>
      <w:r w:rsidR="00C54ED2" w:rsidRPr="0035780D">
        <w:rPr>
          <w:rFonts w:hAnsi="標楷體" w:hint="eastAsia"/>
          <w:color w:val="000000" w:themeColor="text1"/>
        </w:rPr>
        <w:t>參</w:t>
      </w:r>
      <w:r w:rsidR="00D178D6" w:rsidRPr="0035780D">
        <w:rPr>
          <w:rFonts w:hAnsi="標楷體" w:hint="eastAsia"/>
          <w:color w:val="000000" w:themeColor="text1"/>
        </w:rPr>
        <w:t>據</w:t>
      </w:r>
      <w:r w:rsidR="00EF1B4B" w:rsidRPr="0035780D">
        <w:rPr>
          <w:rFonts w:hAnsi="標楷體" w:hint="eastAsia"/>
          <w:color w:val="000000" w:themeColor="text1"/>
        </w:rPr>
        <w:t>相關</w:t>
      </w:r>
      <w:r w:rsidRPr="0035780D">
        <w:rPr>
          <w:rFonts w:hAnsi="標楷體" w:hint="eastAsia"/>
          <w:color w:val="000000" w:themeColor="text1"/>
        </w:rPr>
        <w:t>人</w:t>
      </w:r>
      <w:r w:rsidR="00EF1B4B" w:rsidRPr="0035780D">
        <w:rPr>
          <w:rFonts w:hAnsi="標楷體" w:hint="eastAsia"/>
          <w:color w:val="000000" w:themeColor="text1"/>
        </w:rPr>
        <w:t>等</w:t>
      </w:r>
      <w:r w:rsidR="003D5AFA" w:rsidRPr="0035780D">
        <w:rPr>
          <w:rFonts w:hAnsi="標楷體" w:hint="eastAsia"/>
          <w:color w:val="000000" w:themeColor="text1"/>
        </w:rPr>
        <w:t>於偵查及法院審理過程</w:t>
      </w:r>
      <w:r w:rsidR="00D178D6" w:rsidRPr="0035780D">
        <w:rPr>
          <w:rFonts w:hAnsi="標楷體" w:hint="eastAsia"/>
          <w:color w:val="000000" w:themeColor="text1"/>
        </w:rPr>
        <w:t>之證</w:t>
      </w:r>
      <w:r w:rsidR="00EF1B4B" w:rsidRPr="0035780D">
        <w:rPr>
          <w:rFonts w:hAnsi="標楷體" w:hint="eastAsia"/>
          <w:color w:val="000000" w:themeColor="text1"/>
        </w:rPr>
        <w:t>（供）</w:t>
      </w:r>
      <w:r w:rsidR="00D178D6" w:rsidRPr="0035780D">
        <w:rPr>
          <w:rFonts w:hAnsi="標楷體" w:hint="eastAsia"/>
          <w:color w:val="000000" w:themeColor="text1"/>
        </w:rPr>
        <w:t>詞，可顯示冰水機案</w:t>
      </w:r>
      <w:r w:rsidRPr="0035780D">
        <w:rPr>
          <w:rFonts w:hAnsi="標楷體" w:hint="eastAsia"/>
          <w:color w:val="000000" w:themeColor="text1"/>
        </w:rPr>
        <w:t>預算編列浮濫，</w:t>
      </w:r>
      <w:r w:rsidR="00D178D6" w:rsidRPr="0035780D">
        <w:rPr>
          <w:rFonts w:hAnsi="標楷體" w:hint="eastAsia"/>
          <w:color w:val="000000" w:themeColor="text1"/>
        </w:rPr>
        <w:t>茲</w:t>
      </w:r>
      <w:r w:rsidRPr="0035780D">
        <w:rPr>
          <w:rFonts w:hAnsi="標楷體" w:hint="eastAsia"/>
          <w:color w:val="000000" w:themeColor="text1"/>
        </w:rPr>
        <w:t>摘</w:t>
      </w:r>
      <w:r w:rsidR="00D178D6" w:rsidRPr="0035780D">
        <w:rPr>
          <w:rFonts w:hAnsi="標楷體" w:hint="eastAsia"/>
          <w:color w:val="000000" w:themeColor="text1"/>
        </w:rPr>
        <w:t>敘</w:t>
      </w:r>
      <w:r w:rsidR="0042323B" w:rsidRPr="0035780D">
        <w:rPr>
          <w:rFonts w:hAnsi="標楷體" w:hint="eastAsia"/>
          <w:color w:val="000000" w:themeColor="text1"/>
        </w:rPr>
        <w:t>相關證述內容</w:t>
      </w:r>
      <w:r w:rsidRPr="0035780D">
        <w:rPr>
          <w:rFonts w:hAnsi="標楷體" w:hint="eastAsia"/>
          <w:color w:val="000000" w:themeColor="text1"/>
        </w:rPr>
        <w:t>如下：</w:t>
      </w:r>
    </w:p>
    <w:p w14:paraId="20A3FC0E" w14:textId="3A3F04E7" w:rsidR="00C91043" w:rsidRPr="0035780D" w:rsidRDefault="00C91043" w:rsidP="007B704B">
      <w:pPr>
        <w:pStyle w:val="4"/>
        <w:rPr>
          <w:rFonts w:hAnsi="標楷體"/>
          <w:color w:val="000000" w:themeColor="text1"/>
        </w:rPr>
      </w:pPr>
      <w:r w:rsidRPr="0035780D">
        <w:rPr>
          <w:rFonts w:hAnsi="標楷體" w:hint="eastAsia"/>
          <w:color w:val="000000" w:themeColor="text1"/>
        </w:rPr>
        <w:t>藉由增加不必要之設備作為預算增加依據</w:t>
      </w:r>
    </w:p>
    <w:p w14:paraId="1676F3CB" w14:textId="442B8AAD" w:rsidR="007B704B" w:rsidRPr="0035780D" w:rsidRDefault="00572187" w:rsidP="0042323B">
      <w:pPr>
        <w:pStyle w:val="51"/>
        <w:ind w:leftChars="500" w:left="1701" w:firstLine="680"/>
        <w:rPr>
          <w:rFonts w:hAnsi="標楷體"/>
          <w:color w:val="000000" w:themeColor="text1"/>
        </w:rPr>
      </w:pPr>
      <w:r w:rsidRPr="0035780D">
        <w:rPr>
          <w:rFonts w:hAnsi="標楷體" w:hint="eastAsia"/>
          <w:color w:val="000000" w:themeColor="text1"/>
        </w:rPr>
        <w:t>證人A</w:t>
      </w:r>
      <w:r w:rsidR="000D0430" w:rsidRPr="0035780D">
        <w:rPr>
          <w:rFonts w:hAnsi="標楷體" w:hint="eastAsia"/>
          <w:color w:val="000000" w:themeColor="text1"/>
        </w:rPr>
        <w:t>證述內容摘述略以：</w:t>
      </w:r>
      <w:r w:rsidR="007B704B" w:rsidRPr="0035780D">
        <w:rPr>
          <w:rFonts w:hAnsi="標楷體" w:hint="eastAsia"/>
          <w:color w:val="000000" w:themeColor="text1"/>
        </w:rPr>
        <w:t>冰水機案原承辦</w:t>
      </w:r>
      <w:r w:rsidR="00D178D6" w:rsidRPr="0035780D">
        <w:rPr>
          <w:rFonts w:hAnsi="標楷體" w:hint="eastAsia"/>
          <w:color w:val="000000" w:themeColor="text1"/>
        </w:rPr>
        <w:t>人</w:t>
      </w:r>
      <w:r w:rsidR="007B704B" w:rsidRPr="0035780D">
        <w:rPr>
          <w:rFonts w:hAnsi="標楷體" w:hint="eastAsia"/>
          <w:color w:val="000000" w:themeColor="text1"/>
        </w:rPr>
        <w:t>向廠商詢價後，編列之預算設備費用為</w:t>
      </w:r>
      <w:r w:rsidR="007B704B" w:rsidRPr="0035780D">
        <w:rPr>
          <w:rFonts w:hAnsi="標楷體"/>
          <w:color w:val="000000" w:themeColor="text1"/>
        </w:rPr>
        <w:t>3,000</w:t>
      </w:r>
      <w:r w:rsidR="007B704B" w:rsidRPr="0035780D">
        <w:rPr>
          <w:rFonts w:hAnsi="標楷體" w:hint="eastAsia"/>
          <w:color w:val="000000" w:themeColor="text1"/>
        </w:rPr>
        <w:t>萬元、施工費用為</w:t>
      </w:r>
      <w:r w:rsidR="007B704B" w:rsidRPr="0035780D">
        <w:rPr>
          <w:rFonts w:hAnsi="標楷體"/>
          <w:color w:val="000000" w:themeColor="text1"/>
        </w:rPr>
        <w:t>800</w:t>
      </w:r>
      <w:r w:rsidR="007B704B" w:rsidRPr="0035780D">
        <w:rPr>
          <w:rFonts w:hAnsi="標楷體" w:hint="eastAsia"/>
          <w:color w:val="000000" w:themeColor="text1"/>
        </w:rPr>
        <w:t>萬元，</w:t>
      </w:r>
      <w:r w:rsidR="00D178D6" w:rsidRPr="0035780D">
        <w:rPr>
          <w:rFonts w:hAnsi="標楷體" w:hint="eastAsia"/>
          <w:color w:val="000000" w:themeColor="text1"/>
        </w:rPr>
        <w:t>惟</w:t>
      </w:r>
      <w:r w:rsidR="007B704B" w:rsidRPr="006A36EB">
        <w:rPr>
          <w:rFonts w:hAnsi="標楷體" w:hint="eastAsia"/>
          <w:color w:val="000000" w:themeColor="text1"/>
        </w:rPr>
        <w:t>黃榮泰接辦後增加了一些根本不需要之設備，且縱增加此些不必要之設備，</w:t>
      </w:r>
      <w:r w:rsidR="00D178D6" w:rsidRPr="006A36EB">
        <w:rPr>
          <w:rFonts w:hAnsi="標楷體" w:hint="eastAsia"/>
          <w:color w:val="000000" w:themeColor="text1"/>
        </w:rPr>
        <w:t>其</w:t>
      </w:r>
      <w:r w:rsidR="007B704B" w:rsidRPr="006A36EB">
        <w:rPr>
          <w:rFonts w:hAnsi="標楷體" w:hint="eastAsia"/>
          <w:color w:val="000000" w:themeColor="text1"/>
        </w:rPr>
        <w:t>預算亦不至於達近</w:t>
      </w:r>
      <w:r w:rsidR="007B704B" w:rsidRPr="006A36EB">
        <w:rPr>
          <w:rFonts w:hAnsi="標楷體"/>
          <w:color w:val="000000" w:themeColor="text1"/>
        </w:rPr>
        <w:t>1</w:t>
      </w:r>
      <w:r w:rsidR="007B704B" w:rsidRPr="006A36EB">
        <w:rPr>
          <w:rFonts w:hAnsi="標楷體" w:hint="eastAsia"/>
          <w:color w:val="000000" w:themeColor="text1"/>
        </w:rPr>
        <w:t>億</w:t>
      </w:r>
      <w:r w:rsidR="007B704B" w:rsidRPr="006A36EB">
        <w:rPr>
          <w:rFonts w:hAnsi="標楷體"/>
          <w:color w:val="000000" w:themeColor="text1"/>
        </w:rPr>
        <w:t>9,000</w:t>
      </w:r>
      <w:r w:rsidR="007B704B" w:rsidRPr="006A36EB">
        <w:rPr>
          <w:rFonts w:hAnsi="標楷體" w:hint="eastAsia"/>
          <w:color w:val="000000" w:themeColor="text1"/>
        </w:rPr>
        <w:t>萬元</w:t>
      </w:r>
      <w:r w:rsidR="00D178D6" w:rsidRPr="006A36EB">
        <w:rPr>
          <w:rFonts w:hAnsi="標楷體" w:hint="eastAsia"/>
          <w:color w:val="000000" w:themeColor="text1"/>
        </w:rPr>
        <w:t>之</w:t>
      </w:r>
      <w:r w:rsidR="007B704B" w:rsidRPr="006A36EB">
        <w:rPr>
          <w:rFonts w:hAnsi="標楷體" w:hint="eastAsia"/>
          <w:color w:val="000000" w:themeColor="text1"/>
        </w:rPr>
        <w:t>不合理天價</w:t>
      </w:r>
      <w:r w:rsidR="007B704B" w:rsidRPr="0035780D">
        <w:rPr>
          <w:rFonts w:hAnsi="標楷體" w:hint="eastAsia"/>
          <w:color w:val="000000" w:themeColor="text1"/>
        </w:rPr>
        <w:t>，</w:t>
      </w:r>
      <w:r w:rsidR="00D178D6" w:rsidRPr="0035780D">
        <w:rPr>
          <w:rFonts w:hAnsi="標楷體" w:hint="eastAsia"/>
          <w:color w:val="000000" w:themeColor="text1"/>
        </w:rPr>
        <w:t>且</w:t>
      </w:r>
      <w:r w:rsidR="007B704B" w:rsidRPr="0035780D">
        <w:rPr>
          <w:rFonts w:hAnsi="標楷體" w:hint="eastAsia"/>
          <w:color w:val="000000" w:themeColor="text1"/>
        </w:rPr>
        <w:t>即使冰水機裝設位置有改變，</w:t>
      </w:r>
      <w:r w:rsidR="00D178D6" w:rsidRPr="0035780D">
        <w:rPr>
          <w:rFonts w:hAnsi="標楷體" w:hint="eastAsia"/>
          <w:color w:val="000000" w:themeColor="text1"/>
        </w:rPr>
        <w:t>亦</w:t>
      </w:r>
      <w:r w:rsidR="007B704B" w:rsidRPr="0035780D">
        <w:rPr>
          <w:rFonts w:hAnsi="標楷體" w:hint="eastAsia"/>
          <w:color w:val="000000" w:themeColor="text1"/>
        </w:rPr>
        <w:t>不會導致預估金額將近</w:t>
      </w:r>
      <w:r w:rsidR="007B704B" w:rsidRPr="0035780D">
        <w:rPr>
          <w:rFonts w:hAnsi="標楷體"/>
          <w:color w:val="000000" w:themeColor="text1"/>
        </w:rPr>
        <w:t>2</w:t>
      </w:r>
      <w:r w:rsidR="007B704B" w:rsidRPr="0035780D">
        <w:rPr>
          <w:rFonts w:hAnsi="標楷體" w:hint="eastAsia"/>
          <w:color w:val="000000" w:themeColor="text1"/>
        </w:rPr>
        <w:t>億元等語。</w:t>
      </w:r>
      <w:r w:rsidR="00C407C5" w:rsidRPr="0035780D">
        <w:rPr>
          <w:rFonts w:hAnsi="標楷體" w:hint="eastAsia"/>
          <w:color w:val="000000" w:themeColor="text1"/>
        </w:rPr>
        <w:t xml:space="preserve"> </w:t>
      </w:r>
    </w:p>
    <w:p w14:paraId="5D6BD5C0" w14:textId="37831470" w:rsidR="00C91043" w:rsidRPr="0035780D" w:rsidRDefault="00C91043" w:rsidP="007B704B">
      <w:pPr>
        <w:pStyle w:val="4"/>
        <w:rPr>
          <w:rFonts w:hAnsi="標楷體"/>
          <w:color w:val="000000" w:themeColor="text1"/>
        </w:rPr>
      </w:pPr>
      <w:r w:rsidRPr="0035780D">
        <w:rPr>
          <w:rFonts w:hAnsi="標楷體" w:hint="eastAsia"/>
          <w:color w:val="000000" w:themeColor="text1"/>
        </w:rPr>
        <w:t>主要設備數量減少，預算反而劇增</w:t>
      </w:r>
    </w:p>
    <w:p w14:paraId="6C736FF6" w14:textId="5573F952" w:rsidR="007B704B" w:rsidRPr="0035780D" w:rsidRDefault="00572187" w:rsidP="00C91043">
      <w:pPr>
        <w:pStyle w:val="5"/>
        <w:rPr>
          <w:rFonts w:hAnsi="標楷體"/>
          <w:color w:val="000000" w:themeColor="text1"/>
        </w:rPr>
      </w:pPr>
      <w:r w:rsidRPr="0035780D">
        <w:rPr>
          <w:rFonts w:hAnsi="標楷體" w:hint="eastAsia"/>
          <w:color w:val="000000" w:themeColor="text1"/>
        </w:rPr>
        <w:t>證人B</w:t>
      </w:r>
      <w:r w:rsidR="00EF1B4B" w:rsidRPr="0035780D">
        <w:rPr>
          <w:rFonts w:hAnsi="標楷體" w:hint="eastAsia"/>
          <w:color w:val="000000" w:themeColor="text1"/>
        </w:rPr>
        <w:t>證述內容摘述略以：</w:t>
      </w:r>
      <w:r w:rsidR="007B704B" w:rsidRPr="0035780D">
        <w:rPr>
          <w:rFonts w:hAnsi="標楷體" w:hint="eastAsia"/>
          <w:color w:val="000000" w:themeColor="text1"/>
        </w:rPr>
        <w:t>原108年提出之中小型工程設計及修製申請單，冰水系統係要降溫第五媒組工場及第六</w:t>
      </w:r>
      <w:r w:rsidR="007B704B" w:rsidRPr="006A36EB">
        <w:rPr>
          <w:rFonts w:hAnsi="標楷體" w:hint="eastAsia"/>
          <w:color w:val="000000" w:themeColor="text1"/>
        </w:rPr>
        <w:t>媒組工場各10座換熱器，110年提出者僅降溫第五媒組工場及第六媒組工場各4座換熱器，</w:t>
      </w:r>
      <w:r w:rsidR="007B704B" w:rsidRPr="0035780D">
        <w:rPr>
          <w:rFonts w:hAnsi="標楷體" w:hint="eastAsia"/>
          <w:color w:val="000000" w:themeColor="text1"/>
        </w:rPr>
        <w:t>因降溫之標的及冰水機功能相同，降溫範圍比108年還小，縱使110年冰水</w:t>
      </w:r>
      <w:r w:rsidR="007B704B" w:rsidRPr="0035780D">
        <w:rPr>
          <w:rFonts w:hAnsi="標楷體" w:hint="eastAsia"/>
          <w:color w:val="000000" w:themeColor="text1"/>
        </w:rPr>
        <w:lastRenderedPageBreak/>
        <w:t>機裝設之位置較遠，價格僅會差一點</w:t>
      </w:r>
      <w:r w:rsidR="000D0430" w:rsidRPr="0035780D">
        <w:rPr>
          <w:rFonts w:hAnsi="標楷體" w:hint="eastAsia"/>
          <w:color w:val="000000" w:themeColor="text1"/>
        </w:rPr>
        <w:t>點</w:t>
      </w:r>
      <w:r w:rsidR="007B704B" w:rsidRPr="0035780D">
        <w:rPr>
          <w:rFonts w:hAnsi="標楷體" w:hint="eastAsia"/>
          <w:color w:val="000000" w:themeColor="text1"/>
        </w:rPr>
        <w:t>，且110年之降溫標的還比108年少，不清楚110年預估金額為何會</w:t>
      </w:r>
      <w:r w:rsidR="00C91043" w:rsidRPr="0035780D">
        <w:rPr>
          <w:rFonts w:hAnsi="標楷體" w:hint="eastAsia"/>
          <w:color w:val="000000" w:themeColor="text1"/>
        </w:rPr>
        <w:t>增加</w:t>
      </w:r>
      <w:r w:rsidR="007B704B" w:rsidRPr="0035780D">
        <w:rPr>
          <w:rFonts w:hAnsi="標楷體" w:hint="eastAsia"/>
          <w:color w:val="000000" w:themeColor="text1"/>
        </w:rPr>
        <w:t>到2億元等</w:t>
      </w:r>
      <w:r w:rsidR="00C91043" w:rsidRPr="0035780D">
        <w:rPr>
          <w:rFonts w:hAnsi="標楷體" w:hint="eastAsia"/>
          <w:color w:val="000000" w:themeColor="text1"/>
        </w:rPr>
        <w:t>語</w:t>
      </w:r>
      <w:r w:rsidR="007B704B" w:rsidRPr="0035780D">
        <w:rPr>
          <w:rFonts w:hAnsi="標楷體" w:hint="eastAsia"/>
          <w:color w:val="000000" w:themeColor="text1"/>
        </w:rPr>
        <w:t>。</w:t>
      </w:r>
      <w:r w:rsidR="00C407C5" w:rsidRPr="0035780D">
        <w:rPr>
          <w:rFonts w:hAnsi="標楷體" w:hint="eastAsia"/>
          <w:color w:val="000000" w:themeColor="text1"/>
        </w:rPr>
        <w:t xml:space="preserve"> </w:t>
      </w:r>
    </w:p>
    <w:p w14:paraId="239B1992" w14:textId="5D309CE6" w:rsidR="007B704B" w:rsidRPr="0035780D" w:rsidRDefault="00572187" w:rsidP="00C91043">
      <w:pPr>
        <w:pStyle w:val="5"/>
        <w:rPr>
          <w:rFonts w:hAnsi="標楷體"/>
          <w:color w:val="000000" w:themeColor="text1"/>
        </w:rPr>
      </w:pPr>
      <w:r w:rsidRPr="0035780D">
        <w:rPr>
          <w:rFonts w:hAnsi="標楷體" w:hint="eastAsia"/>
          <w:color w:val="000000" w:themeColor="text1"/>
        </w:rPr>
        <w:t>證人C</w:t>
      </w:r>
      <w:r w:rsidR="00EF1B4B" w:rsidRPr="0035780D">
        <w:rPr>
          <w:rFonts w:hAnsi="標楷體" w:hint="eastAsia"/>
          <w:color w:val="000000" w:themeColor="text1"/>
        </w:rPr>
        <w:t>證述內容摘述略以：</w:t>
      </w:r>
      <w:r w:rsidR="007B704B" w:rsidRPr="0035780D">
        <w:rPr>
          <w:rFonts w:hAnsi="標楷體" w:hint="eastAsia"/>
          <w:color w:val="000000" w:themeColor="text1"/>
        </w:rPr>
        <w:t>108年設計之換熱器與110年設計之換熱器相同，108年設計降溫第五媒組工場及第六</w:t>
      </w:r>
      <w:r w:rsidR="007B704B" w:rsidRPr="006A36EB">
        <w:rPr>
          <w:rFonts w:hAnsi="標楷體" w:hint="eastAsia"/>
          <w:color w:val="000000" w:themeColor="text1"/>
        </w:rPr>
        <w:t>媒組工場各10臺換熱器及冰水主機2臺，110年設計降溫第五媒組工場及第六媒組工場各4臺換熱器，新設2臺換熱器，冰水主機則減少為1臺</w:t>
      </w:r>
      <w:r w:rsidR="00C91043" w:rsidRPr="006A36EB">
        <w:rPr>
          <w:rFonts w:hAnsi="標楷體" w:hint="eastAsia"/>
          <w:color w:val="000000" w:themeColor="text1"/>
        </w:rPr>
        <w:t>等語</w:t>
      </w:r>
      <w:r w:rsidR="00C91043" w:rsidRPr="004D32E9">
        <w:rPr>
          <w:rFonts w:hAnsi="標楷體" w:hint="eastAsia"/>
          <w:color w:val="000000" w:themeColor="text1"/>
        </w:rPr>
        <w:t>。</w:t>
      </w:r>
      <w:r w:rsidR="009F00AE" w:rsidRPr="0035780D">
        <w:rPr>
          <w:rFonts w:hAnsi="標楷體" w:hint="eastAsia"/>
          <w:color w:val="000000" w:themeColor="text1"/>
        </w:rPr>
        <w:t xml:space="preserve"> </w:t>
      </w:r>
    </w:p>
    <w:p w14:paraId="30B1C29D" w14:textId="0E313638" w:rsidR="00C91043" w:rsidRPr="0035780D" w:rsidRDefault="00983665" w:rsidP="00C91043">
      <w:pPr>
        <w:pStyle w:val="5"/>
        <w:rPr>
          <w:rFonts w:hAnsi="標楷體"/>
          <w:color w:val="000000" w:themeColor="text1"/>
        </w:rPr>
      </w:pPr>
      <w:r w:rsidRPr="0035780D">
        <w:rPr>
          <w:rFonts w:hAnsi="標楷體" w:hint="eastAsia"/>
          <w:color w:val="000000" w:themeColor="text1"/>
        </w:rPr>
        <w:t>互</w:t>
      </w:r>
      <w:r w:rsidR="00C91043" w:rsidRPr="0035780D">
        <w:rPr>
          <w:rFonts w:hAnsi="標楷體" w:hint="eastAsia"/>
          <w:color w:val="000000" w:themeColor="text1"/>
        </w:rPr>
        <w:t>核</w:t>
      </w:r>
      <w:r w:rsidR="00282A9B" w:rsidRPr="0035780D">
        <w:rPr>
          <w:rFonts w:hAnsi="標楷體" w:hint="eastAsia"/>
          <w:color w:val="000000" w:themeColor="text1"/>
        </w:rPr>
        <w:t>前述2人</w:t>
      </w:r>
      <w:r w:rsidR="00C91043" w:rsidRPr="0035780D">
        <w:rPr>
          <w:rFonts w:hAnsi="標楷體" w:hint="eastAsia"/>
          <w:color w:val="000000" w:themeColor="text1"/>
        </w:rPr>
        <w:t>證詞</w:t>
      </w:r>
      <w:r w:rsidR="00352DAF" w:rsidRPr="0035780D">
        <w:rPr>
          <w:rFonts w:hAnsi="標楷體" w:hint="eastAsia"/>
          <w:color w:val="000000" w:themeColor="text1"/>
        </w:rPr>
        <w:t>，</w:t>
      </w:r>
      <w:r w:rsidR="00C54ED2" w:rsidRPr="0035780D">
        <w:rPr>
          <w:rFonts w:hAnsi="標楷體" w:hint="eastAsia"/>
          <w:color w:val="000000" w:themeColor="text1"/>
        </w:rPr>
        <w:t>相</w:t>
      </w:r>
      <w:r w:rsidR="00352DAF" w:rsidRPr="0035780D">
        <w:rPr>
          <w:rFonts w:hAnsi="標楷體" w:hint="eastAsia"/>
          <w:color w:val="000000" w:themeColor="text1"/>
        </w:rPr>
        <w:t>關主要設備數量約略</w:t>
      </w:r>
      <w:r w:rsidR="00C91043" w:rsidRPr="0035780D">
        <w:rPr>
          <w:rFonts w:hAnsi="標楷體" w:hint="eastAsia"/>
          <w:color w:val="000000" w:themeColor="text1"/>
        </w:rPr>
        <w:t>相符</w:t>
      </w:r>
      <w:r w:rsidRPr="0035780D">
        <w:rPr>
          <w:rFonts w:hAnsi="標楷體" w:hint="eastAsia"/>
          <w:color w:val="000000" w:themeColor="text1"/>
        </w:rPr>
        <w:t>，足證「冰水機案」於110年重行啟動後，預算大幅增加之不合理性。</w:t>
      </w:r>
    </w:p>
    <w:p w14:paraId="655EBB30" w14:textId="2E247D3C" w:rsidR="00983665" w:rsidRPr="0035780D" w:rsidRDefault="00983665" w:rsidP="007B704B">
      <w:pPr>
        <w:pStyle w:val="4"/>
        <w:rPr>
          <w:rFonts w:hAnsi="標楷體"/>
          <w:color w:val="000000" w:themeColor="text1"/>
        </w:rPr>
      </w:pPr>
      <w:r w:rsidRPr="0035780D">
        <w:rPr>
          <w:rFonts w:hAnsi="標楷體" w:hint="eastAsia"/>
          <w:color w:val="000000" w:themeColor="text1"/>
        </w:rPr>
        <w:t>大林煉油廠工務組前經理黃榮泰竟主動要求廠商進行浮增報價</w:t>
      </w:r>
    </w:p>
    <w:p w14:paraId="1030AA6B" w14:textId="450EFF20" w:rsidR="007B704B" w:rsidRPr="0035780D" w:rsidRDefault="00B01071" w:rsidP="00B01071">
      <w:pPr>
        <w:pStyle w:val="4"/>
        <w:numPr>
          <w:ilvl w:val="0"/>
          <w:numId w:val="0"/>
        </w:numPr>
        <w:ind w:left="1701"/>
        <w:rPr>
          <w:rFonts w:hAnsi="標楷體"/>
          <w:color w:val="000000" w:themeColor="text1"/>
        </w:rPr>
      </w:pPr>
      <w:r w:rsidRPr="0035780D">
        <w:rPr>
          <w:rFonts w:hAnsi="標楷體" w:hint="eastAsia"/>
          <w:color w:val="000000" w:themeColor="text1"/>
        </w:rPr>
        <w:t xml:space="preserve">    </w:t>
      </w:r>
      <w:r w:rsidR="00C54ED2" w:rsidRPr="0035780D">
        <w:rPr>
          <w:rFonts w:hAnsi="標楷體" w:hint="eastAsia"/>
          <w:color w:val="000000" w:themeColor="text1"/>
        </w:rPr>
        <w:t>被告</w:t>
      </w:r>
      <w:bookmarkStart w:id="76" w:name="_Hlk233900007"/>
      <w:r w:rsidR="006E1D8D" w:rsidRPr="0035780D">
        <w:rPr>
          <w:rFonts w:hAnsi="標楷體" w:hint="eastAsia"/>
          <w:color w:val="000000" w:themeColor="text1"/>
        </w:rPr>
        <w:t>D</w:t>
      </w:r>
      <w:bookmarkEnd w:id="76"/>
      <w:r w:rsidR="00C54ED2" w:rsidRPr="0035780D">
        <w:rPr>
          <w:rFonts w:hAnsi="標楷體" w:hint="eastAsia"/>
          <w:color w:val="000000" w:themeColor="text1"/>
        </w:rPr>
        <w:t>於偵查自陳摘述略以：</w:t>
      </w:r>
      <w:r w:rsidR="00282A9B" w:rsidRPr="0035780D">
        <w:rPr>
          <w:rFonts w:hAnsi="標楷體" w:hint="eastAsia"/>
          <w:color w:val="000000" w:themeColor="text1"/>
        </w:rPr>
        <w:t>不包含施工，</w:t>
      </w:r>
      <w:r w:rsidR="007B704B" w:rsidRPr="0035780D">
        <w:rPr>
          <w:rFonts w:hAnsi="標楷體"/>
          <w:color w:val="000000" w:themeColor="text1"/>
        </w:rPr>
        <w:t>7</w:t>
      </w:r>
      <w:r w:rsidR="007B704B" w:rsidRPr="0035780D">
        <w:rPr>
          <w:rFonts w:hAnsi="標楷體" w:hint="eastAsia"/>
          <w:color w:val="000000" w:themeColor="text1"/>
        </w:rPr>
        <w:t>、</w:t>
      </w:r>
      <w:r w:rsidR="007B704B" w:rsidRPr="0035780D">
        <w:rPr>
          <w:rFonts w:hAnsi="標楷體"/>
          <w:color w:val="000000" w:themeColor="text1"/>
        </w:rPr>
        <w:t>8</w:t>
      </w:r>
      <w:r w:rsidR="00D1123D" w:rsidRPr="0035780D">
        <w:rPr>
          <w:rFonts w:hAnsi="標楷體" w:hint="eastAsia"/>
          <w:color w:val="000000" w:themeColor="text1"/>
        </w:rPr>
        <w:t>,</w:t>
      </w:r>
      <w:r w:rsidR="007B704B" w:rsidRPr="0035780D">
        <w:rPr>
          <w:rFonts w:hAnsi="標楷體"/>
          <w:color w:val="000000" w:themeColor="text1"/>
        </w:rPr>
        <w:t>000</w:t>
      </w:r>
      <w:r w:rsidR="007B704B" w:rsidRPr="0035780D">
        <w:rPr>
          <w:rFonts w:hAnsi="標楷體" w:hint="eastAsia"/>
          <w:color w:val="000000" w:themeColor="text1"/>
        </w:rPr>
        <w:t>萬元</w:t>
      </w:r>
      <w:r w:rsidR="00983665" w:rsidRPr="0035780D">
        <w:rPr>
          <w:rFonts w:hAnsi="標楷體" w:hint="eastAsia"/>
          <w:color w:val="000000" w:themeColor="text1"/>
        </w:rPr>
        <w:t>係渠</w:t>
      </w:r>
      <w:r w:rsidR="007B704B" w:rsidRPr="0035780D">
        <w:rPr>
          <w:rFonts w:hAnsi="標楷體" w:hint="eastAsia"/>
          <w:color w:val="000000" w:themeColor="text1"/>
        </w:rPr>
        <w:t>原本估設備費用，</w:t>
      </w:r>
      <w:r w:rsidR="00983665" w:rsidRPr="0035780D">
        <w:rPr>
          <w:rFonts w:hAnsi="標楷體" w:hint="eastAsia"/>
          <w:color w:val="000000" w:themeColor="text1"/>
        </w:rPr>
        <w:t>其</w:t>
      </w:r>
      <w:r w:rsidR="007B704B" w:rsidRPr="0035780D">
        <w:rPr>
          <w:rFonts w:hAnsi="標楷體" w:hint="eastAsia"/>
          <w:color w:val="000000" w:themeColor="text1"/>
        </w:rPr>
        <w:t>後黃榮泰跟</w:t>
      </w:r>
      <w:r w:rsidR="00983665" w:rsidRPr="0035780D">
        <w:rPr>
          <w:rFonts w:hAnsi="標楷體" w:hint="eastAsia"/>
          <w:color w:val="000000" w:themeColor="text1"/>
        </w:rPr>
        <w:t>渠要求</w:t>
      </w:r>
      <w:r w:rsidR="007B704B" w:rsidRPr="0035780D">
        <w:rPr>
          <w:rFonts w:hAnsi="標楷體" w:hint="eastAsia"/>
          <w:color w:val="000000" w:themeColor="text1"/>
        </w:rPr>
        <w:t>寫到</w:t>
      </w:r>
      <w:r w:rsidR="007B704B" w:rsidRPr="0035780D">
        <w:rPr>
          <w:rFonts w:hAnsi="標楷體"/>
          <w:color w:val="000000" w:themeColor="text1"/>
        </w:rPr>
        <w:t>2</w:t>
      </w:r>
      <w:r w:rsidR="007B704B" w:rsidRPr="0035780D">
        <w:rPr>
          <w:rFonts w:hAnsi="標楷體" w:hint="eastAsia"/>
          <w:color w:val="000000" w:themeColor="text1"/>
        </w:rPr>
        <w:t>億</w:t>
      </w:r>
      <w:r w:rsidR="00983665" w:rsidRPr="0035780D">
        <w:rPr>
          <w:rFonts w:hAnsi="標楷體" w:hint="eastAsia"/>
          <w:color w:val="000000" w:themeColor="text1"/>
        </w:rPr>
        <w:t>元</w:t>
      </w:r>
      <w:r w:rsidR="007B704B" w:rsidRPr="0035780D">
        <w:rPr>
          <w:rFonts w:hAnsi="標楷體" w:hint="eastAsia"/>
          <w:color w:val="000000" w:themeColor="text1"/>
        </w:rPr>
        <w:t>，</w:t>
      </w:r>
      <w:r w:rsidR="00983665" w:rsidRPr="0035780D">
        <w:rPr>
          <w:rFonts w:hAnsi="標楷體" w:hint="eastAsia"/>
          <w:color w:val="000000" w:themeColor="text1"/>
        </w:rPr>
        <w:t>渠</w:t>
      </w:r>
      <w:r w:rsidR="007B704B" w:rsidRPr="0035780D">
        <w:rPr>
          <w:rFonts w:hAnsi="標楷體" w:hint="eastAsia"/>
          <w:color w:val="000000" w:themeColor="text1"/>
        </w:rPr>
        <w:t>跟</w:t>
      </w:r>
      <w:bookmarkStart w:id="77" w:name="_Hlk234486192"/>
      <w:r w:rsidR="004D32E9" w:rsidRPr="00F67747">
        <w:rPr>
          <w:rFonts w:hAnsi="標楷體" w:hint="eastAsia"/>
        </w:rPr>
        <w:t>惟○公司</w:t>
      </w:r>
      <w:bookmarkEnd w:id="77"/>
      <w:r w:rsidR="00282A9B" w:rsidRPr="0035780D">
        <w:rPr>
          <w:rFonts w:hAnsi="標楷體" w:hint="eastAsia"/>
          <w:color w:val="000000" w:themeColor="text1"/>
        </w:rPr>
        <w:t>負責人</w:t>
      </w:r>
      <w:r w:rsidR="007B704B" w:rsidRPr="0035780D">
        <w:rPr>
          <w:rFonts w:hAnsi="標楷體" w:hint="eastAsia"/>
          <w:color w:val="000000" w:themeColor="text1"/>
        </w:rPr>
        <w:t>討論後，</w:t>
      </w:r>
      <w:r w:rsidR="00983665" w:rsidRPr="0035780D">
        <w:rPr>
          <w:rFonts w:hAnsi="標楷體" w:hint="eastAsia"/>
          <w:color w:val="000000" w:themeColor="text1"/>
        </w:rPr>
        <w:t>即</w:t>
      </w:r>
      <w:r w:rsidR="007B704B" w:rsidRPr="0035780D">
        <w:rPr>
          <w:rFonts w:hAnsi="標楷體" w:hint="eastAsia"/>
          <w:color w:val="000000" w:themeColor="text1"/>
        </w:rPr>
        <w:t>以</w:t>
      </w:r>
      <w:r w:rsidR="007B704B" w:rsidRPr="0035780D">
        <w:rPr>
          <w:rFonts w:hAnsi="標楷體"/>
          <w:color w:val="000000" w:themeColor="text1"/>
        </w:rPr>
        <w:t>2</w:t>
      </w:r>
      <w:r w:rsidR="007B704B" w:rsidRPr="0035780D">
        <w:rPr>
          <w:rFonts w:hAnsi="標楷體" w:hint="eastAsia"/>
          <w:color w:val="000000" w:themeColor="text1"/>
        </w:rPr>
        <w:t>億元去編</w:t>
      </w:r>
      <w:r w:rsidR="00983665" w:rsidRPr="0035780D">
        <w:rPr>
          <w:rFonts w:hAnsi="標楷體" w:hint="eastAsia"/>
          <w:color w:val="000000" w:themeColor="text1"/>
        </w:rPr>
        <w:t>列</w:t>
      </w:r>
      <w:r w:rsidR="007B704B" w:rsidRPr="0035780D">
        <w:rPr>
          <w:rFonts w:hAnsi="標楷體" w:hint="eastAsia"/>
          <w:color w:val="000000" w:themeColor="text1"/>
        </w:rPr>
        <w:t>，</w:t>
      </w:r>
      <w:r w:rsidR="007B704B" w:rsidRPr="006A36EB">
        <w:rPr>
          <w:rFonts w:hAnsi="標楷體" w:hint="eastAsia"/>
          <w:color w:val="000000" w:themeColor="text1"/>
        </w:rPr>
        <w:t>並</w:t>
      </w:r>
      <w:r w:rsidR="00983665" w:rsidRPr="006A36EB">
        <w:rPr>
          <w:rFonts w:hAnsi="標楷體" w:hint="eastAsia"/>
          <w:color w:val="000000" w:themeColor="text1"/>
        </w:rPr>
        <w:t>將</w:t>
      </w:r>
      <w:r w:rsidR="007B704B" w:rsidRPr="006A36EB">
        <w:rPr>
          <w:rFonts w:hAnsi="標楷體" w:hint="eastAsia"/>
          <w:color w:val="000000" w:themeColor="text1"/>
        </w:rPr>
        <w:t>設備費用放大到</w:t>
      </w:r>
      <w:r w:rsidR="007B704B" w:rsidRPr="006A36EB">
        <w:rPr>
          <w:rFonts w:hAnsi="標楷體"/>
          <w:color w:val="000000" w:themeColor="text1"/>
        </w:rPr>
        <w:t>1</w:t>
      </w:r>
      <w:r w:rsidR="007B704B" w:rsidRPr="006A36EB">
        <w:rPr>
          <w:rFonts w:hAnsi="標楷體" w:hint="eastAsia"/>
          <w:color w:val="000000" w:themeColor="text1"/>
        </w:rPr>
        <w:t>億</w:t>
      </w:r>
      <w:r w:rsidR="007B704B" w:rsidRPr="006A36EB">
        <w:rPr>
          <w:rFonts w:hAnsi="標楷體"/>
          <w:color w:val="000000" w:themeColor="text1"/>
        </w:rPr>
        <w:t>2</w:t>
      </w:r>
      <w:r w:rsidR="007B704B" w:rsidRPr="006A36EB">
        <w:rPr>
          <w:rFonts w:hAnsi="標楷體" w:hint="eastAsia"/>
          <w:color w:val="000000" w:themeColor="text1"/>
        </w:rPr>
        <w:t>,</w:t>
      </w:r>
      <w:r w:rsidR="007B704B" w:rsidRPr="006A36EB">
        <w:rPr>
          <w:rFonts w:hAnsi="標楷體"/>
          <w:color w:val="000000" w:themeColor="text1"/>
        </w:rPr>
        <w:t>000</w:t>
      </w:r>
      <w:r w:rsidR="007B704B" w:rsidRPr="006A36EB">
        <w:rPr>
          <w:rFonts w:hAnsi="標楷體" w:hint="eastAsia"/>
          <w:color w:val="000000" w:themeColor="text1"/>
        </w:rPr>
        <w:t>萬元</w:t>
      </w:r>
      <w:r w:rsidR="007B704B" w:rsidRPr="0035780D">
        <w:rPr>
          <w:rFonts w:hAnsi="標楷體" w:hint="eastAsia"/>
          <w:color w:val="000000" w:themeColor="text1"/>
        </w:rPr>
        <w:t>，</w:t>
      </w:r>
      <w:r w:rsidR="00983665" w:rsidRPr="0035780D">
        <w:rPr>
          <w:rFonts w:hAnsi="標楷體" w:hint="eastAsia"/>
          <w:color w:val="000000" w:themeColor="text1"/>
        </w:rPr>
        <w:t>再由</w:t>
      </w:r>
      <w:r w:rsidR="00DF3506" w:rsidRPr="0035780D">
        <w:rPr>
          <w:rFonts w:hAnsi="標楷體" w:hint="eastAsia"/>
          <w:color w:val="000000" w:themeColor="text1"/>
        </w:rPr>
        <w:t>惟○公司</w:t>
      </w:r>
      <w:r w:rsidR="00282A9B" w:rsidRPr="0035780D">
        <w:rPr>
          <w:rFonts w:hAnsi="標楷體" w:hint="eastAsia"/>
          <w:color w:val="000000" w:themeColor="text1"/>
        </w:rPr>
        <w:t>負責人</w:t>
      </w:r>
      <w:r w:rsidR="007B704B" w:rsidRPr="0035780D">
        <w:rPr>
          <w:rFonts w:hAnsi="標楷體" w:hint="eastAsia"/>
          <w:color w:val="000000" w:themeColor="text1"/>
        </w:rPr>
        <w:t>把原</w:t>
      </w:r>
      <w:r w:rsidR="00983665" w:rsidRPr="0035780D">
        <w:rPr>
          <w:rFonts w:hAnsi="標楷體" w:hint="eastAsia"/>
          <w:color w:val="000000" w:themeColor="text1"/>
        </w:rPr>
        <w:t>未</w:t>
      </w:r>
      <w:r w:rsidR="007B704B" w:rsidRPr="0035780D">
        <w:rPr>
          <w:rFonts w:hAnsi="標楷體" w:hint="eastAsia"/>
          <w:color w:val="000000" w:themeColor="text1"/>
        </w:rPr>
        <w:t>編列的施工費用</w:t>
      </w:r>
      <w:r w:rsidR="007B704B" w:rsidRPr="0035780D">
        <w:rPr>
          <w:rFonts w:hAnsi="標楷體"/>
          <w:color w:val="000000" w:themeColor="text1"/>
        </w:rPr>
        <w:t>8</w:t>
      </w:r>
      <w:r w:rsidR="007B704B" w:rsidRPr="0035780D">
        <w:rPr>
          <w:rFonts w:hAnsi="標楷體" w:hint="eastAsia"/>
          <w:color w:val="000000" w:themeColor="text1"/>
        </w:rPr>
        <w:t>,</w:t>
      </w:r>
      <w:r w:rsidR="007B704B" w:rsidRPr="0035780D">
        <w:rPr>
          <w:rFonts w:hAnsi="標楷體"/>
          <w:color w:val="000000" w:themeColor="text1"/>
        </w:rPr>
        <w:t>000</w:t>
      </w:r>
      <w:r w:rsidR="007B704B" w:rsidRPr="0035780D">
        <w:rPr>
          <w:rFonts w:hAnsi="標楷體" w:hint="eastAsia"/>
          <w:color w:val="000000" w:themeColor="text1"/>
        </w:rPr>
        <w:t>萬元加</w:t>
      </w:r>
      <w:r w:rsidR="00983665" w:rsidRPr="0035780D">
        <w:rPr>
          <w:rFonts w:hAnsi="標楷體" w:hint="eastAsia"/>
          <w:color w:val="000000" w:themeColor="text1"/>
        </w:rPr>
        <w:t>入，</w:t>
      </w:r>
      <w:r w:rsidR="007B704B" w:rsidRPr="0035780D">
        <w:rPr>
          <w:rFonts w:hAnsi="標楷體" w:hint="eastAsia"/>
          <w:color w:val="000000" w:themeColor="text1"/>
        </w:rPr>
        <w:t>湊到</w:t>
      </w:r>
      <w:r w:rsidR="007B704B" w:rsidRPr="0035780D">
        <w:rPr>
          <w:rFonts w:hAnsi="標楷體"/>
          <w:color w:val="000000" w:themeColor="text1"/>
        </w:rPr>
        <w:t>2</w:t>
      </w:r>
      <w:r w:rsidR="007B704B" w:rsidRPr="0035780D">
        <w:rPr>
          <w:rFonts w:hAnsi="標楷體" w:hint="eastAsia"/>
          <w:color w:val="000000" w:themeColor="text1"/>
        </w:rPr>
        <w:t>億元</w:t>
      </w:r>
      <w:r w:rsidR="00983665" w:rsidRPr="0035780D">
        <w:rPr>
          <w:rFonts w:hAnsi="標楷體" w:hint="eastAsia"/>
          <w:color w:val="000000" w:themeColor="text1"/>
        </w:rPr>
        <w:t>等語</w:t>
      </w:r>
      <w:r w:rsidR="007B704B" w:rsidRPr="0035780D">
        <w:rPr>
          <w:rFonts w:hAnsi="標楷體" w:hint="eastAsia"/>
          <w:color w:val="000000" w:themeColor="text1"/>
        </w:rPr>
        <w:t>。</w:t>
      </w:r>
      <w:r w:rsidR="009F00AE" w:rsidRPr="0035780D">
        <w:rPr>
          <w:rFonts w:hAnsi="標楷體" w:hint="eastAsia"/>
          <w:color w:val="000000" w:themeColor="text1"/>
        </w:rPr>
        <w:t xml:space="preserve"> </w:t>
      </w:r>
    </w:p>
    <w:p w14:paraId="36067D13" w14:textId="070428BC" w:rsidR="007B704B" w:rsidRPr="0035780D" w:rsidRDefault="00693257" w:rsidP="007B704B">
      <w:pPr>
        <w:pStyle w:val="4"/>
        <w:rPr>
          <w:rFonts w:hAnsi="標楷體"/>
          <w:color w:val="000000" w:themeColor="text1"/>
        </w:rPr>
      </w:pPr>
      <w:r w:rsidRPr="0035780D">
        <w:rPr>
          <w:rFonts w:hAnsi="標楷體" w:hint="eastAsia"/>
          <w:color w:val="000000" w:themeColor="text1"/>
        </w:rPr>
        <w:t>再</w:t>
      </w:r>
      <w:r w:rsidR="00EB4678" w:rsidRPr="0035780D">
        <w:rPr>
          <w:rFonts w:hAnsi="標楷體" w:hint="eastAsia"/>
          <w:color w:val="000000" w:themeColor="text1"/>
        </w:rPr>
        <w:t>依橋頭地院審理時，</w:t>
      </w:r>
      <w:r w:rsidR="007B704B" w:rsidRPr="0035780D">
        <w:rPr>
          <w:rFonts w:hAnsi="標楷體"/>
          <w:color w:val="000000" w:themeColor="text1"/>
        </w:rPr>
        <w:t>核對</w:t>
      </w:r>
      <w:r w:rsidR="00EB4678" w:rsidRPr="0035780D">
        <w:rPr>
          <w:rFonts w:hAnsi="標楷體" w:hint="eastAsia"/>
          <w:color w:val="000000" w:themeColor="text1"/>
        </w:rPr>
        <w:t>相關成本</w:t>
      </w:r>
      <w:r w:rsidR="00741B55" w:rsidRPr="0035780D">
        <w:rPr>
          <w:rFonts w:hAnsi="標楷體" w:hint="eastAsia"/>
          <w:color w:val="000000" w:themeColor="text1"/>
        </w:rPr>
        <w:t>資料發現</w:t>
      </w:r>
      <w:r w:rsidR="00EB4678" w:rsidRPr="0035780D">
        <w:rPr>
          <w:rFonts w:hAnsi="標楷體" w:hint="eastAsia"/>
          <w:color w:val="000000" w:themeColor="text1"/>
        </w:rPr>
        <w:t>，</w:t>
      </w:r>
      <w:r w:rsidR="00DF3506" w:rsidRPr="0035780D">
        <w:rPr>
          <w:rFonts w:hAnsi="標楷體" w:hint="eastAsia"/>
          <w:color w:val="000000" w:themeColor="text1"/>
        </w:rPr>
        <w:t>惟○公司</w:t>
      </w:r>
      <w:r w:rsidR="007B704B" w:rsidRPr="0035780D">
        <w:rPr>
          <w:rFonts w:hAnsi="標楷體" w:hint="eastAsia"/>
          <w:color w:val="000000" w:themeColor="text1"/>
        </w:rPr>
        <w:t>就冰水機組部分向臺灣松</w:t>
      </w:r>
      <w:r w:rsidR="00BA29EE" w:rsidRPr="0035780D">
        <w:rPr>
          <w:rFonts w:hAnsi="標楷體" w:hint="eastAsia"/>
          <w:color w:val="000000" w:themeColor="text1"/>
        </w:rPr>
        <w:t>○</w:t>
      </w:r>
      <w:r w:rsidR="007B704B" w:rsidRPr="0035780D">
        <w:rPr>
          <w:rFonts w:hAnsi="標楷體" w:hint="eastAsia"/>
          <w:color w:val="000000" w:themeColor="text1"/>
        </w:rPr>
        <w:t>公司進貨冰水機主機含啟動測試之成本，</w:t>
      </w:r>
      <w:r w:rsidR="007B704B" w:rsidRPr="006A36EB">
        <w:rPr>
          <w:rFonts w:hAnsi="標楷體" w:hint="eastAsia"/>
          <w:color w:val="000000" w:themeColor="text1"/>
        </w:rPr>
        <w:t>僅約3,300萬</w:t>
      </w:r>
      <w:r w:rsidR="007B704B" w:rsidRPr="0035780D">
        <w:rPr>
          <w:rFonts w:hAnsi="標楷體" w:hint="eastAsia"/>
          <w:color w:val="000000" w:themeColor="text1"/>
        </w:rPr>
        <w:t>元</w:t>
      </w:r>
      <w:r w:rsidR="00F51113" w:rsidRPr="0035780D">
        <w:rPr>
          <w:rFonts w:hAnsi="標楷體" w:hint="eastAsia"/>
          <w:color w:val="000000" w:themeColor="text1"/>
        </w:rPr>
        <w:t>；橋頭地院再</w:t>
      </w:r>
      <w:r w:rsidR="007B704B" w:rsidRPr="0035780D">
        <w:rPr>
          <w:rFonts w:hAnsi="標楷體" w:hint="eastAsia"/>
          <w:color w:val="000000" w:themeColor="text1"/>
        </w:rPr>
        <w:t>依</w:t>
      </w:r>
      <w:r w:rsidR="00DF3506" w:rsidRPr="0035780D">
        <w:rPr>
          <w:rFonts w:hAnsi="標楷體" w:hint="eastAsia"/>
          <w:color w:val="000000" w:themeColor="text1"/>
        </w:rPr>
        <w:t>惟○公司</w:t>
      </w:r>
      <w:r w:rsidR="00EB4678" w:rsidRPr="0035780D">
        <w:rPr>
          <w:rFonts w:hAnsi="標楷體" w:hint="eastAsia"/>
          <w:color w:val="000000" w:themeColor="text1"/>
        </w:rPr>
        <w:t>負責人被</w:t>
      </w:r>
      <w:r w:rsidR="007B704B" w:rsidRPr="0035780D">
        <w:rPr>
          <w:rFonts w:hAnsi="標楷體" w:hint="eastAsia"/>
          <w:color w:val="000000" w:themeColor="text1"/>
        </w:rPr>
        <w:t>扣筆記型電腦中文件所載</w:t>
      </w:r>
      <w:r w:rsidR="00F51113" w:rsidRPr="0035780D">
        <w:rPr>
          <w:rFonts w:hAnsi="標楷體" w:hint="eastAsia"/>
          <w:color w:val="000000" w:themeColor="text1"/>
        </w:rPr>
        <w:t>內容</w:t>
      </w:r>
      <w:r w:rsidR="007B704B" w:rsidRPr="0035780D">
        <w:rPr>
          <w:rFonts w:hAnsi="標楷體" w:hint="eastAsia"/>
          <w:color w:val="000000" w:themeColor="text1"/>
        </w:rPr>
        <w:t>，</w:t>
      </w:r>
      <w:r w:rsidR="00741B55" w:rsidRPr="0035780D">
        <w:rPr>
          <w:rFonts w:hAnsi="標楷體" w:hint="eastAsia"/>
          <w:color w:val="000000" w:themeColor="text1"/>
        </w:rPr>
        <w:t>原</w:t>
      </w:r>
      <w:r w:rsidR="007B704B" w:rsidRPr="0035780D">
        <w:rPr>
          <w:rFonts w:hAnsi="標楷體" w:hint="eastAsia"/>
          <w:color w:val="000000" w:themeColor="text1"/>
        </w:rPr>
        <w:t>預估冰水機包含安裝在內之總成本亦僅有</w:t>
      </w:r>
      <w:r w:rsidR="007B704B" w:rsidRPr="006A36EB">
        <w:rPr>
          <w:rFonts w:hAnsi="標楷體" w:hint="eastAsia"/>
          <w:color w:val="000000" w:themeColor="text1"/>
        </w:rPr>
        <w:t>6,882萬3,720</w:t>
      </w:r>
      <w:r w:rsidR="007B704B" w:rsidRPr="0035780D">
        <w:rPr>
          <w:rFonts w:hAnsi="標楷體" w:hint="eastAsia"/>
          <w:color w:val="000000" w:themeColor="text1"/>
        </w:rPr>
        <w:t>元等</w:t>
      </w:r>
      <w:r w:rsidR="00EB4678" w:rsidRPr="0035780D">
        <w:rPr>
          <w:rFonts w:hAnsi="標楷體" w:hint="eastAsia"/>
          <w:color w:val="000000" w:themeColor="text1"/>
        </w:rPr>
        <w:t>情，益顯與該公司原得標金額1億7</w:t>
      </w:r>
      <w:r w:rsidR="00F51113" w:rsidRPr="0035780D">
        <w:rPr>
          <w:rFonts w:hAnsi="標楷體" w:hint="eastAsia"/>
          <w:color w:val="000000" w:themeColor="text1"/>
        </w:rPr>
        <w:t>,</w:t>
      </w:r>
      <w:r w:rsidR="00EB4678" w:rsidRPr="0035780D">
        <w:rPr>
          <w:rFonts w:hAnsi="標楷體" w:hint="eastAsia"/>
          <w:color w:val="000000" w:themeColor="text1"/>
        </w:rPr>
        <w:t>257萬餘元相</w:t>
      </w:r>
      <w:r w:rsidR="00352DAF" w:rsidRPr="0035780D">
        <w:rPr>
          <w:rFonts w:hAnsi="標楷體" w:hint="eastAsia"/>
          <w:color w:val="000000" w:themeColor="text1"/>
        </w:rPr>
        <w:t>距</w:t>
      </w:r>
      <w:r w:rsidRPr="0035780D">
        <w:rPr>
          <w:rFonts w:hAnsi="標楷體" w:hint="eastAsia"/>
          <w:color w:val="000000" w:themeColor="text1"/>
        </w:rPr>
        <w:t>甚</w:t>
      </w:r>
      <w:r w:rsidR="00352DAF" w:rsidRPr="0035780D">
        <w:rPr>
          <w:rFonts w:hAnsi="標楷體" w:hint="eastAsia"/>
          <w:color w:val="000000" w:themeColor="text1"/>
        </w:rPr>
        <w:t>遠</w:t>
      </w:r>
      <w:r w:rsidR="007B704B" w:rsidRPr="0035780D">
        <w:rPr>
          <w:rFonts w:hAnsi="標楷體" w:hint="eastAsia"/>
          <w:color w:val="000000" w:themeColor="text1"/>
        </w:rPr>
        <w:t>。</w:t>
      </w:r>
      <w:r w:rsidR="009F00AE" w:rsidRPr="0035780D">
        <w:rPr>
          <w:rFonts w:hAnsi="標楷體" w:hint="eastAsia"/>
          <w:color w:val="000000" w:themeColor="text1"/>
        </w:rPr>
        <w:t xml:space="preserve"> </w:t>
      </w:r>
    </w:p>
    <w:p w14:paraId="31F91034" w14:textId="340EDA4E" w:rsidR="007B704B" w:rsidRPr="0035780D" w:rsidRDefault="007B704B" w:rsidP="00693257">
      <w:pPr>
        <w:pStyle w:val="3"/>
        <w:rPr>
          <w:rFonts w:hAnsi="標楷體"/>
          <w:color w:val="000000" w:themeColor="text1"/>
        </w:rPr>
      </w:pPr>
      <w:r w:rsidRPr="0035780D">
        <w:rPr>
          <w:rFonts w:hAnsi="標楷體" w:hint="eastAsia"/>
          <w:color w:val="000000" w:themeColor="text1"/>
        </w:rPr>
        <w:t>本院</w:t>
      </w:r>
      <w:r w:rsidR="00F51113" w:rsidRPr="0035780D">
        <w:rPr>
          <w:rFonts w:hAnsi="標楷體" w:hint="eastAsia"/>
          <w:color w:val="000000" w:themeColor="text1"/>
        </w:rPr>
        <w:t>就</w:t>
      </w:r>
      <w:r w:rsidR="00156549" w:rsidRPr="0035780D">
        <w:rPr>
          <w:rFonts w:hAnsi="標楷體" w:hint="eastAsia"/>
          <w:color w:val="000000" w:themeColor="text1"/>
        </w:rPr>
        <w:t>冰水機</w:t>
      </w:r>
      <w:r w:rsidR="00F51113" w:rsidRPr="0035780D">
        <w:rPr>
          <w:rFonts w:hAnsi="標楷體" w:hint="eastAsia"/>
          <w:color w:val="000000" w:themeColor="text1"/>
        </w:rPr>
        <w:t>案預算問題，詢據</w:t>
      </w:r>
      <w:r w:rsidRPr="0035780D">
        <w:rPr>
          <w:rFonts w:hAnsi="標楷體"/>
          <w:color w:val="000000" w:themeColor="text1"/>
        </w:rPr>
        <w:t>中油</w:t>
      </w:r>
      <w:r w:rsidRPr="0035780D">
        <w:rPr>
          <w:rFonts w:hAnsi="標楷體" w:hint="eastAsia"/>
          <w:color w:val="000000" w:themeColor="text1"/>
        </w:rPr>
        <w:t>公司</w:t>
      </w:r>
      <w:r w:rsidR="00741B55" w:rsidRPr="0035780D">
        <w:rPr>
          <w:rFonts w:hAnsi="標楷體" w:hint="eastAsia"/>
          <w:color w:val="000000" w:themeColor="text1"/>
        </w:rPr>
        <w:t>竟</w:t>
      </w:r>
      <w:r w:rsidR="00F51113" w:rsidRPr="0035780D">
        <w:rPr>
          <w:rFonts w:hAnsi="標楷體" w:hint="eastAsia"/>
          <w:color w:val="000000" w:themeColor="text1"/>
        </w:rPr>
        <w:t>仍</w:t>
      </w:r>
      <w:r w:rsidRPr="0035780D">
        <w:rPr>
          <w:rFonts w:hAnsi="標楷體" w:hint="eastAsia"/>
          <w:color w:val="000000" w:themeColor="text1"/>
        </w:rPr>
        <w:t>回復：</w:t>
      </w:r>
      <w:r w:rsidRPr="0035780D">
        <w:rPr>
          <w:rFonts w:hAnsi="標楷體"/>
          <w:color w:val="000000" w:themeColor="text1"/>
        </w:rPr>
        <w:t>「</w:t>
      </w:r>
      <w:r w:rsidR="009B76E2" w:rsidRPr="0035780D">
        <w:rPr>
          <w:rFonts w:hAnsi="標楷體" w:hint="eastAsia"/>
          <w:color w:val="000000" w:themeColor="text1"/>
        </w:rPr>
        <w:t>109年1月7日大林廠內務會議討論長期改善方案定案，109年9月14日技術組正式變更規劃內容，109</w:t>
      </w:r>
      <w:r w:rsidR="009B76E2" w:rsidRPr="0035780D">
        <w:rPr>
          <w:rFonts w:hAnsi="標楷體" w:hint="eastAsia"/>
          <w:color w:val="000000" w:themeColor="text1"/>
        </w:rPr>
        <w:lastRenderedPageBreak/>
        <w:t>年12月28日變更設備位置，至此本案規劃內容及範圍與108年9月2日所粗略規劃大不相同，新規劃案所購設備及系統包括冰水機1套、冷卻水塔1套、水泵4組、熱交換器2套、水處理系統2套、控制閥及閥件一批</w:t>
      </w:r>
      <w:r w:rsidR="00352DAF" w:rsidRPr="0035780D">
        <w:rPr>
          <w:rFonts w:hAnsi="標楷體" w:hint="eastAsia"/>
          <w:color w:val="000000" w:themeColor="text1"/>
        </w:rPr>
        <w:t>……</w:t>
      </w:r>
      <w:r w:rsidR="009B76E2" w:rsidRPr="0035780D">
        <w:rPr>
          <w:rFonts w:hAnsi="標楷體" w:hint="eastAsia"/>
          <w:color w:val="000000" w:themeColor="text1"/>
        </w:rPr>
        <w:t>機電儀表監控及警報等智慧感測分析系統、設備配管及土木鋼構等，108年12月工務組所粗估填列預算3,000萬元已無參考價值</w:t>
      </w:r>
      <w:r w:rsidRPr="0035780D">
        <w:rPr>
          <w:rFonts w:hAnsi="標楷體" w:hint="eastAsia"/>
          <w:color w:val="000000" w:themeColor="text1"/>
        </w:rPr>
        <w:t>」</w:t>
      </w:r>
      <w:r w:rsidR="00F51113" w:rsidRPr="0035780D">
        <w:rPr>
          <w:rFonts w:hAnsi="標楷體" w:hint="eastAsia"/>
          <w:color w:val="000000" w:themeColor="text1"/>
        </w:rPr>
        <w:t>等語</w:t>
      </w:r>
      <w:r w:rsidR="009B76E2" w:rsidRPr="0035780D">
        <w:rPr>
          <w:rFonts w:hAnsi="標楷體" w:hint="eastAsia"/>
          <w:color w:val="000000" w:themeColor="text1"/>
        </w:rPr>
        <w:t>，然</w:t>
      </w:r>
      <w:r w:rsidR="00352DAF" w:rsidRPr="0035780D">
        <w:rPr>
          <w:rFonts w:hAnsi="標楷體" w:hint="eastAsia"/>
          <w:color w:val="000000" w:themeColor="text1"/>
        </w:rPr>
        <w:t>並</w:t>
      </w:r>
      <w:r w:rsidR="009B76E2" w:rsidRPr="0035780D">
        <w:rPr>
          <w:rFonts w:hAnsi="標楷體" w:hint="eastAsia"/>
          <w:color w:val="000000" w:themeColor="text1"/>
        </w:rPr>
        <w:t>未有相關</w:t>
      </w:r>
      <w:r w:rsidR="00156549" w:rsidRPr="0035780D">
        <w:rPr>
          <w:rFonts w:hAnsi="標楷體" w:hint="eastAsia"/>
          <w:color w:val="000000" w:themeColor="text1"/>
        </w:rPr>
        <w:t>市場客觀</w:t>
      </w:r>
      <w:r w:rsidR="009B76E2" w:rsidRPr="0035780D">
        <w:rPr>
          <w:rFonts w:hAnsi="標楷體" w:hint="eastAsia"/>
          <w:color w:val="000000" w:themeColor="text1"/>
        </w:rPr>
        <w:t>資料可資佐證</w:t>
      </w:r>
      <w:r w:rsidRPr="0035780D">
        <w:rPr>
          <w:rFonts w:hAnsi="標楷體" w:hint="eastAsia"/>
          <w:color w:val="000000" w:themeColor="text1"/>
        </w:rPr>
        <w:t>。</w:t>
      </w:r>
      <w:r w:rsidR="009B76E2" w:rsidRPr="0035780D">
        <w:rPr>
          <w:rFonts w:hAnsi="標楷體" w:hint="eastAsia"/>
          <w:color w:val="000000" w:themeColor="text1"/>
        </w:rPr>
        <w:t>因此，依</w:t>
      </w:r>
      <w:r w:rsidRPr="0035780D">
        <w:rPr>
          <w:rFonts w:hAnsi="標楷體" w:hint="eastAsia"/>
          <w:color w:val="000000" w:themeColor="text1"/>
        </w:rPr>
        <w:t>上開證</w:t>
      </w:r>
      <w:r w:rsidR="00F51113" w:rsidRPr="0035780D">
        <w:rPr>
          <w:rFonts w:hAnsi="標楷體" w:hint="eastAsia"/>
          <w:color w:val="000000" w:themeColor="text1"/>
        </w:rPr>
        <w:t>（供）述內容及法院認定結論，</w:t>
      </w:r>
      <w:r w:rsidRPr="0035780D">
        <w:rPr>
          <w:rFonts w:hAnsi="標楷體" w:hint="eastAsia"/>
          <w:color w:val="000000" w:themeColor="text1"/>
        </w:rPr>
        <w:t>顯示該公司於</w:t>
      </w:r>
      <w:r w:rsidR="008F5540" w:rsidRPr="0035780D">
        <w:rPr>
          <w:rFonts w:hAnsi="標楷體" w:hint="eastAsia"/>
          <w:color w:val="000000" w:themeColor="text1"/>
        </w:rPr>
        <w:t>案</w:t>
      </w:r>
      <w:r w:rsidRPr="0035780D">
        <w:rPr>
          <w:rFonts w:hAnsi="標楷體" w:hint="eastAsia"/>
          <w:color w:val="000000" w:themeColor="text1"/>
        </w:rPr>
        <w:t>發後仍未請專業人員協助澈底審查該案項目估算是否</w:t>
      </w:r>
      <w:r w:rsidR="00F51113" w:rsidRPr="0035780D">
        <w:rPr>
          <w:rFonts w:hAnsi="標楷體" w:hint="eastAsia"/>
          <w:color w:val="000000" w:themeColor="text1"/>
        </w:rPr>
        <w:t>與</w:t>
      </w:r>
      <w:r w:rsidRPr="0035780D">
        <w:rPr>
          <w:rFonts w:hAnsi="標楷體" w:hint="eastAsia"/>
          <w:color w:val="000000" w:themeColor="text1"/>
        </w:rPr>
        <w:t>市場行情</w:t>
      </w:r>
      <w:r w:rsidR="00F51113" w:rsidRPr="0035780D">
        <w:rPr>
          <w:rFonts w:hAnsi="標楷體" w:hint="eastAsia"/>
          <w:color w:val="000000" w:themeColor="text1"/>
        </w:rPr>
        <w:t>相符</w:t>
      </w:r>
      <w:r w:rsidRPr="0035780D">
        <w:rPr>
          <w:rFonts w:hAnsi="標楷體" w:hint="eastAsia"/>
          <w:color w:val="000000" w:themeColor="text1"/>
        </w:rPr>
        <w:t>；且本院詢</w:t>
      </w:r>
      <w:r w:rsidR="00F51113" w:rsidRPr="0035780D">
        <w:rPr>
          <w:rFonts w:hAnsi="標楷體" w:hint="eastAsia"/>
          <w:color w:val="000000" w:themeColor="text1"/>
        </w:rPr>
        <w:t>問</w:t>
      </w:r>
      <w:r w:rsidRPr="0035780D">
        <w:rPr>
          <w:rFonts w:hAnsi="標楷體" w:hint="eastAsia"/>
          <w:color w:val="000000" w:themeColor="text1"/>
        </w:rPr>
        <w:t>黃榮泰</w:t>
      </w:r>
      <w:r w:rsidR="00F51113" w:rsidRPr="0035780D">
        <w:rPr>
          <w:rFonts w:hAnsi="標楷體" w:hint="eastAsia"/>
          <w:color w:val="000000" w:themeColor="text1"/>
        </w:rPr>
        <w:t>時，渠亦</w:t>
      </w:r>
      <w:r w:rsidR="00352DAF" w:rsidRPr="0035780D">
        <w:rPr>
          <w:rFonts w:hAnsi="標楷體" w:hint="eastAsia"/>
          <w:color w:val="000000" w:themeColor="text1"/>
        </w:rPr>
        <w:t>再</w:t>
      </w:r>
      <w:r w:rsidRPr="0035780D">
        <w:rPr>
          <w:rFonts w:hAnsi="標楷體" w:hint="eastAsia"/>
          <w:color w:val="000000" w:themeColor="text1"/>
        </w:rPr>
        <w:t>證稱</w:t>
      </w:r>
      <w:r w:rsidR="00F51113" w:rsidRPr="0035780D">
        <w:rPr>
          <w:rFonts w:hAnsi="標楷體" w:hint="eastAsia"/>
          <w:color w:val="000000" w:themeColor="text1"/>
        </w:rPr>
        <w:t>係徐漢給渠壓力，要求不公開詢價等語</w:t>
      </w:r>
      <w:r w:rsidRPr="0035780D">
        <w:rPr>
          <w:rFonts w:hAnsi="標楷體" w:hint="eastAsia"/>
          <w:color w:val="000000" w:themeColor="text1"/>
        </w:rPr>
        <w:t>。</w:t>
      </w:r>
      <w:r w:rsidR="00F51113" w:rsidRPr="0035780D">
        <w:rPr>
          <w:rFonts w:hAnsi="標楷體" w:hint="eastAsia"/>
          <w:color w:val="000000" w:themeColor="text1"/>
        </w:rPr>
        <w:t>足徵徐員之</w:t>
      </w:r>
      <w:r w:rsidRPr="0035780D">
        <w:rPr>
          <w:rFonts w:hAnsi="標楷體" w:hint="eastAsia"/>
          <w:color w:val="000000" w:themeColor="text1"/>
        </w:rPr>
        <w:t>真實</w:t>
      </w:r>
      <w:r w:rsidRPr="0035780D">
        <w:rPr>
          <w:rFonts w:hAnsi="標楷體"/>
          <w:color w:val="000000" w:themeColor="text1"/>
        </w:rPr>
        <w:t>目的係為預留價差空間</w:t>
      </w:r>
      <w:r w:rsidR="00F51113" w:rsidRPr="0035780D">
        <w:rPr>
          <w:rFonts w:hAnsi="標楷體" w:hint="eastAsia"/>
          <w:color w:val="000000" w:themeColor="text1"/>
        </w:rPr>
        <w:t>，</w:t>
      </w:r>
      <w:r w:rsidRPr="0035780D">
        <w:rPr>
          <w:rFonts w:hAnsi="標楷體"/>
          <w:color w:val="000000" w:themeColor="text1"/>
        </w:rPr>
        <w:t>以供後續收受回扣分贓，嚴重違反政府採購法覈實</w:t>
      </w:r>
      <w:r w:rsidRPr="0035780D">
        <w:rPr>
          <w:rFonts w:hAnsi="標楷體" w:hint="eastAsia"/>
          <w:color w:val="000000" w:themeColor="text1"/>
        </w:rPr>
        <w:t>編列預算與底價</w:t>
      </w:r>
      <w:r w:rsidRPr="0035780D">
        <w:rPr>
          <w:rFonts w:hAnsi="標楷體"/>
          <w:color w:val="000000" w:themeColor="text1"/>
        </w:rPr>
        <w:t>精神。</w:t>
      </w:r>
      <w:r w:rsidR="009B76E2" w:rsidRPr="0035780D">
        <w:rPr>
          <w:rFonts w:hAnsi="標楷體" w:hint="eastAsia"/>
          <w:color w:val="000000" w:themeColor="text1"/>
        </w:rPr>
        <w:t xml:space="preserve"> </w:t>
      </w:r>
    </w:p>
    <w:p w14:paraId="3AEF6D9D" w14:textId="38D9A53F" w:rsidR="007B704B" w:rsidRPr="0035780D" w:rsidRDefault="008F5540" w:rsidP="007B704B">
      <w:pPr>
        <w:pStyle w:val="3"/>
        <w:rPr>
          <w:rFonts w:hAnsi="標楷體"/>
          <w:color w:val="000000" w:themeColor="text1"/>
        </w:rPr>
      </w:pPr>
      <w:r w:rsidRPr="0035780D">
        <w:rPr>
          <w:rFonts w:hAnsi="標楷體" w:hint="eastAsia"/>
          <w:color w:val="000000" w:themeColor="text1"/>
        </w:rPr>
        <w:t>再</w:t>
      </w:r>
      <w:r w:rsidR="007B704B" w:rsidRPr="0035780D">
        <w:rPr>
          <w:rFonts w:hAnsi="標楷體" w:hint="eastAsia"/>
          <w:color w:val="000000" w:themeColor="text1"/>
        </w:rPr>
        <w:t>查本案</w:t>
      </w:r>
      <w:r w:rsidR="00112A4D" w:rsidRPr="0035780D">
        <w:rPr>
          <w:rFonts w:hAnsi="標楷體" w:hint="eastAsia"/>
          <w:color w:val="000000" w:themeColor="text1"/>
        </w:rPr>
        <w:t>大林煉油廠工務組</w:t>
      </w:r>
      <w:r w:rsidR="007B704B" w:rsidRPr="0035780D">
        <w:rPr>
          <w:rFonts w:hAnsi="標楷體" w:hint="eastAsia"/>
          <w:color w:val="000000" w:themeColor="text1"/>
        </w:rPr>
        <w:t>原經理</w:t>
      </w:r>
      <w:r w:rsidR="00112A4D" w:rsidRPr="0035780D">
        <w:rPr>
          <w:rFonts w:hAnsi="標楷體" w:hint="eastAsia"/>
          <w:color w:val="000000" w:themeColor="text1"/>
        </w:rPr>
        <w:t>陳員指示</w:t>
      </w:r>
      <w:r w:rsidR="007B704B" w:rsidRPr="0035780D">
        <w:rPr>
          <w:rFonts w:hAnsi="標楷體" w:hint="eastAsia"/>
          <w:color w:val="000000" w:themeColor="text1"/>
        </w:rPr>
        <w:t>黃</w:t>
      </w:r>
      <w:r w:rsidR="00112A4D" w:rsidRPr="0035780D">
        <w:rPr>
          <w:rFonts w:hAnsi="標楷體" w:hint="eastAsia"/>
          <w:color w:val="000000" w:themeColor="text1"/>
        </w:rPr>
        <w:t>榮泰</w:t>
      </w:r>
      <w:r w:rsidR="007B704B" w:rsidRPr="0035780D">
        <w:rPr>
          <w:rFonts w:hAnsi="標楷體" w:hint="eastAsia"/>
          <w:color w:val="000000" w:themeColor="text1"/>
        </w:rPr>
        <w:t>應</w:t>
      </w:r>
      <w:r w:rsidR="0011566E" w:rsidRPr="0035780D">
        <w:rPr>
          <w:rFonts w:hAnsi="標楷體" w:hint="eastAsia"/>
          <w:color w:val="000000" w:themeColor="text1"/>
          <w:u w:val="single"/>
        </w:rPr>
        <w:t>公開徵求辦理訪價</w:t>
      </w:r>
      <w:r w:rsidR="007B704B" w:rsidRPr="0035780D">
        <w:rPr>
          <w:rFonts w:hAnsi="標楷體" w:hint="eastAsia"/>
          <w:color w:val="000000" w:themeColor="text1"/>
        </w:rPr>
        <w:t>，而非僅依賴3家公司估價單匡列預算。然原經理隨即</w:t>
      </w:r>
      <w:r w:rsidR="00112A4D" w:rsidRPr="0035780D">
        <w:rPr>
          <w:rFonts w:hAnsi="標楷體" w:hint="eastAsia"/>
          <w:color w:val="000000" w:themeColor="text1"/>
        </w:rPr>
        <w:t>遭</w:t>
      </w:r>
      <w:r w:rsidR="007B704B" w:rsidRPr="0035780D">
        <w:rPr>
          <w:rFonts w:hAnsi="標楷體" w:hint="eastAsia"/>
          <w:color w:val="000000" w:themeColor="text1"/>
        </w:rPr>
        <w:t>徐漢撤換，改由黃員</w:t>
      </w:r>
      <w:r w:rsidR="00112A4D" w:rsidRPr="0035780D">
        <w:rPr>
          <w:rFonts w:hAnsi="標楷體" w:hint="eastAsia"/>
          <w:color w:val="000000" w:themeColor="text1"/>
        </w:rPr>
        <w:t>於110年1月1日陞</w:t>
      </w:r>
      <w:r w:rsidR="007B704B" w:rsidRPr="0035780D">
        <w:rPr>
          <w:rFonts w:hAnsi="標楷體" w:hint="eastAsia"/>
          <w:color w:val="000000" w:themeColor="text1"/>
        </w:rPr>
        <w:t>任經理；該案</w:t>
      </w:r>
      <w:r w:rsidR="00FF5589" w:rsidRPr="0035780D">
        <w:rPr>
          <w:rFonts w:hAnsi="標楷體" w:hint="eastAsia"/>
          <w:color w:val="000000" w:themeColor="text1"/>
        </w:rPr>
        <w:t>國內器材</w:t>
      </w:r>
      <w:r w:rsidR="007B704B" w:rsidRPr="0035780D">
        <w:rPr>
          <w:rFonts w:hAnsi="標楷體" w:hint="eastAsia"/>
          <w:color w:val="000000" w:themeColor="text1"/>
        </w:rPr>
        <w:t>請購單、預估金額擬訂表等文件，</w:t>
      </w:r>
      <w:r w:rsidR="00112A4D" w:rsidRPr="0035780D">
        <w:rPr>
          <w:rFonts w:hAnsi="標楷體" w:hint="eastAsia"/>
          <w:color w:val="000000" w:themeColor="text1"/>
        </w:rPr>
        <w:t>原</w:t>
      </w:r>
      <w:r w:rsidR="007B704B" w:rsidRPr="0035780D">
        <w:rPr>
          <w:rFonts w:hAnsi="標楷體" w:hint="eastAsia"/>
          <w:color w:val="000000" w:themeColor="text1"/>
        </w:rPr>
        <w:t>由黃員</w:t>
      </w:r>
      <w:r w:rsidR="00112A4D" w:rsidRPr="0035780D">
        <w:rPr>
          <w:rFonts w:hAnsi="標楷體" w:hint="eastAsia"/>
          <w:color w:val="000000" w:themeColor="text1"/>
        </w:rPr>
        <w:t>先</w:t>
      </w:r>
      <w:r w:rsidR="007B704B" w:rsidRPr="0035780D">
        <w:rPr>
          <w:rFonts w:hAnsi="標楷體" w:hint="eastAsia"/>
          <w:color w:val="000000" w:themeColor="text1"/>
        </w:rPr>
        <w:t>於</w:t>
      </w:r>
      <w:r w:rsidR="00112A4D" w:rsidRPr="0035780D">
        <w:rPr>
          <w:rFonts w:hAnsi="標楷體" w:hint="eastAsia"/>
          <w:color w:val="000000" w:themeColor="text1"/>
        </w:rPr>
        <w:t>109年12月29日在</w:t>
      </w:r>
      <w:r w:rsidR="007B704B" w:rsidRPr="0035780D">
        <w:rPr>
          <w:rFonts w:hAnsi="標楷體" w:hint="eastAsia"/>
          <w:color w:val="000000" w:themeColor="text1"/>
        </w:rPr>
        <w:t>承辦人</w:t>
      </w:r>
      <w:r w:rsidR="00112A4D" w:rsidRPr="0035780D">
        <w:rPr>
          <w:rFonts w:hAnsi="標楷體" w:hint="eastAsia"/>
          <w:color w:val="000000" w:themeColor="text1"/>
        </w:rPr>
        <w:t>欄核章，俟渠陞任</w:t>
      </w:r>
      <w:r w:rsidR="007B704B" w:rsidRPr="0035780D">
        <w:rPr>
          <w:rFonts w:hAnsi="標楷體" w:hint="eastAsia"/>
          <w:color w:val="000000" w:themeColor="text1"/>
        </w:rPr>
        <w:t>經理</w:t>
      </w:r>
      <w:r w:rsidR="00112A4D" w:rsidRPr="0035780D">
        <w:rPr>
          <w:rFonts w:hAnsi="標楷體" w:hint="eastAsia"/>
          <w:color w:val="000000" w:themeColor="text1"/>
        </w:rPr>
        <w:t>後，再於110年1月4日</w:t>
      </w:r>
      <w:r w:rsidR="00A669D8" w:rsidRPr="0035780D">
        <w:rPr>
          <w:rFonts w:hAnsi="標楷體" w:hint="eastAsia"/>
          <w:color w:val="000000" w:themeColor="text1"/>
        </w:rPr>
        <w:t>始</w:t>
      </w:r>
      <w:r w:rsidR="00112A4D" w:rsidRPr="0035780D">
        <w:rPr>
          <w:rFonts w:hAnsi="標楷體" w:hint="eastAsia"/>
          <w:color w:val="000000" w:themeColor="text1"/>
        </w:rPr>
        <w:t>在經理</w:t>
      </w:r>
      <w:r w:rsidR="007B704B" w:rsidRPr="0035780D">
        <w:rPr>
          <w:rFonts w:hAnsi="標楷體" w:hint="eastAsia"/>
          <w:color w:val="000000" w:themeColor="text1"/>
        </w:rPr>
        <w:t>覆核欄核章後，向上陳報</w:t>
      </w:r>
      <w:r w:rsidR="00FF5589" w:rsidRPr="0035780D">
        <w:rPr>
          <w:rFonts w:hAnsi="標楷體" w:hint="eastAsia"/>
          <w:color w:val="000000" w:themeColor="text1"/>
        </w:rPr>
        <w:t>，最終由徐漢於110年2月23日決行，前後相距近2個月時間</w:t>
      </w:r>
      <w:r w:rsidR="007B704B" w:rsidRPr="0035780D">
        <w:rPr>
          <w:rFonts w:hAnsi="標楷體" w:hint="eastAsia"/>
          <w:color w:val="000000" w:themeColor="text1"/>
        </w:rPr>
        <w:t>，全然未見其分層負責內控機制</w:t>
      </w:r>
      <w:r w:rsidR="00FF5589" w:rsidRPr="0035780D">
        <w:rPr>
          <w:rFonts w:hAnsi="標楷體" w:hint="eastAsia"/>
          <w:color w:val="000000" w:themeColor="text1"/>
        </w:rPr>
        <w:t>糾錯</w:t>
      </w:r>
      <w:r w:rsidR="007B704B" w:rsidRPr="0035780D">
        <w:rPr>
          <w:rFonts w:hAnsi="標楷體" w:hint="eastAsia"/>
          <w:color w:val="000000" w:themeColor="text1"/>
        </w:rPr>
        <w:t>；另黃員於陞任經理</w:t>
      </w:r>
      <w:r w:rsidR="00FF5589" w:rsidRPr="0035780D">
        <w:rPr>
          <w:rFonts w:hAnsi="標楷體" w:hint="eastAsia"/>
          <w:color w:val="000000" w:themeColor="text1"/>
        </w:rPr>
        <w:t>未達</w:t>
      </w:r>
      <w:r w:rsidR="007B704B" w:rsidRPr="0035780D">
        <w:rPr>
          <w:rFonts w:hAnsi="標楷體" w:hint="eastAsia"/>
          <w:color w:val="000000" w:themeColor="text1"/>
        </w:rPr>
        <w:t>1年即屆</w:t>
      </w:r>
      <w:r w:rsidR="00FF5589" w:rsidRPr="0035780D">
        <w:rPr>
          <w:rFonts w:hAnsi="標楷體" w:hint="eastAsia"/>
          <w:color w:val="000000" w:themeColor="text1"/>
        </w:rPr>
        <w:t>齡</w:t>
      </w:r>
      <w:r w:rsidR="007B704B" w:rsidRPr="0035780D">
        <w:rPr>
          <w:rFonts w:hAnsi="標楷體" w:hint="eastAsia"/>
          <w:color w:val="000000" w:themeColor="text1"/>
        </w:rPr>
        <w:t>退休，</w:t>
      </w:r>
      <w:r w:rsidR="007B704B" w:rsidRPr="0035780D">
        <w:rPr>
          <w:rFonts w:hAnsi="標楷體"/>
          <w:color w:val="000000" w:themeColor="text1"/>
        </w:rPr>
        <w:t>顯見</w:t>
      </w:r>
      <w:r w:rsidR="007B704B" w:rsidRPr="0035780D">
        <w:rPr>
          <w:rFonts w:hAnsi="標楷體" w:hint="eastAsia"/>
          <w:color w:val="000000" w:themeColor="text1"/>
        </w:rPr>
        <w:t>中油公司部門首長之恣意妄為，其人事制度失靈</w:t>
      </w:r>
      <w:r w:rsidR="007B704B" w:rsidRPr="0035780D">
        <w:rPr>
          <w:rFonts w:hAnsi="標楷體"/>
          <w:color w:val="000000" w:themeColor="text1"/>
        </w:rPr>
        <w:t>。</w:t>
      </w:r>
      <w:r w:rsidR="007B704B" w:rsidRPr="0035780D">
        <w:rPr>
          <w:rFonts w:hAnsi="標楷體"/>
          <w:bCs w:val="0"/>
          <w:color w:val="000000" w:themeColor="text1"/>
        </w:rPr>
        <w:t>行政高層權力</w:t>
      </w:r>
      <w:r w:rsidR="00D1123D" w:rsidRPr="0035780D">
        <w:rPr>
          <w:rFonts w:hAnsi="標楷體" w:hint="eastAsia"/>
          <w:bCs w:val="0"/>
          <w:color w:val="000000" w:themeColor="text1"/>
        </w:rPr>
        <w:t>澈</w:t>
      </w:r>
      <w:r w:rsidR="007B704B" w:rsidRPr="0035780D">
        <w:rPr>
          <w:rFonts w:hAnsi="標楷體"/>
          <w:bCs w:val="0"/>
          <w:color w:val="000000" w:themeColor="text1"/>
        </w:rPr>
        <w:t>底架空</w:t>
      </w:r>
      <w:r w:rsidR="007B704B" w:rsidRPr="0035780D">
        <w:rPr>
          <w:rFonts w:hAnsi="標楷體" w:hint="eastAsia"/>
          <w:bCs w:val="0"/>
          <w:color w:val="000000" w:themeColor="text1"/>
        </w:rPr>
        <w:t>部門</w:t>
      </w:r>
      <w:r w:rsidR="007B704B" w:rsidRPr="0035780D">
        <w:rPr>
          <w:rFonts w:hAnsi="標楷體"/>
          <w:bCs w:val="0"/>
          <w:color w:val="000000" w:themeColor="text1"/>
        </w:rPr>
        <w:t>專業職能，竟因原承辦人</w:t>
      </w:r>
      <w:r w:rsidR="007B704B" w:rsidRPr="0035780D">
        <w:rPr>
          <w:rFonts w:hAnsi="標楷體" w:hint="eastAsia"/>
          <w:bCs w:val="0"/>
          <w:color w:val="000000" w:themeColor="text1"/>
        </w:rPr>
        <w:t>未配合其</w:t>
      </w:r>
      <w:r w:rsidRPr="0035780D">
        <w:rPr>
          <w:rFonts w:hAnsi="標楷體" w:hint="eastAsia"/>
          <w:bCs w:val="0"/>
          <w:color w:val="000000" w:themeColor="text1"/>
        </w:rPr>
        <w:t>要求</w:t>
      </w:r>
      <w:r w:rsidR="007B704B" w:rsidRPr="0035780D">
        <w:rPr>
          <w:rFonts w:hAnsi="標楷體" w:hint="eastAsia"/>
          <w:bCs w:val="0"/>
          <w:color w:val="000000" w:themeColor="text1"/>
        </w:rPr>
        <w:t>作為</w:t>
      </w:r>
      <w:r w:rsidR="00FF5589" w:rsidRPr="0035780D">
        <w:rPr>
          <w:rFonts w:hAnsi="標楷體" w:hint="eastAsia"/>
          <w:bCs w:val="0"/>
          <w:color w:val="000000" w:themeColor="text1"/>
        </w:rPr>
        <w:t>即遭</w:t>
      </w:r>
      <w:r w:rsidR="007B704B" w:rsidRPr="0035780D">
        <w:rPr>
          <w:rFonts w:hAnsi="標楷體"/>
          <w:bCs w:val="0"/>
          <w:color w:val="000000" w:themeColor="text1"/>
        </w:rPr>
        <w:t>撤換，此種</w:t>
      </w:r>
      <w:r w:rsidR="007B704B" w:rsidRPr="0035780D">
        <w:rPr>
          <w:rFonts w:hAnsi="標楷體"/>
          <w:color w:val="000000" w:themeColor="text1"/>
        </w:rPr>
        <w:t>「以權力凌駕專業」的結構性弊端，終</w:t>
      </w:r>
      <w:r w:rsidR="00EF1B4B" w:rsidRPr="0035780D">
        <w:rPr>
          <w:rFonts w:hAnsi="標楷體" w:hint="eastAsia"/>
          <w:color w:val="000000" w:themeColor="text1"/>
        </w:rPr>
        <w:t>釀生重大</w:t>
      </w:r>
      <w:r w:rsidR="007B704B" w:rsidRPr="0035780D">
        <w:rPr>
          <w:rFonts w:hAnsi="標楷體"/>
          <w:color w:val="000000" w:themeColor="text1"/>
        </w:rPr>
        <w:t>弊案，實為</w:t>
      </w:r>
      <w:r w:rsidR="007B704B" w:rsidRPr="0035780D">
        <w:rPr>
          <w:rFonts w:hAnsi="標楷體" w:hint="eastAsia"/>
          <w:color w:val="000000" w:themeColor="text1"/>
        </w:rPr>
        <w:t>中油人事制度、內控稽核與採購</w:t>
      </w:r>
      <w:r w:rsidR="007B704B" w:rsidRPr="0035780D">
        <w:rPr>
          <w:rFonts w:hAnsi="標楷體"/>
          <w:color w:val="000000" w:themeColor="text1"/>
        </w:rPr>
        <w:t>制度失靈之</w:t>
      </w:r>
      <w:r w:rsidR="00EF1B4B" w:rsidRPr="0035780D">
        <w:rPr>
          <w:rFonts w:hAnsi="標楷體" w:hint="eastAsia"/>
          <w:color w:val="000000" w:themeColor="text1"/>
        </w:rPr>
        <w:t>根本原因</w:t>
      </w:r>
      <w:r w:rsidR="007B704B" w:rsidRPr="0035780D">
        <w:rPr>
          <w:rFonts w:hAnsi="標楷體" w:hint="eastAsia"/>
          <w:color w:val="000000" w:themeColor="text1"/>
        </w:rPr>
        <w:t>。</w:t>
      </w:r>
      <w:r w:rsidR="00FF5589" w:rsidRPr="0035780D">
        <w:rPr>
          <w:rFonts w:hAnsi="標楷體" w:hint="eastAsia"/>
          <w:color w:val="000000" w:themeColor="text1"/>
        </w:rPr>
        <w:t xml:space="preserve"> </w:t>
      </w:r>
    </w:p>
    <w:p w14:paraId="0E4CE7E5" w14:textId="533C5B96" w:rsidR="007B704B" w:rsidRPr="0035780D" w:rsidRDefault="007A623B" w:rsidP="007B704B">
      <w:pPr>
        <w:pStyle w:val="3"/>
        <w:rPr>
          <w:rFonts w:hAnsi="標楷體"/>
          <w:color w:val="000000" w:themeColor="text1"/>
        </w:rPr>
      </w:pPr>
      <w:r w:rsidRPr="0035780D">
        <w:rPr>
          <w:rFonts w:hAnsi="標楷體" w:hint="eastAsia"/>
          <w:color w:val="000000" w:themeColor="text1"/>
        </w:rPr>
        <w:lastRenderedPageBreak/>
        <w:t>復查中油</w:t>
      </w:r>
      <w:r w:rsidR="007B704B" w:rsidRPr="0035780D">
        <w:rPr>
          <w:rFonts w:hAnsi="標楷體" w:hint="eastAsia"/>
          <w:color w:val="000000" w:themeColor="text1"/>
        </w:rPr>
        <w:t>公司中小工程</w:t>
      </w:r>
      <w:r w:rsidRPr="0035780D">
        <w:rPr>
          <w:rFonts w:hAnsi="標楷體" w:hint="eastAsia"/>
          <w:color w:val="000000" w:themeColor="text1"/>
        </w:rPr>
        <w:t>預算</w:t>
      </w:r>
      <w:r w:rsidR="007B704B" w:rsidRPr="0035780D">
        <w:rPr>
          <w:rFonts w:hAnsi="標楷體" w:hint="eastAsia"/>
          <w:color w:val="000000" w:themeColor="text1"/>
        </w:rPr>
        <w:t>審議會，黃員僅提供3家報價單</w:t>
      </w:r>
      <w:r w:rsidRPr="0035780D">
        <w:rPr>
          <w:rFonts w:hAnsi="標楷體" w:hint="eastAsia"/>
          <w:color w:val="000000" w:themeColor="text1"/>
        </w:rPr>
        <w:t>為主要依據</w:t>
      </w:r>
      <w:r w:rsidR="007B704B" w:rsidRPr="0035780D">
        <w:rPr>
          <w:rFonts w:hAnsi="標楷體" w:hint="eastAsia"/>
          <w:color w:val="000000" w:themeColor="text1"/>
        </w:rPr>
        <w:t>，</w:t>
      </w:r>
      <w:r w:rsidRPr="0035780D">
        <w:rPr>
          <w:rFonts w:hAnsi="標楷體" w:hint="eastAsia"/>
          <w:color w:val="000000" w:themeColor="text1"/>
        </w:rPr>
        <w:t>即</w:t>
      </w:r>
      <w:r w:rsidR="007B704B" w:rsidRPr="0035780D">
        <w:rPr>
          <w:rFonts w:hAnsi="標楷體" w:hint="eastAsia"/>
          <w:color w:val="000000" w:themeColor="text1"/>
        </w:rPr>
        <w:t>能決定預算規模，且該3家報價單</w:t>
      </w:r>
      <w:r w:rsidR="00156549" w:rsidRPr="0035780D">
        <w:rPr>
          <w:rFonts w:hAnsi="標楷體" w:hint="eastAsia"/>
          <w:color w:val="000000" w:themeColor="text1"/>
        </w:rPr>
        <w:t>經偵查機關查證結果，</w:t>
      </w:r>
      <w:r w:rsidR="007B704B" w:rsidRPr="0035780D">
        <w:rPr>
          <w:rFonts w:hAnsi="標楷體" w:hint="eastAsia"/>
          <w:color w:val="000000" w:themeColor="text1"/>
        </w:rPr>
        <w:t>皆</w:t>
      </w:r>
      <w:r w:rsidR="00156549" w:rsidRPr="0035780D">
        <w:rPr>
          <w:rFonts w:hAnsi="標楷體" w:hint="eastAsia"/>
          <w:color w:val="000000" w:themeColor="text1"/>
        </w:rPr>
        <w:t>係</w:t>
      </w:r>
      <w:r w:rsidR="007B704B" w:rsidRPr="0035780D">
        <w:rPr>
          <w:rFonts w:hAnsi="標楷體" w:hint="eastAsia"/>
          <w:color w:val="000000" w:themeColor="text1"/>
        </w:rPr>
        <w:t>委請</w:t>
      </w:r>
      <w:r w:rsidR="00DF3506" w:rsidRPr="0035780D">
        <w:rPr>
          <w:rFonts w:hAnsi="標楷體" w:hint="eastAsia"/>
          <w:color w:val="000000" w:themeColor="text1"/>
        </w:rPr>
        <w:t>惟○公司</w:t>
      </w:r>
      <w:r w:rsidR="007B704B" w:rsidRPr="0035780D">
        <w:rPr>
          <w:rFonts w:hAnsi="標楷體" w:hint="eastAsia"/>
          <w:color w:val="000000" w:themeColor="text1"/>
        </w:rPr>
        <w:t>提供。</w:t>
      </w:r>
      <w:r w:rsidRPr="0035780D">
        <w:rPr>
          <w:rFonts w:hAnsi="標楷體" w:hint="eastAsia"/>
          <w:color w:val="000000" w:themeColor="text1"/>
        </w:rPr>
        <w:t>然</w:t>
      </w:r>
      <w:r w:rsidR="007B704B" w:rsidRPr="0035780D">
        <w:rPr>
          <w:rFonts w:hAnsi="標楷體" w:hint="eastAsia"/>
          <w:color w:val="000000" w:themeColor="text1"/>
        </w:rPr>
        <w:t>該審議會</w:t>
      </w:r>
      <w:r w:rsidR="007B704B" w:rsidRPr="0035780D">
        <w:rPr>
          <w:rFonts w:hAnsi="標楷體"/>
          <w:color w:val="000000" w:themeColor="text1"/>
        </w:rPr>
        <w:t>未</w:t>
      </w:r>
      <w:r w:rsidRPr="0035780D">
        <w:rPr>
          <w:rFonts w:hAnsi="標楷體" w:hint="eastAsia"/>
          <w:color w:val="000000" w:themeColor="text1"/>
        </w:rPr>
        <w:t>見</w:t>
      </w:r>
      <w:r w:rsidR="007B704B" w:rsidRPr="0035780D">
        <w:rPr>
          <w:rFonts w:hAnsi="標楷體"/>
          <w:color w:val="000000" w:themeColor="text1"/>
        </w:rPr>
        <w:t>要求</w:t>
      </w:r>
      <w:r w:rsidR="007B704B" w:rsidRPr="0035780D">
        <w:rPr>
          <w:rFonts w:hAnsi="標楷體" w:hint="eastAsia"/>
          <w:color w:val="000000" w:themeColor="text1"/>
        </w:rPr>
        <w:t>黃員</w:t>
      </w:r>
      <w:r w:rsidR="007B704B" w:rsidRPr="0035780D">
        <w:rPr>
          <w:rFonts w:hAnsi="標楷體"/>
          <w:color w:val="000000" w:themeColor="text1"/>
        </w:rPr>
        <w:t>提出具體成本估算、</w:t>
      </w:r>
      <w:r w:rsidR="007B704B" w:rsidRPr="0035780D">
        <w:rPr>
          <w:rFonts w:hAnsi="標楷體" w:hint="eastAsia"/>
          <w:color w:val="000000" w:themeColor="text1"/>
        </w:rPr>
        <w:t>設計圖說、</w:t>
      </w:r>
      <w:r w:rsidR="007B704B" w:rsidRPr="0035780D">
        <w:rPr>
          <w:rFonts w:hAnsi="標楷體"/>
          <w:color w:val="000000" w:themeColor="text1"/>
        </w:rPr>
        <w:t>市場訪價紀錄</w:t>
      </w:r>
      <w:r w:rsidR="007B704B" w:rsidRPr="0035780D">
        <w:rPr>
          <w:rFonts w:hAnsi="標楷體" w:hint="eastAsia"/>
          <w:color w:val="000000" w:themeColor="text1"/>
        </w:rPr>
        <w:t>與</w:t>
      </w:r>
      <w:r w:rsidR="007B704B" w:rsidRPr="0035780D">
        <w:rPr>
          <w:rFonts w:hAnsi="標楷體"/>
          <w:color w:val="000000" w:themeColor="text1"/>
        </w:rPr>
        <w:t>經濟效益分析</w:t>
      </w:r>
      <w:r w:rsidR="007B704B" w:rsidRPr="0035780D">
        <w:rPr>
          <w:rFonts w:hAnsi="標楷體" w:hint="eastAsia"/>
          <w:color w:val="000000" w:themeColor="text1"/>
        </w:rPr>
        <w:t>等作為</w:t>
      </w:r>
      <w:r w:rsidR="007B704B" w:rsidRPr="0035780D">
        <w:rPr>
          <w:rFonts w:hAnsi="標楷體"/>
          <w:color w:val="000000" w:themeColor="text1"/>
        </w:rPr>
        <w:t>，</w:t>
      </w:r>
      <w:r w:rsidR="007B704B" w:rsidRPr="0035780D">
        <w:rPr>
          <w:rFonts w:hAnsi="標楷體" w:hint="eastAsia"/>
          <w:color w:val="000000" w:themeColor="text1"/>
        </w:rPr>
        <w:t>亦未</w:t>
      </w:r>
      <w:r w:rsidRPr="0035780D">
        <w:rPr>
          <w:rFonts w:hAnsi="標楷體" w:hint="eastAsia"/>
          <w:color w:val="000000" w:themeColor="text1"/>
        </w:rPr>
        <w:t>見</w:t>
      </w:r>
      <w:r w:rsidR="007B704B" w:rsidRPr="0035780D">
        <w:rPr>
          <w:rFonts w:hAnsi="標楷體" w:hint="eastAsia"/>
          <w:color w:val="000000" w:themeColor="text1"/>
        </w:rPr>
        <w:t>尋求專業冷凍技師估價協助或</w:t>
      </w:r>
      <w:r w:rsidR="007B704B" w:rsidRPr="0035780D">
        <w:rPr>
          <w:rFonts w:hAnsi="標楷體"/>
          <w:color w:val="000000" w:themeColor="text1"/>
        </w:rPr>
        <w:t>冷凍空調工程工業同業公會</w:t>
      </w:r>
      <w:r w:rsidR="007B704B" w:rsidRPr="0035780D">
        <w:rPr>
          <w:rFonts w:hAnsi="標楷體" w:hint="eastAsia"/>
          <w:color w:val="000000" w:themeColor="text1"/>
        </w:rPr>
        <w:t>協助審查其單價分析，全案僅憑3家廠商報價單之概數（且其中1家更未具備冷凍空調專業），</w:t>
      </w:r>
      <w:r w:rsidRPr="0035780D">
        <w:rPr>
          <w:rFonts w:hAnsi="標楷體" w:hint="eastAsia"/>
          <w:color w:val="000000" w:themeColor="text1"/>
        </w:rPr>
        <w:t>即</w:t>
      </w:r>
      <w:r w:rsidR="007B704B" w:rsidRPr="0035780D">
        <w:rPr>
          <w:rFonts w:hAnsi="標楷體" w:hint="eastAsia"/>
          <w:color w:val="000000" w:themeColor="text1"/>
        </w:rPr>
        <w:t>匡列</w:t>
      </w:r>
      <w:r w:rsidRPr="0035780D">
        <w:rPr>
          <w:rFonts w:hAnsi="標楷體" w:hint="eastAsia"/>
          <w:color w:val="000000" w:themeColor="text1"/>
        </w:rPr>
        <w:t>規模達2億元之</w:t>
      </w:r>
      <w:r w:rsidR="007B704B" w:rsidRPr="0035780D">
        <w:rPr>
          <w:rFonts w:hAnsi="標楷體" w:hint="eastAsia"/>
          <w:color w:val="000000" w:themeColor="text1"/>
        </w:rPr>
        <w:t>預算，過程</w:t>
      </w:r>
      <w:r w:rsidR="007B704B" w:rsidRPr="0035780D">
        <w:rPr>
          <w:rFonts w:hAnsi="標楷體"/>
          <w:color w:val="000000" w:themeColor="text1"/>
        </w:rPr>
        <w:t>荒誕</w:t>
      </w:r>
      <w:r w:rsidRPr="0035780D">
        <w:rPr>
          <w:rFonts w:hAnsi="標楷體" w:hint="eastAsia"/>
          <w:color w:val="000000" w:themeColor="text1"/>
        </w:rPr>
        <w:t>等情</w:t>
      </w:r>
      <w:r w:rsidR="007B704B" w:rsidRPr="0035780D">
        <w:rPr>
          <w:rFonts w:hAnsi="標楷體" w:hint="eastAsia"/>
          <w:color w:val="000000" w:themeColor="text1"/>
        </w:rPr>
        <w:t>，</w:t>
      </w:r>
      <w:r w:rsidRPr="0035780D">
        <w:rPr>
          <w:rFonts w:hAnsi="標楷體" w:hint="eastAsia"/>
          <w:color w:val="000000" w:themeColor="text1"/>
        </w:rPr>
        <w:t>足徵</w:t>
      </w:r>
      <w:r w:rsidR="007B704B" w:rsidRPr="0035780D">
        <w:rPr>
          <w:rFonts w:hAnsi="標楷體" w:hint="eastAsia"/>
          <w:color w:val="000000" w:themeColor="text1"/>
        </w:rPr>
        <w:t>中油公司之</w:t>
      </w:r>
      <w:r w:rsidR="007B704B" w:rsidRPr="0035780D">
        <w:rPr>
          <w:rFonts w:hAnsi="標楷體"/>
          <w:color w:val="000000" w:themeColor="text1"/>
        </w:rPr>
        <w:t>預算審議機制</w:t>
      </w:r>
      <w:r w:rsidR="007B704B" w:rsidRPr="0035780D">
        <w:rPr>
          <w:rFonts w:hAnsi="標楷體" w:hint="eastAsia"/>
          <w:color w:val="000000" w:themeColor="text1"/>
        </w:rPr>
        <w:t>粗糙不堪</w:t>
      </w:r>
      <w:r w:rsidR="00EF1B4B" w:rsidRPr="0035780D">
        <w:rPr>
          <w:rFonts w:hAnsi="標楷體" w:hint="eastAsia"/>
          <w:color w:val="000000" w:themeColor="text1"/>
        </w:rPr>
        <w:t>，難以</w:t>
      </w:r>
      <w:r w:rsidR="00B01071" w:rsidRPr="0035780D">
        <w:rPr>
          <w:rFonts w:hAnsi="標楷體" w:hint="eastAsia"/>
          <w:color w:val="000000" w:themeColor="text1"/>
        </w:rPr>
        <w:t>言</w:t>
      </w:r>
      <w:r w:rsidR="00EF1B4B" w:rsidRPr="0035780D">
        <w:rPr>
          <w:rFonts w:hAnsi="標楷體" w:hint="eastAsia"/>
          <w:color w:val="000000" w:themeColor="text1"/>
        </w:rPr>
        <w:t>喻</w:t>
      </w:r>
      <w:r w:rsidR="007B704B" w:rsidRPr="0035780D">
        <w:rPr>
          <w:rFonts w:hAnsi="標楷體" w:hint="eastAsia"/>
          <w:color w:val="000000" w:themeColor="text1"/>
        </w:rPr>
        <w:t>。</w:t>
      </w:r>
    </w:p>
    <w:p w14:paraId="3768F716" w14:textId="1FEC6FE7" w:rsidR="007B704B" w:rsidRPr="0035780D" w:rsidRDefault="00466423" w:rsidP="007B704B">
      <w:pPr>
        <w:pStyle w:val="3"/>
        <w:rPr>
          <w:rFonts w:hAnsi="標楷體"/>
          <w:color w:val="000000" w:themeColor="text1"/>
        </w:rPr>
      </w:pPr>
      <w:r w:rsidRPr="0035780D">
        <w:rPr>
          <w:rFonts w:hAnsi="標楷體" w:hint="eastAsia"/>
          <w:color w:val="000000" w:themeColor="text1"/>
        </w:rPr>
        <w:t>本件</w:t>
      </w:r>
      <w:r w:rsidR="003238A2" w:rsidRPr="0035780D">
        <w:rPr>
          <w:rFonts w:hAnsi="標楷體" w:hint="eastAsia"/>
          <w:color w:val="000000" w:themeColor="text1"/>
        </w:rPr>
        <w:t>所涉</w:t>
      </w:r>
      <w:r w:rsidRPr="0035780D">
        <w:rPr>
          <w:rFonts w:hAnsi="標楷體" w:hint="eastAsia"/>
          <w:color w:val="000000" w:themeColor="text1"/>
        </w:rPr>
        <w:t>採購案</w:t>
      </w:r>
      <w:r w:rsidR="007B704B" w:rsidRPr="0035780D">
        <w:rPr>
          <w:rFonts w:hAnsi="標楷體" w:hint="eastAsia"/>
          <w:color w:val="000000" w:themeColor="text1"/>
        </w:rPr>
        <w:t>違反政府採購</w:t>
      </w:r>
      <w:r w:rsidR="007A623B" w:rsidRPr="0035780D">
        <w:rPr>
          <w:rFonts w:hAnsi="標楷體" w:hint="eastAsia"/>
          <w:color w:val="000000" w:themeColor="text1"/>
        </w:rPr>
        <w:t>法</w:t>
      </w:r>
      <w:r w:rsidR="00156549" w:rsidRPr="0035780D">
        <w:rPr>
          <w:rFonts w:hAnsi="標楷體" w:hint="eastAsia"/>
          <w:color w:val="000000" w:themeColor="text1"/>
        </w:rPr>
        <w:t>情形</w:t>
      </w:r>
      <w:r w:rsidR="007B704B" w:rsidRPr="0035780D">
        <w:rPr>
          <w:rFonts w:hAnsi="標楷體" w:hint="eastAsia"/>
          <w:color w:val="000000" w:themeColor="text1"/>
        </w:rPr>
        <w:t>，</w:t>
      </w:r>
      <w:r w:rsidR="003238A2" w:rsidRPr="0035780D">
        <w:rPr>
          <w:rFonts w:hAnsi="標楷體" w:hint="eastAsia"/>
          <w:color w:val="000000" w:themeColor="text1"/>
        </w:rPr>
        <w:t>再</w:t>
      </w:r>
      <w:r w:rsidR="007B704B" w:rsidRPr="0035780D">
        <w:rPr>
          <w:rFonts w:hAnsi="標楷體" w:hint="eastAsia"/>
          <w:color w:val="000000" w:themeColor="text1"/>
        </w:rPr>
        <w:t>摘要</w:t>
      </w:r>
      <w:r w:rsidR="003238A2" w:rsidRPr="0035780D">
        <w:rPr>
          <w:rFonts w:hAnsi="標楷體" w:hint="eastAsia"/>
          <w:color w:val="000000" w:themeColor="text1"/>
        </w:rPr>
        <w:t>略述</w:t>
      </w:r>
      <w:r w:rsidR="007B704B" w:rsidRPr="0035780D">
        <w:rPr>
          <w:rFonts w:hAnsi="標楷體" w:hint="eastAsia"/>
          <w:color w:val="000000" w:themeColor="text1"/>
        </w:rPr>
        <w:t>如下：</w:t>
      </w:r>
    </w:p>
    <w:p w14:paraId="50DBD7FD" w14:textId="77777777" w:rsidR="007B704B" w:rsidRPr="0035780D" w:rsidRDefault="007B704B" w:rsidP="007B704B">
      <w:pPr>
        <w:pStyle w:val="4"/>
        <w:rPr>
          <w:rFonts w:hAnsi="標楷體"/>
          <w:bCs/>
          <w:color w:val="000000" w:themeColor="text1"/>
        </w:rPr>
      </w:pPr>
      <w:r w:rsidRPr="0035780D">
        <w:rPr>
          <w:rFonts w:hAnsi="標楷體" w:hint="eastAsia"/>
          <w:bCs/>
          <w:color w:val="000000" w:themeColor="text1"/>
        </w:rPr>
        <w:t>冰水機案</w:t>
      </w:r>
    </w:p>
    <w:p w14:paraId="1CF9EC50" w14:textId="47149235" w:rsidR="007B704B" w:rsidRPr="0035780D" w:rsidRDefault="007B704B" w:rsidP="007B704B">
      <w:pPr>
        <w:pStyle w:val="5"/>
        <w:rPr>
          <w:rFonts w:hAnsi="標楷體" w:cs="標楷體"/>
          <w:color w:val="000000" w:themeColor="text1"/>
          <w:kern w:val="0"/>
          <w:szCs w:val="32"/>
        </w:rPr>
      </w:pPr>
      <w:r w:rsidRPr="0035780D">
        <w:rPr>
          <w:rFonts w:hAnsi="標楷體" w:cs="標楷體" w:hint="eastAsia"/>
          <w:color w:val="000000" w:themeColor="text1"/>
          <w:kern w:val="0"/>
          <w:szCs w:val="32"/>
        </w:rPr>
        <w:t>本案應屬冷凍</w:t>
      </w:r>
      <w:r w:rsidRPr="0035780D">
        <w:rPr>
          <w:rFonts w:hAnsi="標楷體" w:cs="標楷體" w:hint="eastAsia"/>
          <w:color w:val="000000" w:themeColor="text1"/>
          <w:kern w:val="0"/>
          <w:szCs w:val="32"/>
        </w:rPr>
        <w:tab/>
        <w:t>工程</w:t>
      </w:r>
      <w:r w:rsidRPr="0035780D">
        <w:rPr>
          <w:rStyle w:val="aff3"/>
          <w:rFonts w:hAnsi="標楷體" w:cs="標楷體"/>
          <w:color w:val="000000" w:themeColor="text1"/>
          <w:kern w:val="0"/>
          <w:szCs w:val="32"/>
        </w:rPr>
        <w:footnoteReference w:id="23"/>
      </w:r>
      <w:r w:rsidRPr="0035780D">
        <w:rPr>
          <w:rFonts w:hAnsi="標楷體" w:cs="標楷體" w:hint="eastAsia"/>
          <w:color w:val="000000" w:themeColor="text1"/>
          <w:kern w:val="0"/>
          <w:szCs w:val="32"/>
        </w:rPr>
        <w:t>規劃、設計、監造、施工、安裝、測試等項目，且中油公司內部簽核屬中小工程。然為規避工程採購達查核金核以上金額，須以辦理公開閱覽</w:t>
      </w:r>
      <w:r w:rsidRPr="0035780D">
        <w:rPr>
          <w:rStyle w:val="aff3"/>
          <w:rFonts w:hAnsi="標楷體" w:cs="標楷體"/>
          <w:color w:val="000000" w:themeColor="text1"/>
          <w:kern w:val="0"/>
          <w:szCs w:val="32"/>
        </w:rPr>
        <w:footnoteReference w:id="24"/>
      </w:r>
      <w:r w:rsidRPr="0035780D">
        <w:rPr>
          <w:rFonts w:hAnsi="標楷體" w:cs="標楷體" w:hint="eastAsia"/>
          <w:color w:val="000000" w:themeColor="text1"/>
          <w:kern w:val="0"/>
          <w:szCs w:val="32"/>
        </w:rPr>
        <w:t>為原則，</w:t>
      </w:r>
      <w:r w:rsidR="00EF1B4B" w:rsidRPr="0035780D">
        <w:rPr>
          <w:rFonts w:hAnsi="標楷體" w:cs="標楷體" w:hint="eastAsia"/>
          <w:color w:val="000000" w:themeColor="text1"/>
          <w:kern w:val="0"/>
          <w:szCs w:val="32"/>
        </w:rPr>
        <w:t>有</w:t>
      </w:r>
      <w:r w:rsidRPr="0035780D">
        <w:rPr>
          <w:rFonts w:hAnsi="標楷體" w:cs="標楷體" w:hint="eastAsia"/>
          <w:color w:val="000000" w:themeColor="text1"/>
          <w:kern w:val="0"/>
          <w:szCs w:val="32"/>
        </w:rPr>
        <w:t>刻意包裝成財物採購</w:t>
      </w:r>
      <w:r w:rsidR="00EF1B4B" w:rsidRPr="0035780D">
        <w:rPr>
          <w:rFonts w:hAnsi="標楷體" w:cs="標楷體" w:hint="eastAsia"/>
          <w:color w:val="000000" w:themeColor="text1"/>
          <w:kern w:val="0"/>
          <w:szCs w:val="32"/>
        </w:rPr>
        <w:t>之嫌</w:t>
      </w:r>
      <w:r w:rsidRPr="0035780D">
        <w:rPr>
          <w:rFonts w:hAnsi="標楷體" w:cs="標楷體" w:hint="eastAsia"/>
          <w:color w:val="000000" w:themeColor="text1"/>
          <w:kern w:val="0"/>
          <w:szCs w:val="32"/>
        </w:rPr>
        <w:t>。</w:t>
      </w:r>
    </w:p>
    <w:p w14:paraId="78810FD5" w14:textId="10A54399" w:rsidR="007B704B" w:rsidRPr="0035780D" w:rsidRDefault="007B704B" w:rsidP="007B704B">
      <w:pPr>
        <w:pStyle w:val="5"/>
        <w:rPr>
          <w:rFonts w:hAnsi="標楷體" w:cs="標楷體"/>
          <w:color w:val="000000" w:themeColor="text1"/>
          <w:kern w:val="0"/>
          <w:szCs w:val="32"/>
        </w:rPr>
      </w:pPr>
      <w:r w:rsidRPr="0035780D">
        <w:rPr>
          <w:rFonts w:hAnsi="標楷體" w:cs="標楷體" w:hint="eastAsia"/>
          <w:color w:val="000000" w:themeColor="text1"/>
          <w:kern w:val="0"/>
          <w:szCs w:val="32"/>
        </w:rPr>
        <w:t>本案採不公告預算，其不公開理由</w:t>
      </w:r>
      <w:r w:rsidR="00156549" w:rsidRPr="0035780D">
        <w:rPr>
          <w:rFonts w:hAnsi="標楷體" w:cs="標楷體" w:hint="eastAsia"/>
          <w:color w:val="000000" w:themeColor="text1"/>
          <w:kern w:val="0"/>
          <w:szCs w:val="32"/>
        </w:rPr>
        <w:t>係</w:t>
      </w:r>
      <w:r w:rsidRPr="0035780D">
        <w:rPr>
          <w:rFonts w:hAnsi="標楷體" w:cs="標楷體" w:hint="eastAsia"/>
          <w:color w:val="000000" w:themeColor="text1"/>
          <w:kern w:val="0"/>
          <w:szCs w:val="32"/>
        </w:rPr>
        <w:t>不宜公開。然實際卻是</w:t>
      </w:r>
      <w:r w:rsidRPr="006A36EB">
        <w:rPr>
          <w:rFonts w:hAnsi="標楷體" w:cs="標楷體" w:hint="eastAsia"/>
          <w:color w:val="000000" w:themeColor="text1"/>
          <w:kern w:val="0"/>
          <w:szCs w:val="32"/>
        </w:rPr>
        <w:t>人為增加潛在廠商進入障礙，避免潛在廠商投標意願提升。</w:t>
      </w:r>
      <w:r w:rsidR="00466423" w:rsidRPr="006A36EB">
        <w:rPr>
          <w:rFonts w:hAnsi="標楷體" w:cs="標楷體" w:hint="eastAsia"/>
          <w:color w:val="000000" w:themeColor="text1"/>
          <w:kern w:val="0"/>
          <w:szCs w:val="32"/>
        </w:rPr>
        <w:t>此</w:t>
      </w:r>
      <w:r w:rsidR="00A669D8" w:rsidRPr="006A36EB">
        <w:rPr>
          <w:rFonts w:hAnsi="標楷體" w:cs="標楷體" w:hint="eastAsia"/>
          <w:color w:val="000000" w:themeColor="text1"/>
          <w:kern w:val="0"/>
          <w:szCs w:val="32"/>
        </w:rPr>
        <w:t>有廠商顧問</w:t>
      </w:r>
      <w:r w:rsidRPr="006A36EB">
        <w:rPr>
          <w:rFonts w:hAnsi="標楷體" w:cs="標楷體" w:hint="eastAsia"/>
          <w:color w:val="000000" w:themeColor="text1"/>
          <w:kern w:val="0"/>
          <w:szCs w:val="32"/>
        </w:rPr>
        <w:t>於偵查</w:t>
      </w:r>
      <w:r w:rsidR="00637275" w:rsidRPr="006A36EB">
        <w:rPr>
          <w:rFonts w:hAnsi="標楷體" w:cs="標楷體" w:hint="eastAsia"/>
          <w:color w:val="000000" w:themeColor="text1"/>
          <w:kern w:val="0"/>
          <w:szCs w:val="32"/>
        </w:rPr>
        <w:t>中</w:t>
      </w:r>
      <w:r w:rsidR="00466423" w:rsidRPr="006A36EB">
        <w:rPr>
          <w:rFonts w:hAnsi="標楷體" w:cs="標楷體" w:hint="eastAsia"/>
          <w:color w:val="000000" w:themeColor="text1"/>
          <w:kern w:val="0"/>
          <w:szCs w:val="32"/>
        </w:rPr>
        <w:t>明確</w:t>
      </w:r>
      <w:r w:rsidR="00A669D8" w:rsidRPr="006A36EB">
        <w:rPr>
          <w:rFonts w:hAnsi="標楷體" w:cs="標楷體" w:hint="eastAsia"/>
          <w:color w:val="000000" w:themeColor="text1"/>
          <w:kern w:val="0"/>
          <w:szCs w:val="32"/>
        </w:rPr>
        <w:t>供</w:t>
      </w:r>
      <w:r w:rsidR="008F5540" w:rsidRPr="006A36EB">
        <w:rPr>
          <w:rFonts w:hAnsi="標楷體" w:cs="標楷體" w:hint="eastAsia"/>
          <w:color w:val="000000" w:themeColor="text1"/>
          <w:kern w:val="0"/>
          <w:szCs w:val="32"/>
        </w:rPr>
        <w:t>述</w:t>
      </w:r>
      <w:r w:rsidR="00466423" w:rsidRPr="006A36EB">
        <w:rPr>
          <w:rFonts w:hAnsi="標楷體" w:cs="標楷體" w:hint="eastAsia"/>
          <w:color w:val="000000" w:themeColor="text1"/>
          <w:kern w:val="0"/>
          <w:szCs w:val="32"/>
        </w:rPr>
        <w:t>略以</w:t>
      </w:r>
      <w:r w:rsidR="00D129A0" w:rsidRPr="006A36EB">
        <w:rPr>
          <w:rFonts w:hAnsi="標楷體" w:cs="Arial"/>
          <w:color w:val="000000" w:themeColor="text1"/>
          <w:kern w:val="0"/>
          <w:szCs w:val="32"/>
        </w:rPr>
        <w:t>：</w:t>
      </w:r>
      <w:r w:rsidRPr="006A36EB">
        <w:rPr>
          <w:rFonts w:hAnsi="標楷體" w:cs="標楷體" w:hint="eastAsia"/>
          <w:color w:val="000000" w:themeColor="text1"/>
          <w:kern w:val="0"/>
          <w:szCs w:val="32"/>
        </w:rPr>
        <w:t>「</w:t>
      </w:r>
      <w:r w:rsidRPr="006A36EB">
        <w:rPr>
          <w:rFonts w:hAnsi="標楷體" w:hint="eastAsia"/>
          <w:color w:val="000000" w:themeColor="text1"/>
        </w:rPr>
        <w:t>黃榮泰會用一些技術性的方式，讓其他廠商不合格或無法投標，如在等標期間拖延現勘、或者不給完整資料</w:t>
      </w:r>
      <w:r w:rsidRPr="0035780D">
        <w:rPr>
          <w:rFonts w:hAnsi="標楷體" w:hint="eastAsia"/>
          <w:color w:val="000000" w:themeColor="text1"/>
        </w:rPr>
        <w:t>等，因為冰水機安裝需要看現場整個廠區的狀況，</w:t>
      </w:r>
      <w:r w:rsidRPr="0035780D">
        <w:rPr>
          <w:rFonts w:hAnsi="標楷體" w:hint="eastAsia"/>
          <w:color w:val="000000" w:themeColor="text1"/>
        </w:rPr>
        <w:lastRenderedPageBreak/>
        <w:t>如管線、排線、用電、用水、地質報告等，都要估算，需要一定的時間，如果想要投標的廠商找不到黃榮泰，就無法去現勘，也就無法做出這個採購案」等語</w:t>
      </w:r>
      <w:r w:rsidR="00466423" w:rsidRPr="0035780D">
        <w:rPr>
          <w:rFonts w:hAnsi="標楷體" w:hint="eastAsia"/>
          <w:color w:val="000000" w:themeColor="text1"/>
        </w:rPr>
        <w:t>可證</w:t>
      </w:r>
      <w:r w:rsidRPr="0035780D">
        <w:rPr>
          <w:rFonts w:hAnsi="標楷體" w:hint="eastAsia"/>
          <w:color w:val="000000" w:themeColor="text1"/>
        </w:rPr>
        <w:t>。</w:t>
      </w:r>
      <w:r w:rsidR="00466423" w:rsidRPr="0035780D">
        <w:rPr>
          <w:rFonts w:hAnsi="標楷體" w:hint="eastAsia"/>
          <w:color w:val="000000" w:themeColor="text1"/>
        </w:rPr>
        <w:t xml:space="preserve"> </w:t>
      </w:r>
    </w:p>
    <w:p w14:paraId="0A494A0E" w14:textId="2F1EF2AA" w:rsidR="007B704B" w:rsidRPr="0035780D" w:rsidRDefault="00637275" w:rsidP="007B704B">
      <w:pPr>
        <w:pStyle w:val="5"/>
        <w:rPr>
          <w:rFonts w:hAnsi="標楷體"/>
          <w:color w:val="000000" w:themeColor="text1"/>
        </w:rPr>
      </w:pPr>
      <w:r w:rsidRPr="0035780D">
        <w:rPr>
          <w:rFonts w:hAnsi="標楷體" w:hint="eastAsia"/>
          <w:color w:val="000000" w:themeColor="text1"/>
        </w:rPr>
        <w:t>本案於</w:t>
      </w:r>
      <w:r w:rsidRPr="0035780D">
        <w:rPr>
          <w:rFonts w:hAnsi="標楷體"/>
          <w:color w:val="000000" w:themeColor="text1"/>
        </w:rPr>
        <w:t>110</w:t>
      </w:r>
      <w:r w:rsidRPr="0035780D">
        <w:rPr>
          <w:rFonts w:hAnsi="標楷體" w:hint="eastAsia"/>
          <w:color w:val="000000" w:themeColor="text1"/>
        </w:rPr>
        <w:t>年</w:t>
      </w:r>
      <w:r w:rsidRPr="0035780D">
        <w:rPr>
          <w:rFonts w:hAnsi="標楷體"/>
          <w:color w:val="000000" w:themeColor="text1"/>
        </w:rPr>
        <w:t>3</w:t>
      </w:r>
      <w:r w:rsidRPr="0035780D">
        <w:rPr>
          <w:rFonts w:hAnsi="標楷體" w:hint="eastAsia"/>
          <w:color w:val="000000" w:themeColor="text1"/>
        </w:rPr>
        <w:t>月</w:t>
      </w:r>
      <w:r w:rsidRPr="0035780D">
        <w:rPr>
          <w:rFonts w:hAnsi="標楷體"/>
          <w:color w:val="000000" w:themeColor="text1"/>
        </w:rPr>
        <w:t>25</w:t>
      </w:r>
      <w:r w:rsidRPr="0035780D">
        <w:rPr>
          <w:rFonts w:hAnsi="標楷體" w:hint="eastAsia"/>
          <w:color w:val="000000" w:themeColor="text1"/>
        </w:rPr>
        <w:t>日</w:t>
      </w:r>
      <w:r w:rsidR="007B704B" w:rsidRPr="0035780D">
        <w:rPr>
          <w:rFonts w:hAnsi="標楷體"/>
          <w:color w:val="000000" w:themeColor="text1"/>
        </w:rPr>
        <w:t>公告，</w:t>
      </w:r>
      <w:r w:rsidR="007B704B" w:rsidRPr="0035780D">
        <w:rPr>
          <w:rFonts w:hAnsi="標楷體" w:hint="eastAsia"/>
          <w:color w:val="000000" w:themeColor="text1"/>
        </w:rPr>
        <w:t>原考量生產地點之品質，限制產地</w:t>
      </w:r>
      <w:r w:rsidR="007B704B" w:rsidRPr="0035780D">
        <w:rPr>
          <w:rFonts w:hAnsi="標楷體"/>
          <w:color w:val="000000" w:themeColor="text1"/>
        </w:rPr>
        <w:t>「限G7或我國」</w:t>
      </w:r>
      <w:r w:rsidR="007B704B" w:rsidRPr="0035780D">
        <w:rPr>
          <w:rFonts w:hAnsi="標楷體" w:hint="eastAsia"/>
          <w:color w:val="000000" w:themeColor="text1"/>
        </w:rPr>
        <w:t>。然隔</w:t>
      </w:r>
      <w:r w:rsidRPr="0035780D">
        <w:rPr>
          <w:rFonts w:hAnsi="標楷體" w:hint="eastAsia"/>
          <w:color w:val="000000" w:themeColor="text1"/>
        </w:rPr>
        <w:t>（26）</w:t>
      </w:r>
      <w:r w:rsidR="007B704B" w:rsidRPr="0035780D">
        <w:rPr>
          <w:rFonts w:hAnsi="標楷體" w:hint="eastAsia"/>
          <w:color w:val="000000" w:themeColor="text1"/>
        </w:rPr>
        <w:t>日黃員逕</w:t>
      </w:r>
      <w:r w:rsidR="007B704B" w:rsidRPr="0035780D">
        <w:rPr>
          <w:rFonts w:hAnsi="標楷體"/>
          <w:color w:val="000000" w:themeColor="text1"/>
        </w:rPr>
        <w:t>自刪除之</w:t>
      </w:r>
      <w:r w:rsidR="007B704B" w:rsidRPr="0035780D">
        <w:rPr>
          <w:rFonts w:hAnsi="標楷體" w:hint="eastAsia"/>
          <w:color w:val="000000" w:themeColor="text1"/>
        </w:rPr>
        <w:t>產地</w:t>
      </w:r>
      <w:r w:rsidR="007B704B" w:rsidRPr="0035780D">
        <w:rPr>
          <w:rFonts w:hAnsi="標楷體"/>
          <w:color w:val="000000" w:themeColor="text1"/>
        </w:rPr>
        <w:t>限制，</w:t>
      </w:r>
      <w:r w:rsidR="007B704B" w:rsidRPr="0035780D">
        <w:rPr>
          <w:rFonts w:hAnsi="標楷體" w:hint="eastAsia"/>
          <w:color w:val="000000" w:themeColor="text1"/>
        </w:rPr>
        <w:t>變更為</w:t>
      </w:r>
      <w:r w:rsidR="007B704B" w:rsidRPr="0035780D">
        <w:rPr>
          <w:rFonts w:hAnsi="標楷體"/>
          <w:color w:val="000000" w:themeColor="text1"/>
        </w:rPr>
        <w:t>容許</w:t>
      </w:r>
      <w:r w:rsidR="007B704B" w:rsidRPr="0035780D">
        <w:rPr>
          <w:rFonts w:hAnsi="標楷體" w:hint="eastAsia"/>
          <w:color w:val="000000" w:themeColor="text1"/>
        </w:rPr>
        <w:t>中國</w:t>
      </w:r>
      <w:r w:rsidR="007B704B" w:rsidRPr="0035780D">
        <w:rPr>
          <w:rFonts w:hAnsi="標楷體"/>
          <w:color w:val="000000" w:themeColor="text1"/>
        </w:rPr>
        <w:t>大陸地區</w:t>
      </w:r>
      <w:r w:rsidR="007B704B" w:rsidRPr="0035780D">
        <w:rPr>
          <w:rFonts w:hAnsi="標楷體" w:hint="eastAsia"/>
          <w:color w:val="000000" w:themeColor="text1"/>
        </w:rPr>
        <w:t>生產</w:t>
      </w:r>
      <w:r w:rsidR="007B704B" w:rsidRPr="0035780D">
        <w:rPr>
          <w:rFonts w:hAnsi="標楷體"/>
          <w:color w:val="000000" w:themeColor="text1"/>
        </w:rPr>
        <w:t>財物參</w:t>
      </w:r>
      <w:r w:rsidR="007B704B" w:rsidRPr="0035780D">
        <w:rPr>
          <w:rFonts w:hAnsi="標楷體" w:hint="eastAsia"/>
          <w:color w:val="000000" w:themeColor="text1"/>
        </w:rPr>
        <w:t>與投</w:t>
      </w:r>
      <w:r w:rsidR="007B704B" w:rsidRPr="0035780D">
        <w:rPr>
          <w:rFonts w:hAnsi="標楷體"/>
          <w:color w:val="000000" w:themeColor="text1"/>
        </w:rPr>
        <w:t>標</w:t>
      </w:r>
      <w:r w:rsidR="007B704B" w:rsidRPr="0035780D">
        <w:rPr>
          <w:rFonts w:hAnsi="標楷體" w:hint="eastAsia"/>
          <w:color w:val="000000" w:themeColor="text1"/>
        </w:rPr>
        <w:t>。此種修正係為重大變更，</w:t>
      </w:r>
      <w:r w:rsidR="007B704B" w:rsidRPr="006A36EB">
        <w:rPr>
          <w:rFonts w:hAnsi="標楷體" w:hint="eastAsia"/>
          <w:color w:val="000000" w:themeColor="text1"/>
        </w:rPr>
        <w:t>因生產國不同而有不同之生產品質與報價</w:t>
      </w:r>
      <w:r w:rsidR="007B704B" w:rsidRPr="0035780D">
        <w:rPr>
          <w:rFonts w:hAnsi="標楷體" w:hint="eastAsia"/>
          <w:color w:val="000000" w:themeColor="text1"/>
        </w:rPr>
        <w:t>，</w:t>
      </w:r>
      <w:r w:rsidR="007B704B" w:rsidRPr="0035780D">
        <w:rPr>
          <w:rFonts w:hAnsi="標楷體"/>
          <w:color w:val="000000" w:themeColor="text1"/>
        </w:rPr>
        <w:t>卻未</w:t>
      </w:r>
      <w:r w:rsidR="007B704B" w:rsidRPr="0035780D">
        <w:rPr>
          <w:rFonts w:hAnsi="標楷體" w:hint="eastAsia"/>
          <w:color w:val="000000" w:themeColor="text1"/>
        </w:rPr>
        <w:t>依政府採購法檢討</w:t>
      </w:r>
      <w:r w:rsidR="007B704B" w:rsidRPr="0035780D">
        <w:rPr>
          <w:rFonts w:hAnsi="標楷體"/>
          <w:color w:val="000000" w:themeColor="text1"/>
        </w:rPr>
        <w:t>修</w:t>
      </w:r>
      <w:r w:rsidR="007B704B" w:rsidRPr="0035780D">
        <w:rPr>
          <w:rFonts w:hAnsi="標楷體" w:hint="eastAsia"/>
          <w:color w:val="000000" w:themeColor="text1"/>
        </w:rPr>
        <w:t>正相關</w:t>
      </w:r>
      <w:r w:rsidR="007B704B" w:rsidRPr="0035780D">
        <w:rPr>
          <w:rFonts w:hAnsi="標楷體"/>
          <w:color w:val="000000" w:themeColor="text1"/>
        </w:rPr>
        <w:t>預算</w:t>
      </w:r>
      <w:r w:rsidR="007B704B" w:rsidRPr="0035780D">
        <w:rPr>
          <w:rFonts w:hAnsi="標楷體" w:hint="eastAsia"/>
          <w:color w:val="000000" w:themeColor="text1"/>
        </w:rPr>
        <w:t>與</w:t>
      </w:r>
      <w:r w:rsidR="007B704B" w:rsidRPr="0035780D">
        <w:rPr>
          <w:rFonts w:hAnsi="標楷體"/>
          <w:color w:val="000000" w:themeColor="text1"/>
        </w:rPr>
        <w:t>底價</w:t>
      </w:r>
      <w:r w:rsidR="007B704B" w:rsidRPr="0035780D">
        <w:rPr>
          <w:rFonts w:hAnsi="標楷體" w:hint="eastAsia"/>
          <w:color w:val="000000" w:themeColor="text1"/>
        </w:rPr>
        <w:t>訂定</w:t>
      </w:r>
      <w:r w:rsidR="007B704B" w:rsidRPr="0035780D">
        <w:rPr>
          <w:rFonts w:hAnsi="標楷體"/>
          <w:color w:val="000000" w:themeColor="text1"/>
        </w:rPr>
        <w:t>。</w:t>
      </w:r>
      <w:r w:rsidRPr="0035780D">
        <w:rPr>
          <w:rFonts w:hAnsi="標楷體" w:hint="eastAsia"/>
          <w:color w:val="000000" w:themeColor="text1"/>
        </w:rPr>
        <w:t xml:space="preserve"> </w:t>
      </w:r>
    </w:p>
    <w:p w14:paraId="38AAAF50" w14:textId="03332E7A" w:rsidR="007B704B" w:rsidRPr="0035780D" w:rsidRDefault="007B704B" w:rsidP="007B704B">
      <w:pPr>
        <w:pStyle w:val="5"/>
        <w:rPr>
          <w:rFonts w:hAnsi="標楷體"/>
          <w:color w:val="000000" w:themeColor="text1"/>
        </w:rPr>
      </w:pPr>
      <w:r w:rsidRPr="0035780D">
        <w:rPr>
          <w:rFonts w:hAnsi="標楷體" w:hint="eastAsia"/>
          <w:color w:val="000000" w:themeColor="text1"/>
        </w:rPr>
        <w:t>契約規定</w:t>
      </w:r>
      <w:r w:rsidR="005E6DD7" w:rsidRPr="0035780D">
        <w:rPr>
          <w:rFonts w:hAnsi="標楷體" w:hint="eastAsia"/>
          <w:color w:val="000000" w:themeColor="text1"/>
        </w:rPr>
        <w:t>財物</w:t>
      </w:r>
      <w:r w:rsidRPr="0035780D">
        <w:rPr>
          <w:rFonts w:hAnsi="標楷體" w:hint="eastAsia"/>
          <w:color w:val="000000" w:themeColor="text1"/>
        </w:rPr>
        <w:t>查驗通過，</w:t>
      </w:r>
      <w:r w:rsidR="00BF5EF3" w:rsidRPr="0035780D">
        <w:rPr>
          <w:rFonts w:hAnsi="標楷體" w:hint="eastAsia"/>
          <w:color w:val="000000" w:themeColor="text1"/>
        </w:rPr>
        <w:t>即</w:t>
      </w:r>
      <w:r w:rsidRPr="0035780D">
        <w:rPr>
          <w:rFonts w:hAnsi="標楷體" w:hint="eastAsia"/>
          <w:color w:val="000000" w:themeColor="text1"/>
        </w:rPr>
        <w:t>給付廠商價金</w:t>
      </w:r>
      <w:r w:rsidRPr="0035780D">
        <w:rPr>
          <w:rFonts w:hAnsi="標楷體"/>
          <w:color w:val="000000" w:themeColor="text1"/>
        </w:rPr>
        <w:t>9,008萬3,070元</w:t>
      </w:r>
      <w:r w:rsidRPr="0035780D">
        <w:rPr>
          <w:rFonts w:hAnsi="標楷體" w:hint="eastAsia"/>
          <w:color w:val="000000" w:themeColor="text1"/>
        </w:rPr>
        <w:t>，然契約</w:t>
      </w:r>
      <w:r w:rsidR="00156549" w:rsidRPr="0035780D">
        <w:rPr>
          <w:rFonts w:hAnsi="標楷體" w:hint="eastAsia"/>
          <w:color w:val="000000" w:themeColor="text1"/>
        </w:rPr>
        <w:t>竟</w:t>
      </w:r>
      <w:r w:rsidRPr="0035780D">
        <w:rPr>
          <w:rFonts w:hAnsi="標楷體" w:hint="eastAsia"/>
          <w:color w:val="000000" w:themeColor="text1"/>
        </w:rPr>
        <w:t>未規範相關查驗與驗收規範。故黃榮泰於110年10月27日與廠商</w:t>
      </w:r>
      <w:r w:rsidR="00DF3506" w:rsidRPr="0035780D">
        <w:rPr>
          <w:rFonts w:hAnsi="標楷體" w:hint="eastAsia"/>
          <w:color w:val="000000" w:themeColor="text1"/>
        </w:rPr>
        <w:t>惟○公司</w:t>
      </w:r>
      <w:r w:rsidRPr="0035780D">
        <w:rPr>
          <w:rFonts w:hAnsi="標楷體" w:hint="eastAsia"/>
          <w:color w:val="000000" w:themeColor="text1"/>
        </w:rPr>
        <w:t>召開協調會，由廠商提供「主要設備及相關配件清單」作為驗收依據。顯見</w:t>
      </w:r>
      <w:r w:rsidRPr="006A36EB">
        <w:rPr>
          <w:rFonts w:hAnsi="標楷體" w:hint="eastAsia"/>
          <w:color w:val="000000" w:themeColor="text1"/>
        </w:rPr>
        <w:t>其查驗與驗收條件，係全</w:t>
      </w:r>
      <w:r w:rsidR="00466423" w:rsidRPr="006A36EB">
        <w:rPr>
          <w:rFonts w:hAnsi="標楷體" w:hint="eastAsia"/>
          <w:color w:val="000000" w:themeColor="text1"/>
        </w:rPr>
        <w:t>然</w:t>
      </w:r>
      <w:r w:rsidRPr="006A36EB">
        <w:rPr>
          <w:rFonts w:hAnsi="標楷體" w:hint="eastAsia"/>
          <w:color w:val="000000" w:themeColor="text1"/>
        </w:rPr>
        <w:t>配合</w:t>
      </w:r>
      <w:r w:rsidR="00466423" w:rsidRPr="006A36EB">
        <w:rPr>
          <w:rFonts w:hAnsi="標楷體" w:hint="eastAsia"/>
          <w:color w:val="000000" w:themeColor="text1"/>
        </w:rPr>
        <w:t>得標</w:t>
      </w:r>
      <w:r w:rsidRPr="006A36EB">
        <w:rPr>
          <w:rFonts w:hAnsi="標楷體" w:hint="eastAsia"/>
          <w:color w:val="000000" w:themeColor="text1"/>
        </w:rPr>
        <w:t>廠商，</w:t>
      </w:r>
      <w:r w:rsidR="00466423" w:rsidRPr="006A36EB">
        <w:rPr>
          <w:rFonts w:hAnsi="標楷體" w:hint="eastAsia"/>
          <w:color w:val="000000" w:themeColor="text1"/>
        </w:rPr>
        <w:t>由</w:t>
      </w:r>
      <w:r w:rsidRPr="006A36EB">
        <w:rPr>
          <w:rFonts w:hAnsi="標楷體" w:hint="eastAsia"/>
          <w:color w:val="000000" w:themeColor="text1"/>
        </w:rPr>
        <w:t>中油</w:t>
      </w:r>
      <w:r w:rsidR="005E6DD7" w:rsidRPr="006A36EB">
        <w:rPr>
          <w:rFonts w:hAnsi="標楷體" w:hint="eastAsia"/>
          <w:color w:val="000000" w:themeColor="text1"/>
        </w:rPr>
        <w:t>煉製事業部</w:t>
      </w:r>
      <w:r w:rsidRPr="006A36EB">
        <w:rPr>
          <w:rFonts w:hAnsi="標楷體" w:hint="eastAsia"/>
          <w:color w:val="000000" w:themeColor="text1"/>
        </w:rPr>
        <w:t>照單全收</w:t>
      </w:r>
      <w:r w:rsidRPr="0035780D">
        <w:rPr>
          <w:rFonts w:hAnsi="標楷體" w:hint="eastAsia"/>
          <w:color w:val="000000" w:themeColor="text1"/>
        </w:rPr>
        <w:t>，毫無自主性，且未尋求專業技師等專業人士委託協助。</w:t>
      </w:r>
    </w:p>
    <w:p w14:paraId="775FF17B" w14:textId="5150326F" w:rsidR="00466423" w:rsidRPr="0035780D" w:rsidRDefault="00466423" w:rsidP="00466423">
      <w:pPr>
        <w:pStyle w:val="5"/>
        <w:rPr>
          <w:rFonts w:hAnsi="標楷體"/>
          <w:color w:val="000000" w:themeColor="text1"/>
        </w:rPr>
      </w:pPr>
      <w:r w:rsidRPr="0035780D">
        <w:rPr>
          <w:rFonts w:hAnsi="標楷體" w:hint="eastAsia"/>
          <w:color w:val="000000" w:themeColor="text1"/>
        </w:rPr>
        <w:t>廠商為感謝</w:t>
      </w:r>
      <w:r w:rsidRPr="0035780D">
        <w:rPr>
          <w:rFonts w:hAnsi="標楷體"/>
          <w:color w:val="000000" w:themeColor="text1"/>
        </w:rPr>
        <w:t>111年1月20日</w:t>
      </w:r>
      <w:r w:rsidRPr="0035780D">
        <w:rPr>
          <w:rFonts w:hAnsi="標楷體" w:hint="eastAsia"/>
          <w:color w:val="000000" w:themeColor="text1"/>
        </w:rPr>
        <w:t>配合</w:t>
      </w:r>
      <w:r w:rsidRPr="0035780D">
        <w:rPr>
          <w:rFonts w:hAnsi="標楷體"/>
          <w:color w:val="000000" w:themeColor="text1"/>
        </w:rPr>
        <w:t>加速</w:t>
      </w:r>
      <w:r w:rsidRPr="0035780D">
        <w:rPr>
          <w:rFonts w:hAnsi="標楷體" w:hint="eastAsia"/>
          <w:color w:val="000000" w:themeColor="text1"/>
        </w:rPr>
        <w:t>辦理查驗工作之中油</w:t>
      </w:r>
      <w:r w:rsidR="005E6DD7" w:rsidRPr="0035780D">
        <w:rPr>
          <w:rFonts w:hAnsi="標楷體" w:hint="eastAsia"/>
          <w:color w:val="000000" w:themeColor="text1"/>
        </w:rPr>
        <w:t>煉製事業部</w:t>
      </w:r>
      <w:r w:rsidRPr="0035780D">
        <w:rPr>
          <w:rFonts w:hAnsi="標楷體" w:hint="eastAsia"/>
          <w:color w:val="000000" w:themeColor="text1"/>
        </w:rPr>
        <w:t>歐</w:t>
      </w:r>
      <w:r w:rsidR="00B01071" w:rsidRPr="0035780D">
        <w:rPr>
          <w:rFonts w:hAnsi="標楷體" w:hint="eastAsia"/>
          <w:color w:val="000000" w:themeColor="text1"/>
        </w:rPr>
        <w:t>文豐</w:t>
      </w:r>
      <w:r w:rsidRPr="0035780D">
        <w:rPr>
          <w:rFonts w:hAnsi="標楷體" w:hint="eastAsia"/>
          <w:color w:val="000000" w:themeColor="text1"/>
        </w:rPr>
        <w:t>經理（黃榮泰退休後之接任者</w:t>
      </w:r>
      <w:r w:rsidR="00195BEB" w:rsidRPr="0035780D">
        <w:rPr>
          <w:rFonts w:hAnsi="標楷體" w:hint="eastAsia"/>
          <w:color w:val="000000" w:themeColor="text1"/>
        </w:rPr>
        <w:t>，因原承辦人</w:t>
      </w:r>
      <w:r w:rsidR="007848F0" w:rsidRPr="0035780D">
        <w:rPr>
          <w:rFonts w:hAnsi="標楷體" w:hint="eastAsia"/>
          <w:color w:val="000000" w:themeColor="text1"/>
        </w:rPr>
        <w:t>受訓未在，</w:t>
      </w:r>
      <w:r w:rsidR="005E6DD7" w:rsidRPr="0035780D">
        <w:rPr>
          <w:rFonts w:hAnsi="標楷體" w:hint="eastAsia"/>
          <w:color w:val="000000" w:themeColor="text1"/>
        </w:rPr>
        <w:t>竟</w:t>
      </w:r>
      <w:r w:rsidR="00195BEB" w:rsidRPr="0035780D">
        <w:rPr>
          <w:rFonts w:hAnsi="標楷體" w:hint="eastAsia"/>
          <w:color w:val="000000" w:themeColor="text1"/>
        </w:rPr>
        <w:t>由掮客劉某要求其代表配合辦理查驗</w:t>
      </w:r>
      <w:r w:rsidRPr="0035780D">
        <w:rPr>
          <w:rFonts w:hAnsi="標楷體" w:hint="eastAsia"/>
          <w:color w:val="000000" w:themeColor="text1"/>
        </w:rPr>
        <w:t>），招待其至有女陪侍</w:t>
      </w:r>
      <w:r w:rsidRPr="0035780D">
        <w:rPr>
          <w:rFonts w:hAnsi="標楷體"/>
          <w:color w:val="000000" w:themeColor="text1"/>
        </w:rPr>
        <w:t>場所消費</w:t>
      </w:r>
      <w:r w:rsidRPr="0035780D">
        <w:rPr>
          <w:rFonts w:hAnsi="標楷體" w:hint="eastAsia"/>
          <w:color w:val="000000" w:themeColor="text1"/>
        </w:rPr>
        <w:t>，歐員仍予接受，毫不忌諱違反</w:t>
      </w:r>
      <w:bookmarkStart w:id="79" w:name="_Hlk230094045"/>
      <w:r w:rsidRPr="0035780D">
        <w:rPr>
          <w:rFonts w:hAnsi="標楷體"/>
          <w:color w:val="000000" w:themeColor="text1"/>
        </w:rPr>
        <w:t>公務員廉政倫理規範</w:t>
      </w:r>
      <w:bookmarkEnd w:id="79"/>
      <w:r w:rsidRPr="0035780D">
        <w:rPr>
          <w:rFonts w:hAnsi="標楷體" w:hint="eastAsia"/>
          <w:color w:val="000000" w:themeColor="text1"/>
        </w:rPr>
        <w:t>及採購人員倫理準則之規定</w:t>
      </w:r>
      <w:r w:rsidRPr="0035780D">
        <w:rPr>
          <w:rFonts w:hAnsi="標楷體"/>
          <w:color w:val="000000" w:themeColor="text1"/>
          <w:sz w:val="24"/>
        </w:rPr>
        <w:t>。</w:t>
      </w:r>
      <w:r w:rsidR="00195BEB" w:rsidRPr="0035780D">
        <w:rPr>
          <w:rFonts w:hAnsi="標楷體" w:hint="eastAsia"/>
          <w:color w:val="000000" w:themeColor="text1"/>
        </w:rPr>
        <w:t xml:space="preserve"> </w:t>
      </w:r>
    </w:p>
    <w:p w14:paraId="52B88276" w14:textId="6F9644BC" w:rsidR="00A61635" w:rsidRPr="0035780D" w:rsidRDefault="00A61635" w:rsidP="00466423">
      <w:pPr>
        <w:pStyle w:val="5"/>
        <w:rPr>
          <w:rFonts w:hAnsi="標楷體"/>
          <w:color w:val="000000" w:themeColor="text1"/>
        </w:rPr>
      </w:pPr>
      <w:r w:rsidRPr="0035780D">
        <w:rPr>
          <w:rFonts w:hAnsi="標楷體" w:hint="eastAsia"/>
          <w:color w:val="000000" w:themeColor="text1"/>
        </w:rPr>
        <w:t>廠商要求協助縮短撥款時間，</w:t>
      </w:r>
      <w:r w:rsidR="00744361" w:rsidRPr="0035780D">
        <w:rPr>
          <w:rFonts w:hAnsi="標楷體" w:hint="eastAsia"/>
          <w:color w:val="000000" w:themeColor="text1"/>
        </w:rPr>
        <w:t>中油煉製事業部</w:t>
      </w:r>
      <w:r w:rsidRPr="0035780D">
        <w:rPr>
          <w:rFonts w:hAnsi="標楷體" w:hint="eastAsia"/>
          <w:color w:val="000000" w:themeColor="text1"/>
        </w:rPr>
        <w:t>前執行長徐漢於111年1月24日親自催促不知情之該事業部會計室主任儘速配合撥款。</w:t>
      </w:r>
      <w:r w:rsidRPr="0035780D">
        <w:rPr>
          <w:rFonts w:hAnsi="標楷體"/>
          <w:color w:val="000000" w:themeColor="text1"/>
        </w:rPr>
        <w:t>廠商</w:t>
      </w:r>
      <w:r w:rsidR="005E6DD7" w:rsidRPr="0035780D">
        <w:rPr>
          <w:rFonts w:hAnsi="標楷體" w:hint="eastAsia"/>
          <w:color w:val="000000" w:themeColor="text1"/>
        </w:rPr>
        <w:t>旋</w:t>
      </w:r>
      <w:r w:rsidRPr="0035780D">
        <w:rPr>
          <w:rFonts w:hAnsi="標楷體" w:hint="eastAsia"/>
          <w:color w:val="000000" w:themeColor="text1"/>
        </w:rPr>
        <w:t>即於隔日（</w:t>
      </w:r>
      <w:r w:rsidRPr="0035780D">
        <w:rPr>
          <w:rFonts w:hAnsi="標楷體"/>
          <w:color w:val="000000" w:themeColor="text1"/>
        </w:rPr>
        <w:t>25日</w:t>
      </w:r>
      <w:r w:rsidRPr="0035780D">
        <w:rPr>
          <w:rFonts w:hAnsi="標楷體" w:hint="eastAsia"/>
          <w:color w:val="000000" w:themeColor="text1"/>
        </w:rPr>
        <w:t>）</w:t>
      </w:r>
      <w:r w:rsidRPr="0035780D">
        <w:rPr>
          <w:rFonts w:hAnsi="標楷體"/>
          <w:color w:val="000000" w:themeColor="text1"/>
        </w:rPr>
        <w:t>領得</w:t>
      </w:r>
      <w:r w:rsidRPr="0035780D">
        <w:rPr>
          <w:rFonts w:hAnsi="標楷體" w:hint="eastAsia"/>
          <w:color w:val="000000" w:themeColor="text1"/>
        </w:rPr>
        <w:t>第1期</w:t>
      </w:r>
      <w:r w:rsidRPr="0035780D">
        <w:rPr>
          <w:rFonts w:hAnsi="標楷體"/>
          <w:color w:val="000000" w:themeColor="text1"/>
        </w:rPr>
        <w:t>工程款9,008萬</w:t>
      </w:r>
      <w:r w:rsidRPr="0035780D">
        <w:rPr>
          <w:rFonts w:hAnsi="標楷體"/>
          <w:color w:val="000000" w:themeColor="text1"/>
        </w:rPr>
        <w:lastRenderedPageBreak/>
        <w:t>3,070元</w:t>
      </w:r>
      <w:r w:rsidRPr="0035780D">
        <w:rPr>
          <w:rFonts w:hAnsi="標楷體" w:hint="eastAsia"/>
          <w:color w:val="000000" w:themeColor="text1"/>
        </w:rPr>
        <w:t>，並速於</w:t>
      </w:r>
      <w:r w:rsidRPr="0035780D">
        <w:rPr>
          <w:rFonts w:hAnsi="標楷體"/>
          <w:color w:val="000000" w:themeColor="text1"/>
        </w:rPr>
        <w:t>同日</w:t>
      </w:r>
      <w:r w:rsidRPr="0035780D">
        <w:rPr>
          <w:rFonts w:hAnsi="標楷體" w:hint="eastAsia"/>
          <w:color w:val="000000" w:themeColor="text1"/>
        </w:rPr>
        <w:t>攜</w:t>
      </w:r>
      <w:r w:rsidRPr="0035780D">
        <w:rPr>
          <w:rFonts w:hAnsi="標楷體"/>
          <w:color w:val="000000" w:themeColor="text1"/>
        </w:rPr>
        <w:t>帶1,400萬元現金搭高鐵南下進行分贓</w:t>
      </w:r>
      <w:r w:rsidRPr="0035780D">
        <w:rPr>
          <w:rFonts w:hAnsi="標楷體" w:hint="eastAsia"/>
          <w:color w:val="000000" w:themeColor="text1"/>
        </w:rPr>
        <w:t>。</w:t>
      </w:r>
    </w:p>
    <w:p w14:paraId="72C15AB6" w14:textId="6499A724" w:rsidR="003238A2" w:rsidRPr="0035780D" w:rsidRDefault="003238A2" w:rsidP="007B704B">
      <w:pPr>
        <w:pStyle w:val="4"/>
        <w:rPr>
          <w:rFonts w:hAnsi="標楷體"/>
          <w:snapToGrid w:val="0"/>
          <w:color w:val="000000" w:themeColor="text1"/>
        </w:rPr>
      </w:pPr>
      <w:r w:rsidRPr="0035780D">
        <w:rPr>
          <w:rFonts w:hAnsi="標楷體"/>
          <w:snapToGrid w:val="0"/>
          <w:color w:val="000000" w:themeColor="text1"/>
        </w:rPr>
        <w:t>RFCC</w:t>
      </w:r>
      <w:r w:rsidRPr="0035780D">
        <w:rPr>
          <w:rFonts w:hAnsi="標楷體" w:hint="eastAsia"/>
          <w:snapToGrid w:val="0"/>
          <w:color w:val="000000" w:themeColor="text1"/>
        </w:rPr>
        <w:t>大修案及</w:t>
      </w:r>
      <w:r w:rsidRPr="0035780D">
        <w:rPr>
          <w:rFonts w:hAnsi="標楷體"/>
          <w:snapToGrid w:val="0"/>
          <w:color w:val="000000" w:themeColor="text1"/>
        </w:rPr>
        <w:t>A</w:t>
      </w:r>
      <w:r w:rsidRPr="0035780D">
        <w:rPr>
          <w:rFonts w:hAnsi="標楷體" w:hint="eastAsia"/>
          <w:snapToGrid w:val="0"/>
          <w:color w:val="000000" w:themeColor="text1"/>
        </w:rPr>
        <w:t>群組換熱器案：</w:t>
      </w:r>
      <w:r w:rsidR="005E6DD7" w:rsidRPr="0035780D">
        <w:rPr>
          <w:rFonts w:hAnsi="標楷體" w:hint="eastAsia"/>
          <w:snapToGrid w:val="0"/>
          <w:color w:val="000000" w:themeColor="text1"/>
        </w:rPr>
        <w:t>意圖</w:t>
      </w:r>
      <w:r w:rsidRPr="0035780D">
        <w:rPr>
          <w:rFonts w:hAnsi="標楷體" w:hint="eastAsia"/>
          <w:snapToGrid w:val="0"/>
          <w:color w:val="000000" w:themeColor="text1"/>
        </w:rPr>
        <w:t>藉由操弄採購評</w:t>
      </w:r>
      <w:r w:rsidR="000828A3" w:rsidRPr="0035780D">
        <w:rPr>
          <w:rFonts w:hAnsi="標楷體" w:hint="eastAsia"/>
          <w:snapToGrid w:val="0"/>
          <w:color w:val="000000" w:themeColor="text1"/>
        </w:rPr>
        <w:t>選</w:t>
      </w:r>
      <w:r w:rsidRPr="0035780D">
        <w:rPr>
          <w:rFonts w:hAnsi="標楷體" w:hint="eastAsia"/>
          <w:snapToGrid w:val="0"/>
          <w:color w:val="000000" w:themeColor="text1"/>
        </w:rPr>
        <w:t>委員會之中油公司內部委員，達到讓行賄廠商取得有利評選結果。</w:t>
      </w:r>
    </w:p>
    <w:p w14:paraId="51B9B739" w14:textId="7932EE53" w:rsidR="00B129F4" w:rsidRPr="0035780D" w:rsidRDefault="00B129F4" w:rsidP="00B129F4">
      <w:pPr>
        <w:pStyle w:val="4"/>
        <w:rPr>
          <w:rFonts w:hAnsi="標楷體"/>
          <w:color w:val="000000" w:themeColor="text1"/>
        </w:rPr>
      </w:pPr>
      <w:r w:rsidRPr="0035780D">
        <w:rPr>
          <w:rFonts w:hAnsi="標楷體"/>
          <w:snapToGrid w:val="0"/>
          <w:color w:val="000000" w:themeColor="text1"/>
        </w:rPr>
        <w:t>五媒</w:t>
      </w:r>
      <w:r w:rsidRPr="0035780D">
        <w:rPr>
          <w:rFonts w:hAnsi="標楷體" w:hint="eastAsia"/>
          <w:snapToGrid w:val="0"/>
          <w:color w:val="000000" w:themeColor="text1"/>
        </w:rPr>
        <w:t>組</w:t>
      </w:r>
      <w:r w:rsidRPr="0035780D">
        <w:rPr>
          <w:rFonts w:hAnsi="標楷體"/>
          <w:snapToGrid w:val="0"/>
          <w:color w:val="000000" w:themeColor="text1"/>
        </w:rPr>
        <w:t>塗料工作案</w:t>
      </w:r>
      <w:r w:rsidRPr="0035780D">
        <w:rPr>
          <w:rFonts w:hAnsi="標楷體" w:hint="eastAsia"/>
          <w:snapToGrid w:val="0"/>
          <w:color w:val="000000" w:themeColor="text1"/>
        </w:rPr>
        <w:t>、</w:t>
      </w:r>
      <w:r w:rsidRPr="0035780D">
        <w:rPr>
          <w:rFonts w:hAnsi="標楷體"/>
          <w:snapToGrid w:val="0"/>
          <w:color w:val="000000" w:themeColor="text1"/>
        </w:rPr>
        <w:t>塗料零星工作案</w:t>
      </w:r>
      <w:r w:rsidRPr="0035780D">
        <w:rPr>
          <w:rFonts w:hAnsi="標楷體" w:hint="eastAsia"/>
          <w:snapToGrid w:val="0"/>
          <w:color w:val="000000" w:themeColor="text1"/>
        </w:rPr>
        <w:t>及</w:t>
      </w:r>
      <w:r w:rsidRPr="0035780D">
        <w:rPr>
          <w:rFonts w:hAnsi="標楷體"/>
          <w:snapToGrid w:val="0"/>
          <w:color w:val="000000" w:themeColor="text1"/>
        </w:rPr>
        <w:t>十二蒸塗料工作案</w:t>
      </w:r>
      <w:r w:rsidRPr="0035780D">
        <w:rPr>
          <w:rFonts w:hAnsi="標楷體" w:hint="eastAsia"/>
          <w:color w:val="000000" w:themeColor="text1"/>
        </w:rPr>
        <w:t>：相關工場</w:t>
      </w:r>
      <w:r w:rsidRPr="0035780D">
        <w:rPr>
          <w:rFonts w:hAnsi="標楷體" w:hint="eastAsia"/>
          <w:color w:val="000000" w:themeColor="text1"/>
          <w:u w:val="single"/>
        </w:rPr>
        <w:t>原未有</w:t>
      </w:r>
      <w:r w:rsidRPr="006A36EB">
        <w:rPr>
          <w:rFonts w:hAnsi="標楷體" w:hint="eastAsia"/>
          <w:color w:val="000000" w:themeColor="text1"/>
        </w:rPr>
        <w:t>塗料定期需求</w:t>
      </w:r>
      <w:r w:rsidRPr="0035780D">
        <w:rPr>
          <w:rFonts w:hAnsi="標楷體" w:hint="eastAsia"/>
          <w:color w:val="000000" w:themeColor="text1"/>
        </w:rPr>
        <w:t>，配合廠商即辦理相關標案以供投標謀利；另標案規劃驗收條件，原設有溫度驗收條件，後因廠商要求，大林煉油廠人員即以：「</w:t>
      </w:r>
      <w:r w:rsidRPr="0035780D">
        <w:rPr>
          <w:rFonts w:hAnsi="標楷體" w:hint="eastAsia"/>
          <w:snapToGrid w:val="0"/>
          <w:color w:val="000000" w:themeColor="text1"/>
          <w:kern w:val="0"/>
        </w:rPr>
        <w:t>設備的性能都不一樣，所以拿掉比較可以作驗收</w:t>
      </w:r>
      <w:r w:rsidRPr="0035780D">
        <w:rPr>
          <w:rFonts w:hAnsi="標楷體" w:hint="eastAsia"/>
          <w:color w:val="000000" w:themeColor="text1"/>
        </w:rPr>
        <w:t>」為由，未有任何依據，即擅予刪除該條款；且於標案正式公告招標前，即私下將辦理進度告知廠商，讓特定廠商得於提前備標。</w:t>
      </w:r>
    </w:p>
    <w:p w14:paraId="2A9F787E" w14:textId="4C2C9881" w:rsidR="00B129F4" w:rsidRPr="0035780D" w:rsidRDefault="00B129F4" w:rsidP="007B704B">
      <w:pPr>
        <w:pStyle w:val="4"/>
        <w:rPr>
          <w:rFonts w:hAnsi="標楷體"/>
          <w:color w:val="000000" w:themeColor="text1"/>
          <w:shd w:val="pct15" w:color="auto" w:fill="FFFFFF"/>
        </w:rPr>
      </w:pPr>
      <w:r w:rsidRPr="0035780D">
        <w:rPr>
          <w:rFonts w:hAnsi="標楷體"/>
          <w:snapToGrid w:val="0"/>
          <w:color w:val="000000" w:themeColor="text1"/>
        </w:rPr>
        <w:t>桃園廠RDS2案</w:t>
      </w:r>
      <w:r w:rsidRPr="0035780D">
        <w:rPr>
          <w:rFonts w:hAnsi="標楷體" w:hint="eastAsia"/>
          <w:snapToGrid w:val="0"/>
          <w:color w:val="000000" w:themeColor="text1"/>
        </w:rPr>
        <w:t>：</w:t>
      </w:r>
      <w:bookmarkStart w:id="80" w:name="_Hlk232165682"/>
      <w:r w:rsidR="000828A3" w:rsidRPr="0035780D">
        <w:rPr>
          <w:rFonts w:hAnsi="標楷體" w:hint="eastAsia"/>
          <w:snapToGrid w:val="0"/>
          <w:color w:val="000000" w:themeColor="text1"/>
        </w:rPr>
        <w:t>執意</w:t>
      </w:r>
      <w:r w:rsidRPr="0035780D">
        <w:rPr>
          <w:rFonts w:hAnsi="標楷體" w:hint="eastAsia"/>
          <w:snapToGrid w:val="0"/>
          <w:color w:val="000000" w:themeColor="text1"/>
        </w:rPr>
        <w:t>勸退</w:t>
      </w:r>
      <w:r w:rsidR="005E6DD7" w:rsidRPr="0035780D">
        <w:rPr>
          <w:rFonts w:hAnsi="標楷體" w:hint="eastAsia"/>
          <w:snapToGrid w:val="0"/>
          <w:color w:val="000000" w:themeColor="text1"/>
        </w:rPr>
        <w:t>非其屬意之</w:t>
      </w:r>
      <w:r w:rsidRPr="0035780D">
        <w:rPr>
          <w:rFonts w:hAnsi="標楷體" w:hint="eastAsia"/>
          <w:snapToGrid w:val="0"/>
          <w:color w:val="000000" w:themeColor="text1"/>
        </w:rPr>
        <w:t>廠商</w:t>
      </w:r>
      <w:r w:rsidR="005E6DD7" w:rsidRPr="0035780D">
        <w:rPr>
          <w:rFonts w:hAnsi="標楷體" w:hint="eastAsia"/>
          <w:snapToGrid w:val="0"/>
          <w:color w:val="000000" w:themeColor="text1"/>
        </w:rPr>
        <w:t>參標</w:t>
      </w:r>
      <w:r w:rsidRPr="0035780D">
        <w:rPr>
          <w:rFonts w:hAnsi="標楷體" w:hint="eastAsia"/>
          <w:snapToGrid w:val="0"/>
          <w:color w:val="000000" w:themeColor="text1"/>
        </w:rPr>
        <w:t>，</w:t>
      </w:r>
      <w:bookmarkEnd w:id="80"/>
      <w:r w:rsidR="005E6DD7" w:rsidRPr="0035780D">
        <w:rPr>
          <w:rFonts w:hAnsi="標楷體" w:hint="eastAsia"/>
          <w:snapToGrid w:val="0"/>
          <w:color w:val="000000" w:themeColor="text1"/>
        </w:rPr>
        <w:t>惟</w:t>
      </w:r>
      <w:r w:rsidRPr="0035780D">
        <w:rPr>
          <w:rFonts w:hAnsi="標楷體" w:hint="eastAsia"/>
          <w:snapToGrid w:val="0"/>
          <w:color w:val="000000" w:themeColor="text1"/>
        </w:rPr>
        <w:t>待</w:t>
      </w:r>
      <w:r w:rsidR="003A197C" w:rsidRPr="0035780D">
        <w:rPr>
          <w:rFonts w:hAnsi="標楷體" w:hint="eastAsia"/>
          <w:snapToGrid w:val="0"/>
          <w:color w:val="000000" w:themeColor="text1"/>
        </w:rPr>
        <w:t>該廠</w:t>
      </w:r>
      <w:r w:rsidR="005E6DD7" w:rsidRPr="0035780D">
        <w:rPr>
          <w:rFonts w:hAnsi="標楷體" w:hint="eastAsia"/>
          <w:snapToGrid w:val="0"/>
          <w:color w:val="000000" w:themeColor="text1"/>
        </w:rPr>
        <w:t>商</w:t>
      </w:r>
      <w:r w:rsidRPr="0035780D">
        <w:rPr>
          <w:rFonts w:hAnsi="標楷體" w:hint="eastAsia"/>
          <w:snapToGrid w:val="0"/>
          <w:color w:val="000000" w:themeColor="text1"/>
        </w:rPr>
        <w:t>得標後，</w:t>
      </w:r>
      <w:r w:rsidR="005E6DD7" w:rsidRPr="0035780D">
        <w:rPr>
          <w:rFonts w:hAnsi="標楷體" w:hint="eastAsia"/>
          <w:snapToGrid w:val="0"/>
          <w:color w:val="000000" w:themeColor="text1"/>
        </w:rPr>
        <w:t>竟</w:t>
      </w:r>
      <w:r w:rsidRPr="0035780D">
        <w:rPr>
          <w:rFonts w:hAnsi="標楷體" w:hint="eastAsia"/>
          <w:snapToGrid w:val="0"/>
          <w:color w:val="000000" w:themeColor="text1"/>
        </w:rPr>
        <w:t>擬安排下包廠商</w:t>
      </w:r>
      <w:r w:rsidR="00AE1719" w:rsidRPr="0035780D">
        <w:rPr>
          <w:rFonts w:hAnsi="標楷體" w:hint="eastAsia"/>
          <w:snapToGrid w:val="0"/>
          <w:color w:val="000000" w:themeColor="text1"/>
        </w:rPr>
        <w:t>予</w:t>
      </w:r>
      <w:r w:rsidR="003A197C" w:rsidRPr="0035780D">
        <w:rPr>
          <w:rFonts w:hAnsi="標楷體" w:hint="eastAsia"/>
          <w:snapToGrid w:val="0"/>
          <w:color w:val="000000" w:themeColor="text1"/>
        </w:rPr>
        <w:t>得標廠商。</w:t>
      </w:r>
    </w:p>
    <w:p w14:paraId="6AB8A574" w14:textId="127D6A6B" w:rsidR="003A197C" w:rsidRPr="0035780D" w:rsidRDefault="003A197C" w:rsidP="007B704B">
      <w:pPr>
        <w:pStyle w:val="4"/>
        <w:rPr>
          <w:rFonts w:hAnsi="標楷體"/>
          <w:color w:val="000000" w:themeColor="text1"/>
          <w:shd w:val="pct15" w:color="auto" w:fill="FFFFFF"/>
        </w:rPr>
      </w:pPr>
      <w:r w:rsidRPr="0035780D">
        <w:rPr>
          <w:rFonts w:hAnsi="標楷體"/>
          <w:snapToGrid w:val="0"/>
          <w:color w:val="000000" w:themeColor="text1"/>
        </w:rPr>
        <w:t>共融公園案</w:t>
      </w:r>
      <w:r w:rsidRPr="0035780D">
        <w:rPr>
          <w:rFonts w:hAnsi="標楷體" w:hint="eastAsia"/>
          <w:snapToGrid w:val="0"/>
          <w:color w:val="000000" w:themeColor="text1"/>
        </w:rPr>
        <w:t>：給予行賄廠商違法展延工期，並於</w:t>
      </w:r>
      <w:r w:rsidRPr="0035780D">
        <w:rPr>
          <w:rFonts w:hAnsi="標楷體"/>
          <w:snapToGrid w:val="0"/>
          <w:color w:val="000000" w:themeColor="text1"/>
        </w:rPr>
        <w:t>停工報告書填載</w:t>
      </w:r>
      <w:r w:rsidRPr="0035780D">
        <w:rPr>
          <w:rFonts w:hAnsi="標楷體" w:hint="eastAsia"/>
          <w:snapToGrid w:val="0"/>
          <w:color w:val="000000" w:themeColor="text1"/>
        </w:rPr>
        <w:t>不實內容。</w:t>
      </w:r>
    </w:p>
    <w:p w14:paraId="02BB9326" w14:textId="23D85028" w:rsidR="003A197C" w:rsidRPr="0035780D" w:rsidRDefault="003A197C" w:rsidP="007B704B">
      <w:pPr>
        <w:pStyle w:val="4"/>
        <w:rPr>
          <w:rFonts w:hAnsi="標楷體"/>
          <w:color w:val="000000" w:themeColor="text1"/>
          <w:shd w:val="pct15" w:color="auto" w:fill="FFFFFF"/>
        </w:rPr>
      </w:pPr>
      <w:r w:rsidRPr="0035780D">
        <w:rPr>
          <w:rFonts w:hAnsi="標楷體"/>
          <w:snapToGrid w:val="0"/>
          <w:color w:val="000000" w:themeColor="text1"/>
        </w:rPr>
        <w:t>十二蒸餾工場換熱器案</w:t>
      </w:r>
      <w:r w:rsidRPr="0035780D">
        <w:rPr>
          <w:rFonts w:hAnsi="標楷體" w:hint="eastAsia"/>
          <w:snapToGrid w:val="0"/>
          <w:color w:val="000000" w:themeColor="text1"/>
        </w:rPr>
        <w:t>：配合行賄廠商要求，催促標案辦理進度，使行賄廠商提前取得有利投標地位。</w:t>
      </w:r>
    </w:p>
    <w:p w14:paraId="356FED62" w14:textId="2F20F646" w:rsidR="007B704B" w:rsidRPr="0035780D" w:rsidRDefault="007B704B" w:rsidP="007B704B">
      <w:pPr>
        <w:pStyle w:val="3"/>
        <w:rPr>
          <w:rFonts w:hAnsi="標楷體"/>
          <w:color w:val="000000" w:themeColor="text1"/>
        </w:rPr>
      </w:pPr>
      <w:r w:rsidRPr="0035780D">
        <w:rPr>
          <w:rFonts w:hAnsi="標楷體" w:hint="eastAsia"/>
          <w:color w:val="000000" w:themeColor="text1"/>
        </w:rPr>
        <w:t>綜上所述，由冰水機案觀之，中油</w:t>
      </w:r>
      <w:r w:rsidR="005E6DD7" w:rsidRPr="0035780D">
        <w:rPr>
          <w:rFonts w:hAnsi="標楷體" w:hint="eastAsia"/>
          <w:color w:val="000000" w:themeColor="text1"/>
        </w:rPr>
        <w:t>煉製事業部</w:t>
      </w:r>
      <w:r w:rsidR="0011566E" w:rsidRPr="0035780D">
        <w:rPr>
          <w:rFonts w:hAnsi="標楷體" w:hint="eastAsia"/>
          <w:color w:val="000000" w:themeColor="text1"/>
        </w:rPr>
        <w:t>自</w:t>
      </w:r>
      <w:r w:rsidRPr="0035780D">
        <w:rPr>
          <w:rFonts w:hAnsi="標楷體" w:hint="eastAsia"/>
          <w:color w:val="000000" w:themeColor="text1"/>
        </w:rPr>
        <w:t>最初預算編列、審議程序、規格訂定到最終付款查驗，無一不充滿執行長之</w:t>
      </w:r>
      <w:r w:rsidR="005C58A6" w:rsidRPr="0035780D">
        <w:rPr>
          <w:rFonts w:hAnsi="標楷體" w:hint="eastAsia"/>
          <w:color w:val="000000" w:themeColor="text1"/>
        </w:rPr>
        <w:t>權勢</w:t>
      </w:r>
      <w:r w:rsidRPr="0035780D">
        <w:rPr>
          <w:rFonts w:hAnsi="標楷體" w:hint="eastAsia"/>
          <w:color w:val="000000" w:themeColor="text1"/>
        </w:rPr>
        <w:t>操弄</w:t>
      </w:r>
      <w:r w:rsidR="005C58A6" w:rsidRPr="0035780D">
        <w:rPr>
          <w:rFonts w:hAnsi="標楷體" w:hint="eastAsia"/>
          <w:color w:val="000000" w:themeColor="text1"/>
        </w:rPr>
        <w:t>行為</w:t>
      </w:r>
      <w:r w:rsidRPr="0035780D">
        <w:rPr>
          <w:rFonts w:hAnsi="標楷體" w:hint="eastAsia"/>
          <w:color w:val="000000" w:themeColor="text1"/>
        </w:rPr>
        <w:t>與</w:t>
      </w:r>
      <w:r w:rsidR="005C58A6" w:rsidRPr="0035780D">
        <w:rPr>
          <w:rFonts w:hAnsi="標楷體" w:hint="eastAsia"/>
          <w:color w:val="000000" w:themeColor="text1"/>
        </w:rPr>
        <w:t>不肖</w:t>
      </w:r>
      <w:r w:rsidRPr="0035780D">
        <w:rPr>
          <w:rFonts w:hAnsi="標楷體" w:hint="eastAsia"/>
          <w:color w:val="000000" w:themeColor="text1"/>
        </w:rPr>
        <w:t>職員配合護航。對於冰水機案，中油公司雖稱：</w:t>
      </w:r>
      <w:r w:rsidR="00AE1719" w:rsidRPr="0035780D">
        <w:rPr>
          <w:rFonts w:hAnsi="標楷體" w:hint="eastAsia"/>
          <w:color w:val="000000" w:themeColor="text1"/>
        </w:rPr>
        <w:t>「</w:t>
      </w:r>
      <w:r w:rsidRPr="0035780D">
        <w:rPr>
          <w:rFonts w:hAnsi="標楷體" w:hint="eastAsia"/>
          <w:color w:val="000000" w:themeColor="text1"/>
        </w:rPr>
        <w:t>事後已透過民事訴訟</w:t>
      </w:r>
      <w:r w:rsidRPr="0035780D">
        <w:rPr>
          <w:rStyle w:val="aff3"/>
          <w:rFonts w:hAnsi="標楷體"/>
          <w:color w:val="000000" w:themeColor="text1"/>
        </w:rPr>
        <w:footnoteReference w:id="25"/>
      </w:r>
      <w:r w:rsidRPr="0035780D">
        <w:rPr>
          <w:rFonts w:hAnsi="標楷體" w:hint="eastAsia"/>
          <w:color w:val="000000" w:themeColor="text1"/>
        </w:rPr>
        <w:t>，請求</w:t>
      </w:r>
      <w:r w:rsidR="00DF3506" w:rsidRPr="0035780D">
        <w:rPr>
          <w:rFonts w:hAnsi="標楷體" w:hint="eastAsia"/>
          <w:color w:val="000000" w:themeColor="text1"/>
        </w:rPr>
        <w:t>惟○公司</w:t>
      </w:r>
      <w:r w:rsidRPr="0035780D">
        <w:rPr>
          <w:rFonts w:hAnsi="標楷體" w:hint="eastAsia"/>
          <w:color w:val="000000" w:themeColor="text1"/>
        </w:rPr>
        <w:t>返還價金9,008萬餘元，該判決已告確定，並聲請強制執行</w:t>
      </w:r>
      <w:r w:rsidR="00AE1719" w:rsidRPr="0035780D">
        <w:rPr>
          <w:rFonts w:hAnsi="標楷體" w:hint="eastAsia"/>
          <w:color w:val="000000" w:themeColor="text1"/>
        </w:rPr>
        <w:t>。」</w:t>
      </w:r>
      <w:r w:rsidRPr="0035780D">
        <w:rPr>
          <w:rFonts w:hAnsi="標楷體" w:hint="eastAsia"/>
          <w:color w:val="000000" w:themeColor="text1"/>
        </w:rPr>
        <w:t>然</w:t>
      </w:r>
      <w:r w:rsidR="00744361" w:rsidRPr="0035780D">
        <w:rPr>
          <w:rFonts w:hAnsi="標楷體" w:hint="eastAsia"/>
          <w:color w:val="000000" w:themeColor="text1"/>
        </w:rPr>
        <w:t>中油煉製事業部</w:t>
      </w:r>
      <w:r w:rsidR="005C58A6" w:rsidRPr="0035780D">
        <w:rPr>
          <w:rFonts w:hAnsi="標楷體" w:hint="eastAsia"/>
          <w:color w:val="000000" w:themeColor="text1"/>
        </w:rPr>
        <w:t>前執行長</w:t>
      </w:r>
      <w:r w:rsidRPr="0035780D">
        <w:rPr>
          <w:rFonts w:hAnsi="標楷體" w:hint="eastAsia"/>
          <w:color w:val="000000" w:themeColor="text1"/>
        </w:rPr>
        <w:t>徐漢個人收受</w:t>
      </w:r>
      <w:r w:rsidR="005E6DD7" w:rsidRPr="0035780D">
        <w:rPr>
          <w:rFonts w:hAnsi="標楷體" w:hint="eastAsia"/>
          <w:color w:val="000000" w:themeColor="text1"/>
        </w:rPr>
        <w:t>賄款</w:t>
      </w:r>
      <w:r w:rsidRPr="0035780D">
        <w:rPr>
          <w:rFonts w:hAnsi="標楷體" w:hint="eastAsia"/>
          <w:color w:val="000000" w:themeColor="text1"/>
        </w:rPr>
        <w:t>並藏放於</w:t>
      </w:r>
      <w:r w:rsidR="005E6DD7" w:rsidRPr="0035780D">
        <w:rPr>
          <w:rFonts w:hAnsi="標楷體" w:hint="eastAsia"/>
          <w:color w:val="000000" w:themeColor="text1"/>
        </w:rPr>
        <w:lastRenderedPageBreak/>
        <w:t>其</w:t>
      </w:r>
      <w:r w:rsidRPr="0035780D">
        <w:rPr>
          <w:rFonts w:hAnsi="標楷體" w:hint="eastAsia"/>
          <w:color w:val="000000" w:themeColor="text1"/>
        </w:rPr>
        <w:t>辦公室</w:t>
      </w:r>
      <w:r w:rsidR="005E6DD7" w:rsidRPr="0035780D">
        <w:rPr>
          <w:rFonts w:hAnsi="標楷體" w:hint="eastAsia"/>
          <w:color w:val="000000" w:themeColor="text1"/>
        </w:rPr>
        <w:t>中</w:t>
      </w:r>
      <w:r w:rsidRPr="0035780D">
        <w:rPr>
          <w:rFonts w:hAnsi="標楷體" w:hint="eastAsia"/>
          <w:color w:val="000000" w:themeColor="text1"/>
        </w:rPr>
        <w:t>，</w:t>
      </w:r>
      <w:r w:rsidR="005C58A6" w:rsidRPr="0035780D">
        <w:rPr>
          <w:rFonts w:hAnsi="標楷體" w:hint="eastAsia"/>
          <w:color w:val="000000" w:themeColor="text1"/>
        </w:rPr>
        <w:t>屬員亦</w:t>
      </w:r>
      <w:r w:rsidRPr="0035780D">
        <w:rPr>
          <w:rFonts w:hAnsi="標楷體" w:hint="eastAsia"/>
          <w:color w:val="000000" w:themeColor="text1"/>
        </w:rPr>
        <w:t>接受廠商招待</w:t>
      </w:r>
      <w:r w:rsidR="00AE1719" w:rsidRPr="0035780D">
        <w:rPr>
          <w:rFonts w:hAnsi="標楷體" w:hint="eastAsia"/>
          <w:color w:val="000000" w:themeColor="text1"/>
        </w:rPr>
        <w:t>至</w:t>
      </w:r>
      <w:r w:rsidR="005C58A6" w:rsidRPr="0035780D">
        <w:rPr>
          <w:rFonts w:hAnsi="標楷體" w:hint="eastAsia"/>
          <w:color w:val="000000" w:themeColor="text1"/>
        </w:rPr>
        <w:t>不當場所消費</w:t>
      </w:r>
      <w:r w:rsidRPr="0035780D">
        <w:rPr>
          <w:rFonts w:hAnsi="標楷體" w:hint="eastAsia"/>
          <w:color w:val="000000" w:themeColor="text1"/>
        </w:rPr>
        <w:t>，此等結構性貪腐不僅造成公帑鉅額損失，更嚴重踐踏國營事業形象與公務倫理，</w:t>
      </w:r>
      <w:r w:rsidR="00D1123D" w:rsidRPr="0035780D">
        <w:rPr>
          <w:rFonts w:hAnsi="標楷體" w:hint="eastAsia"/>
          <w:color w:val="000000" w:themeColor="text1"/>
        </w:rPr>
        <w:t>澈</w:t>
      </w:r>
      <w:r w:rsidRPr="0035780D">
        <w:rPr>
          <w:rFonts w:hAnsi="標楷體"/>
          <w:color w:val="000000" w:themeColor="text1"/>
        </w:rPr>
        <w:t>底破壞公務員廉政倫理規範與採購人員倫理準則</w:t>
      </w:r>
      <w:r w:rsidR="005C58A6" w:rsidRPr="0035780D">
        <w:rPr>
          <w:rFonts w:hAnsi="標楷體" w:hint="eastAsia"/>
          <w:color w:val="000000" w:themeColor="text1"/>
        </w:rPr>
        <w:t>；且於其他採購案中，</w:t>
      </w:r>
      <w:r w:rsidR="00744361" w:rsidRPr="0035780D">
        <w:rPr>
          <w:rFonts w:hAnsi="標楷體" w:hint="eastAsia"/>
          <w:color w:val="000000" w:themeColor="text1"/>
        </w:rPr>
        <w:t>中油煉製事業部</w:t>
      </w:r>
      <w:r w:rsidR="005C58A6" w:rsidRPr="0035780D">
        <w:rPr>
          <w:rFonts w:hAnsi="標楷體" w:hint="eastAsia"/>
          <w:color w:val="000000" w:themeColor="text1"/>
        </w:rPr>
        <w:t>前執行長徐漢亦有主動索賄或知悉廠商行賄意圖後，即運用渠職權探詢標案資訊</w:t>
      </w:r>
      <w:r w:rsidR="008A33D0" w:rsidRPr="0035780D">
        <w:rPr>
          <w:rFonts w:hAnsi="標楷體" w:hint="eastAsia"/>
          <w:color w:val="000000" w:themeColor="text1"/>
        </w:rPr>
        <w:t>、</w:t>
      </w:r>
      <w:r w:rsidR="005C58A6" w:rsidRPr="0035780D">
        <w:rPr>
          <w:rFonts w:hAnsi="標楷體" w:hint="eastAsia"/>
          <w:color w:val="000000" w:themeColor="text1"/>
        </w:rPr>
        <w:t>操弄標案</w:t>
      </w:r>
      <w:r w:rsidR="00AE1719" w:rsidRPr="0035780D">
        <w:rPr>
          <w:rFonts w:hAnsi="標楷體" w:hint="eastAsia"/>
          <w:color w:val="000000" w:themeColor="text1"/>
        </w:rPr>
        <w:t>評選</w:t>
      </w:r>
      <w:r w:rsidR="005C58A6" w:rsidRPr="0035780D">
        <w:rPr>
          <w:rFonts w:hAnsi="標楷體" w:hint="eastAsia"/>
          <w:color w:val="000000" w:themeColor="text1"/>
        </w:rPr>
        <w:t>程序</w:t>
      </w:r>
      <w:r w:rsidR="008A33D0" w:rsidRPr="0035780D">
        <w:rPr>
          <w:rFonts w:hAnsi="標楷體" w:hint="eastAsia"/>
          <w:color w:val="000000" w:themeColor="text1"/>
        </w:rPr>
        <w:t>、</w:t>
      </w:r>
      <w:r w:rsidR="00AE1719" w:rsidRPr="0035780D">
        <w:rPr>
          <w:rFonts w:hAnsi="標楷體" w:hint="eastAsia"/>
          <w:color w:val="000000" w:themeColor="text1"/>
        </w:rPr>
        <w:t>洩露應秘密之標案資訊</w:t>
      </w:r>
      <w:r w:rsidR="008A33D0" w:rsidRPr="0035780D">
        <w:rPr>
          <w:rFonts w:hAnsi="標楷體" w:hint="eastAsia"/>
          <w:color w:val="000000" w:themeColor="text1"/>
        </w:rPr>
        <w:t>或執意勸退其他有投標意願廠商</w:t>
      </w:r>
      <w:r w:rsidR="005C58A6" w:rsidRPr="0035780D">
        <w:rPr>
          <w:rFonts w:hAnsi="標楷體" w:hint="eastAsia"/>
          <w:color w:val="000000" w:themeColor="text1"/>
        </w:rPr>
        <w:t>，</w:t>
      </w:r>
      <w:r w:rsidR="008A33D0" w:rsidRPr="0035780D">
        <w:rPr>
          <w:rFonts w:hAnsi="標楷體" w:hint="eastAsia"/>
          <w:color w:val="000000" w:themeColor="text1"/>
        </w:rPr>
        <w:t>以</w:t>
      </w:r>
      <w:r w:rsidR="005C58A6" w:rsidRPr="0035780D">
        <w:rPr>
          <w:rFonts w:hAnsi="標楷體" w:hint="eastAsia"/>
          <w:color w:val="000000" w:themeColor="text1"/>
        </w:rPr>
        <w:t>讓不肖廠商取得有利</w:t>
      </w:r>
      <w:r w:rsidR="00AE1719" w:rsidRPr="0035780D">
        <w:rPr>
          <w:rFonts w:hAnsi="標楷體" w:hint="eastAsia"/>
          <w:color w:val="000000" w:themeColor="text1"/>
        </w:rPr>
        <w:t>投標</w:t>
      </w:r>
      <w:r w:rsidR="005C58A6" w:rsidRPr="0035780D">
        <w:rPr>
          <w:rFonts w:hAnsi="標楷體" w:hint="eastAsia"/>
          <w:color w:val="000000" w:themeColor="text1"/>
        </w:rPr>
        <w:t>地位</w:t>
      </w:r>
      <w:r w:rsidR="00AE1719" w:rsidRPr="0035780D">
        <w:rPr>
          <w:rFonts w:hAnsi="標楷體" w:hint="eastAsia"/>
          <w:color w:val="000000" w:themeColor="text1"/>
        </w:rPr>
        <w:t>等不法行為</w:t>
      </w:r>
      <w:r w:rsidR="005C58A6" w:rsidRPr="0035780D">
        <w:rPr>
          <w:rFonts w:hAnsi="標楷體" w:hint="eastAsia"/>
          <w:color w:val="000000" w:themeColor="text1"/>
        </w:rPr>
        <w:t>，除傷及政府欲建立公平公開之採購制度</w:t>
      </w:r>
      <w:r w:rsidR="00982567" w:rsidRPr="0035780D">
        <w:rPr>
          <w:rFonts w:hAnsi="標楷體" w:hint="eastAsia"/>
          <w:color w:val="000000" w:themeColor="text1"/>
        </w:rPr>
        <w:t>，相關涉案人員不僅違反公務員廉政倫理規範與採購人員倫理準則，更</w:t>
      </w:r>
      <w:r w:rsidR="008A33D0" w:rsidRPr="0035780D">
        <w:rPr>
          <w:rFonts w:hAnsi="標楷體" w:hint="eastAsia"/>
          <w:color w:val="000000" w:themeColor="text1"/>
        </w:rPr>
        <w:t>觸犯</w:t>
      </w:r>
      <w:r w:rsidR="00982567" w:rsidRPr="0035780D">
        <w:rPr>
          <w:rFonts w:hAnsi="標楷體" w:hint="eastAsia"/>
          <w:color w:val="000000" w:themeColor="text1"/>
        </w:rPr>
        <w:t>貪污治罪條例</w:t>
      </w:r>
      <w:r w:rsidR="008A33D0" w:rsidRPr="0035780D">
        <w:rPr>
          <w:rFonts w:hAnsi="標楷體" w:hint="eastAsia"/>
          <w:color w:val="000000" w:themeColor="text1"/>
        </w:rPr>
        <w:t>規範之罪責</w:t>
      </w:r>
      <w:r w:rsidRPr="0035780D">
        <w:rPr>
          <w:rFonts w:hAnsi="標楷體"/>
          <w:color w:val="000000" w:themeColor="text1"/>
        </w:rPr>
        <w:t>，</w:t>
      </w:r>
      <w:r w:rsidR="00AE1719" w:rsidRPr="0035780D">
        <w:rPr>
          <w:rFonts w:hAnsi="標楷體" w:hint="eastAsia"/>
          <w:color w:val="000000" w:themeColor="text1"/>
        </w:rPr>
        <w:t>已</w:t>
      </w:r>
      <w:r w:rsidRPr="0035780D">
        <w:rPr>
          <w:rFonts w:hAnsi="標楷體"/>
          <w:color w:val="000000" w:themeColor="text1"/>
        </w:rPr>
        <w:t>顯示</w:t>
      </w:r>
      <w:r w:rsidR="005E6DD7" w:rsidRPr="0035780D">
        <w:rPr>
          <w:rFonts w:hAnsi="標楷體" w:hint="eastAsia"/>
          <w:color w:val="000000" w:themeColor="text1"/>
        </w:rPr>
        <w:t>中油</w:t>
      </w:r>
      <w:r w:rsidRPr="0035780D">
        <w:rPr>
          <w:rFonts w:hAnsi="標楷體"/>
          <w:color w:val="000000" w:themeColor="text1"/>
        </w:rPr>
        <w:t>公司人事制度、預算審核覆核與</w:t>
      </w:r>
      <w:r w:rsidR="008A33D0" w:rsidRPr="0035780D">
        <w:rPr>
          <w:rFonts w:hAnsi="標楷體" w:hint="eastAsia"/>
          <w:color w:val="000000" w:themeColor="text1"/>
        </w:rPr>
        <w:t>採購業務</w:t>
      </w:r>
      <w:r w:rsidRPr="0035780D">
        <w:rPr>
          <w:rFonts w:hAnsi="標楷體"/>
          <w:color w:val="000000" w:themeColor="text1"/>
        </w:rPr>
        <w:t>內控機制</w:t>
      </w:r>
      <w:r w:rsidR="00D1123D" w:rsidRPr="0035780D">
        <w:rPr>
          <w:rFonts w:hAnsi="標楷體" w:hint="eastAsia"/>
          <w:color w:val="000000" w:themeColor="text1"/>
        </w:rPr>
        <w:t>完全</w:t>
      </w:r>
      <w:r w:rsidRPr="0035780D">
        <w:rPr>
          <w:rFonts w:hAnsi="標楷體"/>
          <w:color w:val="000000" w:themeColor="text1"/>
        </w:rPr>
        <w:t>失靈，中油公司應</w:t>
      </w:r>
      <w:r w:rsidR="005E6DD7" w:rsidRPr="0035780D">
        <w:rPr>
          <w:rFonts w:hAnsi="標楷體" w:hint="eastAsia"/>
          <w:color w:val="000000" w:themeColor="text1"/>
        </w:rPr>
        <w:t>積極</w:t>
      </w:r>
      <w:r w:rsidRPr="0035780D">
        <w:rPr>
          <w:rFonts w:hAnsi="標楷體"/>
          <w:color w:val="000000" w:themeColor="text1"/>
        </w:rPr>
        <w:t>整頓</w:t>
      </w:r>
      <w:r w:rsidR="00D1123D" w:rsidRPr="0035780D">
        <w:rPr>
          <w:rFonts w:hAnsi="標楷體" w:hint="eastAsia"/>
          <w:color w:val="000000" w:themeColor="text1"/>
        </w:rPr>
        <w:t>闕漏</w:t>
      </w:r>
      <w:r w:rsidRPr="0035780D">
        <w:rPr>
          <w:rFonts w:hAnsi="標楷體"/>
          <w:color w:val="000000" w:themeColor="text1"/>
        </w:rPr>
        <w:t>，導正「</w:t>
      </w:r>
      <w:r w:rsidR="00B8293E" w:rsidRPr="0035780D">
        <w:rPr>
          <w:rFonts w:hAnsi="標楷體" w:hint="eastAsia"/>
          <w:color w:val="000000" w:themeColor="text1"/>
        </w:rPr>
        <w:t>高階主管違法指示</w:t>
      </w:r>
      <w:r w:rsidR="00B8293E" w:rsidRPr="0035780D">
        <w:rPr>
          <w:rFonts w:hAnsi="標楷體"/>
          <w:color w:val="000000" w:themeColor="text1"/>
        </w:rPr>
        <w:t>凌駕</w:t>
      </w:r>
      <w:r w:rsidR="006D0E1C" w:rsidRPr="0035780D">
        <w:rPr>
          <w:rFonts w:hAnsi="標楷體"/>
          <w:color w:val="000000" w:themeColor="text1"/>
        </w:rPr>
        <w:t>法</w:t>
      </w:r>
      <w:r w:rsidR="006D0E1C" w:rsidRPr="0035780D">
        <w:rPr>
          <w:rFonts w:hAnsi="標楷體" w:hint="eastAsia"/>
          <w:color w:val="000000" w:themeColor="text1"/>
        </w:rPr>
        <w:t>令</w:t>
      </w:r>
      <w:r w:rsidR="006D0E1C" w:rsidRPr="0035780D">
        <w:rPr>
          <w:rFonts w:hAnsi="標楷體"/>
          <w:color w:val="000000" w:themeColor="text1"/>
        </w:rPr>
        <w:t>規範</w:t>
      </w:r>
      <w:r w:rsidRPr="0035780D">
        <w:rPr>
          <w:rFonts w:hAnsi="標楷體"/>
          <w:color w:val="000000" w:themeColor="text1"/>
        </w:rPr>
        <w:t>」之</w:t>
      </w:r>
      <w:r w:rsidR="00D911B4" w:rsidRPr="0035780D">
        <w:rPr>
          <w:rFonts w:hAnsi="標楷體" w:hint="eastAsia"/>
          <w:color w:val="000000" w:themeColor="text1"/>
        </w:rPr>
        <w:t>企業</w:t>
      </w:r>
      <w:r w:rsidRPr="0035780D">
        <w:rPr>
          <w:rFonts w:hAnsi="標楷體"/>
          <w:color w:val="000000" w:themeColor="text1"/>
        </w:rPr>
        <w:t>文化。</w:t>
      </w:r>
    </w:p>
    <w:p w14:paraId="21F295DB" w14:textId="77777777" w:rsidR="007B704B" w:rsidRPr="0035780D" w:rsidRDefault="007B704B" w:rsidP="007B704B">
      <w:pPr>
        <w:pStyle w:val="af7"/>
        <w:ind w:left="680"/>
        <w:rPr>
          <w:rFonts w:hAnsi="標楷體"/>
          <w:b/>
          <w:bCs/>
          <w:color w:val="000000" w:themeColor="text1"/>
        </w:rPr>
      </w:pPr>
    </w:p>
    <w:p w14:paraId="2660816E" w14:textId="3DCC5114" w:rsidR="00055887" w:rsidRPr="0035780D" w:rsidRDefault="00DB11D5" w:rsidP="00055887">
      <w:pPr>
        <w:pStyle w:val="2"/>
        <w:rPr>
          <w:rFonts w:hAnsi="標楷體"/>
          <w:b/>
          <w:bCs w:val="0"/>
          <w:color w:val="000000" w:themeColor="text1"/>
        </w:rPr>
      </w:pPr>
      <w:r w:rsidRPr="0035780D">
        <w:rPr>
          <w:rFonts w:hAnsi="標楷體" w:hint="eastAsia"/>
          <w:b/>
          <w:bCs w:val="0"/>
          <w:color w:val="000000" w:themeColor="text1"/>
        </w:rPr>
        <w:t>依</w:t>
      </w:r>
      <w:r w:rsidRPr="0035780D">
        <w:rPr>
          <w:rFonts w:hAnsi="標楷體"/>
          <w:b/>
          <w:bCs w:val="0"/>
          <w:color w:val="000000" w:themeColor="text1"/>
        </w:rPr>
        <w:t>冷凍空調業管理條例第5條</w:t>
      </w:r>
      <w:r w:rsidRPr="0035780D">
        <w:rPr>
          <w:rFonts w:hAnsi="標楷體" w:hint="eastAsia"/>
          <w:b/>
          <w:bCs w:val="0"/>
          <w:color w:val="000000" w:themeColor="text1"/>
        </w:rPr>
        <w:t>規定</w:t>
      </w:r>
      <w:r w:rsidRPr="0035780D">
        <w:rPr>
          <w:rFonts w:hAnsi="標楷體"/>
          <w:b/>
          <w:bCs w:val="0"/>
          <w:color w:val="000000" w:themeColor="text1"/>
        </w:rPr>
        <w:t>，該行業屬特許行業，須領有登記證書</w:t>
      </w:r>
      <w:r w:rsidR="00440A42" w:rsidRPr="0035780D">
        <w:rPr>
          <w:rFonts w:hAnsi="標楷體" w:hint="eastAsia"/>
          <w:b/>
          <w:bCs w:val="0"/>
          <w:color w:val="000000" w:themeColor="text1"/>
        </w:rPr>
        <w:t>始</w:t>
      </w:r>
      <w:r w:rsidRPr="0035780D">
        <w:rPr>
          <w:rFonts w:hAnsi="標楷體"/>
          <w:b/>
          <w:bCs w:val="0"/>
          <w:color w:val="000000" w:themeColor="text1"/>
        </w:rPr>
        <w:t>得營業</w:t>
      </w:r>
      <w:r w:rsidRPr="0035780D">
        <w:rPr>
          <w:rFonts w:hAnsi="標楷體" w:hint="eastAsia"/>
          <w:b/>
          <w:bCs w:val="0"/>
          <w:color w:val="000000" w:themeColor="text1"/>
        </w:rPr>
        <w:t>。</w:t>
      </w:r>
      <w:r w:rsidR="00744361" w:rsidRPr="0035780D">
        <w:rPr>
          <w:rFonts w:hAnsi="標楷體" w:hint="eastAsia"/>
          <w:b/>
          <w:bCs w:val="0"/>
          <w:color w:val="000000" w:themeColor="text1"/>
        </w:rPr>
        <w:t>中油煉製事業部</w:t>
      </w:r>
      <w:r w:rsidR="00055887" w:rsidRPr="0035780D">
        <w:rPr>
          <w:rFonts w:hAnsi="標楷體"/>
          <w:b/>
          <w:bCs w:val="0"/>
          <w:color w:val="000000" w:themeColor="text1"/>
        </w:rPr>
        <w:t>辦理冰水機案</w:t>
      </w:r>
      <w:r w:rsidR="006E4F53" w:rsidRPr="0035780D">
        <w:rPr>
          <w:rFonts w:hAnsi="標楷體" w:hint="eastAsia"/>
          <w:b/>
          <w:bCs w:val="0"/>
          <w:color w:val="000000" w:themeColor="text1"/>
        </w:rPr>
        <w:t>預算金額</w:t>
      </w:r>
      <w:r w:rsidR="00055887" w:rsidRPr="0035780D">
        <w:rPr>
          <w:rFonts w:hAnsi="標楷體" w:hint="eastAsia"/>
          <w:b/>
          <w:bCs w:val="0"/>
          <w:color w:val="000000" w:themeColor="text1"/>
        </w:rPr>
        <w:t>近2億元，</w:t>
      </w:r>
      <w:r w:rsidR="005F4CD1" w:rsidRPr="0035780D">
        <w:rPr>
          <w:rFonts w:hAnsi="標楷體" w:hint="eastAsia"/>
          <w:b/>
          <w:bCs w:val="0"/>
          <w:color w:val="000000" w:themeColor="text1"/>
        </w:rPr>
        <w:t>已達巨額採購，</w:t>
      </w:r>
      <w:r w:rsidR="00055887" w:rsidRPr="0035780D">
        <w:rPr>
          <w:rFonts w:hAnsi="標楷體" w:hint="eastAsia"/>
          <w:b/>
          <w:bCs w:val="0"/>
          <w:color w:val="000000" w:themeColor="text1"/>
        </w:rPr>
        <w:t>然該</w:t>
      </w:r>
      <w:r w:rsidR="00440A42" w:rsidRPr="0035780D">
        <w:rPr>
          <w:rFonts w:hAnsi="標楷體" w:hint="eastAsia"/>
          <w:b/>
          <w:bCs w:val="0"/>
          <w:color w:val="000000" w:themeColor="text1"/>
        </w:rPr>
        <w:t>案採購</w:t>
      </w:r>
      <w:r w:rsidR="00055887" w:rsidRPr="0035780D">
        <w:rPr>
          <w:rFonts w:hAnsi="標楷體" w:hint="eastAsia"/>
          <w:b/>
          <w:bCs w:val="0"/>
          <w:color w:val="000000" w:themeColor="text1"/>
        </w:rPr>
        <w:t>規劃時，卻</w:t>
      </w:r>
      <w:r w:rsidR="00440A42" w:rsidRPr="0035780D">
        <w:rPr>
          <w:rFonts w:hAnsi="標楷體" w:hint="eastAsia"/>
          <w:b/>
          <w:bCs w:val="0"/>
          <w:color w:val="000000" w:themeColor="text1"/>
        </w:rPr>
        <w:t>參</w:t>
      </w:r>
      <w:r w:rsidR="00055887" w:rsidRPr="0035780D">
        <w:rPr>
          <w:rFonts w:hAnsi="標楷體" w:hint="eastAsia"/>
          <w:b/>
          <w:bCs w:val="0"/>
          <w:color w:val="000000" w:themeColor="text1"/>
        </w:rPr>
        <w:t>納不具「冷凍空調工程業」專業之廠商報價。</w:t>
      </w:r>
      <w:r w:rsidR="00440A42" w:rsidRPr="0035780D">
        <w:rPr>
          <w:rFonts w:hAnsi="標楷體" w:hint="eastAsia"/>
          <w:b/>
          <w:bCs w:val="0"/>
          <w:color w:val="000000" w:themeColor="text1"/>
        </w:rPr>
        <w:t>且</w:t>
      </w:r>
      <w:r w:rsidR="00055887" w:rsidRPr="0035780D">
        <w:rPr>
          <w:rFonts w:hAnsi="標楷體" w:hint="eastAsia"/>
          <w:b/>
          <w:bCs w:val="0"/>
          <w:color w:val="000000" w:themeColor="text1"/>
        </w:rPr>
        <w:t>招標過程</w:t>
      </w:r>
      <w:r w:rsidR="00440A42" w:rsidRPr="0035780D">
        <w:rPr>
          <w:rFonts w:hAnsi="標楷體" w:hint="eastAsia"/>
          <w:b/>
          <w:bCs w:val="0"/>
          <w:color w:val="000000" w:themeColor="text1"/>
        </w:rPr>
        <w:t>中</w:t>
      </w:r>
      <w:r w:rsidR="00055887" w:rsidRPr="0035780D">
        <w:rPr>
          <w:rFonts w:hAnsi="標楷體" w:hint="eastAsia"/>
          <w:b/>
          <w:bCs w:val="0"/>
          <w:color w:val="000000" w:themeColor="text1"/>
        </w:rPr>
        <w:t>，採購人員</w:t>
      </w:r>
      <w:bookmarkStart w:id="81" w:name="_Hlk232674420"/>
      <w:r w:rsidR="00055887" w:rsidRPr="0035780D">
        <w:rPr>
          <w:rFonts w:hAnsi="標楷體" w:hint="eastAsia"/>
          <w:b/>
          <w:bCs w:val="0"/>
          <w:color w:val="000000" w:themeColor="text1"/>
        </w:rPr>
        <w:t>以「非供公眾使用」為由</w:t>
      </w:r>
      <w:r w:rsidR="00440A42" w:rsidRPr="0035780D">
        <w:rPr>
          <w:rFonts w:hAnsi="標楷體" w:hint="eastAsia"/>
          <w:b/>
          <w:bCs w:val="0"/>
          <w:color w:val="000000" w:themeColor="text1"/>
        </w:rPr>
        <w:t>，亦未報請主管機關釋疑</w:t>
      </w:r>
      <w:r w:rsidR="00055887" w:rsidRPr="0035780D">
        <w:rPr>
          <w:rFonts w:hAnsi="標楷體" w:hint="eastAsia"/>
          <w:b/>
          <w:bCs w:val="0"/>
          <w:color w:val="000000" w:themeColor="text1"/>
        </w:rPr>
        <w:t>，</w:t>
      </w:r>
      <w:r w:rsidR="00440A42" w:rsidRPr="0035780D">
        <w:rPr>
          <w:rFonts w:hAnsi="標楷體" w:hint="eastAsia"/>
          <w:b/>
          <w:bCs w:val="0"/>
          <w:color w:val="000000" w:themeColor="text1"/>
        </w:rPr>
        <w:t>即自行</w:t>
      </w:r>
      <w:r w:rsidR="00055887" w:rsidRPr="0035780D">
        <w:rPr>
          <w:rFonts w:hAnsi="標楷體" w:hint="eastAsia"/>
          <w:b/>
          <w:bCs w:val="0"/>
          <w:color w:val="000000" w:themeColor="text1"/>
        </w:rPr>
        <w:t>放寬投標廠商行業限制，</w:t>
      </w:r>
      <w:r w:rsidR="00055887" w:rsidRPr="0035780D">
        <w:rPr>
          <w:rFonts w:hAnsi="標楷體"/>
          <w:b/>
          <w:bCs w:val="0"/>
          <w:color w:val="000000" w:themeColor="text1"/>
        </w:rPr>
        <w:t>未覈實審查</w:t>
      </w:r>
      <w:r w:rsidR="00055887" w:rsidRPr="0035780D">
        <w:rPr>
          <w:rFonts w:hAnsi="標楷體" w:hint="eastAsia"/>
          <w:b/>
          <w:bCs w:val="0"/>
          <w:color w:val="000000" w:themeColor="text1"/>
        </w:rPr>
        <w:t>其</w:t>
      </w:r>
      <w:r w:rsidR="00055887" w:rsidRPr="0035780D">
        <w:rPr>
          <w:rFonts w:hAnsi="標楷體"/>
          <w:b/>
          <w:bCs w:val="0"/>
          <w:color w:val="000000" w:themeColor="text1"/>
        </w:rPr>
        <w:t>資格，容任不具專業登記廠商跨業投標</w:t>
      </w:r>
      <w:bookmarkEnd w:id="81"/>
      <w:r w:rsidR="00055887" w:rsidRPr="0035780D">
        <w:rPr>
          <w:rFonts w:hAnsi="標楷體" w:hint="eastAsia"/>
          <w:b/>
          <w:bCs w:val="0"/>
          <w:color w:val="000000" w:themeColor="text1"/>
        </w:rPr>
        <w:t>，明顯規避</w:t>
      </w:r>
      <w:r w:rsidR="00055887" w:rsidRPr="0035780D">
        <w:rPr>
          <w:rFonts w:hAnsi="標楷體"/>
          <w:b/>
          <w:bCs w:val="0"/>
          <w:color w:val="000000" w:themeColor="text1"/>
        </w:rPr>
        <w:t>冷凍空調業管理條例</w:t>
      </w:r>
      <w:r w:rsidR="00055887" w:rsidRPr="0035780D">
        <w:rPr>
          <w:rFonts w:hAnsi="標楷體" w:hint="eastAsia"/>
          <w:b/>
          <w:bCs w:val="0"/>
          <w:color w:val="000000" w:themeColor="text1"/>
        </w:rPr>
        <w:t>與政府採購法對廠商專業能力之要求。</w:t>
      </w:r>
      <w:r w:rsidR="001F1006" w:rsidRPr="0035780D">
        <w:rPr>
          <w:rFonts w:hAnsi="標楷體" w:hint="eastAsia"/>
          <w:b/>
          <w:bCs w:val="0"/>
          <w:color w:val="000000" w:themeColor="text1"/>
        </w:rPr>
        <w:t>再者，</w:t>
      </w:r>
      <w:r w:rsidR="00055887" w:rsidRPr="0035780D">
        <w:rPr>
          <w:rFonts w:hAnsi="標楷體" w:hint="eastAsia"/>
          <w:b/>
          <w:bCs w:val="0"/>
          <w:color w:val="000000" w:themeColor="text1"/>
        </w:rPr>
        <w:t>中油公司</w:t>
      </w:r>
      <w:r w:rsidR="001F1006" w:rsidRPr="0035780D">
        <w:rPr>
          <w:rFonts w:hAnsi="標楷體" w:hint="eastAsia"/>
          <w:b/>
          <w:bCs w:val="0"/>
          <w:color w:val="000000" w:themeColor="text1"/>
        </w:rPr>
        <w:t>人員雖自承</w:t>
      </w:r>
      <w:r w:rsidR="00055887" w:rsidRPr="0035780D">
        <w:rPr>
          <w:rFonts w:hAnsi="標楷體" w:hint="eastAsia"/>
          <w:b/>
          <w:bCs w:val="0"/>
          <w:color w:val="000000" w:themeColor="text1"/>
        </w:rPr>
        <w:t>：</w:t>
      </w:r>
      <w:r w:rsidR="001F1006" w:rsidRPr="0035780D">
        <w:rPr>
          <w:rFonts w:hAnsi="標楷體" w:hint="eastAsia"/>
          <w:b/>
          <w:bCs w:val="0"/>
          <w:color w:val="000000" w:themeColor="text1"/>
        </w:rPr>
        <w:t>冰水機主機非其等專業</w:t>
      </w:r>
      <w:r w:rsidR="00055887" w:rsidRPr="0035780D">
        <w:rPr>
          <w:rFonts w:hAnsi="標楷體" w:hint="eastAsia"/>
          <w:b/>
          <w:bCs w:val="0"/>
          <w:color w:val="000000" w:themeColor="text1"/>
        </w:rPr>
        <w:t>，</w:t>
      </w:r>
      <w:r w:rsidR="005F4CD1" w:rsidRPr="0035780D">
        <w:rPr>
          <w:rFonts w:hAnsi="標楷體" w:hint="eastAsia"/>
          <w:b/>
          <w:bCs w:val="0"/>
          <w:color w:val="000000" w:themeColor="text1"/>
        </w:rPr>
        <w:t>然該公司未落實政府採購法規定，巨額採購得視採購案件之特性及實際需要，設定有關廠商履約能力之基本資格與特定資格，以確保廠商具有製造、供應或承做能力，及具有相當經驗或實績；亦未</w:t>
      </w:r>
      <w:r w:rsidR="00055887" w:rsidRPr="0035780D">
        <w:rPr>
          <w:rFonts w:hAnsi="標楷體" w:hint="eastAsia"/>
          <w:b/>
          <w:bCs w:val="0"/>
          <w:color w:val="000000" w:themeColor="text1"/>
        </w:rPr>
        <w:t>洽詢冷凍公會或專業冷凍技師協助</w:t>
      </w:r>
      <w:r w:rsidR="001F1006" w:rsidRPr="0035780D">
        <w:rPr>
          <w:rFonts w:hAnsi="標楷體" w:hint="eastAsia"/>
          <w:b/>
          <w:bCs w:val="0"/>
          <w:color w:val="000000" w:themeColor="text1"/>
        </w:rPr>
        <w:lastRenderedPageBreak/>
        <w:t>標案</w:t>
      </w:r>
      <w:r w:rsidR="00055887" w:rsidRPr="0035780D">
        <w:rPr>
          <w:rFonts w:hAnsi="標楷體" w:hint="eastAsia"/>
          <w:b/>
          <w:bCs w:val="0"/>
          <w:color w:val="000000" w:themeColor="text1"/>
        </w:rPr>
        <w:t>審查，實屬避重就輕之託辭。</w:t>
      </w:r>
      <w:r w:rsidR="001F1006" w:rsidRPr="0035780D">
        <w:rPr>
          <w:rFonts w:hAnsi="標楷體" w:hint="eastAsia"/>
          <w:b/>
          <w:bCs w:val="0"/>
          <w:color w:val="000000" w:themeColor="text1"/>
        </w:rPr>
        <w:t>足證</w:t>
      </w:r>
      <w:r w:rsidR="00055887" w:rsidRPr="0035780D">
        <w:rPr>
          <w:rFonts w:hAnsi="標楷體"/>
          <w:b/>
          <w:bCs w:val="0"/>
          <w:color w:val="000000" w:themeColor="text1"/>
        </w:rPr>
        <w:t>中油公司採購部門未能</w:t>
      </w:r>
      <w:r w:rsidR="00055887" w:rsidRPr="0035780D">
        <w:rPr>
          <w:rFonts w:hAnsi="標楷體" w:hint="eastAsia"/>
          <w:b/>
          <w:bCs w:val="0"/>
          <w:color w:val="000000" w:themeColor="text1"/>
        </w:rPr>
        <w:t>秉持採購</w:t>
      </w:r>
      <w:r w:rsidR="00055887" w:rsidRPr="0035780D">
        <w:rPr>
          <w:rFonts w:hAnsi="標楷體"/>
          <w:b/>
          <w:bCs w:val="0"/>
          <w:color w:val="000000" w:themeColor="text1"/>
        </w:rPr>
        <w:t>專</w:t>
      </w:r>
      <w:r w:rsidR="00055887" w:rsidRPr="0035780D">
        <w:rPr>
          <w:rFonts w:hAnsi="標楷體" w:hint="eastAsia"/>
          <w:b/>
          <w:bCs w:val="0"/>
          <w:color w:val="000000" w:themeColor="text1"/>
        </w:rPr>
        <w:t>業預先防範，予以</w:t>
      </w:r>
      <w:r w:rsidR="00055887" w:rsidRPr="0035780D">
        <w:rPr>
          <w:rFonts w:hAnsi="標楷體"/>
          <w:b/>
          <w:bCs w:val="0"/>
          <w:color w:val="000000" w:themeColor="text1"/>
        </w:rPr>
        <w:t>制止</w:t>
      </w:r>
      <w:r w:rsidR="00055887" w:rsidRPr="0035780D">
        <w:rPr>
          <w:rFonts w:hAnsi="標楷體" w:hint="eastAsia"/>
          <w:b/>
          <w:bCs w:val="0"/>
          <w:color w:val="000000" w:themeColor="text1"/>
        </w:rPr>
        <w:t>業務單位配合廠商降低資格條件，</w:t>
      </w:r>
      <w:r w:rsidR="00E3672B" w:rsidRPr="0035780D">
        <w:rPr>
          <w:rFonts w:hAnsi="標楷體" w:hint="eastAsia"/>
          <w:b/>
          <w:bCs w:val="0"/>
          <w:color w:val="000000" w:themeColor="text1"/>
        </w:rPr>
        <w:t>終</w:t>
      </w:r>
      <w:r w:rsidR="00055887" w:rsidRPr="0035780D">
        <w:rPr>
          <w:rFonts w:hAnsi="標楷體" w:hint="eastAsia"/>
          <w:b/>
          <w:bCs w:val="0"/>
          <w:color w:val="000000" w:themeColor="text1"/>
        </w:rPr>
        <w:t>致本案</w:t>
      </w:r>
      <w:r w:rsidR="00E3672B" w:rsidRPr="0035780D">
        <w:rPr>
          <w:rFonts w:hAnsi="標楷體" w:hint="eastAsia"/>
          <w:b/>
          <w:bCs w:val="0"/>
          <w:color w:val="000000" w:themeColor="text1"/>
        </w:rPr>
        <w:t>釀成</w:t>
      </w:r>
      <w:r w:rsidR="001F1006" w:rsidRPr="0035780D">
        <w:rPr>
          <w:rFonts w:hAnsi="標楷體" w:hint="eastAsia"/>
          <w:b/>
          <w:bCs w:val="0"/>
          <w:color w:val="000000" w:themeColor="text1"/>
        </w:rPr>
        <w:t>該</w:t>
      </w:r>
      <w:r w:rsidR="00055887" w:rsidRPr="0035780D">
        <w:rPr>
          <w:rFonts w:hAnsi="標楷體" w:hint="eastAsia"/>
          <w:b/>
          <w:bCs w:val="0"/>
          <w:color w:val="000000" w:themeColor="text1"/>
        </w:rPr>
        <w:t>公司重大採購弊案，</w:t>
      </w:r>
      <w:r w:rsidR="00E3672B" w:rsidRPr="0035780D">
        <w:rPr>
          <w:rFonts w:hAnsi="標楷體" w:hint="eastAsia"/>
          <w:b/>
          <w:bCs w:val="0"/>
          <w:color w:val="000000" w:themeColor="text1"/>
        </w:rPr>
        <w:t>更令</w:t>
      </w:r>
      <w:r w:rsidR="00055887" w:rsidRPr="0035780D">
        <w:rPr>
          <w:rFonts w:hAnsi="標楷體" w:hint="eastAsia"/>
          <w:b/>
          <w:bCs w:val="0"/>
          <w:color w:val="000000" w:themeColor="text1"/>
        </w:rPr>
        <w:t>國營事業與政府形象嚴重受損，</w:t>
      </w:r>
      <w:r w:rsidR="00055887" w:rsidRPr="0035780D">
        <w:rPr>
          <w:rFonts w:hAnsi="標楷體"/>
          <w:b/>
          <w:bCs w:val="0"/>
          <w:color w:val="000000" w:themeColor="text1"/>
        </w:rPr>
        <w:t>顯有重大違失</w:t>
      </w:r>
      <w:r w:rsidR="00055887" w:rsidRPr="0035780D">
        <w:rPr>
          <w:rFonts w:hAnsi="標楷體" w:hint="eastAsia"/>
          <w:b/>
          <w:bCs w:val="0"/>
          <w:color w:val="000000" w:themeColor="text1"/>
        </w:rPr>
        <w:t>。</w:t>
      </w:r>
    </w:p>
    <w:p w14:paraId="0C2976D5" w14:textId="55E29246" w:rsidR="00D84333" w:rsidRPr="0035780D" w:rsidRDefault="00055887" w:rsidP="00D84333">
      <w:pPr>
        <w:pStyle w:val="3"/>
        <w:rPr>
          <w:rFonts w:hAnsi="標楷體"/>
          <w:color w:val="000000" w:themeColor="text1"/>
        </w:rPr>
      </w:pPr>
      <w:r w:rsidRPr="0035780D">
        <w:rPr>
          <w:rFonts w:hAnsi="標楷體" w:hint="eastAsia"/>
          <w:color w:val="000000" w:themeColor="text1"/>
        </w:rPr>
        <w:t>依</w:t>
      </w:r>
      <w:r w:rsidRPr="0035780D">
        <w:rPr>
          <w:rFonts w:hAnsi="標楷體"/>
          <w:color w:val="000000" w:themeColor="text1"/>
        </w:rPr>
        <w:t>冷凍空調業管理條例第5條之規定，冷凍空調業屬特許行業，未經許可領有登記證書者不得營業。經查</w:t>
      </w:r>
      <w:r w:rsidR="00D84333" w:rsidRPr="0035780D">
        <w:rPr>
          <w:rFonts w:hAnsi="標楷體" w:hint="eastAsia"/>
          <w:color w:val="000000" w:themeColor="text1"/>
        </w:rPr>
        <w:t>，大林煉油廠因</w:t>
      </w:r>
      <w:r w:rsidR="007D0BF6" w:rsidRPr="0035780D">
        <w:rPr>
          <w:rFonts w:hAnsi="標楷體" w:hint="eastAsia"/>
          <w:color w:val="000000" w:themeColor="text1"/>
        </w:rPr>
        <w:t>第五</w:t>
      </w:r>
      <w:r w:rsidR="00D84333" w:rsidRPr="0035780D">
        <w:rPr>
          <w:rFonts w:hAnsi="標楷體" w:hint="eastAsia"/>
          <w:color w:val="000000" w:themeColor="text1"/>
        </w:rPr>
        <w:t>/</w:t>
      </w:r>
      <w:r w:rsidR="007D0BF6" w:rsidRPr="0035780D">
        <w:rPr>
          <w:rFonts w:hAnsi="標楷體" w:hint="eastAsia"/>
          <w:color w:val="000000" w:themeColor="text1"/>
        </w:rPr>
        <w:t>六媒組工</w:t>
      </w:r>
      <w:r w:rsidR="00D84333" w:rsidRPr="0035780D">
        <w:rPr>
          <w:rFonts w:hAnsi="標楷體" w:hint="eastAsia"/>
          <w:color w:val="000000" w:themeColor="text1"/>
        </w:rPr>
        <w:t>場壓縮機C-</w:t>
      </w:r>
      <w:r w:rsidR="00D84333" w:rsidRPr="0035780D">
        <w:rPr>
          <w:rFonts w:hAnsi="標楷體"/>
          <w:color w:val="000000" w:themeColor="text1"/>
        </w:rPr>
        <w:t>5302/6302</w:t>
      </w:r>
      <w:r w:rsidR="00D84333" w:rsidRPr="0035780D">
        <w:rPr>
          <w:rFonts w:hAnsi="標楷體" w:hint="eastAsia"/>
          <w:color w:val="000000" w:themeColor="text1"/>
        </w:rPr>
        <w:t>進口溫度過高，原設計溫度為</w:t>
      </w:r>
      <w:r w:rsidR="00D84333" w:rsidRPr="0035780D">
        <w:rPr>
          <w:rFonts w:hAnsi="標楷體"/>
          <w:color w:val="000000" w:themeColor="text1"/>
        </w:rPr>
        <w:t>38</w:t>
      </w:r>
      <w:r w:rsidR="00D84333" w:rsidRPr="0035780D">
        <w:rPr>
          <w:rFonts w:hAnsi="標楷體" w:hint="eastAsia"/>
          <w:color w:val="000000" w:themeColor="text1"/>
        </w:rPr>
        <w:t>度，</w:t>
      </w:r>
      <w:r w:rsidR="00D52AD0" w:rsidRPr="0035780D">
        <w:rPr>
          <w:rFonts w:hAnsi="標楷體" w:hint="eastAsia"/>
          <w:color w:val="000000" w:themeColor="text1"/>
        </w:rPr>
        <w:t>因</w:t>
      </w:r>
      <w:r w:rsidR="00D84333" w:rsidRPr="0035780D">
        <w:rPr>
          <w:rFonts w:hAnsi="標楷體" w:hint="eastAsia"/>
          <w:color w:val="000000" w:themeColor="text1"/>
        </w:rPr>
        <w:t>操作溫度</w:t>
      </w:r>
      <w:r w:rsidR="00C42C2E" w:rsidRPr="0035780D">
        <w:rPr>
          <w:rFonts w:hAnsi="標楷體" w:hint="eastAsia"/>
          <w:color w:val="000000" w:themeColor="text1"/>
        </w:rPr>
        <w:t>落在</w:t>
      </w:r>
      <w:r w:rsidR="00D84333" w:rsidRPr="0035780D">
        <w:rPr>
          <w:rFonts w:hAnsi="標楷體" w:hint="eastAsia"/>
          <w:color w:val="000000" w:themeColor="text1"/>
        </w:rPr>
        <w:t>42</w:t>
      </w:r>
      <w:r w:rsidR="00D52AD0" w:rsidRPr="0035780D">
        <w:rPr>
          <w:rFonts w:hAnsi="標楷體" w:hint="eastAsia"/>
          <w:color w:val="000000" w:themeColor="text1"/>
        </w:rPr>
        <w:t>至</w:t>
      </w:r>
      <w:r w:rsidR="00D84333" w:rsidRPr="0035780D">
        <w:rPr>
          <w:rFonts w:hAnsi="標楷體" w:hint="eastAsia"/>
          <w:color w:val="000000" w:themeColor="text1"/>
        </w:rPr>
        <w:t>45度</w:t>
      </w:r>
      <w:r w:rsidR="00D52AD0" w:rsidRPr="0035780D">
        <w:rPr>
          <w:rFonts w:hAnsi="標楷體" w:hint="eastAsia"/>
          <w:color w:val="000000" w:themeColor="text1"/>
        </w:rPr>
        <w:t>間</w:t>
      </w:r>
      <w:r w:rsidR="00D84333" w:rsidRPr="0035780D">
        <w:rPr>
          <w:rFonts w:hAnsi="標楷體" w:hint="eastAsia"/>
          <w:color w:val="000000" w:themeColor="text1"/>
        </w:rPr>
        <w:t>，溫度過高油液分離不佳，致使壓縮機清潔度不佳，故規劃辦理「媒組工場新增冰水系統」，</w:t>
      </w:r>
      <w:r w:rsidR="00D52AD0" w:rsidRPr="0035780D">
        <w:rPr>
          <w:rFonts w:hAnsi="標楷體" w:hint="eastAsia"/>
          <w:color w:val="000000" w:themeColor="text1"/>
        </w:rPr>
        <w:t>以</w:t>
      </w:r>
      <w:r w:rsidR="00D84333" w:rsidRPr="0035780D">
        <w:rPr>
          <w:rFonts w:hAnsi="標楷體" w:hint="eastAsia"/>
          <w:color w:val="000000" w:themeColor="text1"/>
        </w:rPr>
        <w:t>提</w:t>
      </w:r>
      <w:r w:rsidR="00C42C2E" w:rsidRPr="0035780D">
        <w:rPr>
          <w:rFonts w:hAnsi="標楷體" w:hint="eastAsia"/>
          <w:color w:val="000000" w:themeColor="text1"/>
        </w:rPr>
        <w:t>高</w:t>
      </w:r>
      <w:r w:rsidR="00D84333" w:rsidRPr="0035780D">
        <w:rPr>
          <w:rFonts w:hAnsi="標楷體" w:hint="eastAsia"/>
          <w:color w:val="000000" w:themeColor="text1"/>
        </w:rPr>
        <w:t>壓縮機清潔度，提升壓縮機妥善率</w:t>
      </w:r>
      <w:r w:rsidR="00D84333" w:rsidRPr="0035780D">
        <w:rPr>
          <w:rStyle w:val="aff3"/>
          <w:rFonts w:hAnsi="標楷體"/>
          <w:color w:val="000000" w:themeColor="text1"/>
        </w:rPr>
        <w:footnoteReference w:id="26"/>
      </w:r>
      <w:r w:rsidR="008C79DF" w:rsidRPr="0035780D">
        <w:rPr>
          <w:rFonts w:hAnsi="標楷體" w:hint="eastAsia"/>
          <w:color w:val="000000" w:themeColor="text1"/>
        </w:rPr>
        <w:t>。</w:t>
      </w:r>
      <w:r w:rsidR="00C42C2E" w:rsidRPr="0035780D">
        <w:rPr>
          <w:rFonts w:hAnsi="標楷體" w:hint="eastAsia"/>
          <w:color w:val="000000" w:themeColor="text1"/>
        </w:rPr>
        <w:t>遂</w:t>
      </w:r>
      <w:r w:rsidR="008C79DF" w:rsidRPr="0035780D">
        <w:rPr>
          <w:rFonts w:hAnsi="標楷體" w:hint="eastAsia"/>
          <w:color w:val="000000" w:themeColor="text1"/>
        </w:rPr>
        <w:t>於</w:t>
      </w:r>
      <w:r w:rsidR="008C79DF" w:rsidRPr="0035780D">
        <w:rPr>
          <w:rFonts w:hAnsi="標楷體" w:cs="MicrosoftJhengHeiRegular" w:hint="eastAsia"/>
          <w:color w:val="000000" w:themeColor="text1"/>
          <w:szCs w:val="32"/>
        </w:rPr>
        <w:t>108年9月2</w:t>
      </w:r>
      <w:r w:rsidR="008C79DF" w:rsidRPr="0035780D">
        <w:rPr>
          <w:rFonts w:hAnsi="標楷體" w:cs="MicrosoftJhengHeiRegular"/>
          <w:color w:val="000000" w:themeColor="text1"/>
          <w:szCs w:val="32"/>
        </w:rPr>
        <w:t>0</w:t>
      </w:r>
      <w:r w:rsidR="008C79DF" w:rsidRPr="0035780D">
        <w:rPr>
          <w:rFonts w:hAnsi="標楷體" w:cs="MicrosoftJhengHeiRegular" w:hint="eastAsia"/>
          <w:color w:val="000000" w:themeColor="text1"/>
          <w:szCs w:val="32"/>
        </w:rPr>
        <w:t>日提出該案「中小型工程設計及修製申請單」，</w:t>
      </w:r>
      <w:r w:rsidR="00DC0BF5" w:rsidRPr="0035780D">
        <w:rPr>
          <w:rFonts w:hAnsi="標楷體" w:hint="eastAsia"/>
          <w:color w:val="000000" w:themeColor="text1"/>
        </w:rPr>
        <w:t>經費概算為3,800萬元</w:t>
      </w:r>
      <w:r w:rsidR="00F51325" w:rsidRPr="0035780D">
        <w:rPr>
          <w:rFonts w:hAnsi="標楷體" w:hint="eastAsia"/>
          <w:color w:val="000000" w:themeColor="text1"/>
        </w:rPr>
        <w:t>（</w:t>
      </w:r>
      <w:r w:rsidR="00DC0BF5" w:rsidRPr="0035780D">
        <w:rPr>
          <w:rFonts w:hAnsi="標楷體" w:hint="eastAsia"/>
          <w:color w:val="000000" w:themeColor="text1"/>
        </w:rPr>
        <w:t>設備3,000萬元，工程800萬元</w:t>
      </w:r>
      <w:r w:rsidR="00F51325" w:rsidRPr="0035780D">
        <w:rPr>
          <w:rFonts w:hAnsi="標楷體" w:hint="eastAsia"/>
          <w:color w:val="000000" w:themeColor="text1"/>
        </w:rPr>
        <w:t>）</w:t>
      </w:r>
      <w:r w:rsidR="00DC0BF5" w:rsidRPr="0035780D">
        <w:rPr>
          <w:rFonts w:hAnsi="標楷體" w:hint="eastAsia"/>
          <w:color w:val="000000" w:themeColor="text1"/>
        </w:rPr>
        <w:t>，</w:t>
      </w:r>
      <w:r w:rsidR="00D84333" w:rsidRPr="0035780D">
        <w:rPr>
          <w:rFonts w:hAnsi="標楷體" w:hint="eastAsia"/>
          <w:color w:val="000000" w:themeColor="text1"/>
        </w:rPr>
        <w:t>然</w:t>
      </w:r>
      <w:r w:rsidR="00DC0BF5" w:rsidRPr="0035780D">
        <w:rPr>
          <w:rFonts w:hAnsi="標楷體" w:hint="eastAsia"/>
          <w:color w:val="000000" w:themeColor="text1"/>
        </w:rPr>
        <w:t>該申請單經</w:t>
      </w:r>
      <w:r w:rsidR="00D84333" w:rsidRPr="0035780D">
        <w:rPr>
          <w:rFonts w:hAnsi="標楷體" w:hint="eastAsia"/>
          <w:color w:val="000000" w:themeColor="text1"/>
        </w:rPr>
        <w:t>時任廠長</w:t>
      </w:r>
      <w:r w:rsidR="008C79DF" w:rsidRPr="0035780D">
        <w:rPr>
          <w:rFonts w:hAnsi="標楷體" w:hint="eastAsia"/>
          <w:color w:val="000000" w:themeColor="text1"/>
        </w:rPr>
        <w:t>於109年1月3日</w:t>
      </w:r>
      <w:r w:rsidR="00D84333" w:rsidRPr="0035780D">
        <w:rPr>
          <w:rFonts w:hAnsi="標楷體" w:hint="eastAsia"/>
          <w:color w:val="000000" w:themeColor="text1"/>
        </w:rPr>
        <w:t>批示</w:t>
      </w:r>
      <w:r w:rsidR="00D129A0" w:rsidRPr="0035780D">
        <w:rPr>
          <w:rFonts w:hAnsi="標楷體" w:hint="eastAsia"/>
          <w:color w:val="000000" w:themeColor="text1"/>
        </w:rPr>
        <w:t>：</w:t>
      </w:r>
      <w:r w:rsidR="00D84333" w:rsidRPr="0035780D">
        <w:rPr>
          <w:rFonts w:hAnsi="標楷體" w:hint="eastAsia"/>
          <w:color w:val="000000" w:themeColor="text1"/>
        </w:rPr>
        <w:t>「請審慎評估」。</w:t>
      </w:r>
    </w:p>
    <w:p w14:paraId="515CF457" w14:textId="30F75A6C" w:rsidR="008C79DF" w:rsidRPr="0035780D" w:rsidRDefault="00855583" w:rsidP="008C79DF">
      <w:pPr>
        <w:pStyle w:val="3"/>
        <w:rPr>
          <w:rFonts w:hAnsi="標楷體"/>
          <w:bCs w:val="0"/>
          <w:color w:val="000000" w:themeColor="text1"/>
        </w:rPr>
      </w:pPr>
      <w:r w:rsidRPr="0035780D">
        <w:rPr>
          <w:rFonts w:hAnsi="標楷體" w:hint="eastAsia"/>
          <w:color w:val="000000" w:themeColor="text1"/>
        </w:rPr>
        <w:t>次查</w:t>
      </w:r>
      <w:r w:rsidR="00DC0BF5" w:rsidRPr="0035780D">
        <w:rPr>
          <w:rFonts w:hAnsi="標楷體" w:hint="eastAsia"/>
          <w:color w:val="000000" w:themeColor="text1"/>
        </w:rPr>
        <w:t>該案</w:t>
      </w:r>
      <w:r w:rsidRPr="0035780D">
        <w:rPr>
          <w:rFonts w:hAnsi="標楷體" w:cs="MicrosoftJhengHeiRegular" w:hint="eastAsia"/>
          <w:color w:val="000000" w:themeColor="text1"/>
          <w:szCs w:val="32"/>
        </w:rPr>
        <w:t>108年9月2</w:t>
      </w:r>
      <w:r w:rsidRPr="0035780D">
        <w:rPr>
          <w:rFonts w:hAnsi="標楷體" w:cs="MicrosoftJhengHeiRegular"/>
          <w:color w:val="000000" w:themeColor="text1"/>
          <w:szCs w:val="32"/>
        </w:rPr>
        <w:t>0</w:t>
      </w:r>
      <w:r w:rsidRPr="0035780D">
        <w:rPr>
          <w:rFonts w:hAnsi="標楷體" w:cs="MicrosoftJhengHeiRegular" w:hint="eastAsia"/>
          <w:color w:val="000000" w:themeColor="text1"/>
          <w:szCs w:val="32"/>
        </w:rPr>
        <w:t>日</w:t>
      </w:r>
      <w:r w:rsidR="00287BB0" w:rsidRPr="0035780D">
        <w:rPr>
          <w:rFonts w:hAnsi="標楷體" w:hint="eastAsia"/>
          <w:color w:val="000000" w:themeColor="text1"/>
        </w:rPr>
        <w:t>原承辦人遭撤換改由</w:t>
      </w:r>
      <w:r w:rsidR="00DC0BF5" w:rsidRPr="0035780D">
        <w:rPr>
          <w:rFonts w:hAnsi="標楷體" w:hint="eastAsia"/>
          <w:color w:val="000000" w:themeColor="text1"/>
        </w:rPr>
        <w:t>黃榮泰</w:t>
      </w:r>
      <w:r w:rsidR="00287BB0" w:rsidRPr="0035780D">
        <w:rPr>
          <w:rFonts w:hAnsi="標楷體" w:hint="eastAsia"/>
          <w:color w:val="000000" w:themeColor="text1"/>
        </w:rPr>
        <w:t>續辦</w:t>
      </w:r>
      <w:r w:rsidRPr="0035780D">
        <w:rPr>
          <w:rFonts w:hAnsi="標楷體" w:hint="eastAsia"/>
          <w:color w:val="000000" w:themeColor="text1"/>
        </w:rPr>
        <w:t>後</w:t>
      </w:r>
      <w:r w:rsidR="00DC0BF5" w:rsidRPr="0035780D">
        <w:rPr>
          <w:rFonts w:hAnsi="標楷體" w:hint="eastAsia"/>
          <w:color w:val="000000" w:themeColor="text1"/>
        </w:rPr>
        <w:t>，</w:t>
      </w:r>
      <w:r w:rsidR="00173CAA" w:rsidRPr="0035780D">
        <w:rPr>
          <w:rFonts w:hAnsi="標楷體" w:hint="eastAsia"/>
          <w:color w:val="000000" w:themeColor="text1"/>
        </w:rPr>
        <w:t>因設置地點變</w:t>
      </w:r>
      <w:r w:rsidRPr="0035780D">
        <w:rPr>
          <w:rFonts w:hAnsi="標楷體" w:hint="eastAsia"/>
          <w:color w:val="000000" w:themeColor="text1"/>
        </w:rPr>
        <w:t>動，爰將</w:t>
      </w:r>
      <w:r w:rsidR="00173CAA" w:rsidRPr="0035780D">
        <w:rPr>
          <w:rFonts w:hAnsi="標楷體" w:hint="eastAsia"/>
          <w:color w:val="000000" w:themeColor="text1"/>
        </w:rPr>
        <w:t>工程名稱變更為：「油氣純化工場增設媒組換熱器冰水機」，惟於中油公司國內器材請購單之品</w:t>
      </w:r>
      <w:r w:rsidR="0099557C" w:rsidRPr="0035780D">
        <w:rPr>
          <w:rFonts w:hAnsi="標楷體" w:hint="eastAsia"/>
          <w:color w:val="000000" w:themeColor="text1"/>
        </w:rPr>
        <w:t>名</w:t>
      </w:r>
      <w:r w:rsidR="00D911B4" w:rsidRPr="0035780D">
        <w:rPr>
          <w:rFonts w:hAnsi="標楷體" w:hint="eastAsia"/>
          <w:color w:val="000000" w:themeColor="text1"/>
        </w:rPr>
        <w:t>係：</w:t>
      </w:r>
      <w:r w:rsidR="00DC0BF5" w:rsidRPr="0035780D">
        <w:rPr>
          <w:rFonts w:hAnsi="標楷體"/>
          <w:color w:val="000000" w:themeColor="text1"/>
        </w:rPr>
        <w:t>「</w:t>
      </w:r>
      <w:r w:rsidR="00DC0BF5" w:rsidRPr="0035780D">
        <w:rPr>
          <w:rFonts w:hAnsi="標楷體" w:hint="eastAsia"/>
          <w:color w:val="000000" w:themeColor="text1"/>
        </w:rPr>
        <w:t>煉五組製冷系統採購含安裝試車」</w:t>
      </w:r>
      <w:r w:rsidR="00287BB0" w:rsidRPr="0035780D">
        <w:rPr>
          <w:rStyle w:val="aff3"/>
          <w:rFonts w:hAnsi="標楷體"/>
          <w:color w:val="000000" w:themeColor="text1"/>
        </w:rPr>
        <w:footnoteReference w:id="27"/>
      </w:r>
      <w:r w:rsidRPr="0035780D">
        <w:rPr>
          <w:rFonts w:hAnsi="標楷體" w:hint="eastAsia"/>
          <w:color w:val="000000" w:themeColor="text1"/>
        </w:rPr>
        <w:t>案經黃員</w:t>
      </w:r>
      <w:r w:rsidR="00055887" w:rsidRPr="0035780D">
        <w:rPr>
          <w:rFonts w:hAnsi="標楷體" w:hint="eastAsia"/>
          <w:color w:val="000000" w:themeColor="text1"/>
        </w:rPr>
        <w:t>蒐集3家廠商</w:t>
      </w:r>
      <w:r w:rsidR="00F51325" w:rsidRPr="0035780D">
        <w:rPr>
          <w:rFonts w:hAnsi="標楷體" w:hint="eastAsia"/>
          <w:color w:val="000000" w:themeColor="text1"/>
        </w:rPr>
        <w:t>（</w:t>
      </w:r>
      <w:r w:rsidR="00DF3506" w:rsidRPr="0035780D">
        <w:rPr>
          <w:rFonts w:hAnsi="標楷體" w:hint="eastAsia"/>
          <w:color w:val="000000" w:themeColor="text1"/>
        </w:rPr>
        <w:t>惟○公司</w:t>
      </w:r>
      <w:r w:rsidR="00055887" w:rsidRPr="00F67747">
        <w:rPr>
          <w:rFonts w:hAnsi="標楷體" w:hint="eastAsia"/>
        </w:rPr>
        <w:t>、</w:t>
      </w:r>
      <w:bookmarkStart w:id="82" w:name="_Hlk234486408"/>
      <w:r w:rsidR="004F00AB" w:rsidRPr="00F67747">
        <w:rPr>
          <w:rFonts w:hAnsi="標楷體" w:hint="eastAsia"/>
        </w:rPr>
        <w:t>○菱公司</w:t>
      </w:r>
      <w:r w:rsidR="00055887" w:rsidRPr="00F67747">
        <w:rPr>
          <w:rFonts w:hAnsi="標楷體" w:hint="eastAsia"/>
        </w:rPr>
        <w:t>與</w:t>
      </w:r>
      <w:r w:rsidR="00DC5C54" w:rsidRPr="00F67747">
        <w:rPr>
          <w:rFonts w:hAnsi="標楷體" w:hint="eastAsia"/>
        </w:rPr>
        <w:t>思○公司</w:t>
      </w:r>
      <w:bookmarkEnd w:id="82"/>
      <w:r w:rsidR="00F51325" w:rsidRPr="0035780D">
        <w:rPr>
          <w:rFonts w:hAnsi="標楷體" w:hint="eastAsia"/>
          <w:color w:val="000000" w:themeColor="text1"/>
        </w:rPr>
        <w:t>）</w:t>
      </w:r>
      <w:r w:rsidR="00055887" w:rsidRPr="0035780D">
        <w:rPr>
          <w:rFonts w:hAnsi="標楷體" w:hint="eastAsia"/>
          <w:color w:val="000000" w:themeColor="text1"/>
        </w:rPr>
        <w:t>估價單，</w:t>
      </w:r>
      <w:r w:rsidRPr="0035780D">
        <w:rPr>
          <w:rFonts w:hAnsi="標楷體" w:hint="eastAsia"/>
          <w:color w:val="000000" w:themeColor="text1"/>
        </w:rPr>
        <w:t>報價金額分</w:t>
      </w:r>
      <w:r w:rsidR="00DC0BF5" w:rsidRPr="0035780D">
        <w:rPr>
          <w:rFonts w:hAnsi="標楷體" w:hint="eastAsia"/>
          <w:color w:val="000000" w:themeColor="text1"/>
        </w:rPr>
        <w:t>別</w:t>
      </w:r>
      <w:r w:rsidR="008C79DF" w:rsidRPr="0035780D">
        <w:rPr>
          <w:rFonts w:hAnsi="標楷體" w:hint="eastAsia"/>
          <w:color w:val="000000" w:themeColor="text1"/>
        </w:rPr>
        <w:t>為</w:t>
      </w:r>
      <w:r w:rsidR="004808C2" w:rsidRPr="0035780D">
        <w:rPr>
          <w:rFonts w:hAnsi="標楷體" w:hint="eastAsia"/>
          <w:color w:val="000000" w:themeColor="text1"/>
        </w:rPr>
        <w:t>2.04億餘元、</w:t>
      </w:r>
      <w:r w:rsidR="00F142E2" w:rsidRPr="0035780D">
        <w:rPr>
          <w:rFonts w:hAnsi="標楷體" w:hint="eastAsia"/>
          <w:color w:val="000000" w:themeColor="text1"/>
        </w:rPr>
        <w:t>2.4億餘元</w:t>
      </w:r>
      <w:r w:rsidR="004808C2" w:rsidRPr="0035780D">
        <w:rPr>
          <w:rFonts w:hAnsi="標楷體" w:hint="eastAsia"/>
          <w:color w:val="000000" w:themeColor="text1"/>
        </w:rPr>
        <w:t>及</w:t>
      </w:r>
      <w:r w:rsidR="00DC0BF5" w:rsidRPr="0035780D">
        <w:rPr>
          <w:rFonts w:hAnsi="標楷體" w:hint="eastAsia"/>
          <w:color w:val="000000" w:themeColor="text1"/>
        </w:rPr>
        <w:t>2.29億</w:t>
      </w:r>
      <w:r w:rsidR="004808C2" w:rsidRPr="0035780D">
        <w:rPr>
          <w:rFonts w:hAnsi="標楷體" w:hint="eastAsia"/>
          <w:color w:val="000000" w:themeColor="text1"/>
        </w:rPr>
        <w:t>餘</w:t>
      </w:r>
      <w:r w:rsidR="00DC0BF5" w:rsidRPr="0035780D">
        <w:rPr>
          <w:rFonts w:hAnsi="標楷體" w:hint="eastAsia"/>
          <w:color w:val="000000" w:themeColor="text1"/>
        </w:rPr>
        <w:t>元。</w:t>
      </w:r>
      <w:r w:rsidRPr="0035780D">
        <w:rPr>
          <w:rFonts w:hAnsi="標楷體" w:hint="eastAsia"/>
          <w:color w:val="000000" w:themeColor="text1"/>
        </w:rPr>
        <w:t>嗣</w:t>
      </w:r>
      <w:r w:rsidR="008C79DF" w:rsidRPr="0035780D">
        <w:rPr>
          <w:rFonts w:hAnsi="標楷體" w:hint="eastAsia"/>
          <w:color w:val="000000" w:themeColor="text1"/>
        </w:rPr>
        <w:t>黃榮泰</w:t>
      </w:r>
      <w:r w:rsidRPr="0035780D">
        <w:rPr>
          <w:rFonts w:hAnsi="標楷體" w:hint="eastAsia"/>
          <w:color w:val="000000" w:themeColor="text1"/>
        </w:rPr>
        <w:t>即據以</w:t>
      </w:r>
      <w:r w:rsidR="008C79DF" w:rsidRPr="0035780D">
        <w:rPr>
          <w:rFonts w:hAnsi="標楷體" w:hint="eastAsia"/>
          <w:color w:val="000000" w:themeColor="text1"/>
        </w:rPr>
        <w:t>彙整</w:t>
      </w:r>
      <w:r w:rsidRPr="0035780D">
        <w:rPr>
          <w:rFonts w:hAnsi="標楷體" w:hint="eastAsia"/>
          <w:color w:val="000000" w:themeColor="text1"/>
        </w:rPr>
        <w:t>，將</w:t>
      </w:r>
      <w:r w:rsidR="008C79DF" w:rsidRPr="0035780D">
        <w:rPr>
          <w:rFonts w:hAnsi="標楷體" w:cs="MicrosoftJhengHeiRegular" w:hint="eastAsia"/>
          <w:color w:val="000000" w:themeColor="text1"/>
          <w:szCs w:val="32"/>
        </w:rPr>
        <w:t>預算規劃為</w:t>
      </w:r>
      <w:r w:rsidR="008C79DF" w:rsidRPr="006A36EB">
        <w:rPr>
          <w:rFonts w:hAnsi="標楷體" w:cs="MicrosoftJhengHeiRegular" w:hint="eastAsia"/>
          <w:bCs w:val="0"/>
          <w:color w:val="000000" w:themeColor="text1"/>
          <w:szCs w:val="32"/>
        </w:rPr>
        <w:t>1億8</w:t>
      </w:r>
      <w:r w:rsidR="008C79DF" w:rsidRPr="006A36EB">
        <w:rPr>
          <w:rFonts w:hAnsi="標楷體" w:cs="MicrosoftJhengHeiRegular"/>
          <w:bCs w:val="0"/>
          <w:color w:val="000000" w:themeColor="text1"/>
          <w:szCs w:val="32"/>
        </w:rPr>
        <w:t>,000</w:t>
      </w:r>
      <w:r w:rsidR="008C79DF" w:rsidRPr="006A36EB">
        <w:rPr>
          <w:rFonts w:hAnsi="標楷體" w:cs="MicrosoftJhengHeiRegular" w:hint="eastAsia"/>
          <w:bCs w:val="0"/>
          <w:color w:val="000000" w:themeColor="text1"/>
          <w:szCs w:val="32"/>
        </w:rPr>
        <w:t>萬元</w:t>
      </w:r>
      <w:r w:rsidR="00F51325" w:rsidRPr="006A36EB">
        <w:rPr>
          <w:rFonts w:hAnsi="標楷體" w:cs="MicrosoftJhengHeiRegular" w:hint="eastAsia"/>
          <w:bCs w:val="0"/>
          <w:color w:val="000000" w:themeColor="text1"/>
          <w:szCs w:val="32"/>
        </w:rPr>
        <w:t>（</w:t>
      </w:r>
      <w:r w:rsidR="008C79DF" w:rsidRPr="006A36EB">
        <w:rPr>
          <w:rFonts w:hAnsi="標楷體" w:cs="MicrosoftJhengHeiRegular" w:hint="eastAsia"/>
          <w:bCs w:val="0"/>
          <w:color w:val="000000" w:themeColor="text1"/>
          <w:szCs w:val="32"/>
        </w:rPr>
        <w:t>含財物1億4</w:t>
      </w:r>
      <w:r w:rsidR="008C79DF" w:rsidRPr="006A36EB">
        <w:rPr>
          <w:rFonts w:hAnsi="標楷體" w:cs="MicrosoftJhengHeiRegular"/>
          <w:bCs w:val="0"/>
          <w:color w:val="000000" w:themeColor="text1"/>
          <w:szCs w:val="32"/>
        </w:rPr>
        <w:t>,000</w:t>
      </w:r>
      <w:r w:rsidR="008C79DF" w:rsidRPr="006A36EB">
        <w:rPr>
          <w:rFonts w:hAnsi="標楷體" w:cs="MicrosoftJhengHeiRegular" w:hint="eastAsia"/>
          <w:bCs w:val="0"/>
          <w:color w:val="000000" w:themeColor="text1"/>
          <w:szCs w:val="32"/>
        </w:rPr>
        <w:t>萬元及勞務4</w:t>
      </w:r>
      <w:r w:rsidR="008C79DF" w:rsidRPr="006A36EB">
        <w:rPr>
          <w:rFonts w:hAnsi="標楷體" w:cs="MicrosoftJhengHeiRegular"/>
          <w:bCs w:val="0"/>
          <w:color w:val="000000" w:themeColor="text1"/>
          <w:szCs w:val="32"/>
        </w:rPr>
        <w:t>,000</w:t>
      </w:r>
      <w:r w:rsidR="008C79DF" w:rsidRPr="006A36EB">
        <w:rPr>
          <w:rFonts w:hAnsi="標楷體" w:cs="MicrosoftJhengHeiRegular" w:hint="eastAsia"/>
          <w:bCs w:val="0"/>
          <w:color w:val="000000" w:themeColor="text1"/>
          <w:szCs w:val="32"/>
        </w:rPr>
        <w:t>萬元</w:t>
      </w:r>
      <w:r w:rsidR="00F51325" w:rsidRPr="006A36EB">
        <w:rPr>
          <w:rFonts w:hAnsi="標楷體" w:cs="MicrosoftJhengHeiRegular" w:hint="eastAsia"/>
          <w:bCs w:val="0"/>
          <w:color w:val="000000" w:themeColor="text1"/>
          <w:szCs w:val="32"/>
        </w:rPr>
        <w:t>）</w:t>
      </w:r>
      <w:r w:rsidR="008C79DF" w:rsidRPr="006A36EB">
        <w:rPr>
          <w:rFonts w:hAnsi="標楷體" w:cs="MicrosoftJhengHeiRegular" w:hint="eastAsia"/>
          <w:bCs w:val="0"/>
          <w:color w:val="000000" w:themeColor="text1"/>
          <w:szCs w:val="32"/>
        </w:rPr>
        <w:t>，含稅後為1億8</w:t>
      </w:r>
      <w:r w:rsidR="008C79DF" w:rsidRPr="006A36EB">
        <w:rPr>
          <w:rFonts w:hAnsi="標楷體" w:cs="MicrosoftJhengHeiRegular"/>
          <w:bCs w:val="0"/>
          <w:color w:val="000000" w:themeColor="text1"/>
          <w:szCs w:val="32"/>
        </w:rPr>
        <w:t>,900</w:t>
      </w:r>
      <w:r w:rsidR="008C79DF" w:rsidRPr="006A36EB">
        <w:rPr>
          <w:rFonts w:hAnsi="標楷體" w:cs="MicrosoftJhengHeiRegular" w:hint="eastAsia"/>
          <w:bCs w:val="0"/>
          <w:color w:val="000000" w:themeColor="text1"/>
          <w:szCs w:val="32"/>
        </w:rPr>
        <w:t>萬元</w:t>
      </w:r>
      <w:r w:rsidR="008C79DF" w:rsidRPr="0035780D">
        <w:rPr>
          <w:rFonts w:hAnsi="標楷體" w:cs="MicrosoftJhengHeiRegular" w:hint="eastAsia"/>
          <w:color w:val="000000" w:themeColor="text1"/>
          <w:szCs w:val="32"/>
        </w:rPr>
        <w:t>。</w:t>
      </w:r>
      <w:r w:rsidRPr="0035780D">
        <w:rPr>
          <w:rFonts w:hAnsi="標楷體" w:cs="MicrosoftJhengHeiRegular" w:hint="eastAsia"/>
          <w:color w:val="000000" w:themeColor="text1"/>
          <w:szCs w:val="32"/>
        </w:rPr>
        <w:t>該</w:t>
      </w:r>
      <w:r w:rsidR="008C79DF" w:rsidRPr="0035780D">
        <w:rPr>
          <w:rFonts w:hAnsi="標楷體" w:cs="MicrosoftJhengHeiRegular" w:hint="eastAsia"/>
          <w:color w:val="000000" w:themeColor="text1"/>
          <w:szCs w:val="32"/>
        </w:rPr>
        <w:t>案</w:t>
      </w:r>
      <w:r w:rsidR="0099557C" w:rsidRPr="0035780D">
        <w:rPr>
          <w:rFonts w:hAnsi="標楷體" w:cs="MicrosoftJhengHeiRegular" w:hint="eastAsia"/>
          <w:color w:val="000000" w:themeColor="text1"/>
          <w:szCs w:val="32"/>
        </w:rPr>
        <w:t>先</w:t>
      </w:r>
      <w:r w:rsidR="008C79DF" w:rsidRPr="0035780D">
        <w:rPr>
          <w:rFonts w:hAnsi="標楷體" w:cs="MicrosoftJhengHeiRegular" w:hint="eastAsia"/>
          <w:color w:val="000000" w:themeColor="text1"/>
          <w:szCs w:val="32"/>
        </w:rPr>
        <w:t>經</w:t>
      </w:r>
      <w:r w:rsidR="00744361" w:rsidRPr="0035780D">
        <w:rPr>
          <w:rFonts w:hAnsi="標楷體" w:cs="MicrosoftJhengHeiRegular" w:hint="eastAsia"/>
          <w:color w:val="000000" w:themeColor="text1"/>
          <w:szCs w:val="32"/>
        </w:rPr>
        <w:t>中油煉製事業部</w:t>
      </w:r>
      <w:r w:rsidR="008C79DF" w:rsidRPr="0035780D">
        <w:rPr>
          <w:rFonts w:hAnsi="標楷體" w:cs="MicrosoftJhengHeiRegular" w:hint="eastAsia"/>
          <w:color w:val="000000" w:themeColor="text1"/>
          <w:szCs w:val="32"/>
        </w:rPr>
        <w:t>主任工程師酌減預估金額4</w:t>
      </w:r>
      <w:r w:rsidR="008C79DF" w:rsidRPr="0035780D">
        <w:rPr>
          <w:rFonts w:hAnsi="標楷體" w:cs="MicrosoftJhengHeiRegular"/>
          <w:color w:val="000000" w:themeColor="text1"/>
          <w:szCs w:val="32"/>
        </w:rPr>
        <w:t>0</w:t>
      </w:r>
      <w:r w:rsidR="008C79DF" w:rsidRPr="0035780D">
        <w:rPr>
          <w:rFonts w:hAnsi="標楷體" w:cs="MicrosoftJhengHeiRegular" w:hint="eastAsia"/>
          <w:color w:val="000000" w:themeColor="text1"/>
          <w:szCs w:val="32"/>
        </w:rPr>
        <w:t>萬元</w:t>
      </w:r>
      <w:r w:rsidR="0099557C" w:rsidRPr="0035780D">
        <w:rPr>
          <w:rFonts w:hAnsi="標楷體" w:cs="MicrosoftJhengHeiRegular" w:hint="eastAsia"/>
          <w:color w:val="000000" w:themeColor="text1"/>
          <w:szCs w:val="32"/>
        </w:rPr>
        <w:t>，再由</w:t>
      </w:r>
      <w:r w:rsidR="008C79DF" w:rsidRPr="0035780D">
        <w:rPr>
          <w:rFonts w:hAnsi="標楷體" w:cs="MicrosoftJhengHeiRegular" w:hint="eastAsia"/>
          <w:color w:val="000000" w:themeColor="text1"/>
          <w:szCs w:val="32"/>
        </w:rPr>
        <w:t>時任執行長</w:t>
      </w:r>
      <w:r w:rsidR="008C79DF" w:rsidRPr="0035780D">
        <w:rPr>
          <w:rFonts w:hAnsi="標楷體" w:cs="MicrosoftJhengHeiRegular" w:hint="eastAsia"/>
          <w:bCs w:val="0"/>
          <w:color w:val="000000" w:themeColor="text1"/>
          <w:szCs w:val="32"/>
        </w:rPr>
        <w:t>徐漢於110</w:t>
      </w:r>
      <w:r w:rsidR="008C79DF" w:rsidRPr="0035780D">
        <w:rPr>
          <w:rFonts w:hAnsi="標楷體" w:cs="MicrosoftJhengHeiRegular" w:hint="eastAsia"/>
          <w:bCs w:val="0"/>
          <w:color w:val="000000" w:themeColor="text1"/>
          <w:szCs w:val="32"/>
        </w:rPr>
        <w:lastRenderedPageBreak/>
        <w:t>年2月2</w:t>
      </w:r>
      <w:r w:rsidR="008C79DF" w:rsidRPr="0035780D">
        <w:rPr>
          <w:rFonts w:hAnsi="標楷體" w:cs="MicrosoftJhengHeiRegular"/>
          <w:bCs w:val="0"/>
          <w:color w:val="000000" w:themeColor="text1"/>
          <w:szCs w:val="32"/>
        </w:rPr>
        <w:t>3</w:t>
      </w:r>
      <w:r w:rsidR="008C79DF" w:rsidRPr="0035780D">
        <w:rPr>
          <w:rFonts w:hAnsi="標楷體" w:cs="MicrosoftJhengHeiRegular" w:hint="eastAsia"/>
          <w:bCs w:val="0"/>
          <w:color w:val="000000" w:themeColor="text1"/>
          <w:szCs w:val="32"/>
        </w:rPr>
        <w:t>日</w:t>
      </w:r>
      <w:r w:rsidR="000547D6" w:rsidRPr="0035780D">
        <w:rPr>
          <w:rFonts w:hAnsi="標楷體" w:hint="eastAsia"/>
          <w:color w:val="000000" w:themeColor="text1"/>
        </w:rPr>
        <w:t>核定預算金額為1億8,900萬元、預估金額為1億8,</w:t>
      </w:r>
      <w:r w:rsidR="000547D6" w:rsidRPr="0035780D">
        <w:rPr>
          <w:rFonts w:hAnsi="標楷體"/>
          <w:color w:val="000000" w:themeColor="text1"/>
        </w:rPr>
        <w:t>860</w:t>
      </w:r>
      <w:r w:rsidR="000547D6" w:rsidRPr="0035780D">
        <w:rPr>
          <w:rFonts w:hAnsi="標楷體" w:hint="eastAsia"/>
          <w:color w:val="000000" w:themeColor="text1"/>
        </w:rPr>
        <w:t>萬元。</w:t>
      </w:r>
      <w:r w:rsidR="008C79DF" w:rsidRPr="0035780D">
        <w:rPr>
          <w:rFonts w:hAnsi="標楷體" w:cs="MicrosoftJhengHeiRegular" w:hint="eastAsia"/>
          <w:color w:val="000000" w:themeColor="text1"/>
          <w:szCs w:val="32"/>
        </w:rPr>
        <w:t>購案主要內容：</w:t>
      </w:r>
      <w:r w:rsidR="0099557C" w:rsidRPr="0035780D">
        <w:rPr>
          <w:rFonts w:hAnsi="標楷體" w:cs="MicrosoftJhengHeiRegular" w:hint="eastAsia"/>
          <w:color w:val="000000" w:themeColor="text1"/>
          <w:szCs w:val="32"/>
        </w:rPr>
        <w:t xml:space="preserve"> </w:t>
      </w:r>
    </w:p>
    <w:p w14:paraId="76167FB9" w14:textId="77777777" w:rsidR="008C79DF" w:rsidRPr="0035780D" w:rsidRDefault="008C79DF" w:rsidP="008C79DF">
      <w:pPr>
        <w:pStyle w:val="4"/>
        <w:rPr>
          <w:rFonts w:hAnsi="標楷體"/>
          <w:color w:val="000000" w:themeColor="text1"/>
        </w:rPr>
      </w:pPr>
      <w:r w:rsidRPr="0035780D">
        <w:rPr>
          <w:rFonts w:hAnsi="標楷體" w:hint="eastAsia"/>
          <w:color w:val="000000" w:themeColor="text1"/>
        </w:rPr>
        <w:t>請購項目：完成本系統功能所需之所有元件、轉動機械、儀器及各元件銜接管線等，以一整套製作供應，至少包含製冷機1套、冷卻塔1套、水泵4組、熱交換器2套、水處理系統2套等。</w:t>
      </w:r>
    </w:p>
    <w:p w14:paraId="3F05821A" w14:textId="2E7A3D4C" w:rsidR="008C79DF" w:rsidRPr="0035780D" w:rsidRDefault="008C79DF" w:rsidP="008C79DF">
      <w:pPr>
        <w:pStyle w:val="4"/>
        <w:rPr>
          <w:rFonts w:hAnsi="標楷體"/>
          <w:color w:val="000000" w:themeColor="text1"/>
        </w:rPr>
      </w:pPr>
      <w:r w:rsidRPr="0035780D">
        <w:rPr>
          <w:rFonts w:hAnsi="標楷體" w:hint="eastAsia"/>
          <w:color w:val="000000" w:themeColor="text1"/>
        </w:rPr>
        <w:t>履約期限：</w:t>
      </w:r>
      <w:r w:rsidR="00995450" w:rsidRPr="0035780D">
        <w:rPr>
          <w:rFonts w:hAnsi="標楷體" w:hint="eastAsia"/>
          <w:color w:val="000000" w:themeColor="text1"/>
        </w:rPr>
        <w:t>簽約</w:t>
      </w:r>
      <w:r w:rsidRPr="0035780D">
        <w:rPr>
          <w:rFonts w:hAnsi="標楷體" w:hint="eastAsia"/>
          <w:color w:val="000000" w:themeColor="text1"/>
        </w:rPr>
        <w:t>日次日起240日曆天，現場安裝施工期限為接獲監造通知開工日起180工作天。</w:t>
      </w:r>
      <w:r w:rsidR="00995450" w:rsidRPr="0035780D">
        <w:rPr>
          <w:rFonts w:hAnsi="標楷體" w:hint="eastAsia"/>
          <w:color w:val="000000" w:themeColor="text1"/>
        </w:rPr>
        <w:t xml:space="preserve"> </w:t>
      </w:r>
    </w:p>
    <w:p w14:paraId="7DF28A58" w14:textId="52C64BA8" w:rsidR="00B21A48" w:rsidRPr="0035780D" w:rsidRDefault="00B21A48" w:rsidP="003A0DB2">
      <w:pPr>
        <w:pStyle w:val="3"/>
        <w:rPr>
          <w:rFonts w:hAnsi="標楷體"/>
          <w:bCs w:val="0"/>
          <w:color w:val="000000" w:themeColor="text1"/>
        </w:rPr>
      </w:pPr>
      <w:r w:rsidRPr="0035780D">
        <w:rPr>
          <w:rFonts w:hAnsi="標楷體" w:hint="eastAsia"/>
          <w:color w:val="000000" w:themeColor="text1"/>
        </w:rPr>
        <w:t>經檢視其標案規劃內容，</w:t>
      </w:r>
      <w:r w:rsidR="005F4CD1" w:rsidRPr="006A36EB">
        <w:rPr>
          <w:rFonts w:hAnsi="標楷體" w:hint="eastAsia"/>
          <w:color w:val="000000" w:themeColor="text1"/>
        </w:rPr>
        <w:t>已達巨額採購</w:t>
      </w:r>
      <w:r w:rsidR="005F4CD1" w:rsidRPr="006A36EB">
        <w:rPr>
          <w:rStyle w:val="aff3"/>
          <w:rFonts w:hAnsi="標楷體"/>
          <w:color w:val="000000" w:themeColor="text1"/>
        </w:rPr>
        <w:footnoteReference w:id="28"/>
      </w:r>
      <w:r w:rsidR="005F4CD1" w:rsidRPr="0035780D">
        <w:rPr>
          <w:rFonts w:hAnsi="標楷體" w:hint="eastAsia"/>
          <w:b/>
          <w:bCs w:val="0"/>
          <w:color w:val="000000" w:themeColor="text1"/>
        </w:rPr>
        <w:t>，</w:t>
      </w:r>
      <w:r w:rsidRPr="0035780D">
        <w:rPr>
          <w:rFonts w:hAnsi="標楷體" w:hint="eastAsia"/>
          <w:color w:val="000000" w:themeColor="text1"/>
        </w:rPr>
        <w:t>主要係購置冰水機設備將壓縮機降溫。</w:t>
      </w:r>
      <w:r w:rsidR="00DC0BF5" w:rsidRPr="0035780D">
        <w:rPr>
          <w:rFonts w:hAnsi="標楷體" w:hint="eastAsia"/>
          <w:color w:val="000000" w:themeColor="text1"/>
        </w:rPr>
        <w:t>然</w:t>
      </w:r>
      <w:r w:rsidR="008C79DF" w:rsidRPr="0035780D">
        <w:rPr>
          <w:rFonts w:hAnsi="標楷體" w:hint="eastAsia"/>
          <w:color w:val="000000" w:themeColor="text1"/>
        </w:rPr>
        <w:t>查</w:t>
      </w:r>
      <w:r w:rsidR="00855583" w:rsidRPr="0035780D">
        <w:rPr>
          <w:rFonts w:hAnsi="標楷體" w:hint="eastAsia"/>
          <w:color w:val="000000" w:themeColor="text1"/>
        </w:rPr>
        <w:t>報價廠商</w:t>
      </w:r>
      <w:r w:rsidR="00DF3506" w:rsidRPr="0035780D">
        <w:rPr>
          <w:rFonts w:hAnsi="標楷體" w:hint="eastAsia"/>
          <w:color w:val="000000" w:themeColor="text1"/>
        </w:rPr>
        <w:t>惟○公司</w:t>
      </w:r>
      <w:r w:rsidR="00855583" w:rsidRPr="0035780D">
        <w:rPr>
          <w:rFonts w:hAnsi="標楷體" w:hint="eastAsia"/>
          <w:color w:val="000000" w:themeColor="text1"/>
        </w:rPr>
        <w:t>之</w:t>
      </w:r>
      <w:r w:rsidR="00055887" w:rsidRPr="0035780D">
        <w:rPr>
          <w:rFonts w:hAnsi="標楷體" w:hint="eastAsia"/>
          <w:color w:val="000000" w:themeColor="text1"/>
        </w:rPr>
        <w:t>經濟部商工登記資料，未有該項冷凍空調工程業（E602011）行業登記，未具該行業之承攬與營業資格</w:t>
      </w:r>
      <w:r w:rsidR="00855583" w:rsidRPr="0035780D">
        <w:rPr>
          <w:rFonts w:hAnsi="標楷體" w:hint="eastAsia"/>
          <w:color w:val="000000" w:themeColor="text1"/>
        </w:rPr>
        <w:t>。</w:t>
      </w:r>
      <w:r w:rsidR="008C79DF" w:rsidRPr="0035780D">
        <w:rPr>
          <w:rFonts w:hAnsi="標楷體" w:hint="eastAsia"/>
          <w:color w:val="000000" w:themeColor="text1"/>
        </w:rPr>
        <w:t>且</w:t>
      </w:r>
      <w:r w:rsidR="00A0186C" w:rsidRPr="0035780D">
        <w:rPr>
          <w:rFonts w:hAnsi="標楷體" w:hint="eastAsia"/>
          <w:color w:val="000000" w:themeColor="text1"/>
        </w:rPr>
        <w:t>據</w:t>
      </w:r>
      <w:r w:rsidR="008C79DF" w:rsidRPr="0035780D">
        <w:rPr>
          <w:rFonts w:hAnsi="標楷體" w:hint="eastAsia"/>
          <w:color w:val="000000" w:themeColor="text1"/>
        </w:rPr>
        <w:t>經濟部行政調查</w:t>
      </w:r>
      <w:r w:rsidR="00855583" w:rsidRPr="0035780D">
        <w:rPr>
          <w:rFonts w:hAnsi="標楷體" w:hint="eastAsia"/>
          <w:color w:val="000000" w:themeColor="text1"/>
        </w:rPr>
        <w:t>亦敘明略</w:t>
      </w:r>
      <w:r w:rsidRPr="0035780D">
        <w:rPr>
          <w:rFonts w:hAnsi="標楷體" w:hint="eastAsia"/>
          <w:color w:val="000000" w:themeColor="text1"/>
        </w:rPr>
        <w:t>以</w:t>
      </w:r>
      <w:r w:rsidR="008C79DF" w:rsidRPr="0035780D">
        <w:rPr>
          <w:rFonts w:hAnsi="標楷體" w:hint="eastAsia"/>
          <w:color w:val="000000" w:themeColor="text1"/>
        </w:rPr>
        <w:t>：「</w:t>
      </w:r>
      <w:r w:rsidR="008C79DF" w:rsidRPr="0035780D">
        <w:rPr>
          <w:rFonts w:hAnsi="標楷體" w:cs="MicrosoftJhengHeiRegular" w:hint="eastAsia"/>
          <w:color w:val="000000" w:themeColor="text1"/>
          <w:szCs w:val="32"/>
        </w:rPr>
        <w:t>黃員捨棄詢問曾得標冰水機廠商</w:t>
      </w:r>
      <w:r w:rsidR="00A0186C"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百</w:t>
      </w:r>
      <w:r w:rsidR="001E0815" w:rsidRPr="0035780D">
        <w:rPr>
          <w:rFonts w:hAnsi="標楷體" w:hint="eastAsia"/>
          <w:color w:val="000000" w:themeColor="text1"/>
        </w:rPr>
        <w:t>○</w:t>
      </w:r>
      <w:r w:rsidR="00FD34A7" w:rsidRPr="0035780D">
        <w:rPr>
          <w:rFonts w:hAnsi="標楷體" w:cs="MicrosoftJhengHeiRegular" w:hint="eastAsia"/>
          <w:color w:val="000000" w:themeColor="text1"/>
          <w:szCs w:val="32"/>
        </w:rPr>
        <w:t>空調工程有限</w:t>
      </w:r>
      <w:r w:rsidR="003468FA" w:rsidRPr="0035780D">
        <w:rPr>
          <w:rFonts w:hAnsi="標楷體" w:cs="MicrosoftJhengHeiRegular" w:hint="eastAsia"/>
          <w:color w:val="000000" w:themeColor="text1"/>
          <w:szCs w:val="32"/>
        </w:rPr>
        <w:t>公司</w:t>
      </w:r>
      <w:r w:rsidR="00A0186C"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與</w:t>
      </w:r>
      <w:r w:rsidR="00A0186C"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巨</w:t>
      </w:r>
      <w:r w:rsidR="001E0815" w:rsidRPr="0035780D">
        <w:rPr>
          <w:rFonts w:hAnsi="標楷體" w:hint="eastAsia"/>
          <w:color w:val="000000" w:themeColor="text1"/>
        </w:rPr>
        <w:t>○</w:t>
      </w:r>
      <w:r w:rsidR="00FD34A7" w:rsidRPr="0035780D">
        <w:rPr>
          <w:rFonts w:hAnsi="標楷體" w:cs="MicrosoftJhengHeiRegular" w:hint="eastAsia"/>
          <w:color w:val="000000" w:themeColor="text1"/>
          <w:szCs w:val="32"/>
        </w:rPr>
        <w:t>自動化科技股份有限</w:t>
      </w:r>
      <w:r w:rsidR="003468FA" w:rsidRPr="0035780D">
        <w:rPr>
          <w:rFonts w:hAnsi="標楷體" w:cs="MicrosoftJhengHeiRegular" w:hint="eastAsia"/>
          <w:color w:val="000000" w:themeColor="text1"/>
          <w:szCs w:val="32"/>
        </w:rPr>
        <w:t>公司</w:t>
      </w:r>
      <w:r w:rsidR="00A0186C"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，另尋3家廠商報價，其中</w:t>
      </w:r>
      <w:r w:rsidR="00A0186C" w:rsidRPr="0035780D">
        <w:rPr>
          <w:rFonts w:hAnsi="標楷體" w:cs="MicrosoftJhengHeiRegular" w:hint="eastAsia"/>
          <w:color w:val="000000" w:themeColor="text1"/>
          <w:szCs w:val="32"/>
        </w:rPr>
        <w:t>『</w:t>
      </w:r>
      <w:r w:rsidR="008F6452" w:rsidRPr="006A36EB">
        <w:rPr>
          <w:rFonts w:hAnsi="標楷體" w:cs="MicrosoftJhengHeiRegular" w:hint="eastAsia"/>
          <w:color w:val="000000" w:themeColor="text1"/>
          <w:szCs w:val="32"/>
        </w:rPr>
        <w:t>○菱公司</w:t>
      </w:r>
      <w:r w:rsidR="00A0186C" w:rsidRPr="006A36EB">
        <w:rPr>
          <w:rFonts w:hAnsi="標楷體" w:cs="MicrosoftJhengHeiRegular" w:hint="eastAsia"/>
          <w:color w:val="000000" w:themeColor="text1"/>
          <w:szCs w:val="32"/>
        </w:rPr>
        <w:t>』</w:t>
      </w:r>
      <w:r w:rsidR="008C79DF" w:rsidRPr="006A36EB">
        <w:rPr>
          <w:rFonts w:hAnsi="標楷體" w:cs="MicrosoftJhengHeiRegular" w:hint="eastAsia"/>
          <w:color w:val="000000" w:themeColor="text1"/>
          <w:szCs w:val="32"/>
        </w:rPr>
        <w:t>、</w:t>
      </w:r>
      <w:r w:rsidR="00A0186C" w:rsidRPr="006A36EB">
        <w:rPr>
          <w:rFonts w:hAnsi="標楷體" w:cs="MicrosoftJhengHeiRegular" w:hint="eastAsia"/>
          <w:color w:val="000000" w:themeColor="text1"/>
          <w:szCs w:val="32"/>
        </w:rPr>
        <w:t>『</w:t>
      </w:r>
      <w:r w:rsidR="00DC5C54" w:rsidRPr="006A36EB">
        <w:rPr>
          <w:rFonts w:hAnsi="標楷體" w:cs="MicrosoftJhengHeiRegular" w:hint="eastAsia"/>
          <w:color w:val="000000" w:themeColor="text1"/>
          <w:szCs w:val="32"/>
        </w:rPr>
        <w:t>思○公司</w:t>
      </w:r>
      <w:r w:rsidR="00A0186C" w:rsidRPr="006A36EB">
        <w:rPr>
          <w:rFonts w:hAnsi="標楷體" w:cs="MicrosoftJhengHeiRegular" w:hint="eastAsia"/>
          <w:color w:val="000000" w:themeColor="text1"/>
          <w:szCs w:val="32"/>
        </w:rPr>
        <w:t>』</w:t>
      </w:r>
      <w:r w:rsidR="008C79DF" w:rsidRPr="006A36EB">
        <w:rPr>
          <w:rFonts w:hAnsi="標楷體" w:cs="MicrosoftJhengHeiRegular" w:hint="eastAsia"/>
          <w:color w:val="000000" w:themeColor="text1"/>
          <w:szCs w:val="32"/>
        </w:rPr>
        <w:t>2家未曾得標中油公司採購案</w:t>
      </w:r>
      <w:r w:rsidR="008C79DF" w:rsidRPr="0035780D">
        <w:rPr>
          <w:rFonts w:hAnsi="標楷體" w:cs="MicrosoftJhengHeiRegular" w:hint="eastAsia"/>
          <w:color w:val="000000" w:themeColor="text1"/>
          <w:szCs w:val="32"/>
        </w:rPr>
        <w:t>，</w:t>
      </w:r>
      <w:r w:rsidR="00A0186C" w:rsidRPr="0035780D">
        <w:rPr>
          <w:rFonts w:hAnsi="標楷體" w:cs="MicrosoftJhengHeiRegular" w:hint="eastAsia"/>
          <w:color w:val="000000" w:themeColor="text1"/>
          <w:szCs w:val="32"/>
        </w:rPr>
        <w:t>『</w:t>
      </w:r>
      <w:r w:rsidR="00DF3506" w:rsidRPr="0035780D">
        <w:rPr>
          <w:rFonts w:hAnsi="標楷體" w:cs="MicrosoftJhengHeiRegular" w:hint="eastAsia"/>
          <w:color w:val="000000" w:themeColor="text1"/>
          <w:szCs w:val="32"/>
        </w:rPr>
        <w:t>惟○公司</w:t>
      </w:r>
      <w:r w:rsidR="00A0186C"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雖曾得標過中油公司18件採購案</w:t>
      </w:r>
      <w:r w:rsidR="00F51325"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平均決標金額/預算金額比為75.24%</w:t>
      </w:r>
      <w:r w:rsidR="00F51325" w:rsidRPr="0035780D">
        <w:rPr>
          <w:rFonts w:hAnsi="標楷體" w:cs="MicrosoftJhengHeiRegular" w:hint="eastAsia"/>
          <w:color w:val="000000" w:themeColor="text1"/>
          <w:szCs w:val="32"/>
        </w:rPr>
        <w:t>）</w:t>
      </w:r>
      <w:r w:rsidR="008C79DF" w:rsidRPr="0035780D">
        <w:rPr>
          <w:rFonts w:hAnsi="標楷體" w:cs="MicrosoftJhengHeiRegular" w:hint="eastAsia"/>
          <w:color w:val="000000" w:themeColor="text1"/>
          <w:szCs w:val="32"/>
        </w:rPr>
        <w:t>，但</w:t>
      </w:r>
      <w:r w:rsidR="008C79DF" w:rsidRPr="0035780D">
        <w:rPr>
          <w:rFonts w:hAnsi="標楷體" w:cs="MicrosoftJhengHeiRegular" w:hint="eastAsia"/>
          <w:color w:val="000000" w:themeColor="text1"/>
          <w:szCs w:val="32"/>
          <w:u w:val="single"/>
        </w:rPr>
        <w:t>均與製冷機</w:t>
      </w:r>
      <w:r w:rsidR="008C79DF" w:rsidRPr="006A36EB">
        <w:rPr>
          <w:rFonts w:hAnsi="標楷體" w:cs="MicrosoftJhengHeiRegular" w:hint="eastAsia"/>
          <w:color w:val="000000" w:themeColor="text1"/>
          <w:szCs w:val="32"/>
        </w:rPr>
        <w:t>採購安裝工程無關</w:t>
      </w:r>
      <w:r w:rsidR="008C79DF" w:rsidRPr="0035780D">
        <w:rPr>
          <w:rFonts w:hAnsi="標楷體" w:cs="MicrosoftJhengHeiRegular" w:hint="eastAsia"/>
          <w:color w:val="000000" w:themeColor="text1"/>
          <w:szCs w:val="32"/>
        </w:rPr>
        <w:t>，爰</w:t>
      </w:r>
      <w:r w:rsidR="008C79DF" w:rsidRPr="0035780D">
        <w:rPr>
          <w:rFonts w:hAnsi="標楷體" w:cs="MicrosoftJhengHeiRegular" w:hint="eastAsia"/>
          <w:bCs w:val="0"/>
          <w:color w:val="000000" w:themeColor="text1"/>
          <w:szCs w:val="32"/>
        </w:rPr>
        <w:t>黃員洽詢廠商報價過程似有為特定對象廠商量身訂做之跡象，惟</w:t>
      </w:r>
      <w:r w:rsidR="006230F6" w:rsidRPr="0035780D">
        <w:rPr>
          <w:rFonts w:hAnsi="標楷體" w:cs="MicrosoftJhengHeiRegular" w:hint="eastAsia"/>
          <w:bCs w:val="0"/>
          <w:color w:val="000000" w:themeColor="text1"/>
          <w:szCs w:val="32"/>
        </w:rPr>
        <w:t>中油公司採購處</w:t>
      </w:r>
      <w:r w:rsidR="008C79DF" w:rsidRPr="0035780D">
        <w:rPr>
          <w:rFonts w:hAnsi="標楷體" w:cs="MicrosoftJhengHeiRegular" w:hint="eastAsia"/>
          <w:bCs w:val="0"/>
          <w:color w:val="000000" w:themeColor="text1"/>
          <w:szCs w:val="32"/>
        </w:rPr>
        <w:t>並未提出質疑</w:t>
      </w:r>
      <w:r w:rsidR="00A0186C" w:rsidRPr="0035780D">
        <w:rPr>
          <w:rFonts w:hAnsi="標楷體" w:cs="MicrosoftJhengHeiRegular" w:hint="eastAsia"/>
          <w:bCs w:val="0"/>
          <w:color w:val="000000" w:themeColor="text1"/>
          <w:szCs w:val="32"/>
        </w:rPr>
        <w:t>。</w:t>
      </w:r>
      <w:r w:rsidR="008C79DF" w:rsidRPr="0035780D">
        <w:rPr>
          <w:rFonts w:hAnsi="標楷體"/>
          <w:bCs w:val="0"/>
          <w:color w:val="000000" w:themeColor="text1"/>
        </w:rPr>
        <w:t>」</w:t>
      </w:r>
      <w:r w:rsidR="003468FA" w:rsidRPr="0035780D">
        <w:rPr>
          <w:rFonts w:hAnsi="標楷體" w:hint="eastAsia"/>
          <w:color w:val="000000" w:themeColor="text1"/>
        </w:rPr>
        <w:t xml:space="preserve"> </w:t>
      </w:r>
    </w:p>
    <w:p w14:paraId="5F52307A" w14:textId="57FB6223" w:rsidR="00055887" w:rsidRPr="0035780D" w:rsidRDefault="00855583" w:rsidP="003A0DB2">
      <w:pPr>
        <w:pStyle w:val="3"/>
        <w:rPr>
          <w:rFonts w:hAnsi="標楷體"/>
          <w:bCs w:val="0"/>
          <w:color w:val="000000" w:themeColor="text1"/>
        </w:rPr>
      </w:pPr>
      <w:r w:rsidRPr="0035780D">
        <w:rPr>
          <w:rFonts w:hAnsi="標楷體" w:hint="eastAsia"/>
          <w:color w:val="000000" w:themeColor="text1"/>
        </w:rPr>
        <w:t>本院詢據</w:t>
      </w:r>
      <w:r w:rsidR="00055887" w:rsidRPr="0035780D">
        <w:rPr>
          <w:rFonts w:hAnsi="標楷體" w:hint="eastAsia"/>
          <w:color w:val="000000" w:themeColor="text1"/>
        </w:rPr>
        <w:t>中油公司稱：「本案為工業用冰水機，用於冷卻煉製現場特定設備，非供公眾使用，依冷凍空調業管理條例第3條第3項規定，非屬本條例適用範圍」。惟查該管理條</w:t>
      </w:r>
      <w:r w:rsidR="00D1123D" w:rsidRPr="0035780D">
        <w:rPr>
          <w:rFonts w:hAnsi="標楷體" w:hint="eastAsia"/>
          <w:color w:val="000000" w:themeColor="text1"/>
        </w:rPr>
        <w:t>例</w:t>
      </w:r>
      <w:r w:rsidR="00055887" w:rsidRPr="0035780D">
        <w:rPr>
          <w:rFonts w:hAnsi="標楷體" w:hint="eastAsia"/>
          <w:color w:val="000000" w:themeColor="text1"/>
        </w:rPr>
        <w:t>第3條第3項</w:t>
      </w:r>
      <w:r w:rsidR="008A3BEB" w:rsidRPr="0035780D">
        <w:rPr>
          <w:rFonts w:hAnsi="標楷體" w:hint="eastAsia"/>
          <w:color w:val="000000" w:themeColor="text1"/>
        </w:rPr>
        <w:t>規定</w:t>
      </w:r>
      <w:r w:rsidR="00055887" w:rsidRPr="0035780D">
        <w:rPr>
          <w:rFonts w:hAnsi="標楷體" w:hint="eastAsia"/>
          <w:color w:val="000000" w:themeColor="text1"/>
        </w:rPr>
        <w:t>：「</w:t>
      </w:r>
      <w:r w:rsidR="00D911B4" w:rsidRPr="0035780D">
        <w:rPr>
          <w:rFonts w:hAnsi="標楷體" w:hint="eastAsia"/>
          <w:color w:val="000000" w:themeColor="text1"/>
        </w:rPr>
        <w:t>……</w:t>
      </w:r>
      <w:r w:rsidR="00055887" w:rsidRPr="0035780D">
        <w:rPr>
          <w:rFonts w:hAnsi="標楷體"/>
          <w:color w:val="000000" w:themeColor="text1"/>
        </w:rPr>
        <w:t>非供公眾使用者，其</w:t>
      </w:r>
      <w:r w:rsidR="00055887" w:rsidRPr="006A36EB">
        <w:rPr>
          <w:rFonts w:hAnsi="標楷體"/>
          <w:bCs w:val="0"/>
          <w:color w:val="000000" w:themeColor="text1"/>
        </w:rPr>
        <w:t>簡易</w:t>
      </w:r>
      <w:r w:rsidR="00055887" w:rsidRPr="0035780D">
        <w:rPr>
          <w:rFonts w:hAnsi="標楷體"/>
          <w:color w:val="000000" w:themeColor="text1"/>
        </w:rPr>
        <w:t>之設計、監造、安裝或保養，不受本條例規範。</w:t>
      </w:r>
      <w:r w:rsidR="00055887" w:rsidRPr="0035780D">
        <w:rPr>
          <w:rFonts w:hAnsi="標楷體" w:hint="eastAsia"/>
          <w:color w:val="000000" w:themeColor="text1"/>
        </w:rPr>
        <w:t>」</w:t>
      </w:r>
      <w:r w:rsidR="00D911B4" w:rsidRPr="0035780D">
        <w:rPr>
          <w:rFonts w:hAnsi="標楷體" w:hint="eastAsia"/>
          <w:color w:val="000000" w:themeColor="text1"/>
        </w:rPr>
        <w:t>是</w:t>
      </w:r>
      <w:r w:rsidR="00055887" w:rsidRPr="0035780D">
        <w:rPr>
          <w:rFonts w:hAnsi="標楷體" w:hint="eastAsia"/>
          <w:color w:val="000000" w:themeColor="text1"/>
        </w:rPr>
        <w:t>依該</w:t>
      </w:r>
      <w:r w:rsidR="00A0186C" w:rsidRPr="0035780D">
        <w:rPr>
          <w:rFonts w:hAnsi="標楷體" w:hint="eastAsia"/>
          <w:color w:val="000000" w:themeColor="text1"/>
        </w:rPr>
        <w:t>條文已明確</w:t>
      </w:r>
      <w:r w:rsidR="00055887" w:rsidRPr="0035780D">
        <w:rPr>
          <w:rFonts w:hAnsi="標楷體" w:hint="eastAsia"/>
          <w:color w:val="000000" w:themeColor="text1"/>
        </w:rPr>
        <w:t>指出僅有</w:t>
      </w:r>
      <w:r w:rsidR="00055887" w:rsidRPr="006A36EB">
        <w:rPr>
          <w:rFonts w:hAnsi="標楷體" w:hint="eastAsia"/>
          <w:color w:val="000000" w:themeColor="text1"/>
        </w:rPr>
        <w:t>簡</w:t>
      </w:r>
      <w:r w:rsidR="00055887" w:rsidRPr="006A36EB">
        <w:rPr>
          <w:rFonts w:hAnsi="標楷體" w:hint="eastAsia"/>
          <w:color w:val="000000" w:themeColor="text1"/>
        </w:rPr>
        <w:lastRenderedPageBreak/>
        <w:t>易之設計等施作項目，</w:t>
      </w:r>
      <w:r w:rsidR="00D911B4" w:rsidRPr="006A36EB">
        <w:rPr>
          <w:rFonts w:hAnsi="標楷體" w:hint="eastAsia"/>
          <w:color w:val="000000" w:themeColor="text1"/>
        </w:rPr>
        <w:t>始</w:t>
      </w:r>
      <w:r w:rsidR="00055887" w:rsidRPr="006A36EB">
        <w:rPr>
          <w:rFonts w:hAnsi="標楷體" w:hint="eastAsia"/>
          <w:color w:val="000000" w:themeColor="text1"/>
        </w:rPr>
        <w:t>不受該條例規範</w:t>
      </w:r>
      <w:r w:rsidR="00D911B4" w:rsidRPr="006A36EB">
        <w:rPr>
          <w:rFonts w:hAnsi="標楷體" w:hint="eastAsia"/>
          <w:color w:val="000000" w:themeColor="text1"/>
        </w:rPr>
        <w:t>。</w:t>
      </w:r>
      <w:r w:rsidR="00A0186C" w:rsidRPr="006A36EB">
        <w:rPr>
          <w:rFonts w:hAnsi="標楷體" w:hint="eastAsia"/>
          <w:color w:val="000000" w:themeColor="text1"/>
        </w:rPr>
        <w:t>然</w:t>
      </w:r>
      <w:r w:rsidR="00055887" w:rsidRPr="006A36EB">
        <w:rPr>
          <w:rFonts w:hAnsi="標楷體" w:hint="eastAsia"/>
          <w:color w:val="000000" w:themeColor="text1"/>
        </w:rPr>
        <w:t>查該案報價達2億餘元，</w:t>
      </w:r>
      <w:r w:rsidR="00A338F7" w:rsidRPr="006A36EB">
        <w:rPr>
          <w:rFonts w:hAnsi="標楷體" w:hint="eastAsia"/>
          <w:color w:val="000000" w:themeColor="text1"/>
        </w:rPr>
        <w:t>且中油公司查復本院稱：109年12月28日變更規劃後，</w:t>
      </w:r>
      <w:r w:rsidR="008A3BEB" w:rsidRPr="006A36EB">
        <w:rPr>
          <w:rFonts w:hAnsi="標楷體" w:hint="eastAsia"/>
          <w:color w:val="000000" w:themeColor="text1"/>
        </w:rPr>
        <w:t>相關設備</w:t>
      </w:r>
      <w:r w:rsidR="00A338F7" w:rsidRPr="006A36EB">
        <w:rPr>
          <w:rFonts w:hAnsi="標楷體" w:hint="eastAsia"/>
          <w:color w:val="000000" w:themeColor="text1"/>
        </w:rPr>
        <w:t>已</w:t>
      </w:r>
      <w:r w:rsidR="00055887" w:rsidRPr="006A36EB">
        <w:rPr>
          <w:rFonts w:hAnsi="標楷體"/>
          <w:color w:val="000000" w:themeColor="text1"/>
        </w:rPr>
        <w:t>包含</w:t>
      </w:r>
      <w:r w:rsidR="008A3BEB" w:rsidRPr="006A36EB">
        <w:rPr>
          <w:rFonts w:hAnsi="標楷體" w:hint="eastAsia"/>
          <w:color w:val="000000" w:themeColor="text1"/>
        </w:rPr>
        <w:t>：</w:t>
      </w:r>
      <w:r w:rsidR="00055887" w:rsidRPr="006A36EB">
        <w:rPr>
          <w:rFonts w:hAnsi="標楷體" w:hint="eastAsia"/>
          <w:color w:val="000000" w:themeColor="text1"/>
        </w:rPr>
        <w:t>「新規劃案所購設備及系統包括冰水機1套、冷卻水塔1套、水泵4組、熱交換器2套、水處理系統2套、控制閥及閥件一批、水處理系統2套、感測器、能源模擬分析、建築資訊模型、數位分身系統、機電儀表監控及警報等智慧感測分析系統、設備配管及土木鋼構」等</w:t>
      </w:r>
      <w:r w:rsidR="008A3BEB" w:rsidRPr="006A36EB">
        <w:rPr>
          <w:rFonts w:hAnsi="標楷體" w:hint="eastAsia"/>
          <w:color w:val="000000" w:themeColor="text1"/>
        </w:rPr>
        <w:t>語。因此，前揭設備之</w:t>
      </w:r>
      <w:r w:rsidR="00055887" w:rsidRPr="006A36EB">
        <w:rPr>
          <w:rFonts w:hAnsi="標楷體" w:hint="eastAsia"/>
          <w:color w:val="000000" w:themeColor="text1"/>
        </w:rPr>
        <w:t>建置安裝與測試，顯</w:t>
      </w:r>
      <w:r w:rsidR="00A0186C" w:rsidRPr="006A36EB">
        <w:rPr>
          <w:rFonts w:hAnsi="標楷體" w:hint="eastAsia"/>
          <w:color w:val="000000" w:themeColor="text1"/>
        </w:rPr>
        <w:t>難稱</w:t>
      </w:r>
      <w:r w:rsidR="00055887" w:rsidRPr="006A36EB">
        <w:rPr>
          <w:rFonts w:hAnsi="標楷體" w:hint="eastAsia"/>
          <w:color w:val="000000" w:themeColor="text1"/>
        </w:rPr>
        <w:t>符合</w:t>
      </w:r>
      <w:r w:rsidR="008A3BEB" w:rsidRPr="006A36EB">
        <w:rPr>
          <w:rFonts w:hAnsi="標楷體" w:hint="eastAsia"/>
          <w:color w:val="000000" w:themeColor="text1"/>
        </w:rPr>
        <w:t>前揭規定</w:t>
      </w:r>
      <w:r w:rsidR="00055887" w:rsidRPr="006A36EB">
        <w:rPr>
          <w:rFonts w:hAnsi="標楷體" w:hint="eastAsia"/>
          <w:color w:val="000000" w:themeColor="text1"/>
        </w:rPr>
        <w:t>所稱之簡易</w:t>
      </w:r>
      <w:r w:rsidR="008A3BEB" w:rsidRPr="0035780D">
        <w:rPr>
          <w:rFonts w:hAnsi="標楷體"/>
          <w:color w:val="000000" w:themeColor="text1"/>
        </w:rPr>
        <w:t>設計、監造</w:t>
      </w:r>
      <w:r w:rsidR="008A3BEB" w:rsidRPr="0035780D">
        <w:rPr>
          <w:rFonts w:hAnsi="標楷體" w:hint="eastAsia"/>
          <w:color w:val="000000" w:themeColor="text1"/>
        </w:rPr>
        <w:t>及</w:t>
      </w:r>
      <w:r w:rsidR="008A3BEB" w:rsidRPr="0035780D">
        <w:rPr>
          <w:rFonts w:hAnsi="標楷體"/>
          <w:color w:val="000000" w:themeColor="text1"/>
        </w:rPr>
        <w:t>安裝</w:t>
      </w:r>
      <w:r w:rsidR="00055887" w:rsidRPr="0035780D">
        <w:rPr>
          <w:rFonts w:hAnsi="標楷體"/>
          <w:color w:val="000000" w:themeColor="text1"/>
        </w:rPr>
        <w:t>。</w:t>
      </w:r>
      <w:r w:rsidR="00055887" w:rsidRPr="0035780D">
        <w:rPr>
          <w:rFonts w:hAnsi="標楷體" w:hint="eastAsia"/>
          <w:color w:val="000000" w:themeColor="text1"/>
        </w:rPr>
        <w:t>基於</w:t>
      </w:r>
      <w:r w:rsidR="00055887" w:rsidRPr="0035780D">
        <w:rPr>
          <w:rFonts w:hAnsi="標楷體"/>
          <w:color w:val="000000" w:themeColor="text1"/>
        </w:rPr>
        <w:t>冷凍空調業屬</w:t>
      </w:r>
      <w:r w:rsidR="00055887" w:rsidRPr="0035780D">
        <w:rPr>
          <w:rFonts w:hAnsi="標楷體" w:hint="eastAsia"/>
          <w:color w:val="000000" w:themeColor="text1"/>
        </w:rPr>
        <w:t>法規</w:t>
      </w:r>
      <w:r w:rsidR="00055887" w:rsidRPr="0035780D">
        <w:rPr>
          <w:rFonts w:hAnsi="標楷體"/>
          <w:color w:val="000000" w:themeColor="text1"/>
        </w:rPr>
        <w:t>特許</w:t>
      </w:r>
      <w:r w:rsidR="00055887" w:rsidRPr="0035780D">
        <w:rPr>
          <w:rFonts w:hAnsi="標楷體" w:hint="eastAsia"/>
          <w:color w:val="000000" w:themeColor="text1"/>
        </w:rPr>
        <w:t>行業之規定</w:t>
      </w:r>
      <w:r w:rsidR="00055887" w:rsidRPr="0035780D">
        <w:rPr>
          <w:rFonts w:hAnsi="標楷體"/>
          <w:color w:val="000000" w:themeColor="text1"/>
        </w:rPr>
        <w:t>，</w:t>
      </w:r>
      <w:r w:rsidR="00DF3506" w:rsidRPr="0035780D">
        <w:rPr>
          <w:rFonts w:hAnsi="標楷體"/>
          <w:color w:val="000000" w:themeColor="text1"/>
        </w:rPr>
        <w:t>惟○公司</w:t>
      </w:r>
      <w:r w:rsidR="00055887" w:rsidRPr="0035780D">
        <w:rPr>
          <w:rFonts w:hAnsi="標楷體"/>
          <w:color w:val="000000" w:themeColor="text1"/>
        </w:rPr>
        <w:t>不具備承攬冷</w:t>
      </w:r>
      <w:r w:rsidR="00055887" w:rsidRPr="0035780D">
        <w:rPr>
          <w:rFonts w:hAnsi="標楷體" w:hint="eastAsia"/>
          <w:color w:val="000000" w:themeColor="text1"/>
        </w:rPr>
        <w:t>凍空調</w:t>
      </w:r>
      <w:r w:rsidR="00055887" w:rsidRPr="0035780D">
        <w:rPr>
          <w:rFonts w:hAnsi="標楷體"/>
          <w:color w:val="000000" w:themeColor="text1"/>
        </w:rPr>
        <w:t>系統</w:t>
      </w:r>
      <w:r w:rsidR="00055887" w:rsidRPr="0035780D">
        <w:rPr>
          <w:rFonts w:hAnsi="標楷體" w:hint="eastAsia"/>
          <w:color w:val="000000" w:themeColor="text1"/>
        </w:rPr>
        <w:t>之</w:t>
      </w:r>
      <w:r w:rsidR="00055887" w:rsidRPr="0035780D">
        <w:rPr>
          <w:rFonts w:hAnsi="標楷體"/>
          <w:color w:val="000000" w:themeColor="text1"/>
        </w:rPr>
        <w:t>資格</w:t>
      </w:r>
      <w:r w:rsidR="00055887" w:rsidRPr="0035780D">
        <w:rPr>
          <w:rFonts w:hAnsi="標楷體" w:hint="eastAsia"/>
          <w:color w:val="000000" w:themeColor="text1"/>
        </w:rPr>
        <w:t>，</w:t>
      </w:r>
      <w:r w:rsidR="00C42C2E" w:rsidRPr="0035780D">
        <w:rPr>
          <w:rFonts w:hAnsi="標楷體" w:hint="eastAsia"/>
          <w:color w:val="000000" w:themeColor="text1"/>
        </w:rPr>
        <w:t>其報價專業性</w:t>
      </w:r>
      <w:r w:rsidR="00A0186C" w:rsidRPr="0035780D">
        <w:rPr>
          <w:rFonts w:hAnsi="標楷體" w:hint="eastAsia"/>
          <w:color w:val="000000" w:themeColor="text1"/>
        </w:rPr>
        <w:t>已</w:t>
      </w:r>
      <w:r w:rsidR="00C42C2E" w:rsidRPr="0035780D">
        <w:rPr>
          <w:rFonts w:hAnsi="標楷體" w:hint="eastAsia"/>
          <w:color w:val="000000" w:themeColor="text1"/>
        </w:rPr>
        <w:t>有疑慮</w:t>
      </w:r>
      <w:r w:rsidR="00055887" w:rsidRPr="0035780D">
        <w:rPr>
          <w:rFonts w:hAnsi="標楷體" w:hint="eastAsia"/>
          <w:bCs w:val="0"/>
          <w:color w:val="000000" w:themeColor="text1"/>
        </w:rPr>
        <w:t>。</w:t>
      </w:r>
      <w:r w:rsidR="00A338F7" w:rsidRPr="0035780D">
        <w:rPr>
          <w:rFonts w:hAnsi="標楷體" w:hint="eastAsia"/>
          <w:bCs w:val="0"/>
          <w:color w:val="000000" w:themeColor="text1"/>
        </w:rPr>
        <w:t xml:space="preserve"> </w:t>
      </w:r>
    </w:p>
    <w:p w14:paraId="19177AF6" w14:textId="33E9734C" w:rsidR="00855583" w:rsidRPr="0035780D" w:rsidRDefault="008A3BEB" w:rsidP="004178EA">
      <w:pPr>
        <w:pStyle w:val="3"/>
        <w:rPr>
          <w:rFonts w:hAnsi="標楷體"/>
          <w:color w:val="000000" w:themeColor="text1"/>
        </w:rPr>
      </w:pPr>
      <w:r w:rsidRPr="0035780D">
        <w:rPr>
          <w:rFonts w:hAnsi="標楷體" w:hint="eastAsia"/>
          <w:bCs w:val="0"/>
          <w:color w:val="000000" w:themeColor="text1"/>
        </w:rPr>
        <w:t>再</w:t>
      </w:r>
      <w:r w:rsidR="00A0186C" w:rsidRPr="0035780D">
        <w:rPr>
          <w:rFonts w:hAnsi="標楷體" w:hint="eastAsia"/>
          <w:bCs w:val="0"/>
          <w:color w:val="000000" w:themeColor="text1"/>
        </w:rPr>
        <w:t>查其後</w:t>
      </w:r>
      <w:r w:rsidR="00055887" w:rsidRPr="0035780D">
        <w:rPr>
          <w:rFonts w:hAnsi="標楷體"/>
          <w:color w:val="000000" w:themeColor="text1"/>
        </w:rPr>
        <w:t>參與冰水機案投標</w:t>
      </w:r>
      <w:r w:rsidR="00055887" w:rsidRPr="0035780D">
        <w:rPr>
          <w:rFonts w:hAnsi="標楷體" w:hint="eastAsia"/>
          <w:color w:val="000000" w:themeColor="text1"/>
        </w:rPr>
        <w:t>3家廠商</w:t>
      </w:r>
      <w:r w:rsidR="00AE56C8" w:rsidRPr="0035780D">
        <w:rPr>
          <w:rFonts w:hAnsi="標楷體" w:hint="eastAsia"/>
          <w:color w:val="000000" w:themeColor="text1"/>
        </w:rPr>
        <w:t>中</w:t>
      </w:r>
      <w:r w:rsidR="00055887" w:rsidRPr="0035780D">
        <w:rPr>
          <w:rFonts w:hAnsi="標楷體"/>
          <w:color w:val="000000" w:themeColor="text1"/>
        </w:rPr>
        <w:t>，</w:t>
      </w:r>
      <w:r w:rsidR="008F6452" w:rsidRPr="0035780D">
        <w:rPr>
          <w:rFonts w:hAnsi="標楷體" w:hint="eastAsia"/>
          <w:color w:val="000000" w:themeColor="text1"/>
        </w:rPr>
        <w:t>○菱公司</w:t>
      </w:r>
      <w:r w:rsidR="00AE56C8" w:rsidRPr="0035780D">
        <w:rPr>
          <w:rFonts w:hAnsi="標楷體" w:hint="eastAsia"/>
          <w:color w:val="000000" w:themeColor="text1"/>
        </w:rPr>
        <w:t>及</w:t>
      </w:r>
      <w:r w:rsidR="00DF3506" w:rsidRPr="0035780D">
        <w:rPr>
          <w:rFonts w:hAnsi="標楷體" w:hint="eastAsia"/>
          <w:color w:val="000000" w:themeColor="text1"/>
        </w:rPr>
        <w:t>沛○公司</w:t>
      </w:r>
      <w:r w:rsidR="00055887" w:rsidRPr="0035780D">
        <w:rPr>
          <w:rFonts w:hAnsi="標楷體"/>
          <w:color w:val="000000" w:themeColor="text1"/>
        </w:rPr>
        <w:t>均</w:t>
      </w:r>
      <w:r w:rsidR="00055887" w:rsidRPr="0035780D">
        <w:rPr>
          <w:rFonts w:hAnsi="標楷體" w:hint="eastAsia"/>
          <w:color w:val="000000" w:themeColor="text1"/>
        </w:rPr>
        <w:t>有</w:t>
      </w:r>
      <w:r w:rsidR="00055887" w:rsidRPr="0035780D">
        <w:rPr>
          <w:rFonts w:hAnsi="標楷體"/>
          <w:color w:val="000000" w:themeColor="text1"/>
        </w:rPr>
        <w:t>登記</w:t>
      </w:r>
      <w:r w:rsidR="00055887" w:rsidRPr="0035780D">
        <w:rPr>
          <w:rFonts w:hAnsi="標楷體" w:hint="eastAsia"/>
          <w:color w:val="000000" w:themeColor="text1"/>
        </w:rPr>
        <w:t>冷凍空調工程業（E602011）</w:t>
      </w:r>
      <w:r w:rsidR="00055887" w:rsidRPr="0035780D">
        <w:rPr>
          <w:rFonts w:hAnsi="標楷體"/>
          <w:color w:val="000000" w:themeColor="text1"/>
        </w:rPr>
        <w:t>，</w:t>
      </w:r>
      <w:r w:rsidR="00055887" w:rsidRPr="0035780D">
        <w:rPr>
          <w:rFonts w:hAnsi="標楷體" w:hint="eastAsia"/>
          <w:color w:val="000000" w:themeColor="text1"/>
        </w:rPr>
        <w:t>僅得標廠商</w:t>
      </w:r>
      <w:r w:rsidR="00DF3506" w:rsidRPr="0035780D">
        <w:rPr>
          <w:rFonts w:hAnsi="標楷體"/>
          <w:bCs w:val="0"/>
          <w:color w:val="000000" w:themeColor="text1"/>
        </w:rPr>
        <w:t>惟○公司</w:t>
      </w:r>
      <w:r w:rsidR="00055887" w:rsidRPr="0035780D">
        <w:rPr>
          <w:rFonts w:hAnsi="標楷體"/>
          <w:bCs w:val="0"/>
          <w:color w:val="000000" w:themeColor="text1"/>
        </w:rPr>
        <w:t>缺乏</w:t>
      </w:r>
      <w:r w:rsidR="00055887" w:rsidRPr="0035780D">
        <w:rPr>
          <w:rFonts w:hAnsi="標楷體" w:hint="eastAsia"/>
          <w:bCs w:val="0"/>
          <w:color w:val="000000" w:themeColor="text1"/>
        </w:rPr>
        <w:t>該</w:t>
      </w:r>
      <w:r w:rsidR="00055887" w:rsidRPr="0035780D">
        <w:rPr>
          <w:rFonts w:hAnsi="標楷體"/>
          <w:bCs w:val="0"/>
          <w:color w:val="000000" w:themeColor="text1"/>
        </w:rPr>
        <w:t>特許行業資格，報價與</w:t>
      </w:r>
      <w:r w:rsidR="00055887" w:rsidRPr="0035780D">
        <w:rPr>
          <w:rFonts w:hAnsi="標楷體" w:hint="eastAsia"/>
          <w:bCs w:val="0"/>
          <w:color w:val="000000" w:themeColor="text1"/>
        </w:rPr>
        <w:t>得</w:t>
      </w:r>
      <w:r w:rsidR="00055887" w:rsidRPr="0035780D">
        <w:rPr>
          <w:rFonts w:hAnsi="標楷體"/>
          <w:bCs w:val="0"/>
          <w:color w:val="000000" w:themeColor="text1"/>
        </w:rPr>
        <w:t>標之合法性</w:t>
      </w:r>
      <w:r w:rsidR="00A338F7" w:rsidRPr="0035780D">
        <w:rPr>
          <w:rFonts w:hAnsi="標楷體" w:hint="eastAsia"/>
          <w:bCs w:val="0"/>
          <w:color w:val="000000" w:themeColor="text1"/>
        </w:rPr>
        <w:t>自屬可議</w:t>
      </w:r>
      <w:r w:rsidR="00055887" w:rsidRPr="0035780D">
        <w:rPr>
          <w:rFonts w:hAnsi="標楷體"/>
          <w:color w:val="000000" w:themeColor="text1"/>
        </w:rPr>
        <w:t>。中油公司雖稱</w:t>
      </w:r>
      <w:r w:rsidR="00055887" w:rsidRPr="0035780D">
        <w:rPr>
          <w:rFonts w:hAnsi="標楷體" w:hint="eastAsia"/>
          <w:color w:val="000000" w:themeColor="text1"/>
        </w:rPr>
        <w:t>：「本案為工業用冰水機，用於冷卻煉製現場特定設備，依據本案招標公告資料，投標廠商資格無須為冷凍空調工程業者」</w:t>
      </w:r>
      <w:r w:rsidR="00AE56C8" w:rsidRPr="0035780D">
        <w:rPr>
          <w:rFonts w:hAnsi="標楷體" w:hint="eastAsia"/>
          <w:color w:val="000000" w:themeColor="text1"/>
        </w:rPr>
        <w:t>等語</w:t>
      </w:r>
      <w:r w:rsidR="00055887" w:rsidRPr="0035780D">
        <w:rPr>
          <w:rFonts w:hAnsi="標楷體" w:hint="eastAsia"/>
          <w:color w:val="000000" w:themeColor="text1"/>
        </w:rPr>
        <w:t>。然</w:t>
      </w:r>
      <w:r w:rsidR="00855583" w:rsidRPr="0035780D">
        <w:rPr>
          <w:rFonts w:hAnsi="標楷體" w:hint="eastAsia"/>
          <w:color w:val="000000" w:themeColor="text1"/>
        </w:rPr>
        <w:t>中油公司</w:t>
      </w:r>
      <w:r w:rsidR="00055887" w:rsidRPr="0035780D">
        <w:rPr>
          <w:rFonts w:hAnsi="標楷體"/>
          <w:color w:val="000000" w:themeColor="text1"/>
        </w:rPr>
        <w:t>採購單位在審標階段，對</w:t>
      </w:r>
      <w:r w:rsidR="00055887" w:rsidRPr="0035780D">
        <w:rPr>
          <w:rFonts w:hAnsi="標楷體" w:hint="eastAsia"/>
          <w:color w:val="000000" w:themeColor="text1"/>
        </w:rPr>
        <w:t>於業務單位所設定之</w:t>
      </w:r>
      <w:r w:rsidR="00055887" w:rsidRPr="0035780D">
        <w:rPr>
          <w:rFonts w:hAnsi="標楷體"/>
          <w:color w:val="000000" w:themeColor="text1"/>
        </w:rPr>
        <w:t>顯而易見</w:t>
      </w:r>
      <w:r w:rsidR="00055887" w:rsidRPr="0035780D">
        <w:rPr>
          <w:rFonts w:hAnsi="標楷體" w:hint="eastAsia"/>
          <w:color w:val="000000" w:themeColor="text1"/>
        </w:rPr>
        <w:t>廠商資格之違誤，</w:t>
      </w:r>
      <w:r w:rsidR="00D911B4" w:rsidRPr="0035780D">
        <w:rPr>
          <w:rFonts w:hAnsi="標楷體" w:hint="eastAsia"/>
          <w:color w:val="000000" w:themeColor="text1"/>
        </w:rPr>
        <w:t>並未質疑</w:t>
      </w:r>
      <w:r w:rsidR="00A338F7" w:rsidRPr="0035780D">
        <w:rPr>
          <w:rFonts w:hAnsi="標楷體" w:hint="eastAsia"/>
          <w:color w:val="000000" w:themeColor="text1"/>
        </w:rPr>
        <w:t>，</w:t>
      </w:r>
      <w:r w:rsidR="00D911B4" w:rsidRPr="0035780D">
        <w:rPr>
          <w:rFonts w:hAnsi="標楷體" w:hint="eastAsia"/>
          <w:color w:val="000000" w:themeColor="text1"/>
        </w:rPr>
        <w:t>亦</w:t>
      </w:r>
      <w:r w:rsidR="00A338F7" w:rsidRPr="0035780D">
        <w:rPr>
          <w:rFonts w:hAnsi="標楷體" w:hint="eastAsia"/>
          <w:color w:val="000000" w:themeColor="text1"/>
        </w:rPr>
        <w:t>未見報請主管機關經濟部釋疑，即</w:t>
      </w:r>
      <w:r w:rsidR="00055887" w:rsidRPr="0035780D">
        <w:rPr>
          <w:rFonts w:hAnsi="標楷體"/>
          <w:color w:val="000000" w:themeColor="text1"/>
        </w:rPr>
        <w:t>容任</w:t>
      </w:r>
      <w:r w:rsidR="00055887" w:rsidRPr="0035780D">
        <w:rPr>
          <w:rFonts w:hAnsi="標楷體" w:hint="eastAsia"/>
          <w:color w:val="000000" w:themeColor="text1"/>
        </w:rPr>
        <w:t>未具冷凍空調之營業資格</w:t>
      </w:r>
      <w:r w:rsidR="00055887" w:rsidRPr="0035780D">
        <w:rPr>
          <w:rFonts w:hAnsi="標楷體"/>
          <w:color w:val="000000" w:themeColor="text1"/>
        </w:rPr>
        <w:t>廠商</w:t>
      </w:r>
      <w:r w:rsidR="00055887" w:rsidRPr="0035780D">
        <w:rPr>
          <w:rFonts w:hAnsi="標楷體" w:hint="eastAsia"/>
          <w:color w:val="000000" w:themeColor="text1"/>
        </w:rPr>
        <w:t>審查</w:t>
      </w:r>
      <w:r w:rsidR="00055887" w:rsidRPr="0035780D">
        <w:rPr>
          <w:rFonts w:hAnsi="標楷體"/>
          <w:color w:val="000000" w:themeColor="text1"/>
        </w:rPr>
        <w:t>列為合格標</w:t>
      </w:r>
      <w:r w:rsidR="00055887" w:rsidRPr="0035780D">
        <w:rPr>
          <w:rFonts w:hAnsi="標楷體" w:hint="eastAsia"/>
          <w:color w:val="000000" w:themeColor="text1"/>
        </w:rPr>
        <w:t>並</w:t>
      </w:r>
      <w:r w:rsidR="00055887" w:rsidRPr="0035780D">
        <w:rPr>
          <w:rFonts w:hAnsi="標楷體"/>
          <w:color w:val="000000" w:themeColor="text1"/>
        </w:rPr>
        <w:t>進行報價，其程序顯有瑕疵，</w:t>
      </w:r>
      <w:r w:rsidRPr="0035780D">
        <w:rPr>
          <w:rFonts w:hAnsi="標楷體" w:hint="eastAsia"/>
          <w:color w:val="000000" w:themeColor="text1"/>
        </w:rPr>
        <w:t>有</w:t>
      </w:r>
      <w:r w:rsidR="00055887" w:rsidRPr="0035780D">
        <w:rPr>
          <w:rFonts w:hAnsi="標楷體"/>
          <w:color w:val="000000" w:themeColor="text1"/>
        </w:rPr>
        <w:t>違反政府採購法第50條第1項有關投標文件不符招標文件規定之嫌</w:t>
      </w:r>
      <w:r w:rsidR="00855583" w:rsidRPr="0035780D">
        <w:rPr>
          <w:rFonts w:hAnsi="標楷體" w:hint="eastAsia"/>
          <w:color w:val="000000" w:themeColor="text1"/>
        </w:rPr>
        <w:t>，是</w:t>
      </w:r>
      <w:r w:rsidR="004178EA" w:rsidRPr="0035780D">
        <w:rPr>
          <w:rFonts w:hAnsi="標楷體" w:hint="eastAsia"/>
          <w:color w:val="000000" w:themeColor="text1"/>
        </w:rPr>
        <w:t>中油公司</w:t>
      </w:r>
      <w:r w:rsidR="00055887" w:rsidRPr="0035780D">
        <w:rPr>
          <w:rFonts w:hAnsi="標楷體"/>
          <w:color w:val="000000" w:themeColor="text1"/>
        </w:rPr>
        <w:t>說明</w:t>
      </w:r>
      <w:r w:rsidR="004178EA" w:rsidRPr="0035780D">
        <w:rPr>
          <w:rFonts w:hAnsi="標楷體" w:hint="eastAsia"/>
          <w:color w:val="000000" w:themeColor="text1"/>
        </w:rPr>
        <w:t>理由，</w:t>
      </w:r>
      <w:r w:rsidR="00055887" w:rsidRPr="0035780D">
        <w:rPr>
          <w:rFonts w:hAnsi="標楷體" w:hint="eastAsia"/>
          <w:color w:val="000000" w:themeColor="text1"/>
        </w:rPr>
        <w:t>顯然</w:t>
      </w:r>
      <w:r w:rsidR="00055887" w:rsidRPr="006A36EB">
        <w:rPr>
          <w:rFonts w:hAnsi="標楷體"/>
          <w:bCs w:val="0"/>
          <w:color w:val="000000" w:themeColor="text1"/>
        </w:rPr>
        <w:t>背離採購實務與工程倫理</w:t>
      </w:r>
      <w:r w:rsidR="00055887" w:rsidRPr="0035780D">
        <w:rPr>
          <w:rFonts w:hAnsi="標楷體"/>
          <w:color w:val="000000" w:themeColor="text1"/>
        </w:rPr>
        <w:t>。</w:t>
      </w:r>
    </w:p>
    <w:p w14:paraId="6A4BF638" w14:textId="697E3DEA" w:rsidR="00055887" w:rsidRPr="0035780D" w:rsidRDefault="00855583" w:rsidP="004178EA">
      <w:pPr>
        <w:pStyle w:val="3"/>
        <w:rPr>
          <w:rFonts w:hAnsi="標楷體"/>
          <w:color w:val="000000" w:themeColor="text1"/>
        </w:rPr>
      </w:pPr>
      <w:r w:rsidRPr="0035780D">
        <w:rPr>
          <w:rFonts w:hAnsi="標楷體" w:hint="eastAsia"/>
          <w:color w:val="000000" w:themeColor="text1"/>
        </w:rPr>
        <w:t>再者，縱</w:t>
      </w:r>
      <w:r w:rsidR="00055887" w:rsidRPr="0035780D">
        <w:rPr>
          <w:rFonts w:hAnsi="標楷體"/>
          <w:color w:val="000000" w:themeColor="text1"/>
        </w:rPr>
        <w:t>設備終端用途為</w:t>
      </w:r>
      <w:r w:rsidR="00055887" w:rsidRPr="0035780D">
        <w:rPr>
          <w:rFonts w:hAnsi="標楷體" w:hint="eastAsia"/>
          <w:color w:val="000000" w:themeColor="text1"/>
        </w:rPr>
        <w:t>非公眾使用，屬</w:t>
      </w:r>
      <w:r w:rsidR="00055887" w:rsidRPr="0035780D">
        <w:rPr>
          <w:rFonts w:hAnsi="標楷體"/>
          <w:color w:val="000000" w:themeColor="text1"/>
        </w:rPr>
        <w:t>工業製程，但冰水機系統之設計、安裝、調試及後續操作，均涉及極高之專業技術與公共安全風險。中油公司作</w:t>
      </w:r>
      <w:r w:rsidR="00055887" w:rsidRPr="0035780D">
        <w:rPr>
          <w:rFonts w:hAnsi="標楷體"/>
          <w:color w:val="000000" w:themeColor="text1"/>
        </w:rPr>
        <w:lastRenderedPageBreak/>
        <w:t>為國營企業，在採購涉及高度專業之「冷凍及空調設備」時，應</w:t>
      </w:r>
      <w:r w:rsidR="00055887" w:rsidRPr="0035780D">
        <w:rPr>
          <w:rFonts w:hAnsi="標楷體" w:hint="eastAsia"/>
          <w:color w:val="000000" w:themeColor="text1"/>
        </w:rPr>
        <w:t>依法</w:t>
      </w:r>
      <w:r w:rsidR="009E4C42" w:rsidRPr="0035780D">
        <w:rPr>
          <w:rFonts w:hAnsi="標楷體" w:hint="eastAsia"/>
          <w:color w:val="000000" w:themeColor="text1"/>
        </w:rPr>
        <w:t>規</w:t>
      </w:r>
      <w:r w:rsidR="00C42C2E" w:rsidRPr="0035780D">
        <w:rPr>
          <w:rFonts w:hAnsi="標楷體" w:hint="eastAsia"/>
          <w:color w:val="000000" w:themeColor="text1"/>
        </w:rPr>
        <w:t>落實</w:t>
      </w:r>
      <w:r w:rsidR="009E4C42" w:rsidRPr="0035780D">
        <w:rPr>
          <w:rFonts w:hAnsi="標楷體" w:hint="eastAsia"/>
          <w:color w:val="000000" w:themeColor="text1"/>
        </w:rPr>
        <w:t>限制</w:t>
      </w:r>
      <w:r w:rsidR="00055887" w:rsidRPr="0035780D">
        <w:rPr>
          <w:rFonts w:hAnsi="標楷體"/>
          <w:color w:val="000000" w:themeColor="text1"/>
        </w:rPr>
        <w:t>廠商資</w:t>
      </w:r>
      <w:r w:rsidR="00055887" w:rsidRPr="0035780D">
        <w:rPr>
          <w:rFonts w:hAnsi="標楷體" w:hint="eastAsia"/>
          <w:color w:val="000000" w:themeColor="text1"/>
        </w:rPr>
        <w:t>格</w:t>
      </w:r>
      <w:r w:rsidR="00055887" w:rsidRPr="0035780D">
        <w:rPr>
          <w:rFonts w:hAnsi="標楷體"/>
          <w:color w:val="000000" w:themeColor="text1"/>
        </w:rPr>
        <w:t>以確保工程品質，而非</w:t>
      </w:r>
      <w:r w:rsidR="008A3BEB" w:rsidRPr="0035780D">
        <w:rPr>
          <w:rFonts w:hAnsi="標楷體" w:hint="eastAsia"/>
          <w:color w:val="000000" w:themeColor="text1"/>
        </w:rPr>
        <w:t>自為</w:t>
      </w:r>
      <w:r w:rsidR="00055887" w:rsidRPr="0035780D">
        <w:rPr>
          <w:rFonts w:hAnsi="標楷體"/>
          <w:color w:val="000000" w:themeColor="text1"/>
        </w:rPr>
        <w:t>法律</w:t>
      </w:r>
      <w:r w:rsidR="00055887" w:rsidRPr="0035780D">
        <w:rPr>
          <w:rFonts w:hAnsi="標楷體" w:hint="eastAsia"/>
          <w:color w:val="000000" w:themeColor="text1"/>
        </w:rPr>
        <w:t>解釋放寬廠商資格</w:t>
      </w:r>
      <w:r w:rsidR="00055887" w:rsidRPr="0035780D">
        <w:rPr>
          <w:rFonts w:hAnsi="標楷體"/>
          <w:color w:val="000000" w:themeColor="text1"/>
        </w:rPr>
        <w:t>，刻意</w:t>
      </w:r>
      <w:r w:rsidR="00055887" w:rsidRPr="006A36EB">
        <w:rPr>
          <w:rFonts w:hAnsi="標楷體"/>
          <w:bCs w:val="0"/>
          <w:color w:val="000000" w:themeColor="text1"/>
        </w:rPr>
        <w:t>降低</w:t>
      </w:r>
      <w:r w:rsidR="00055887" w:rsidRPr="006A36EB">
        <w:rPr>
          <w:rFonts w:hAnsi="標楷體" w:hint="eastAsia"/>
          <w:bCs w:val="0"/>
          <w:color w:val="000000" w:themeColor="text1"/>
        </w:rPr>
        <w:t>進</w:t>
      </w:r>
      <w:r w:rsidR="00055887" w:rsidRPr="006A36EB">
        <w:rPr>
          <w:rFonts w:hAnsi="標楷體"/>
          <w:bCs w:val="0"/>
          <w:color w:val="000000" w:themeColor="text1"/>
        </w:rPr>
        <w:t>入門檻</w:t>
      </w:r>
      <w:r w:rsidR="00055887" w:rsidRPr="006A36EB">
        <w:rPr>
          <w:rFonts w:hAnsi="標楷體" w:hint="eastAsia"/>
          <w:bCs w:val="0"/>
          <w:color w:val="000000" w:themeColor="text1"/>
        </w:rPr>
        <w:t>，讓未具該項行業資格之廠商</w:t>
      </w:r>
      <w:r w:rsidR="00D911B4" w:rsidRPr="006A36EB">
        <w:rPr>
          <w:rFonts w:hAnsi="標楷體" w:hint="eastAsia"/>
          <w:bCs w:val="0"/>
          <w:color w:val="000000" w:themeColor="text1"/>
        </w:rPr>
        <w:t>得以參標</w:t>
      </w:r>
      <w:r w:rsidR="001F1006" w:rsidRPr="006A36EB">
        <w:rPr>
          <w:rFonts w:hAnsi="標楷體" w:hint="eastAsia"/>
          <w:bCs w:val="0"/>
          <w:color w:val="000000" w:themeColor="text1"/>
        </w:rPr>
        <w:t>。</w:t>
      </w:r>
      <w:r w:rsidR="00440A42" w:rsidRPr="0035780D">
        <w:rPr>
          <w:rFonts w:hAnsi="標楷體" w:hint="eastAsia"/>
          <w:color w:val="000000" w:themeColor="text1"/>
        </w:rPr>
        <w:t>且本院就冰水機案預算短期內由3</w:t>
      </w:r>
      <w:r w:rsidR="001F1006" w:rsidRPr="0035780D">
        <w:rPr>
          <w:rFonts w:hAnsi="標楷體" w:hint="eastAsia"/>
          <w:color w:val="000000" w:themeColor="text1"/>
        </w:rPr>
        <w:t>,</w:t>
      </w:r>
      <w:r w:rsidR="00440A42" w:rsidRPr="0035780D">
        <w:rPr>
          <w:rFonts w:hAnsi="標楷體" w:hint="eastAsia"/>
          <w:color w:val="000000" w:themeColor="text1"/>
        </w:rPr>
        <w:t>800萬元，暴增為近2億元一節詢問該公司</w:t>
      </w:r>
      <w:r w:rsidR="009F2E43" w:rsidRPr="0035780D">
        <w:rPr>
          <w:rFonts w:hAnsi="標楷體" w:hint="eastAsia"/>
          <w:color w:val="000000" w:themeColor="text1"/>
        </w:rPr>
        <w:t>人員</w:t>
      </w:r>
      <w:r w:rsidR="0011566E" w:rsidRPr="0035780D">
        <w:rPr>
          <w:rFonts w:hAnsi="標楷體" w:hint="eastAsia"/>
          <w:color w:val="000000" w:themeColor="text1"/>
        </w:rPr>
        <w:t>，其</w:t>
      </w:r>
      <w:r w:rsidR="00D911B4" w:rsidRPr="0035780D">
        <w:rPr>
          <w:rFonts w:hAnsi="標楷體" w:hint="eastAsia"/>
          <w:color w:val="000000" w:themeColor="text1"/>
        </w:rPr>
        <w:t>明確表示</w:t>
      </w:r>
      <w:r w:rsidR="00440A42" w:rsidRPr="0035780D">
        <w:rPr>
          <w:rFonts w:hAnsi="標楷體" w:hint="eastAsia"/>
          <w:color w:val="000000" w:themeColor="text1"/>
        </w:rPr>
        <w:t>：「</w:t>
      </w:r>
      <w:r w:rsidR="009F2E43" w:rsidRPr="0035780D">
        <w:rPr>
          <w:rFonts w:hAnsi="標楷體" w:hint="eastAsia"/>
          <w:color w:val="000000" w:themeColor="text1"/>
        </w:rPr>
        <w:t>預算後來有提出細目與說明，</w:t>
      </w:r>
      <w:r w:rsidR="001F1006" w:rsidRPr="0035780D">
        <w:rPr>
          <w:rFonts w:hAnsi="標楷體" w:hint="eastAsia"/>
          <w:color w:val="000000" w:themeColor="text1"/>
        </w:rPr>
        <w:t>因為</w:t>
      </w:r>
      <w:r w:rsidR="001F1006" w:rsidRPr="006A36EB">
        <w:rPr>
          <w:rFonts w:hAnsi="標楷體" w:hint="eastAsia"/>
          <w:color w:val="000000" w:themeColor="text1"/>
        </w:rPr>
        <w:t>冰水機主機不是我們專業，不清楚行情</w:t>
      </w:r>
      <w:r w:rsidR="001F1006" w:rsidRPr="0035780D">
        <w:rPr>
          <w:rFonts w:hAnsi="標楷體" w:hint="eastAsia"/>
          <w:color w:val="000000" w:themeColor="text1"/>
        </w:rPr>
        <w:t>。」等語，然查本案採購程序中，亦未見該公司洽</w:t>
      </w:r>
      <w:r w:rsidR="009F2E43" w:rsidRPr="0035780D">
        <w:rPr>
          <w:rFonts w:hAnsi="標楷體" w:hint="eastAsia"/>
          <w:color w:val="000000" w:themeColor="text1"/>
        </w:rPr>
        <w:t>請</w:t>
      </w:r>
      <w:r w:rsidR="001F1006" w:rsidRPr="0035780D">
        <w:rPr>
          <w:rFonts w:hAnsi="標楷體" w:hint="eastAsia"/>
          <w:color w:val="000000" w:themeColor="text1"/>
        </w:rPr>
        <w:t>冷凍公會或專業冷凍技師協助審查</w:t>
      </w:r>
      <w:r w:rsidR="00440A42" w:rsidRPr="0035780D">
        <w:rPr>
          <w:rFonts w:hAnsi="標楷體" w:hint="eastAsia"/>
          <w:color w:val="000000" w:themeColor="text1"/>
        </w:rPr>
        <w:t>，</w:t>
      </w:r>
      <w:r w:rsidRPr="0035780D">
        <w:rPr>
          <w:rFonts w:hAnsi="標楷體" w:hint="eastAsia"/>
          <w:color w:val="000000" w:themeColor="text1"/>
        </w:rPr>
        <w:t>再</w:t>
      </w:r>
      <w:r w:rsidR="00A338F7" w:rsidRPr="0035780D">
        <w:rPr>
          <w:rFonts w:hAnsi="標楷體" w:hint="eastAsia"/>
          <w:color w:val="000000" w:themeColor="text1"/>
        </w:rPr>
        <w:t>參</w:t>
      </w:r>
      <w:r w:rsidR="00055887" w:rsidRPr="0035780D">
        <w:rPr>
          <w:rFonts w:hAnsi="標楷體" w:hint="eastAsia"/>
          <w:color w:val="000000" w:themeColor="text1"/>
        </w:rPr>
        <w:t>照</w:t>
      </w:r>
      <w:r w:rsidR="00A338F7" w:rsidRPr="0035780D">
        <w:rPr>
          <w:rFonts w:hAnsi="標楷體" w:hint="eastAsia"/>
          <w:color w:val="000000" w:themeColor="text1"/>
        </w:rPr>
        <w:t>橋頭地院111年金訴字第86號刑事</w:t>
      </w:r>
      <w:r w:rsidR="00055887" w:rsidRPr="0035780D">
        <w:rPr>
          <w:rFonts w:hAnsi="標楷體" w:hint="eastAsia"/>
          <w:color w:val="000000" w:themeColor="text1"/>
        </w:rPr>
        <w:t>判決，</w:t>
      </w:r>
      <w:r w:rsidR="00055887" w:rsidRPr="0035780D">
        <w:rPr>
          <w:rFonts w:hAnsi="標楷體"/>
          <w:color w:val="000000" w:themeColor="text1"/>
        </w:rPr>
        <w:t>其真實目的</w:t>
      </w:r>
      <w:r w:rsidRPr="0035780D">
        <w:rPr>
          <w:rFonts w:hAnsi="標楷體" w:hint="eastAsia"/>
          <w:color w:val="000000" w:themeColor="text1"/>
        </w:rPr>
        <w:t>無非係為</w:t>
      </w:r>
      <w:r w:rsidR="00055887" w:rsidRPr="0035780D">
        <w:rPr>
          <w:rFonts w:hAnsi="標楷體"/>
          <w:color w:val="000000" w:themeColor="text1"/>
        </w:rPr>
        <w:t>讓不具</w:t>
      </w:r>
      <w:r w:rsidR="00055887" w:rsidRPr="0035780D">
        <w:rPr>
          <w:rFonts w:hAnsi="標楷體" w:hint="eastAsia"/>
          <w:color w:val="000000" w:themeColor="text1"/>
        </w:rPr>
        <w:t>該行</w:t>
      </w:r>
      <w:r w:rsidR="00055887" w:rsidRPr="0035780D">
        <w:rPr>
          <w:rFonts w:hAnsi="標楷體"/>
          <w:color w:val="000000" w:themeColor="text1"/>
        </w:rPr>
        <w:t>業</w:t>
      </w:r>
      <w:r w:rsidR="00055887" w:rsidRPr="0035780D">
        <w:rPr>
          <w:rFonts w:hAnsi="標楷體" w:hint="eastAsia"/>
          <w:color w:val="000000" w:themeColor="text1"/>
        </w:rPr>
        <w:t>登記</w:t>
      </w:r>
      <w:r w:rsidR="00055887" w:rsidRPr="0035780D">
        <w:rPr>
          <w:rFonts w:hAnsi="標楷體"/>
          <w:color w:val="000000" w:themeColor="text1"/>
        </w:rPr>
        <w:t>執照但與高層關係密切</w:t>
      </w:r>
      <w:r w:rsidR="00055887" w:rsidRPr="0035780D">
        <w:rPr>
          <w:rFonts w:hAnsi="標楷體" w:hint="eastAsia"/>
          <w:color w:val="000000" w:themeColor="text1"/>
        </w:rPr>
        <w:t>之廠商</w:t>
      </w:r>
      <w:r w:rsidR="00055887" w:rsidRPr="0035780D">
        <w:rPr>
          <w:rFonts w:hAnsi="標楷體"/>
          <w:color w:val="000000" w:themeColor="text1"/>
        </w:rPr>
        <w:t>能順利</w:t>
      </w:r>
      <w:r w:rsidR="00055887" w:rsidRPr="0035780D">
        <w:rPr>
          <w:rFonts w:hAnsi="標楷體" w:hint="eastAsia"/>
          <w:color w:val="000000" w:themeColor="text1"/>
        </w:rPr>
        <w:t>得標</w:t>
      </w:r>
      <w:r w:rsidRPr="0035780D">
        <w:rPr>
          <w:rFonts w:hAnsi="標楷體" w:hint="eastAsia"/>
          <w:color w:val="000000" w:themeColor="text1"/>
        </w:rPr>
        <w:t>甚明</w:t>
      </w:r>
      <w:r w:rsidR="00055887" w:rsidRPr="0035780D">
        <w:rPr>
          <w:rFonts w:hAnsi="標楷體"/>
          <w:color w:val="000000" w:themeColor="text1"/>
        </w:rPr>
        <w:t>。</w:t>
      </w:r>
    </w:p>
    <w:p w14:paraId="643612CD" w14:textId="72230FD7" w:rsidR="00553503" w:rsidRPr="0035780D" w:rsidRDefault="00055887" w:rsidP="00055887">
      <w:pPr>
        <w:pStyle w:val="3"/>
        <w:rPr>
          <w:rFonts w:hAnsi="標楷體"/>
          <w:color w:val="000000" w:themeColor="text1"/>
        </w:rPr>
      </w:pPr>
      <w:r w:rsidRPr="0035780D">
        <w:rPr>
          <w:rFonts w:hAnsi="標楷體" w:hint="eastAsia"/>
          <w:color w:val="000000" w:themeColor="text1"/>
        </w:rPr>
        <w:t>綜上，</w:t>
      </w:r>
      <w:r w:rsidR="00553503" w:rsidRPr="0035780D">
        <w:rPr>
          <w:rFonts w:hAnsi="標楷體" w:hint="eastAsia"/>
          <w:color w:val="000000" w:themeColor="text1"/>
        </w:rPr>
        <w:t>依</w:t>
      </w:r>
      <w:r w:rsidR="00553503" w:rsidRPr="0035780D">
        <w:rPr>
          <w:rFonts w:hAnsi="標楷體"/>
          <w:color w:val="000000" w:themeColor="text1"/>
        </w:rPr>
        <w:t>冷凍空調業管理條例第5條</w:t>
      </w:r>
      <w:r w:rsidR="00553503" w:rsidRPr="0035780D">
        <w:rPr>
          <w:rFonts w:hAnsi="標楷體" w:hint="eastAsia"/>
          <w:color w:val="000000" w:themeColor="text1"/>
        </w:rPr>
        <w:t>規定</w:t>
      </w:r>
      <w:r w:rsidR="00553503" w:rsidRPr="0035780D">
        <w:rPr>
          <w:rFonts w:hAnsi="標楷體"/>
          <w:color w:val="000000" w:themeColor="text1"/>
        </w:rPr>
        <w:t>，該行業屬特許行業，須領有登記證書</w:t>
      </w:r>
      <w:r w:rsidR="00553503" w:rsidRPr="0035780D">
        <w:rPr>
          <w:rFonts w:hAnsi="標楷體" w:hint="eastAsia"/>
          <w:color w:val="000000" w:themeColor="text1"/>
        </w:rPr>
        <w:t>始</w:t>
      </w:r>
      <w:r w:rsidR="00553503" w:rsidRPr="0035780D">
        <w:rPr>
          <w:rFonts w:hAnsi="標楷體"/>
          <w:color w:val="000000" w:themeColor="text1"/>
        </w:rPr>
        <w:t>得營業</w:t>
      </w:r>
      <w:r w:rsidR="00553503" w:rsidRPr="0035780D">
        <w:rPr>
          <w:rFonts w:hAnsi="標楷體" w:hint="eastAsia"/>
          <w:color w:val="000000" w:themeColor="text1"/>
        </w:rPr>
        <w:t>。</w:t>
      </w:r>
      <w:r w:rsidR="00744361" w:rsidRPr="0035780D">
        <w:rPr>
          <w:rFonts w:hAnsi="標楷體" w:hint="eastAsia"/>
          <w:color w:val="000000" w:themeColor="text1"/>
        </w:rPr>
        <w:t>中油煉製事業部</w:t>
      </w:r>
      <w:r w:rsidR="00553503" w:rsidRPr="0035780D">
        <w:rPr>
          <w:rFonts w:hAnsi="標楷體"/>
          <w:color w:val="000000" w:themeColor="text1"/>
        </w:rPr>
        <w:t>辦理冰水機案</w:t>
      </w:r>
      <w:r w:rsidR="00553503" w:rsidRPr="0035780D">
        <w:rPr>
          <w:rFonts w:hAnsi="標楷體" w:hint="eastAsia"/>
          <w:color w:val="000000" w:themeColor="text1"/>
        </w:rPr>
        <w:t>預算金額近2億元，</w:t>
      </w:r>
      <w:r w:rsidR="005F4CD1" w:rsidRPr="0035780D">
        <w:rPr>
          <w:rFonts w:hAnsi="標楷體" w:hint="eastAsia"/>
          <w:color w:val="000000" w:themeColor="text1"/>
        </w:rPr>
        <w:t>已達巨額採購，</w:t>
      </w:r>
      <w:r w:rsidR="00553503" w:rsidRPr="0035780D">
        <w:rPr>
          <w:rFonts w:hAnsi="標楷體" w:hint="eastAsia"/>
          <w:color w:val="000000" w:themeColor="text1"/>
        </w:rPr>
        <w:t>然該案採購規劃時，卻參納不具「冷凍空調工程業」專業之廠商報價。且招標過程中，採購人員以「非供公眾使用」為由，亦未報請主管機關釋疑，即自行放寬投標廠商行業限制，</w:t>
      </w:r>
      <w:r w:rsidR="00553503" w:rsidRPr="0035780D">
        <w:rPr>
          <w:rFonts w:hAnsi="標楷體"/>
          <w:color w:val="000000" w:themeColor="text1"/>
        </w:rPr>
        <w:t>未覈實審查</w:t>
      </w:r>
      <w:r w:rsidR="00553503" w:rsidRPr="0035780D">
        <w:rPr>
          <w:rFonts w:hAnsi="標楷體" w:hint="eastAsia"/>
          <w:color w:val="000000" w:themeColor="text1"/>
        </w:rPr>
        <w:t>其</w:t>
      </w:r>
      <w:r w:rsidR="00553503" w:rsidRPr="0035780D">
        <w:rPr>
          <w:rFonts w:hAnsi="標楷體"/>
          <w:color w:val="000000" w:themeColor="text1"/>
        </w:rPr>
        <w:t>資格，容任不具專業登記廠商跨業投標</w:t>
      </w:r>
      <w:r w:rsidR="00553503" w:rsidRPr="0035780D">
        <w:rPr>
          <w:rFonts w:hAnsi="標楷體" w:hint="eastAsia"/>
          <w:color w:val="000000" w:themeColor="text1"/>
        </w:rPr>
        <w:t>，明顯規避</w:t>
      </w:r>
      <w:r w:rsidR="00553503" w:rsidRPr="0035780D">
        <w:rPr>
          <w:rFonts w:hAnsi="標楷體"/>
          <w:color w:val="000000" w:themeColor="text1"/>
        </w:rPr>
        <w:t>冷凍空調業管理條例</w:t>
      </w:r>
      <w:r w:rsidR="00553503" w:rsidRPr="0035780D">
        <w:rPr>
          <w:rFonts w:hAnsi="標楷體" w:hint="eastAsia"/>
          <w:color w:val="000000" w:themeColor="text1"/>
        </w:rPr>
        <w:t>與政府採購法對廠商專業能力之要求。再者，中油公司人員雖自承：冰水機主機非其等專業，</w:t>
      </w:r>
      <w:r w:rsidR="005F4CD1" w:rsidRPr="0035780D">
        <w:rPr>
          <w:rFonts w:hAnsi="標楷體" w:hint="eastAsia"/>
          <w:color w:val="000000" w:themeColor="text1"/>
        </w:rPr>
        <w:t>然該公司未落實政府採購法規定</w:t>
      </w:r>
      <w:r w:rsidR="005F4CD1" w:rsidRPr="0035780D">
        <w:rPr>
          <w:rStyle w:val="aff3"/>
          <w:rFonts w:hAnsi="標楷體"/>
          <w:color w:val="000000" w:themeColor="text1"/>
        </w:rPr>
        <w:footnoteReference w:id="29"/>
      </w:r>
      <w:r w:rsidR="005F4CD1" w:rsidRPr="0035780D">
        <w:rPr>
          <w:rFonts w:hAnsi="標楷體" w:hint="eastAsia"/>
          <w:color w:val="000000" w:themeColor="text1"/>
        </w:rPr>
        <w:t>，巨額採購得視採購案件之特性及實際需要，設定有關廠商履約能力之基本資格與特定資格，以確保廠商具有製造、供應或承做能力，及具有相當經驗或實績；亦</w:t>
      </w:r>
      <w:r w:rsidR="00553503" w:rsidRPr="0035780D">
        <w:rPr>
          <w:rFonts w:hAnsi="標楷體" w:hint="eastAsia"/>
          <w:color w:val="000000" w:themeColor="text1"/>
        </w:rPr>
        <w:t>未洽詢冷凍公會或專業冷凍技師協助標案審查，實屬避重就輕之託辭。足證</w:t>
      </w:r>
      <w:r w:rsidR="00553503" w:rsidRPr="0035780D">
        <w:rPr>
          <w:rFonts w:hAnsi="標楷體"/>
          <w:color w:val="000000" w:themeColor="text1"/>
        </w:rPr>
        <w:t>中油公司採購部門</w:t>
      </w:r>
      <w:r w:rsidR="00553503" w:rsidRPr="0035780D">
        <w:rPr>
          <w:rFonts w:hAnsi="標楷體"/>
          <w:color w:val="000000" w:themeColor="text1"/>
        </w:rPr>
        <w:lastRenderedPageBreak/>
        <w:t>未能</w:t>
      </w:r>
      <w:r w:rsidR="00553503" w:rsidRPr="0035780D">
        <w:rPr>
          <w:rFonts w:hAnsi="標楷體" w:hint="eastAsia"/>
          <w:color w:val="000000" w:themeColor="text1"/>
        </w:rPr>
        <w:t>秉持採購</w:t>
      </w:r>
      <w:r w:rsidR="00553503" w:rsidRPr="0035780D">
        <w:rPr>
          <w:rFonts w:hAnsi="標楷體"/>
          <w:color w:val="000000" w:themeColor="text1"/>
        </w:rPr>
        <w:t>專</w:t>
      </w:r>
      <w:r w:rsidR="00553503" w:rsidRPr="0035780D">
        <w:rPr>
          <w:rFonts w:hAnsi="標楷體" w:hint="eastAsia"/>
          <w:color w:val="000000" w:themeColor="text1"/>
        </w:rPr>
        <w:t>業預先防範，予以</w:t>
      </w:r>
      <w:r w:rsidR="00553503" w:rsidRPr="0035780D">
        <w:rPr>
          <w:rFonts w:hAnsi="標楷體"/>
          <w:color w:val="000000" w:themeColor="text1"/>
        </w:rPr>
        <w:t>制止</w:t>
      </w:r>
      <w:r w:rsidR="00553503" w:rsidRPr="0035780D">
        <w:rPr>
          <w:rFonts w:hAnsi="標楷體" w:hint="eastAsia"/>
          <w:color w:val="000000" w:themeColor="text1"/>
        </w:rPr>
        <w:t>業務單位配合廠商降低資格條件，導致標案</w:t>
      </w:r>
      <w:r w:rsidR="00553503" w:rsidRPr="0035780D">
        <w:rPr>
          <w:rFonts w:hAnsi="標楷體"/>
          <w:color w:val="000000" w:themeColor="text1"/>
        </w:rPr>
        <w:t>呈現「高預算、高技術、</w:t>
      </w:r>
      <w:r w:rsidR="00553503" w:rsidRPr="0035780D">
        <w:rPr>
          <w:rFonts w:hAnsi="標楷體" w:hint="eastAsia"/>
          <w:color w:val="000000" w:themeColor="text1"/>
        </w:rPr>
        <w:t>卻降</w:t>
      </w:r>
      <w:r w:rsidR="00553503" w:rsidRPr="0035780D">
        <w:rPr>
          <w:rFonts w:hAnsi="標楷體"/>
          <w:color w:val="000000" w:themeColor="text1"/>
        </w:rPr>
        <w:t>低</w:t>
      </w:r>
      <w:r w:rsidR="00553503" w:rsidRPr="0035780D">
        <w:rPr>
          <w:rFonts w:hAnsi="標楷體" w:hint="eastAsia"/>
          <w:color w:val="000000" w:themeColor="text1"/>
        </w:rPr>
        <w:t>廠商</w:t>
      </w:r>
      <w:r w:rsidR="00553503" w:rsidRPr="0035780D">
        <w:rPr>
          <w:rFonts w:hAnsi="標楷體"/>
          <w:color w:val="000000" w:themeColor="text1"/>
        </w:rPr>
        <w:t>門檻」之</w:t>
      </w:r>
      <w:r w:rsidR="00553503" w:rsidRPr="0035780D">
        <w:rPr>
          <w:rFonts w:hAnsi="標楷體" w:hint="eastAsia"/>
          <w:color w:val="000000" w:themeColor="text1"/>
        </w:rPr>
        <w:t>明顯</w:t>
      </w:r>
      <w:r w:rsidR="00553503" w:rsidRPr="0035780D">
        <w:rPr>
          <w:rFonts w:hAnsi="標楷體"/>
          <w:color w:val="000000" w:themeColor="text1"/>
        </w:rPr>
        <w:t>異常，不僅未要求</w:t>
      </w:r>
      <w:r w:rsidR="00553503" w:rsidRPr="0035780D">
        <w:rPr>
          <w:rFonts w:hAnsi="標楷體" w:hint="eastAsia"/>
          <w:color w:val="000000" w:themeColor="text1"/>
        </w:rPr>
        <w:t>廠商需具備</w:t>
      </w:r>
      <w:r w:rsidR="00553503" w:rsidRPr="0035780D">
        <w:rPr>
          <w:rFonts w:hAnsi="標楷體"/>
          <w:color w:val="000000" w:themeColor="text1"/>
        </w:rPr>
        <w:t>冷凍</w:t>
      </w:r>
      <w:r w:rsidR="00553503" w:rsidRPr="0035780D">
        <w:rPr>
          <w:rFonts w:hAnsi="標楷體" w:hint="eastAsia"/>
          <w:color w:val="000000" w:themeColor="text1"/>
        </w:rPr>
        <w:t>空調</w:t>
      </w:r>
      <w:r w:rsidR="00553503" w:rsidRPr="0035780D">
        <w:rPr>
          <w:rFonts w:hAnsi="標楷體"/>
          <w:color w:val="000000" w:themeColor="text1"/>
        </w:rPr>
        <w:t>專業</w:t>
      </w:r>
      <w:r w:rsidR="00553503" w:rsidRPr="0035780D">
        <w:rPr>
          <w:rFonts w:hAnsi="標楷體" w:hint="eastAsia"/>
          <w:color w:val="000000" w:themeColor="text1"/>
        </w:rPr>
        <w:t>之</w:t>
      </w:r>
      <w:r w:rsidR="00553503" w:rsidRPr="0035780D">
        <w:rPr>
          <w:rFonts w:hAnsi="標楷體"/>
          <w:color w:val="000000" w:themeColor="text1"/>
        </w:rPr>
        <w:t>法定資格，</w:t>
      </w:r>
      <w:r w:rsidR="00853FE0" w:rsidRPr="0035780D">
        <w:rPr>
          <w:rFonts w:hAnsi="標楷體" w:hint="eastAsia"/>
          <w:color w:val="000000" w:themeColor="text1"/>
        </w:rPr>
        <w:t>且</w:t>
      </w:r>
      <w:r w:rsidR="00553503" w:rsidRPr="0035780D">
        <w:rPr>
          <w:rFonts w:hAnsi="標楷體"/>
          <w:color w:val="000000" w:themeColor="text1"/>
        </w:rPr>
        <w:t>僅憑一般</w:t>
      </w:r>
      <w:r w:rsidR="00553503" w:rsidRPr="0035780D">
        <w:rPr>
          <w:rFonts w:hAnsi="標楷體" w:hint="eastAsia"/>
          <w:color w:val="000000" w:themeColor="text1"/>
        </w:rPr>
        <w:t>行業</w:t>
      </w:r>
      <w:r w:rsidR="00553503" w:rsidRPr="0035780D">
        <w:rPr>
          <w:rFonts w:hAnsi="標楷體"/>
          <w:color w:val="000000" w:themeColor="text1"/>
        </w:rPr>
        <w:t>登記即可承攬近2億元之</w:t>
      </w:r>
      <w:r w:rsidR="00553503" w:rsidRPr="0035780D">
        <w:rPr>
          <w:rFonts w:hAnsi="標楷體" w:hint="eastAsia"/>
          <w:color w:val="000000" w:themeColor="text1"/>
        </w:rPr>
        <w:t>冰水主機設備建置</w:t>
      </w:r>
      <w:r w:rsidR="00553503" w:rsidRPr="0035780D">
        <w:rPr>
          <w:rFonts w:hAnsi="標楷體"/>
          <w:color w:val="000000" w:themeColor="text1"/>
        </w:rPr>
        <w:t>標案，嚴重背離採購常規</w:t>
      </w:r>
      <w:r w:rsidR="00553503" w:rsidRPr="0035780D">
        <w:rPr>
          <w:rFonts w:hAnsi="標楷體" w:hint="eastAsia"/>
          <w:color w:val="000000" w:themeColor="text1"/>
        </w:rPr>
        <w:t>，終致本案釀成該公司重大採購弊案，更令國營事業與政府形象嚴重受損，</w:t>
      </w:r>
      <w:r w:rsidR="00553503" w:rsidRPr="0035780D">
        <w:rPr>
          <w:rFonts w:hAnsi="標楷體"/>
          <w:color w:val="000000" w:themeColor="text1"/>
        </w:rPr>
        <w:t>顯有重大違失</w:t>
      </w:r>
      <w:r w:rsidR="00553503" w:rsidRPr="0035780D">
        <w:rPr>
          <w:rFonts w:hAnsi="標楷體" w:hint="eastAsia"/>
          <w:color w:val="000000" w:themeColor="text1"/>
        </w:rPr>
        <w:t>。</w:t>
      </w:r>
    </w:p>
    <w:p w14:paraId="203E0464" w14:textId="77777777" w:rsidR="00055887" w:rsidRPr="0035780D" w:rsidRDefault="00055887" w:rsidP="00055887">
      <w:pPr>
        <w:pStyle w:val="af7"/>
        <w:ind w:left="680"/>
        <w:rPr>
          <w:rFonts w:hAnsi="標楷體"/>
          <w:b/>
          <w:bCs/>
          <w:color w:val="000000" w:themeColor="text1"/>
        </w:rPr>
      </w:pPr>
    </w:p>
    <w:bookmarkEnd w:id="64"/>
    <w:p w14:paraId="29703DA1" w14:textId="22B89BA2" w:rsidR="00E6013B" w:rsidRPr="0035780D" w:rsidRDefault="00EF475B" w:rsidP="00E6013B">
      <w:pPr>
        <w:pStyle w:val="2"/>
        <w:rPr>
          <w:rFonts w:hAnsi="標楷體"/>
          <w:b/>
          <w:bCs w:val="0"/>
          <w:color w:val="000000" w:themeColor="text1"/>
        </w:rPr>
      </w:pPr>
      <w:r w:rsidRPr="0035780D">
        <w:rPr>
          <w:rFonts w:hAnsi="標楷體" w:hint="eastAsia"/>
          <w:b/>
          <w:bCs w:val="0"/>
          <w:color w:val="000000" w:themeColor="text1"/>
        </w:rPr>
        <w:t>行政</w:t>
      </w:r>
      <w:r w:rsidR="00FC5A03" w:rsidRPr="0035780D">
        <w:rPr>
          <w:rFonts w:hAnsi="標楷體"/>
          <w:b/>
          <w:bCs w:val="0"/>
          <w:color w:val="000000" w:themeColor="text1"/>
        </w:rPr>
        <w:t>機關辦理採購契約變更，應</w:t>
      </w:r>
      <w:r w:rsidR="00FC5A03" w:rsidRPr="0035780D">
        <w:rPr>
          <w:rFonts w:hAnsi="標楷體" w:hint="eastAsia"/>
          <w:b/>
          <w:bCs w:val="0"/>
          <w:color w:val="000000" w:themeColor="text1"/>
        </w:rPr>
        <w:t>務實檢討</w:t>
      </w:r>
      <w:r w:rsidR="00FC5A03" w:rsidRPr="0035780D">
        <w:rPr>
          <w:rFonts w:hAnsi="標楷體"/>
          <w:b/>
          <w:bCs w:val="0"/>
          <w:color w:val="000000" w:themeColor="text1"/>
        </w:rPr>
        <w:t>調整價金與</w:t>
      </w:r>
      <w:r w:rsidR="00FC5A03" w:rsidRPr="0035780D">
        <w:rPr>
          <w:rFonts w:hAnsi="標楷體" w:hint="eastAsia"/>
          <w:b/>
          <w:bCs w:val="0"/>
          <w:color w:val="000000" w:themeColor="text1"/>
        </w:rPr>
        <w:t>給予合理之</w:t>
      </w:r>
      <w:r w:rsidR="00FC5A03" w:rsidRPr="0035780D">
        <w:rPr>
          <w:rFonts w:hAnsi="標楷體"/>
          <w:b/>
          <w:bCs w:val="0"/>
          <w:color w:val="000000" w:themeColor="text1"/>
        </w:rPr>
        <w:t>履約期限，以</w:t>
      </w:r>
      <w:r w:rsidRPr="0035780D">
        <w:rPr>
          <w:rFonts w:hAnsi="標楷體" w:hint="eastAsia"/>
          <w:b/>
          <w:bCs w:val="0"/>
          <w:color w:val="000000" w:themeColor="text1"/>
        </w:rPr>
        <w:t>求</w:t>
      </w:r>
      <w:r w:rsidR="00FC5A03" w:rsidRPr="0035780D">
        <w:rPr>
          <w:rFonts w:hAnsi="標楷體"/>
          <w:b/>
          <w:bCs w:val="0"/>
          <w:color w:val="000000" w:themeColor="text1"/>
        </w:rPr>
        <w:t>維護</w:t>
      </w:r>
      <w:r w:rsidR="00FC5A03" w:rsidRPr="0035780D">
        <w:rPr>
          <w:rFonts w:hAnsi="標楷體" w:hint="eastAsia"/>
          <w:b/>
          <w:bCs w:val="0"/>
          <w:color w:val="000000" w:themeColor="text1"/>
        </w:rPr>
        <w:t>採購</w:t>
      </w:r>
      <w:r w:rsidR="00FC5A03" w:rsidRPr="0035780D">
        <w:rPr>
          <w:rFonts w:hAnsi="標楷體"/>
          <w:b/>
          <w:bCs w:val="0"/>
          <w:color w:val="000000" w:themeColor="text1"/>
        </w:rPr>
        <w:t>品質。然</w:t>
      </w:r>
      <w:r w:rsidR="00744361" w:rsidRPr="0035780D">
        <w:rPr>
          <w:rFonts w:hAnsi="標楷體"/>
          <w:b/>
          <w:bCs w:val="0"/>
          <w:color w:val="000000" w:themeColor="text1"/>
        </w:rPr>
        <w:t>中油煉製事業部</w:t>
      </w:r>
      <w:bookmarkStart w:id="83" w:name="_Hlk232674511"/>
      <w:r w:rsidR="00FC5A03" w:rsidRPr="0035780D">
        <w:rPr>
          <w:rFonts w:hAnsi="標楷體"/>
          <w:b/>
          <w:bCs w:val="0"/>
          <w:color w:val="000000" w:themeColor="text1"/>
        </w:rPr>
        <w:t>辦理共融公園案，</w:t>
      </w:r>
      <w:r w:rsidR="00FC5A03" w:rsidRPr="0035780D">
        <w:rPr>
          <w:rFonts w:hAnsi="標楷體" w:hint="eastAsia"/>
          <w:b/>
          <w:bCs w:val="0"/>
          <w:color w:val="000000" w:themeColor="text1"/>
        </w:rPr>
        <w:t>片面</w:t>
      </w:r>
      <w:r w:rsidR="00FC5A03" w:rsidRPr="0035780D">
        <w:rPr>
          <w:rFonts w:hAnsi="標楷體"/>
          <w:b/>
          <w:bCs w:val="0"/>
          <w:color w:val="000000" w:themeColor="text1"/>
        </w:rPr>
        <w:t>要求</w:t>
      </w:r>
      <w:r w:rsidR="00FC5A03" w:rsidRPr="0035780D">
        <w:rPr>
          <w:rFonts w:hAnsi="標楷體" w:hint="eastAsia"/>
          <w:b/>
          <w:bCs w:val="0"/>
          <w:color w:val="000000" w:themeColor="text1"/>
        </w:rPr>
        <w:t>廠商配合</w:t>
      </w:r>
      <w:r w:rsidR="00FC5A03" w:rsidRPr="0035780D">
        <w:rPr>
          <w:rFonts w:hAnsi="標楷體"/>
          <w:b/>
          <w:bCs w:val="0"/>
          <w:color w:val="000000" w:themeColor="text1"/>
        </w:rPr>
        <w:t>增設</w:t>
      </w:r>
      <w:r w:rsidR="00FC5A03" w:rsidRPr="0035780D">
        <w:rPr>
          <w:rFonts w:hAnsi="標楷體" w:hint="eastAsia"/>
          <w:b/>
          <w:bCs w:val="0"/>
          <w:color w:val="000000" w:themeColor="text1"/>
        </w:rPr>
        <w:t>工程項目</w:t>
      </w:r>
      <w:r w:rsidR="00FC5A03" w:rsidRPr="0035780D">
        <w:rPr>
          <w:rFonts w:hAnsi="標楷體"/>
          <w:b/>
          <w:bCs w:val="0"/>
          <w:color w:val="000000" w:themeColor="text1"/>
        </w:rPr>
        <w:t>設施</w:t>
      </w:r>
      <w:bookmarkEnd w:id="83"/>
      <w:r w:rsidR="00FC5A03" w:rsidRPr="0035780D">
        <w:rPr>
          <w:rFonts w:hAnsi="標楷體"/>
          <w:b/>
          <w:bCs w:val="0"/>
          <w:color w:val="000000" w:themeColor="text1"/>
        </w:rPr>
        <w:t>，</w:t>
      </w:r>
      <w:r w:rsidR="00FC5A03" w:rsidRPr="0035780D">
        <w:rPr>
          <w:rFonts w:hAnsi="標楷體" w:hint="eastAsia"/>
          <w:b/>
          <w:bCs w:val="0"/>
          <w:color w:val="000000" w:themeColor="text1"/>
        </w:rPr>
        <w:t>然卻</w:t>
      </w:r>
      <w:r w:rsidR="00FC5A03" w:rsidRPr="0035780D">
        <w:rPr>
          <w:rFonts w:hAnsi="標楷體"/>
          <w:b/>
          <w:bCs w:val="0"/>
          <w:color w:val="000000" w:themeColor="text1"/>
        </w:rPr>
        <w:t>無預算</w:t>
      </w:r>
      <w:r w:rsidR="00FC5A03" w:rsidRPr="0035780D">
        <w:rPr>
          <w:rFonts w:hAnsi="標楷體" w:hint="eastAsia"/>
          <w:b/>
          <w:bCs w:val="0"/>
          <w:color w:val="000000" w:themeColor="text1"/>
        </w:rPr>
        <w:t>增加給付契約價金</w:t>
      </w:r>
      <w:r w:rsidR="00FC5A03" w:rsidRPr="0035780D">
        <w:rPr>
          <w:rFonts w:hAnsi="標楷體"/>
          <w:b/>
          <w:bCs w:val="0"/>
          <w:color w:val="000000" w:themeColor="text1"/>
        </w:rPr>
        <w:t>，以</w:t>
      </w:r>
      <w:r w:rsidR="00FC5A03" w:rsidRPr="0035780D">
        <w:rPr>
          <w:rFonts w:hAnsi="標楷體" w:hint="eastAsia"/>
          <w:b/>
          <w:bCs w:val="0"/>
          <w:color w:val="000000" w:themeColor="text1"/>
        </w:rPr>
        <w:t>勸導方式變相要求</w:t>
      </w:r>
      <w:r w:rsidR="00FC5A03" w:rsidRPr="0035780D">
        <w:rPr>
          <w:rFonts w:hAnsi="標楷體"/>
          <w:b/>
          <w:bCs w:val="0"/>
          <w:color w:val="000000" w:themeColor="text1"/>
        </w:rPr>
        <w:t>廠商自行吸收</w:t>
      </w:r>
      <w:r w:rsidR="00FC5A03" w:rsidRPr="0035780D">
        <w:rPr>
          <w:rFonts w:hAnsi="標楷體" w:hint="eastAsia"/>
          <w:b/>
          <w:bCs w:val="0"/>
          <w:color w:val="000000" w:themeColor="text1"/>
        </w:rPr>
        <w:t>該項</w:t>
      </w:r>
      <w:r w:rsidR="00FC5A03" w:rsidRPr="0035780D">
        <w:rPr>
          <w:rFonts w:hAnsi="標楷體"/>
          <w:b/>
          <w:bCs w:val="0"/>
          <w:color w:val="000000" w:themeColor="text1"/>
        </w:rPr>
        <w:t>成本</w:t>
      </w:r>
      <w:r w:rsidR="00FC5A03" w:rsidRPr="0035780D">
        <w:rPr>
          <w:rFonts w:hAnsi="標楷體" w:hint="eastAsia"/>
          <w:b/>
          <w:bCs w:val="0"/>
          <w:color w:val="000000" w:themeColor="text1"/>
        </w:rPr>
        <w:t>；復</w:t>
      </w:r>
      <w:r w:rsidR="00FC5A03" w:rsidRPr="0035780D">
        <w:rPr>
          <w:rFonts w:hAnsi="標楷體"/>
          <w:b/>
          <w:bCs w:val="0"/>
          <w:color w:val="000000" w:themeColor="text1"/>
        </w:rPr>
        <w:t>明知</w:t>
      </w:r>
      <w:r w:rsidR="00FC5A03" w:rsidRPr="0035780D">
        <w:rPr>
          <w:rFonts w:hAnsi="標楷體" w:hint="eastAsia"/>
          <w:b/>
          <w:bCs w:val="0"/>
          <w:color w:val="000000" w:themeColor="text1"/>
        </w:rPr>
        <w:t>工項增加致履約期程</w:t>
      </w:r>
      <w:r w:rsidR="00FC5A03" w:rsidRPr="0035780D">
        <w:rPr>
          <w:rFonts w:hAnsi="標楷體"/>
          <w:b/>
          <w:bCs w:val="0"/>
          <w:color w:val="000000" w:themeColor="text1"/>
        </w:rPr>
        <w:t>緊迫，</w:t>
      </w:r>
      <w:r w:rsidR="00FC5A03" w:rsidRPr="0035780D">
        <w:rPr>
          <w:rFonts w:hAnsi="標楷體" w:hint="eastAsia"/>
          <w:b/>
          <w:bCs w:val="0"/>
          <w:color w:val="000000" w:themeColor="text1"/>
        </w:rPr>
        <w:t>亦</w:t>
      </w:r>
      <w:r w:rsidR="00FC5A03" w:rsidRPr="0035780D">
        <w:rPr>
          <w:rFonts w:hAnsi="標楷體"/>
          <w:b/>
          <w:bCs w:val="0"/>
          <w:color w:val="000000" w:themeColor="text1"/>
        </w:rPr>
        <w:t>未給予</w:t>
      </w:r>
      <w:r w:rsidR="00FC5A03" w:rsidRPr="0035780D">
        <w:rPr>
          <w:rFonts w:hAnsi="標楷體" w:hint="eastAsia"/>
          <w:b/>
          <w:bCs w:val="0"/>
          <w:color w:val="000000" w:themeColor="text1"/>
        </w:rPr>
        <w:t>合理工期並</w:t>
      </w:r>
      <w:r w:rsidR="00FC5A03" w:rsidRPr="0035780D">
        <w:rPr>
          <w:rFonts w:hAnsi="標楷體"/>
          <w:b/>
          <w:bCs w:val="0"/>
          <w:color w:val="000000" w:themeColor="text1"/>
        </w:rPr>
        <w:t>辦理契約變更，迫使廠商面臨趕工壓力，</w:t>
      </w:r>
      <w:r w:rsidR="00FC5A03" w:rsidRPr="0035780D">
        <w:rPr>
          <w:rFonts w:hAnsi="標楷體" w:hint="eastAsia"/>
          <w:b/>
          <w:bCs w:val="0"/>
          <w:color w:val="000000" w:themeColor="text1"/>
        </w:rPr>
        <w:t>以致該案承辦</w:t>
      </w:r>
      <w:r w:rsidR="00FC5A03" w:rsidRPr="0035780D">
        <w:rPr>
          <w:rFonts w:hAnsi="標楷體"/>
          <w:b/>
          <w:bCs w:val="0"/>
          <w:color w:val="000000" w:themeColor="text1"/>
        </w:rPr>
        <w:t>主管及人員為求</w:t>
      </w:r>
      <w:r w:rsidR="00FC5A03" w:rsidRPr="0035780D">
        <w:rPr>
          <w:rFonts w:hAnsi="標楷體" w:hint="eastAsia"/>
          <w:b/>
          <w:bCs w:val="0"/>
          <w:color w:val="000000" w:themeColor="text1"/>
        </w:rPr>
        <w:t>達成主管</w:t>
      </w:r>
      <w:r w:rsidR="00A17F37" w:rsidRPr="0035780D">
        <w:rPr>
          <w:rFonts w:hAnsi="標楷體" w:hint="eastAsia"/>
          <w:b/>
          <w:bCs w:val="0"/>
          <w:color w:val="000000" w:themeColor="text1"/>
        </w:rPr>
        <w:t>違法</w:t>
      </w:r>
      <w:r w:rsidR="00FC5A03" w:rsidRPr="0035780D">
        <w:rPr>
          <w:rFonts w:hAnsi="標楷體" w:hint="eastAsia"/>
          <w:b/>
          <w:bCs w:val="0"/>
          <w:color w:val="000000" w:themeColor="text1"/>
        </w:rPr>
        <w:t>要求</w:t>
      </w:r>
      <w:r w:rsidR="00FC5A03" w:rsidRPr="0035780D">
        <w:rPr>
          <w:rFonts w:hAnsi="標楷體"/>
          <w:b/>
          <w:bCs w:val="0"/>
          <w:color w:val="000000" w:themeColor="text1"/>
        </w:rPr>
        <w:t>，竟在停工報告書中虛偽記載，將有實際施工之日期計入停工，衍生監工不實及偽造文書情事</w:t>
      </w:r>
      <w:r w:rsidR="00FC5A03" w:rsidRPr="0035780D">
        <w:rPr>
          <w:rFonts w:hAnsi="標楷體" w:hint="eastAsia"/>
          <w:b/>
          <w:bCs w:val="0"/>
          <w:color w:val="000000" w:themeColor="text1"/>
        </w:rPr>
        <w:t>，</w:t>
      </w:r>
      <w:r w:rsidR="00186647" w:rsidRPr="0035780D">
        <w:rPr>
          <w:rFonts w:hAnsi="標楷體" w:hint="eastAsia"/>
          <w:b/>
          <w:bCs w:val="0"/>
          <w:color w:val="000000" w:themeColor="text1"/>
        </w:rPr>
        <w:t>經</w:t>
      </w:r>
      <w:r w:rsidR="00FC5A03" w:rsidRPr="0035780D">
        <w:rPr>
          <w:rFonts w:hAnsi="標楷體"/>
          <w:b/>
          <w:bCs w:val="0"/>
          <w:color w:val="000000" w:themeColor="text1"/>
        </w:rPr>
        <w:t>檢察機關調查後，</w:t>
      </w:r>
      <w:r w:rsidR="00186647" w:rsidRPr="0035780D">
        <w:rPr>
          <w:rFonts w:hAnsi="標楷體"/>
          <w:b/>
          <w:bCs w:val="0"/>
          <w:color w:val="000000" w:themeColor="text1"/>
        </w:rPr>
        <w:t>遭</w:t>
      </w:r>
      <w:r w:rsidR="00FC5A03" w:rsidRPr="0035780D">
        <w:rPr>
          <w:rFonts w:hAnsi="標楷體"/>
          <w:b/>
          <w:bCs w:val="0"/>
          <w:color w:val="000000" w:themeColor="text1"/>
        </w:rPr>
        <w:t>緩起訴處分。足見</w:t>
      </w:r>
      <w:r w:rsidR="00744361" w:rsidRPr="0035780D">
        <w:rPr>
          <w:rFonts w:hAnsi="標楷體"/>
          <w:b/>
          <w:bCs w:val="0"/>
          <w:color w:val="000000" w:themeColor="text1"/>
        </w:rPr>
        <w:t>中油煉製事業部</w:t>
      </w:r>
      <w:r w:rsidR="00FC5A03" w:rsidRPr="0035780D">
        <w:rPr>
          <w:rFonts w:hAnsi="標楷體" w:hint="eastAsia"/>
          <w:b/>
          <w:bCs w:val="0"/>
          <w:color w:val="000000" w:themeColor="text1"/>
        </w:rPr>
        <w:t>未確依政府採購法之公平原則，</w:t>
      </w:r>
      <w:r w:rsidR="001073B9" w:rsidRPr="0035780D">
        <w:rPr>
          <w:rFonts w:hAnsi="標楷體" w:hint="eastAsia"/>
          <w:b/>
          <w:bCs w:val="0"/>
          <w:color w:val="000000" w:themeColor="text1"/>
        </w:rPr>
        <w:t>在前揭情況下，</w:t>
      </w:r>
      <w:r w:rsidR="00FC5A03" w:rsidRPr="0035780D">
        <w:rPr>
          <w:rFonts w:hAnsi="標楷體" w:hint="eastAsia"/>
          <w:b/>
          <w:bCs w:val="0"/>
          <w:color w:val="000000" w:themeColor="text1"/>
        </w:rPr>
        <w:t>給予廠商合理契約價金與工期，</w:t>
      </w:r>
      <w:r w:rsidR="00FC5A03" w:rsidRPr="0035780D">
        <w:rPr>
          <w:rFonts w:hAnsi="標楷體"/>
          <w:b/>
          <w:bCs w:val="0"/>
          <w:color w:val="000000" w:themeColor="text1"/>
        </w:rPr>
        <w:t>不僅損害廠商權益，</w:t>
      </w:r>
      <w:r w:rsidR="00FC5A03" w:rsidRPr="0035780D">
        <w:rPr>
          <w:rFonts w:hAnsi="標楷體" w:hint="eastAsia"/>
          <w:b/>
          <w:bCs w:val="0"/>
          <w:color w:val="000000" w:themeColor="text1"/>
        </w:rPr>
        <w:t>亦造成其履約困難，進而使該採購案件淪為高層主管索賄標的，損害政府公信力甚鉅，</w:t>
      </w:r>
      <w:r w:rsidR="00FC5A03" w:rsidRPr="0035780D">
        <w:rPr>
          <w:rFonts w:hAnsi="標楷體"/>
          <w:b/>
          <w:bCs w:val="0"/>
          <w:color w:val="000000" w:themeColor="text1"/>
        </w:rPr>
        <w:t>更導致基層員工</w:t>
      </w:r>
      <w:r w:rsidR="00FC5A03" w:rsidRPr="0035780D">
        <w:rPr>
          <w:rFonts w:hAnsi="標楷體" w:hint="eastAsia"/>
          <w:b/>
          <w:bCs w:val="0"/>
          <w:color w:val="000000" w:themeColor="text1"/>
        </w:rPr>
        <w:t>罹於罪責</w:t>
      </w:r>
      <w:r w:rsidR="00FC5A03" w:rsidRPr="0035780D">
        <w:rPr>
          <w:rFonts w:hAnsi="標楷體"/>
          <w:b/>
          <w:bCs w:val="0"/>
          <w:color w:val="000000" w:themeColor="text1"/>
        </w:rPr>
        <w:t>，核亦有違失</w:t>
      </w:r>
      <w:r w:rsidR="00E6013B" w:rsidRPr="0035780D">
        <w:rPr>
          <w:rFonts w:hAnsi="標楷體" w:hint="eastAsia"/>
          <w:b/>
          <w:bCs w:val="0"/>
          <w:color w:val="000000" w:themeColor="text1"/>
        </w:rPr>
        <w:t>。</w:t>
      </w:r>
    </w:p>
    <w:p w14:paraId="3EDE7A99" w14:textId="78A92C79" w:rsidR="00FA1507" w:rsidRPr="0035780D" w:rsidRDefault="00585662" w:rsidP="00597700">
      <w:pPr>
        <w:pStyle w:val="3"/>
        <w:rPr>
          <w:rFonts w:hAnsi="標楷體"/>
          <w:color w:val="000000" w:themeColor="text1"/>
        </w:rPr>
      </w:pPr>
      <w:r w:rsidRPr="0035780D">
        <w:rPr>
          <w:rFonts w:hAnsi="標楷體" w:hint="eastAsia"/>
          <w:color w:val="000000" w:themeColor="text1"/>
        </w:rPr>
        <w:t>依</w:t>
      </w:r>
      <w:r w:rsidR="00CC331E" w:rsidRPr="0035780D">
        <w:rPr>
          <w:rFonts w:hAnsi="標楷體" w:hint="eastAsia"/>
          <w:color w:val="000000" w:themeColor="text1"/>
        </w:rPr>
        <w:t>行政院公共工程委員會102年6月10日工程企字第10200205370號函釋</w:t>
      </w:r>
      <w:r w:rsidRPr="0035780D">
        <w:rPr>
          <w:rFonts w:hAnsi="標楷體" w:hint="eastAsia"/>
          <w:color w:val="000000" w:themeColor="text1"/>
        </w:rPr>
        <w:t>（下稱工程會102年6月10日函）</w:t>
      </w:r>
      <w:r w:rsidR="00CC331E" w:rsidRPr="0035780D">
        <w:rPr>
          <w:rFonts w:hAnsi="標楷體" w:hint="eastAsia"/>
          <w:color w:val="000000" w:themeColor="text1"/>
        </w:rPr>
        <w:t>略以：「主旨：機關辦理工程採購，如因可歸責於機關之事由致需變更契約，而需展延工期者，請依說明配合辦理……二、訂約機關如因可歸責於機關之事由致生變更需求、變更設計、變更工地條件，而</w:t>
      </w:r>
      <w:r w:rsidR="00CC331E" w:rsidRPr="0035780D">
        <w:rPr>
          <w:rFonts w:hAnsi="標楷體" w:hint="eastAsia"/>
          <w:color w:val="000000" w:themeColor="text1"/>
        </w:rPr>
        <w:lastRenderedPageBreak/>
        <w:t>需展延工期者，請考量給予廠商合理工期，及展延工期期間內衍生之合理費用</w:t>
      </w:r>
      <w:r w:rsidR="004020FB" w:rsidRPr="0035780D">
        <w:rPr>
          <w:rFonts w:hAnsi="標楷體" w:hint="eastAsia"/>
          <w:color w:val="000000" w:themeColor="text1"/>
        </w:rPr>
        <w:t>（</w:t>
      </w:r>
      <w:r w:rsidR="00CC331E" w:rsidRPr="0035780D">
        <w:rPr>
          <w:rFonts w:hAnsi="標楷體" w:hint="eastAsia"/>
          <w:color w:val="000000" w:themeColor="text1"/>
        </w:rPr>
        <w:t>如管理費、物價調整款</w:t>
      </w:r>
      <w:r w:rsidR="004020FB" w:rsidRPr="0035780D">
        <w:rPr>
          <w:rFonts w:hAnsi="標楷體" w:hint="eastAsia"/>
          <w:color w:val="000000" w:themeColor="text1"/>
        </w:rPr>
        <w:t>）</w:t>
      </w:r>
      <w:r w:rsidR="00CC331E" w:rsidRPr="0035780D">
        <w:rPr>
          <w:rFonts w:hAnsi="標楷體" w:hint="eastAsia"/>
          <w:color w:val="000000" w:themeColor="text1"/>
        </w:rPr>
        <w:t>，避免因契約工期展延之變更程序欠妥適或遲未完成，致生履約爭議。」是</w:t>
      </w:r>
      <w:r w:rsidR="00597700" w:rsidRPr="0035780D">
        <w:rPr>
          <w:rFonts w:hAnsi="標楷體"/>
          <w:color w:val="000000" w:themeColor="text1"/>
        </w:rPr>
        <w:t>機關辦理採購，</w:t>
      </w:r>
      <w:r w:rsidR="00CC331E" w:rsidRPr="0035780D">
        <w:rPr>
          <w:rFonts w:hAnsi="標楷體" w:hint="eastAsia"/>
          <w:color w:val="000000" w:themeColor="text1"/>
        </w:rPr>
        <w:t>倘</w:t>
      </w:r>
      <w:r w:rsidR="00597700" w:rsidRPr="0035780D">
        <w:rPr>
          <w:rFonts w:hAnsi="標楷體"/>
          <w:color w:val="000000" w:themeColor="text1"/>
        </w:rPr>
        <w:t>其需求有</w:t>
      </w:r>
      <w:r w:rsidR="00CC331E" w:rsidRPr="0035780D">
        <w:rPr>
          <w:rFonts w:hAnsi="標楷體" w:hint="eastAsia"/>
          <w:color w:val="000000" w:themeColor="text1"/>
        </w:rPr>
        <w:t>所</w:t>
      </w:r>
      <w:r w:rsidR="00597700" w:rsidRPr="0035780D">
        <w:rPr>
          <w:rFonts w:hAnsi="標楷體"/>
          <w:color w:val="000000" w:themeColor="text1"/>
        </w:rPr>
        <w:t>變更，</w:t>
      </w:r>
      <w:r w:rsidR="00CC331E" w:rsidRPr="0035780D">
        <w:rPr>
          <w:rFonts w:hAnsi="標楷體" w:hint="eastAsia"/>
          <w:color w:val="000000" w:themeColor="text1"/>
        </w:rPr>
        <w:t>本</w:t>
      </w:r>
      <w:r w:rsidR="00597700" w:rsidRPr="0035780D">
        <w:rPr>
          <w:rFonts w:hAnsi="標楷體"/>
          <w:color w:val="000000" w:themeColor="text1"/>
        </w:rPr>
        <w:t>應依</w:t>
      </w:r>
      <w:r w:rsidR="00CC331E" w:rsidRPr="0035780D">
        <w:rPr>
          <w:rFonts w:hAnsi="標楷體" w:hint="eastAsia"/>
          <w:color w:val="000000" w:themeColor="text1"/>
        </w:rPr>
        <w:t>前揭函釋</w:t>
      </w:r>
      <w:r w:rsidR="00597700" w:rsidRPr="0035780D">
        <w:rPr>
          <w:rFonts w:hAnsi="標楷體"/>
          <w:color w:val="000000" w:themeColor="text1"/>
        </w:rPr>
        <w:t>辦理契約變更，並依實務需求調整價金</w:t>
      </w:r>
      <w:r w:rsidR="00CC331E" w:rsidRPr="0035780D">
        <w:rPr>
          <w:rFonts w:hAnsi="標楷體" w:hint="eastAsia"/>
          <w:color w:val="000000" w:themeColor="text1"/>
        </w:rPr>
        <w:t>，以符政府採購法建立公平、公開採購程序之精神，先予敘明</w:t>
      </w:r>
      <w:r w:rsidR="00597700" w:rsidRPr="0035780D">
        <w:rPr>
          <w:rFonts w:hAnsi="標楷體"/>
          <w:color w:val="000000" w:themeColor="text1"/>
        </w:rPr>
        <w:t>。</w:t>
      </w:r>
    </w:p>
    <w:p w14:paraId="31640A33" w14:textId="255A6697" w:rsidR="00597700" w:rsidRPr="0035780D" w:rsidRDefault="00597700" w:rsidP="00597700">
      <w:pPr>
        <w:pStyle w:val="3"/>
        <w:rPr>
          <w:rFonts w:hAnsi="標楷體"/>
          <w:color w:val="000000" w:themeColor="text1"/>
        </w:rPr>
      </w:pPr>
      <w:r w:rsidRPr="0035780D">
        <w:rPr>
          <w:rFonts w:hAnsi="標楷體"/>
          <w:color w:val="000000" w:themeColor="text1"/>
        </w:rPr>
        <w:t>查</w:t>
      </w:r>
      <w:r w:rsidR="00744361" w:rsidRPr="0035780D">
        <w:rPr>
          <w:rFonts w:hAnsi="標楷體" w:hint="eastAsia"/>
          <w:color w:val="000000" w:themeColor="text1"/>
        </w:rPr>
        <w:t>中油煉製事業部</w:t>
      </w:r>
      <w:r w:rsidRPr="0035780D">
        <w:rPr>
          <w:rFonts w:hAnsi="標楷體"/>
          <w:color w:val="000000" w:themeColor="text1"/>
        </w:rPr>
        <w:t>於109年間辦理共融公園案，預算金額3,000萬元。本案決標後，因應</w:t>
      </w:r>
      <w:r w:rsidR="008F7D5D" w:rsidRPr="0035780D">
        <w:rPr>
          <w:rFonts w:hAnsi="標楷體" w:hint="eastAsia"/>
          <w:color w:val="000000" w:themeColor="text1"/>
        </w:rPr>
        <w:t>民意代表</w:t>
      </w:r>
      <w:r w:rsidRPr="0035780D">
        <w:rPr>
          <w:rFonts w:hAnsi="標楷體"/>
          <w:color w:val="000000" w:themeColor="text1"/>
        </w:rPr>
        <w:t>要求增設遊樂設施並請中油公司適度增加預算，然</w:t>
      </w:r>
      <w:r w:rsidR="00744361" w:rsidRPr="0035780D">
        <w:rPr>
          <w:rFonts w:hAnsi="標楷體" w:hint="eastAsia"/>
          <w:color w:val="000000" w:themeColor="text1"/>
        </w:rPr>
        <w:t>中油煉製事業部</w:t>
      </w:r>
      <w:r w:rsidRPr="0035780D">
        <w:rPr>
          <w:rFonts w:hAnsi="標楷體"/>
          <w:color w:val="000000" w:themeColor="text1"/>
        </w:rPr>
        <w:t>明知</w:t>
      </w:r>
      <w:r w:rsidR="008F7D5D" w:rsidRPr="0035780D">
        <w:rPr>
          <w:rFonts w:hAnsi="標楷體" w:hint="eastAsia"/>
          <w:color w:val="000000" w:themeColor="text1"/>
        </w:rPr>
        <w:t>工項增加，</w:t>
      </w:r>
      <w:r w:rsidR="00585662" w:rsidRPr="0035780D">
        <w:rPr>
          <w:rFonts w:hAnsi="標楷體" w:hint="eastAsia"/>
          <w:color w:val="000000" w:themeColor="text1"/>
        </w:rPr>
        <w:t>並未依工程會102年6月10日函規定酌</w:t>
      </w:r>
      <w:r w:rsidR="008F7D5D" w:rsidRPr="0035780D">
        <w:rPr>
          <w:rFonts w:hAnsi="標楷體" w:hint="eastAsia"/>
          <w:color w:val="000000" w:themeColor="text1"/>
        </w:rPr>
        <w:t>增契約價金</w:t>
      </w:r>
      <w:r w:rsidRPr="0035780D">
        <w:rPr>
          <w:rFonts w:hAnsi="標楷體"/>
          <w:color w:val="000000" w:themeColor="text1"/>
        </w:rPr>
        <w:t>，反而</w:t>
      </w:r>
      <w:r w:rsidR="0004055C" w:rsidRPr="0035780D">
        <w:rPr>
          <w:rFonts w:hAnsi="標楷體" w:hint="eastAsia"/>
          <w:color w:val="000000" w:themeColor="text1"/>
        </w:rPr>
        <w:t>以</w:t>
      </w:r>
      <w:r w:rsidRPr="0035780D">
        <w:rPr>
          <w:rFonts w:hAnsi="標楷體" w:hint="eastAsia"/>
          <w:bCs w:val="0"/>
          <w:color w:val="000000" w:themeColor="text1"/>
        </w:rPr>
        <w:t>勸導</w:t>
      </w:r>
      <w:r w:rsidR="00394BD7" w:rsidRPr="0035780D">
        <w:rPr>
          <w:rFonts w:hAnsi="標楷體" w:hint="eastAsia"/>
          <w:bCs w:val="0"/>
          <w:color w:val="000000" w:themeColor="text1"/>
        </w:rPr>
        <w:t>方式變相要求</w:t>
      </w:r>
      <w:r w:rsidRPr="0035780D">
        <w:rPr>
          <w:rFonts w:hAnsi="標楷體"/>
          <w:color w:val="000000" w:themeColor="text1"/>
        </w:rPr>
        <w:t>得標廠商自行吸收增加之成本</w:t>
      </w:r>
      <w:r w:rsidRPr="0035780D">
        <w:rPr>
          <w:rFonts w:hAnsi="標楷體"/>
          <w:bCs w:val="0"/>
          <w:color w:val="000000" w:themeColor="text1"/>
        </w:rPr>
        <w:t>，</w:t>
      </w:r>
      <w:r w:rsidR="008157B2" w:rsidRPr="0035780D">
        <w:rPr>
          <w:rFonts w:hAnsi="標楷體" w:hint="eastAsia"/>
          <w:bCs w:val="0"/>
          <w:color w:val="000000" w:themeColor="text1"/>
        </w:rPr>
        <w:t>已</w:t>
      </w:r>
      <w:r w:rsidRPr="0035780D">
        <w:rPr>
          <w:rFonts w:hAnsi="標楷體"/>
          <w:bCs w:val="0"/>
          <w:color w:val="000000" w:themeColor="text1"/>
        </w:rPr>
        <w:t>破壞政府採購公平原則</w:t>
      </w:r>
      <w:r w:rsidRPr="0035780D">
        <w:rPr>
          <w:rFonts w:hAnsi="標楷體" w:hint="eastAsia"/>
          <w:bCs w:val="0"/>
          <w:color w:val="000000" w:themeColor="text1"/>
        </w:rPr>
        <w:t>。</w:t>
      </w:r>
      <w:r w:rsidRPr="0035780D">
        <w:rPr>
          <w:rFonts w:hAnsi="標楷體"/>
          <w:color w:val="000000" w:themeColor="text1"/>
        </w:rPr>
        <w:t>中油公司雖辯稱廠商曾發函同意將金額控制在預算範圍內</w:t>
      </w:r>
      <w:r w:rsidR="00394BD7" w:rsidRPr="0035780D">
        <w:rPr>
          <w:rFonts w:hAnsi="標楷體" w:hint="eastAsia"/>
          <w:color w:val="000000" w:themeColor="text1"/>
        </w:rPr>
        <w:t>云云，</w:t>
      </w:r>
      <w:r w:rsidRPr="0035780D">
        <w:rPr>
          <w:rFonts w:hAnsi="標楷體"/>
          <w:color w:val="000000" w:themeColor="text1"/>
        </w:rPr>
        <w:t>然</w:t>
      </w:r>
      <w:r w:rsidR="00585662" w:rsidRPr="0035780D">
        <w:rPr>
          <w:rFonts w:hAnsi="標楷體" w:hint="eastAsia"/>
          <w:color w:val="000000" w:themeColor="text1"/>
        </w:rPr>
        <w:t>該</w:t>
      </w:r>
      <w:r w:rsidRPr="0035780D">
        <w:rPr>
          <w:rFonts w:hAnsi="標楷體" w:hint="eastAsia"/>
          <w:color w:val="000000" w:themeColor="text1"/>
        </w:rPr>
        <w:t>採購</w:t>
      </w:r>
      <w:r w:rsidR="00585662" w:rsidRPr="0035780D">
        <w:rPr>
          <w:rFonts w:hAnsi="標楷體" w:hint="eastAsia"/>
          <w:color w:val="000000" w:themeColor="text1"/>
        </w:rPr>
        <w:t>案</w:t>
      </w:r>
      <w:r w:rsidRPr="0035780D">
        <w:rPr>
          <w:rFonts w:hAnsi="標楷體" w:hint="eastAsia"/>
          <w:color w:val="000000" w:themeColor="text1"/>
        </w:rPr>
        <w:t>得標</w:t>
      </w:r>
      <w:r w:rsidRPr="0035780D">
        <w:rPr>
          <w:rFonts w:hAnsi="標楷體"/>
          <w:color w:val="000000" w:themeColor="text1"/>
        </w:rPr>
        <w:t>廠商</w:t>
      </w:r>
      <w:r w:rsidR="00394BD7" w:rsidRPr="0035780D">
        <w:rPr>
          <w:rFonts w:hAnsi="標楷體" w:hint="eastAsia"/>
          <w:color w:val="000000" w:themeColor="text1"/>
        </w:rPr>
        <w:t>明顯係</w:t>
      </w:r>
      <w:r w:rsidR="001073B9" w:rsidRPr="0035780D">
        <w:rPr>
          <w:rFonts w:hAnsi="標楷體" w:hint="eastAsia"/>
          <w:color w:val="000000" w:themeColor="text1"/>
        </w:rPr>
        <w:t>為</w:t>
      </w:r>
      <w:r w:rsidRPr="0035780D">
        <w:rPr>
          <w:rFonts w:hAnsi="標楷體"/>
          <w:color w:val="000000" w:themeColor="text1"/>
        </w:rPr>
        <w:t>求</w:t>
      </w:r>
      <w:r w:rsidR="001073B9" w:rsidRPr="0035780D">
        <w:rPr>
          <w:rFonts w:hAnsi="標楷體" w:hint="eastAsia"/>
          <w:color w:val="000000" w:themeColor="text1"/>
        </w:rPr>
        <w:t>得</w:t>
      </w:r>
      <w:r w:rsidRPr="0035780D">
        <w:rPr>
          <w:rFonts w:hAnsi="標楷體"/>
          <w:color w:val="000000" w:themeColor="text1"/>
        </w:rPr>
        <w:t>後續能順利履約、請款並建立良好關係，</w:t>
      </w:r>
      <w:r w:rsidR="00585662" w:rsidRPr="0035780D">
        <w:rPr>
          <w:rFonts w:hAnsi="標楷體" w:hint="eastAsia"/>
          <w:color w:val="000000" w:themeColor="text1"/>
        </w:rPr>
        <w:t>爰形同</w:t>
      </w:r>
      <w:r w:rsidRPr="0035780D">
        <w:rPr>
          <w:rFonts w:hAnsi="標楷體" w:hint="eastAsia"/>
          <w:color w:val="000000" w:themeColor="text1"/>
        </w:rPr>
        <w:t>被迫片面承擔不合理之條件</w:t>
      </w:r>
      <w:r w:rsidRPr="0035780D">
        <w:rPr>
          <w:rFonts w:hAnsi="標楷體"/>
          <w:color w:val="000000" w:themeColor="text1"/>
        </w:rPr>
        <w:t>。</w:t>
      </w:r>
      <w:r w:rsidR="00744361" w:rsidRPr="0035780D">
        <w:rPr>
          <w:rFonts w:hAnsi="標楷體" w:hint="eastAsia"/>
          <w:color w:val="000000" w:themeColor="text1"/>
        </w:rPr>
        <w:t>中油煉製事業部</w:t>
      </w:r>
      <w:r w:rsidRPr="0035780D">
        <w:rPr>
          <w:rFonts w:hAnsi="標楷體"/>
          <w:color w:val="000000" w:themeColor="text1"/>
        </w:rPr>
        <w:t>將</w:t>
      </w:r>
      <w:r w:rsidRPr="0035780D">
        <w:rPr>
          <w:rFonts w:hAnsi="標楷體" w:hint="eastAsia"/>
          <w:color w:val="000000" w:themeColor="text1"/>
        </w:rPr>
        <w:t>新增工項</w:t>
      </w:r>
      <w:r w:rsidRPr="0035780D">
        <w:rPr>
          <w:rFonts w:hAnsi="標楷體"/>
          <w:color w:val="000000" w:themeColor="text1"/>
        </w:rPr>
        <w:t>成本</w:t>
      </w:r>
      <w:r w:rsidRPr="0035780D">
        <w:rPr>
          <w:rFonts w:hAnsi="標楷體" w:hint="eastAsia"/>
          <w:color w:val="000000" w:themeColor="text1"/>
        </w:rPr>
        <w:t>，</w:t>
      </w:r>
      <w:r w:rsidRPr="0035780D">
        <w:rPr>
          <w:rFonts w:hAnsi="標楷體"/>
          <w:color w:val="000000" w:themeColor="text1"/>
        </w:rPr>
        <w:t>強加於</w:t>
      </w:r>
      <w:r w:rsidRPr="0035780D">
        <w:rPr>
          <w:rFonts w:hAnsi="標楷體" w:hint="eastAsia"/>
          <w:color w:val="000000" w:themeColor="text1"/>
        </w:rPr>
        <w:t>廠</w:t>
      </w:r>
      <w:r w:rsidRPr="0035780D">
        <w:rPr>
          <w:rFonts w:hAnsi="標楷體"/>
          <w:color w:val="000000" w:themeColor="text1"/>
        </w:rPr>
        <w:t>商</w:t>
      </w:r>
      <w:r w:rsidRPr="0035780D">
        <w:rPr>
          <w:rFonts w:hAnsi="標楷體" w:hint="eastAsia"/>
          <w:color w:val="000000" w:themeColor="text1"/>
        </w:rPr>
        <w:t>，</w:t>
      </w:r>
      <w:r w:rsidRPr="0035780D">
        <w:rPr>
          <w:rFonts w:hAnsi="標楷體"/>
          <w:color w:val="000000" w:themeColor="text1"/>
        </w:rPr>
        <w:t>規避政府採購法有關契約變更之法定程序，嚴重破壞採購制度之誠信與公平原則</w:t>
      </w:r>
      <w:r w:rsidRPr="0035780D">
        <w:rPr>
          <w:rFonts w:hAnsi="標楷體" w:hint="eastAsia"/>
          <w:color w:val="000000" w:themeColor="text1"/>
        </w:rPr>
        <w:t>，</w:t>
      </w:r>
      <w:r w:rsidRPr="0035780D">
        <w:rPr>
          <w:rFonts w:hAnsi="標楷體"/>
          <w:color w:val="000000" w:themeColor="text1"/>
        </w:rPr>
        <w:t>導致本案衍生後續違法行為。</w:t>
      </w:r>
      <w:r w:rsidR="008157B2" w:rsidRPr="0035780D">
        <w:rPr>
          <w:rFonts w:hAnsi="標楷體" w:hint="eastAsia"/>
          <w:color w:val="000000" w:themeColor="text1"/>
        </w:rPr>
        <w:t xml:space="preserve"> </w:t>
      </w:r>
    </w:p>
    <w:p w14:paraId="1C085689" w14:textId="0092AAD7" w:rsidR="00291777" w:rsidRPr="0035780D" w:rsidRDefault="00F4431C" w:rsidP="00291777">
      <w:pPr>
        <w:pStyle w:val="3"/>
        <w:rPr>
          <w:rFonts w:hAnsi="標楷體"/>
          <w:color w:val="000000" w:themeColor="text1"/>
        </w:rPr>
      </w:pPr>
      <w:r w:rsidRPr="0035780D">
        <w:rPr>
          <w:rFonts w:hAnsi="標楷體" w:hint="eastAsia"/>
          <w:color w:val="000000" w:themeColor="text1"/>
        </w:rPr>
        <w:t>再查</w:t>
      </w:r>
      <w:r w:rsidR="00597700" w:rsidRPr="0035780D">
        <w:rPr>
          <w:rFonts w:hAnsi="標楷體"/>
          <w:color w:val="000000" w:themeColor="text1"/>
        </w:rPr>
        <w:t>本案增加契約</w:t>
      </w:r>
      <w:r w:rsidR="00597700" w:rsidRPr="0035780D">
        <w:rPr>
          <w:rFonts w:hAnsi="標楷體" w:hint="eastAsia"/>
          <w:color w:val="000000" w:themeColor="text1"/>
        </w:rPr>
        <w:t>工項</w:t>
      </w:r>
      <w:r w:rsidR="00597700" w:rsidRPr="0035780D">
        <w:rPr>
          <w:rFonts w:hAnsi="標楷體"/>
          <w:color w:val="000000" w:themeColor="text1"/>
        </w:rPr>
        <w:t>（由原先3項遊具變更為9項），所需工期</w:t>
      </w:r>
      <w:r w:rsidRPr="0035780D">
        <w:rPr>
          <w:rFonts w:hAnsi="標楷體" w:hint="eastAsia"/>
          <w:color w:val="000000" w:themeColor="text1"/>
        </w:rPr>
        <w:t>本</w:t>
      </w:r>
      <w:r w:rsidR="00597700" w:rsidRPr="0035780D">
        <w:rPr>
          <w:rFonts w:hAnsi="標楷體" w:hint="eastAsia"/>
          <w:color w:val="000000" w:themeColor="text1"/>
        </w:rPr>
        <w:t>應予</w:t>
      </w:r>
      <w:r w:rsidR="00597700" w:rsidRPr="0035780D">
        <w:rPr>
          <w:rFonts w:hAnsi="標楷體"/>
          <w:color w:val="000000" w:themeColor="text1"/>
        </w:rPr>
        <w:t>增加。然</w:t>
      </w:r>
      <w:r w:rsidR="00744361" w:rsidRPr="0035780D">
        <w:rPr>
          <w:rFonts w:hAnsi="標楷體" w:hint="eastAsia"/>
          <w:color w:val="000000" w:themeColor="text1"/>
        </w:rPr>
        <w:t>中油煉製事業部</w:t>
      </w:r>
      <w:r w:rsidR="00597700" w:rsidRPr="0035780D">
        <w:rPr>
          <w:rFonts w:hAnsi="標楷體"/>
          <w:color w:val="000000" w:themeColor="text1"/>
        </w:rPr>
        <w:t>卻</w:t>
      </w:r>
      <w:r w:rsidR="00597700" w:rsidRPr="0035780D">
        <w:rPr>
          <w:rFonts w:hAnsi="標楷體" w:hint="eastAsia"/>
          <w:color w:val="000000" w:themeColor="text1"/>
        </w:rPr>
        <w:t>未</w:t>
      </w:r>
      <w:r w:rsidR="00597700" w:rsidRPr="0035780D">
        <w:rPr>
          <w:rFonts w:hAnsi="標楷體"/>
          <w:color w:val="000000" w:themeColor="text1"/>
        </w:rPr>
        <w:t>辦理契約變更，給予合理之履約期限</w:t>
      </w:r>
      <w:r w:rsidR="00597700" w:rsidRPr="0035780D">
        <w:rPr>
          <w:rFonts w:hAnsi="標楷體" w:hint="eastAsia"/>
          <w:color w:val="000000" w:themeColor="text1"/>
        </w:rPr>
        <w:t>，</w:t>
      </w:r>
      <w:r w:rsidR="00597700" w:rsidRPr="0035780D">
        <w:rPr>
          <w:rFonts w:hAnsi="標楷體"/>
          <w:color w:val="000000" w:themeColor="text1"/>
        </w:rPr>
        <w:t>導致廠商面臨趕工不及</w:t>
      </w:r>
      <w:r w:rsidR="0011566E" w:rsidRPr="0035780D">
        <w:rPr>
          <w:rFonts w:hAnsi="標楷體" w:hint="eastAsia"/>
          <w:color w:val="000000" w:themeColor="text1"/>
        </w:rPr>
        <w:t>可能遭</w:t>
      </w:r>
      <w:r w:rsidR="00597700" w:rsidRPr="0035780D">
        <w:rPr>
          <w:rFonts w:hAnsi="標楷體"/>
          <w:color w:val="000000" w:themeColor="text1"/>
        </w:rPr>
        <w:t>逾期罰款之恐懼，進而產生向</w:t>
      </w:r>
      <w:r w:rsidR="00744361" w:rsidRPr="0035780D">
        <w:rPr>
          <w:rFonts w:hAnsi="標楷體" w:hint="eastAsia"/>
          <w:color w:val="000000" w:themeColor="text1"/>
        </w:rPr>
        <w:t>中油煉製事業部</w:t>
      </w:r>
      <w:r w:rsidR="00633945" w:rsidRPr="0035780D">
        <w:rPr>
          <w:rFonts w:hAnsi="標楷體" w:hint="eastAsia"/>
          <w:color w:val="000000" w:themeColor="text1"/>
        </w:rPr>
        <w:t>執行長</w:t>
      </w:r>
      <w:r w:rsidR="00597700" w:rsidRPr="0035780D">
        <w:rPr>
          <w:rFonts w:hAnsi="標楷體"/>
          <w:color w:val="000000" w:themeColor="text1"/>
        </w:rPr>
        <w:t>尋求非正規管道協助之動機。</w:t>
      </w:r>
      <w:r w:rsidR="00A17F37" w:rsidRPr="0035780D">
        <w:rPr>
          <w:rFonts w:hAnsi="標楷體" w:hint="eastAsia"/>
          <w:color w:val="000000" w:themeColor="text1"/>
        </w:rPr>
        <w:t>次據</w:t>
      </w:r>
      <w:r w:rsidRPr="0035780D">
        <w:rPr>
          <w:rFonts w:hAnsi="標楷體" w:hint="eastAsia"/>
          <w:color w:val="000000" w:themeColor="text1"/>
        </w:rPr>
        <w:t>橋頭地</w:t>
      </w:r>
      <w:r w:rsidR="00597700" w:rsidRPr="0035780D">
        <w:rPr>
          <w:rFonts w:hAnsi="標楷體" w:hint="eastAsia"/>
          <w:color w:val="000000" w:themeColor="text1"/>
        </w:rPr>
        <w:t>院</w:t>
      </w:r>
      <w:r w:rsidRPr="0035780D">
        <w:rPr>
          <w:rFonts w:hAnsi="標楷體" w:hint="eastAsia"/>
          <w:color w:val="000000" w:themeColor="text1"/>
        </w:rPr>
        <w:t>111年度金訴字第86號刑事</w:t>
      </w:r>
      <w:r w:rsidR="00597700" w:rsidRPr="0035780D">
        <w:rPr>
          <w:rFonts w:hAnsi="標楷體" w:hint="eastAsia"/>
          <w:color w:val="000000" w:themeColor="text1"/>
        </w:rPr>
        <w:t>判決</w:t>
      </w:r>
      <w:r w:rsidR="00A17F37" w:rsidRPr="0035780D">
        <w:rPr>
          <w:rFonts w:hAnsi="標楷體" w:hint="eastAsia"/>
          <w:color w:val="000000" w:themeColor="text1"/>
        </w:rPr>
        <w:t>理由略以</w:t>
      </w:r>
      <w:r w:rsidR="00597700" w:rsidRPr="0035780D">
        <w:rPr>
          <w:rFonts w:hAnsi="標楷體" w:hint="eastAsia"/>
          <w:color w:val="000000" w:themeColor="text1"/>
        </w:rPr>
        <w:t>，</w:t>
      </w:r>
      <w:r w:rsidR="00597700" w:rsidRPr="0035780D">
        <w:rPr>
          <w:rFonts w:hAnsi="標楷體"/>
          <w:color w:val="000000" w:themeColor="text1"/>
        </w:rPr>
        <w:t>負責監造之</w:t>
      </w:r>
      <w:r w:rsidR="00597700" w:rsidRPr="0035780D">
        <w:rPr>
          <w:rFonts w:hAnsi="標楷體" w:hint="eastAsia"/>
          <w:color w:val="000000" w:themeColor="text1"/>
        </w:rPr>
        <w:t>承辦人</w:t>
      </w:r>
      <w:r w:rsidR="00597700" w:rsidRPr="0035780D">
        <w:rPr>
          <w:rFonts w:hAnsi="標楷體"/>
          <w:color w:val="000000" w:themeColor="text1"/>
        </w:rPr>
        <w:t>證稱</w:t>
      </w:r>
      <w:r w:rsidR="00633945" w:rsidRPr="0035780D">
        <w:rPr>
          <w:rFonts w:hAnsi="標楷體" w:hint="eastAsia"/>
          <w:color w:val="000000" w:themeColor="text1"/>
        </w:rPr>
        <w:t>斯</w:t>
      </w:r>
      <w:r w:rsidR="00597700" w:rsidRPr="0035780D">
        <w:rPr>
          <w:rFonts w:hAnsi="標楷體"/>
          <w:color w:val="000000" w:themeColor="text1"/>
        </w:rPr>
        <w:t>時</w:t>
      </w:r>
      <w:r w:rsidR="00633945" w:rsidRPr="0035780D">
        <w:rPr>
          <w:rFonts w:hAnsi="標楷體" w:hint="eastAsia"/>
          <w:color w:val="000000" w:themeColor="text1"/>
        </w:rPr>
        <w:t>該部</w:t>
      </w:r>
      <w:r w:rsidR="00597700" w:rsidRPr="0035780D">
        <w:rPr>
          <w:rFonts w:hAnsi="標楷體"/>
          <w:color w:val="000000" w:themeColor="text1"/>
        </w:rPr>
        <w:t>資產組經理</w:t>
      </w:r>
      <w:r w:rsidR="00633945" w:rsidRPr="0035780D">
        <w:rPr>
          <w:rFonts w:hAnsi="標楷體" w:hint="eastAsia"/>
          <w:color w:val="000000" w:themeColor="text1"/>
        </w:rPr>
        <w:t>，</w:t>
      </w:r>
      <w:r w:rsidR="00597700" w:rsidRPr="0035780D">
        <w:rPr>
          <w:rFonts w:hAnsi="標楷體"/>
          <w:color w:val="000000" w:themeColor="text1"/>
        </w:rPr>
        <w:t>指示其須給予</w:t>
      </w:r>
      <w:r w:rsidR="00DF3506" w:rsidRPr="0035780D">
        <w:rPr>
          <w:rFonts w:hAnsi="標楷體"/>
          <w:color w:val="000000" w:themeColor="text1"/>
        </w:rPr>
        <w:t>米○方</w:t>
      </w:r>
      <w:r w:rsidR="00597700" w:rsidRPr="0035780D">
        <w:rPr>
          <w:rFonts w:hAnsi="標楷體"/>
          <w:color w:val="000000" w:themeColor="text1"/>
        </w:rPr>
        <w:t>公司停工工期</w:t>
      </w:r>
      <w:r w:rsidR="00A17F37" w:rsidRPr="0035780D">
        <w:rPr>
          <w:rFonts w:hAnsi="標楷體" w:hint="eastAsia"/>
          <w:color w:val="000000" w:themeColor="text1"/>
        </w:rPr>
        <w:t>時</w:t>
      </w:r>
      <w:r w:rsidR="00597700" w:rsidRPr="0035780D">
        <w:rPr>
          <w:rFonts w:hAnsi="標楷體"/>
          <w:color w:val="000000" w:themeColor="text1"/>
        </w:rPr>
        <w:t>，</w:t>
      </w:r>
      <w:r w:rsidR="00A17F37" w:rsidRPr="0035780D">
        <w:rPr>
          <w:rFonts w:hAnsi="標楷體" w:hint="eastAsia"/>
          <w:color w:val="000000" w:themeColor="text1"/>
        </w:rPr>
        <w:t>表示</w:t>
      </w:r>
      <w:r w:rsidR="00DF3506" w:rsidRPr="0035780D">
        <w:rPr>
          <w:rFonts w:hAnsi="標楷體"/>
          <w:color w:val="000000" w:themeColor="text1"/>
        </w:rPr>
        <w:t>米○方</w:t>
      </w:r>
      <w:r w:rsidR="00A17F37" w:rsidRPr="0035780D">
        <w:rPr>
          <w:rFonts w:hAnsi="標楷體" w:hint="eastAsia"/>
          <w:color w:val="000000" w:themeColor="text1"/>
        </w:rPr>
        <w:t>公司</w:t>
      </w:r>
      <w:r w:rsidR="00A17F37" w:rsidRPr="0035780D">
        <w:rPr>
          <w:rFonts w:hAnsi="標楷體"/>
          <w:color w:val="000000" w:themeColor="text1"/>
        </w:rPr>
        <w:t>負責人黃</w:t>
      </w:r>
      <w:r w:rsidR="00A17F37" w:rsidRPr="0035780D">
        <w:rPr>
          <w:rFonts w:hAnsi="標楷體" w:hint="eastAsia"/>
          <w:color w:val="000000" w:themeColor="text1"/>
        </w:rPr>
        <w:t>某有去找</w:t>
      </w:r>
      <w:r w:rsidR="00597700" w:rsidRPr="0035780D">
        <w:rPr>
          <w:rFonts w:hAnsi="標楷體"/>
          <w:color w:val="000000" w:themeColor="text1"/>
        </w:rPr>
        <w:t>「上面」（即執行長徐漢）關</w:t>
      </w:r>
      <w:r w:rsidR="00A17F37" w:rsidRPr="0035780D">
        <w:rPr>
          <w:rFonts w:hAnsi="標楷體" w:hint="eastAsia"/>
          <w:color w:val="000000" w:themeColor="text1"/>
        </w:rPr>
        <w:t>說</w:t>
      </w:r>
      <w:r w:rsidR="00597700" w:rsidRPr="0035780D">
        <w:rPr>
          <w:rFonts w:hAnsi="標楷體"/>
          <w:color w:val="000000" w:themeColor="text1"/>
        </w:rPr>
        <w:t>此案</w:t>
      </w:r>
      <w:r w:rsidR="00A17F37" w:rsidRPr="0035780D">
        <w:rPr>
          <w:rFonts w:hAnsi="標楷體" w:hint="eastAsia"/>
          <w:color w:val="000000" w:themeColor="text1"/>
        </w:rPr>
        <w:t>等情</w:t>
      </w:r>
      <w:r w:rsidR="00597700" w:rsidRPr="0035780D">
        <w:rPr>
          <w:rFonts w:hAnsi="標楷體"/>
          <w:color w:val="000000" w:themeColor="text1"/>
        </w:rPr>
        <w:t>。</w:t>
      </w:r>
      <w:r w:rsidR="00A17F37" w:rsidRPr="0035780D">
        <w:rPr>
          <w:rFonts w:hAnsi="標楷體" w:hint="eastAsia"/>
          <w:color w:val="000000" w:themeColor="text1"/>
        </w:rPr>
        <w:t>末</w:t>
      </w:r>
      <w:r w:rsidRPr="0035780D">
        <w:rPr>
          <w:rFonts w:hAnsi="標楷體" w:hint="eastAsia"/>
          <w:color w:val="000000" w:themeColor="text1"/>
        </w:rPr>
        <w:t>據橋頭地檢署檢察官</w:t>
      </w:r>
      <w:r w:rsidRPr="0035780D">
        <w:rPr>
          <w:rFonts w:hAnsi="標楷體"/>
          <w:color w:val="000000" w:themeColor="text1"/>
        </w:rPr>
        <w:t>111</w:t>
      </w:r>
      <w:r w:rsidRPr="0035780D">
        <w:rPr>
          <w:rFonts w:hAnsi="標楷體" w:hint="eastAsia"/>
          <w:color w:val="000000" w:themeColor="text1"/>
        </w:rPr>
        <w:t>年度</w:t>
      </w:r>
      <w:r w:rsidRPr="0035780D">
        <w:rPr>
          <w:rFonts w:hAnsi="標楷體" w:hint="eastAsia"/>
          <w:color w:val="000000" w:themeColor="text1"/>
        </w:rPr>
        <w:lastRenderedPageBreak/>
        <w:t>偵字第</w:t>
      </w:r>
      <w:r w:rsidRPr="0035780D">
        <w:rPr>
          <w:rFonts w:hAnsi="標楷體"/>
          <w:color w:val="000000" w:themeColor="text1"/>
        </w:rPr>
        <w:t>5074</w:t>
      </w:r>
      <w:r w:rsidRPr="0035780D">
        <w:rPr>
          <w:rFonts w:hAnsi="標楷體" w:hint="eastAsia"/>
          <w:color w:val="000000" w:themeColor="text1"/>
        </w:rPr>
        <w:t>號、第9257號</w:t>
      </w:r>
      <w:r w:rsidR="00291777" w:rsidRPr="0035780D">
        <w:rPr>
          <w:rFonts w:hAnsi="標楷體" w:hint="eastAsia"/>
          <w:color w:val="000000" w:themeColor="text1"/>
        </w:rPr>
        <w:t>緩起訴處分書</w:t>
      </w:r>
      <w:r w:rsidRPr="0035780D">
        <w:rPr>
          <w:rFonts w:hAnsi="標楷體" w:hint="eastAsia"/>
          <w:color w:val="000000" w:themeColor="text1"/>
        </w:rPr>
        <w:t>略以</w:t>
      </w:r>
      <w:r w:rsidR="00291777" w:rsidRPr="0035780D">
        <w:rPr>
          <w:rFonts w:hAnsi="標楷體" w:hint="eastAsia"/>
          <w:color w:val="000000" w:themeColor="text1"/>
        </w:rPr>
        <w:t>：「</w:t>
      </w:r>
      <w:r w:rsidR="00DF3506" w:rsidRPr="0035780D">
        <w:rPr>
          <w:rFonts w:hAnsi="標楷體" w:hint="eastAsia"/>
          <w:color w:val="000000" w:themeColor="text1"/>
        </w:rPr>
        <w:t>米○方</w:t>
      </w:r>
      <w:r w:rsidR="00291777" w:rsidRPr="0035780D">
        <w:rPr>
          <w:rFonts w:hAnsi="標楷體" w:hint="eastAsia"/>
          <w:color w:val="000000" w:themeColor="text1"/>
        </w:rPr>
        <w:t>公司於110年7月4、5、6、13、15、16、26、27日及同年8月4、9、10、25日共12日實際上均有施作共融公園標案工程，竟共同基於行使公務上登載不實文書之犯意聯絡，由曾○</w:t>
      </w:r>
      <w:r w:rsidR="00483245">
        <w:rPr>
          <w:rFonts w:hAnsi="標楷體" w:hint="eastAsia"/>
          <w:color w:val="000000" w:themeColor="text1"/>
        </w:rPr>
        <w:t>聖</w:t>
      </w:r>
      <w:r w:rsidR="00291777" w:rsidRPr="0035780D">
        <w:rPr>
          <w:rFonts w:hAnsi="標楷體" w:hint="eastAsia"/>
          <w:color w:val="000000" w:themeColor="text1"/>
        </w:rPr>
        <w:t>於職務上應審核之停工報告書虛偽填載了</w:t>
      </w:r>
      <w:r w:rsidRPr="0035780D">
        <w:rPr>
          <w:rFonts w:hAnsi="標楷體" w:hint="eastAsia"/>
          <w:color w:val="000000" w:themeColor="text1"/>
        </w:rPr>
        <w:t>『</w:t>
      </w:r>
      <w:r w:rsidR="00291777" w:rsidRPr="0035780D">
        <w:rPr>
          <w:rFonts w:hAnsi="標楷體" w:hint="eastAsia"/>
          <w:color w:val="000000" w:themeColor="text1"/>
        </w:rPr>
        <w:t>有下雨情形無法施工</w:t>
      </w:r>
      <w:r w:rsidRPr="0035780D">
        <w:rPr>
          <w:rFonts w:hAnsi="標楷體" w:hint="eastAsia"/>
          <w:color w:val="000000" w:themeColor="text1"/>
        </w:rPr>
        <w:t>』</w:t>
      </w:r>
      <w:r w:rsidR="00291777" w:rsidRPr="0035780D">
        <w:rPr>
          <w:rFonts w:hAnsi="標楷體" w:hint="eastAsia"/>
          <w:color w:val="000000" w:themeColor="text1"/>
        </w:rPr>
        <w:t>之不實事項，交由鄭○</w:t>
      </w:r>
      <w:r w:rsidR="00483245">
        <w:rPr>
          <w:rFonts w:hAnsi="標楷體" w:hint="eastAsia"/>
          <w:color w:val="000000" w:themeColor="text1"/>
        </w:rPr>
        <w:t>亨</w:t>
      </w:r>
      <w:r w:rsidR="00291777" w:rsidRPr="0035780D">
        <w:rPr>
          <w:rFonts w:hAnsi="標楷體" w:hint="eastAsia"/>
          <w:color w:val="000000" w:themeColor="text1"/>
        </w:rPr>
        <w:t>蓋章核定後，再上呈中油公司採購處進行工期核算及檢收付款事宜而行使之，致生損害於中油公司對於標案管理之正確性。」</w:t>
      </w:r>
    </w:p>
    <w:p w14:paraId="3270873A" w14:textId="6EBDA38D" w:rsidR="00FE3D48" w:rsidRPr="0035780D" w:rsidRDefault="00F4431C" w:rsidP="00291777">
      <w:pPr>
        <w:pStyle w:val="3"/>
        <w:rPr>
          <w:rFonts w:hAnsi="標楷體"/>
          <w:color w:val="000000" w:themeColor="text1"/>
        </w:rPr>
      </w:pPr>
      <w:r w:rsidRPr="0035780D">
        <w:rPr>
          <w:rFonts w:hAnsi="標楷體" w:hint="eastAsia"/>
          <w:color w:val="000000" w:themeColor="text1"/>
        </w:rPr>
        <w:t>然</w:t>
      </w:r>
      <w:r w:rsidR="00597700" w:rsidRPr="0035780D">
        <w:rPr>
          <w:rFonts w:hAnsi="標楷體"/>
          <w:color w:val="000000" w:themeColor="text1"/>
        </w:rPr>
        <w:t>在</w:t>
      </w:r>
      <w:r w:rsidR="00744361" w:rsidRPr="0035780D">
        <w:rPr>
          <w:rFonts w:hAnsi="標楷體" w:hint="eastAsia"/>
          <w:color w:val="000000" w:themeColor="text1"/>
        </w:rPr>
        <w:t>中油煉製事業部</w:t>
      </w:r>
      <w:r w:rsidR="00597700" w:rsidRPr="0035780D">
        <w:rPr>
          <w:rFonts w:hAnsi="標楷體"/>
          <w:color w:val="000000" w:themeColor="text1"/>
        </w:rPr>
        <w:t>「</w:t>
      </w:r>
      <w:r w:rsidR="00350A91" w:rsidRPr="0035780D">
        <w:rPr>
          <w:rFonts w:hAnsi="標楷體" w:hint="eastAsia"/>
          <w:color w:val="000000" w:themeColor="text1"/>
        </w:rPr>
        <w:t>高階主管</w:t>
      </w:r>
      <w:r w:rsidR="006D0E1C" w:rsidRPr="0035780D">
        <w:rPr>
          <w:rFonts w:hAnsi="標楷體" w:hint="eastAsia"/>
          <w:color w:val="000000" w:themeColor="text1"/>
        </w:rPr>
        <w:t>違法指示</w:t>
      </w:r>
      <w:r w:rsidR="00350A91" w:rsidRPr="0035780D">
        <w:rPr>
          <w:rFonts w:hAnsi="標楷體" w:hint="eastAsia"/>
          <w:color w:val="000000" w:themeColor="text1"/>
        </w:rPr>
        <w:t>凌駕</w:t>
      </w:r>
      <w:r w:rsidR="00597700" w:rsidRPr="0035780D">
        <w:rPr>
          <w:rFonts w:hAnsi="標楷體"/>
          <w:color w:val="000000" w:themeColor="text1"/>
        </w:rPr>
        <w:t>法</w:t>
      </w:r>
      <w:r w:rsidR="006D0E1C" w:rsidRPr="0035780D">
        <w:rPr>
          <w:rFonts w:hAnsi="標楷體" w:hint="eastAsia"/>
          <w:color w:val="000000" w:themeColor="text1"/>
        </w:rPr>
        <w:t>令</w:t>
      </w:r>
      <w:r w:rsidR="00597700" w:rsidRPr="0035780D">
        <w:rPr>
          <w:rFonts w:hAnsi="標楷體"/>
          <w:color w:val="000000" w:themeColor="text1"/>
        </w:rPr>
        <w:t>規範」</w:t>
      </w:r>
      <w:r w:rsidR="00FC5A03" w:rsidRPr="0035780D">
        <w:rPr>
          <w:rFonts w:hAnsi="標楷體" w:hint="eastAsia"/>
          <w:color w:val="000000" w:themeColor="text1"/>
        </w:rPr>
        <w:t>之</w:t>
      </w:r>
      <w:r w:rsidR="0011566E" w:rsidRPr="0035780D">
        <w:rPr>
          <w:rFonts w:hAnsi="標楷體" w:hint="eastAsia"/>
          <w:color w:val="000000" w:themeColor="text1"/>
        </w:rPr>
        <w:t>惡</w:t>
      </w:r>
      <w:r w:rsidR="00FC5A03" w:rsidRPr="0035780D">
        <w:rPr>
          <w:rFonts w:hAnsi="標楷體" w:hint="eastAsia"/>
          <w:color w:val="000000" w:themeColor="text1"/>
        </w:rPr>
        <w:t>習</w:t>
      </w:r>
      <w:r w:rsidR="00597700" w:rsidRPr="0035780D">
        <w:rPr>
          <w:rFonts w:hAnsi="標楷體"/>
          <w:color w:val="000000" w:themeColor="text1"/>
        </w:rPr>
        <w:t>下，基層員工為求達成行政目標並確保自身職務不被撤換，被迫採取違法手段</w:t>
      </w:r>
      <w:r w:rsidRPr="0035780D">
        <w:rPr>
          <w:rFonts w:hAnsi="標楷體" w:hint="eastAsia"/>
          <w:color w:val="000000" w:themeColor="text1"/>
        </w:rPr>
        <w:t>，以符其長官要求</w:t>
      </w:r>
      <w:r w:rsidR="00597700" w:rsidRPr="0035780D">
        <w:rPr>
          <w:rFonts w:hAnsi="標楷體"/>
          <w:color w:val="000000" w:themeColor="text1"/>
        </w:rPr>
        <w:t>。</w:t>
      </w:r>
      <w:r w:rsidR="00597700" w:rsidRPr="0035780D">
        <w:rPr>
          <w:rFonts w:hAnsi="標楷體" w:hint="eastAsia"/>
          <w:color w:val="000000" w:themeColor="text1"/>
        </w:rPr>
        <w:t>中油</w:t>
      </w:r>
      <w:r w:rsidR="001073B9" w:rsidRPr="0035780D">
        <w:rPr>
          <w:rFonts w:hAnsi="標楷體" w:hint="eastAsia"/>
          <w:color w:val="000000" w:themeColor="text1"/>
        </w:rPr>
        <w:t>煉製事業部</w:t>
      </w:r>
      <w:r w:rsidR="00A453A0" w:rsidRPr="0035780D">
        <w:rPr>
          <w:rFonts w:hAnsi="標楷體" w:hint="eastAsia"/>
          <w:color w:val="000000" w:themeColor="text1"/>
        </w:rPr>
        <w:t>未</w:t>
      </w:r>
      <w:r w:rsidR="00597700" w:rsidRPr="0035780D">
        <w:rPr>
          <w:rFonts w:hAnsi="標楷體"/>
          <w:color w:val="000000" w:themeColor="text1"/>
        </w:rPr>
        <w:t>合</w:t>
      </w:r>
      <w:r w:rsidR="008F7D5D" w:rsidRPr="0035780D">
        <w:rPr>
          <w:rFonts w:hAnsi="標楷體" w:hint="eastAsia"/>
          <w:color w:val="000000" w:themeColor="text1"/>
        </w:rPr>
        <w:t>法</w:t>
      </w:r>
      <w:r w:rsidR="00597700" w:rsidRPr="0035780D">
        <w:rPr>
          <w:rFonts w:hAnsi="標楷體"/>
          <w:color w:val="000000" w:themeColor="text1"/>
        </w:rPr>
        <w:t>延展履約期限，</w:t>
      </w:r>
      <w:r w:rsidR="0045334D" w:rsidRPr="0035780D">
        <w:rPr>
          <w:rFonts w:hAnsi="標楷體" w:hint="eastAsia"/>
          <w:color w:val="000000" w:themeColor="text1"/>
        </w:rPr>
        <w:t>然</w:t>
      </w:r>
      <w:r w:rsidR="008F7D5D" w:rsidRPr="0035780D">
        <w:rPr>
          <w:rFonts w:hAnsi="標楷體" w:hint="eastAsia"/>
          <w:color w:val="000000" w:themeColor="text1"/>
        </w:rPr>
        <w:t>基層人員</w:t>
      </w:r>
      <w:r w:rsidR="0045334D" w:rsidRPr="0035780D">
        <w:rPr>
          <w:rFonts w:hAnsi="標楷體" w:hint="eastAsia"/>
          <w:color w:val="000000" w:themeColor="text1"/>
        </w:rPr>
        <w:t>為</w:t>
      </w:r>
      <w:r w:rsidR="00A453A0" w:rsidRPr="0035780D">
        <w:rPr>
          <w:rFonts w:hAnsi="標楷體" w:hint="eastAsia"/>
          <w:color w:val="000000" w:themeColor="text1"/>
        </w:rPr>
        <w:t>求讓廠商於表面上</w:t>
      </w:r>
      <w:r w:rsidR="008F7D5D" w:rsidRPr="0035780D">
        <w:rPr>
          <w:rFonts w:hAnsi="標楷體" w:hint="eastAsia"/>
          <w:color w:val="000000" w:themeColor="text1"/>
        </w:rPr>
        <w:t>順利</w:t>
      </w:r>
      <w:r w:rsidR="0045334D" w:rsidRPr="0035780D">
        <w:rPr>
          <w:rFonts w:hAnsi="標楷體" w:hint="eastAsia"/>
          <w:color w:val="000000" w:themeColor="text1"/>
        </w:rPr>
        <w:t>履約，致</w:t>
      </w:r>
      <w:r w:rsidR="00597700" w:rsidRPr="0035780D">
        <w:rPr>
          <w:rFonts w:hAnsi="標楷體"/>
          <w:color w:val="000000" w:themeColor="text1"/>
        </w:rPr>
        <w:t>陷入</w:t>
      </w:r>
      <w:r w:rsidR="00F159FA" w:rsidRPr="0035780D">
        <w:rPr>
          <w:rFonts w:hAnsi="標楷體" w:hint="eastAsia"/>
          <w:color w:val="000000" w:themeColor="text1"/>
        </w:rPr>
        <w:t>偽造文書之</w:t>
      </w:r>
      <w:r w:rsidR="00597700" w:rsidRPr="0035780D">
        <w:rPr>
          <w:rFonts w:hAnsi="標楷體"/>
          <w:color w:val="000000" w:themeColor="text1"/>
        </w:rPr>
        <w:t>違法風險，明知廠商為趕工正在施工，卻在「停工報告書」中虛偽記載該等日期為天候因素（如豪雨）而停工，將實際有施工之日期計入停工</w:t>
      </w:r>
      <w:r w:rsidRPr="0035780D">
        <w:rPr>
          <w:rFonts w:hAnsi="標楷體" w:hint="eastAsia"/>
          <w:color w:val="000000" w:themeColor="text1"/>
        </w:rPr>
        <w:t>（如前述）</w:t>
      </w:r>
      <w:r w:rsidR="00F159FA" w:rsidRPr="0035780D">
        <w:rPr>
          <w:rFonts w:hAnsi="標楷體" w:hint="eastAsia"/>
          <w:color w:val="000000" w:themeColor="text1"/>
        </w:rPr>
        <w:t>，以</w:t>
      </w:r>
      <w:r w:rsidR="00F159FA" w:rsidRPr="0035780D">
        <w:rPr>
          <w:rFonts w:hAnsi="標楷體"/>
          <w:color w:val="000000" w:themeColor="text1"/>
        </w:rPr>
        <w:t>協助廠商規避逾期</w:t>
      </w:r>
      <w:r w:rsidR="00F159FA" w:rsidRPr="0035780D">
        <w:rPr>
          <w:rFonts w:hAnsi="標楷體" w:hint="eastAsia"/>
          <w:color w:val="000000" w:themeColor="text1"/>
        </w:rPr>
        <w:t>違約金</w:t>
      </w:r>
      <w:r w:rsidR="00F159FA" w:rsidRPr="0035780D">
        <w:rPr>
          <w:rFonts w:hAnsi="標楷體"/>
          <w:color w:val="000000" w:themeColor="text1"/>
        </w:rPr>
        <w:t>並順利請領工程款</w:t>
      </w:r>
      <w:r w:rsidR="00F159FA" w:rsidRPr="0035780D">
        <w:rPr>
          <w:rFonts w:hAnsi="標楷體" w:hint="eastAsia"/>
          <w:color w:val="000000" w:themeColor="text1"/>
        </w:rPr>
        <w:t>。</w:t>
      </w:r>
      <w:r w:rsidRPr="0035780D">
        <w:rPr>
          <w:rFonts w:hAnsi="標楷體" w:hint="eastAsia"/>
          <w:color w:val="000000" w:themeColor="text1"/>
        </w:rPr>
        <w:t>前揭</w:t>
      </w:r>
      <w:r w:rsidR="00597700" w:rsidRPr="0035780D">
        <w:rPr>
          <w:rFonts w:hAnsi="標楷體"/>
          <w:color w:val="000000" w:themeColor="text1"/>
        </w:rPr>
        <w:t>偽造文書目的在於營造廠商「如期履約」之假象，使會計</w:t>
      </w:r>
      <w:r w:rsidR="00597700" w:rsidRPr="0035780D">
        <w:rPr>
          <w:rFonts w:hAnsi="標楷體" w:hint="eastAsia"/>
          <w:color w:val="000000" w:themeColor="text1"/>
        </w:rPr>
        <w:t>等其他</w:t>
      </w:r>
      <w:r w:rsidR="00597700" w:rsidRPr="0035780D">
        <w:rPr>
          <w:rFonts w:hAnsi="標楷體"/>
          <w:color w:val="000000" w:themeColor="text1"/>
        </w:rPr>
        <w:t>單位在形式審查時無法察覺異樣，進而核撥工程款。</w:t>
      </w:r>
      <w:r w:rsidR="008F7D5D" w:rsidRPr="0035780D">
        <w:rPr>
          <w:rFonts w:hAnsi="標楷體" w:hint="eastAsia"/>
          <w:bCs w:val="0"/>
          <w:color w:val="000000" w:themeColor="text1"/>
        </w:rPr>
        <w:t>該案</w:t>
      </w:r>
      <w:r w:rsidR="001073B9" w:rsidRPr="0035780D">
        <w:rPr>
          <w:rFonts w:hAnsi="標楷體" w:hint="eastAsia"/>
          <w:bCs w:val="0"/>
          <w:color w:val="000000" w:themeColor="text1"/>
        </w:rPr>
        <w:t>成因實係</w:t>
      </w:r>
      <w:r w:rsidR="00597700" w:rsidRPr="0035780D">
        <w:rPr>
          <w:rFonts w:hAnsi="標楷體" w:hint="eastAsia"/>
          <w:bCs w:val="0"/>
          <w:color w:val="000000" w:themeColor="text1"/>
        </w:rPr>
        <w:t>承辦人</w:t>
      </w:r>
      <w:r w:rsidRPr="0035780D">
        <w:rPr>
          <w:rFonts w:hAnsi="標楷體" w:hint="eastAsia"/>
          <w:color w:val="000000" w:themeColor="text1"/>
        </w:rPr>
        <w:t>慮及倘</w:t>
      </w:r>
      <w:r w:rsidR="00597700" w:rsidRPr="0035780D">
        <w:rPr>
          <w:rFonts w:hAnsi="標楷體"/>
          <w:color w:val="000000" w:themeColor="text1"/>
        </w:rPr>
        <w:t>不</w:t>
      </w:r>
      <w:r w:rsidRPr="0035780D">
        <w:rPr>
          <w:rFonts w:hAnsi="標楷體" w:hint="eastAsia"/>
          <w:color w:val="000000" w:themeColor="text1"/>
        </w:rPr>
        <w:t>聽</w:t>
      </w:r>
      <w:r w:rsidR="00597700" w:rsidRPr="0035780D">
        <w:rPr>
          <w:rFonts w:hAnsi="標楷體"/>
          <w:color w:val="000000" w:themeColor="text1"/>
        </w:rPr>
        <w:t>從長官指示</w:t>
      </w:r>
      <w:r w:rsidR="00A17F37" w:rsidRPr="0035780D">
        <w:rPr>
          <w:rFonts w:hAnsi="標楷體" w:hint="eastAsia"/>
          <w:color w:val="000000" w:themeColor="text1"/>
        </w:rPr>
        <w:t>恐</w:t>
      </w:r>
      <w:r w:rsidRPr="0035780D">
        <w:rPr>
          <w:rFonts w:hAnsi="標楷體" w:hint="eastAsia"/>
          <w:color w:val="000000" w:themeColor="text1"/>
        </w:rPr>
        <w:t>遭</w:t>
      </w:r>
      <w:r w:rsidR="00597700" w:rsidRPr="0035780D">
        <w:rPr>
          <w:rFonts w:hAnsi="標楷體"/>
          <w:color w:val="000000" w:themeColor="text1"/>
        </w:rPr>
        <w:t>調職，</w:t>
      </w:r>
      <w:r w:rsidRPr="0035780D">
        <w:rPr>
          <w:rFonts w:hAnsi="標楷體" w:hint="eastAsia"/>
          <w:color w:val="000000" w:themeColor="text1"/>
        </w:rPr>
        <w:t>而</w:t>
      </w:r>
      <w:r w:rsidR="00597700" w:rsidRPr="0035780D">
        <w:rPr>
          <w:rFonts w:hAnsi="標楷體"/>
          <w:color w:val="000000" w:themeColor="text1"/>
        </w:rPr>
        <w:t>不得不配合違法</w:t>
      </w:r>
      <w:r w:rsidRPr="0035780D">
        <w:rPr>
          <w:rFonts w:hAnsi="標楷體" w:hint="eastAsia"/>
          <w:color w:val="000000" w:themeColor="text1"/>
        </w:rPr>
        <w:t>，</w:t>
      </w:r>
      <w:r w:rsidR="00597700" w:rsidRPr="0035780D">
        <w:rPr>
          <w:rFonts w:hAnsi="標楷體"/>
          <w:color w:val="000000" w:themeColor="text1"/>
        </w:rPr>
        <w:t>致</w:t>
      </w:r>
      <w:r w:rsidR="00291777" w:rsidRPr="0035780D">
        <w:rPr>
          <w:rFonts w:hAnsi="標楷體" w:hint="eastAsia"/>
          <w:color w:val="000000" w:themeColor="text1"/>
        </w:rPr>
        <w:t>使</w:t>
      </w:r>
      <w:r w:rsidR="008F7D5D" w:rsidRPr="0035780D">
        <w:rPr>
          <w:rFonts w:hAnsi="標楷體" w:hint="eastAsia"/>
          <w:color w:val="000000" w:themeColor="text1"/>
        </w:rPr>
        <w:t>承辦人</w:t>
      </w:r>
      <w:r w:rsidR="00597700" w:rsidRPr="0035780D">
        <w:rPr>
          <w:rFonts w:hAnsi="標楷體"/>
          <w:color w:val="000000" w:themeColor="text1"/>
        </w:rPr>
        <w:t>及</w:t>
      </w:r>
      <w:r w:rsidR="00744361" w:rsidRPr="0035780D">
        <w:rPr>
          <w:rFonts w:hAnsi="標楷體" w:hint="eastAsia"/>
          <w:color w:val="000000" w:themeColor="text1"/>
        </w:rPr>
        <w:t>中油煉製事業部</w:t>
      </w:r>
      <w:r w:rsidR="008F7D5D" w:rsidRPr="0035780D">
        <w:rPr>
          <w:rFonts w:hAnsi="標楷體"/>
          <w:color w:val="000000" w:themeColor="text1"/>
        </w:rPr>
        <w:t>資產組經理</w:t>
      </w:r>
      <w:r w:rsidR="00FA1507" w:rsidRPr="0035780D">
        <w:rPr>
          <w:rFonts w:hAnsi="標楷體" w:hint="eastAsia"/>
          <w:color w:val="000000" w:themeColor="text1"/>
        </w:rPr>
        <w:t>幾</w:t>
      </w:r>
      <w:r w:rsidR="00A453A0" w:rsidRPr="0035780D">
        <w:rPr>
          <w:rFonts w:hAnsi="標楷體" w:hint="eastAsia"/>
          <w:color w:val="000000" w:themeColor="text1"/>
        </w:rPr>
        <w:t>罹</w:t>
      </w:r>
      <w:r w:rsidR="00597700" w:rsidRPr="0035780D">
        <w:rPr>
          <w:rFonts w:hAnsi="標楷體"/>
          <w:color w:val="000000" w:themeColor="text1"/>
        </w:rPr>
        <w:t>「</w:t>
      </w:r>
      <w:r w:rsidR="00FE3D48" w:rsidRPr="0035780D">
        <w:rPr>
          <w:rFonts w:hAnsi="標楷體" w:hint="eastAsia"/>
          <w:color w:val="000000" w:themeColor="text1"/>
        </w:rPr>
        <w:t>行使公務上登載不實文書</w:t>
      </w:r>
      <w:r w:rsidR="00597700" w:rsidRPr="0035780D">
        <w:rPr>
          <w:rFonts w:hAnsi="標楷體"/>
          <w:color w:val="000000" w:themeColor="text1"/>
        </w:rPr>
        <w:t>」</w:t>
      </w:r>
      <w:r w:rsidR="00B246BF" w:rsidRPr="0035780D">
        <w:rPr>
          <w:rFonts w:hAnsi="標楷體" w:hint="eastAsia"/>
          <w:color w:val="000000" w:themeColor="text1"/>
        </w:rPr>
        <w:t>罪責</w:t>
      </w:r>
      <w:r w:rsidR="00597700" w:rsidRPr="0035780D">
        <w:rPr>
          <w:rFonts w:hAnsi="標楷體"/>
          <w:color w:val="000000" w:themeColor="text1"/>
        </w:rPr>
        <w:t>。</w:t>
      </w:r>
    </w:p>
    <w:p w14:paraId="14C42C9C" w14:textId="08F7B886" w:rsidR="00597700" w:rsidRPr="0035780D" w:rsidRDefault="00B246BF" w:rsidP="00291777">
      <w:pPr>
        <w:pStyle w:val="3"/>
        <w:rPr>
          <w:rFonts w:hAnsi="標楷體"/>
          <w:color w:val="000000" w:themeColor="text1"/>
        </w:rPr>
      </w:pPr>
      <w:r w:rsidRPr="0035780D">
        <w:rPr>
          <w:rFonts w:hAnsi="標楷體" w:hint="eastAsia"/>
          <w:color w:val="000000" w:themeColor="text1"/>
        </w:rPr>
        <w:t>末查</w:t>
      </w:r>
      <w:r w:rsidR="00744361" w:rsidRPr="0035780D">
        <w:rPr>
          <w:rFonts w:hAnsi="標楷體" w:hint="eastAsia"/>
          <w:color w:val="000000" w:themeColor="text1"/>
        </w:rPr>
        <w:t>中油煉製事業部</w:t>
      </w:r>
      <w:r w:rsidRPr="0035780D">
        <w:rPr>
          <w:rFonts w:hAnsi="標楷體" w:hint="eastAsia"/>
          <w:color w:val="000000" w:themeColor="text1"/>
        </w:rPr>
        <w:t>未</w:t>
      </w:r>
      <w:r w:rsidR="00FE3D48" w:rsidRPr="0035780D">
        <w:rPr>
          <w:rFonts w:hAnsi="標楷體"/>
          <w:color w:val="000000" w:themeColor="text1"/>
        </w:rPr>
        <w:t>合法</w:t>
      </w:r>
      <w:r w:rsidR="00FE3D48" w:rsidRPr="0035780D">
        <w:rPr>
          <w:rFonts w:hAnsi="標楷體" w:hint="eastAsia"/>
          <w:color w:val="000000" w:themeColor="text1"/>
        </w:rPr>
        <w:t>增加工期與契約價金，</w:t>
      </w:r>
      <w:r w:rsidRPr="0035780D">
        <w:rPr>
          <w:rFonts w:hAnsi="標楷體" w:hint="eastAsia"/>
          <w:color w:val="000000" w:themeColor="text1"/>
        </w:rPr>
        <w:t>從</w:t>
      </w:r>
      <w:r w:rsidR="00FE3D48" w:rsidRPr="0035780D">
        <w:rPr>
          <w:rFonts w:hAnsi="標楷體" w:hint="eastAsia"/>
          <w:color w:val="000000" w:themeColor="text1"/>
        </w:rPr>
        <w:t>而衍生</w:t>
      </w:r>
      <w:r w:rsidRPr="0035780D">
        <w:rPr>
          <w:rFonts w:hAnsi="標楷體" w:hint="eastAsia"/>
          <w:color w:val="000000" w:themeColor="text1"/>
        </w:rPr>
        <w:t>廠商請</w:t>
      </w:r>
      <w:r w:rsidR="001073B9" w:rsidRPr="0035780D">
        <w:rPr>
          <w:rFonts w:hAnsi="標楷體" w:hint="eastAsia"/>
          <w:color w:val="000000" w:themeColor="text1"/>
        </w:rPr>
        <w:t>領工程案</w:t>
      </w:r>
      <w:r w:rsidRPr="0035780D">
        <w:rPr>
          <w:rFonts w:hAnsi="標楷體" w:hint="eastAsia"/>
          <w:color w:val="000000" w:themeColor="text1"/>
        </w:rPr>
        <w:t>款</w:t>
      </w:r>
      <w:r w:rsidR="001073B9" w:rsidRPr="0035780D">
        <w:rPr>
          <w:rFonts w:hAnsi="標楷體" w:hint="eastAsia"/>
          <w:color w:val="000000" w:themeColor="text1"/>
        </w:rPr>
        <w:t>項</w:t>
      </w:r>
      <w:r w:rsidR="00597700" w:rsidRPr="0035780D">
        <w:rPr>
          <w:rFonts w:hAnsi="標楷體"/>
          <w:color w:val="000000" w:themeColor="text1"/>
        </w:rPr>
        <w:t>行政障礙，</w:t>
      </w:r>
      <w:r w:rsidR="00597700" w:rsidRPr="0035780D">
        <w:rPr>
          <w:rFonts w:hAnsi="標楷體" w:hint="eastAsia"/>
          <w:color w:val="000000" w:themeColor="text1"/>
        </w:rPr>
        <w:t>其後</w:t>
      </w:r>
      <w:r w:rsidR="001073B9" w:rsidRPr="0035780D">
        <w:rPr>
          <w:rFonts w:hAnsi="標楷體" w:hint="eastAsia"/>
          <w:color w:val="000000" w:themeColor="text1"/>
        </w:rPr>
        <w:t>標案</w:t>
      </w:r>
      <w:r w:rsidRPr="0035780D">
        <w:rPr>
          <w:rFonts w:hAnsi="標楷體" w:hint="eastAsia"/>
          <w:color w:val="000000" w:themeColor="text1"/>
        </w:rPr>
        <w:t>更</w:t>
      </w:r>
      <w:r w:rsidR="00597700" w:rsidRPr="0035780D">
        <w:rPr>
          <w:rFonts w:hAnsi="標楷體"/>
          <w:color w:val="000000" w:themeColor="text1"/>
        </w:rPr>
        <w:t>成為</w:t>
      </w:r>
      <w:r w:rsidRPr="0035780D">
        <w:rPr>
          <w:rFonts w:hAnsi="標楷體" w:hint="eastAsia"/>
          <w:color w:val="000000" w:themeColor="text1"/>
        </w:rPr>
        <w:t>該</w:t>
      </w:r>
      <w:r w:rsidR="001073B9" w:rsidRPr="0035780D">
        <w:rPr>
          <w:rFonts w:hAnsi="標楷體" w:hint="eastAsia"/>
          <w:color w:val="000000" w:themeColor="text1"/>
        </w:rPr>
        <w:t>事業</w:t>
      </w:r>
      <w:r w:rsidRPr="0035780D">
        <w:rPr>
          <w:rFonts w:hAnsi="標楷體" w:hint="eastAsia"/>
          <w:color w:val="000000" w:themeColor="text1"/>
        </w:rPr>
        <w:t>部</w:t>
      </w:r>
      <w:r w:rsidR="00A453A0" w:rsidRPr="0035780D">
        <w:rPr>
          <w:rFonts w:hAnsi="標楷體" w:hint="eastAsia"/>
          <w:color w:val="000000" w:themeColor="text1"/>
        </w:rPr>
        <w:t>前</w:t>
      </w:r>
      <w:r w:rsidR="00597700" w:rsidRPr="0035780D">
        <w:rPr>
          <w:rFonts w:hAnsi="標楷體"/>
          <w:color w:val="000000" w:themeColor="text1"/>
        </w:rPr>
        <w:t>執行長徐漢索賄</w:t>
      </w:r>
      <w:r w:rsidR="001073B9" w:rsidRPr="0035780D">
        <w:rPr>
          <w:rFonts w:hAnsi="標楷體" w:hint="eastAsia"/>
          <w:color w:val="000000" w:themeColor="text1"/>
        </w:rPr>
        <w:t>標的，其</w:t>
      </w:r>
      <w:r w:rsidRPr="0035780D">
        <w:rPr>
          <w:rFonts w:hAnsi="標楷體" w:hint="eastAsia"/>
          <w:color w:val="000000" w:themeColor="text1"/>
        </w:rPr>
        <w:t>經過略述如下</w:t>
      </w:r>
      <w:r w:rsidR="00597700" w:rsidRPr="0035780D">
        <w:rPr>
          <w:rFonts w:hAnsi="標楷體" w:hint="eastAsia"/>
          <w:color w:val="000000" w:themeColor="text1"/>
        </w:rPr>
        <w:t>：</w:t>
      </w:r>
    </w:p>
    <w:p w14:paraId="44F00EB9" w14:textId="2C118DC8" w:rsidR="00597700" w:rsidRPr="0035780D" w:rsidRDefault="00DF3506" w:rsidP="001A2D6B">
      <w:pPr>
        <w:pStyle w:val="4"/>
        <w:rPr>
          <w:rFonts w:hAnsi="標楷體"/>
          <w:color w:val="000000" w:themeColor="text1"/>
        </w:rPr>
      </w:pPr>
      <w:r w:rsidRPr="0035780D">
        <w:rPr>
          <w:rFonts w:hAnsi="標楷體"/>
          <w:color w:val="000000" w:themeColor="text1"/>
        </w:rPr>
        <w:t>米○方</w:t>
      </w:r>
      <w:r w:rsidR="00B246BF" w:rsidRPr="0035780D">
        <w:rPr>
          <w:rFonts w:hAnsi="標楷體" w:hint="eastAsia"/>
          <w:color w:val="000000" w:themeColor="text1"/>
        </w:rPr>
        <w:t>公司</w:t>
      </w:r>
      <w:r w:rsidR="00597700" w:rsidRPr="0035780D">
        <w:rPr>
          <w:rFonts w:hAnsi="標楷體"/>
          <w:color w:val="000000" w:themeColor="text1"/>
        </w:rPr>
        <w:t>負責人</w:t>
      </w:r>
      <w:r w:rsidRPr="0035780D">
        <w:rPr>
          <w:rFonts w:hAnsi="標楷體"/>
          <w:color w:val="000000" w:themeColor="text1"/>
        </w:rPr>
        <w:t>黃○聖</w:t>
      </w:r>
      <w:r w:rsidR="00A453A0" w:rsidRPr="0035780D">
        <w:rPr>
          <w:rFonts w:hAnsi="標楷體" w:hint="eastAsia"/>
          <w:color w:val="000000" w:themeColor="text1"/>
        </w:rPr>
        <w:t>請領第2期工程款時，</w:t>
      </w:r>
      <w:r w:rsidR="00597700" w:rsidRPr="0035780D">
        <w:rPr>
          <w:rFonts w:hAnsi="標楷體"/>
          <w:color w:val="000000" w:themeColor="text1"/>
        </w:rPr>
        <w:t>因工程延宕</w:t>
      </w:r>
      <w:r w:rsidR="00A453A0" w:rsidRPr="0035780D">
        <w:rPr>
          <w:rFonts w:hAnsi="標楷體" w:hint="eastAsia"/>
          <w:color w:val="000000" w:themeColor="text1"/>
        </w:rPr>
        <w:t>，惟自認請款過程遭拖延、</w:t>
      </w:r>
      <w:r w:rsidR="00A453A0" w:rsidRPr="0035780D">
        <w:rPr>
          <w:rFonts w:hAnsi="標楷體"/>
          <w:color w:val="000000" w:themeColor="text1"/>
        </w:rPr>
        <w:t>刁難</w:t>
      </w:r>
      <w:r w:rsidR="00597700" w:rsidRPr="0035780D">
        <w:rPr>
          <w:rFonts w:hAnsi="標楷體"/>
          <w:color w:val="000000" w:themeColor="text1"/>
        </w:rPr>
        <w:t>，被</w:t>
      </w:r>
      <w:r w:rsidR="00597700" w:rsidRPr="0035780D">
        <w:rPr>
          <w:rFonts w:hAnsi="標楷體"/>
          <w:color w:val="000000" w:themeColor="text1"/>
        </w:rPr>
        <w:lastRenderedPageBreak/>
        <w:t>迫前往執行長</w:t>
      </w:r>
      <w:r w:rsidR="00A453A0" w:rsidRPr="0035780D">
        <w:rPr>
          <w:rFonts w:hAnsi="標楷體" w:hint="eastAsia"/>
          <w:color w:val="000000" w:themeColor="text1"/>
        </w:rPr>
        <w:t>辦公</w:t>
      </w:r>
      <w:r w:rsidR="00597700" w:rsidRPr="0035780D">
        <w:rPr>
          <w:rFonts w:hAnsi="標楷體"/>
          <w:color w:val="000000" w:themeColor="text1"/>
        </w:rPr>
        <w:t>室請求協助。徐漢竟基於其核准請款與展延工期之職權，向</w:t>
      </w:r>
      <w:r w:rsidRPr="0035780D">
        <w:rPr>
          <w:rFonts w:hAnsi="標楷體"/>
          <w:color w:val="000000" w:themeColor="text1"/>
        </w:rPr>
        <w:t>黃○聖</w:t>
      </w:r>
      <w:r w:rsidR="00597700" w:rsidRPr="0035780D">
        <w:rPr>
          <w:rFonts w:hAnsi="標楷體"/>
          <w:color w:val="000000" w:themeColor="text1"/>
        </w:rPr>
        <w:t>索要得標金額之20</w:t>
      </w:r>
      <w:r w:rsidR="008E0AB0" w:rsidRPr="0035780D">
        <w:rPr>
          <w:rFonts w:hAnsi="標楷體" w:hint="eastAsia"/>
          <w:color w:val="000000" w:themeColor="text1"/>
        </w:rPr>
        <w:t>％</w:t>
      </w:r>
      <w:r w:rsidR="00597700" w:rsidRPr="0035780D">
        <w:rPr>
          <w:rFonts w:hAnsi="標楷體"/>
          <w:color w:val="000000" w:themeColor="text1"/>
        </w:rPr>
        <w:t>（即600萬元）作為賄款。</w:t>
      </w:r>
      <w:r w:rsidR="00B246BF" w:rsidRPr="0035780D">
        <w:rPr>
          <w:rFonts w:hAnsi="標楷體" w:hint="eastAsia"/>
          <w:color w:val="000000" w:themeColor="text1"/>
        </w:rPr>
        <w:t>黃某為請得該期工程款，不得不虛言允諾後，</w:t>
      </w:r>
      <w:r w:rsidR="00B246BF" w:rsidRPr="0035780D">
        <w:rPr>
          <w:rFonts w:hAnsi="標楷體"/>
          <w:color w:val="000000" w:themeColor="text1"/>
        </w:rPr>
        <w:t>徐</w:t>
      </w:r>
      <w:r w:rsidR="00B246BF" w:rsidRPr="0035780D">
        <w:rPr>
          <w:rFonts w:hAnsi="標楷體" w:hint="eastAsia"/>
          <w:color w:val="000000" w:themeColor="text1"/>
        </w:rPr>
        <w:t>員爰</w:t>
      </w:r>
      <w:r w:rsidR="00B246BF" w:rsidRPr="0035780D">
        <w:rPr>
          <w:rFonts w:hAnsi="標楷體"/>
          <w:color w:val="000000" w:themeColor="text1"/>
        </w:rPr>
        <w:t>指示</w:t>
      </w:r>
      <w:r w:rsidR="00B246BF" w:rsidRPr="0035780D">
        <w:rPr>
          <w:rFonts w:hAnsi="標楷體" w:hint="eastAsia"/>
          <w:color w:val="000000" w:themeColor="text1"/>
        </w:rPr>
        <w:t>該部門主管</w:t>
      </w:r>
      <w:r w:rsidR="00B246BF" w:rsidRPr="0035780D">
        <w:rPr>
          <w:rFonts w:hAnsi="標楷體"/>
          <w:color w:val="000000" w:themeColor="text1"/>
        </w:rPr>
        <w:t>「斟酌給予展延工期」</w:t>
      </w:r>
      <w:r w:rsidR="00B246BF" w:rsidRPr="0035780D">
        <w:rPr>
          <w:rFonts w:hAnsi="標楷體" w:hint="eastAsia"/>
          <w:color w:val="000000" w:themeColor="text1"/>
        </w:rPr>
        <w:t>，爰</w:t>
      </w:r>
      <w:r w:rsidRPr="0035780D">
        <w:rPr>
          <w:rFonts w:hAnsi="標楷體"/>
          <w:color w:val="000000" w:themeColor="text1"/>
        </w:rPr>
        <w:t>米○方</w:t>
      </w:r>
      <w:r w:rsidR="00B246BF" w:rsidRPr="0035780D">
        <w:rPr>
          <w:rFonts w:hAnsi="標楷體" w:hint="eastAsia"/>
          <w:color w:val="000000" w:themeColor="text1"/>
        </w:rPr>
        <w:t>公司順利請得第2期工程款。</w:t>
      </w:r>
    </w:p>
    <w:p w14:paraId="4871B5EF" w14:textId="16871B24" w:rsidR="00B246BF" w:rsidRPr="0035780D" w:rsidRDefault="00B246BF" w:rsidP="001A2D6B">
      <w:pPr>
        <w:pStyle w:val="4"/>
        <w:rPr>
          <w:rFonts w:hAnsi="標楷體"/>
          <w:color w:val="000000" w:themeColor="text1"/>
        </w:rPr>
      </w:pPr>
      <w:r w:rsidRPr="0035780D">
        <w:rPr>
          <w:rFonts w:hAnsi="標楷體" w:hint="eastAsia"/>
          <w:color w:val="000000" w:themeColor="text1"/>
        </w:rPr>
        <w:t>嗣</w:t>
      </w:r>
      <w:r w:rsidR="00DF3506" w:rsidRPr="0035780D">
        <w:rPr>
          <w:rFonts w:hAnsi="標楷體"/>
          <w:color w:val="000000" w:themeColor="text1"/>
        </w:rPr>
        <w:t>黃○聖</w:t>
      </w:r>
      <w:r w:rsidR="00597700" w:rsidRPr="0035780D">
        <w:rPr>
          <w:rFonts w:hAnsi="標楷體"/>
          <w:color w:val="000000" w:themeColor="text1"/>
        </w:rPr>
        <w:t>為求後續工程驗收與</w:t>
      </w:r>
      <w:r w:rsidRPr="0035780D">
        <w:rPr>
          <w:rFonts w:hAnsi="標楷體" w:hint="eastAsia"/>
          <w:color w:val="000000" w:themeColor="text1"/>
        </w:rPr>
        <w:t>尾款</w:t>
      </w:r>
      <w:r w:rsidR="00597700" w:rsidRPr="0035780D">
        <w:rPr>
          <w:rFonts w:hAnsi="標楷體"/>
          <w:color w:val="000000" w:themeColor="text1"/>
        </w:rPr>
        <w:t>請款順利，於111年1月24日領得第3期工程款後，於翌</w:t>
      </w:r>
      <w:r w:rsidRPr="0035780D">
        <w:rPr>
          <w:rFonts w:hAnsi="標楷體" w:hint="eastAsia"/>
          <w:color w:val="000000" w:themeColor="text1"/>
        </w:rPr>
        <w:t>（25）</w:t>
      </w:r>
      <w:r w:rsidR="00597700" w:rsidRPr="0035780D">
        <w:rPr>
          <w:rFonts w:hAnsi="標楷體"/>
          <w:color w:val="000000" w:themeColor="text1"/>
        </w:rPr>
        <w:t>日攜帶100萬元現金</w:t>
      </w:r>
      <w:r w:rsidR="00A453A0" w:rsidRPr="0035780D">
        <w:rPr>
          <w:rFonts w:hAnsi="標楷體" w:hint="eastAsia"/>
          <w:color w:val="000000" w:themeColor="text1"/>
        </w:rPr>
        <w:t>再</w:t>
      </w:r>
      <w:r w:rsidR="00597700" w:rsidRPr="0035780D">
        <w:rPr>
          <w:rFonts w:hAnsi="標楷體"/>
          <w:color w:val="000000" w:themeColor="text1"/>
        </w:rPr>
        <w:t>前往執行長辦公室交予徐漢</w:t>
      </w:r>
      <w:r w:rsidRPr="0035780D">
        <w:rPr>
          <w:rFonts w:hAnsi="標楷體" w:hint="eastAsia"/>
          <w:color w:val="000000" w:themeColor="text1"/>
        </w:rPr>
        <w:t>收受</w:t>
      </w:r>
      <w:r w:rsidR="00597700" w:rsidRPr="0035780D">
        <w:rPr>
          <w:rFonts w:hAnsi="標楷體"/>
          <w:color w:val="000000" w:themeColor="text1"/>
        </w:rPr>
        <w:t>。</w:t>
      </w:r>
    </w:p>
    <w:p w14:paraId="28A0CBB6" w14:textId="18072C50" w:rsidR="00597700" w:rsidRPr="0035780D" w:rsidRDefault="00597700" w:rsidP="00724BA6">
      <w:pPr>
        <w:pStyle w:val="3"/>
        <w:rPr>
          <w:rFonts w:hAnsi="標楷體"/>
          <w:color w:val="000000" w:themeColor="text1"/>
        </w:rPr>
      </w:pPr>
      <w:r w:rsidRPr="0035780D">
        <w:rPr>
          <w:rFonts w:hAnsi="標楷體"/>
          <w:color w:val="000000" w:themeColor="text1"/>
        </w:rPr>
        <w:t>綜上所述，</w:t>
      </w:r>
      <w:r w:rsidR="001073B9" w:rsidRPr="0035780D">
        <w:rPr>
          <w:rFonts w:hAnsi="標楷體" w:hint="eastAsia"/>
          <w:color w:val="000000" w:themeColor="text1"/>
        </w:rPr>
        <w:t>行政</w:t>
      </w:r>
      <w:r w:rsidR="001073B9" w:rsidRPr="0035780D">
        <w:rPr>
          <w:rFonts w:hAnsi="標楷體"/>
          <w:color w:val="000000" w:themeColor="text1"/>
        </w:rPr>
        <w:t>機關辦理採購契約變更，應</w:t>
      </w:r>
      <w:r w:rsidR="001073B9" w:rsidRPr="0035780D">
        <w:rPr>
          <w:rFonts w:hAnsi="標楷體" w:hint="eastAsia"/>
          <w:color w:val="000000" w:themeColor="text1"/>
        </w:rPr>
        <w:t>務實檢討</w:t>
      </w:r>
      <w:r w:rsidR="001073B9" w:rsidRPr="0035780D">
        <w:rPr>
          <w:rFonts w:hAnsi="標楷體"/>
          <w:color w:val="000000" w:themeColor="text1"/>
        </w:rPr>
        <w:t>調整價金與</w:t>
      </w:r>
      <w:r w:rsidR="001073B9" w:rsidRPr="0035780D">
        <w:rPr>
          <w:rFonts w:hAnsi="標楷體" w:hint="eastAsia"/>
          <w:color w:val="000000" w:themeColor="text1"/>
        </w:rPr>
        <w:t>給予合理之</w:t>
      </w:r>
      <w:r w:rsidR="001073B9" w:rsidRPr="0035780D">
        <w:rPr>
          <w:rFonts w:hAnsi="標楷體"/>
          <w:color w:val="000000" w:themeColor="text1"/>
        </w:rPr>
        <w:t>履約期限，以</w:t>
      </w:r>
      <w:r w:rsidR="001073B9" w:rsidRPr="0035780D">
        <w:rPr>
          <w:rFonts w:hAnsi="標楷體" w:hint="eastAsia"/>
          <w:color w:val="000000" w:themeColor="text1"/>
        </w:rPr>
        <w:t>求</w:t>
      </w:r>
      <w:r w:rsidR="001073B9" w:rsidRPr="0035780D">
        <w:rPr>
          <w:rFonts w:hAnsi="標楷體"/>
          <w:color w:val="000000" w:themeColor="text1"/>
        </w:rPr>
        <w:t>維護</w:t>
      </w:r>
      <w:r w:rsidR="001073B9" w:rsidRPr="0035780D">
        <w:rPr>
          <w:rFonts w:hAnsi="標楷體" w:hint="eastAsia"/>
          <w:color w:val="000000" w:themeColor="text1"/>
        </w:rPr>
        <w:t>採購</w:t>
      </w:r>
      <w:r w:rsidR="001073B9" w:rsidRPr="0035780D">
        <w:rPr>
          <w:rFonts w:hAnsi="標楷體"/>
          <w:color w:val="000000" w:themeColor="text1"/>
        </w:rPr>
        <w:t>品質。然中油煉製事業部辦理共融公園案，</w:t>
      </w:r>
      <w:r w:rsidR="001073B9" w:rsidRPr="0035780D">
        <w:rPr>
          <w:rFonts w:hAnsi="標楷體" w:hint="eastAsia"/>
          <w:color w:val="000000" w:themeColor="text1"/>
        </w:rPr>
        <w:t>片面</w:t>
      </w:r>
      <w:r w:rsidR="001073B9" w:rsidRPr="0035780D">
        <w:rPr>
          <w:rFonts w:hAnsi="標楷體"/>
          <w:color w:val="000000" w:themeColor="text1"/>
        </w:rPr>
        <w:t>要求</w:t>
      </w:r>
      <w:r w:rsidR="001073B9" w:rsidRPr="0035780D">
        <w:rPr>
          <w:rFonts w:hAnsi="標楷體" w:hint="eastAsia"/>
          <w:color w:val="000000" w:themeColor="text1"/>
        </w:rPr>
        <w:t>廠商配合</w:t>
      </w:r>
      <w:r w:rsidR="001073B9" w:rsidRPr="0035780D">
        <w:rPr>
          <w:rFonts w:hAnsi="標楷體"/>
          <w:color w:val="000000" w:themeColor="text1"/>
        </w:rPr>
        <w:t>增設</w:t>
      </w:r>
      <w:r w:rsidR="001073B9" w:rsidRPr="0035780D">
        <w:rPr>
          <w:rFonts w:hAnsi="標楷體" w:hint="eastAsia"/>
          <w:color w:val="000000" w:themeColor="text1"/>
        </w:rPr>
        <w:t>工程項目</w:t>
      </w:r>
      <w:r w:rsidR="001073B9" w:rsidRPr="0035780D">
        <w:rPr>
          <w:rFonts w:hAnsi="標楷體"/>
          <w:color w:val="000000" w:themeColor="text1"/>
        </w:rPr>
        <w:t>設施，</w:t>
      </w:r>
      <w:r w:rsidR="001073B9" w:rsidRPr="0035780D">
        <w:rPr>
          <w:rFonts w:hAnsi="標楷體" w:hint="eastAsia"/>
          <w:color w:val="000000" w:themeColor="text1"/>
        </w:rPr>
        <w:t>然卻</w:t>
      </w:r>
      <w:r w:rsidR="001073B9" w:rsidRPr="0035780D">
        <w:rPr>
          <w:rFonts w:hAnsi="標楷體"/>
          <w:color w:val="000000" w:themeColor="text1"/>
        </w:rPr>
        <w:t>無預算</w:t>
      </w:r>
      <w:r w:rsidR="001073B9" w:rsidRPr="0035780D">
        <w:rPr>
          <w:rFonts w:hAnsi="標楷體" w:hint="eastAsia"/>
          <w:color w:val="000000" w:themeColor="text1"/>
        </w:rPr>
        <w:t>增加給付契約價金</w:t>
      </w:r>
      <w:r w:rsidR="001073B9" w:rsidRPr="0035780D">
        <w:rPr>
          <w:rFonts w:hAnsi="標楷體"/>
          <w:color w:val="000000" w:themeColor="text1"/>
        </w:rPr>
        <w:t>，以</w:t>
      </w:r>
      <w:r w:rsidR="001073B9" w:rsidRPr="0035780D">
        <w:rPr>
          <w:rFonts w:hAnsi="標楷體" w:hint="eastAsia"/>
          <w:color w:val="000000" w:themeColor="text1"/>
        </w:rPr>
        <w:t>勸導方式變相要求</w:t>
      </w:r>
      <w:r w:rsidR="001073B9" w:rsidRPr="0035780D">
        <w:rPr>
          <w:rFonts w:hAnsi="標楷體"/>
          <w:color w:val="000000" w:themeColor="text1"/>
        </w:rPr>
        <w:t>廠商自行吸收</w:t>
      </w:r>
      <w:r w:rsidR="001073B9" w:rsidRPr="0035780D">
        <w:rPr>
          <w:rFonts w:hAnsi="標楷體" w:hint="eastAsia"/>
          <w:color w:val="000000" w:themeColor="text1"/>
        </w:rPr>
        <w:t>該項</w:t>
      </w:r>
      <w:r w:rsidR="001073B9" w:rsidRPr="0035780D">
        <w:rPr>
          <w:rFonts w:hAnsi="標楷體"/>
          <w:color w:val="000000" w:themeColor="text1"/>
        </w:rPr>
        <w:t>成本</w:t>
      </w:r>
      <w:r w:rsidR="001073B9" w:rsidRPr="0035780D">
        <w:rPr>
          <w:rFonts w:hAnsi="標楷體" w:hint="eastAsia"/>
          <w:color w:val="000000" w:themeColor="text1"/>
        </w:rPr>
        <w:t>；復</w:t>
      </w:r>
      <w:r w:rsidR="001073B9" w:rsidRPr="0035780D">
        <w:rPr>
          <w:rFonts w:hAnsi="標楷體"/>
          <w:color w:val="000000" w:themeColor="text1"/>
        </w:rPr>
        <w:t>明知</w:t>
      </w:r>
      <w:r w:rsidR="001073B9" w:rsidRPr="0035780D">
        <w:rPr>
          <w:rFonts w:hAnsi="標楷體" w:hint="eastAsia"/>
          <w:color w:val="000000" w:themeColor="text1"/>
        </w:rPr>
        <w:t>工項增加致履約期程</w:t>
      </w:r>
      <w:r w:rsidR="001073B9" w:rsidRPr="0035780D">
        <w:rPr>
          <w:rFonts w:hAnsi="標楷體"/>
          <w:color w:val="000000" w:themeColor="text1"/>
        </w:rPr>
        <w:t>緊迫，</w:t>
      </w:r>
      <w:r w:rsidR="001073B9" w:rsidRPr="0035780D">
        <w:rPr>
          <w:rFonts w:hAnsi="標楷體" w:hint="eastAsia"/>
          <w:color w:val="000000" w:themeColor="text1"/>
        </w:rPr>
        <w:t>亦</w:t>
      </w:r>
      <w:r w:rsidR="001073B9" w:rsidRPr="0035780D">
        <w:rPr>
          <w:rFonts w:hAnsi="標楷體"/>
          <w:color w:val="000000" w:themeColor="text1"/>
        </w:rPr>
        <w:t>未給予</w:t>
      </w:r>
      <w:r w:rsidR="001073B9" w:rsidRPr="0035780D">
        <w:rPr>
          <w:rFonts w:hAnsi="標楷體" w:hint="eastAsia"/>
          <w:color w:val="000000" w:themeColor="text1"/>
        </w:rPr>
        <w:t>合理工期並</w:t>
      </w:r>
      <w:r w:rsidR="001073B9" w:rsidRPr="0035780D">
        <w:rPr>
          <w:rFonts w:hAnsi="標楷體"/>
          <w:color w:val="000000" w:themeColor="text1"/>
        </w:rPr>
        <w:t>辦理契約變更，迫使廠商面臨趕工壓力，</w:t>
      </w:r>
      <w:r w:rsidR="001073B9" w:rsidRPr="0035780D">
        <w:rPr>
          <w:rFonts w:hAnsi="標楷體" w:hint="eastAsia"/>
          <w:color w:val="000000" w:themeColor="text1"/>
        </w:rPr>
        <w:t>以致該案承辦</w:t>
      </w:r>
      <w:r w:rsidR="001073B9" w:rsidRPr="0035780D">
        <w:rPr>
          <w:rFonts w:hAnsi="標楷體"/>
          <w:color w:val="000000" w:themeColor="text1"/>
        </w:rPr>
        <w:t>主管及人員為求</w:t>
      </w:r>
      <w:r w:rsidR="001073B9" w:rsidRPr="0035780D">
        <w:rPr>
          <w:rFonts w:hAnsi="標楷體" w:hint="eastAsia"/>
          <w:color w:val="000000" w:themeColor="text1"/>
        </w:rPr>
        <w:t>達成主管違法要求</w:t>
      </w:r>
      <w:r w:rsidR="001073B9" w:rsidRPr="0035780D">
        <w:rPr>
          <w:rFonts w:hAnsi="標楷體"/>
          <w:color w:val="000000" w:themeColor="text1"/>
        </w:rPr>
        <w:t>，竟在停工報告書中虛偽記載，將有實際施工之日期計入停工，衍生監工不實及偽造文書情事</w:t>
      </w:r>
      <w:r w:rsidR="001073B9" w:rsidRPr="0035780D">
        <w:rPr>
          <w:rFonts w:hAnsi="標楷體" w:hint="eastAsia"/>
          <w:color w:val="000000" w:themeColor="text1"/>
        </w:rPr>
        <w:t>，經</w:t>
      </w:r>
      <w:r w:rsidR="001073B9" w:rsidRPr="0035780D">
        <w:rPr>
          <w:rFonts w:hAnsi="標楷體"/>
          <w:color w:val="000000" w:themeColor="text1"/>
        </w:rPr>
        <w:t>檢察機關調查後，遭緩起訴處分。足見中油煉製事業部</w:t>
      </w:r>
      <w:r w:rsidR="001073B9" w:rsidRPr="0035780D">
        <w:rPr>
          <w:rFonts w:hAnsi="標楷體" w:hint="eastAsia"/>
          <w:color w:val="000000" w:themeColor="text1"/>
        </w:rPr>
        <w:t>未確依政府採購法之公平原則，在前揭情況下，給予廠商合理契約價金與工期，</w:t>
      </w:r>
      <w:r w:rsidR="001073B9" w:rsidRPr="0035780D">
        <w:rPr>
          <w:rFonts w:hAnsi="標楷體"/>
          <w:color w:val="000000" w:themeColor="text1"/>
        </w:rPr>
        <w:t>不僅損害廠商權益，</w:t>
      </w:r>
      <w:r w:rsidR="001073B9" w:rsidRPr="0035780D">
        <w:rPr>
          <w:rFonts w:hAnsi="標楷體" w:hint="eastAsia"/>
          <w:color w:val="000000" w:themeColor="text1"/>
        </w:rPr>
        <w:t>亦造成其履約困難，進而使該採購案件淪為高層主管索賄標的，損害政府公信力甚鉅，</w:t>
      </w:r>
      <w:r w:rsidR="001073B9" w:rsidRPr="0035780D">
        <w:rPr>
          <w:rFonts w:hAnsi="標楷體"/>
          <w:color w:val="000000" w:themeColor="text1"/>
        </w:rPr>
        <w:t>更導致基層員工</w:t>
      </w:r>
      <w:r w:rsidR="001073B9" w:rsidRPr="0035780D">
        <w:rPr>
          <w:rFonts w:hAnsi="標楷體" w:hint="eastAsia"/>
          <w:color w:val="000000" w:themeColor="text1"/>
        </w:rPr>
        <w:t>罹於罪責</w:t>
      </w:r>
      <w:r w:rsidR="001073B9" w:rsidRPr="0035780D">
        <w:rPr>
          <w:rFonts w:hAnsi="標楷體"/>
          <w:color w:val="000000" w:themeColor="text1"/>
        </w:rPr>
        <w:t>，核亦有違失</w:t>
      </w:r>
      <w:r w:rsidRPr="0035780D">
        <w:rPr>
          <w:rFonts w:hAnsi="標楷體" w:hint="eastAsia"/>
          <w:color w:val="000000" w:themeColor="text1"/>
        </w:rPr>
        <w:t>。</w:t>
      </w:r>
    </w:p>
    <w:p w14:paraId="51F91D7B" w14:textId="77777777" w:rsidR="00E6013B" w:rsidRPr="0035780D" w:rsidRDefault="00E6013B" w:rsidP="00E6013B">
      <w:pPr>
        <w:pStyle w:val="af7"/>
        <w:ind w:left="680"/>
        <w:rPr>
          <w:rFonts w:hAnsi="標楷體"/>
          <w:color w:val="000000" w:themeColor="text1"/>
        </w:rPr>
      </w:pPr>
    </w:p>
    <w:p w14:paraId="07BE0A5C" w14:textId="27D40FC5" w:rsidR="00E6013B" w:rsidRPr="0035780D" w:rsidRDefault="00744361" w:rsidP="00DB0F05">
      <w:pPr>
        <w:pStyle w:val="2"/>
        <w:rPr>
          <w:rFonts w:hAnsi="標楷體"/>
          <w:b/>
          <w:bCs w:val="0"/>
          <w:color w:val="000000" w:themeColor="text1"/>
          <w:shd w:val="pct15" w:color="auto" w:fill="FFFFFF"/>
        </w:rPr>
      </w:pPr>
      <w:r w:rsidRPr="0035780D">
        <w:rPr>
          <w:rFonts w:hAnsi="標楷體" w:hint="eastAsia"/>
          <w:b/>
          <w:bCs w:val="0"/>
          <w:color w:val="000000" w:themeColor="text1"/>
        </w:rPr>
        <w:t>中油煉製事業部</w:t>
      </w:r>
      <w:r w:rsidR="00E6013B" w:rsidRPr="0035780D">
        <w:rPr>
          <w:rFonts w:hAnsi="標楷體" w:hint="eastAsia"/>
          <w:b/>
          <w:bCs w:val="0"/>
          <w:color w:val="000000" w:themeColor="text1"/>
        </w:rPr>
        <w:t>人員辦理採購案件，於標案公告招標前，本應盡</w:t>
      </w:r>
      <w:r w:rsidR="00E6013B" w:rsidRPr="0035780D">
        <w:rPr>
          <w:rFonts w:hAnsi="標楷體"/>
          <w:b/>
          <w:bCs w:val="0"/>
          <w:color w:val="000000" w:themeColor="text1"/>
        </w:rPr>
        <w:t>招標文件保密</w:t>
      </w:r>
      <w:r w:rsidR="00E6013B" w:rsidRPr="0035780D">
        <w:rPr>
          <w:rFonts w:hAnsi="標楷體" w:hint="eastAsia"/>
          <w:b/>
          <w:bCs w:val="0"/>
          <w:color w:val="000000" w:themeColor="text1"/>
        </w:rPr>
        <w:t>責任，</w:t>
      </w:r>
      <w:r w:rsidR="00A17F37" w:rsidRPr="0035780D">
        <w:rPr>
          <w:rFonts w:hAnsi="標楷體" w:hint="eastAsia"/>
          <w:b/>
          <w:bCs w:val="0"/>
          <w:color w:val="000000" w:themeColor="text1"/>
        </w:rPr>
        <w:t>然</w:t>
      </w:r>
      <w:r w:rsidR="00E6013B" w:rsidRPr="0035780D">
        <w:rPr>
          <w:rFonts w:hAnsi="標楷體" w:hint="eastAsia"/>
          <w:b/>
          <w:bCs w:val="0"/>
          <w:color w:val="000000" w:themeColor="text1"/>
        </w:rPr>
        <w:t>竟為使其屬意廠商得標，</w:t>
      </w:r>
      <w:r w:rsidR="00BB2459" w:rsidRPr="0035780D">
        <w:rPr>
          <w:rFonts w:hAnsi="標楷體" w:hint="eastAsia"/>
          <w:b/>
          <w:bCs w:val="0"/>
          <w:color w:val="000000" w:themeColor="text1"/>
        </w:rPr>
        <w:t>於短期內</w:t>
      </w:r>
      <w:bookmarkStart w:id="84" w:name="_Hlk232674726"/>
      <w:r w:rsidR="00BB2459" w:rsidRPr="0035780D">
        <w:rPr>
          <w:rFonts w:hAnsi="標楷體" w:hint="eastAsia"/>
          <w:b/>
          <w:bCs w:val="0"/>
          <w:color w:val="000000" w:themeColor="text1"/>
        </w:rPr>
        <w:t>多次與廠商至</w:t>
      </w:r>
      <w:r w:rsidR="00BB2459" w:rsidRPr="0035780D">
        <w:rPr>
          <w:rFonts w:hAnsi="標楷體"/>
          <w:b/>
          <w:bCs w:val="0"/>
          <w:color w:val="000000" w:themeColor="text1"/>
        </w:rPr>
        <w:t>有女陪侍</w:t>
      </w:r>
      <w:r w:rsidR="00BB2459" w:rsidRPr="0035780D">
        <w:rPr>
          <w:rFonts w:hAnsi="標楷體" w:hint="eastAsia"/>
          <w:b/>
          <w:bCs w:val="0"/>
          <w:color w:val="000000" w:themeColor="text1"/>
        </w:rPr>
        <w:t>場所消費</w:t>
      </w:r>
      <w:bookmarkEnd w:id="84"/>
      <w:r w:rsidR="00BB2459" w:rsidRPr="0035780D">
        <w:rPr>
          <w:rFonts w:hAnsi="標楷體" w:hint="eastAsia"/>
          <w:b/>
          <w:bCs w:val="0"/>
          <w:color w:val="000000" w:themeColor="text1"/>
        </w:rPr>
        <w:t>時，</w:t>
      </w:r>
      <w:r w:rsidR="00E6013B" w:rsidRPr="0035780D">
        <w:rPr>
          <w:rFonts w:hAnsi="標楷體"/>
          <w:b/>
          <w:bCs w:val="0"/>
          <w:color w:val="000000" w:themeColor="text1"/>
        </w:rPr>
        <w:lastRenderedPageBreak/>
        <w:t>洩漏</w:t>
      </w:r>
      <w:r w:rsidR="00E6013B" w:rsidRPr="0035780D">
        <w:rPr>
          <w:rFonts w:hAnsi="標楷體" w:hint="eastAsia"/>
          <w:b/>
          <w:bCs w:val="0"/>
          <w:color w:val="000000" w:themeColor="text1"/>
        </w:rPr>
        <w:t>足</w:t>
      </w:r>
      <w:r w:rsidR="00E6013B" w:rsidRPr="0035780D">
        <w:rPr>
          <w:rFonts w:hAnsi="標楷體"/>
          <w:b/>
          <w:bCs w:val="0"/>
          <w:color w:val="000000" w:themeColor="text1"/>
        </w:rPr>
        <w:t>以造成限制競爭或不公平競爭之</w:t>
      </w:r>
      <w:r w:rsidR="00E6013B" w:rsidRPr="0035780D">
        <w:rPr>
          <w:rFonts w:hAnsi="標楷體" w:hint="eastAsia"/>
          <w:b/>
          <w:bCs w:val="0"/>
          <w:color w:val="000000" w:themeColor="text1"/>
        </w:rPr>
        <w:t>採購案</w:t>
      </w:r>
      <w:r w:rsidR="00E6013B" w:rsidRPr="0035780D">
        <w:rPr>
          <w:rFonts w:hAnsi="標楷體"/>
          <w:b/>
          <w:bCs w:val="0"/>
          <w:color w:val="000000" w:themeColor="text1"/>
        </w:rPr>
        <w:t>資料</w:t>
      </w:r>
      <w:r w:rsidR="00E6013B" w:rsidRPr="0035780D">
        <w:rPr>
          <w:rFonts w:hAnsi="標楷體" w:hint="eastAsia"/>
          <w:b/>
          <w:bCs w:val="0"/>
          <w:color w:val="000000" w:themeColor="text1"/>
        </w:rPr>
        <w:t>，</w:t>
      </w:r>
      <w:r w:rsidR="00BB2459" w:rsidRPr="0035780D">
        <w:rPr>
          <w:rFonts w:hAnsi="標楷體" w:hint="eastAsia"/>
          <w:b/>
          <w:bCs w:val="0"/>
          <w:color w:val="000000" w:themeColor="text1"/>
        </w:rPr>
        <w:t>且有廠商</w:t>
      </w:r>
      <w:r w:rsidR="001073B9" w:rsidRPr="0035780D">
        <w:rPr>
          <w:rFonts w:hAnsi="標楷體" w:hint="eastAsia"/>
          <w:b/>
          <w:bCs w:val="0"/>
          <w:color w:val="000000" w:themeColor="text1"/>
        </w:rPr>
        <w:t>代為</w:t>
      </w:r>
      <w:r w:rsidR="00BB2459" w:rsidRPr="0035780D">
        <w:rPr>
          <w:rFonts w:hAnsi="標楷體" w:hint="eastAsia"/>
          <w:b/>
          <w:bCs w:val="0"/>
          <w:color w:val="000000" w:themeColor="text1"/>
        </w:rPr>
        <w:t>支付消費款</w:t>
      </w:r>
      <w:r w:rsidR="007E2B5B" w:rsidRPr="0035780D">
        <w:rPr>
          <w:rFonts w:hAnsi="標楷體" w:hint="eastAsia"/>
          <w:b/>
          <w:bCs w:val="0"/>
          <w:color w:val="000000" w:themeColor="text1"/>
        </w:rPr>
        <w:t>項</w:t>
      </w:r>
      <w:r w:rsidR="00BB2459" w:rsidRPr="0035780D">
        <w:rPr>
          <w:rFonts w:hAnsi="標楷體" w:hint="eastAsia"/>
          <w:b/>
          <w:bCs w:val="0"/>
          <w:color w:val="000000" w:themeColor="text1"/>
        </w:rPr>
        <w:t>而獲得不正利益情事</w:t>
      </w:r>
      <w:r w:rsidR="007301D5" w:rsidRPr="0035780D">
        <w:rPr>
          <w:rFonts w:hAnsi="標楷體" w:hint="eastAsia"/>
          <w:b/>
          <w:bCs w:val="0"/>
          <w:color w:val="000000" w:themeColor="text1"/>
        </w:rPr>
        <w:t>，顯示中油公司人員管理</w:t>
      </w:r>
      <w:r w:rsidR="000224BE" w:rsidRPr="0035780D">
        <w:rPr>
          <w:rFonts w:hAnsi="標楷體" w:hint="eastAsia"/>
          <w:b/>
          <w:bCs w:val="0"/>
          <w:color w:val="000000" w:themeColor="text1"/>
        </w:rPr>
        <w:t>機制</w:t>
      </w:r>
      <w:r w:rsidR="00B06323" w:rsidRPr="0035780D">
        <w:rPr>
          <w:rFonts w:hAnsi="標楷體" w:hint="eastAsia"/>
          <w:b/>
          <w:bCs w:val="0"/>
          <w:color w:val="000000" w:themeColor="text1"/>
        </w:rPr>
        <w:t>已然</w:t>
      </w:r>
      <w:r w:rsidR="007301D5" w:rsidRPr="0035780D">
        <w:rPr>
          <w:rFonts w:hAnsi="標楷體" w:hint="eastAsia"/>
          <w:b/>
          <w:bCs w:val="0"/>
          <w:color w:val="000000" w:themeColor="text1"/>
        </w:rPr>
        <w:t>失能，造成所屬風紀敗壞</w:t>
      </w:r>
      <w:r w:rsidR="000224BE" w:rsidRPr="0035780D">
        <w:rPr>
          <w:rFonts w:hAnsi="標楷體" w:hint="eastAsia"/>
          <w:b/>
          <w:bCs w:val="0"/>
          <w:color w:val="000000" w:themeColor="text1"/>
        </w:rPr>
        <w:t>，</w:t>
      </w:r>
      <w:r w:rsidR="00CF6164" w:rsidRPr="0035780D">
        <w:rPr>
          <w:rFonts w:hAnsi="標楷體" w:hint="eastAsia"/>
          <w:b/>
          <w:bCs w:val="0"/>
          <w:color w:val="000000" w:themeColor="text1"/>
        </w:rPr>
        <w:t>核</w:t>
      </w:r>
      <w:r w:rsidR="00E6013B" w:rsidRPr="0035780D">
        <w:rPr>
          <w:rFonts w:hAnsi="標楷體" w:hint="eastAsia"/>
          <w:b/>
          <w:bCs w:val="0"/>
          <w:color w:val="000000" w:themeColor="text1"/>
        </w:rPr>
        <w:t>亦有重大違失。</w:t>
      </w:r>
    </w:p>
    <w:p w14:paraId="6FADB844" w14:textId="7A7C5FED" w:rsidR="009C3B59" w:rsidRPr="0035780D" w:rsidRDefault="009C3B59" w:rsidP="00DB0F05">
      <w:pPr>
        <w:pStyle w:val="3"/>
        <w:rPr>
          <w:rFonts w:hAnsi="標楷體"/>
          <w:color w:val="000000" w:themeColor="text1"/>
        </w:rPr>
      </w:pPr>
      <w:r w:rsidRPr="0035780D">
        <w:rPr>
          <w:rFonts w:hAnsi="標楷體" w:hint="eastAsia"/>
          <w:color w:val="000000" w:themeColor="text1"/>
        </w:rPr>
        <w:t>為避免不公，機關辦理採購，其招標文件於公告前應予保密，政府採購法第34條第1項前段</w:t>
      </w:r>
      <w:r w:rsidR="007E2B5B" w:rsidRPr="0035780D">
        <w:rPr>
          <w:rFonts w:hAnsi="標楷體" w:hint="eastAsia"/>
          <w:color w:val="000000" w:themeColor="text1"/>
        </w:rPr>
        <w:t>明</w:t>
      </w:r>
      <w:r w:rsidRPr="0035780D">
        <w:rPr>
          <w:rFonts w:hAnsi="標楷體" w:hint="eastAsia"/>
          <w:color w:val="000000" w:themeColor="text1"/>
        </w:rPr>
        <w:t>定：「機關辦理採購，其招標文件於公告前應予保密。」</w:t>
      </w:r>
    </w:p>
    <w:p w14:paraId="2BD546A3" w14:textId="77777777" w:rsidR="00CF6164" w:rsidRPr="0035780D" w:rsidRDefault="00CF6164" w:rsidP="00DB0F05">
      <w:pPr>
        <w:pStyle w:val="3"/>
        <w:rPr>
          <w:rFonts w:hAnsi="標楷體"/>
          <w:color w:val="000000" w:themeColor="text1"/>
        </w:rPr>
      </w:pPr>
      <w:r w:rsidRPr="0035780D">
        <w:rPr>
          <w:rFonts w:hAnsi="標楷體"/>
          <w:color w:val="000000" w:themeColor="text1"/>
        </w:rPr>
        <w:t>RFCC隔離閥案</w:t>
      </w:r>
      <w:r w:rsidRPr="0035780D">
        <w:rPr>
          <w:rStyle w:val="aff3"/>
          <w:rFonts w:hAnsi="標楷體"/>
          <w:color w:val="000000" w:themeColor="text1"/>
        </w:rPr>
        <w:footnoteReference w:id="30"/>
      </w:r>
      <w:r w:rsidRPr="0035780D">
        <w:rPr>
          <w:rFonts w:hAnsi="標楷體" w:hint="eastAsia"/>
          <w:color w:val="000000" w:themeColor="text1"/>
        </w:rPr>
        <w:t>（案號：</w:t>
      </w:r>
      <w:r w:rsidRPr="0035780D">
        <w:rPr>
          <w:rFonts w:hAnsi="標楷體"/>
          <w:color w:val="000000" w:themeColor="text1"/>
        </w:rPr>
        <w:t>Q6L10B335</w:t>
      </w:r>
      <w:r w:rsidRPr="0035780D">
        <w:rPr>
          <w:rFonts w:hAnsi="標楷體" w:hint="eastAsia"/>
          <w:color w:val="000000" w:themeColor="text1"/>
        </w:rPr>
        <w:t>）部分</w:t>
      </w:r>
    </w:p>
    <w:p w14:paraId="3003A7DE" w14:textId="244CC6E4" w:rsidR="00CF6164" w:rsidRPr="0035780D" w:rsidRDefault="00CF6164" w:rsidP="00DB0F05">
      <w:pPr>
        <w:pStyle w:val="32"/>
        <w:ind w:left="1361" w:firstLine="680"/>
        <w:rPr>
          <w:rFonts w:hAnsi="標楷體"/>
          <w:color w:val="000000" w:themeColor="text1"/>
        </w:rPr>
      </w:pPr>
      <w:r w:rsidRPr="0035780D">
        <w:rPr>
          <w:rFonts w:hAnsi="標楷體" w:hint="eastAsia"/>
          <w:color w:val="000000" w:themeColor="text1"/>
        </w:rPr>
        <w:t>查</w:t>
      </w:r>
      <w:r w:rsidR="00E41A08">
        <w:rPr>
          <w:rFonts w:hAnsi="標楷體"/>
          <w:color w:val="000000" w:themeColor="text1"/>
        </w:rPr>
        <w:t>陳○佑</w:t>
      </w:r>
      <w:r w:rsidRPr="0035780D">
        <w:rPr>
          <w:rFonts w:hAnsi="標楷體"/>
          <w:color w:val="000000" w:themeColor="text1"/>
        </w:rPr>
        <w:t>自110年7月1日起，擔任大林煉油廠工務組綜合設計課資料編輯員，負責土木中小工程發</w:t>
      </w:r>
      <w:r w:rsidRPr="0035780D">
        <w:rPr>
          <w:rFonts w:hAnsi="標楷體"/>
          <w:color w:val="000000" w:themeColor="text1"/>
          <w:w w:val="95"/>
        </w:rPr>
        <w:t>包，並自110年12月初接辦RFCC隔離閥案擔任承辦人，負責該標案包含撰寫預估金額核定單及預估金額擬訂表、採購規範書等採購相關事宜。</w:t>
      </w:r>
      <w:r w:rsidR="00E41A08">
        <w:rPr>
          <w:rFonts w:hAnsi="標楷體"/>
          <w:color w:val="000000" w:themeColor="text1"/>
          <w:w w:val="95"/>
        </w:rPr>
        <w:t>陳○佑</w:t>
      </w:r>
      <w:r w:rsidRPr="0035780D">
        <w:rPr>
          <w:rFonts w:hAnsi="標楷體"/>
          <w:color w:val="000000" w:themeColor="text1"/>
          <w:w w:val="95"/>
        </w:rPr>
        <w:t>知悉大林煉油廠重油煤裂工場反應器與主塔間之特殊隔離閥，當時國內僅引進2種規格，分別由</w:t>
      </w:r>
      <w:r w:rsidR="00DF3506" w:rsidRPr="0035780D">
        <w:rPr>
          <w:rFonts w:hAnsi="標楷體"/>
          <w:color w:val="000000" w:themeColor="text1"/>
          <w:w w:val="95"/>
        </w:rPr>
        <w:t>葳○公司</w:t>
      </w:r>
      <w:r w:rsidRPr="0035780D">
        <w:rPr>
          <w:rFonts w:hAnsi="標楷體"/>
          <w:color w:val="000000" w:themeColor="text1"/>
          <w:w w:val="95"/>
        </w:rPr>
        <w:t>及</w:t>
      </w:r>
      <w:r w:rsidR="001E0815">
        <w:rPr>
          <w:rFonts w:hAnsi="標楷體"/>
          <w:color w:val="000000" w:themeColor="text1"/>
          <w:w w:val="95"/>
        </w:rPr>
        <w:t>興○行</w:t>
      </w:r>
      <w:r w:rsidR="001A2D6B" w:rsidRPr="0035780D">
        <w:rPr>
          <w:rFonts w:hAnsi="標楷體" w:hint="eastAsia"/>
          <w:color w:val="000000" w:themeColor="text1"/>
          <w:w w:val="95"/>
        </w:rPr>
        <w:t>股份有限公司</w:t>
      </w:r>
      <w:r w:rsidRPr="0035780D">
        <w:rPr>
          <w:rFonts w:hAnsi="標楷體"/>
          <w:color w:val="000000" w:themeColor="text1"/>
          <w:w w:val="95"/>
        </w:rPr>
        <w:t>獨家代理，</w:t>
      </w:r>
      <w:r w:rsidRPr="0035780D">
        <w:rPr>
          <w:rFonts w:hAnsi="標楷體" w:hint="eastAsia"/>
          <w:color w:val="000000" w:themeColor="text1"/>
          <w:w w:val="95"/>
        </w:rPr>
        <w:t>陳員</w:t>
      </w:r>
      <w:r w:rsidRPr="0035780D">
        <w:rPr>
          <w:rFonts w:hAnsi="標楷體"/>
          <w:color w:val="000000" w:themeColor="text1"/>
          <w:w w:val="95"/>
        </w:rPr>
        <w:t>為使</w:t>
      </w:r>
      <w:r w:rsidRPr="0035780D">
        <w:rPr>
          <w:rFonts w:hAnsi="標楷體" w:hint="eastAsia"/>
          <w:color w:val="000000" w:themeColor="text1"/>
          <w:w w:val="95"/>
        </w:rPr>
        <w:t>王</w:t>
      </w:r>
      <w:r w:rsidR="00BB2459" w:rsidRPr="0035780D">
        <w:rPr>
          <w:rFonts w:hAnsi="標楷體" w:hint="eastAsia"/>
          <w:color w:val="000000" w:themeColor="text1"/>
          <w:w w:val="95"/>
        </w:rPr>
        <w:t>○</w:t>
      </w:r>
      <w:r w:rsidRPr="0035780D">
        <w:rPr>
          <w:rFonts w:hAnsi="標楷體" w:hint="eastAsia"/>
          <w:color w:val="000000" w:themeColor="text1"/>
          <w:w w:val="95"/>
        </w:rPr>
        <w:t>昇</w:t>
      </w:r>
      <w:r w:rsidRPr="0035780D">
        <w:rPr>
          <w:rFonts w:hAnsi="標楷體"/>
          <w:color w:val="000000" w:themeColor="text1"/>
          <w:w w:val="95"/>
        </w:rPr>
        <w:t>擔任實際負責人之</w:t>
      </w:r>
      <w:r w:rsidR="00DF3506" w:rsidRPr="0035780D">
        <w:rPr>
          <w:rFonts w:hAnsi="標楷體"/>
          <w:color w:val="000000" w:themeColor="text1"/>
          <w:w w:val="95"/>
        </w:rPr>
        <w:t>葳○公司</w:t>
      </w:r>
      <w:r w:rsidRPr="0035780D">
        <w:rPr>
          <w:rFonts w:hAnsi="標楷體"/>
          <w:color w:val="000000" w:themeColor="text1"/>
          <w:w w:val="95"/>
        </w:rPr>
        <w:t>得標RFCC隔離閥案，竟先於110年12月10日某時，在其位於大林煉油廠之辦公室內，將RFCC隔離閥案尚未公告招標之「採購規範書」及為底價核定重要依據之「預估金額核定單」、「預估金額擬訂表」電子檔，直接交由</w:t>
      </w:r>
      <w:r w:rsidR="00DF3506" w:rsidRPr="0035780D">
        <w:rPr>
          <w:rFonts w:hAnsi="標楷體"/>
          <w:color w:val="000000" w:themeColor="text1"/>
          <w:w w:val="95"/>
        </w:rPr>
        <w:t>葳○公司</w:t>
      </w:r>
      <w:r w:rsidRPr="0035780D">
        <w:rPr>
          <w:rFonts w:hAnsi="標楷體"/>
          <w:color w:val="000000" w:themeColor="text1"/>
          <w:w w:val="95"/>
        </w:rPr>
        <w:t>承辦RFCC隔離閥案之職員</w:t>
      </w:r>
      <w:r w:rsidRPr="0035780D">
        <w:rPr>
          <w:rFonts w:hAnsi="標楷體" w:hint="eastAsia"/>
          <w:color w:val="000000" w:themeColor="text1"/>
          <w:w w:val="95"/>
        </w:rPr>
        <w:t>黃</w:t>
      </w:r>
      <w:r w:rsidR="00BB2459" w:rsidRPr="0035780D">
        <w:rPr>
          <w:rFonts w:hAnsi="標楷體" w:hint="eastAsia"/>
          <w:color w:val="000000" w:themeColor="text1"/>
          <w:w w:val="95"/>
        </w:rPr>
        <w:t>○</w:t>
      </w:r>
      <w:r w:rsidRPr="0035780D">
        <w:rPr>
          <w:rFonts w:hAnsi="標楷體" w:hint="eastAsia"/>
          <w:color w:val="000000" w:themeColor="text1"/>
          <w:w w:val="95"/>
        </w:rPr>
        <w:t>輝</w:t>
      </w:r>
      <w:r w:rsidRPr="0035780D">
        <w:rPr>
          <w:rFonts w:hAnsi="標楷體"/>
          <w:color w:val="000000" w:themeColor="text1"/>
          <w:w w:val="95"/>
        </w:rPr>
        <w:t>自行修改、繕打規格及金額，並製作「隔離閥規範」，藉以綁定</w:t>
      </w:r>
      <w:r w:rsidR="00DF3506" w:rsidRPr="0035780D">
        <w:rPr>
          <w:rFonts w:hAnsi="標楷體"/>
          <w:color w:val="000000" w:themeColor="text1"/>
          <w:w w:val="95"/>
        </w:rPr>
        <w:t>葳○公司</w:t>
      </w:r>
      <w:r w:rsidRPr="0035780D">
        <w:rPr>
          <w:rFonts w:hAnsi="標楷體"/>
          <w:color w:val="000000" w:themeColor="text1"/>
          <w:w w:val="95"/>
        </w:rPr>
        <w:t>獨家代理之隔離閥廠牌規格</w:t>
      </w:r>
      <w:r w:rsidRPr="0035780D">
        <w:rPr>
          <w:rFonts w:hAnsi="標楷體"/>
          <w:color w:val="000000" w:themeColor="text1"/>
        </w:rPr>
        <w:t>；嗣</w:t>
      </w:r>
      <w:r w:rsidRPr="0035780D">
        <w:rPr>
          <w:rFonts w:hAnsi="標楷體" w:hint="eastAsia"/>
          <w:color w:val="000000" w:themeColor="text1"/>
        </w:rPr>
        <w:t>王</w:t>
      </w:r>
      <w:r w:rsidR="00BB2459" w:rsidRPr="0035780D">
        <w:rPr>
          <w:rFonts w:hAnsi="標楷體" w:hint="eastAsia"/>
          <w:color w:val="000000" w:themeColor="text1"/>
        </w:rPr>
        <w:t>○</w:t>
      </w:r>
      <w:r w:rsidRPr="0035780D">
        <w:rPr>
          <w:rFonts w:hAnsi="標楷體" w:hint="eastAsia"/>
          <w:color w:val="000000" w:themeColor="text1"/>
        </w:rPr>
        <w:t>昇</w:t>
      </w:r>
      <w:r w:rsidRPr="0035780D">
        <w:rPr>
          <w:rFonts w:hAnsi="標楷體"/>
          <w:color w:val="000000" w:themeColor="text1"/>
        </w:rPr>
        <w:t>、</w:t>
      </w:r>
      <w:r w:rsidRPr="0035780D">
        <w:rPr>
          <w:rFonts w:hAnsi="標楷體" w:hint="eastAsia"/>
          <w:color w:val="000000" w:themeColor="text1"/>
        </w:rPr>
        <w:t>黃</w:t>
      </w:r>
      <w:r w:rsidR="00BB2459" w:rsidRPr="0035780D">
        <w:rPr>
          <w:rFonts w:hAnsi="標楷體" w:hint="eastAsia"/>
          <w:color w:val="000000" w:themeColor="text1"/>
        </w:rPr>
        <w:t>○</w:t>
      </w:r>
      <w:r w:rsidRPr="0035780D">
        <w:rPr>
          <w:rFonts w:hAnsi="標楷體" w:hint="eastAsia"/>
          <w:color w:val="000000" w:themeColor="text1"/>
        </w:rPr>
        <w:t>輝</w:t>
      </w:r>
      <w:r w:rsidRPr="0035780D">
        <w:rPr>
          <w:rFonts w:hAnsi="標楷體"/>
          <w:color w:val="000000" w:themeColor="text1"/>
          <w:w w:val="95"/>
        </w:rPr>
        <w:t>應</w:t>
      </w:r>
      <w:r w:rsidR="00E41A08">
        <w:rPr>
          <w:rFonts w:hAnsi="標楷體"/>
          <w:color w:val="000000" w:themeColor="text1"/>
          <w:w w:val="95"/>
        </w:rPr>
        <w:t>陳○佑</w:t>
      </w:r>
      <w:r w:rsidRPr="0035780D">
        <w:rPr>
          <w:rFonts w:hAnsi="標楷體"/>
          <w:color w:val="000000" w:themeColor="text1"/>
          <w:w w:val="95"/>
        </w:rPr>
        <w:t>之要求，由</w:t>
      </w:r>
      <w:r w:rsidRPr="0035780D">
        <w:rPr>
          <w:rFonts w:hAnsi="標楷體" w:hint="eastAsia"/>
          <w:color w:val="000000" w:themeColor="text1"/>
        </w:rPr>
        <w:t>黃</w:t>
      </w:r>
      <w:r w:rsidR="00BB2459" w:rsidRPr="0035780D">
        <w:rPr>
          <w:rFonts w:hAnsi="標楷體" w:hint="eastAsia"/>
          <w:color w:val="000000" w:themeColor="text1"/>
        </w:rPr>
        <w:t>○</w:t>
      </w:r>
      <w:r w:rsidRPr="0035780D">
        <w:rPr>
          <w:rFonts w:hAnsi="標楷體" w:hint="eastAsia"/>
          <w:color w:val="000000" w:themeColor="text1"/>
        </w:rPr>
        <w:t>輝</w:t>
      </w:r>
      <w:r w:rsidRPr="0035780D">
        <w:rPr>
          <w:rFonts w:hAnsi="標楷體"/>
          <w:color w:val="000000" w:themeColor="text1"/>
          <w:w w:val="95"/>
        </w:rPr>
        <w:t>依</w:t>
      </w:r>
      <w:r w:rsidRPr="0035780D">
        <w:rPr>
          <w:rFonts w:hAnsi="標楷體" w:hint="eastAsia"/>
          <w:color w:val="000000" w:themeColor="text1"/>
          <w:w w:val="95"/>
        </w:rPr>
        <w:t>王</w:t>
      </w:r>
      <w:r w:rsidR="00BB2459" w:rsidRPr="0035780D">
        <w:rPr>
          <w:rFonts w:hAnsi="標楷體" w:hint="eastAsia"/>
          <w:color w:val="000000" w:themeColor="text1"/>
          <w:w w:val="95"/>
        </w:rPr>
        <w:t>○</w:t>
      </w:r>
      <w:r w:rsidRPr="0035780D">
        <w:rPr>
          <w:rFonts w:hAnsi="標楷體" w:hint="eastAsia"/>
          <w:color w:val="000000" w:themeColor="text1"/>
          <w:w w:val="95"/>
        </w:rPr>
        <w:t>昇</w:t>
      </w:r>
      <w:r w:rsidRPr="0035780D">
        <w:rPr>
          <w:rFonts w:hAnsi="標楷體"/>
          <w:color w:val="000000" w:themeColor="text1"/>
          <w:w w:val="95"/>
        </w:rPr>
        <w:t>指示，於110年12月10日晚上8、9時許，前往高雄市</w:t>
      </w:r>
      <w:r w:rsidRPr="0035780D">
        <w:rPr>
          <w:rFonts w:hAnsi="標楷體" w:hint="eastAsia"/>
          <w:color w:val="000000" w:themeColor="text1"/>
          <w:w w:val="95"/>
        </w:rPr>
        <w:t>林園</w:t>
      </w:r>
      <w:r w:rsidRPr="0035780D">
        <w:rPr>
          <w:rFonts w:hAnsi="標楷體"/>
          <w:color w:val="000000" w:themeColor="text1"/>
          <w:w w:val="95"/>
        </w:rPr>
        <w:t>區</w:t>
      </w:r>
      <w:r w:rsidRPr="0035780D">
        <w:rPr>
          <w:rFonts w:hAnsi="標楷體" w:hint="eastAsia"/>
          <w:color w:val="000000" w:themeColor="text1"/>
          <w:w w:val="95"/>
        </w:rPr>
        <w:t>沿海</w:t>
      </w:r>
      <w:r w:rsidRPr="0035780D">
        <w:rPr>
          <w:rFonts w:hAnsi="標楷體"/>
          <w:color w:val="000000" w:themeColor="text1"/>
          <w:w w:val="95"/>
        </w:rPr>
        <w:t>路</w:t>
      </w:r>
      <w:r w:rsidR="009E27EC" w:rsidRPr="0035780D">
        <w:rPr>
          <w:rFonts w:hAnsi="標楷體" w:hint="eastAsia"/>
          <w:color w:val="000000" w:themeColor="text1"/>
          <w:w w:val="95"/>
        </w:rPr>
        <w:t>○</w:t>
      </w:r>
      <w:r w:rsidRPr="0035780D">
        <w:rPr>
          <w:rFonts w:hAnsi="標楷體"/>
          <w:color w:val="000000" w:themeColor="text1"/>
          <w:w w:val="95"/>
        </w:rPr>
        <w:t>段</w:t>
      </w:r>
      <w:r w:rsidR="009E27EC" w:rsidRPr="0035780D">
        <w:rPr>
          <w:rFonts w:hAnsi="標楷體" w:hint="eastAsia"/>
          <w:color w:val="000000" w:themeColor="text1"/>
          <w:w w:val="95"/>
        </w:rPr>
        <w:t>○○○</w:t>
      </w:r>
      <w:r w:rsidRPr="0035780D">
        <w:rPr>
          <w:rFonts w:hAnsi="標楷體"/>
          <w:color w:val="000000" w:themeColor="text1"/>
          <w:w w:val="95"/>
        </w:rPr>
        <w:t>號有女陪侍之「</w:t>
      </w:r>
      <w:r w:rsidR="009E27EC" w:rsidRPr="0035780D">
        <w:rPr>
          <w:rFonts w:hAnsi="標楷體" w:hint="eastAsia"/>
          <w:color w:val="000000" w:themeColor="text1"/>
          <w:w w:val="95"/>
        </w:rPr>
        <w:t>○○○</w:t>
      </w:r>
      <w:r w:rsidRPr="0035780D">
        <w:rPr>
          <w:rFonts w:hAnsi="標楷體"/>
          <w:color w:val="000000" w:themeColor="text1"/>
          <w:w w:val="95"/>
        </w:rPr>
        <w:t>小吃部」，代</w:t>
      </w:r>
      <w:r w:rsidR="00E41A08">
        <w:rPr>
          <w:rFonts w:hAnsi="標楷體"/>
          <w:color w:val="000000" w:themeColor="text1"/>
          <w:w w:val="95"/>
        </w:rPr>
        <w:t>陳○佑</w:t>
      </w:r>
      <w:r w:rsidRPr="0035780D">
        <w:rPr>
          <w:rFonts w:hAnsi="標楷體"/>
          <w:color w:val="000000" w:themeColor="text1"/>
          <w:w w:val="95"/>
        </w:rPr>
        <w:t>支付該日消費3萬2,800元</w:t>
      </w:r>
      <w:r w:rsidRPr="0035780D">
        <w:rPr>
          <w:rFonts w:hAnsi="標楷體"/>
          <w:color w:val="000000" w:themeColor="text1"/>
        </w:rPr>
        <w:t>。</w:t>
      </w:r>
    </w:p>
    <w:p w14:paraId="174BC286" w14:textId="77777777" w:rsidR="00CF6164" w:rsidRPr="0035780D" w:rsidRDefault="00CF6164" w:rsidP="00DB0F05">
      <w:pPr>
        <w:pStyle w:val="3"/>
        <w:rPr>
          <w:rFonts w:hAnsi="標楷體"/>
          <w:color w:val="000000" w:themeColor="text1"/>
        </w:rPr>
      </w:pPr>
      <w:r w:rsidRPr="0035780D">
        <w:rPr>
          <w:rFonts w:hAnsi="標楷體"/>
          <w:color w:val="000000" w:themeColor="text1"/>
        </w:rPr>
        <w:lastRenderedPageBreak/>
        <w:t>興建純水案</w:t>
      </w:r>
      <w:r w:rsidRPr="0035780D">
        <w:rPr>
          <w:rStyle w:val="aff3"/>
          <w:rFonts w:hAnsi="標楷體"/>
          <w:color w:val="000000" w:themeColor="text1"/>
        </w:rPr>
        <w:footnoteReference w:id="31"/>
      </w:r>
      <w:r w:rsidRPr="0035780D">
        <w:rPr>
          <w:rFonts w:hAnsi="標楷體" w:hint="eastAsia"/>
          <w:color w:val="000000" w:themeColor="text1"/>
        </w:rPr>
        <w:t>部分</w:t>
      </w:r>
    </w:p>
    <w:p w14:paraId="0F79F780" w14:textId="598B525E" w:rsidR="009C3B59" w:rsidRPr="0035780D" w:rsidRDefault="00CF6164" w:rsidP="00DB0F05">
      <w:pPr>
        <w:pStyle w:val="32"/>
        <w:ind w:left="1361" w:firstLine="648"/>
        <w:rPr>
          <w:rFonts w:hAnsi="標楷體"/>
          <w:color w:val="000000" w:themeColor="text1"/>
        </w:rPr>
      </w:pPr>
      <w:r w:rsidRPr="0035780D">
        <w:rPr>
          <w:rFonts w:hAnsi="標楷體" w:hint="eastAsia"/>
          <w:color w:val="000000" w:themeColor="text1"/>
          <w:w w:val="95"/>
        </w:rPr>
        <w:t>次查</w:t>
      </w:r>
      <w:r w:rsidR="00E41A08">
        <w:rPr>
          <w:rFonts w:hAnsi="標楷體"/>
          <w:color w:val="000000" w:themeColor="text1"/>
          <w:w w:val="95"/>
        </w:rPr>
        <w:t>陳○佑</w:t>
      </w:r>
      <w:r w:rsidRPr="0035780D">
        <w:rPr>
          <w:rFonts w:hAnsi="標楷體" w:hint="eastAsia"/>
          <w:color w:val="000000" w:themeColor="text1"/>
          <w:w w:val="95"/>
        </w:rPr>
        <w:t>另</w:t>
      </w:r>
      <w:r w:rsidRPr="0035780D">
        <w:rPr>
          <w:rFonts w:hAnsi="標楷體"/>
          <w:color w:val="000000" w:themeColor="text1"/>
          <w:w w:val="95"/>
        </w:rPr>
        <w:t>於110年12月間</w:t>
      </w:r>
      <w:r w:rsidRPr="0035780D">
        <w:rPr>
          <w:rFonts w:hAnsi="標楷體" w:hint="eastAsia"/>
          <w:color w:val="000000" w:themeColor="text1"/>
          <w:w w:val="95"/>
        </w:rPr>
        <w:t>再</w:t>
      </w:r>
      <w:r w:rsidRPr="0035780D">
        <w:rPr>
          <w:rFonts w:hAnsi="標楷體"/>
          <w:color w:val="000000" w:themeColor="text1"/>
          <w:w w:val="95"/>
        </w:rPr>
        <w:t>接辦興建純水案採購業務，陳</w:t>
      </w:r>
      <w:r w:rsidRPr="0035780D">
        <w:rPr>
          <w:rFonts w:hAnsi="標楷體" w:hint="eastAsia"/>
          <w:color w:val="000000" w:themeColor="text1"/>
          <w:w w:val="95"/>
        </w:rPr>
        <w:t>員</w:t>
      </w:r>
      <w:r w:rsidRPr="0035780D">
        <w:rPr>
          <w:rFonts w:hAnsi="標楷體"/>
          <w:color w:val="000000" w:themeColor="text1"/>
          <w:w w:val="95"/>
        </w:rPr>
        <w:t>為介紹其熟識之廠商擔任正</w:t>
      </w:r>
      <w:r w:rsidR="00BB2459" w:rsidRPr="0035780D">
        <w:rPr>
          <w:rFonts w:hAnsi="標楷體" w:hint="eastAsia"/>
          <w:color w:val="000000" w:themeColor="text1"/>
          <w:w w:val="95"/>
        </w:rPr>
        <w:t>○</w:t>
      </w:r>
      <w:r w:rsidRPr="0035780D">
        <w:rPr>
          <w:rFonts w:hAnsi="標楷體"/>
          <w:color w:val="000000" w:themeColor="text1"/>
          <w:w w:val="95"/>
        </w:rPr>
        <w:t>營造工程有限公司（下稱正</w:t>
      </w:r>
      <w:r w:rsidR="00BB2459" w:rsidRPr="0035780D">
        <w:rPr>
          <w:rFonts w:hAnsi="標楷體" w:hint="eastAsia"/>
          <w:color w:val="000000" w:themeColor="text1"/>
          <w:w w:val="95"/>
        </w:rPr>
        <w:t>○</w:t>
      </w:r>
      <w:r w:rsidRPr="0035780D">
        <w:rPr>
          <w:rFonts w:hAnsi="標楷體"/>
          <w:color w:val="000000" w:themeColor="text1"/>
          <w:w w:val="95"/>
        </w:rPr>
        <w:t>公司）之下包廠商，竟於</w:t>
      </w:r>
      <w:r w:rsidRPr="0035780D">
        <w:rPr>
          <w:rFonts w:hAnsi="標楷體"/>
          <w:color w:val="000000" w:themeColor="text1"/>
        </w:rPr>
        <w:t>興建純水案尚未招標前，</w:t>
      </w:r>
      <w:r w:rsidRPr="0035780D">
        <w:rPr>
          <w:rFonts w:hAnsi="標楷體"/>
          <w:color w:val="000000" w:themeColor="text1"/>
          <w:w w:val="95"/>
        </w:rPr>
        <w:t>先於110年12月7日上午9時35分許，撥打電話告知正</w:t>
      </w:r>
      <w:r w:rsidR="00BB2459" w:rsidRPr="0035780D">
        <w:rPr>
          <w:rFonts w:hAnsi="標楷體" w:hint="eastAsia"/>
          <w:color w:val="000000" w:themeColor="text1"/>
          <w:w w:val="95"/>
        </w:rPr>
        <w:t>○</w:t>
      </w:r>
      <w:r w:rsidRPr="0035780D">
        <w:rPr>
          <w:rFonts w:hAnsi="標楷體"/>
          <w:color w:val="000000" w:themeColor="text1"/>
          <w:w w:val="95"/>
        </w:rPr>
        <w:t>公司負責人</w:t>
      </w:r>
      <w:r w:rsidRPr="0035780D">
        <w:rPr>
          <w:rFonts w:hAnsi="標楷體" w:hint="eastAsia"/>
          <w:color w:val="000000" w:themeColor="text1"/>
          <w:w w:val="95"/>
        </w:rPr>
        <w:t>曾</w:t>
      </w:r>
      <w:r w:rsidR="00BB2459" w:rsidRPr="0035780D">
        <w:rPr>
          <w:rFonts w:hAnsi="標楷體" w:hint="eastAsia"/>
          <w:color w:val="000000" w:themeColor="text1"/>
          <w:w w:val="95"/>
        </w:rPr>
        <w:t>○</w:t>
      </w:r>
      <w:r w:rsidRPr="0035780D">
        <w:rPr>
          <w:rFonts w:hAnsi="標楷體" w:hint="eastAsia"/>
          <w:color w:val="000000" w:themeColor="text1"/>
          <w:w w:val="95"/>
        </w:rPr>
        <w:t>宏</w:t>
      </w:r>
      <w:r w:rsidRPr="0035780D">
        <w:rPr>
          <w:rFonts w:hAnsi="標楷體"/>
          <w:color w:val="000000" w:themeColor="text1"/>
          <w:w w:val="95"/>
        </w:rPr>
        <w:t>，大林煉油廠即將招標興建純水</w:t>
      </w:r>
      <w:r w:rsidRPr="0035780D">
        <w:rPr>
          <w:rFonts w:hAnsi="標楷體"/>
          <w:color w:val="000000" w:themeColor="text1"/>
        </w:rPr>
        <w:t>案之消息，並與</w:t>
      </w:r>
      <w:r w:rsidRPr="0035780D">
        <w:rPr>
          <w:rFonts w:hAnsi="標楷體" w:hint="eastAsia"/>
          <w:color w:val="000000" w:themeColor="text1"/>
        </w:rPr>
        <w:t>曾某</w:t>
      </w:r>
      <w:r w:rsidRPr="0035780D">
        <w:rPr>
          <w:rFonts w:hAnsi="標楷體"/>
          <w:color w:val="000000" w:themeColor="text1"/>
        </w:rPr>
        <w:t>相約見面，再於翌（8）日下午1時12</w:t>
      </w:r>
      <w:r w:rsidRPr="0035780D">
        <w:rPr>
          <w:rFonts w:hAnsi="標楷體"/>
          <w:color w:val="000000" w:themeColor="text1"/>
          <w:w w:val="95"/>
        </w:rPr>
        <w:t>分許，攜帶興建純水案之中小型工程設計及修製申請單與相關圖說等採購文件，前往前揭「</w:t>
      </w:r>
      <w:r w:rsidR="00233E2F" w:rsidRPr="0035780D">
        <w:rPr>
          <w:rFonts w:hAnsi="標楷體" w:hint="eastAsia"/>
          <w:color w:val="000000" w:themeColor="text1"/>
          <w:w w:val="95"/>
        </w:rPr>
        <w:t>○○○</w:t>
      </w:r>
      <w:r w:rsidRPr="0035780D">
        <w:rPr>
          <w:rFonts w:hAnsi="標楷體"/>
          <w:color w:val="000000" w:themeColor="text1"/>
          <w:w w:val="95"/>
        </w:rPr>
        <w:t>小吃部」，供</w:t>
      </w:r>
      <w:r w:rsidRPr="0035780D">
        <w:rPr>
          <w:rFonts w:hAnsi="標楷體" w:hint="eastAsia"/>
          <w:color w:val="000000" w:themeColor="text1"/>
          <w:w w:val="95"/>
        </w:rPr>
        <w:t>曾</w:t>
      </w:r>
      <w:r w:rsidR="00BB2459" w:rsidRPr="0035780D">
        <w:rPr>
          <w:rFonts w:hAnsi="標楷體" w:hint="eastAsia"/>
          <w:color w:val="000000" w:themeColor="text1"/>
          <w:w w:val="95"/>
        </w:rPr>
        <w:t>○</w:t>
      </w:r>
      <w:r w:rsidRPr="0035780D">
        <w:rPr>
          <w:rFonts w:hAnsi="標楷體" w:hint="eastAsia"/>
          <w:color w:val="000000" w:themeColor="text1"/>
          <w:w w:val="95"/>
        </w:rPr>
        <w:t>宏</w:t>
      </w:r>
      <w:r w:rsidRPr="0035780D">
        <w:rPr>
          <w:rFonts w:hAnsi="標楷體"/>
          <w:color w:val="000000" w:themeColor="text1"/>
          <w:w w:val="95"/>
        </w:rPr>
        <w:t>在該小吃部包廂內閱覽及拍照，使正</w:t>
      </w:r>
      <w:r w:rsidR="001A2D6B" w:rsidRPr="0035780D">
        <w:rPr>
          <w:rFonts w:hAnsi="標楷體" w:hint="eastAsia"/>
          <w:color w:val="000000" w:themeColor="text1"/>
          <w:w w:val="95"/>
        </w:rPr>
        <w:t>○</w:t>
      </w:r>
      <w:r w:rsidRPr="0035780D">
        <w:rPr>
          <w:rFonts w:hAnsi="標楷體"/>
          <w:color w:val="000000" w:themeColor="text1"/>
          <w:w w:val="95"/>
        </w:rPr>
        <w:t>公司提前得知該採購案之工項、圖說及預算金額等招標文件內容</w:t>
      </w:r>
      <w:r w:rsidRPr="0035780D">
        <w:rPr>
          <w:rFonts w:hAnsi="標楷體"/>
          <w:color w:val="000000" w:themeColor="text1"/>
        </w:rPr>
        <w:t>。</w:t>
      </w:r>
    </w:p>
    <w:p w14:paraId="4B404D84" w14:textId="3A7C4811" w:rsidR="00020AC7" w:rsidRPr="0035780D" w:rsidRDefault="00AA7D30" w:rsidP="00DB0F05">
      <w:pPr>
        <w:pStyle w:val="3"/>
        <w:rPr>
          <w:rFonts w:hAnsi="標楷體"/>
          <w:color w:val="000000" w:themeColor="text1"/>
        </w:rPr>
      </w:pPr>
      <w:r w:rsidRPr="0035780D">
        <w:rPr>
          <w:rFonts w:hAnsi="標楷體" w:hint="eastAsia"/>
          <w:snapToGrid w:val="0"/>
          <w:color w:val="000000" w:themeColor="text1"/>
          <w:kern w:val="0"/>
        </w:rPr>
        <w:t>有關前述</w:t>
      </w:r>
      <w:r w:rsidR="00E41A08">
        <w:rPr>
          <w:rFonts w:hAnsi="標楷體" w:hint="eastAsia"/>
          <w:snapToGrid w:val="0"/>
          <w:color w:val="000000" w:themeColor="text1"/>
          <w:kern w:val="0"/>
        </w:rPr>
        <w:t>陳○佑</w:t>
      </w:r>
      <w:r w:rsidRPr="0035780D">
        <w:rPr>
          <w:rFonts w:hAnsi="標楷體" w:hint="eastAsia"/>
          <w:snapToGrid w:val="0"/>
          <w:color w:val="000000" w:themeColor="text1"/>
          <w:kern w:val="0"/>
        </w:rPr>
        <w:t>之不法行為，業於橋頭地院審理中承認並認罪。</w:t>
      </w:r>
      <w:r w:rsidR="00E41A08">
        <w:rPr>
          <w:rFonts w:hAnsi="標楷體" w:hint="eastAsia"/>
          <w:snapToGrid w:val="0"/>
          <w:color w:val="000000" w:themeColor="text1"/>
          <w:kern w:val="0"/>
        </w:rPr>
        <w:t>陳○佑</w:t>
      </w:r>
      <w:r w:rsidRPr="0035780D">
        <w:rPr>
          <w:rFonts w:hAnsi="標楷體" w:hint="eastAsia"/>
          <w:snapToGrid w:val="0"/>
          <w:color w:val="000000" w:themeColor="text1"/>
          <w:kern w:val="0"/>
        </w:rPr>
        <w:t>於本院詢問時，</w:t>
      </w:r>
      <w:r w:rsidR="00906255" w:rsidRPr="0035780D">
        <w:rPr>
          <w:rFonts w:hAnsi="標楷體" w:hint="eastAsia"/>
          <w:snapToGrid w:val="0"/>
          <w:color w:val="000000" w:themeColor="text1"/>
          <w:kern w:val="0"/>
        </w:rPr>
        <w:t>雖</w:t>
      </w:r>
      <w:r w:rsidRPr="0035780D">
        <w:rPr>
          <w:rFonts w:hAnsi="標楷體" w:hint="eastAsia"/>
          <w:snapToGrid w:val="0"/>
          <w:color w:val="000000" w:themeColor="text1"/>
          <w:kern w:val="0"/>
        </w:rPr>
        <w:t>坦承</w:t>
      </w:r>
      <w:r w:rsidR="00906255" w:rsidRPr="0035780D">
        <w:rPr>
          <w:rFonts w:hAnsi="標楷體"/>
          <w:color w:val="000000" w:themeColor="text1"/>
        </w:rPr>
        <w:t>RFCC隔離閥案</w:t>
      </w:r>
      <w:r w:rsidR="0007354E" w:rsidRPr="0035780D">
        <w:rPr>
          <w:rFonts w:hAnsi="標楷體" w:hint="eastAsia"/>
          <w:color w:val="000000" w:themeColor="text1"/>
        </w:rPr>
        <w:t>之犯行</w:t>
      </w:r>
      <w:r w:rsidRPr="0035780D">
        <w:rPr>
          <w:rFonts w:hAnsi="標楷體" w:hint="eastAsia"/>
          <w:snapToGrid w:val="0"/>
          <w:color w:val="000000" w:themeColor="text1"/>
          <w:kern w:val="0"/>
        </w:rPr>
        <w:t>，</w:t>
      </w:r>
      <w:r w:rsidR="00906255" w:rsidRPr="0035780D">
        <w:rPr>
          <w:rFonts w:hAnsi="標楷體" w:hint="eastAsia"/>
          <w:snapToGrid w:val="0"/>
          <w:color w:val="000000" w:themeColor="text1"/>
          <w:kern w:val="0"/>
        </w:rPr>
        <w:t>惟就</w:t>
      </w:r>
      <w:r w:rsidR="00906255" w:rsidRPr="0035780D">
        <w:rPr>
          <w:rFonts w:hAnsi="標楷體"/>
          <w:color w:val="000000" w:themeColor="text1"/>
        </w:rPr>
        <w:t>興建純水案</w:t>
      </w:r>
      <w:r w:rsidR="00906255" w:rsidRPr="0035780D">
        <w:rPr>
          <w:rFonts w:hAnsi="標楷體" w:hint="eastAsia"/>
          <w:color w:val="000000" w:themeColor="text1"/>
        </w:rPr>
        <w:t>則辯稱：「『曾</w:t>
      </w:r>
      <w:r w:rsidR="00394BD7" w:rsidRPr="0035780D">
        <w:rPr>
          <w:rFonts w:hAnsi="標楷體" w:hint="eastAsia"/>
          <w:color w:val="000000" w:themeColor="text1"/>
        </w:rPr>
        <w:t>○</w:t>
      </w:r>
      <w:r w:rsidR="00906255" w:rsidRPr="0035780D">
        <w:rPr>
          <w:rFonts w:hAnsi="標楷體" w:hint="eastAsia"/>
          <w:color w:val="000000" w:themeColor="text1"/>
        </w:rPr>
        <w:t>宏』是另一件案子的得標廠商，我只是把設計圖紙給『曾</w:t>
      </w:r>
      <w:r w:rsidR="0011566E" w:rsidRPr="0035780D">
        <w:rPr>
          <w:rFonts w:hAnsi="標楷體" w:hint="eastAsia"/>
          <w:color w:val="000000" w:themeColor="text1"/>
        </w:rPr>
        <w:t>○</w:t>
      </w:r>
      <w:r w:rsidR="00906255" w:rsidRPr="0035780D">
        <w:rPr>
          <w:rFonts w:hAnsi="標楷體" w:hint="eastAsia"/>
          <w:color w:val="000000" w:themeColor="text1"/>
        </w:rPr>
        <w:t>宏』，目的是要向他詢價。」等語。然</w:t>
      </w:r>
      <w:r w:rsidR="008D0E5C" w:rsidRPr="0035780D">
        <w:rPr>
          <w:rFonts w:hAnsi="標楷體" w:hint="eastAsia"/>
          <w:color w:val="000000" w:themeColor="text1"/>
        </w:rPr>
        <w:t>陳員於本院詢問時，</w:t>
      </w:r>
      <w:r w:rsidR="00BB2459" w:rsidRPr="0035780D">
        <w:rPr>
          <w:rFonts w:hAnsi="標楷體" w:hint="eastAsia"/>
          <w:color w:val="000000" w:themeColor="text1"/>
        </w:rPr>
        <w:t>除</w:t>
      </w:r>
      <w:r w:rsidR="0007354E" w:rsidRPr="0035780D">
        <w:rPr>
          <w:rFonts w:hAnsi="標楷體" w:hint="eastAsia"/>
          <w:color w:val="000000" w:themeColor="text1"/>
        </w:rPr>
        <w:t>已</w:t>
      </w:r>
      <w:r w:rsidR="008D0E5C" w:rsidRPr="0035780D">
        <w:rPr>
          <w:rFonts w:hAnsi="標楷體" w:hint="eastAsia"/>
          <w:color w:val="000000" w:themeColor="text1"/>
        </w:rPr>
        <w:t>承認將</w:t>
      </w:r>
      <w:r w:rsidR="008D0E5C" w:rsidRPr="0035780D">
        <w:rPr>
          <w:rFonts w:hAnsi="標楷體"/>
          <w:color w:val="000000" w:themeColor="text1"/>
        </w:rPr>
        <w:t>興建純水案</w:t>
      </w:r>
      <w:r w:rsidR="008D0E5C" w:rsidRPr="0035780D">
        <w:rPr>
          <w:rFonts w:hAnsi="標楷體" w:hint="eastAsia"/>
          <w:color w:val="000000" w:themeColor="text1"/>
        </w:rPr>
        <w:t>設計圖提供廠商</w:t>
      </w:r>
      <w:r w:rsidR="00BB2459" w:rsidRPr="0035780D">
        <w:rPr>
          <w:rFonts w:hAnsi="標楷體" w:hint="eastAsia"/>
          <w:color w:val="000000" w:themeColor="text1"/>
        </w:rPr>
        <w:t>情事</w:t>
      </w:r>
      <w:r w:rsidR="008D0E5C" w:rsidRPr="0035780D">
        <w:rPr>
          <w:rFonts w:hAnsi="標楷體" w:hint="eastAsia"/>
          <w:color w:val="000000" w:themeColor="text1"/>
        </w:rPr>
        <w:t>外，</w:t>
      </w:r>
      <w:r w:rsidR="00BB2459" w:rsidRPr="0035780D">
        <w:rPr>
          <w:rFonts w:hAnsi="標楷體" w:hint="eastAsia"/>
          <w:color w:val="000000" w:themeColor="text1"/>
        </w:rPr>
        <w:t>再據</w:t>
      </w:r>
      <w:r w:rsidR="0068382E" w:rsidRPr="0035780D">
        <w:rPr>
          <w:rFonts w:hAnsi="標楷體" w:hint="eastAsia"/>
          <w:color w:val="000000" w:themeColor="text1"/>
        </w:rPr>
        <w:t>廠商曾</w:t>
      </w:r>
      <w:r w:rsidR="00BB2459" w:rsidRPr="0035780D">
        <w:rPr>
          <w:rFonts w:hAnsi="標楷體" w:hint="eastAsia"/>
          <w:color w:val="000000" w:themeColor="text1"/>
        </w:rPr>
        <w:t>○</w:t>
      </w:r>
      <w:r w:rsidR="0068382E" w:rsidRPr="0035780D">
        <w:rPr>
          <w:rFonts w:hAnsi="標楷體" w:hint="eastAsia"/>
          <w:color w:val="000000" w:themeColor="text1"/>
        </w:rPr>
        <w:t>宏於偵查中</w:t>
      </w:r>
      <w:r w:rsidR="00F4482A" w:rsidRPr="0035780D">
        <w:rPr>
          <w:rFonts w:hAnsi="標楷體" w:hint="eastAsia"/>
          <w:color w:val="000000" w:themeColor="text1"/>
        </w:rPr>
        <w:t>證</w:t>
      </w:r>
      <w:r w:rsidR="0068382E" w:rsidRPr="0035780D">
        <w:rPr>
          <w:rFonts w:hAnsi="標楷體" w:hint="eastAsia"/>
          <w:color w:val="000000" w:themeColor="text1"/>
        </w:rPr>
        <w:t>述</w:t>
      </w:r>
      <w:r w:rsidR="00983D1F" w:rsidRPr="0035780D">
        <w:rPr>
          <w:rFonts w:hAnsi="標楷體" w:hint="eastAsia"/>
          <w:color w:val="000000" w:themeColor="text1"/>
        </w:rPr>
        <w:t>摘敘</w:t>
      </w:r>
      <w:r w:rsidR="0068382E" w:rsidRPr="0035780D">
        <w:rPr>
          <w:rFonts w:hAnsi="標楷體" w:hint="eastAsia"/>
          <w:color w:val="000000" w:themeColor="text1"/>
        </w:rPr>
        <w:t>略以：「（問：</w:t>
      </w:r>
      <w:r w:rsidR="00F4482A" w:rsidRPr="0035780D">
        <w:rPr>
          <w:rFonts w:hAnsi="標楷體" w:hint="eastAsia"/>
          <w:color w:val="000000" w:themeColor="text1"/>
        </w:rPr>
        <w:t>與</w:t>
      </w:r>
      <w:r w:rsidR="00E41A08">
        <w:rPr>
          <w:rFonts w:hAnsi="標楷體" w:hint="eastAsia"/>
          <w:color w:val="000000" w:themeColor="text1"/>
        </w:rPr>
        <w:t>陳○佑</w:t>
      </w:r>
      <w:r w:rsidR="00F4482A" w:rsidRPr="0035780D">
        <w:rPr>
          <w:rFonts w:hAnsi="標楷體" w:hint="eastAsia"/>
          <w:color w:val="000000" w:themeColor="text1"/>
        </w:rPr>
        <w:t>接觸情形？</w:t>
      </w:r>
      <w:r w:rsidR="0068382E" w:rsidRPr="0035780D">
        <w:rPr>
          <w:rFonts w:hAnsi="標楷體" w:hint="eastAsia"/>
          <w:color w:val="000000" w:themeColor="text1"/>
        </w:rPr>
        <w:t>）答</w:t>
      </w:r>
      <w:r w:rsidR="00020AC7" w:rsidRPr="0035780D">
        <w:rPr>
          <w:rFonts w:hAnsi="標楷體" w:hint="eastAsia"/>
          <w:color w:val="000000" w:themeColor="text1"/>
        </w:rPr>
        <w:t>：</w:t>
      </w:r>
      <w:r w:rsidR="00593FB2" w:rsidRPr="0035780D">
        <w:rPr>
          <w:rFonts w:hAnsi="標楷體" w:hint="eastAsia"/>
          <w:color w:val="000000" w:themeColor="text1"/>
        </w:rPr>
        <w:t>……</w:t>
      </w:r>
      <w:r w:rsidR="00E41A08">
        <w:rPr>
          <w:rFonts w:hAnsi="標楷體" w:hint="eastAsia"/>
          <w:color w:val="000000" w:themeColor="text1"/>
        </w:rPr>
        <w:t>陳○佑</w:t>
      </w:r>
      <w:r w:rsidR="00F4482A" w:rsidRPr="0035780D">
        <w:rPr>
          <w:rFonts w:hAnsi="標楷體" w:hint="eastAsia"/>
          <w:color w:val="000000" w:themeColor="text1"/>
        </w:rPr>
        <w:t>第一次打電話給我問我是否為實際負責人，12月7日問我工程的事情，我跟他說要看圖說再說，12月8日在小吃部見面，他</w:t>
      </w:r>
      <w:r w:rsidR="00593FB2" w:rsidRPr="0035780D">
        <w:rPr>
          <w:rFonts w:hAnsi="標楷體" w:hint="eastAsia"/>
          <w:color w:val="000000" w:themeColor="text1"/>
        </w:rPr>
        <w:t>拿</w:t>
      </w:r>
      <w:r w:rsidR="00F4482A" w:rsidRPr="0035780D">
        <w:rPr>
          <w:rFonts w:hAnsi="標楷體" w:hint="eastAsia"/>
          <w:color w:val="000000" w:themeColor="text1"/>
        </w:rPr>
        <w:t>一份圖給我看，約3、4張，問我有無興趣，我說圖不完整，我無法回答。……</w:t>
      </w:r>
      <w:r w:rsidR="0068382E" w:rsidRPr="0035780D">
        <w:rPr>
          <w:rFonts w:hAnsi="標楷體" w:hint="eastAsia"/>
          <w:color w:val="000000" w:themeColor="text1"/>
        </w:rPr>
        <w:t>」、「（問：</w:t>
      </w:r>
      <w:r w:rsidR="00666E25" w:rsidRPr="0035780D">
        <w:rPr>
          <w:rFonts w:hAnsi="標楷體" w:hint="eastAsia"/>
          <w:color w:val="000000" w:themeColor="text1"/>
        </w:rPr>
        <w:t>12月8日當天有無將圖給你看？</w:t>
      </w:r>
      <w:r w:rsidR="0068382E" w:rsidRPr="0035780D">
        <w:rPr>
          <w:rFonts w:hAnsi="標楷體" w:hint="eastAsia"/>
          <w:color w:val="000000" w:themeColor="text1"/>
        </w:rPr>
        <w:t>）答：</w:t>
      </w:r>
      <w:r w:rsidR="00666E25" w:rsidRPr="0035780D">
        <w:rPr>
          <w:rFonts w:hAnsi="標楷體" w:hint="eastAsia"/>
          <w:color w:val="000000" w:themeColor="text1"/>
        </w:rPr>
        <w:t>我一進去的時候，他就先把圖放在桌上給我看。……</w:t>
      </w:r>
      <w:r w:rsidR="0068382E" w:rsidRPr="0035780D">
        <w:rPr>
          <w:rFonts w:hAnsi="標楷體" w:hint="eastAsia"/>
          <w:color w:val="000000" w:themeColor="text1"/>
        </w:rPr>
        <w:t>」、「（問：</w:t>
      </w:r>
      <w:r w:rsidR="00666E25" w:rsidRPr="0035780D">
        <w:rPr>
          <w:rFonts w:hAnsi="標楷體" w:hint="eastAsia"/>
          <w:color w:val="000000" w:themeColor="text1"/>
        </w:rPr>
        <w:t>【提示手機擷取照片】是否這個包廂？</w:t>
      </w:r>
      <w:r w:rsidR="0068382E" w:rsidRPr="0035780D">
        <w:rPr>
          <w:rFonts w:hAnsi="標楷體" w:hint="eastAsia"/>
          <w:color w:val="000000" w:themeColor="text1"/>
        </w:rPr>
        <w:t>）答：</w:t>
      </w:r>
      <w:r w:rsidR="00666E25" w:rsidRPr="0035780D">
        <w:rPr>
          <w:rFonts w:hAnsi="標楷體" w:hint="eastAsia"/>
          <w:color w:val="000000" w:themeColor="text1"/>
        </w:rPr>
        <w:t>是。</w:t>
      </w:r>
      <w:r w:rsidR="00E41A08">
        <w:rPr>
          <w:rFonts w:hAnsi="標楷體" w:hint="eastAsia"/>
          <w:color w:val="000000" w:themeColor="text1"/>
        </w:rPr>
        <w:t>陳○佑</w:t>
      </w:r>
      <w:r w:rsidR="00666E25" w:rsidRPr="0035780D">
        <w:rPr>
          <w:rFonts w:hAnsi="標楷體" w:hint="eastAsia"/>
          <w:color w:val="000000" w:themeColor="text1"/>
        </w:rPr>
        <w:t>把資料放在桌上翻閱給我看，翻到圖說</w:t>
      </w:r>
      <w:r w:rsidR="00666E25" w:rsidRPr="0035780D">
        <w:rPr>
          <w:rFonts w:hAnsi="標楷體" w:hint="eastAsia"/>
          <w:color w:val="000000" w:themeColor="text1"/>
        </w:rPr>
        <w:lastRenderedPageBreak/>
        <w:t>的時候我有自己看。……</w:t>
      </w:r>
      <w:r w:rsidR="00F4482A" w:rsidRPr="0035780D">
        <w:rPr>
          <w:rFonts w:hAnsi="標楷體" w:hint="eastAsia"/>
          <w:color w:val="000000" w:themeColor="text1"/>
        </w:rPr>
        <w:t>」</w:t>
      </w:r>
      <w:r w:rsidR="0068382E" w:rsidRPr="0035780D">
        <w:rPr>
          <w:rFonts w:hAnsi="標楷體" w:hint="eastAsia"/>
          <w:color w:val="000000" w:themeColor="text1"/>
        </w:rPr>
        <w:t>、「（問：</w:t>
      </w:r>
      <w:r w:rsidR="00666E25" w:rsidRPr="0035780D">
        <w:rPr>
          <w:rFonts w:hAnsi="標楷體" w:hint="eastAsia"/>
          <w:color w:val="000000" w:themeColor="text1"/>
        </w:rPr>
        <w:t>（【提示興建純水示意圖】你看的是否此圖？</w:t>
      </w:r>
      <w:r w:rsidR="0068382E" w:rsidRPr="0035780D">
        <w:rPr>
          <w:rFonts w:hAnsi="標楷體" w:hint="eastAsia"/>
          <w:color w:val="000000" w:themeColor="text1"/>
        </w:rPr>
        <w:t>）答：</w:t>
      </w:r>
      <w:r w:rsidR="00CF434A" w:rsidRPr="0035780D">
        <w:rPr>
          <w:rFonts w:hAnsi="標楷體" w:hint="eastAsia"/>
          <w:color w:val="000000" w:themeColor="text1"/>
        </w:rPr>
        <w:t>是，這是其中一張，另外還有其他圖，總共約3至4張。</w:t>
      </w:r>
      <w:r w:rsidR="0068382E" w:rsidRPr="0035780D">
        <w:rPr>
          <w:rFonts w:hAnsi="標楷體" w:hint="eastAsia"/>
          <w:color w:val="000000" w:themeColor="text1"/>
        </w:rPr>
        <w:t>」</w:t>
      </w:r>
      <w:r w:rsidR="00020AC7" w:rsidRPr="0035780D">
        <w:rPr>
          <w:rFonts w:hAnsi="標楷體" w:hint="eastAsia"/>
          <w:color w:val="000000" w:themeColor="text1"/>
        </w:rPr>
        <w:t>、「（問：</w:t>
      </w:r>
      <w:r w:rsidR="00E41A08">
        <w:rPr>
          <w:rFonts w:hAnsi="標楷體" w:hint="eastAsia"/>
          <w:color w:val="000000" w:themeColor="text1"/>
        </w:rPr>
        <w:t>陳○佑</w:t>
      </w:r>
      <w:r w:rsidR="00CF434A" w:rsidRPr="0035780D">
        <w:rPr>
          <w:rFonts w:hAnsi="標楷體" w:hint="eastAsia"/>
          <w:color w:val="000000" w:themeColor="text1"/>
        </w:rPr>
        <w:t>有無收受回扣的意思？</w:t>
      </w:r>
      <w:r w:rsidR="00020AC7" w:rsidRPr="0035780D">
        <w:rPr>
          <w:rFonts w:hAnsi="標楷體" w:hint="eastAsia"/>
          <w:color w:val="000000" w:themeColor="text1"/>
        </w:rPr>
        <w:t>）答：</w:t>
      </w:r>
      <w:r w:rsidR="00CF434A" w:rsidRPr="0035780D">
        <w:rPr>
          <w:rFonts w:hAnsi="標楷體" w:hint="eastAsia"/>
          <w:color w:val="000000" w:themeColor="text1"/>
        </w:rPr>
        <w:t>因為</w:t>
      </w:r>
      <w:r w:rsidR="00E41A08">
        <w:rPr>
          <w:rFonts w:hAnsi="標楷體" w:hint="eastAsia"/>
          <w:color w:val="000000" w:themeColor="text1"/>
        </w:rPr>
        <w:t>陳○佑</w:t>
      </w:r>
      <w:r w:rsidR="00CF434A" w:rsidRPr="0035780D">
        <w:rPr>
          <w:rFonts w:hAnsi="標楷體" w:hint="eastAsia"/>
          <w:color w:val="000000" w:themeColor="text1"/>
        </w:rPr>
        <w:t>非常熱心的介紹工作給我，並且介紹廠商給我，所以我認為他應該有這方面的傾向……</w:t>
      </w:r>
      <w:r w:rsidR="00020AC7" w:rsidRPr="0035780D">
        <w:rPr>
          <w:rFonts w:hAnsi="標楷體" w:hint="eastAsia"/>
          <w:color w:val="000000" w:themeColor="text1"/>
        </w:rPr>
        <w:t>」</w:t>
      </w:r>
      <w:r w:rsidR="00CF372C" w:rsidRPr="0035780D">
        <w:rPr>
          <w:rFonts w:hAnsi="標楷體" w:hint="eastAsia"/>
          <w:color w:val="000000" w:themeColor="text1"/>
        </w:rPr>
        <w:t>、「（問：</w:t>
      </w:r>
      <w:r w:rsidR="00E41A08">
        <w:rPr>
          <w:rFonts w:hAnsi="標楷體" w:hint="eastAsia"/>
          <w:color w:val="000000" w:themeColor="text1"/>
        </w:rPr>
        <w:t>陳○佑</w:t>
      </w:r>
      <w:r w:rsidR="00CF434A" w:rsidRPr="0035780D">
        <w:rPr>
          <w:rFonts w:hAnsi="標楷體" w:hint="eastAsia"/>
          <w:color w:val="000000" w:themeColor="text1"/>
        </w:rPr>
        <w:t>是直接問你是否要做做看？</w:t>
      </w:r>
      <w:r w:rsidR="00CF372C" w:rsidRPr="0035780D">
        <w:rPr>
          <w:rFonts w:hAnsi="標楷體" w:hint="eastAsia"/>
          <w:color w:val="000000" w:themeColor="text1"/>
        </w:rPr>
        <w:t>）答：</w:t>
      </w:r>
      <w:r w:rsidR="00CF434A" w:rsidRPr="0035780D">
        <w:rPr>
          <w:rFonts w:hAnsi="標楷體" w:hint="eastAsia"/>
          <w:color w:val="000000" w:themeColor="text1"/>
        </w:rPr>
        <w:t>是，他是這樣跟我說。</w:t>
      </w:r>
      <w:r w:rsidR="00CF372C" w:rsidRPr="0035780D">
        <w:rPr>
          <w:rFonts w:hAnsi="標楷體" w:hint="eastAsia"/>
          <w:color w:val="000000" w:themeColor="text1"/>
        </w:rPr>
        <w:t>」</w:t>
      </w:r>
      <w:r w:rsidR="00CF434A" w:rsidRPr="0035780D">
        <w:rPr>
          <w:rFonts w:hAnsi="標楷體" w:hint="eastAsia"/>
          <w:color w:val="000000" w:themeColor="text1"/>
        </w:rPr>
        <w:t>且曾某在具結證述</w:t>
      </w:r>
      <w:r w:rsidR="00593FB2" w:rsidRPr="0035780D">
        <w:rPr>
          <w:rFonts w:hAnsi="標楷體" w:hint="eastAsia"/>
          <w:color w:val="000000" w:themeColor="text1"/>
        </w:rPr>
        <w:t>前</w:t>
      </w:r>
      <w:r w:rsidR="00CF434A" w:rsidRPr="0035780D">
        <w:rPr>
          <w:rFonts w:hAnsi="標楷體" w:hint="eastAsia"/>
          <w:color w:val="000000" w:themeColor="text1"/>
        </w:rPr>
        <w:t>，在檢方詢問</w:t>
      </w:r>
      <w:r w:rsidR="00593FB2" w:rsidRPr="0035780D">
        <w:rPr>
          <w:rFonts w:hAnsi="標楷體" w:hint="eastAsia"/>
          <w:color w:val="000000" w:themeColor="text1"/>
        </w:rPr>
        <w:t>時</w:t>
      </w:r>
      <w:r w:rsidR="00CF434A" w:rsidRPr="0035780D">
        <w:rPr>
          <w:rFonts w:hAnsi="標楷體" w:hint="eastAsia"/>
          <w:color w:val="000000" w:themeColor="text1"/>
        </w:rPr>
        <w:t>供述</w:t>
      </w:r>
      <w:r w:rsidR="00983D1F" w:rsidRPr="0035780D">
        <w:rPr>
          <w:rFonts w:hAnsi="標楷體" w:hint="eastAsia"/>
          <w:color w:val="000000" w:themeColor="text1"/>
        </w:rPr>
        <w:t>摘敘</w:t>
      </w:r>
      <w:r w:rsidR="00CF434A" w:rsidRPr="0035780D">
        <w:rPr>
          <w:rFonts w:hAnsi="標楷體" w:hint="eastAsia"/>
          <w:color w:val="000000" w:themeColor="text1"/>
        </w:rPr>
        <w:t>如下：</w:t>
      </w:r>
      <w:r w:rsidR="00B363FB" w:rsidRPr="0035780D">
        <w:rPr>
          <w:rFonts w:hAnsi="標楷體" w:hint="eastAsia"/>
          <w:color w:val="000000" w:themeColor="text1"/>
        </w:rPr>
        <w:t>「（問：</w:t>
      </w:r>
      <w:r w:rsidR="00E41A08">
        <w:rPr>
          <w:rFonts w:hAnsi="標楷體" w:hint="eastAsia"/>
          <w:color w:val="000000" w:themeColor="text1"/>
        </w:rPr>
        <w:t>陳○佑</w:t>
      </w:r>
      <w:r w:rsidR="00CF434A" w:rsidRPr="0035780D">
        <w:rPr>
          <w:rFonts w:hAnsi="標楷體" w:hint="eastAsia"/>
          <w:color w:val="000000" w:themeColor="text1"/>
        </w:rPr>
        <w:t>是直接問你是否要做做看，而非訪價？</w:t>
      </w:r>
      <w:r w:rsidR="00B363FB" w:rsidRPr="0035780D">
        <w:rPr>
          <w:rFonts w:hAnsi="標楷體" w:hint="eastAsia"/>
          <w:color w:val="000000" w:themeColor="text1"/>
        </w:rPr>
        <w:t>）答：</w:t>
      </w:r>
      <w:r w:rsidR="00CF434A" w:rsidRPr="0035780D">
        <w:rPr>
          <w:rFonts w:hAnsi="標楷體" w:hint="eastAsia"/>
          <w:color w:val="000000" w:themeColor="text1"/>
        </w:rPr>
        <w:t>是，他是這樣跟我說</w:t>
      </w:r>
      <w:r w:rsidR="00B363FB" w:rsidRPr="0035780D">
        <w:rPr>
          <w:rFonts w:hAnsi="標楷體" w:hint="eastAsia"/>
          <w:color w:val="000000" w:themeColor="text1"/>
        </w:rPr>
        <w:t>。」</w:t>
      </w:r>
      <w:r w:rsidR="00CF434A" w:rsidRPr="0035780D">
        <w:rPr>
          <w:rFonts w:hAnsi="標楷體" w:hint="eastAsia"/>
          <w:color w:val="000000" w:themeColor="text1"/>
        </w:rPr>
        <w:t>因此，</w:t>
      </w:r>
      <w:r w:rsidR="00E41A08">
        <w:rPr>
          <w:rFonts w:hAnsi="標楷體" w:hint="eastAsia"/>
          <w:color w:val="000000" w:themeColor="text1"/>
        </w:rPr>
        <w:t>陳○佑</w:t>
      </w:r>
      <w:r w:rsidR="00CF434A" w:rsidRPr="0035780D">
        <w:rPr>
          <w:rFonts w:hAnsi="標楷體" w:hint="eastAsia"/>
          <w:color w:val="000000" w:themeColor="text1"/>
        </w:rPr>
        <w:t>於本院詢問時</w:t>
      </w:r>
      <w:r w:rsidR="00593FB2" w:rsidRPr="0035780D">
        <w:rPr>
          <w:rFonts w:hAnsi="標楷體" w:hint="eastAsia"/>
          <w:color w:val="000000" w:themeColor="text1"/>
        </w:rPr>
        <w:t>辯</w:t>
      </w:r>
      <w:r w:rsidR="00CF434A" w:rsidRPr="0035780D">
        <w:rPr>
          <w:rFonts w:hAnsi="標楷體" w:hint="eastAsia"/>
          <w:color w:val="000000" w:themeColor="text1"/>
        </w:rPr>
        <w:t>稱：其把設計圖紙給曾</w:t>
      </w:r>
      <w:r w:rsidR="007E2B5B" w:rsidRPr="0035780D">
        <w:rPr>
          <w:rFonts w:hAnsi="標楷體" w:hint="eastAsia"/>
          <w:color w:val="000000" w:themeColor="text1"/>
        </w:rPr>
        <w:t>○</w:t>
      </w:r>
      <w:r w:rsidR="00CF434A" w:rsidRPr="0035780D">
        <w:rPr>
          <w:rFonts w:hAnsi="標楷體" w:hint="eastAsia"/>
          <w:color w:val="000000" w:themeColor="text1"/>
        </w:rPr>
        <w:t>宏，目的是要向曾某詢價一節顯有不實。</w:t>
      </w:r>
      <w:r w:rsidR="0007354E" w:rsidRPr="0035780D">
        <w:rPr>
          <w:rFonts w:hAnsi="標楷體" w:hint="eastAsia"/>
          <w:color w:val="000000" w:themeColor="text1"/>
        </w:rPr>
        <w:t>再核</w:t>
      </w:r>
      <w:r w:rsidR="00020AC7" w:rsidRPr="0035780D">
        <w:rPr>
          <w:rFonts w:hAnsi="標楷體" w:hint="eastAsia"/>
          <w:color w:val="000000" w:themeColor="text1"/>
        </w:rPr>
        <w:t>偵查機關</w:t>
      </w:r>
      <w:r w:rsidR="00593FB2" w:rsidRPr="0035780D">
        <w:rPr>
          <w:rFonts w:hAnsi="標楷體" w:hint="eastAsia"/>
          <w:color w:val="000000" w:themeColor="text1"/>
        </w:rPr>
        <w:t>自</w:t>
      </w:r>
      <w:r w:rsidR="0007354E" w:rsidRPr="0035780D">
        <w:rPr>
          <w:rFonts w:hAnsi="標楷體" w:hint="eastAsia"/>
          <w:color w:val="000000" w:themeColor="text1"/>
        </w:rPr>
        <w:t>曾</w:t>
      </w:r>
      <w:r w:rsidR="00BB2459" w:rsidRPr="0035780D">
        <w:rPr>
          <w:rFonts w:hAnsi="標楷體" w:hint="eastAsia"/>
          <w:color w:val="000000" w:themeColor="text1"/>
        </w:rPr>
        <w:t>○</w:t>
      </w:r>
      <w:r w:rsidR="0007354E" w:rsidRPr="0035780D">
        <w:rPr>
          <w:rFonts w:hAnsi="標楷體" w:hint="eastAsia"/>
          <w:color w:val="000000" w:themeColor="text1"/>
        </w:rPr>
        <w:t>宏行動電話內</w:t>
      </w:r>
      <w:r w:rsidR="00593FB2" w:rsidRPr="0035780D">
        <w:rPr>
          <w:rFonts w:hAnsi="標楷體" w:hint="eastAsia"/>
          <w:color w:val="000000" w:themeColor="text1"/>
        </w:rPr>
        <w:t>所查得之</w:t>
      </w:r>
      <w:r w:rsidR="0007354E" w:rsidRPr="0035780D">
        <w:rPr>
          <w:rFonts w:hAnsi="標楷體" w:hint="eastAsia"/>
          <w:color w:val="000000" w:themeColor="text1"/>
        </w:rPr>
        <w:t>興建純水案採購文件之</w:t>
      </w:r>
      <w:r w:rsidR="00593FB2" w:rsidRPr="0035780D">
        <w:rPr>
          <w:rFonts w:hAnsi="標楷體" w:hint="eastAsia"/>
          <w:color w:val="000000" w:themeColor="text1"/>
        </w:rPr>
        <w:t>拍攝</w:t>
      </w:r>
      <w:r w:rsidR="0007354E" w:rsidRPr="0035780D">
        <w:rPr>
          <w:rFonts w:hAnsi="標楷體" w:hint="eastAsia"/>
          <w:color w:val="000000" w:themeColor="text1"/>
        </w:rPr>
        <w:t>照片及</w:t>
      </w:r>
      <w:r w:rsidR="00593FB2" w:rsidRPr="0035780D">
        <w:rPr>
          <w:rFonts w:hAnsi="標楷體" w:hint="eastAsia"/>
          <w:color w:val="000000" w:themeColor="text1"/>
        </w:rPr>
        <w:t>相關</w:t>
      </w:r>
      <w:r w:rsidR="0007354E" w:rsidRPr="0035780D">
        <w:rPr>
          <w:rFonts w:hAnsi="標楷體" w:hint="eastAsia"/>
          <w:color w:val="000000" w:themeColor="text1"/>
        </w:rPr>
        <w:t>拍攝時間資料，亦與曾某前揭供述相符。是陳員違反首揭規定，將標案資料於公告前提供廠商事證明確，其不法行為已足認定。</w:t>
      </w:r>
    </w:p>
    <w:p w14:paraId="6BF71C14" w14:textId="0D6DB8C9" w:rsidR="0007354E" w:rsidRPr="0035780D" w:rsidRDefault="0007354E" w:rsidP="00DB0F05">
      <w:pPr>
        <w:pStyle w:val="3"/>
        <w:rPr>
          <w:rFonts w:hAnsi="標楷體"/>
          <w:bCs w:val="0"/>
          <w:color w:val="000000" w:themeColor="text1"/>
        </w:rPr>
      </w:pPr>
      <w:r w:rsidRPr="0035780D">
        <w:rPr>
          <w:rFonts w:hAnsi="標楷體" w:hint="eastAsia"/>
          <w:color w:val="000000" w:themeColor="text1"/>
        </w:rPr>
        <w:t>綜上，</w:t>
      </w:r>
      <w:r w:rsidR="007E2B5B" w:rsidRPr="0035780D">
        <w:rPr>
          <w:rFonts w:hAnsi="標楷體" w:hint="eastAsia"/>
          <w:color w:val="000000" w:themeColor="text1"/>
        </w:rPr>
        <w:t>中油煉製事業部人員辦理採購案件，於標案公告招標前，本應盡</w:t>
      </w:r>
      <w:r w:rsidR="007E2B5B" w:rsidRPr="0035780D">
        <w:rPr>
          <w:rFonts w:hAnsi="標楷體"/>
          <w:color w:val="000000" w:themeColor="text1"/>
        </w:rPr>
        <w:t>招標文件保密</w:t>
      </w:r>
      <w:r w:rsidR="007E2B5B" w:rsidRPr="0035780D">
        <w:rPr>
          <w:rFonts w:hAnsi="標楷體" w:hint="eastAsia"/>
          <w:color w:val="000000" w:themeColor="text1"/>
        </w:rPr>
        <w:t>責任，然竟為使其屬意廠商得標，於短期內多次與廠商至</w:t>
      </w:r>
      <w:r w:rsidR="007E2B5B" w:rsidRPr="0035780D">
        <w:rPr>
          <w:rFonts w:hAnsi="標楷體"/>
          <w:color w:val="000000" w:themeColor="text1"/>
        </w:rPr>
        <w:t>有女陪侍</w:t>
      </w:r>
      <w:r w:rsidR="007E2B5B" w:rsidRPr="0035780D">
        <w:rPr>
          <w:rFonts w:hAnsi="標楷體" w:hint="eastAsia"/>
          <w:color w:val="000000" w:themeColor="text1"/>
        </w:rPr>
        <w:t>場所消費時，</w:t>
      </w:r>
      <w:r w:rsidR="007E2B5B" w:rsidRPr="0035780D">
        <w:rPr>
          <w:rFonts w:hAnsi="標楷體"/>
          <w:color w:val="000000" w:themeColor="text1"/>
        </w:rPr>
        <w:t>洩漏</w:t>
      </w:r>
      <w:r w:rsidR="007E2B5B" w:rsidRPr="0035780D">
        <w:rPr>
          <w:rFonts w:hAnsi="標楷體" w:hint="eastAsia"/>
          <w:color w:val="000000" w:themeColor="text1"/>
        </w:rPr>
        <w:t>足</w:t>
      </w:r>
      <w:r w:rsidR="007E2B5B" w:rsidRPr="0035780D">
        <w:rPr>
          <w:rFonts w:hAnsi="標楷體"/>
          <w:color w:val="000000" w:themeColor="text1"/>
        </w:rPr>
        <w:t>以造成限制競爭或不公平競爭之</w:t>
      </w:r>
      <w:r w:rsidR="007E2B5B" w:rsidRPr="0035780D">
        <w:rPr>
          <w:rFonts w:hAnsi="標楷體" w:hint="eastAsia"/>
          <w:color w:val="000000" w:themeColor="text1"/>
        </w:rPr>
        <w:t>採購案</w:t>
      </w:r>
      <w:r w:rsidR="007E2B5B" w:rsidRPr="0035780D">
        <w:rPr>
          <w:rFonts w:hAnsi="標楷體"/>
          <w:color w:val="000000" w:themeColor="text1"/>
        </w:rPr>
        <w:t>資料</w:t>
      </w:r>
      <w:r w:rsidR="007E2B5B" w:rsidRPr="0035780D">
        <w:rPr>
          <w:rFonts w:hAnsi="標楷體" w:hint="eastAsia"/>
          <w:color w:val="000000" w:themeColor="text1"/>
        </w:rPr>
        <w:t>，且有廠商代為支付消費款項而獲得不正利益情事，顯示中油公司</w:t>
      </w:r>
      <w:r w:rsidR="0011566E" w:rsidRPr="0035780D">
        <w:rPr>
          <w:rFonts w:hAnsi="標楷體" w:hint="eastAsia"/>
          <w:color w:val="000000" w:themeColor="text1"/>
        </w:rPr>
        <w:t>之</w:t>
      </w:r>
      <w:r w:rsidR="007E2B5B" w:rsidRPr="0035780D">
        <w:rPr>
          <w:rFonts w:hAnsi="標楷體" w:hint="eastAsia"/>
          <w:color w:val="000000" w:themeColor="text1"/>
        </w:rPr>
        <w:t>人員</w:t>
      </w:r>
      <w:r w:rsidR="0011566E" w:rsidRPr="0035780D">
        <w:rPr>
          <w:rFonts w:hAnsi="標楷體" w:hint="eastAsia"/>
          <w:color w:val="000000" w:themeColor="text1"/>
        </w:rPr>
        <w:t>監督</w:t>
      </w:r>
      <w:r w:rsidR="007E2B5B" w:rsidRPr="0035780D">
        <w:rPr>
          <w:rFonts w:hAnsi="標楷體" w:hint="eastAsia"/>
          <w:color w:val="000000" w:themeColor="text1"/>
        </w:rPr>
        <w:t>管理機制已然失能，造成所屬風紀敗壞，核亦有重大違失</w:t>
      </w:r>
      <w:r w:rsidR="00BB2459" w:rsidRPr="0035780D">
        <w:rPr>
          <w:rFonts w:hAnsi="標楷體" w:hint="eastAsia"/>
          <w:color w:val="000000" w:themeColor="text1"/>
        </w:rPr>
        <w:t>。</w:t>
      </w:r>
    </w:p>
    <w:p w14:paraId="16823922" w14:textId="77777777" w:rsidR="0046571A" w:rsidRPr="0035780D" w:rsidRDefault="0046571A" w:rsidP="00DB0F05">
      <w:pPr>
        <w:pStyle w:val="3"/>
        <w:numPr>
          <w:ilvl w:val="0"/>
          <w:numId w:val="0"/>
        </w:numPr>
        <w:ind w:left="1361"/>
        <w:rPr>
          <w:rFonts w:hAnsi="標楷體"/>
          <w:color w:val="000000" w:themeColor="text1"/>
        </w:rPr>
      </w:pPr>
    </w:p>
    <w:p w14:paraId="75C811B1" w14:textId="2CC6F0A2" w:rsidR="007301D5" w:rsidRPr="0035780D" w:rsidRDefault="00744361" w:rsidP="00DB0F05">
      <w:pPr>
        <w:pStyle w:val="2"/>
        <w:rPr>
          <w:rFonts w:hAnsi="標楷體"/>
          <w:b/>
          <w:bCs w:val="0"/>
          <w:color w:val="000000" w:themeColor="text1"/>
        </w:rPr>
      </w:pPr>
      <w:bookmarkStart w:id="85" w:name="_Hlk232427478"/>
      <w:r w:rsidRPr="0035780D">
        <w:rPr>
          <w:rFonts w:hAnsi="標楷體" w:hint="eastAsia"/>
          <w:b/>
          <w:bCs w:val="0"/>
          <w:color w:val="000000" w:themeColor="text1"/>
        </w:rPr>
        <w:t>中油煉製事業部</w:t>
      </w:r>
      <w:r w:rsidR="00C35900" w:rsidRPr="0035780D">
        <w:rPr>
          <w:rFonts w:hAnsi="標楷體" w:hint="eastAsia"/>
          <w:b/>
          <w:bCs w:val="0"/>
          <w:color w:val="000000" w:themeColor="text1"/>
        </w:rPr>
        <w:t>以尊重及禮遇至該事業部洽公、聯繫之睦鄰工作對象及採訪之媒體記者</w:t>
      </w:r>
      <w:r w:rsidR="007E2B5B" w:rsidRPr="0035780D">
        <w:rPr>
          <w:rFonts w:hAnsi="標楷體" w:hint="eastAsia"/>
          <w:b/>
          <w:bCs w:val="0"/>
          <w:color w:val="000000" w:themeColor="text1"/>
        </w:rPr>
        <w:t>為由</w:t>
      </w:r>
      <w:r w:rsidR="00C35900" w:rsidRPr="0035780D">
        <w:rPr>
          <w:rFonts w:hAnsi="標楷體" w:hint="eastAsia"/>
          <w:b/>
          <w:bCs w:val="0"/>
          <w:color w:val="000000" w:themeColor="text1"/>
        </w:rPr>
        <w:t>，訂定貴賓證發放作業要點，發放對象原則為採訪該事業部（含所屬高雄煉油廠）之各媒體線上記者及其上級特派員、主任與睦鄰範圍內各級民意代表、村里長等及睦鄰地</w:t>
      </w:r>
      <w:r w:rsidR="00C35900" w:rsidRPr="0035780D">
        <w:rPr>
          <w:rFonts w:hAnsi="標楷體" w:hint="eastAsia"/>
          <w:b/>
          <w:bCs w:val="0"/>
          <w:color w:val="000000" w:themeColor="text1"/>
        </w:rPr>
        <w:lastRenderedPageBreak/>
        <w:t>區之地方仕紳，惟竟發予明顯非屬上開對象之</w:t>
      </w:r>
      <w:bookmarkStart w:id="86" w:name="_Hlk232674844"/>
      <w:r w:rsidR="00C35900" w:rsidRPr="0035780D">
        <w:rPr>
          <w:rFonts w:hAnsi="標楷體" w:hint="eastAsia"/>
          <w:b/>
          <w:bCs w:val="0"/>
          <w:color w:val="000000" w:themeColor="text1"/>
        </w:rPr>
        <w:t>工程標案「掮客」，任其</w:t>
      </w:r>
      <w:r w:rsidR="0011566E" w:rsidRPr="0035780D">
        <w:rPr>
          <w:rFonts w:hAnsi="標楷體" w:hint="eastAsia"/>
          <w:b/>
          <w:bCs w:val="0"/>
          <w:color w:val="000000" w:themeColor="text1"/>
        </w:rPr>
        <w:t>假</w:t>
      </w:r>
      <w:r w:rsidR="00C35900" w:rsidRPr="0035780D">
        <w:rPr>
          <w:rFonts w:hAnsi="標楷體"/>
          <w:b/>
          <w:bCs w:val="0"/>
          <w:color w:val="000000" w:themeColor="text1"/>
        </w:rPr>
        <w:t>藉</w:t>
      </w:r>
      <w:r w:rsidR="00C35900" w:rsidRPr="0035780D">
        <w:rPr>
          <w:rFonts w:hAnsi="標楷體" w:hint="eastAsia"/>
          <w:b/>
          <w:bCs w:val="0"/>
          <w:color w:val="000000" w:themeColor="text1"/>
        </w:rPr>
        <w:t>該事業部主管分身</w:t>
      </w:r>
      <w:r w:rsidR="00C35900" w:rsidRPr="0035780D">
        <w:rPr>
          <w:rFonts w:hAnsi="標楷體"/>
          <w:b/>
          <w:bCs w:val="0"/>
          <w:color w:val="000000" w:themeColor="text1"/>
        </w:rPr>
        <w:t>權勢</w:t>
      </w:r>
      <w:r w:rsidR="00C35900" w:rsidRPr="0035780D">
        <w:rPr>
          <w:rFonts w:hAnsi="標楷體" w:hint="eastAsia"/>
          <w:b/>
          <w:bCs w:val="0"/>
          <w:color w:val="000000" w:themeColor="text1"/>
        </w:rPr>
        <w:t>，自由進出該</w:t>
      </w:r>
      <w:r w:rsidR="007E2B5B" w:rsidRPr="0035780D">
        <w:rPr>
          <w:rFonts w:hAnsi="標楷體" w:hint="eastAsia"/>
          <w:b/>
          <w:bCs w:val="0"/>
          <w:color w:val="000000" w:themeColor="text1"/>
        </w:rPr>
        <w:t>事</w:t>
      </w:r>
      <w:r w:rsidR="00C35900" w:rsidRPr="0035780D">
        <w:rPr>
          <w:rFonts w:hAnsi="標楷體" w:hint="eastAsia"/>
          <w:b/>
          <w:bCs w:val="0"/>
          <w:color w:val="000000" w:themeColor="text1"/>
        </w:rPr>
        <w:t>業部辦公室</w:t>
      </w:r>
      <w:bookmarkEnd w:id="86"/>
      <w:r w:rsidR="00C35900" w:rsidRPr="0035780D">
        <w:rPr>
          <w:rFonts w:hAnsi="標楷體" w:hint="eastAsia"/>
          <w:b/>
          <w:bCs w:val="0"/>
          <w:color w:val="000000" w:themeColor="text1"/>
        </w:rPr>
        <w:t>。尤有甚者，掮客劉某竟直接赴大林煉油廠廠長辦公室，要求催辦冰水機案</w:t>
      </w:r>
      <w:r w:rsidR="0011566E" w:rsidRPr="0035780D">
        <w:rPr>
          <w:rFonts w:hAnsi="標楷體" w:hint="eastAsia"/>
          <w:b/>
          <w:bCs w:val="0"/>
          <w:color w:val="000000" w:themeColor="text1"/>
        </w:rPr>
        <w:t>，</w:t>
      </w:r>
      <w:r w:rsidR="00C35900" w:rsidRPr="0035780D">
        <w:rPr>
          <w:rFonts w:hAnsi="標楷體" w:hint="eastAsia"/>
          <w:b/>
          <w:bCs w:val="0"/>
          <w:color w:val="000000" w:themeColor="text1"/>
        </w:rPr>
        <w:t>惟</w:t>
      </w:r>
      <w:r w:rsidRPr="0035780D">
        <w:rPr>
          <w:rFonts w:hAnsi="標楷體" w:hint="eastAsia"/>
          <w:b/>
          <w:bCs w:val="0"/>
          <w:color w:val="000000" w:themeColor="text1"/>
        </w:rPr>
        <w:t>中油煉製事業部</w:t>
      </w:r>
      <w:r w:rsidR="00C35900" w:rsidRPr="0035780D">
        <w:rPr>
          <w:rFonts w:hAnsi="標楷體" w:hint="eastAsia"/>
          <w:b/>
          <w:bCs w:val="0"/>
          <w:color w:val="000000" w:themeColor="text1"/>
        </w:rPr>
        <w:t>於弊案案發後，</w:t>
      </w:r>
      <w:r w:rsidR="007E2B5B" w:rsidRPr="0035780D">
        <w:rPr>
          <w:rFonts w:hAnsi="標楷體" w:hint="eastAsia"/>
          <w:b/>
          <w:bCs w:val="0"/>
          <w:color w:val="000000" w:themeColor="text1"/>
        </w:rPr>
        <w:t>修正</w:t>
      </w:r>
      <w:r w:rsidR="00C35900" w:rsidRPr="0035780D">
        <w:rPr>
          <w:rFonts w:hAnsi="標楷體"/>
          <w:b/>
          <w:bCs w:val="0"/>
          <w:color w:val="000000" w:themeColor="text1"/>
        </w:rPr>
        <w:t>貴賓證發放作業要點</w:t>
      </w:r>
      <w:r w:rsidR="007E2B5B" w:rsidRPr="0035780D">
        <w:rPr>
          <w:rFonts w:hAnsi="標楷體" w:hint="eastAsia"/>
          <w:b/>
          <w:bCs w:val="0"/>
          <w:color w:val="000000" w:themeColor="text1"/>
        </w:rPr>
        <w:t>內容</w:t>
      </w:r>
      <w:r w:rsidR="00C35900" w:rsidRPr="0035780D">
        <w:rPr>
          <w:rFonts w:hAnsi="標楷體" w:hint="eastAsia"/>
          <w:b/>
          <w:bCs w:val="0"/>
          <w:color w:val="000000" w:themeColor="text1"/>
        </w:rPr>
        <w:t>，其竟反而擴大發放對象，核均有違失</w:t>
      </w:r>
      <w:r w:rsidR="007301D5" w:rsidRPr="0035780D">
        <w:rPr>
          <w:rFonts w:hAnsi="標楷體" w:hint="eastAsia"/>
          <w:b/>
          <w:bCs w:val="0"/>
          <w:color w:val="000000" w:themeColor="text1"/>
        </w:rPr>
        <w:t>。</w:t>
      </w:r>
      <w:bookmarkEnd w:id="85"/>
    </w:p>
    <w:p w14:paraId="35D26D9E" w14:textId="5ECA5B7F" w:rsidR="0009531E" w:rsidRPr="0035780D" w:rsidRDefault="007301D5" w:rsidP="00DB0F05">
      <w:pPr>
        <w:pStyle w:val="3"/>
        <w:rPr>
          <w:rFonts w:hAnsi="標楷體"/>
          <w:color w:val="000000" w:themeColor="text1"/>
        </w:rPr>
      </w:pPr>
      <w:r w:rsidRPr="0035780D">
        <w:rPr>
          <w:rFonts w:hAnsi="標楷體"/>
          <w:color w:val="000000" w:themeColor="text1"/>
        </w:rPr>
        <w:t>按中油煉製事業部為禮遇洽公人員及加強睦鄰工作，訂有「貴賓證發放作業要點」，</w:t>
      </w:r>
      <w:r w:rsidR="000703F4" w:rsidRPr="0035780D">
        <w:rPr>
          <w:rFonts w:hAnsi="標楷體" w:hint="eastAsia"/>
          <w:color w:val="000000" w:themeColor="text1"/>
        </w:rPr>
        <w:t>依111年3月4日修正前該要點第5.1點規定，</w:t>
      </w:r>
      <w:r w:rsidRPr="0035780D">
        <w:rPr>
          <w:rFonts w:hAnsi="標楷體"/>
          <w:color w:val="000000" w:themeColor="text1"/>
        </w:rPr>
        <w:t>其發放對象明確限定為採訪媒體記者、睦鄰範圍內之各級民意代表、村里長</w:t>
      </w:r>
      <w:r w:rsidR="000703F4" w:rsidRPr="0035780D">
        <w:rPr>
          <w:rFonts w:hAnsi="標楷體" w:hint="eastAsia"/>
          <w:color w:val="000000" w:themeColor="text1"/>
        </w:rPr>
        <w:t>及</w:t>
      </w:r>
      <w:r w:rsidR="000239C3" w:rsidRPr="006A36EB">
        <w:rPr>
          <w:rFonts w:hAnsi="標楷體" w:hint="eastAsia"/>
          <w:color w:val="000000" w:themeColor="text1"/>
        </w:rPr>
        <w:t>睦鄰地區之</w:t>
      </w:r>
      <w:r w:rsidRPr="006A36EB">
        <w:rPr>
          <w:rFonts w:hAnsi="標楷體"/>
          <w:color w:val="000000" w:themeColor="text1"/>
        </w:rPr>
        <w:t>地方仕紳</w:t>
      </w:r>
      <w:r w:rsidRPr="0035780D">
        <w:rPr>
          <w:rFonts w:hAnsi="標楷體"/>
          <w:color w:val="000000" w:themeColor="text1"/>
        </w:rPr>
        <w:t>等人士。</w:t>
      </w:r>
      <w:r w:rsidR="000239C3" w:rsidRPr="0035780D">
        <w:rPr>
          <w:rFonts w:hAnsi="標楷體" w:hint="eastAsia"/>
          <w:color w:val="000000" w:themeColor="text1"/>
        </w:rPr>
        <w:t>經</w:t>
      </w:r>
      <w:r w:rsidRPr="0035780D">
        <w:rPr>
          <w:rFonts w:hAnsi="標楷體"/>
          <w:color w:val="000000" w:themeColor="text1"/>
        </w:rPr>
        <w:t>查，</w:t>
      </w:r>
      <w:r w:rsidR="0009531E" w:rsidRPr="0035780D">
        <w:rPr>
          <w:rFonts w:hAnsi="標楷體" w:hint="eastAsia"/>
          <w:color w:val="000000" w:themeColor="text1"/>
        </w:rPr>
        <w:t>擔任該</w:t>
      </w:r>
      <w:r w:rsidR="00CD0B89" w:rsidRPr="0035780D">
        <w:rPr>
          <w:rFonts w:hAnsi="標楷體" w:hint="eastAsia"/>
          <w:color w:val="000000" w:themeColor="text1"/>
        </w:rPr>
        <w:t>事業</w:t>
      </w:r>
      <w:r w:rsidR="0009531E" w:rsidRPr="0035780D">
        <w:rPr>
          <w:rFonts w:hAnsi="標楷體" w:hint="eastAsia"/>
          <w:color w:val="000000" w:themeColor="text1"/>
        </w:rPr>
        <w:t>部前</w:t>
      </w:r>
      <w:r w:rsidRPr="0035780D">
        <w:rPr>
          <w:rFonts w:hAnsi="標楷體"/>
          <w:color w:val="000000" w:themeColor="text1"/>
        </w:rPr>
        <w:t>執行長徐漢「白手套」及標案掮客角色的劉</w:t>
      </w:r>
      <w:r w:rsidR="007E2B5B" w:rsidRPr="0035780D">
        <w:rPr>
          <w:rFonts w:hAnsi="標楷體" w:hint="eastAsia"/>
          <w:color w:val="000000" w:themeColor="text1"/>
        </w:rPr>
        <w:t>某</w:t>
      </w:r>
      <w:r w:rsidRPr="0035780D">
        <w:rPr>
          <w:rFonts w:hAnsi="標楷體"/>
          <w:color w:val="000000" w:themeColor="text1"/>
        </w:rPr>
        <w:t>，並非中油</w:t>
      </w:r>
      <w:r w:rsidR="0009531E" w:rsidRPr="0035780D">
        <w:rPr>
          <w:rFonts w:hAnsi="標楷體" w:hint="eastAsia"/>
          <w:color w:val="000000" w:themeColor="text1"/>
        </w:rPr>
        <w:t>公司</w:t>
      </w:r>
      <w:r w:rsidRPr="0035780D">
        <w:rPr>
          <w:rFonts w:hAnsi="標楷體"/>
          <w:color w:val="000000" w:themeColor="text1"/>
        </w:rPr>
        <w:t>員工，亦非合規之投標廠商代表，</w:t>
      </w:r>
      <w:r w:rsidR="0009531E" w:rsidRPr="0035780D">
        <w:rPr>
          <w:rFonts w:hAnsi="標楷體" w:hint="eastAsia"/>
          <w:color w:val="000000" w:themeColor="text1"/>
        </w:rPr>
        <w:t>竟</w:t>
      </w:r>
      <w:r w:rsidRPr="0035780D">
        <w:rPr>
          <w:rFonts w:hAnsi="標楷體" w:hint="eastAsia"/>
          <w:color w:val="000000" w:themeColor="text1"/>
        </w:rPr>
        <w:t>於</w:t>
      </w:r>
      <w:r w:rsidRPr="0035780D">
        <w:rPr>
          <w:rFonts w:hAnsi="標楷體"/>
          <w:color w:val="000000" w:themeColor="text1"/>
        </w:rPr>
        <w:t>109及110年連續</w:t>
      </w:r>
      <w:r w:rsidR="0009531E" w:rsidRPr="0035780D">
        <w:rPr>
          <w:rFonts w:hAnsi="標楷體" w:hint="eastAsia"/>
          <w:color w:val="000000" w:themeColor="text1"/>
        </w:rPr>
        <w:t>2年</w:t>
      </w:r>
      <w:r w:rsidRPr="0035780D">
        <w:rPr>
          <w:rFonts w:hAnsi="標楷體"/>
          <w:color w:val="000000" w:themeColor="text1"/>
        </w:rPr>
        <w:t>取得</w:t>
      </w:r>
      <w:r w:rsidR="00744361" w:rsidRPr="0035780D">
        <w:rPr>
          <w:rFonts w:hAnsi="標楷體"/>
          <w:color w:val="000000" w:themeColor="text1"/>
        </w:rPr>
        <w:t>中油煉製事業部</w:t>
      </w:r>
      <w:r w:rsidRPr="0035780D">
        <w:rPr>
          <w:rFonts w:hAnsi="標楷體"/>
          <w:color w:val="000000" w:themeColor="text1"/>
        </w:rPr>
        <w:t>及大林煉油廠之「貴賓證」。</w:t>
      </w:r>
    </w:p>
    <w:p w14:paraId="175BB2FB" w14:textId="5F4572F5" w:rsidR="007301D5" w:rsidRPr="0035780D" w:rsidRDefault="00456849" w:rsidP="00DB0F05">
      <w:pPr>
        <w:pStyle w:val="3"/>
        <w:rPr>
          <w:rFonts w:hAnsi="標楷體"/>
          <w:color w:val="000000" w:themeColor="text1"/>
        </w:rPr>
      </w:pPr>
      <w:r w:rsidRPr="0035780D">
        <w:rPr>
          <w:rFonts w:hAnsi="標楷體" w:hint="eastAsia"/>
          <w:color w:val="000000" w:themeColor="text1"/>
        </w:rPr>
        <w:t>詢據中油公司稱，</w:t>
      </w:r>
      <w:r w:rsidR="007301D5" w:rsidRPr="0035780D">
        <w:rPr>
          <w:rFonts w:hAnsi="標楷體"/>
          <w:color w:val="000000" w:themeColor="text1"/>
        </w:rPr>
        <w:t>劉</w:t>
      </w:r>
      <w:r w:rsidR="0009531E" w:rsidRPr="0035780D">
        <w:rPr>
          <w:rFonts w:hAnsi="標楷體" w:hint="eastAsia"/>
          <w:color w:val="000000" w:themeColor="text1"/>
        </w:rPr>
        <w:t>某</w:t>
      </w:r>
      <w:r w:rsidR="007301D5" w:rsidRPr="0035780D">
        <w:rPr>
          <w:rFonts w:hAnsi="標楷體"/>
          <w:color w:val="000000" w:themeColor="text1"/>
        </w:rPr>
        <w:t>取得貴賓證</w:t>
      </w:r>
      <w:r w:rsidR="000703F4" w:rsidRPr="0035780D">
        <w:rPr>
          <w:rFonts w:hAnsi="標楷體" w:hint="eastAsia"/>
          <w:color w:val="000000" w:themeColor="text1"/>
        </w:rPr>
        <w:t>依據</w:t>
      </w:r>
      <w:r w:rsidR="007301D5" w:rsidRPr="0035780D">
        <w:rPr>
          <w:rFonts w:hAnsi="標楷體"/>
          <w:color w:val="000000" w:themeColor="text1"/>
        </w:rPr>
        <w:t>，係由時任</w:t>
      </w:r>
      <w:r w:rsidRPr="0035780D">
        <w:rPr>
          <w:rFonts w:hAnsi="標楷體" w:hint="eastAsia"/>
          <w:color w:val="000000" w:themeColor="text1"/>
        </w:rPr>
        <w:t>大林煉油廠行政組</w:t>
      </w:r>
      <w:r w:rsidR="007301D5" w:rsidRPr="0035780D">
        <w:rPr>
          <w:rFonts w:hAnsi="標楷體"/>
          <w:color w:val="000000" w:themeColor="text1"/>
        </w:rPr>
        <w:t>公關課長歐文豐</w:t>
      </w:r>
      <w:r w:rsidRPr="0035780D">
        <w:rPr>
          <w:rFonts w:hAnsi="標楷體" w:hint="eastAsia"/>
          <w:color w:val="000000" w:themeColor="text1"/>
        </w:rPr>
        <w:t>口頭指示</w:t>
      </w:r>
      <w:r w:rsidR="007301D5" w:rsidRPr="0035780D">
        <w:rPr>
          <w:rFonts w:hAnsi="標楷體"/>
          <w:color w:val="000000" w:themeColor="text1"/>
        </w:rPr>
        <w:t>依「長官交辦」</w:t>
      </w:r>
      <w:r w:rsidRPr="0035780D">
        <w:rPr>
          <w:rFonts w:hAnsi="標楷體" w:hint="eastAsia"/>
          <w:color w:val="000000" w:themeColor="text1"/>
        </w:rPr>
        <w:t>事由</w:t>
      </w:r>
      <w:r w:rsidR="007301D5" w:rsidRPr="0035780D">
        <w:rPr>
          <w:rFonts w:hAnsi="標楷體"/>
          <w:color w:val="000000" w:themeColor="text1"/>
        </w:rPr>
        <w:t>，將其列為所謂「地方仕紳」而予以核發</w:t>
      </w:r>
      <w:r w:rsidR="007301D5" w:rsidRPr="0035780D">
        <w:rPr>
          <w:rFonts w:hAnsi="標楷體" w:hint="eastAsia"/>
          <w:color w:val="000000" w:themeColor="text1"/>
        </w:rPr>
        <w:t>；然</w:t>
      </w:r>
      <w:r w:rsidRPr="0035780D">
        <w:rPr>
          <w:rFonts w:hAnsi="標楷體" w:hint="eastAsia"/>
          <w:color w:val="000000" w:themeColor="text1"/>
        </w:rPr>
        <w:t>查</w:t>
      </w:r>
      <w:r w:rsidR="007301D5" w:rsidRPr="0035780D">
        <w:rPr>
          <w:rFonts w:hAnsi="標楷體"/>
          <w:color w:val="000000" w:themeColor="text1"/>
        </w:rPr>
        <w:t>劉</w:t>
      </w:r>
      <w:r w:rsidRPr="0035780D">
        <w:rPr>
          <w:rFonts w:hAnsi="標楷體" w:hint="eastAsia"/>
          <w:color w:val="000000" w:themeColor="text1"/>
        </w:rPr>
        <w:t>某</w:t>
      </w:r>
      <w:r w:rsidR="007301D5" w:rsidRPr="0035780D">
        <w:rPr>
          <w:rFonts w:hAnsi="標楷體"/>
          <w:color w:val="000000" w:themeColor="text1"/>
        </w:rPr>
        <w:t>與公益事務並無實質關聯</w:t>
      </w:r>
      <w:r w:rsidR="007301D5" w:rsidRPr="0035780D">
        <w:rPr>
          <w:rFonts w:hAnsi="標楷體" w:hint="eastAsia"/>
          <w:color w:val="000000" w:themeColor="text1"/>
        </w:rPr>
        <w:t>，也與在地里鄰並無連結</w:t>
      </w:r>
      <w:r w:rsidR="007301D5" w:rsidRPr="0035780D">
        <w:rPr>
          <w:rFonts w:hAnsi="標楷體"/>
          <w:color w:val="000000" w:themeColor="text1"/>
        </w:rPr>
        <w:t>，其真實身分乃是遊走於標案廠商與</w:t>
      </w:r>
      <w:r w:rsidR="0009531E" w:rsidRPr="0035780D">
        <w:rPr>
          <w:rFonts w:hAnsi="標楷體" w:hint="eastAsia"/>
          <w:color w:val="000000" w:themeColor="text1"/>
        </w:rPr>
        <w:t>中油公司人</w:t>
      </w:r>
      <w:r w:rsidR="007301D5" w:rsidRPr="0035780D">
        <w:rPr>
          <w:rFonts w:hAnsi="標楷體"/>
          <w:color w:val="000000" w:themeColor="text1"/>
        </w:rPr>
        <w:t>員間之掮客。</w:t>
      </w:r>
      <w:r w:rsidR="00744361" w:rsidRPr="0035780D">
        <w:rPr>
          <w:rFonts w:hAnsi="標楷體"/>
          <w:color w:val="000000" w:themeColor="text1"/>
        </w:rPr>
        <w:t>中油煉製事業部</w:t>
      </w:r>
      <w:r w:rsidR="007301D5" w:rsidRPr="0035780D">
        <w:rPr>
          <w:rFonts w:hAnsi="標楷體"/>
          <w:color w:val="000000" w:themeColor="text1"/>
        </w:rPr>
        <w:t>未能核實審查申請人身分，僅</w:t>
      </w:r>
      <w:r w:rsidR="007E2B5B" w:rsidRPr="0035780D">
        <w:rPr>
          <w:rFonts w:hAnsi="標楷體" w:hint="eastAsia"/>
          <w:color w:val="000000" w:themeColor="text1"/>
        </w:rPr>
        <w:t>以</w:t>
      </w:r>
      <w:r w:rsidRPr="0035780D">
        <w:rPr>
          <w:rFonts w:hAnsi="標楷體" w:hint="eastAsia"/>
          <w:color w:val="000000" w:themeColor="text1"/>
        </w:rPr>
        <w:t>虛無</w:t>
      </w:r>
      <w:r w:rsidR="007E2B5B" w:rsidRPr="0035780D">
        <w:rPr>
          <w:rFonts w:hAnsi="標楷體" w:hint="eastAsia"/>
          <w:color w:val="000000" w:themeColor="text1"/>
        </w:rPr>
        <w:t>憑據之</w:t>
      </w:r>
      <w:r w:rsidRPr="0035780D">
        <w:rPr>
          <w:rFonts w:hAnsi="標楷體" w:hint="eastAsia"/>
          <w:color w:val="000000" w:themeColor="text1"/>
        </w:rPr>
        <w:t>「長官交辦」</w:t>
      </w:r>
      <w:r w:rsidR="007E2B5B" w:rsidRPr="0035780D">
        <w:rPr>
          <w:rFonts w:hAnsi="標楷體" w:hint="eastAsia"/>
          <w:color w:val="000000" w:themeColor="text1"/>
        </w:rPr>
        <w:t>為由，</w:t>
      </w:r>
      <w:r w:rsidRPr="0035780D">
        <w:rPr>
          <w:rFonts w:hAnsi="標楷體" w:hint="eastAsia"/>
          <w:color w:val="000000" w:themeColor="text1"/>
        </w:rPr>
        <w:t>即</w:t>
      </w:r>
      <w:r w:rsidR="007301D5" w:rsidRPr="0035780D">
        <w:rPr>
          <w:rFonts w:hAnsi="標楷體" w:hint="eastAsia"/>
          <w:color w:val="000000" w:themeColor="text1"/>
        </w:rPr>
        <w:t>任意</w:t>
      </w:r>
      <w:r w:rsidR="007301D5" w:rsidRPr="0035780D">
        <w:rPr>
          <w:rFonts w:hAnsi="標楷體"/>
          <w:color w:val="000000" w:themeColor="text1"/>
        </w:rPr>
        <w:t>發放具備高度通行權限之證件，使</w:t>
      </w:r>
      <w:r w:rsidR="007301D5" w:rsidRPr="0035780D">
        <w:rPr>
          <w:rFonts w:hAnsi="標楷體" w:hint="eastAsia"/>
          <w:color w:val="000000" w:themeColor="text1"/>
        </w:rPr>
        <w:t>得持有</w:t>
      </w:r>
      <w:r w:rsidR="007301D5" w:rsidRPr="0035780D">
        <w:rPr>
          <w:rFonts w:hAnsi="標楷體"/>
          <w:color w:val="000000" w:themeColor="text1"/>
        </w:rPr>
        <w:t>「貴賓證」</w:t>
      </w:r>
      <w:r w:rsidRPr="0035780D">
        <w:rPr>
          <w:rFonts w:hAnsi="標楷體" w:hint="eastAsia"/>
          <w:color w:val="000000" w:themeColor="text1"/>
        </w:rPr>
        <w:t>者</w:t>
      </w:r>
      <w:r w:rsidR="007301D5" w:rsidRPr="0035780D">
        <w:rPr>
          <w:rFonts w:hAnsi="標楷體" w:hint="eastAsia"/>
          <w:color w:val="000000" w:themeColor="text1"/>
        </w:rPr>
        <w:t>能</w:t>
      </w:r>
      <w:r w:rsidR="007301D5" w:rsidRPr="0035780D">
        <w:rPr>
          <w:rFonts w:hAnsi="標楷體"/>
          <w:color w:val="000000" w:themeColor="text1"/>
        </w:rPr>
        <w:t>為特定</w:t>
      </w:r>
      <w:r w:rsidRPr="0035780D">
        <w:rPr>
          <w:rFonts w:hAnsi="標楷體" w:hint="eastAsia"/>
          <w:color w:val="000000" w:themeColor="text1"/>
        </w:rPr>
        <w:t>不法目的，獲得</w:t>
      </w:r>
      <w:r w:rsidR="007301D5" w:rsidRPr="0035780D">
        <w:rPr>
          <w:rFonts w:hAnsi="標楷體" w:hint="eastAsia"/>
          <w:color w:val="000000" w:themeColor="text1"/>
        </w:rPr>
        <w:t>任意進出</w:t>
      </w:r>
      <w:r w:rsidRPr="0035780D">
        <w:rPr>
          <w:rFonts w:hAnsi="標楷體" w:hint="eastAsia"/>
          <w:color w:val="000000" w:themeColor="text1"/>
        </w:rPr>
        <w:t>該事業部</w:t>
      </w:r>
      <w:r w:rsidR="007301D5" w:rsidRPr="0035780D">
        <w:rPr>
          <w:rFonts w:hAnsi="標楷體" w:hint="eastAsia"/>
          <w:color w:val="000000" w:themeColor="text1"/>
        </w:rPr>
        <w:t>辦公處所</w:t>
      </w:r>
      <w:r w:rsidR="007E2B5B" w:rsidRPr="0035780D">
        <w:rPr>
          <w:rFonts w:hAnsi="標楷體" w:hint="eastAsia"/>
          <w:color w:val="000000" w:themeColor="text1"/>
        </w:rPr>
        <w:t>特</w:t>
      </w:r>
      <w:r w:rsidR="007301D5" w:rsidRPr="0035780D">
        <w:rPr>
          <w:rFonts w:hAnsi="標楷體" w:hint="eastAsia"/>
          <w:color w:val="000000" w:themeColor="text1"/>
        </w:rPr>
        <w:t>權</w:t>
      </w:r>
      <w:r w:rsidR="007301D5" w:rsidRPr="0035780D">
        <w:rPr>
          <w:rFonts w:hAnsi="標楷體"/>
          <w:color w:val="000000" w:themeColor="text1"/>
        </w:rPr>
        <w:t>，嚴重破壞國營事業之</w:t>
      </w:r>
      <w:r w:rsidR="007301D5" w:rsidRPr="0035780D">
        <w:rPr>
          <w:rFonts w:hAnsi="標楷體" w:hint="eastAsia"/>
          <w:color w:val="000000" w:themeColor="text1"/>
        </w:rPr>
        <w:t>門禁管制</w:t>
      </w:r>
      <w:r w:rsidR="007301D5" w:rsidRPr="0035780D">
        <w:rPr>
          <w:rFonts w:hAnsi="標楷體"/>
          <w:color w:val="000000" w:themeColor="text1"/>
        </w:rPr>
        <w:t>。</w:t>
      </w:r>
    </w:p>
    <w:p w14:paraId="33EE0E71" w14:textId="181E852D" w:rsidR="007301D5" w:rsidRPr="0035780D" w:rsidRDefault="00456849" w:rsidP="00DB0F05">
      <w:pPr>
        <w:pStyle w:val="3"/>
        <w:rPr>
          <w:rFonts w:hAnsi="標楷體"/>
          <w:color w:val="000000" w:themeColor="text1"/>
        </w:rPr>
      </w:pPr>
      <w:r w:rsidRPr="0035780D">
        <w:rPr>
          <w:rFonts w:hAnsi="標楷體" w:hint="eastAsia"/>
          <w:color w:val="000000" w:themeColor="text1"/>
        </w:rPr>
        <w:t>末</w:t>
      </w:r>
      <w:r w:rsidR="007301D5" w:rsidRPr="0035780D">
        <w:rPr>
          <w:rFonts w:hAnsi="標楷體"/>
          <w:color w:val="000000" w:themeColor="text1"/>
        </w:rPr>
        <w:t>查劉</w:t>
      </w:r>
      <w:r w:rsidRPr="0035780D">
        <w:rPr>
          <w:rFonts w:hAnsi="標楷體" w:hint="eastAsia"/>
          <w:color w:val="000000" w:themeColor="text1"/>
        </w:rPr>
        <w:t>某</w:t>
      </w:r>
      <w:r w:rsidR="007301D5" w:rsidRPr="0035780D">
        <w:rPr>
          <w:rFonts w:hAnsi="標楷體"/>
          <w:color w:val="000000" w:themeColor="text1"/>
        </w:rPr>
        <w:t>在取得貴賓證後，得</w:t>
      </w:r>
      <w:r w:rsidRPr="0035780D">
        <w:rPr>
          <w:rFonts w:hAnsi="標楷體" w:hint="eastAsia"/>
          <w:color w:val="000000" w:themeColor="text1"/>
        </w:rPr>
        <w:t>以</w:t>
      </w:r>
      <w:r w:rsidR="007301D5" w:rsidRPr="0035780D">
        <w:rPr>
          <w:rFonts w:hAnsi="標楷體"/>
          <w:color w:val="000000" w:themeColor="text1"/>
        </w:rPr>
        <w:t>長期自由進出</w:t>
      </w:r>
      <w:r w:rsidR="00744361" w:rsidRPr="0035780D">
        <w:rPr>
          <w:rFonts w:hAnsi="標楷體"/>
          <w:color w:val="000000" w:themeColor="text1"/>
        </w:rPr>
        <w:t>中油煉製事業部</w:t>
      </w:r>
      <w:r w:rsidR="007301D5" w:rsidRPr="0035780D">
        <w:rPr>
          <w:rFonts w:hAnsi="標楷體"/>
          <w:color w:val="000000" w:themeColor="text1"/>
        </w:rPr>
        <w:t>各辦公室與執行長辦公室</w:t>
      </w:r>
      <w:r w:rsidR="00EA326E" w:rsidRPr="0035780D">
        <w:rPr>
          <w:rFonts w:hAnsi="標楷體" w:hint="eastAsia"/>
          <w:color w:val="000000" w:themeColor="text1"/>
        </w:rPr>
        <w:t>，憑藉</w:t>
      </w:r>
      <w:r w:rsidR="007301D5" w:rsidRPr="0035780D">
        <w:rPr>
          <w:rFonts w:hAnsi="標楷體"/>
          <w:color w:val="000000" w:themeColor="text1"/>
        </w:rPr>
        <w:t>此種通行權限，</w:t>
      </w:r>
      <w:r w:rsidR="007301D5" w:rsidRPr="0035780D">
        <w:rPr>
          <w:rFonts w:hAnsi="標楷體" w:hint="eastAsia"/>
          <w:color w:val="000000" w:themeColor="text1"/>
        </w:rPr>
        <w:t>在</w:t>
      </w:r>
      <w:r w:rsidR="00EA326E" w:rsidRPr="0035780D">
        <w:rPr>
          <w:rFonts w:hAnsi="標楷體" w:hint="eastAsia"/>
          <w:color w:val="000000" w:themeColor="text1"/>
        </w:rPr>
        <w:t>冰水機</w:t>
      </w:r>
      <w:r w:rsidR="007301D5" w:rsidRPr="0035780D">
        <w:rPr>
          <w:rFonts w:hAnsi="標楷體" w:hint="eastAsia"/>
          <w:color w:val="000000" w:themeColor="text1"/>
        </w:rPr>
        <w:t>採購弊案</w:t>
      </w:r>
      <w:r w:rsidR="007301D5" w:rsidRPr="0035780D">
        <w:rPr>
          <w:rFonts w:hAnsi="標楷體"/>
          <w:color w:val="000000" w:themeColor="text1"/>
        </w:rPr>
        <w:t>扮演關鍵角色</w:t>
      </w:r>
      <w:r w:rsidR="007301D5" w:rsidRPr="0035780D">
        <w:rPr>
          <w:rFonts w:hAnsi="標楷體" w:hint="eastAsia"/>
          <w:color w:val="000000" w:themeColor="text1"/>
        </w:rPr>
        <w:t>。</w:t>
      </w:r>
      <w:r w:rsidR="007301D5" w:rsidRPr="0035780D">
        <w:rPr>
          <w:rFonts w:hAnsi="標楷體"/>
          <w:color w:val="000000" w:themeColor="text1"/>
        </w:rPr>
        <w:t>據</w:t>
      </w:r>
      <w:r w:rsidR="007301D5" w:rsidRPr="0035780D">
        <w:rPr>
          <w:rFonts w:hAnsi="標楷體" w:hint="eastAsia"/>
          <w:color w:val="000000" w:themeColor="text1"/>
        </w:rPr>
        <w:t>偵查</w:t>
      </w:r>
      <w:r w:rsidR="007301D5" w:rsidRPr="0035780D">
        <w:rPr>
          <w:rFonts w:hAnsi="標楷體"/>
          <w:color w:val="000000" w:themeColor="text1"/>
        </w:rPr>
        <w:t>證人</w:t>
      </w:r>
      <w:r w:rsidR="00B5052C" w:rsidRPr="0035780D">
        <w:rPr>
          <w:rFonts w:hAnsi="標楷體" w:hint="eastAsia"/>
          <w:color w:val="000000" w:themeColor="text1"/>
        </w:rPr>
        <w:t>證述略以</w:t>
      </w:r>
      <w:r w:rsidR="007301D5" w:rsidRPr="0035780D">
        <w:rPr>
          <w:rFonts w:hAnsi="標楷體"/>
          <w:color w:val="000000" w:themeColor="text1"/>
        </w:rPr>
        <w:t>，劉</w:t>
      </w:r>
      <w:r w:rsidR="00B5052C" w:rsidRPr="0035780D">
        <w:rPr>
          <w:rFonts w:hAnsi="標楷體" w:hint="eastAsia"/>
          <w:color w:val="000000" w:themeColor="text1"/>
        </w:rPr>
        <w:t>某在冰水案請購階段</w:t>
      </w:r>
      <w:r w:rsidR="0094752E" w:rsidRPr="0035780D">
        <w:rPr>
          <w:rFonts w:hAnsi="標楷體" w:hint="eastAsia"/>
          <w:color w:val="000000" w:themeColor="text1"/>
        </w:rPr>
        <w:t>（110年1月）</w:t>
      </w:r>
      <w:r w:rsidR="00B5052C" w:rsidRPr="0035780D">
        <w:rPr>
          <w:rFonts w:hAnsi="標楷體" w:hint="eastAsia"/>
          <w:color w:val="000000" w:themeColor="text1"/>
        </w:rPr>
        <w:lastRenderedPageBreak/>
        <w:t>即</w:t>
      </w:r>
      <w:r w:rsidR="0094752E" w:rsidRPr="0035780D">
        <w:rPr>
          <w:rFonts w:hAnsi="標楷體" w:hint="eastAsia"/>
          <w:color w:val="000000" w:themeColor="text1"/>
        </w:rPr>
        <w:t>開始</w:t>
      </w:r>
      <w:r w:rsidR="00B5052C" w:rsidRPr="0035780D">
        <w:rPr>
          <w:rFonts w:hAnsi="標楷體" w:hint="eastAsia"/>
          <w:color w:val="000000" w:themeColor="text1"/>
        </w:rPr>
        <w:t>關切該案</w:t>
      </w:r>
      <w:r w:rsidR="0094752E" w:rsidRPr="0035780D">
        <w:rPr>
          <w:rFonts w:hAnsi="標楷體" w:hint="eastAsia"/>
          <w:color w:val="000000" w:themeColor="text1"/>
        </w:rPr>
        <w:t>承辦進度</w:t>
      </w:r>
      <w:r w:rsidR="00B5052C" w:rsidRPr="0035780D">
        <w:rPr>
          <w:rFonts w:hAnsi="標楷體" w:hint="eastAsia"/>
          <w:color w:val="000000" w:themeColor="text1"/>
        </w:rPr>
        <w:t>，</w:t>
      </w:r>
      <w:r w:rsidR="007301D5" w:rsidRPr="0035780D">
        <w:rPr>
          <w:rFonts w:hAnsi="標楷體"/>
          <w:color w:val="000000" w:themeColor="text1"/>
        </w:rPr>
        <w:t>對</w:t>
      </w:r>
      <w:r w:rsidR="0094752E" w:rsidRPr="0035780D">
        <w:rPr>
          <w:rFonts w:hAnsi="標楷體" w:hint="eastAsia"/>
          <w:color w:val="000000" w:themeColor="text1"/>
        </w:rPr>
        <w:t>採購文件</w:t>
      </w:r>
      <w:r w:rsidR="007301D5" w:rsidRPr="0035780D">
        <w:rPr>
          <w:rFonts w:hAnsi="標楷體"/>
          <w:color w:val="000000" w:themeColor="text1"/>
        </w:rPr>
        <w:t>在中油</w:t>
      </w:r>
      <w:r w:rsidR="00EA326E" w:rsidRPr="0035780D">
        <w:rPr>
          <w:rFonts w:hAnsi="標楷體" w:hint="eastAsia"/>
          <w:color w:val="000000" w:themeColor="text1"/>
        </w:rPr>
        <w:t>公司</w:t>
      </w:r>
      <w:r w:rsidR="007301D5" w:rsidRPr="0035780D">
        <w:rPr>
          <w:rFonts w:hAnsi="標楷體"/>
          <w:color w:val="000000" w:themeColor="text1"/>
        </w:rPr>
        <w:t>內部簽核到何處</w:t>
      </w:r>
      <w:r w:rsidR="006814F7" w:rsidRPr="0035780D">
        <w:rPr>
          <w:rFonts w:hAnsi="標楷體" w:hint="eastAsia"/>
          <w:color w:val="000000" w:themeColor="text1"/>
        </w:rPr>
        <w:t>、看了幾天</w:t>
      </w:r>
      <w:r w:rsidR="00B10408" w:rsidRPr="0035780D">
        <w:rPr>
          <w:rFonts w:hAnsi="標楷體" w:hint="eastAsia"/>
          <w:color w:val="000000" w:themeColor="text1"/>
        </w:rPr>
        <w:t>，</w:t>
      </w:r>
      <w:r w:rsidR="006814F7" w:rsidRPr="0035780D">
        <w:rPr>
          <w:rFonts w:hAnsi="標楷體" w:hint="eastAsia"/>
          <w:color w:val="000000" w:themeColor="text1"/>
        </w:rPr>
        <w:t>劉某均能知悉</w:t>
      </w:r>
      <w:r w:rsidR="0094752E" w:rsidRPr="0035780D">
        <w:rPr>
          <w:rFonts w:hAnsi="標楷體" w:hint="eastAsia"/>
          <w:color w:val="000000" w:themeColor="text1"/>
        </w:rPr>
        <w:t>。</w:t>
      </w:r>
      <w:r w:rsidR="007301D5" w:rsidRPr="0035780D">
        <w:rPr>
          <w:rFonts w:hAnsi="標楷體"/>
          <w:color w:val="000000" w:themeColor="text1"/>
        </w:rPr>
        <w:t>甚至</w:t>
      </w:r>
      <w:r w:rsidR="00B10408" w:rsidRPr="0035780D">
        <w:rPr>
          <w:rFonts w:hAnsi="標楷體" w:hint="eastAsia"/>
          <w:color w:val="000000" w:themeColor="text1"/>
        </w:rPr>
        <w:t>該案</w:t>
      </w:r>
      <w:r w:rsidR="00E67A78" w:rsidRPr="0035780D">
        <w:rPr>
          <w:rFonts w:hAnsi="標楷體" w:hint="eastAsia"/>
          <w:color w:val="000000" w:themeColor="text1"/>
        </w:rPr>
        <w:t>某主管</w:t>
      </w:r>
      <w:r w:rsidR="006814F7" w:rsidRPr="0035780D">
        <w:rPr>
          <w:rFonts w:hAnsi="標楷體" w:hint="eastAsia"/>
          <w:color w:val="000000" w:themeColor="text1"/>
        </w:rPr>
        <w:t>看了一週</w:t>
      </w:r>
      <w:r w:rsidR="00E67A78" w:rsidRPr="0035780D">
        <w:rPr>
          <w:rFonts w:hAnsi="標楷體" w:hint="eastAsia"/>
          <w:color w:val="000000" w:themeColor="text1"/>
        </w:rPr>
        <w:t>、</w:t>
      </w:r>
      <w:r w:rsidR="007E2B5B" w:rsidRPr="0035780D">
        <w:rPr>
          <w:rFonts w:hAnsi="標楷體" w:hint="eastAsia"/>
          <w:color w:val="000000" w:themeColor="text1"/>
        </w:rPr>
        <w:t>且</w:t>
      </w:r>
      <w:r w:rsidR="00E67A78" w:rsidRPr="0035780D">
        <w:rPr>
          <w:rFonts w:hAnsi="標楷體" w:hint="eastAsia"/>
          <w:color w:val="000000" w:themeColor="text1"/>
        </w:rPr>
        <w:t>被</w:t>
      </w:r>
      <w:r w:rsidR="007E2B5B" w:rsidRPr="0035780D">
        <w:rPr>
          <w:rFonts w:hAnsi="標楷體" w:hint="eastAsia"/>
          <w:color w:val="000000" w:themeColor="text1"/>
        </w:rPr>
        <w:t>其</w:t>
      </w:r>
      <w:r w:rsidR="00E67A78" w:rsidRPr="0035780D">
        <w:rPr>
          <w:rFonts w:hAnsi="標楷體" w:hint="eastAsia"/>
          <w:color w:val="000000" w:themeColor="text1"/>
        </w:rPr>
        <w:t>退件</w:t>
      </w:r>
      <w:r w:rsidR="00B10408" w:rsidRPr="0035780D">
        <w:rPr>
          <w:rFonts w:hAnsi="標楷體" w:hint="eastAsia"/>
          <w:color w:val="000000" w:themeColor="text1"/>
        </w:rPr>
        <w:t>，劉某</w:t>
      </w:r>
      <w:r w:rsidR="00EA326E" w:rsidRPr="0035780D">
        <w:rPr>
          <w:rFonts w:hAnsi="標楷體" w:hint="eastAsia"/>
          <w:color w:val="000000" w:themeColor="text1"/>
        </w:rPr>
        <w:t>即</w:t>
      </w:r>
      <w:r w:rsidRPr="0035780D">
        <w:rPr>
          <w:rFonts w:hAnsi="標楷體" w:hint="eastAsia"/>
          <w:color w:val="000000" w:themeColor="text1"/>
        </w:rPr>
        <w:t>逕自</w:t>
      </w:r>
      <w:r w:rsidR="007301D5" w:rsidRPr="0035780D">
        <w:rPr>
          <w:rFonts w:hAnsi="標楷體"/>
          <w:color w:val="000000" w:themeColor="text1"/>
        </w:rPr>
        <w:t>找</w:t>
      </w:r>
      <w:r w:rsidR="0042323B" w:rsidRPr="0035780D">
        <w:rPr>
          <w:rFonts w:hAnsi="標楷體" w:hint="eastAsia"/>
          <w:color w:val="000000" w:themeColor="text1"/>
        </w:rPr>
        <w:t>其上層</w:t>
      </w:r>
      <w:r w:rsidR="007301D5" w:rsidRPr="0035780D">
        <w:rPr>
          <w:rFonts w:hAnsi="標楷體"/>
          <w:color w:val="000000" w:themeColor="text1"/>
        </w:rPr>
        <w:t>主管</w:t>
      </w:r>
      <w:r w:rsidR="00EA326E" w:rsidRPr="0035780D">
        <w:rPr>
          <w:rFonts w:hAnsi="標楷體" w:hint="eastAsia"/>
          <w:color w:val="000000" w:themeColor="text1"/>
        </w:rPr>
        <w:t>催辦</w:t>
      </w:r>
      <w:r w:rsidR="00E67A78" w:rsidRPr="0035780D">
        <w:rPr>
          <w:rFonts w:hAnsi="標楷體" w:hint="eastAsia"/>
          <w:color w:val="000000" w:themeColor="text1"/>
        </w:rPr>
        <w:t>、詢問原因</w:t>
      </w:r>
      <w:r w:rsidR="007301D5" w:rsidRPr="0035780D">
        <w:rPr>
          <w:rFonts w:hAnsi="標楷體"/>
          <w:color w:val="000000" w:themeColor="text1"/>
        </w:rPr>
        <w:t>，此種行</w:t>
      </w:r>
      <w:r w:rsidR="006814F7" w:rsidRPr="0035780D">
        <w:rPr>
          <w:rFonts w:hAnsi="標楷體" w:hint="eastAsia"/>
          <w:color w:val="000000" w:themeColor="text1"/>
        </w:rPr>
        <w:t>為並一般</w:t>
      </w:r>
      <w:r w:rsidR="007301D5" w:rsidRPr="0035780D">
        <w:rPr>
          <w:rFonts w:hAnsi="標楷體"/>
          <w:color w:val="000000" w:themeColor="text1"/>
        </w:rPr>
        <w:t>廠商所能為</w:t>
      </w:r>
      <w:r w:rsidR="00B10408" w:rsidRPr="0035780D">
        <w:rPr>
          <w:rFonts w:hAnsi="標楷體" w:hint="eastAsia"/>
          <w:color w:val="000000" w:themeColor="text1"/>
        </w:rPr>
        <w:t>；</w:t>
      </w:r>
      <w:r w:rsidR="007E2B5B" w:rsidRPr="0035780D">
        <w:rPr>
          <w:rFonts w:hAnsi="標楷體" w:hint="eastAsia"/>
          <w:color w:val="000000" w:themeColor="text1"/>
        </w:rPr>
        <w:t>再者，因</w:t>
      </w:r>
      <w:r w:rsidR="007301D5" w:rsidRPr="0035780D">
        <w:rPr>
          <w:rFonts w:hAnsi="標楷體"/>
          <w:color w:val="000000" w:themeColor="text1"/>
        </w:rPr>
        <w:t>劉</w:t>
      </w:r>
      <w:r w:rsidR="00B10408" w:rsidRPr="0035780D">
        <w:rPr>
          <w:rFonts w:hAnsi="標楷體" w:hint="eastAsia"/>
          <w:color w:val="000000" w:themeColor="text1"/>
        </w:rPr>
        <w:t>某</w:t>
      </w:r>
      <w:r w:rsidR="006814F7" w:rsidRPr="0035780D">
        <w:rPr>
          <w:rFonts w:hAnsi="標楷體" w:hint="eastAsia"/>
          <w:color w:val="000000" w:themeColor="text1"/>
        </w:rPr>
        <w:t>與</w:t>
      </w:r>
      <w:r w:rsidR="00744361" w:rsidRPr="0035780D">
        <w:rPr>
          <w:rFonts w:hAnsi="標楷體" w:hint="eastAsia"/>
          <w:color w:val="000000" w:themeColor="text1"/>
        </w:rPr>
        <w:t>中油煉製事業部</w:t>
      </w:r>
      <w:r w:rsidR="006814F7" w:rsidRPr="0035780D">
        <w:rPr>
          <w:rFonts w:hAnsi="標楷體" w:hint="eastAsia"/>
          <w:color w:val="000000" w:themeColor="text1"/>
        </w:rPr>
        <w:t>前執行長</w:t>
      </w:r>
      <w:r w:rsidR="00CD0B89" w:rsidRPr="0035780D">
        <w:rPr>
          <w:rFonts w:hAnsi="標楷體" w:hint="eastAsia"/>
          <w:color w:val="000000" w:themeColor="text1"/>
        </w:rPr>
        <w:t>徐漢</w:t>
      </w:r>
      <w:r w:rsidR="006814F7" w:rsidRPr="0035780D">
        <w:rPr>
          <w:rFonts w:hAnsi="標楷體" w:hint="eastAsia"/>
          <w:color w:val="000000" w:themeColor="text1"/>
        </w:rPr>
        <w:t>熟識，劉某曾</w:t>
      </w:r>
      <w:r w:rsidR="007301D5" w:rsidRPr="0035780D">
        <w:rPr>
          <w:rFonts w:hAnsi="標楷體"/>
          <w:color w:val="000000" w:themeColor="text1"/>
        </w:rPr>
        <w:t>在</w:t>
      </w:r>
      <w:r w:rsidR="006814F7" w:rsidRPr="0035780D">
        <w:rPr>
          <w:rFonts w:hAnsi="標楷體" w:hint="eastAsia"/>
          <w:color w:val="000000" w:themeColor="text1"/>
        </w:rPr>
        <w:t>廠</w:t>
      </w:r>
      <w:r w:rsidR="007301D5" w:rsidRPr="0035780D">
        <w:rPr>
          <w:rFonts w:hAnsi="標楷體"/>
          <w:color w:val="000000" w:themeColor="text1"/>
        </w:rPr>
        <w:t>長辦公室以擴音方式撥打電話給徐漢，由徐</w:t>
      </w:r>
      <w:r w:rsidR="006814F7" w:rsidRPr="0035780D">
        <w:rPr>
          <w:rFonts w:hAnsi="標楷體" w:hint="eastAsia"/>
          <w:color w:val="000000" w:themeColor="text1"/>
        </w:rPr>
        <w:t>員直接要求：</w:t>
      </w:r>
      <w:r w:rsidR="007301D5" w:rsidRPr="0035780D">
        <w:rPr>
          <w:rFonts w:hAnsi="標楷體"/>
          <w:color w:val="000000" w:themeColor="text1"/>
        </w:rPr>
        <w:t>「幫</w:t>
      </w:r>
      <w:r w:rsidR="006814F7" w:rsidRPr="0035780D">
        <w:rPr>
          <w:rFonts w:hAnsi="標楷體" w:hint="eastAsia"/>
          <w:color w:val="000000" w:themeColor="text1"/>
        </w:rPr>
        <w:t>小</w:t>
      </w:r>
      <w:r w:rsidR="007301D5" w:rsidRPr="0035780D">
        <w:rPr>
          <w:rFonts w:hAnsi="標楷體"/>
          <w:color w:val="000000" w:themeColor="text1"/>
        </w:rPr>
        <w:t>劉</w:t>
      </w:r>
      <w:r w:rsidR="006814F7" w:rsidRPr="0035780D">
        <w:rPr>
          <w:rFonts w:hAnsi="標楷體" w:hint="eastAsia"/>
          <w:color w:val="000000" w:themeColor="text1"/>
        </w:rPr>
        <w:t>忙</w:t>
      </w:r>
      <w:r w:rsidR="007301D5" w:rsidRPr="0035780D">
        <w:rPr>
          <w:rFonts w:hAnsi="標楷體"/>
          <w:color w:val="000000" w:themeColor="text1"/>
        </w:rPr>
        <w:t>」，使中油</w:t>
      </w:r>
      <w:r w:rsidR="001079E9" w:rsidRPr="0035780D">
        <w:rPr>
          <w:rFonts w:hAnsi="標楷體" w:hint="eastAsia"/>
          <w:color w:val="000000" w:themeColor="text1"/>
        </w:rPr>
        <w:t>公司員工</w:t>
      </w:r>
      <w:r w:rsidR="007301D5" w:rsidRPr="0035780D">
        <w:rPr>
          <w:rFonts w:hAnsi="標楷體"/>
          <w:color w:val="000000" w:themeColor="text1"/>
        </w:rPr>
        <w:t>產生「得罪劉</w:t>
      </w:r>
      <w:r w:rsidR="001079E9" w:rsidRPr="0035780D">
        <w:rPr>
          <w:rFonts w:hAnsi="標楷體" w:hint="eastAsia"/>
          <w:color w:val="000000" w:themeColor="text1"/>
        </w:rPr>
        <w:t>某</w:t>
      </w:r>
      <w:r w:rsidR="007301D5" w:rsidRPr="0035780D">
        <w:rPr>
          <w:rFonts w:hAnsi="標楷體"/>
          <w:color w:val="000000" w:themeColor="text1"/>
        </w:rPr>
        <w:t>即是得罪執行長」之恐懼，內控審核機制在</w:t>
      </w:r>
      <w:r w:rsidR="001079E9" w:rsidRPr="0035780D">
        <w:rPr>
          <w:rFonts w:hAnsi="標楷體" w:hint="eastAsia"/>
          <w:color w:val="000000" w:themeColor="text1"/>
        </w:rPr>
        <w:t>徐員藉由</w:t>
      </w:r>
      <w:r w:rsidR="007301D5" w:rsidRPr="0035780D">
        <w:rPr>
          <w:rFonts w:hAnsi="標楷體"/>
          <w:color w:val="000000" w:themeColor="text1"/>
        </w:rPr>
        <w:t>掮客</w:t>
      </w:r>
      <w:r w:rsidR="001079E9" w:rsidRPr="0035780D">
        <w:rPr>
          <w:rFonts w:hAnsi="標楷體" w:hint="eastAsia"/>
          <w:color w:val="000000" w:themeColor="text1"/>
        </w:rPr>
        <w:t>劉某</w:t>
      </w:r>
      <w:r w:rsidR="007301D5" w:rsidRPr="0035780D">
        <w:rPr>
          <w:rFonts w:hAnsi="標楷體"/>
          <w:color w:val="000000" w:themeColor="text1"/>
        </w:rPr>
        <w:t>施壓下</w:t>
      </w:r>
      <w:r w:rsidR="00AE7D12" w:rsidRPr="0035780D">
        <w:rPr>
          <w:rFonts w:hAnsi="標楷體" w:hint="eastAsia"/>
          <w:color w:val="000000" w:themeColor="text1"/>
        </w:rPr>
        <w:t>澈</w:t>
      </w:r>
      <w:r w:rsidR="007301D5" w:rsidRPr="0035780D">
        <w:rPr>
          <w:rFonts w:hAnsi="標楷體"/>
          <w:color w:val="000000" w:themeColor="text1"/>
        </w:rPr>
        <w:t>底癱瘓。</w:t>
      </w:r>
      <w:r w:rsidR="00EA326E" w:rsidRPr="0035780D">
        <w:rPr>
          <w:rFonts w:hAnsi="標楷體" w:hint="eastAsia"/>
          <w:color w:val="000000" w:themeColor="text1"/>
        </w:rPr>
        <w:t xml:space="preserve"> </w:t>
      </w:r>
    </w:p>
    <w:p w14:paraId="4EACD4EC" w14:textId="5368175A" w:rsidR="007301D5" w:rsidRPr="0035780D" w:rsidRDefault="000703F4" w:rsidP="00DB0F05">
      <w:pPr>
        <w:pStyle w:val="3"/>
        <w:rPr>
          <w:rFonts w:hAnsi="標楷體"/>
          <w:color w:val="000000" w:themeColor="text1"/>
        </w:rPr>
      </w:pPr>
      <w:r w:rsidRPr="0035780D">
        <w:rPr>
          <w:rFonts w:hAnsi="標楷體" w:hint="eastAsia"/>
          <w:color w:val="000000" w:themeColor="text1"/>
        </w:rPr>
        <w:t>本案發生後，</w:t>
      </w:r>
      <w:r w:rsidR="007301D5" w:rsidRPr="0035780D">
        <w:rPr>
          <w:rFonts w:hAnsi="標楷體" w:hint="eastAsia"/>
          <w:color w:val="000000" w:themeColor="text1"/>
        </w:rPr>
        <w:t>中油公司</w:t>
      </w:r>
      <w:r w:rsidR="00287C0A" w:rsidRPr="0035780D">
        <w:rPr>
          <w:rFonts w:hAnsi="標楷體" w:hint="eastAsia"/>
          <w:color w:val="000000" w:themeColor="text1"/>
        </w:rPr>
        <w:t>雖</w:t>
      </w:r>
      <w:r w:rsidR="007301D5" w:rsidRPr="0035780D">
        <w:rPr>
          <w:rFonts w:hAnsi="標楷體" w:hint="eastAsia"/>
          <w:color w:val="000000" w:themeColor="text1"/>
        </w:rPr>
        <w:t>修正</w:t>
      </w:r>
      <w:r w:rsidR="00287C0A" w:rsidRPr="0035780D">
        <w:rPr>
          <w:rFonts w:hAnsi="標楷體" w:hint="eastAsia"/>
          <w:color w:val="000000" w:themeColor="text1"/>
        </w:rPr>
        <w:t>前揭</w:t>
      </w:r>
      <w:r w:rsidR="00287C0A" w:rsidRPr="0035780D">
        <w:rPr>
          <w:rFonts w:hAnsi="標楷體"/>
          <w:color w:val="000000" w:themeColor="text1"/>
        </w:rPr>
        <w:t>貴賓證發放作業要點</w:t>
      </w:r>
      <w:r w:rsidR="00287C0A" w:rsidRPr="0035780D">
        <w:rPr>
          <w:rFonts w:hAnsi="標楷體" w:hint="eastAsia"/>
          <w:color w:val="000000" w:themeColor="text1"/>
        </w:rPr>
        <w:t>，惟</w:t>
      </w:r>
      <w:r w:rsidR="00812031" w:rsidRPr="0035780D">
        <w:rPr>
          <w:rFonts w:hAnsi="標楷體" w:hint="eastAsia"/>
          <w:color w:val="000000" w:themeColor="text1"/>
        </w:rPr>
        <w:t>竟反而擴大發放對象，茲述</w:t>
      </w:r>
      <w:r w:rsidR="007301D5" w:rsidRPr="0035780D">
        <w:rPr>
          <w:rFonts w:hAnsi="標楷體" w:hint="eastAsia"/>
          <w:color w:val="000000" w:themeColor="text1"/>
        </w:rPr>
        <w:t>如下</w:t>
      </w:r>
      <w:r w:rsidR="007301D5" w:rsidRPr="0035780D">
        <w:rPr>
          <w:rFonts w:hAnsi="標楷體" w:hint="eastAsia"/>
          <w:bCs w:val="0"/>
          <w:color w:val="000000" w:themeColor="text1"/>
        </w:rPr>
        <w:t>：</w:t>
      </w:r>
    </w:p>
    <w:p w14:paraId="577153B3" w14:textId="54F6861B" w:rsidR="007301D5" w:rsidRPr="0035780D" w:rsidRDefault="007301D5" w:rsidP="00DB0F05">
      <w:pPr>
        <w:pStyle w:val="4"/>
        <w:rPr>
          <w:rFonts w:hAnsi="標楷體"/>
          <w:color w:val="000000" w:themeColor="text1"/>
        </w:rPr>
      </w:pPr>
      <w:r w:rsidRPr="0035780D">
        <w:rPr>
          <w:rFonts w:hAnsi="標楷體"/>
          <w:color w:val="000000" w:themeColor="text1"/>
        </w:rPr>
        <w:t>原111年3月4日修正前之要點，</w:t>
      </w:r>
      <w:r w:rsidRPr="006A36EB">
        <w:rPr>
          <w:rFonts w:hAnsi="標楷體"/>
          <w:color w:val="000000" w:themeColor="text1"/>
        </w:rPr>
        <w:t>發放對象</w:t>
      </w:r>
      <w:r w:rsidR="002F4E3D" w:rsidRPr="006A36EB">
        <w:rPr>
          <w:rFonts w:hAnsi="標楷體" w:hint="eastAsia"/>
          <w:color w:val="000000" w:themeColor="text1"/>
        </w:rPr>
        <w:t>僅有「睦鄰地區之地方仕紳」</w:t>
      </w:r>
      <w:r w:rsidR="002F4E3D" w:rsidRPr="006A36EB">
        <w:rPr>
          <w:rFonts w:hAnsi="標楷體"/>
          <w:color w:val="000000" w:themeColor="text1"/>
        </w:rPr>
        <w:t>並無「地方仕紳」</w:t>
      </w:r>
      <w:r w:rsidR="002F4E3D" w:rsidRPr="006A36EB">
        <w:rPr>
          <w:rFonts w:hAnsi="標楷體" w:hint="eastAsia"/>
          <w:color w:val="000000" w:themeColor="text1"/>
        </w:rPr>
        <w:t>，意即以此名義申請者需</w:t>
      </w:r>
      <w:r w:rsidR="00812031" w:rsidRPr="006A36EB">
        <w:rPr>
          <w:rFonts w:hAnsi="標楷體" w:hint="eastAsia"/>
          <w:color w:val="000000" w:themeColor="text1"/>
        </w:rPr>
        <w:t>與該事</w:t>
      </w:r>
      <w:r w:rsidR="00575BE5" w:rsidRPr="006A36EB">
        <w:rPr>
          <w:rFonts w:hAnsi="標楷體" w:hint="eastAsia"/>
          <w:color w:val="000000" w:themeColor="text1"/>
        </w:rPr>
        <w:t>業</w:t>
      </w:r>
      <w:r w:rsidR="00812031" w:rsidRPr="006A36EB">
        <w:rPr>
          <w:rFonts w:hAnsi="標楷體" w:hint="eastAsia"/>
          <w:color w:val="000000" w:themeColor="text1"/>
        </w:rPr>
        <w:t>部有地緣關係始得申領</w:t>
      </w:r>
      <w:r w:rsidR="0027564E" w:rsidRPr="0035780D">
        <w:rPr>
          <w:rFonts w:hAnsi="標楷體" w:hint="eastAsia"/>
          <w:color w:val="000000" w:themeColor="text1"/>
        </w:rPr>
        <w:t>。再就有關「地方仕紳」定義詢據中油公司復稱：「地方重要人士」</w:t>
      </w:r>
      <w:r w:rsidR="00812031" w:rsidRPr="0035780D">
        <w:rPr>
          <w:rFonts w:hAnsi="標楷體" w:hint="eastAsia"/>
          <w:color w:val="000000" w:themeColor="text1"/>
        </w:rPr>
        <w:t>惟</w:t>
      </w:r>
      <w:r w:rsidRPr="0035780D">
        <w:rPr>
          <w:rFonts w:hAnsi="標楷體"/>
          <w:color w:val="000000" w:themeColor="text1"/>
        </w:rPr>
        <w:t>劉</w:t>
      </w:r>
      <w:r w:rsidR="00812031" w:rsidRPr="0035780D">
        <w:rPr>
          <w:rFonts w:hAnsi="標楷體" w:hint="eastAsia"/>
          <w:color w:val="000000" w:themeColor="text1"/>
        </w:rPr>
        <w:t>某居</w:t>
      </w:r>
      <w:r w:rsidR="001079E9" w:rsidRPr="0035780D">
        <w:rPr>
          <w:rFonts w:hAnsi="標楷體" w:hint="eastAsia"/>
          <w:color w:val="000000" w:themeColor="text1"/>
        </w:rPr>
        <w:t>所</w:t>
      </w:r>
      <w:r w:rsidR="00812031" w:rsidRPr="0035780D">
        <w:rPr>
          <w:rFonts w:hAnsi="標楷體" w:hint="eastAsia"/>
          <w:color w:val="000000" w:themeColor="text1"/>
        </w:rPr>
        <w:t>係</w:t>
      </w:r>
      <w:r w:rsidR="001079E9" w:rsidRPr="0035780D">
        <w:rPr>
          <w:rFonts w:hAnsi="標楷體" w:hint="eastAsia"/>
          <w:color w:val="000000" w:themeColor="text1"/>
        </w:rPr>
        <w:t>位於</w:t>
      </w:r>
      <w:r w:rsidR="00812031" w:rsidRPr="0035780D">
        <w:rPr>
          <w:rFonts w:hAnsi="標楷體" w:hint="eastAsia"/>
          <w:color w:val="000000" w:themeColor="text1"/>
        </w:rPr>
        <w:t>高雄市三民區，</w:t>
      </w:r>
      <w:r w:rsidRPr="0035780D">
        <w:rPr>
          <w:rFonts w:hAnsi="標楷體"/>
          <w:color w:val="000000" w:themeColor="text1"/>
        </w:rPr>
        <w:t>卻仍</w:t>
      </w:r>
      <w:r w:rsidRPr="0035780D">
        <w:rPr>
          <w:rFonts w:hAnsi="標楷體" w:hint="eastAsia"/>
          <w:color w:val="000000" w:themeColor="text1"/>
        </w:rPr>
        <w:t>以所謂</w:t>
      </w:r>
      <w:r w:rsidRPr="0035780D">
        <w:rPr>
          <w:rFonts w:hAnsi="標楷體"/>
          <w:color w:val="000000" w:themeColor="text1"/>
        </w:rPr>
        <w:t>「地方仕紳」</w:t>
      </w:r>
      <w:r w:rsidRPr="0035780D">
        <w:rPr>
          <w:rFonts w:hAnsi="標楷體" w:hint="eastAsia"/>
          <w:color w:val="000000" w:themeColor="text1"/>
        </w:rPr>
        <w:t>身分取得</w:t>
      </w:r>
      <w:r w:rsidR="0034639E" w:rsidRPr="0035780D">
        <w:rPr>
          <w:rFonts w:hAnsi="標楷體" w:hint="eastAsia"/>
          <w:color w:val="000000" w:themeColor="text1"/>
        </w:rPr>
        <w:t>中油煉製事業部</w:t>
      </w:r>
      <w:r w:rsidRPr="0035780D">
        <w:rPr>
          <w:rFonts w:hAnsi="標楷體" w:hint="eastAsia"/>
          <w:color w:val="000000" w:themeColor="text1"/>
        </w:rPr>
        <w:t>貴賓證</w:t>
      </w:r>
      <w:r w:rsidR="00812031" w:rsidRPr="0035780D">
        <w:rPr>
          <w:rFonts w:hAnsi="標楷體" w:hint="eastAsia"/>
          <w:color w:val="000000" w:themeColor="text1"/>
        </w:rPr>
        <w:t>，已名不符實</w:t>
      </w:r>
      <w:r w:rsidR="0034639E" w:rsidRPr="0035780D">
        <w:rPr>
          <w:rFonts w:hAnsi="標楷體" w:hint="eastAsia"/>
          <w:color w:val="000000" w:themeColor="text1"/>
        </w:rPr>
        <w:t>，並疑點重重</w:t>
      </w:r>
      <w:r w:rsidRPr="0035780D">
        <w:rPr>
          <w:rFonts w:hAnsi="標楷體"/>
          <w:color w:val="000000" w:themeColor="text1"/>
        </w:rPr>
        <w:t>。</w:t>
      </w:r>
    </w:p>
    <w:p w14:paraId="31A4DE6F" w14:textId="5645E4DC" w:rsidR="007301D5" w:rsidRPr="0035780D" w:rsidRDefault="007301D5" w:rsidP="00DB0F05">
      <w:pPr>
        <w:pStyle w:val="4"/>
        <w:rPr>
          <w:rFonts w:hAnsi="標楷體"/>
          <w:color w:val="000000" w:themeColor="text1"/>
        </w:rPr>
      </w:pPr>
      <w:r w:rsidRPr="0035780D">
        <w:rPr>
          <w:rFonts w:hAnsi="標楷體"/>
          <w:color w:val="000000" w:themeColor="text1"/>
        </w:rPr>
        <w:t>在弊案</w:t>
      </w:r>
      <w:r w:rsidR="0034639E" w:rsidRPr="0035780D">
        <w:rPr>
          <w:rFonts w:hAnsi="標楷體" w:hint="eastAsia"/>
          <w:color w:val="000000" w:themeColor="text1"/>
        </w:rPr>
        <w:t>爆</w:t>
      </w:r>
      <w:r w:rsidRPr="0035780D">
        <w:rPr>
          <w:rFonts w:hAnsi="標楷體"/>
          <w:color w:val="000000" w:themeColor="text1"/>
        </w:rPr>
        <w:t>發後，</w:t>
      </w:r>
      <w:r w:rsidR="00744361" w:rsidRPr="0035780D">
        <w:rPr>
          <w:rFonts w:hAnsi="標楷體"/>
          <w:color w:val="000000" w:themeColor="text1"/>
        </w:rPr>
        <w:t>中油煉製事業部</w:t>
      </w:r>
      <w:r w:rsidRPr="0035780D">
        <w:rPr>
          <w:rFonts w:hAnsi="標楷體"/>
          <w:color w:val="000000" w:themeColor="text1"/>
        </w:rPr>
        <w:t>於111年3月4日修訂要點，</w:t>
      </w:r>
      <w:r w:rsidR="001079E9" w:rsidRPr="006A36EB">
        <w:rPr>
          <w:rFonts w:hAnsi="標楷體"/>
          <w:color w:val="000000" w:themeColor="text1"/>
        </w:rPr>
        <w:t>竟</w:t>
      </w:r>
      <w:r w:rsidRPr="006A36EB">
        <w:rPr>
          <w:rFonts w:hAnsi="標楷體"/>
          <w:color w:val="000000" w:themeColor="text1"/>
        </w:rPr>
        <w:t>增列「其他」類人員</w:t>
      </w:r>
      <w:r w:rsidR="0034639E" w:rsidRPr="006A36EB">
        <w:rPr>
          <w:rFonts w:hAnsi="標楷體" w:hint="eastAsia"/>
          <w:color w:val="000000" w:themeColor="text1"/>
        </w:rPr>
        <w:t>亦</w:t>
      </w:r>
      <w:r w:rsidRPr="006A36EB">
        <w:rPr>
          <w:rFonts w:hAnsi="標楷體"/>
          <w:color w:val="000000" w:themeColor="text1"/>
        </w:rPr>
        <w:t>得申請貴賓證</w:t>
      </w:r>
      <w:r w:rsidRPr="0035780D">
        <w:rPr>
          <w:rFonts w:hAnsi="標楷體"/>
          <w:color w:val="000000" w:themeColor="text1"/>
        </w:rPr>
        <w:t>，且</w:t>
      </w:r>
      <w:r w:rsidR="0027564E" w:rsidRPr="0035780D">
        <w:rPr>
          <w:rFonts w:hAnsi="標楷體" w:hint="eastAsia"/>
          <w:color w:val="000000" w:themeColor="text1"/>
        </w:rPr>
        <w:t>明</w:t>
      </w:r>
      <w:r w:rsidRPr="0035780D">
        <w:rPr>
          <w:rFonts w:hAnsi="標楷體"/>
          <w:color w:val="000000" w:themeColor="text1"/>
        </w:rPr>
        <w:t>定只需經「副執行長核定」即可發放。</w:t>
      </w:r>
    </w:p>
    <w:p w14:paraId="1CF60B16" w14:textId="5A5A2A3D" w:rsidR="007301D5" w:rsidRPr="0035780D" w:rsidRDefault="0027564E" w:rsidP="00DB0F05">
      <w:pPr>
        <w:pStyle w:val="4"/>
        <w:rPr>
          <w:rFonts w:hAnsi="標楷體"/>
          <w:color w:val="000000" w:themeColor="text1"/>
        </w:rPr>
      </w:pPr>
      <w:r w:rsidRPr="0035780D">
        <w:rPr>
          <w:rFonts w:hAnsi="標楷體" w:hint="eastAsia"/>
          <w:color w:val="000000" w:themeColor="text1"/>
        </w:rPr>
        <w:t>依上開</w:t>
      </w:r>
      <w:r w:rsidR="007301D5" w:rsidRPr="0035780D">
        <w:rPr>
          <w:rFonts w:hAnsi="標楷體" w:hint="eastAsia"/>
          <w:color w:val="000000" w:themeColor="text1"/>
        </w:rPr>
        <w:t>修正</w:t>
      </w:r>
      <w:r w:rsidRPr="0035780D">
        <w:rPr>
          <w:rFonts w:hAnsi="標楷體" w:hint="eastAsia"/>
          <w:color w:val="000000" w:themeColor="text1"/>
        </w:rPr>
        <w:t>內容</w:t>
      </w:r>
      <w:r w:rsidR="007301D5" w:rsidRPr="0035780D">
        <w:rPr>
          <w:rFonts w:hAnsi="標楷體" w:hint="eastAsia"/>
          <w:color w:val="000000" w:themeColor="text1"/>
        </w:rPr>
        <w:t>顯示，案發後中油公司</w:t>
      </w:r>
      <w:r w:rsidR="007301D5" w:rsidRPr="0035780D">
        <w:rPr>
          <w:rFonts w:hAnsi="標楷體"/>
          <w:color w:val="000000" w:themeColor="text1"/>
        </w:rPr>
        <w:t>非但未強化</w:t>
      </w:r>
      <w:r w:rsidR="007301D5" w:rsidRPr="0035780D">
        <w:rPr>
          <w:rFonts w:hAnsi="標楷體" w:hint="eastAsia"/>
          <w:color w:val="000000" w:themeColor="text1"/>
        </w:rPr>
        <w:t>人員進出</w:t>
      </w:r>
      <w:r w:rsidR="007301D5" w:rsidRPr="0035780D">
        <w:rPr>
          <w:rFonts w:hAnsi="標楷體"/>
          <w:color w:val="000000" w:themeColor="text1"/>
        </w:rPr>
        <w:t>管理，反在制度上放寬</w:t>
      </w:r>
      <w:r w:rsidR="0034639E" w:rsidRPr="0035780D">
        <w:rPr>
          <w:rFonts w:hAnsi="標楷體" w:hint="eastAsia"/>
          <w:color w:val="000000" w:themeColor="text1"/>
        </w:rPr>
        <w:t>取得資格</w:t>
      </w:r>
      <w:r w:rsidR="007301D5" w:rsidRPr="0035780D">
        <w:rPr>
          <w:rFonts w:hAnsi="標楷體"/>
          <w:color w:val="000000" w:themeColor="text1"/>
        </w:rPr>
        <w:t>標準</w:t>
      </w:r>
      <w:r w:rsidR="007301D5" w:rsidRPr="0035780D">
        <w:rPr>
          <w:rFonts w:hAnsi="標楷體" w:hint="eastAsia"/>
          <w:color w:val="000000" w:themeColor="text1"/>
        </w:rPr>
        <w:t>，容有</w:t>
      </w:r>
      <w:r w:rsidR="007301D5" w:rsidRPr="0035780D">
        <w:rPr>
          <w:rFonts w:hAnsi="標楷體"/>
          <w:color w:val="000000" w:themeColor="text1"/>
        </w:rPr>
        <w:t>為</w:t>
      </w:r>
      <w:r w:rsidR="007301D5" w:rsidRPr="0035780D">
        <w:rPr>
          <w:rFonts w:hAnsi="標楷體" w:hint="eastAsia"/>
          <w:color w:val="000000" w:themeColor="text1"/>
        </w:rPr>
        <w:t>其後再以</w:t>
      </w:r>
      <w:r w:rsidR="007301D5" w:rsidRPr="0035780D">
        <w:rPr>
          <w:rFonts w:hAnsi="標楷體"/>
          <w:color w:val="000000" w:themeColor="text1"/>
        </w:rPr>
        <w:t>「長官交辦」</w:t>
      </w:r>
      <w:r w:rsidR="007301D5" w:rsidRPr="0035780D">
        <w:rPr>
          <w:rFonts w:hAnsi="標楷體" w:hint="eastAsia"/>
          <w:color w:val="000000" w:themeColor="text1"/>
        </w:rPr>
        <w:t>為由，</w:t>
      </w:r>
      <w:r w:rsidR="007301D5" w:rsidRPr="0035780D">
        <w:rPr>
          <w:rFonts w:hAnsi="標楷體"/>
          <w:color w:val="000000" w:themeColor="text1"/>
        </w:rPr>
        <w:t>預留</w:t>
      </w:r>
      <w:r w:rsidR="007301D5" w:rsidRPr="0035780D">
        <w:rPr>
          <w:rFonts w:hAnsi="標楷體" w:hint="eastAsia"/>
          <w:color w:val="000000" w:themeColor="text1"/>
        </w:rPr>
        <w:t>作業</w:t>
      </w:r>
      <w:r w:rsidR="007301D5" w:rsidRPr="0035780D">
        <w:rPr>
          <w:rFonts w:hAnsi="標楷體"/>
          <w:color w:val="000000" w:themeColor="text1"/>
        </w:rPr>
        <w:t>空間</w:t>
      </w:r>
      <w:r w:rsidR="001079E9" w:rsidRPr="0035780D">
        <w:rPr>
          <w:rFonts w:hAnsi="標楷體" w:hint="eastAsia"/>
          <w:color w:val="000000" w:themeColor="text1"/>
        </w:rPr>
        <w:t>，</w:t>
      </w:r>
      <w:r w:rsidR="007301D5" w:rsidRPr="0035780D">
        <w:rPr>
          <w:rFonts w:hAnsi="標楷體" w:hint="eastAsia"/>
          <w:color w:val="000000" w:themeColor="text1"/>
        </w:rPr>
        <w:t>且</w:t>
      </w:r>
      <w:r w:rsidR="00760CFC" w:rsidRPr="0035780D">
        <w:rPr>
          <w:rFonts w:hAnsi="標楷體" w:hint="eastAsia"/>
          <w:color w:val="000000" w:themeColor="text1"/>
        </w:rPr>
        <w:t>似</w:t>
      </w:r>
      <w:r w:rsidR="001079E9" w:rsidRPr="0035780D">
        <w:rPr>
          <w:rFonts w:hAnsi="標楷體" w:hint="eastAsia"/>
          <w:color w:val="000000" w:themeColor="text1"/>
        </w:rPr>
        <w:t>有以</w:t>
      </w:r>
      <w:r w:rsidR="007301D5" w:rsidRPr="0035780D">
        <w:rPr>
          <w:rFonts w:hAnsi="標楷體"/>
          <w:color w:val="000000" w:themeColor="text1"/>
        </w:rPr>
        <w:t>事後</w:t>
      </w:r>
      <w:r w:rsidR="007301D5" w:rsidRPr="0035780D">
        <w:rPr>
          <w:rFonts w:hAnsi="標楷體" w:hint="eastAsia"/>
          <w:color w:val="000000" w:themeColor="text1"/>
        </w:rPr>
        <w:t>修正相關</w:t>
      </w:r>
      <w:r w:rsidR="007301D5" w:rsidRPr="0035780D">
        <w:rPr>
          <w:rFonts w:hAnsi="標楷體"/>
          <w:color w:val="000000" w:themeColor="text1"/>
        </w:rPr>
        <w:t>規</w:t>
      </w:r>
      <w:r w:rsidR="007301D5" w:rsidRPr="0035780D">
        <w:rPr>
          <w:rFonts w:hAnsi="標楷體" w:hint="eastAsia"/>
          <w:color w:val="000000" w:themeColor="text1"/>
        </w:rPr>
        <w:t>定</w:t>
      </w:r>
      <w:r w:rsidR="001079E9" w:rsidRPr="0035780D">
        <w:rPr>
          <w:rFonts w:hAnsi="標楷體" w:hint="eastAsia"/>
          <w:color w:val="000000" w:themeColor="text1"/>
        </w:rPr>
        <w:t>，</w:t>
      </w:r>
      <w:r w:rsidR="007301D5" w:rsidRPr="0035780D">
        <w:rPr>
          <w:rFonts w:hAnsi="標楷體"/>
          <w:color w:val="000000" w:themeColor="text1"/>
        </w:rPr>
        <w:t>掩飾</w:t>
      </w:r>
      <w:r w:rsidR="007301D5" w:rsidRPr="0035780D">
        <w:rPr>
          <w:rFonts w:hAnsi="標楷體" w:hint="eastAsia"/>
          <w:color w:val="000000" w:themeColor="text1"/>
        </w:rPr>
        <w:t>其前揭</w:t>
      </w:r>
      <w:r w:rsidR="0011566E" w:rsidRPr="0035780D">
        <w:rPr>
          <w:rFonts w:hAnsi="標楷體" w:hint="eastAsia"/>
          <w:color w:val="000000" w:themeColor="text1"/>
        </w:rPr>
        <w:t>違</w:t>
      </w:r>
      <w:r w:rsidR="007301D5" w:rsidRPr="0035780D">
        <w:rPr>
          <w:rFonts w:hAnsi="標楷體" w:hint="eastAsia"/>
          <w:color w:val="000000" w:themeColor="text1"/>
        </w:rPr>
        <w:t>失</w:t>
      </w:r>
      <w:r w:rsidR="00760CFC" w:rsidRPr="0035780D">
        <w:rPr>
          <w:rFonts w:hAnsi="標楷體" w:hint="eastAsia"/>
          <w:color w:val="000000" w:themeColor="text1"/>
        </w:rPr>
        <w:t>之嫌</w:t>
      </w:r>
      <w:r w:rsidR="007301D5" w:rsidRPr="0035780D">
        <w:rPr>
          <w:rFonts w:hAnsi="標楷體" w:hint="eastAsia"/>
          <w:color w:val="000000" w:themeColor="text1"/>
        </w:rPr>
        <w:t>。</w:t>
      </w:r>
    </w:p>
    <w:p w14:paraId="26141EC4" w14:textId="1696D230" w:rsidR="007301D5" w:rsidRPr="0035780D" w:rsidRDefault="007301D5" w:rsidP="00DB0F05">
      <w:pPr>
        <w:pStyle w:val="3"/>
        <w:rPr>
          <w:rFonts w:hAnsi="標楷體"/>
          <w:b/>
          <w:color w:val="000000" w:themeColor="text1"/>
        </w:rPr>
      </w:pPr>
      <w:r w:rsidRPr="0035780D">
        <w:rPr>
          <w:rFonts w:hAnsi="標楷體"/>
          <w:color w:val="000000" w:themeColor="text1"/>
        </w:rPr>
        <w:t>綜上所述，</w:t>
      </w:r>
      <w:r w:rsidR="0034639E" w:rsidRPr="0035780D">
        <w:rPr>
          <w:rFonts w:hAnsi="標楷體" w:hint="eastAsia"/>
          <w:color w:val="000000" w:themeColor="text1"/>
        </w:rPr>
        <w:t>中油煉製事業部以尊重及禮遇至該事業部洽公、聯繫之睦鄰工作對象及採訪之媒體記者為由，訂定貴賓證發放作業要點，發放對象原則為採</w:t>
      </w:r>
      <w:r w:rsidR="0034639E" w:rsidRPr="0035780D">
        <w:rPr>
          <w:rFonts w:hAnsi="標楷體" w:hint="eastAsia"/>
          <w:color w:val="000000" w:themeColor="text1"/>
        </w:rPr>
        <w:lastRenderedPageBreak/>
        <w:t>訪該事業部（含所屬高雄煉油廠）之各媒體線上記者及其上級特派員、主任與睦鄰範圍內各級民意代表、村里長等及睦鄰地區之地方仕紳，惟竟發予明顯非屬上開對象之工程標案「掮客」，任其</w:t>
      </w:r>
      <w:r w:rsidR="0034639E" w:rsidRPr="0035780D">
        <w:rPr>
          <w:rFonts w:hAnsi="標楷體"/>
          <w:color w:val="000000" w:themeColor="text1"/>
        </w:rPr>
        <w:t>憑藉</w:t>
      </w:r>
      <w:r w:rsidR="0034639E" w:rsidRPr="0035780D">
        <w:rPr>
          <w:rFonts w:hAnsi="標楷體" w:hint="eastAsia"/>
          <w:color w:val="000000" w:themeColor="text1"/>
        </w:rPr>
        <w:t>該事業部主管分身</w:t>
      </w:r>
      <w:r w:rsidR="0034639E" w:rsidRPr="0035780D">
        <w:rPr>
          <w:rFonts w:hAnsi="標楷體"/>
          <w:color w:val="000000" w:themeColor="text1"/>
        </w:rPr>
        <w:t>權勢</w:t>
      </w:r>
      <w:r w:rsidR="0034639E" w:rsidRPr="0035780D">
        <w:rPr>
          <w:rFonts w:hAnsi="標楷體" w:hint="eastAsia"/>
          <w:color w:val="000000" w:themeColor="text1"/>
        </w:rPr>
        <w:t>，自由進出該事業部辦公室。尤有甚者，掮客劉某竟直接赴大林煉油廠廠長辦公室，要求催辦冰水機案。惟中油煉製事業部於弊案案發後，修正</w:t>
      </w:r>
      <w:r w:rsidR="0034639E" w:rsidRPr="0035780D">
        <w:rPr>
          <w:rFonts w:hAnsi="標楷體"/>
          <w:color w:val="000000" w:themeColor="text1"/>
        </w:rPr>
        <w:t>貴賓證發放作業要點</w:t>
      </w:r>
      <w:r w:rsidR="0034639E" w:rsidRPr="0035780D">
        <w:rPr>
          <w:rFonts w:hAnsi="標楷體" w:hint="eastAsia"/>
          <w:color w:val="000000" w:themeColor="text1"/>
        </w:rPr>
        <w:t>內容，其竟反而擴大發放對象，核均有違失</w:t>
      </w:r>
      <w:r w:rsidR="003B05C4" w:rsidRPr="0035780D">
        <w:rPr>
          <w:rFonts w:hAnsi="標楷體" w:hint="eastAsia"/>
          <w:bCs w:val="0"/>
          <w:color w:val="000000" w:themeColor="text1"/>
        </w:rPr>
        <w:t>。</w:t>
      </w:r>
    </w:p>
    <w:p w14:paraId="6CECFB86" w14:textId="77777777" w:rsidR="007301D5" w:rsidRPr="0035780D" w:rsidRDefault="007301D5" w:rsidP="00DB0F05">
      <w:pPr>
        <w:pStyle w:val="32"/>
        <w:ind w:left="1361" w:firstLine="680"/>
        <w:rPr>
          <w:rFonts w:hAnsi="標楷體"/>
          <w:color w:val="000000" w:themeColor="text1"/>
        </w:rPr>
      </w:pPr>
    </w:p>
    <w:p w14:paraId="396F537F" w14:textId="756159E0" w:rsidR="00E6013B" w:rsidRPr="0035780D" w:rsidRDefault="00E6013B" w:rsidP="00DB0F05">
      <w:pPr>
        <w:pStyle w:val="2"/>
        <w:ind w:left="1020" w:hanging="680"/>
        <w:rPr>
          <w:rFonts w:hAnsi="標楷體"/>
          <w:b/>
          <w:bCs w:val="0"/>
          <w:color w:val="000000" w:themeColor="text1"/>
        </w:rPr>
      </w:pPr>
      <w:r w:rsidRPr="0035780D">
        <w:rPr>
          <w:rFonts w:hAnsi="標楷體" w:hint="eastAsia"/>
          <w:b/>
          <w:bCs w:val="0"/>
          <w:color w:val="000000" w:themeColor="text1"/>
        </w:rPr>
        <w:t>銓敘部為落實考績覈實考評</w:t>
      </w:r>
      <w:r w:rsidR="00394BD7" w:rsidRPr="0035780D">
        <w:rPr>
          <w:rFonts w:hAnsi="標楷體" w:hint="eastAsia"/>
          <w:b/>
          <w:bCs w:val="0"/>
          <w:color w:val="000000" w:themeColor="text1"/>
        </w:rPr>
        <w:t>精神</w:t>
      </w:r>
      <w:r w:rsidRPr="0035780D">
        <w:rPr>
          <w:rFonts w:hAnsi="標楷體" w:hint="eastAsia"/>
          <w:b/>
          <w:bCs w:val="0"/>
          <w:color w:val="000000" w:themeColor="text1"/>
        </w:rPr>
        <w:t>，並維護公務人員之廉能官箴，於該部109年4月27日函文要旨，已明示各機關如於事後</w:t>
      </w:r>
      <w:r w:rsidR="00394BD7" w:rsidRPr="0035780D">
        <w:rPr>
          <w:rFonts w:hAnsi="標楷體" w:hint="eastAsia"/>
          <w:b/>
          <w:bCs w:val="0"/>
          <w:color w:val="000000" w:themeColor="text1"/>
        </w:rPr>
        <w:t>，</w:t>
      </w:r>
      <w:r w:rsidRPr="0035780D">
        <w:rPr>
          <w:rFonts w:hAnsi="標楷體" w:hint="eastAsia"/>
          <w:b/>
          <w:bCs w:val="0"/>
          <w:color w:val="000000" w:themeColor="text1"/>
        </w:rPr>
        <w:t>始知悉受考人於過去考績年度內</w:t>
      </w:r>
      <w:r w:rsidR="00394BD7" w:rsidRPr="0035780D">
        <w:rPr>
          <w:rFonts w:hAnsi="標楷體" w:hint="eastAsia"/>
          <w:b/>
          <w:bCs w:val="0"/>
          <w:color w:val="000000" w:themeColor="text1"/>
        </w:rPr>
        <w:t>有</w:t>
      </w:r>
      <w:r w:rsidRPr="0035780D">
        <w:rPr>
          <w:rFonts w:hAnsi="標楷體" w:hint="eastAsia"/>
          <w:b/>
          <w:bCs w:val="0"/>
          <w:color w:val="000000" w:themeColor="text1"/>
        </w:rPr>
        <w:t>違法失職行為，倘</w:t>
      </w:r>
      <w:r w:rsidR="00394BD7" w:rsidRPr="0035780D">
        <w:rPr>
          <w:rFonts w:hAnsi="標楷體" w:hint="eastAsia"/>
          <w:b/>
          <w:bCs w:val="0"/>
          <w:color w:val="000000" w:themeColor="text1"/>
        </w:rPr>
        <w:t>其</w:t>
      </w:r>
      <w:r w:rsidRPr="0035780D">
        <w:rPr>
          <w:rFonts w:hAnsi="標楷體" w:hint="eastAsia"/>
          <w:b/>
          <w:bCs w:val="0"/>
          <w:color w:val="000000" w:themeColor="text1"/>
        </w:rPr>
        <w:t>違失行為情節重大且跨越多個考績年度，得於知悉撤銷原因起2年內，本於權責主動撤銷重辦受考人</w:t>
      </w:r>
      <w:r w:rsidR="00C92D79" w:rsidRPr="0035780D">
        <w:rPr>
          <w:rFonts w:hAnsi="標楷體" w:hint="eastAsia"/>
          <w:b/>
          <w:bCs w:val="0"/>
          <w:color w:val="000000" w:themeColor="text1"/>
        </w:rPr>
        <w:t>前揭</w:t>
      </w:r>
      <w:r w:rsidRPr="0035780D">
        <w:rPr>
          <w:rFonts w:hAnsi="標楷體" w:hint="eastAsia"/>
          <w:b/>
          <w:bCs w:val="0"/>
          <w:color w:val="000000" w:themeColor="text1"/>
        </w:rPr>
        <w:t>年度之年終考績。惟中油公司於111年初</w:t>
      </w:r>
      <w:r w:rsidR="00C92D79" w:rsidRPr="0035780D">
        <w:rPr>
          <w:rFonts w:hAnsi="標楷體" w:hint="eastAsia"/>
          <w:b/>
          <w:bCs w:val="0"/>
          <w:color w:val="000000" w:themeColor="text1"/>
        </w:rPr>
        <w:t>即</w:t>
      </w:r>
      <w:r w:rsidRPr="0035780D">
        <w:rPr>
          <w:rFonts w:hAnsi="標楷體" w:hint="eastAsia"/>
          <w:b/>
          <w:bCs w:val="0"/>
          <w:color w:val="000000" w:themeColor="text1"/>
        </w:rPr>
        <w:t>知悉</w:t>
      </w:r>
      <w:r w:rsidR="00744361" w:rsidRPr="0035780D">
        <w:rPr>
          <w:rFonts w:hAnsi="標楷體" w:hint="eastAsia"/>
          <w:b/>
          <w:bCs w:val="0"/>
          <w:color w:val="000000" w:themeColor="text1"/>
        </w:rPr>
        <w:t>中油</w:t>
      </w:r>
      <w:r w:rsidRPr="0035780D">
        <w:rPr>
          <w:rFonts w:hAnsi="標楷體" w:hint="eastAsia"/>
          <w:b/>
          <w:bCs w:val="0"/>
          <w:color w:val="000000" w:themeColor="text1"/>
        </w:rPr>
        <w:t>煉製事業部主管</w:t>
      </w:r>
      <w:r w:rsidR="00C92D79" w:rsidRPr="0035780D">
        <w:rPr>
          <w:rFonts w:hAnsi="標楷體" w:hint="eastAsia"/>
          <w:b/>
          <w:bCs w:val="0"/>
          <w:color w:val="000000" w:themeColor="text1"/>
        </w:rPr>
        <w:t>辦公室內</w:t>
      </w:r>
      <w:r w:rsidRPr="0035780D">
        <w:rPr>
          <w:rFonts w:hAnsi="標楷體" w:hint="eastAsia"/>
          <w:b/>
          <w:bCs w:val="0"/>
          <w:color w:val="000000" w:themeColor="text1"/>
        </w:rPr>
        <w:t>遭</w:t>
      </w:r>
      <w:r w:rsidR="00E926B1" w:rsidRPr="0035780D">
        <w:rPr>
          <w:rFonts w:hAnsi="標楷體" w:hint="eastAsia"/>
          <w:b/>
          <w:bCs w:val="0"/>
          <w:color w:val="000000" w:themeColor="text1"/>
        </w:rPr>
        <w:t>搜索</w:t>
      </w:r>
      <w:r w:rsidRPr="0035780D">
        <w:rPr>
          <w:rFonts w:hAnsi="標楷體"/>
          <w:b/>
          <w:bCs w:val="0"/>
          <w:color w:val="000000" w:themeColor="text1"/>
        </w:rPr>
        <w:t>扣得2,710萬元</w:t>
      </w:r>
      <w:r w:rsidRPr="0035780D">
        <w:rPr>
          <w:rFonts w:hAnsi="標楷體" w:hint="eastAsia"/>
          <w:b/>
          <w:bCs w:val="0"/>
          <w:color w:val="000000" w:themeColor="text1"/>
        </w:rPr>
        <w:t>鉅額不明來源</w:t>
      </w:r>
      <w:r w:rsidRPr="0035780D">
        <w:rPr>
          <w:rFonts w:hAnsi="標楷體"/>
          <w:b/>
          <w:bCs w:val="0"/>
          <w:color w:val="000000" w:themeColor="text1"/>
        </w:rPr>
        <w:t>現金</w:t>
      </w:r>
      <w:r w:rsidRPr="0035780D">
        <w:rPr>
          <w:rFonts w:hAnsi="標楷體" w:hint="eastAsia"/>
          <w:b/>
          <w:bCs w:val="0"/>
          <w:color w:val="000000" w:themeColor="text1"/>
        </w:rPr>
        <w:t>，且</w:t>
      </w:r>
      <w:r w:rsidR="0034639E" w:rsidRPr="0035780D">
        <w:rPr>
          <w:rFonts w:hAnsi="標楷體" w:hint="eastAsia"/>
          <w:b/>
          <w:bCs w:val="0"/>
          <w:color w:val="000000" w:themeColor="text1"/>
        </w:rPr>
        <w:t>該主管</w:t>
      </w:r>
      <w:r w:rsidRPr="0035780D">
        <w:rPr>
          <w:rFonts w:hAnsi="標楷體" w:hint="eastAsia"/>
          <w:b/>
          <w:bCs w:val="0"/>
          <w:color w:val="000000" w:themeColor="text1"/>
        </w:rPr>
        <w:t>隨即</w:t>
      </w:r>
      <w:r w:rsidR="00C92D79" w:rsidRPr="0035780D">
        <w:rPr>
          <w:rFonts w:hAnsi="標楷體" w:hint="eastAsia"/>
          <w:b/>
          <w:bCs w:val="0"/>
          <w:color w:val="000000" w:themeColor="text1"/>
        </w:rPr>
        <w:t>經</w:t>
      </w:r>
      <w:r w:rsidR="00394BD7" w:rsidRPr="0035780D">
        <w:rPr>
          <w:rFonts w:hAnsi="標楷體" w:hint="eastAsia"/>
          <w:b/>
          <w:bCs w:val="0"/>
          <w:color w:val="000000" w:themeColor="text1"/>
        </w:rPr>
        <w:t>聲押</w:t>
      </w:r>
      <w:r w:rsidRPr="0035780D">
        <w:rPr>
          <w:rFonts w:hAnsi="標楷體" w:hint="eastAsia"/>
          <w:b/>
          <w:bCs w:val="0"/>
          <w:color w:val="000000" w:themeColor="text1"/>
        </w:rPr>
        <w:t>獲准，</w:t>
      </w:r>
      <w:r w:rsidR="00394BD7" w:rsidRPr="0035780D">
        <w:rPr>
          <w:rFonts w:hAnsi="標楷體" w:hint="eastAsia"/>
          <w:b/>
          <w:bCs w:val="0"/>
          <w:color w:val="000000" w:themeColor="text1"/>
        </w:rPr>
        <w:t>嗣並</w:t>
      </w:r>
      <w:r w:rsidRPr="0035780D">
        <w:rPr>
          <w:rFonts w:hAnsi="標楷體" w:hint="eastAsia"/>
          <w:b/>
          <w:bCs w:val="0"/>
          <w:color w:val="000000" w:themeColor="text1"/>
        </w:rPr>
        <w:t>於同年6月收悉相關涉</w:t>
      </w:r>
      <w:r w:rsidR="0034639E" w:rsidRPr="0035780D">
        <w:rPr>
          <w:rFonts w:hAnsi="標楷體" w:hint="eastAsia"/>
          <w:b/>
          <w:bCs w:val="0"/>
          <w:color w:val="000000" w:themeColor="text1"/>
        </w:rPr>
        <w:t>案</w:t>
      </w:r>
      <w:r w:rsidRPr="0035780D">
        <w:rPr>
          <w:rFonts w:hAnsi="標楷體" w:hint="eastAsia"/>
          <w:b/>
          <w:bCs w:val="0"/>
          <w:color w:val="000000" w:themeColor="text1"/>
        </w:rPr>
        <w:t>人等起訴書，卻以渠等人員</w:t>
      </w:r>
      <w:r w:rsidR="00394BD7" w:rsidRPr="0035780D">
        <w:rPr>
          <w:rFonts w:hAnsi="標楷體" w:hint="eastAsia"/>
          <w:b/>
          <w:bCs w:val="0"/>
          <w:color w:val="000000" w:themeColor="text1"/>
        </w:rPr>
        <w:t>考績</w:t>
      </w:r>
      <w:r w:rsidRPr="0035780D">
        <w:rPr>
          <w:rFonts w:hAnsi="標楷體" w:hint="eastAsia"/>
          <w:b/>
          <w:bCs w:val="0"/>
          <w:color w:val="000000" w:themeColor="text1"/>
        </w:rPr>
        <w:t>已報經濟部核定為由，未主動依前揭銓敘部109年4月27日函文要旨重</w:t>
      </w:r>
      <w:r w:rsidR="0034639E" w:rsidRPr="0035780D">
        <w:rPr>
          <w:rFonts w:hAnsi="標楷體" w:hint="eastAsia"/>
          <w:b/>
          <w:bCs w:val="0"/>
          <w:color w:val="000000" w:themeColor="text1"/>
        </w:rPr>
        <w:t>辦其等涉案年度考績</w:t>
      </w:r>
      <w:r w:rsidRPr="0035780D">
        <w:rPr>
          <w:rFonts w:hAnsi="標楷體" w:hint="eastAsia"/>
          <w:b/>
          <w:bCs w:val="0"/>
          <w:color w:val="000000" w:themeColor="text1"/>
        </w:rPr>
        <w:t>；經本院於詢問時要求該公司</w:t>
      </w:r>
      <w:r w:rsidR="0034639E" w:rsidRPr="0035780D">
        <w:rPr>
          <w:rFonts w:hAnsi="標楷體" w:hint="eastAsia"/>
          <w:b/>
          <w:bCs w:val="0"/>
          <w:color w:val="000000" w:themeColor="text1"/>
        </w:rPr>
        <w:t>檢討</w:t>
      </w:r>
      <w:r w:rsidRPr="0035780D">
        <w:rPr>
          <w:rFonts w:hAnsi="標楷體" w:hint="eastAsia"/>
          <w:b/>
          <w:bCs w:val="0"/>
          <w:color w:val="000000" w:themeColor="text1"/>
        </w:rPr>
        <w:t>，</w:t>
      </w:r>
      <w:r w:rsidR="00394BD7" w:rsidRPr="0035780D">
        <w:rPr>
          <w:rFonts w:hAnsi="標楷體" w:hint="eastAsia"/>
          <w:b/>
          <w:bCs w:val="0"/>
          <w:color w:val="000000" w:themeColor="text1"/>
        </w:rPr>
        <w:t>始</w:t>
      </w:r>
      <w:r w:rsidR="00E926B1" w:rsidRPr="0035780D">
        <w:rPr>
          <w:rFonts w:hAnsi="標楷體" w:hint="eastAsia"/>
          <w:b/>
          <w:bCs w:val="0"/>
          <w:color w:val="000000" w:themeColor="text1"/>
        </w:rPr>
        <w:t>函詢經濟部釋疑後，在</w:t>
      </w:r>
      <w:r w:rsidRPr="0035780D">
        <w:rPr>
          <w:rFonts w:hAnsi="標楷體" w:hint="eastAsia"/>
          <w:b/>
          <w:bCs w:val="0"/>
          <w:color w:val="000000" w:themeColor="text1"/>
        </w:rPr>
        <w:t>115年4月撤銷重辦相關涉案人違法失職年度年終考績，</w:t>
      </w:r>
      <w:r w:rsidR="00C92D79" w:rsidRPr="0035780D">
        <w:rPr>
          <w:rFonts w:hAnsi="標楷體" w:hint="eastAsia"/>
          <w:b/>
          <w:bCs w:val="0"/>
          <w:color w:val="000000" w:themeColor="text1"/>
        </w:rPr>
        <w:t>核有違失</w:t>
      </w:r>
      <w:r w:rsidRPr="0035780D">
        <w:rPr>
          <w:rFonts w:hAnsi="標楷體" w:hint="eastAsia"/>
          <w:b/>
          <w:bCs w:val="0"/>
          <w:color w:val="000000" w:themeColor="text1"/>
        </w:rPr>
        <w:t>。</w:t>
      </w:r>
      <w:r w:rsidR="0034639E" w:rsidRPr="0035780D">
        <w:rPr>
          <w:rFonts w:hAnsi="標楷體" w:hint="eastAsia"/>
          <w:b/>
          <w:bCs w:val="0"/>
          <w:color w:val="000000" w:themeColor="text1"/>
        </w:rPr>
        <w:t>基於考績作業本應覈實辦理精神，</w:t>
      </w:r>
      <w:r w:rsidRPr="0035780D">
        <w:rPr>
          <w:rFonts w:hAnsi="標楷體" w:hint="eastAsia"/>
          <w:b/>
          <w:bCs w:val="0"/>
          <w:color w:val="000000" w:themeColor="text1"/>
        </w:rPr>
        <w:t>經濟部</w:t>
      </w:r>
      <w:r w:rsidR="00E926B1" w:rsidRPr="0035780D">
        <w:rPr>
          <w:rFonts w:hAnsi="標楷體" w:hint="eastAsia"/>
          <w:b/>
          <w:bCs w:val="0"/>
          <w:color w:val="000000" w:themeColor="text1"/>
        </w:rPr>
        <w:t>允</w:t>
      </w:r>
      <w:r w:rsidRPr="0035780D">
        <w:rPr>
          <w:rFonts w:hAnsi="標楷體" w:hint="eastAsia"/>
          <w:b/>
          <w:bCs w:val="0"/>
          <w:color w:val="000000" w:themeColor="text1"/>
        </w:rPr>
        <w:t>應以本案為</w:t>
      </w:r>
      <w:r w:rsidR="0034639E" w:rsidRPr="0035780D">
        <w:rPr>
          <w:rFonts w:hAnsi="標楷體" w:hint="eastAsia"/>
          <w:b/>
          <w:bCs w:val="0"/>
          <w:color w:val="000000" w:themeColor="text1"/>
        </w:rPr>
        <w:t>鑑</w:t>
      </w:r>
      <w:r w:rsidRPr="0035780D">
        <w:rPr>
          <w:rFonts w:hAnsi="標楷體" w:hint="eastAsia"/>
          <w:b/>
          <w:bCs w:val="0"/>
          <w:color w:val="000000" w:themeColor="text1"/>
        </w:rPr>
        <w:t>，</w:t>
      </w:r>
      <w:r w:rsidR="00B06323" w:rsidRPr="0035780D">
        <w:rPr>
          <w:rFonts w:hAnsi="標楷體" w:hint="eastAsia"/>
          <w:b/>
          <w:bCs w:val="0"/>
          <w:color w:val="000000" w:themeColor="text1"/>
        </w:rPr>
        <w:t>確</w:t>
      </w:r>
      <w:r w:rsidR="00B06323" w:rsidRPr="0035780D">
        <w:rPr>
          <w:rFonts w:hAnsi="標楷體"/>
          <w:b/>
          <w:bCs w:val="0"/>
          <w:color w:val="000000" w:themeColor="text1"/>
        </w:rPr>
        <w:t>依</w:t>
      </w:r>
      <w:r w:rsidR="00B06323" w:rsidRPr="0035780D">
        <w:rPr>
          <w:rFonts w:hAnsi="標楷體" w:hint="eastAsia"/>
          <w:b/>
          <w:bCs w:val="0"/>
          <w:color w:val="000000" w:themeColor="text1"/>
        </w:rPr>
        <w:t>國營事業管理法規定，</w:t>
      </w:r>
      <w:r w:rsidRPr="0035780D">
        <w:rPr>
          <w:rFonts w:hAnsi="標楷體" w:hint="eastAsia"/>
          <w:b/>
          <w:bCs w:val="0"/>
          <w:color w:val="000000" w:themeColor="text1"/>
        </w:rPr>
        <w:t>要求所屬</w:t>
      </w:r>
      <w:r w:rsidR="00A829D0" w:rsidRPr="0035780D">
        <w:rPr>
          <w:rFonts w:hAnsi="標楷體" w:hint="eastAsia"/>
          <w:b/>
          <w:bCs w:val="0"/>
          <w:color w:val="000000" w:themeColor="text1"/>
        </w:rPr>
        <w:t>事業</w:t>
      </w:r>
      <w:r w:rsidRPr="0035780D">
        <w:rPr>
          <w:rFonts w:hAnsi="標楷體" w:hint="eastAsia"/>
          <w:b/>
          <w:bCs w:val="0"/>
          <w:color w:val="000000" w:themeColor="text1"/>
        </w:rPr>
        <w:t>機構</w:t>
      </w:r>
      <w:r w:rsidR="006C6933" w:rsidRPr="0035780D">
        <w:rPr>
          <w:rFonts w:hAnsi="標楷體" w:hint="eastAsia"/>
          <w:b/>
          <w:bCs w:val="0"/>
          <w:color w:val="000000" w:themeColor="text1"/>
        </w:rPr>
        <w:t>健全採購審核機制，並</w:t>
      </w:r>
      <w:r w:rsidRPr="0035780D">
        <w:rPr>
          <w:rFonts w:hAnsi="標楷體" w:hint="eastAsia"/>
          <w:b/>
          <w:bCs w:val="0"/>
          <w:color w:val="000000" w:themeColor="text1"/>
        </w:rPr>
        <w:t>落實銓敘部109年4月27日函文要旨，</w:t>
      </w:r>
      <w:r w:rsidR="0034639E" w:rsidRPr="0035780D">
        <w:rPr>
          <w:rFonts w:hAnsi="標楷體" w:hint="eastAsia"/>
          <w:b/>
          <w:bCs w:val="0"/>
          <w:color w:val="000000" w:themeColor="text1"/>
        </w:rPr>
        <w:t>重</w:t>
      </w:r>
      <w:r w:rsidRPr="0035780D">
        <w:rPr>
          <w:rFonts w:hAnsi="標楷體" w:hint="eastAsia"/>
          <w:b/>
          <w:bCs w:val="0"/>
          <w:color w:val="000000" w:themeColor="text1"/>
        </w:rPr>
        <w:t>辦涉貪人員</w:t>
      </w:r>
      <w:r w:rsidR="00E926B1" w:rsidRPr="0035780D">
        <w:rPr>
          <w:rFonts w:hAnsi="標楷體" w:hint="eastAsia"/>
          <w:b/>
          <w:bCs w:val="0"/>
          <w:color w:val="000000" w:themeColor="text1"/>
        </w:rPr>
        <w:t>在</w:t>
      </w:r>
      <w:r w:rsidR="00C92D79" w:rsidRPr="0035780D">
        <w:rPr>
          <w:rFonts w:hAnsi="標楷體" w:hint="eastAsia"/>
          <w:b/>
          <w:bCs w:val="0"/>
          <w:color w:val="000000" w:themeColor="text1"/>
        </w:rPr>
        <w:t>涉案年度</w:t>
      </w:r>
      <w:r w:rsidRPr="0035780D">
        <w:rPr>
          <w:rFonts w:hAnsi="標楷體" w:hint="eastAsia"/>
          <w:b/>
          <w:bCs w:val="0"/>
          <w:color w:val="000000" w:themeColor="text1"/>
        </w:rPr>
        <w:t>考績檢討作業</w:t>
      </w:r>
      <w:r w:rsidR="00E926B1" w:rsidRPr="0035780D">
        <w:rPr>
          <w:rFonts w:hAnsi="標楷體" w:hint="eastAsia"/>
          <w:b/>
          <w:bCs w:val="0"/>
          <w:color w:val="000000" w:themeColor="text1"/>
        </w:rPr>
        <w:t>，併予敘明</w:t>
      </w:r>
      <w:r w:rsidRPr="0035780D">
        <w:rPr>
          <w:rFonts w:hAnsi="標楷體" w:hint="eastAsia"/>
          <w:b/>
          <w:bCs w:val="0"/>
          <w:color w:val="000000" w:themeColor="text1"/>
        </w:rPr>
        <w:t>。</w:t>
      </w:r>
    </w:p>
    <w:p w14:paraId="542CB681" w14:textId="42D24063" w:rsidR="00BD65AD" w:rsidRPr="0035780D" w:rsidRDefault="00BD65AD" w:rsidP="00DB0F05">
      <w:pPr>
        <w:pStyle w:val="3"/>
        <w:rPr>
          <w:rFonts w:hAnsi="標楷體"/>
          <w:bCs w:val="0"/>
          <w:color w:val="000000" w:themeColor="text1"/>
        </w:rPr>
      </w:pPr>
      <w:r w:rsidRPr="0035780D">
        <w:rPr>
          <w:rFonts w:hAnsi="標楷體"/>
          <w:bCs w:val="0"/>
          <w:color w:val="000000" w:themeColor="text1"/>
        </w:rPr>
        <w:t>銓敘部為維護公務人員之廉能官箴，於</w:t>
      </w:r>
      <w:r w:rsidR="00C92D79" w:rsidRPr="0035780D">
        <w:rPr>
          <w:rFonts w:hAnsi="標楷體" w:hint="eastAsia"/>
          <w:bCs w:val="0"/>
          <w:color w:val="000000" w:themeColor="text1"/>
        </w:rPr>
        <w:t>該部</w:t>
      </w:r>
      <w:r w:rsidR="00C92D79" w:rsidRPr="0035780D">
        <w:rPr>
          <w:rFonts w:hAnsi="標楷體"/>
          <w:bCs w:val="0"/>
          <w:color w:val="000000" w:themeColor="text1"/>
        </w:rPr>
        <w:t>109年4月27日部法二字第1094924997號</w:t>
      </w:r>
      <w:r w:rsidR="00C92D79" w:rsidRPr="0035780D">
        <w:rPr>
          <w:rFonts w:hAnsi="標楷體" w:hint="eastAsia"/>
          <w:bCs w:val="0"/>
          <w:color w:val="000000" w:themeColor="text1"/>
        </w:rPr>
        <w:t>函（下稱銓敘部</w:t>
      </w:r>
      <w:r w:rsidR="00C92D79" w:rsidRPr="0035780D">
        <w:rPr>
          <w:rFonts w:hAnsi="標楷體"/>
          <w:bCs w:val="0"/>
          <w:color w:val="000000" w:themeColor="text1"/>
        </w:rPr>
        <w:lastRenderedPageBreak/>
        <w:t>109年4月27日</w:t>
      </w:r>
      <w:r w:rsidR="00C92D79" w:rsidRPr="0035780D">
        <w:rPr>
          <w:rFonts w:hAnsi="標楷體" w:hint="eastAsia"/>
          <w:bCs w:val="0"/>
          <w:color w:val="000000" w:themeColor="text1"/>
        </w:rPr>
        <w:t>函）釋略以</w:t>
      </w:r>
      <w:r w:rsidRPr="0035780D">
        <w:rPr>
          <w:rFonts w:hAnsi="標楷體"/>
          <w:bCs w:val="0"/>
          <w:color w:val="000000" w:themeColor="text1"/>
        </w:rPr>
        <w:t>：</w:t>
      </w:r>
      <w:r w:rsidR="00783C34" w:rsidRPr="0035780D">
        <w:rPr>
          <w:rFonts w:hAnsi="標楷體" w:hint="eastAsia"/>
          <w:bCs w:val="0"/>
          <w:color w:val="000000" w:themeColor="text1"/>
        </w:rPr>
        <w:t>「</w:t>
      </w:r>
      <w:r w:rsidR="00175F74" w:rsidRPr="0035780D">
        <w:rPr>
          <w:rFonts w:hAnsi="標楷體" w:hint="eastAsia"/>
          <w:color w:val="000000" w:themeColor="text1"/>
        </w:rPr>
        <w:t>為落實考績覈實考評意旨，機關如於事後知悉所屬公務人員過去違法失職行為，或原於所屬公務人員涉案年度所為考績評定有違誤情事，請視個案事實予以適當處理，並應避免重複考評</w:t>
      </w:r>
      <w:r w:rsidR="00175F74" w:rsidRPr="0035780D">
        <w:rPr>
          <w:rFonts w:hAnsi="標楷體" w:hint="eastAsia"/>
          <w:bCs w:val="0"/>
          <w:color w:val="000000" w:themeColor="text1"/>
        </w:rPr>
        <w:t>」、「</w:t>
      </w:r>
      <w:r w:rsidR="00F51325" w:rsidRPr="0035780D">
        <w:rPr>
          <w:rFonts w:hAnsi="標楷體" w:hint="eastAsia"/>
          <w:bCs w:val="0"/>
          <w:color w:val="000000" w:themeColor="text1"/>
        </w:rPr>
        <w:t>例外得撤銷（重辦）受考人違法失職年度之考績：如遇前開（一）之方式無法處理（例如：受考人違失行為已逾懲處權行使期間）或不足以處理（例如：受考人違失行為情節重大且跨越多個考績年度，如採行第1種方式，將僅納入懲處當年度考績考評，恐與考績法綜覈名實、信賞必罰之立法意旨有違）時，得類推適用行政程序法第117條及第121條等相關規定，</w:t>
      </w:r>
      <w:r w:rsidR="00F51325" w:rsidRPr="006A36EB">
        <w:rPr>
          <w:rFonts w:hAnsi="標楷體" w:hint="eastAsia"/>
          <w:bCs w:val="0"/>
          <w:color w:val="000000" w:themeColor="text1"/>
        </w:rPr>
        <w:t>於知有撤銷原因起2年內，本於權責主動撤銷重辦受考人違法失職年度之年終（另予）考績</w:t>
      </w:r>
      <w:r w:rsidR="00F51325" w:rsidRPr="0035780D">
        <w:rPr>
          <w:rFonts w:hAnsi="標楷體" w:hint="eastAsia"/>
          <w:bCs w:val="0"/>
          <w:color w:val="000000" w:themeColor="text1"/>
        </w:rPr>
        <w:t>，或撤銷其違法失職年度之一次記</w:t>
      </w:r>
      <w:r w:rsidR="009F1D5A" w:rsidRPr="0035780D">
        <w:rPr>
          <w:rFonts w:hAnsi="標楷體" w:hint="eastAsia"/>
          <w:bCs w:val="0"/>
          <w:color w:val="000000" w:themeColor="text1"/>
        </w:rPr>
        <w:t>2</w:t>
      </w:r>
      <w:r w:rsidR="00F51325" w:rsidRPr="0035780D">
        <w:rPr>
          <w:rFonts w:hAnsi="標楷體" w:hint="eastAsia"/>
          <w:bCs w:val="0"/>
          <w:color w:val="000000" w:themeColor="text1"/>
        </w:rPr>
        <w:t>大功專案考績</w:t>
      </w:r>
      <w:r w:rsidR="00783C34" w:rsidRPr="0035780D">
        <w:rPr>
          <w:rFonts w:hAnsi="標楷體" w:hint="eastAsia"/>
          <w:bCs w:val="0"/>
          <w:color w:val="000000" w:themeColor="text1"/>
        </w:rPr>
        <w:t>」</w:t>
      </w:r>
      <w:r w:rsidR="00241347" w:rsidRPr="0035780D">
        <w:rPr>
          <w:rFonts w:hAnsi="標楷體" w:hint="eastAsia"/>
          <w:bCs w:val="0"/>
          <w:color w:val="000000" w:themeColor="text1"/>
        </w:rPr>
        <w:t>。</w:t>
      </w:r>
      <w:r w:rsidR="00F42924" w:rsidRPr="0035780D">
        <w:rPr>
          <w:rFonts w:hAnsi="標楷體" w:hint="eastAsia"/>
          <w:bCs w:val="0"/>
          <w:color w:val="000000" w:themeColor="text1"/>
        </w:rPr>
        <w:t>上開</w:t>
      </w:r>
      <w:r w:rsidRPr="0035780D">
        <w:rPr>
          <w:rFonts w:hAnsi="標楷體"/>
          <w:bCs w:val="0"/>
          <w:color w:val="000000" w:themeColor="text1"/>
        </w:rPr>
        <w:t>函釋賦予</w:t>
      </w:r>
      <w:r w:rsidR="00241358" w:rsidRPr="0035780D">
        <w:rPr>
          <w:rFonts w:hAnsi="標楷體" w:hint="eastAsia"/>
          <w:bCs w:val="0"/>
          <w:color w:val="000000" w:themeColor="text1"/>
        </w:rPr>
        <w:t>政府</w:t>
      </w:r>
      <w:r w:rsidRPr="0035780D">
        <w:rPr>
          <w:rFonts w:hAnsi="標楷體"/>
          <w:bCs w:val="0"/>
          <w:color w:val="000000" w:themeColor="text1"/>
        </w:rPr>
        <w:t>機關</w:t>
      </w:r>
      <w:r w:rsidR="00241358" w:rsidRPr="0035780D">
        <w:rPr>
          <w:rFonts w:hAnsi="標楷體" w:hint="eastAsia"/>
          <w:bCs w:val="0"/>
          <w:color w:val="000000" w:themeColor="text1"/>
        </w:rPr>
        <w:t>（構）</w:t>
      </w:r>
      <w:r w:rsidRPr="0035780D">
        <w:rPr>
          <w:rFonts w:hAnsi="標楷體"/>
          <w:bCs w:val="0"/>
          <w:color w:val="000000" w:themeColor="text1"/>
        </w:rPr>
        <w:t>在</w:t>
      </w:r>
      <w:r w:rsidR="00F42924" w:rsidRPr="0035780D">
        <w:rPr>
          <w:rFonts w:hAnsi="標楷體" w:hint="eastAsia"/>
          <w:bCs w:val="0"/>
          <w:color w:val="000000" w:themeColor="text1"/>
        </w:rPr>
        <w:t>事後知悉或</w:t>
      </w:r>
      <w:r w:rsidRPr="0035780D">
        <w:rPr>
          <w:rFonts w:hAnsi="標楷體"/>
          <w:bCs w:val="0"/>
          <w:color w:val="000000" w:themeColor="text1"/>
        </w:rPr>
        <w:t>發現新事實、新證據時，</w:t>
      </w:r>
      <w:r w:rsidR="007715FF" w:rsidRPr="0035780D">
        <w:rPr>
          <w:rFonts w:hAnsi="標楷體" w:hint="eastAsia"/>
          <w:bCs w:val="0"/>
          <w:color w:val="000000" w:themeColor="text1"/>
        </w:rPr>
        <w:t>機關</w:t>
      </w:r>
      <w:r w:rsidR="00241358" w:rsidRPr="0035780D">
        <w:rPr>
          <w:rFonts w:hAnsi="標楷體" w:hint="eastAsia"/>
          <w:bCs w:val="0"/>
          <w:color w:val="000000" w:themeColor="text1"/>
        </w:rPr>
        <w:t>得</w:t>
      </w:r>
      <w:r w:rsidR="007715FF" w:rsidRPr="0035780D">
        <w:rPr>
          <w:rFonts w:hAnsi="標楷體" w:hint="eastAsia"/>
          <w:bCs w:val="0"/>
          <w:color w:val="000000" w:themeColor="text1"/>
        </w:rPr>
        <w:t>更</w:t>
      </w:r>
      <w:r w:rsidR="00241358" w:rsidRPr="0035780D">
        <w:rPr>
          <w:rFonts w:hAnsi="標楷體" w:hint="eastAsia"/>
          <w:bCs w:val="0"/>
          <w:color w:val="000000" w:themeColor="text1"/>
        </w:rPr>
        <w:t>新重核重大違法失職者案關年度</w:t>
      </w:r>
      <w:r w:rsidR="007715FF" w:rsidRPr="0035780D">
        <w:rPr>
          <w:rFonts w:hAnsi="標楷體" w:hint="eastAsia"/>
          <w:bCs w:val="0"/>
          <w:color w:val="000000" w:themeColor="text1"/>
        </w:rPr>
        <w:t>考績</w:t>
      </w:r>
      <w:r w:rsidR="007715FF" w:rsidRPr="0035780D">
        <w:rPr>
          <w:rFonts w:hAnsi="標楷體"/>
          <w:bCs w:val="0"/>
          <w:color w:val="000000" w:themeColor="text1"/>
        </w:rPr>
        <w:t>之權限</w:t>
      </w:r>
      <w:r w:rsidR="00C92D79" w:rsidRPr="0035780D">
        <w:rPr>
          <w:rFonts w:hAnsi="標楷體" w:hint="eastAsia"/>
          <w:bCs w:val="0"/>
          <w:color w:val="000000" w:themeColor="text1"/>
        </w:rPr>
        <w:t>，以</w:t>
      </w:r>
      <w:r w:rsidR="00F42924" w:rsidRPr="0035780D">
        <w:rPr>
          <w:rFonts w:hAnsi="標楷體" w:hint="eastAsia"/>
          <w:bCs w:val="0"/>
          <w:color w:val="000000" w:themeColor="text1"/>
        </w:rPr>
        <w:t>修正</w:t>
      </w:r>
      <w:r w:rsidRPr="0035780D">
        <w:rPr>
          <w:rFonts w:hAnsi="標楷體"/>
          <w:bCs w:val="0"/>
          <w:color w:val="000000" w:themeColor="text1"/>
        </w:rPr>
        <w:t>「犯罪者</w:t>
      </w:r>
      <w:r w:rsidR="008A5ABD" w:rsidRPr="0035780D">
        <w:rPr>
          <w:rFonts w:hAnsi="標楷體" w:hint="eastAsia"/>
          <w:bCs w:val="0"/>
          <w:color w:val="000000" w:themeColor="text1"/>
        </w:rPr>
        <w:t>仍</w:t>
      </w:r>
      <w:r w:rsidRPr="0035780D">
        <w:rPr>
          <w:rFonts w:hAnsi="標楷體"/>
          <w:bCs w:val="0"/>
          <w:color w:val="000000" w:themeColor="text1"/>
        </w:rPr>
        <w:t>獲</w:t>
      </w:r>
      <w:r w:rsidR="008A5ABD" w:rsidRPr="0035780D">
        <w:rPr>
          <w:rFonts w:hAnsi="標楷體" w:hint="eastAsia"/>
          <w:bCs w:val="0"/>
          <w:color w:val="000000" w:themeColor="text1"/>
        </w:rPr>
        <w:t>考績優良</w:t>
      </w:r>
      <w:r w:rsidRPr="0035780D">
        <w:rPr>
          <w:rFonts w:hAnsi="標楷體"/>
          <w:bCs w:val="0"/>
          <w:color w:val="000000" w:themeColor="text1"/>
        </w:rPr>
        <w:t>」之荒謬現象。</w:t>
      </w:r>
      <w:r w:rsidR="00C92D79" w:rsidRPr="0035780D">
        <w:rPr>
          <w:rFonts w:hAnsi="標楷體" w:hint="eastAsia"/>
          <w:bCs w:val="0"/>
          <w:color w:val="000000" w:themeColor="text1"/>
        </w:rPr>
        <w:t>再者</w:t>
      </w:r>
      <w:r w:rsidRPr="0035780D">
        <w:rPr>
          <w:rFonts w:hAnsi="標楷體"/>
          <w:bCs w:val="0"/>
          <w:color w:val="000000" w:themeColor="text1"/>
        </w:rPr>
        <w:t>考績</w:t>
      </w:r>
      <w:r w:rsidR="00825879" w:rsidRPr="0035780D">
        <w:rPr>
          <w:rFonts w:hAnsi="標楷體" w:hint="eastAsia"/>
          <w:bCs w:val="0"/>
          <w:color w:val="000000" w:themeColor="text1"/>
        </w:rPr>
        <w:t>撤銷與</w:t>
      </w:r>
      <w:r w:rsidRPr="0035780D">
        <w:rPr>
          <w:rFonts w:hAnsi="標楷體"/>
          <w:bCs w:val="0"/>
          <w:color w:val="000000" w:themeColor="text1"/>
        </w:rPr>
        <w:t>重核</w:t>
      </w:r>
      <w:r w:rsidR="008A5ABD" w:rsidRPr="0035780D">
        <w:rPr>
          <w:rFonts w:hAnsi="標楷體" w:hint="eastAsia"/>
          <w:bCs w:val="0"/>
          <w:color w:val="000000" w:themeColor="text1"/>
        </w:rPr>
        <w:t>制度</w:t>
      </w:r>
      <w:r w:rsidRPr="0035780D">
        <w:rPr>
          <w:rFonts w:hAnsi="標楷體"/>
          <w:bCs w:val="0"/>
          <w:color w:val="000000" w:themeColor="text1"/>
        </w:rPr>
        <w:t>，旨在落實綜覈名實之旨</w:t>
      </w:r>
      <w:r w:rsidRPr="0035780D">
        <w:rPr>
          <w:rFonts w:hAnsi="標楷體" w:hint="eastAsia"/>
          <w:bCs w:val="0"/>
          <w:color w:val="000000" w:themeColor="text1"/>
        </w:rPr>
        <w:t>，</w:t>
      </w:r>
      <w:r w:rsidR="008A5ABD" w:rsidRPr="0035780D">
        <w:rPr>
          <w:rFonts w:hAnsi="標楷體" w:hint="eastAsia"/>
          <w:bCs w:val="0"/>
          <w:color w:val="000000" w:themeColor="text1"/>
        </w:rPr>
        <w:t>其</w:t>
      </w:r>
      <w:r w:rsidRPr="0035780D">
        <w:rPr>
          <w:rFonts w:hAnsi="標楷體"/>
          <w:bCs w:val="0"/>
          <w:color w:val="000000" w:themeColor="text1"/>
        </w:rPr>
        <w:t>核心價值在於「信賞必罰」與「廉能治理」</w:t>
      </w:r>
      <w:r w:rsidR="00C92D79" w:rsidRPr="0035780D">
        <w:rPr>
          <w:rFonts w:hAnsi="標楷體" w:hint="eastAsia"/>
          <w:bCs w:val="0"/>
          <w:color w:val="000000" w:themeColor="text1"/>
        </w:rPr>
        <w:t>爰政府機關</w:t>
      </w:r>
      <w:r w:rsidR="00241358" w:rsidRPr="0035780D">
        <w:rPr>
          <w:rFonts w:hAnsi="標楷體" w:hint="eastAsia"/>
          <w:bCs w:val="0"/>
          <w:color w:val="000000" w:themeColor="text1"/>
        </w:rPr>
        <w:t>（</w:t>
      </w:r>
      <w:r w:rsidR="00C92D79" w:rsidRPr="0035780D">
        <w:rPr>
          <w:rFonts w:hAnsi="標楷體" w:hint="eastAsia"/>
          <w:bCs w:val="0"/>
          <w:color w:val="000000" w:themeColor="text1"/>
        </w:rPr>
        <w:t>構</w:t>
      </w:r>
      <w:r w:rsidR="00241358" w:rsidRPr="0035780D">
        <w:rPr>
          <w:rFonts w:hAnsi="標楷體" w:hint="eastAsia"/>
          <w:bCs w:val="0"/>
          <w:color w:val="000000" w:themeColor="text1"/>
        </w:rPr>
        <w:t>）</w:t>
      </w:r>
      <w:r w:rsidR="00C92D79" w:rsidRPr="0035780D">
        <w:rPr>
          <w:rFonts w:hAnsi="標楷體" w:hint="eastAsia"/>
          <w:bCs w:val="0"/>
          <w:color w:val="000000" w:themeColor="text1"/>
        </w:rPr>
        <w:t>所屬人員均有銓敘部</w:t>
      </w:r>
      <w:r w:rsidR="00C92D79" w:rsidRPr="0035780D">
        <w:rPr>
          <w:rFonts w:hAnsi="標楷體"/>
          <w:bCs w:val="0"/>
          <w:color w:val="000000" w:themeColor="text1"/>
        </w:rPr>
        <w:t>109年4月27日</w:t>
      </w:r>
      <w:r w:rsidR="00C92D79" w:rsidRPr="0035780D">
        <w:rPr>
          <w:rFonts w:hAnsi="標楷體" w:hint="eastAsia"/>
          <w:bCs w:val="0"/>
          <w:color w:val="000000" w:themeColor="text1"/>
        </w:rPr>
        <w:t>函要旨</w:t>
      </w:r>
      <w:r w:rsidR="00F7659F" w:rsidRPr="0035780D">
        <w:rPr>
          <w:rFonts w:hAnsi="標楷體" w:hint="eastAsia"/>
          <w:bCs w:val="0"/>
          <w:color w:val="000000" w:themeColor="text1"/>
        </w:rPr>
        <w:t>之</w:t>
      </w:r>
      <w:r w:rsidR="00C92D79" w:rsidRPr="0035780D">
        <w:rPr>
          <w:rFonts w:hAnsi="標楷體" w:hint="eastAsia"/>
          <w:bCs w:val="0"/>
          <w:color w:val="000000" w:themeColor="text1"/>
        </w:rPr>
        <w:t>適用，</w:t>
      </w:r>
      <w:r w:rsidR="001B5B91" w:rsidRPr="0035780D">
        <w:rPr>
          <w:rFonts w:hAnsi="標楷體"/>
          <w:bCs w:val="0"/>
          <w:color w:val="000000" w:themeColor="text1"/>
        </w:rPr>
        <w:t>毋庸置疑</w:t>
      </w:r>
      <w:r w:rsidRPr="0035780D">
        <w:rPr>
          <w:rFonts w:hAnsi="標楷體"/>
          <w:bCs w:val="0"/>
          <w:color w:val="000000" w:themeColor="text1"/>
        </w:rPr>
        <w:t>。</w:t>
      </w:r>
    </w:p>
    <w:p w14:paraId="5262685A" w14:textId="014D99FB" w:rsidR="00BD65AD" w:rsidRPr="0035780D" w:rsidRDefault="00BD65AD" w:rsidP="00DB0F05">
      <w:pPr>
        <w:pStyle w:val="3"/>
        <w:rPr>
          <w:rFonts w:hAnsi="標楷體"/>
          <w:color w:val="000000" w:themeColor="text1"/>
        </w:rPr>
      </w:pPr>
      <w:r w:rsidRPr="0035780D">
        <w:rPr>
          <w:rFonts w:hAnsi="標楷體"/>
          <w:color w:val="000000" w:themeColor="text1"/>
        </w:rPr>
        <w:t>查</w:t>
      </w:r>
      <w:r w:rsidR="00744361" w:rsidRPr="0035780D">
        <w:rPr>
          <w:rFonts w:hAnsi="標楷體"/>
          <w:color w:val="000000" w:themeColor="text1"/>
        </w:rPr>
        <w:t>中油煉製事業部</w:t>
      </w:r>
      <w:r w:rsidRPr="0035780D">
        <w:rPr>
          <w:rFonts w:hAnsi="標楷體"/>
          <w:color w:val="000000" w:themeColor="text1"/>
        </w:rPr>
        <w:t>前執行長徐漢等人之貪瀆行徑，於111年初即</w:t>
      </w:r>
      <w:r w:rsidR="001B5B91" w:rsidRPr="0035780D">
        <w:rPr>
          <w:rFonts w:hAnsi="標楷體" w:hint="eastAsia"/>
          <w:color w:val="000000" w:themeColor="text1"/>
        </w:rPr>
        <w:t>經媒體顯著</w:t>
      </w:r>
      <w:r w:rsidR="00C21A45" w:rsidRPr="0035780D">
        <w:rPr>
          <w:rFonts w:hAnsi="標楷體" w:hint="eastAsia"/>
          <w:color w:val="000000" w:themeColor="text1"/>
        </w:rPr>
        <w:t>披</w:t>
      </w:r>
      <w:r w:rsidR="001B5B91" w:rsidRPr="0035780D">
        <w:rPr>
          <w:rFonts w:hAnsi="標楷體" w:hint="eastAsia"/>
          <w:color w:val="000000" w:themeColor="text1"/>
        </w:rPr>
        <w:t>露，</w:t>
      </w:r>
      <w:r w:rsidRPr="0035780D">
        <w:rPr>
          <w:rFonts w:hAnsi="標楷體"/>
          <w:color w:val="000000" w:themeColor="text1"/>
        </w:rPr>
        <w:t>橋頭地檢署</w:t>
      </w:r>
      <w:r w:rsidR="00C21A45" w:rsidRPr="0035780D">
        <w:rPr>
          <w:rFonts w:hAnsi="標楷體" w:hint="eastAsia"/>
          <w:color w:val="000000" w:themeColor="text1"/>
        </w:rPr>
        <w:t>檢察官</w:t>
      </w:r>
      <w:r w:rsidRPr="0035780D">
        <w:rPr>
          <w:rFonts w:hAnsi="標楷體"/>
          <w:color w:val="000000" w:themeColor="text1"/>
        </w:rPr>
        <w:t>於111年1月26日持搜索票前往徐漢辦公室，</w:t>
      </w:r>
      <w:r w:rsidR="00F42924" w:rsidRPr="0035780D">
        <w:rPr>
          <w:rFonts w:hAnsi="標楷體"/>
          <w:color w:val="000000" w:themeColor="text1"/>
        </w:rPr>
        <w:t>當場查</w:t>
      </w:r>
      <w:r w:rsidRPr="0035780D">
        <w:rPr>
          <w:rFonts w:hAnsi="標楷體"/>
          <w:color w:val="000000" w:themeColor="text1"/>
        </w:rPr>
        <w:t>扣</w:t>
      </w:r>
      <w:r w:rsidR="001B5B91" w:rsidRPr="0035780D">
        <w:rPr>
          <w:rFonts w:hAnsi="標楷體" w:hint="eastAsia"/>
          <w:color w:val="000000" w:themeColor="text1"/>
        </w:rPr>
        <w:t>不明來源</w:t>
      </w:r>
      <w:r w:rsidR="001B5B91" w:rsidRPr="0035780D">
        <w:rPr>
          <w:rFonts w:hAnsi="標楷體"/>
          <w:color w:val="000000" w:themeColor="text1"/>
        </w:rPr>
        <w:t>鉅額現金</w:t>
      </w:r>
      <w:r w:rsidR="001B5B91" w:rsidRPr="0035780D">
        <w:rPr>
          <w:rFonts w:hAnsi="標楷體" w:hint="eastAsia"/>
          <w:color w:val="000000" w:themeColor="text1"/>
        </w:rPr>
        <w:t>達</w:t>
      </w:r>
      <w:r w:rsidRPr="0035780D">
        <w:rPr>
          <w:rFonts w:hAnsi="標楷體"/>
          <w:color w:val="000000" w:themeColor="text1"/>
        </w:rPr>
        <w:t>2,710萬元。徐</w:t>
      </w:r>
      <w:r w:rsidR="001B5B91" w:rsidRPr="0035780D">
        <w:rPr>
          <w:rFonts w:hAnsi="標楷體" w:hint="eastAsia"/>
          <w:color w:val="000000" w:themeColor="text1"/>
        </w:rPr>
        <w:t>員</w:t>
      </w:r>
      <w:r w:rsidRPr="0035780D">
        <w:rPr>
          <w:rFonts w:hAnsi="標楷體"/>
          <w:color w:val="000000" w:themeColor="text1"/>
        </w:rPr>
        <w:t>隨即於翌日（1月27日）遭法院裁定</w:t>
      </w:r>
      <w:r w:rsidR="00C21A45" w:rsidRPr="0035780D">
        <w:rPr>
          <w:rFonts w:hAnsi="標楷體" w:hint="eastAsia"/>
          <w:color w:val="000000" w:themeColor="text1"/>
        </w:rPr>
        <w:t>羈</w:t>
      </w:r>
      <w:r w:rsidRPr="0035780D">
        <w:rPr>
          <w:rFonts w:hAnsi="標楷體"/>
          <w:color w:val="000000" w:themeColor="text1"/>
        </w:rPr>
        <w:t>押，中油公司亦於同日予以停職</w:t>
      </w:r>
      <w:r w:rsidR="00241358" w:rsidRPr="0035780D">
        <w:rPr>
          <w:rFonts w:hAnsi="標楷體" w:hint="eastAsia"/>
          <w:color w:val="000000" w:themeColor="text1"/>
        </w:rPr>
        <w:t>等情</w:t>
      </w:r>
      <w:r w:rsidRPr="0035780D">
        <w:rPr>
          <w:rFonts w:hAnsi="標楷體"/>
          <w:color w:val="000000" w:themeColor="text1"/>
        </w:rPr>
        <w:t>。</w:t>
      </w:r>
      <w:r w:rsidR="001B5B91" w:rsidRPr="0035780D">
        <w:rPr>
          <w:rFonts w:hAnsi="標楷體" w:hint="eastAsia"/>
          <w:color w:val="000000" w:themeColor="text1"/>
        </w:rPr>
        <w:t>嗣</w:t>
      </w:r>
      <w:r w:rsidR="008A5ABD" w:rsidRPr="0035780D">
        <w:rPr>
          <w:rFonts w:hAnsi="標楷體"/>
          <w:color w:val="000000" w:themeColor="text1"/>
        </w:rPr>
        <w:t>111年6月間</w:t>
      </w:r>
      <w:r w:rsidR="008A5ABD" w:rsidRPr="0035780D">
        <w:rPr>
          <w:rFonts w:hAnsi="標楷體" w:hint="eastAsia"/>
          <w:color w:val="000000" w:themeColor="text1"/>
        </w:rPr>
        <w:t>檢察官起訴</w:t>
      </w:r>
      <w:r w:rsidR="001B5B91" w:rsidRPr="0035780D">
        <w:rPr>
          <w:rFonts w:hAnsi="標楷體" w:hint="eastAsia"/>
          <w:color w:val="000000" w:themeColor="text1"/>
        </w:rPr>
        <w:t>徐員等中油公司員工</w:t>
      </w:r>
      <w:r w:rsidR="008A5ABD" w:rsidRPr="0035780D">
        <w:rPr>
          <w:rFonts w:hAnsi="標楷體" w:hint="eastAsia"/>
          <w:color w:val="000000" w:themeColor="text1"/>
        </w:rPr>
        <w:t>，</w:t>
      </w:r>
      <w:r w:rsidRPr="0035780D">
        <w:rPr>
          <w:rFonts w:hAnsi="標楷體"/>
          <w:color w:val="000000" w:themeColor="text1"/>
        </w:rPr>
        <w:t>起訴書</w:t>
      </w:r>
      <w:r w:rsidR="00C21A45" w:rsidRPr="0035780D">
        <w:rPr>
          <w:rFonts w:hAnsi="標楷體" w:hint="eastAsia"/>
          <w:color w:val="000000" w:themeColor="text1"/>
        </w:rPr>
        <w:t>已</w:t>
      </w:r>
      <w:r w:rsidRPr="0035780D">
        <w:rPr>
          <w:rFonts w:hAnsi="標楷體"/>
          <w:color w:val="000000" w:themeColor="text1"/>
        </w:rPr>
        <w:t>揭露</w:t>
      </w:r>
      <w:r w:rsidR="008A5ABD" w:rsidRPr="0035780D">
        <w:rPr>
          <w:rFonts w:hAnsi="標楷體" w:hint="eastAsia"/>
          <w:color w:val="000000" w:themeColor="text1"/>
        </w:rPr>
        <w:t>中油</w:t>
      </w:r>
      <w:r w:rsidR="00C21A45" w:rsidRPr="0035780D">
        <w:rPr>
          <w:rFonts w:hAnsi="標楷體" w:hint="eastAsia"/>
          <w:color w:val="000000" w:themeColor="text1"/>
        </w:rPr>
        <w:t>煉製事業部</w:t>
      </w:r>
      <w:r w:rsidR="008A5ABD" w:rsidRPr="0035780D">
        <w:rPr>
          <w:rFonts w:hAnsi="標楷體" w:hint="eastAsia"/>
          <w:color w:val="000000" w:themeColor="text1"/>
        </w:rPr>
        <w:t>涉犯</w:t>
      </w:r>
      <w:r w:rsidRPr="0035780D">
        <w:rPr>
          <w:rFonts w:hAnsi="標楷體"/>
          <w:color w:val="000000" w:themeColor="text1"/>
        </w:rPr>
        <w:t>系統性舞弊，內容詳細記載徐漢等人自108年起即利</w:t>
      </w:r>
      <w:r w:rsidRPr="0035780D">
        <w:rPr>
          <w:rFonts w:hAnsi="標楷體"/>
          <w:color w:val="000000" w:themeColor="text1"/>
        </w:rPr>
        <w:lastRenderedPageBreak/>
        <w:t>用職權，在冰水機案</w:t>
      </w:r>
      <w:r w:rsidR="006F6BC8" w:rsidRPr="0035780D">
        <w:rPr>
          <w:rFonts w:hAnsi="標楷體" w:hint="eastAsia"/>
          <w:color w:val="000000" w:themeColor="text1"/>
        </w:rPr>
        <w:t>等多起</w:t>
      </w:r>
      <w:r w:rsidR="00C21A45" w:rsidRPr="0035780D">
        <w:rPr>
          <w:rFonts w:hAnsi="標楷體" w:hint="eastAsia"/>
          <w:color w:val="000000" w:themeColor="text1"/>
        </w:rPr>
        <w:t>標</w:t>
      </w:r>
      <w:r w:rsidRPr="0035780D">
        <w:rPr>
          <w:rFonts w:hAnsi="標楷體"/>
          <w:color w:val="000000" w:themeColor="text1"/>
        </w:rPr>
        <w:t>案中收受廠商賄賂，然</w:t>
      </w:r>
      <w:r w:rsidR="002C476C" w:rsidRPr="0035780D">
        <w:rPr>
          <w:rFonts w:hAnsi="標楷體" w:hint="eastAsia"/>
          <w:color w:val="000000" w:themeColor="text1"/>
        </w:rPr>
        <w:t>即令</w:t>
      </w:r>
      <w:r w:rsidRPr="0035780D">
        <w:rPr>
          <w:rFonts w:hAnsi="標楷體"/>
          <w:color w:val="000000" w:themeColor="text1"/>
        </w:rPr>
        <w:t>徐漢等人111</w:t>
      </w:r>
      <w:r w:rsidR="002C476C" w:rsidRPr="0035780D">
        <w:rPr>
          <w:rFonts w:hAnsi="標楷體" w:hint="eastAsia"/>
          <w:color w:val="000000" w:themeColor="text1"/>
        </w:rPr>
        <w:t>年</w:t>
      </w:r>
      <w:r w:rsidR="00C21A45" w:rsidRPr="0035780D">
        <w:rPr>
          <w:rFonts w:hAnsi="標楷體" w:hint="eastAsia"/>
          <w:color w:val="000000" w:themeColor="text1"/>
        </w:rPr>
        <w:t>上半年</w:t>
      </w:r>
      <w:r w:rsidRPr="0035780D">
        <w:rPr>
          <w:rFonts w:hAnsi="標楷體"/>
          <w:color w:val="000000" w:themeColor="text1"/>
        </w:rPr>
        <w:t>已遭搜索聲押</w:t>
      </w:r>
      <w:r w:rsidR="00C21A45" w:rsidRPr="0035780D">
        <w:rPr>
          <w:rFonts w:hAnsi="標楷體" w:hint="eastAsia"/>
          <w:color w:val="000000" w:themeColor="text1"/>
        </w:rPr>
        <w:t>並</w:t>
      </w:r>
      <w:r w:rsidR="008A5ABD" w:rsidRPr="0035780D">
        <w:rPr>
          <w:rFonts w:hAnsi="標楷體" w:hint="eastAsia"/>
          <w:color w:val="000000" w:themeColor="text1"/>
        </w:rPr>
        <w:t>起訴</w:t>
      </w:r>
      <w:r w:rsidRPr="0035780D">
        <w:rPr>
          <w:rFonts w:hAnsi="標楷體"/>
          <w:color w:val="000000" w:themeColor="text1"/>
        </w:rPr>
        <w:t>，其</w:t>
      </w:r>
      <w:r w:rsidR="00241358" w:rsidRPr="0035780D">
        <w:rPr>
          <w:rFonts w:hAnsi="標楷體" w:hint="eastAsia"/>
          <w:color w:val="000000" w:themeColor="text1"/>
        </w:rPr>
        <w:t>等</w:t>
      </w:r>
      <w:r w:rsidRPr="006A36EB">
        <w:rPr>
          <w:rFonts w:hAnsi="標楷體"/>
          <w:color w:val="000000" w:themeColor="text1"/>
        </w:rPr>
        <w:t>110年度考績竟仍於111年8月31日獲核定為「甲等」</w:t>
      </w:r>
      <w:r w:rsidRPr="0035780D">
        <w:rPr>
          <w:rFonts w:hAnsi="標楷體"/>
          <w:color w:val="000000" w:themeColor="text1"/>
        </w:rPr>
        <w:t>。</w:t>
      </w:r>
    </w:p>
    <w:p w14:paraId="57CDD252" w14:textId="2016FBE7" w:rsidR="00123161" w:rsidRPr="0035780D" w:rsidRDefault="00BD65AD" w:rsidP="00DB0F05">
      <w:pPr>
        <w:pStyle w:val="3"/>
        <w:rPr>
          <w:rFonts w:hAnsi="標楷體"/>
          <w:color w:val="000000" w:themeColor="text1"/>
        </w:rPr>
      </w:pPr>
      <w:r w:rsidRPr="0035780D">
        <w:rPr>
          <w:rFonts w:hAnsi="標楷體"/>
          <w:color w:val="000000" w:themeColor="text1"/>
        </w:rPr>
        <w:t>中油公司針對未及時更正考績，</w:t>
      </w:r>
      <w:r w:rsidR="002C476C" w:rsidRPr="0035780D">
        <w:rPr>
          <w:rFonts w:hAnsi="標楷體"/>
          <w:color w:val="000000" w:themeColor="text1"/>
        </w:rPr>
        <w:t>導致涉貪主管</w:t>
      </w:r>
      <w:r w:rsidR="00241358" w:rsidRPr="0035780D">
        <w:rPr>
          <w:rFonts w:hAnsi="標楷體" w:hint="eastAsia"/>
          <w:color w:val="000000" w:themeColor="text1"/>
        </w:rPr>
        <w:t>縱</w:t>
      </w:r>
      <w:r w:rsidR="002C476C" w:rsidRPr="0035780D">
        <w:rPr>
          <w:rFonts w:hAnsi="標楷體"/>
          <w:color w:val="000000" w:themeColor="text1"/>
        </w:rPr>
        <w:t>身繫囹圄，仍能領取優渥</w:t>
      </w:r>
      <w:r w:rsidR="002C476C" w:rsidRPr="0035780D">
        <w:rPr>
          <w:rFonts w:hAnsi="標楷體" w:hint="eastAsia"/>
          <w:color w:val="000000" w:themeColor="text1"/>
        </w:rPr>
        <w:t>之考績甲等</w:t>
      </w:r>
      <w:r w:rsidR="002C476C" w:rsidRPr="0035780D">
        <w:rPr>
          <w:rFonts w:hAnsi="標楷體"/>
          <w:color w:val="000000" w:themeColor="text1"/>
        </w:rPr>
        <w:t>獎金，</w:t>
      </w:r>
      <w:r w:rsidR="00C21A45" w:rsidRPr="0035780D">
        <w:rPr>
          <w:rFonts w:hAnsi="標楷體" w:hint="eastAsia"/>
          <w:color w:val="000000" w:themeColor="text1"/>
        </w:rPr>
        <w:t>形成</w:t>
      </w:r>
      <w:r w:rsidR="002C476C" w:rsidRPr="0035780D">
        <w:rPr>
          <w:rFonts w:hAnsi="標楷體"/>
          <w:color w:val="000000" w:themeColor="text1"/>
        </w:rPr>
        <w:t>考績評定與</w:t>
      </w:r>
      <w:r w:rsidR="00C21A45" w:rsidRPr="0035780D">
        <w:rPr>
          <w:rFonts w:hAnsi="標楷體" w:hint="eastAsia"/>
          <w:color w:val="000000" w:themeColor="text1"/>
        </w:rPr>
        <w:t>其等行為</w:t>
      </w:r>
      <w:r w:rsidR="002C476C" w:rsidRPr="0035780D">
        <w:rPr>
          <w:rFonts w:hAnsi="標楷體"/>
          <w:color w:val="000000" w:themeColor="text1"/>
        </w:rPr>
        <w:t>事實</w:t>
      </w:r>
      <w:r w:rsidR="00C21A45" w:rsidRPr="0035780D">
        <w:rPr>
          <w:rFonts w:hAnsi="標楷體" w:hint="eastAsia"/>
          <w:color w:val="000000" w:themeColor="text1"/>
        </w:rPr>
        <w:t>重大</w:t>
      </w:r>
      <w:r w:rsidR="002C476C" w:rsidRPr="0035780D">
        <w:rPr>
          <w:rFonts w:hAnsi="標楷體"/>
          <w:color w:val="000000" w:themeColor="text1"/>
        </w:rPr>
        <w:t>脫節之荒謬</w:t>
      </w:r>
      <w:r w:rsidR="00C21A45" w:rsidRPr="0035780D">
        <w:rPr>
          <w:rFonts w:hAnsi="標楷體" w:hint="eastAsia"/>
          <w:color w:val="000000" w:themeColor="text1"/>
        </w:rPr>
        <w:t>情事</w:t>
      </w:r>
      <w:r w:rsidR="007715FF" w:rsidRPr="0035780D">
        <w:rPr>
          <w:rFonts w:hAnsi="標楷體" w:hint="eastAsia"/>
          <w:color w:val="000000" w:themeColor="text1"/>
        </w:rPr>
        <w:t>。中油公司</w:t>
      </w:r>
      <w:r w:rsidR="002C476C" w:rsidRPr="0035780D">
        <w:rPr>
          <w:rFonts w:hAnsi="標楷體" w:hint="eastAsia"/>
          <w:color w:val="000000" w:themeColor="text1"/>
        </w:rPr>
        <w:t>歷次解釋</w:t>
      </w:r>
      <w:r w:rsidRPr="0035780D">
        <w:rPr>
          <w:rFonts w:hAnsi="標楷體"/>
          <w:color w:val="000000" w:themeColor="text1"/>
        </w:rPr>
        <w:t>理由</w:t>
      </w:r>
      <w:r w:rsidR="001B5B91" w:rsidRPr="0035780D">
        <w:rPr>
          <w:rFonts w:hAnsi="標楷體" w:hint="eastAsia"/>
          <w:color w:val="000000" w:themeColor="text1"/>
        </w:rPr>
        <w:t>及違失情形</w:t>
      </w:r>
      <w:r w:rsidR="002C476C" w:rsidRPr="0035780D">
        <w:rPr>
          <w:rFonts w:hAnsi="標楷體" w:hint="eastAsia"/>
          <w:color w:val="000000" w:themeColor="text1"/>
        </w:rPr>
        <w:t>摘</w:t>
      </w:r>
      <w:r w:rsidR="001B5B91" w:rsidRPr="0035780D">
        <w:rPr>
          <w:rFonts w:hAnsi="標楷體" w:hint="eastAsia"/>
          <w:color w:val="000000" w:themeColor="text1"/>
        </w:rPr>
        <w:t>述</w:t>
      </w:r>
      <w:r w:rsidR="002C476C" w:rsidRPr="0035780D">
        <w:rPr>
          <w:rFonts w:hAnsi="標楷體" w:hint="eastAsia"/>
          <w:color w:val="000000" w:themeColor="text1"/>
        </w:rPr>
        <w:t>如下</w:t>
      </w:r>
      <w:r w:rsidRPr="0035780D">
        <w:rPr>
          <w:rFonts w:hAnsi="標楷體"/>
          <w:color w:val="000000" w:themeColor="text1"/>
        </w:rPr>
        <w:t>：</w:t>
      </w:r>
    </w:p>
    <w:p w14:paraId="3A0915BB" w14:textId="0BB45BEB" w:rsidR="00123161" w:rsidRPr="0035780D" w:rsidRDefault="00BD65AD" w:rsidP="00DB0F05">
      <w:pPr>
        <w:pStyle w:val="4"/>
        <w:rPr>
          <w:rFonts w:hAnsi="標楷體"/>
          <w:color w:val="000000" w:themeColor="text1"/>
        </w:rPr>
      </w:pPr>
      <w:r w:rsidRPr="0035780D">
        <w:rPr>
          <w:rFonts w:hAnsi="標楷體"/>
          <w:color w:val="000000" w:themeColor="text1"/>
        </w:rPr>
        <w:t>中油公司稱</w:t>
      </w:r>
      <w:r w:rsidR="00613944" w:rsidRPr="0035780D">
        <w:rPr>
          <w:rFonts w:hAnsi="標楷體"/>
          <w:color w:val="000000" w:themeColor="text1"/>
        </w:rPr>
        <w:t>：</w:t>
      </w:r>
      <w:r w:rsidR="00613944" w:rsidRPr="0035780D">
        <w:rPr>
          <w:rFonts w:hAnsi="標楷體" w:hint="eastAsia"/>
          <w:color w:val="000000" w:themeColor="text1"/>
        </w:rPr>
        <w:t>「</w:t>
      </w:r>
      <w:r w:rsidRPr="0035780D">
        <w:rPr>
          <w:rFonts w:hAnsi="標楷體"/>
          <w:color w:val="000000" w:themeColor="text1"/>
        </w:rPr>
        <w:t>其為公營事業機構，工作人員不適用</w:t>
      </w:r>
      <w:r w:rsidR="00613944" w:rsidRPr="0035780D">
        <w:rPr>
          <w:rFonts w:hAnsi="標楷體" w:hint="eastAsia"/>
          <w:color w:val="000000" w:themeColor="text1"/>
        </w:rPr>
        <w:t>『</w:t>
      </w:r>
      <w:r w:rsidRPr="0035780D">
        <w:rPr>
          <w:rFonts w:hAnsi="標楷體"/>
          <w:color w:val="000000" w:themeColor="text1"/>
        </w:rPr>
        <w:t>公務人員考績法</w:t>
      </w:r>
      <w:r w:rsidR="00613944" w:rsidRPr="0035780D">
        <w:rPr>
          <w:rFonts w:hAnsi="標楷體" w:hint="eastAsia"/>
          <w:color w:val="000000" w:themeColor="text1"/>
        </w:rPr>
        <w:t>』</w:t>
      </w:r>
      <w:r w:rsidRPr="0035780D">
        <w:rPr>
          <w:rFonts w:hAnsi="標楷體"/>
          <w:color w:val="000000" w:themeColor="text1"/>
        </w:rPr>
        <w:t>，而係依</w:t>
      </w:r>
      <w:r w:rsidR="00613944" w:rsidRPr="0035780D">
        <w:rPr>
          <w:rFonts w:hAnsi="標楷體" w:hint="eastAsia"/>
          <w:color w:val="000000" w:themeColor="text1"/>
        </w:rPr>
        <w:t>『</w:t>
      </w:r>
      <w:r w:rsidRPr="0035780D">
        <w:rPr>
          <w:rFonts w:hAnsi="標楷體"/>
          <w:color w:val="000000" w:themeColor="text1"/>
        </w:rPr>
        <w:t>經濟部所屬事業機構人員考核辦法</w:t>
      </w:r>
      <w:r w:rsidR="00613944" w:rsidRPr="0035780D">
        <w:rPr>
          <w:rFonts w:hAnsi="標楷體" w:hint="eastAsia"/>
          <w:color w:val="000000" w:themeColor="text1"/>
        </w:rPr>
        <w:t>』</w:t>
      </w:r>
      <w:r w:rsidRPr="0035780D">
        <w:rPr>
          <w:rFonts w:hAnsi="標楷體"/>
          <w:color w:val="000000" w:themeColor="text1"/>
        </w:rPr>
        <w:t>辦理，</w:t>
      </w:r>
      <w:r w:rsidR="00613944" w:rsidRPr="0035780D">
        <w:rPr>
          <w:rFonts w:hAnsi="標楷體" w:hint="eastAsia"/>
          <w:color w:val="000000" w:themeColor="text1"/>
        </w:rPr>
        <w:t>且</w:t>
      </w:r>
      <w:r w:rsidRPr="0035780D">
        <w:rPr>
          <w:rFonts w:hAnsi="標楷體"/>
          <w:color w:val="000000" w:themeColor="text1"/>
        </w:rPr>
        <w:t>該辦法</w:t>
      </w:r>
      <w:r w:rsidR="00613944" w:rsidRPr="0035780D">
        <w:rPr>
          <w:rFonts w:hAnsi="標楷體" w:hint="eastAsia"/>
          <w:color w:val="000000" w:themeColor="text1"/>
        </w:rPr>
        <w:t>『</w:t>
      </w:r>
      <w:r w:rsidRPr="0035780D">
        <w:rPr>
          <w:rFonts w:hAnsi="標楷體"/>
          <w:color w:val="000000" w:themeColor="text1"/>
        </w:rPr>
        <w:t>未明訂事後修正</w:t>
      </w:r>
      <w:r w:rsidR="00F51325" w:rsidRPr="0035780D">
        <w:rPr>
          <w:rFonts w:hAnsi="標楷體" w:hint="eastAsia"/>
          <w:color w:val="000000" w:themeColor="text1"/>
        </w:rPr>
        <w:t>考績</w:t>
      </w:r>
      <w:r w:rsidRPr="0035780D">
        <w:rPr>
          <w:rFonts w:hAnsi="標楷體"/>
          <w:color w:val="000000" w:themeColor="text1"/>
        </w:rPr>
        <w:t>機制</w:t>
      </w:r>
      <w:r w:rsidR="00613944" w:rsidRPr="0035780D">
        <w:rPr>
          <w:rFonts w:hAnsi="標楷體" w:hint="eastAsia"/>
          <w:color w:val="000000" w:themeColor="text1"/>
        </w:rPr>
        <w:t>』」</w:t>
      </w:r>
      <w:r w:rsidRPr="0035780D">
        <w:rPr>
          <w:rFonts w:hAnsi="標楷體"/>
          <w:color w:val="000000" w:themeColor="text1"/>
        </w:rPr>
        <w:t>。</w:t>
      </w:r>
    </w:p>
    <w:p w14:paraId="58BA5DDC" w14:textId="31929326" w:rsidR="00613944" w:rsidRPr="0035780D" w:rsidRDefault="00613944" w:rsidP="00DB0F05">
      <w:pPr>
        <w:pStyle w:val="4"/>
        <w:rPr>
          <w:rFonts w:hAnsi="標楷體"/>
          <w:bCs/>
          <w:color w:val="000000" w:themeColor="text1"/>
        </w:rPr>
      </w:pPr>
      <w:r w:rsidRPr="0035780D">
        <w:rPr>
          <w:rFonts w:hAnsi="標楷體"/>
          <w:color w:val="000000" w:themeColor="text1"/>
        </w:rPr>
        <w:t>中油公司</w:t>
      </w:r>
      <w:r w:rsidRPr="0035780D">
        <w:rPr>
          <w:rFonts w:hAnsi="標楷體" w:hint="eastAsia"/>
          <w:color w:val="000000" w:themeColor="text1"/>
        </w:rPr>
        <w:t>另</w:t>
      </w:r>
      <w:r w:rsidRPr="0035780D">
        <w:rPr>
          <w:rFonts w:hAnsi="標楷體"/>
          <w:color w:val="000000" w:themeColor="text1"/>
        </w:rPr>
        <w:t>稱：</w:t>
      </w:r>
      <w:r w:rsidRPr="0035780D">
        <w:rPr>
          <w:rFonts w:hAnsi="標楷體" w:hint="eastAsia"/>
          <w:color w:val="000000" w:themeColor="text1"/>
        </w:rPr>
        <w:t>「</w:t>
      </w:r>
      <w:r w:rsidRPr="0035780D">
        <w:rPr>
          <w:rFonts w:hAnsi="標楷體"/>
          <w:color w:val="000000" w:themeColor="text1"/>
        </w:rPr>
        <w:t>110年度考績係於110年底前</w:t>
      </w:r>
      <w:r w:rsidRPr="0035780D">
        <w:rPr>
          <w:rFonts w:hAnsi="標楷體" w:hint="eastAsia"/>
          <w:color w:val="000000" w:themeColor="text1"/>
        </w:rPr>
        <w:t>已</w:t>
      </w:r>
      <w:r w:rsidRPr="0035780D">
        <w:rPr>
          <w:rFonts w:hAnsi="標楷體"/>
          <w:color w:val="000000" w:themeColor="text1"/>
        </w:rPr>
        <w:t>由權責主管核定，且已報經濟部備查</w:t>
      </w:r>
      <w:r w:rsidRPr="0035780D">
        <w:rPr>
          <w:rFonts w:hAnsi="標楷體" w:hint="eastAsia"/>
          <w:color w:val="000000" w:themeColor="text1"/>
        </w:rPr>
        <w:t>，尚無權限撤銷或重核之法源依據，且經濟部未將銓敘部函釋予以下達」</w:t>
      </w:r>
      <w:r w:rsidR="00241347" w:rsidRPr="0035780D">
        <w:rPr>
          <w:rFonts w:hAnsi="標楷體" w:hint="eastAsia"/>
          <w:color w:val="000000" w:themeColor="text1"/>
        </w:rPr>
        <w:t>云云</w:t>
      </w:r>
      <w:r w:rsidRPr="0035780D">
        <w:rPr>
          <w:rFonts w:hAnsi="標楷體" w:hint="eastAsia"/>
          <w:color w:val="000000" w:themeColor="text1"/>
        </w:rPr>
        <w:t>。</w:t>
      </w:r>
    </w:p>
    <w:p w14:paraId="1F46E782" w14:textId="388BC730" w:rsidR="00241358" w:rsidRPr="0035780D" w:rsidRDefault="00241358" w:rsidP="00DB0F05">
      <w:pPr>
        <w:pStyle w:val="3"/>
        <w:rPr>
          <w:rFonts w:hAnsi="標楷體"/>
          <w:color w:val="000000" w:themeColor="text1"/>
        </w:rPr>
      </w:pPr>
      <w:r w:rsidRPr="0035780D">
        <w:rPr>
          <w:rFonts w:hAnsi="標楷體" w:hint="eastAsia"/>
          <w:color w:val="000000" w:themeColor="text1"/>
        </w:rPr>
        <w:t>惟基於中油</w:t>
      </w:r>
      <w:r w:rsidRPr="0035780D">
        <w:rPr>
          <w:rFonts w:hAnsi="標楷體"/>
          <w:color w:val="000000" w:themeColor="text1"/>
        </w:rPr>
        <w:t>公司</w:t>
      </w:r>
      <w:r w:rsidRPr="0035780D">
        <w:rPr>
          <w:rFonts w:hAnsi="標楷體" w:hint="eastAsia"/>
          <w:color w:val="000000" w:themeColor="text1"/>
        </w:rPr>
        <w:t>部分人員既屬</w:t>
      </w:r>
      <w:r w:rsidRPr="0035780D">
        <w:rPr>
          <w:rFonts w:hAnsi="標楷體"/>
          <w:color w:val="000000" w:themeColor="text1"/>
        </w:rPr>
        <w:t>公務員兼具勞工</w:t>
      </w:r>
      <w:r w:rsidRPr="0035780D">
        <w:rPr>
          <w:rFonts w:hAnsi="標楷體" w:hint="eastAsia"/>
          <w:color w:val="000000" w:themeColor="text1"/>
        </w:rPr>
        <w:t>身分</w:t>
      </w:r>
      <w:r w:rsidRPr="0035780D">
        <w:rPr>
          <w:rFonts w:hAnsi="標楷體"/>
          <w:color w:val="000000" w:themeColor="text1"/>
        </w:rPr>
        <w:t>，自應</w:t>
      </w:r>
      <w:r w:rsidRPr="0035780D">
        <w:rPr>
          <w:rFonts w:hAnsi="標楷體" w:hint="eastAsia"/>
          <w:color w:val="000000" w:themeColor="text1"/>
        </w:rPr>
        <w:t>適用或準用相關銓敘部人事規定，其理自明</w:t>
      </w:r>
      <w:r w:rsidRPr="0035780D">
        <w:rPr>
          <w:rFonts w:hAnsi="標楷體"/>
          <w:color w:val="000000" w:themeColor="text1"/>
        </w:rPr>
        <w:t>。</w:t>
      </w:r>
      <w:r w:rsidR="00C21A45" w:rsidRPr="0035780D">
        <w:rPr>
          <w:rFonts w:hAnsi="標楷體" w:hint="eastAsia"/>
          <w:color w:val="000000" w:themeColor="text1"/>
        </w:rPr>
        <w:t>按</w:t>
      </w:r>
      <w:r w:rsidRPr="0035780D">
        <w:rPr>
          <w:rFonts w:hAnsi="標楷體" w:hint="eastAsia"/>
          <w:color w:val="000000" w:themeColor="text1"/>
        </w:rPr>
        <w:t>本案之111年</w:t>
      </w:r>
      <w:r w:rsidRPr="0035780D">
        <w:rPr>
          <w:rFonts w:hAnsi="標楷體"/>
          <w:color w:val="000000" w:themeColor="text1"/>
        </w:rPr>
        <w:t>起訴書及</w:t>
      </w:r>
      <w:r w:rsidRPr="0035780D">
        <w:rPr>
          <w:rFonts w:hAnsi="標楷體" w:hint="eastAsia"/>
          <w:color w:val="000000" w:themeColor="text1"/>
        </w:rPr>
        <w:t>115年</w:t>
      </w:r>
      <w:r w:rsidRPr="0035780D">
        <w:rPr>
          <w:rFonts w:hAnsi="標楷體"/>
          <w:color w:val="000000" w:themeColor="text1"/>
        </w:rPr>
        <w:t>判決書</w:t>
      </w:r>
      <w:r w:rsidRPr="0035780D">
        <w:rPr>
          <w:rFonts w:hAnsi="標楷體" w:hint="eastAsia"/>
          <w:color w:val="000000" w:themeColor="text1"/>
        </w:rPr>
        <w:t>，</w:t>
      </w:r>
      <w:r w:rsidRPr="0035780D">
        <w:rPr>
          <w:rFonts w:hAnsi="標楷體"/>
          <w:color w:val="000000" w:themeColor="text1"/>
        </w:rPr>
        <w:t>已</w:t>
      </w:r>
      <w:r w:rsidR="00C21A45" w:rsidRPr="0035780D">
        <w:rPr>
          <w:rFonts w:hAnsi="標楷體" w:hint="eastAsia"/>
          <w:color w:val="000000" w:themeColor="text1"/>
        </w:rPr>
        <w:t>載明</w:t>
      </w:r>
      <w:r w:rsidRPr="0035780D">
        <w:rPr>
          <w:rFonts w:hAnsi="標楷體"/>
          <w:color w:val="000000" w:themeColor="text1"/>
        </w:rPr>
        <w:t>相關人員之收賄</w:t>
      </w:r>
      <w:r w:rsidR="00C21A45" w:rsidRPr="0035780D">
        <w:rPr>
          <w:rFonts w:hAnsi="標楷體" w:hint="eastAsia"/>
          <w:color w:val="000000" w:themeColor="text1"/>
        </w:rPr>
        <w:t>及</w:t>
      </w:r>
      <w:r w:rsidRPr="0035780D">
        <w:rPr>
          <w:rFonts w:hAnsi="標楷體"/>
          <w:color w:val="000000" w:themeColor="text1"/>
        </w:rPr>
        <w:t>與</w:t>
      </w:r>
      <w:r w:rsidR="00C21A45" w:rsidRPr="0035780D">
        <w:rPr>
          <w:rFonts w:hAnsi="標楷體" w:hint="eastAsia"/>
          <w:color w:val="000000" w:themeColor="text1"/>
        </w:rPr>
        <w:t>不肖廠商</w:t>
      </w:r>
      <w:r w:rsidRPr="0035780D">
        <w:rPr>
          <w:rFonts w:hAnsi="標楷體"/>
          <w:color w:val="000000" w:themeColor="text1"/>
        </w:rPr>
        <w:t>不正往來</w:t>
      </w:r>
      <w:r w:rsidR="00C21A45" w:rsidRPr="0035780D">
        <w:rPr>
          <w:rFonts w:hAnsi="標楷體" w:hint="eastAsia"/>
          <w:color w:val="000000" w:themeColor="text1"/>
        </w:rPr>
        <w:t>等</w:t>
      </w:r>
      <w:r w:rsidRPr="0035780D">
        <w:rPr>
          <w:rFonts w:hAnsi="標楷體"/>
          <w:color w:val="000000" w:themeColor="text1"/>
        </w:rPr>
        <w:t>具有連續性</w:t>
      </w:r>
      <w:r w:rsidRPr="0035780D">
        <w:rPr>
          <w:rFonts w:hAnsi="標楷體" w:hint="eastAsia"/>
          <w:color w:val="000000" w:themeColor="text1"/>
        </w:rPr>
        <w:t>與</w:t>
      </w:r>
      <w:r w:rsidRPr="0035780D">
        <w:rPr>
          <w:rFonts w:hAnsi="標楷體"/>
          <w:color w:val="000000" w:themeColor="text1"/>
        </w:rPr>
        <w:t>系統性犯罪</w:t>
      </w:r>
      <w:r w:rsidR="00C21A45" w:rsidRPr="0035780D">
        <w:rPr>
          <w:rFonts w:hAnsi="標楷體" w:hint="eastAsia"/>
          <w:color w:val="000000" w:themeColor="text1"/>
        </w:rPr>
        <w:t>情事</w:t>
      </w:r>
      <w:r w:rsidRPr="0035780D">
        <w:rPr>
          <w:rFonts w:hAnsi="標楷體"/>
          <w:color w:val="000000" w:themeColor="text1"/>
        </w:rPr>
        <w:t>，</w:t>
      </w:r>
      <w:r w:rsidR="00C21A45" w:rsidRPr="0035780D">
        <w:rPr>
          <w:rFonts w:hAnsi="標楷體" w:hint="eastAsia"/>
          <w:color w:val="000000" w:themeColor="text1"/>
        </w:rPr>
        <w:t>且</w:t>
      </w:r>
      <w:r w:rsidRPr="0035780D">
        <w:rPr>
          <w:rFonts w:hAnsi="標楷體"/>
          <w:color w:val="000000" w:themeColor="text1"/>
        </w:rPr>
        <w:t>徐</w:t>
      </w:r>
      <w:r w:rsidRPr="0035780D">
        <w:rPr>
          <w:rFonts w:hAnsi="標楷體" w:hint="eastAsia"/>
          <w:color w:val="000000" w:themeColor="text1"/>
        </w:rPr>
        <w:t>員</w:t>
      </w:r>
      <w:r w:rsidRPr="0035780D">
        <w:rPr>
          <w:rFonts w:hAnsi="標楷體"/>
          <w:color w:val="000000" w:themeColor="text1"/>
        </w:rPr>
        <w:t>等人之犯罪</w:t>
      </w:r>
      <w:r w:rsidRPr="0035780D">
        <w:rPr>
          <w:rFonts w:hAnsi="標楷體" w:hint="eastAsia"/>
          <w:color w:val="000000" w:themeColor="text1"/>
        </w:rPr>
        <w:t>行為</w:t>
      </w:r>
      <w:r w:rsidRPr="0035780D">
        <w:rPr>
          <w:rFonts w:hAnsi="標楷體"/>
          <w:color w:val="000000" w:themeColor="text1"/>
        </w:rPr>
        <w:t>更</w:t>
      </w:r>
      <w:r w:rsidRPr="0035780D">
        <w:rPr>
          <w:rFonts w:hAnsi="標楷體" w:hint="eastAsia"/>
          <w:color w:val="000000" w:themeColor="text1"/>
        </w:rPr>
        <w:t>有</w:t>
      </w:r>
      <w:r w:rsidRPr="0035780D">
        <w:rPr>
          <w:rFonts w:hAnsi="標楷體"/>
          <w:color w:val="000000" w:themeColor="text1"/>
        </w:rPr>
        <w:t>跨越多個年度</w:t>
      </w:r>
      <w:r w:rsidR="00C21A45" w:rsidRPr="0035780D">
        <w:rPr>
          <w:rFonts w:hAnsi="標楷體" w:hint="eastAsia"/>
          <w:color w:val="000000" w:themeColor="text1"/>
        </w:rPr>
        <w:t>，惡行非淺</w:t>
      </w:r>
      <w:r w:rsidRPr="0035780D">
        <w:rPr>
          <w:rFonts w:hAnsi="標楷體"/>
          <w:color w:val="000000" w:themeColor="text1"/>
        </w:rPr>
        <w:t>，</w:t>
      </w:r>
      <w:r w:rsidR="00C21A45" w:rsidRPr="0035780D">
        <w:rPr>
          <w:rFonts w:hAnsi="標楷體" w:hint="eastAsia"/>
          <w:color w:val="000000" w:themeColor="text1"/>
        </w:rPr>
        <w:t>然</w:t>
      </w:r>
      <w:r w:rsidRPr="0035780D">
        <w:rPr>
          <w:rFonts w:hAnsi="標楷體"/>
          <w:color w:val="000000" w:themeColor="text1"/>
        </w:rPr>
        <w:t>中油公司</w:t>
      </w:r>
      <w:r w:rsidR="00C21A45" w:rsidRPr="0035780D">
        <w:rPr>
          <w:rFonts w:hAnsi="標楷體" w:hint="eastAsia"/>
          <w:color w:val="000000" w:themeColor="text1"/>
        </w:rPr>
        <w:t>仍</w:t>
      </w:r>
      <w:r w:rsidR="00427542" w:rsidRPr="0035780D">
        <w:rPr>
          <w:rFonts w:hAnsi="標楷體" w:hint="eastAsia"/>
          <w:color w:val="000000" w:themeColor="text1"/>
        </w:rPr>
        <w:t>逕</w:t>
      </w:r>
      <w:r w:rsidR="00C21A45" w:rsidRPr="0035780D">
        <w:rPr>
          <w:rFonts w:hAnsi="標楷體" w:hint="eastAsia"/>
          <w:color w:val="000000" w:themeColor="text1"/>
        </w:rPr>
        <w:t>自</w:t>
      </w:r>
      <w:r w:rsidRPr="0035780D">
        <w:rPr>
          <w:rFonts w:hAnsi="標楷體"/>
          <w:color w:val="000000" w:themeColor="text1"/>
        </w:rPr>
        <w:t>窄化解釋，顯</w:t>
      </w:r>
      <w:r w:rsidRPr="0035780D">
        <w:rPr>
          <w:rFonts w:hAnsi="標楷體" w:hint="eastAsia"/>
          <w:color w:val="000000" w:themeColor="text1"/>
        </w:rPr>
        <w:t>不足採。</w:t>
      </w:r>
      <w:r w:rsidR="00505F40" w:rsidRPr="0035780D">
        <w:rPr>
          <w:rFonts w:hAnsi="標楷體" w:hint="eastAsia"/>
          <w:color w:val="000000" w:themeColor="text1"/>
        </w:rPr>
        <w:t>末以</w:t>
      </w:r>
      <w:r w:rsidRPr="0035780D">
        <w:rPr>
          <w:rFonts w:hAnsi="標楷體" w:hint="eastAsia"/>
          <w:color w:val="000000" w:themeColor="text1"/>
        </w:rPr>
        <w:t>，縱中油公司</w:t>
      </w:r>
      <w:r w:rsidRPr="0035780D">
        <w:rPr>
          <w:rFonts w:hAnsi="標楷體"/>
          <w:color w:val="000000" w:themeColor="text1"/>
        </w:rPr>
        <w:t>對銓敘部</w:t>
      </w:r>
      <w:r w:rsidRPr="0035780D">
        <w:rPr>
          <w:rFonts w:hAnsi="標楷體" w:hint="eastAsia"/>
          <w:color w:val="000000" w:themeColor="text1"/>
        </w:rPr>
        <w:t>109年4月27日函有關</w:t>
      </w:r>
      <w:r w:rsidRPr="0035780D">
        <w:rPr>
          <w:rFonts w:hAnsi="標楷體"/>
          <w:color w:val="000000" w:themeColor="text1"/>
        </w:rPr>
        <w:t>「知悉後2年內可重核」</w:t>
      </w:r>
      <w:r w:rsidRPr="0035780D">
        <w:rPr>
          <w:rFonts w:hAnsi="標楷體" w:hint="eastAsia"/>
          <w:color w:val="000000" w:themeColor="text1"/>
        </w:rPr>
        <w:t>要旨存有疑義</w:t>
      </w:r>
      <w:r w:rsidRPr="0035780D">
        <w:rPr>
          <w:rFonts w:hAnsi="標楷體"/>
          <w:color w:val="000000" w:themeColor="text1"/>
        </w:rPr>
        <w:t>，</w:t>
      </w:r>
      <w:r w:rsidRPr="0035780D">
        <w:rPr>
          <w:rFonts w:hAnsi="標楷體" w:hint="eastAsia"/>
          <w:color w:val="000000" w:themeColor="text1"/>
        </w:rPr>
        <w:t>該公司</w:t>
      </w:r>
      <w:r w:rsidRPr="0035780D">
        <w:rPr>
          <w:rFonts w:hAnsi="標楷體"/>
          <w:color w:val="000000" w:themeColor="text1"/>
        </w:rPr>
        <w:t>卻完全未主動</w:t>
      </w:r>
      <w:r w:rsidRPr="0035780D">
        <w:rPr>
          <w:rFonts w:hAnsi="標楷體" w:hint="eastAsia"/>
          <w:color w:val="000000" w:themeColor="text1"/>
        </w:rPr>
        <w:t>瞭解或尋求釋疑。</w:t>
      </w:r>
    </w:p>
    <w:p w14:paraId="496E4BDB" w14:textId="00CF12AD" w:rsidR="00BD65AD" w:rsidRPr="0035780D" w:rsidRDefault="00123161" w:rsidP="00DB0F05">
      <w:pPr>
        <w:pStyle w:val="3"/>
        <w:rPr>
          <w:rFonts w:hAnsi="標楷體"/>
          <w:color w:val="000000" w:themeColor="text1"/>
        </w:rPr>
      </w:pPr>
      <w:r w:rsidRPr="0035780D">
        <w:rPr>
          <w:rFonts w:hAnsi="標楷體"/>
          <w:color w:val="000000" w:themeColor="text1"/>
        </w:rPr>
        <w:t>遲至</w:t>
      </w:r>
      <w:r w:rsidRPr="0035780D">
        <w:rPr>
          <w:rFonts w:hAnsi="標楷體" w:hint="eastAsia"/>
          <w:color w:val="000000" w:themeColor="text1"/>
        </w:rPr>
        <w:t>本</w:t>
      </w:r>
      <w:r w:rsidRPr="0035780D">
        <w:rPr>
          <w:rFonts w:hAnsi="標楷體"/>
          <w:color w:val="000000" w:themeColor="text1"/>
        </w:rPr>
        <w:t>院115年3月16日</w:t>
      </w:r>
      <w:r w:rsidR="007F77D0" w:rsidRPr="0035780D">
        <w:rPr>
          <w:rFonts w:hAnsi="標楷體"/>
          <w:color w:val="000000" w:themeColor="text1"/>
        </w:rPr>
        <w:t>詢問</w:t>
      </w:r>
      <w:r w:rsidR="007F77D0" w:rsidRPr="0035780D">
        <w:rPr>
          <w:rFonts w:hAnsi="標楷體" w:hint="eastAsia"/>
          <w:color w:val="000000" w:themeColor="text1"/>
        </w:rPr>
        <w:t>中油公司後，</w:t>
      </w:r>
      <w:r w:rsidR="00995603" w:rsidRPr="0035780D">
        <w:rPr>
          <w:rFonts w:hAnsi="標楷體" w:hint="eastAsia"/>
          <w:color w:val="000000" w:themeColor="text1"/>
        </w:rPr>
        <w:t>該公司始</w:t>
      </w:r>
      <w:r w:rsidR="007F77D0" w:rsidRPr="0035780D">
        <w:rPr>
          <w:rFonts w:hAnsi="標楷體" w:hint="eastAsia"/>
          <w:color w:val="000000" w:themeColor="text1"/>
        </w:rPr>
        <w:t>於同年</w:t>
      </w:r>
      <w:r w:rsidR="00995603" w:rsidRPr="0035780D">
        <w:rPr>
          <w:rFonts w:hAnsi="標楷體" w:hint="eastAsia"/>
          <w:color w:val="000000" w:themeColor="text1"/>
        </w:rPr>
        <w:t>3</w:t>
      </w:r>
      <w:r w:rsidRPr="0035780D">
        <w:rPr>
          <w:rFonts w:hAnsi="標楷體"/>
          <w:color w:val="000000" w:themeColor="text1"/>
        </w:rPr>
        <w:t>月</w:t>
      </w:r>
      <w:r w:rsidR="00995603" w:rsidRPr="0035780D">
        <w:rPr>
          <w:rFonts w:hAnsi="標楷體" w:hint="eastAsia"/>
          <w:color w:val="000000" w:themeColor="text1"/>
        </w:rPr>
        <w:t>24日</w:t>
      </w:r>
      <w:r w:rsidR="007F77D0" w:rsidRPr="0035780D">
        <w:rPr>
          <w:rFonts w:hAnsi="標楷體" w:hint="eastAsia"/>
          <w:color w:val="000000" w:themeColor="text1"/>
        </w:rPr>
        <w:t>函詢</w:t>
      </w:r>
      <w:r w:rsidRPr="0035780D">
        <w:rPr>
          <w:rFonts w:hAnsi="標楷體" w:hint="eastAsia"/>
          <w:color w:val="000000" w:themeColor="text1"/>
        </w:rPr>
        <w:t>經濟部</w:t>
      </w:r>
      <w:r w:rsidR="00995603" w:rsidRPr="0035780D">
        <w:rPr>
          <w:rFonts w:hAnsi="標楷體" w:hint="eastAsia"/>
          <w:color w:val="000000" w:themeColor="text1"/>
        </w:rPr>
        <w:t>釋示</w:t>
      </w:r>
      <w:r w:rsidRPr="0035780D">
        <w:rPr>
          <w:rFonts w:hAnsi="標楷體" w:hint="eastAsia"/>
          <w:color w:val="000000" w:themeColor="text1"/>
        </w:rPr>
        <w:t>，</w:t>
      </w:r>
      <w:r w:rsidR="00E926B1" w:rsidRPr="0035780D">
        <w:rPr>
          <w:rFonts w:hAnsi="標楷體" w:hint="eastAsia"/>
          <w:color w:val="000000" w:themeColor="text1"/>
        </w:rPr>
        <w:t>有關</w:t>
      </w:r>
      <w:r w:rsidRPr="0035780D">
        <w:rPr>
          <w:rFonts w:hAnsi="標楷體"/>
          <w:color w:val="000000" w:themeColor="text1"/>
        </w:rPr>
        <w:t>重新檢</w:t>
      </w:r>
      <w:r w:rsidR="007F77D0" w:rsidRPr="0035780D">
        <w:rPr>
          <w:rFonts w:hAnsi="標楷體" w:hint="eastAsia"/>
          <w:color w:val="000000" w:themeColor="text1"/>
        </w:rPr>
        <w:t>討</w:t>
      </w:r>
      <w:r w:rsidR="00744361" w:rsidRPr="0035780D">
        <w:rPr>
          <w:rFonts w:hAnsi="標楷體" w:hint="eastAsia"/>
          <w:color w:val="000000" w:themeColor="text1"/>
        </w:rPr>
        <w:t>中油煉製事業部</w:t>
      </w:r>
      <w:r w:rsidR="003E6F31" w:rsidRPr="0035780D">
        <w:rPr>
          <w:rFonts w:hAnsi="標楷體" w:hint="eastAsia"/>
          <w:color w:val="000000" w:themeColor="text1"/>
        </w:rPr>
        <w:t>相關</w:t>
      </w:r>
      <w:r w:rsidR="007F77D0" w:rsidRPr="0035780D">
        <w:rPr>
          <w:rFonts w:hAnsi="標楷體" w:hint="eastAsia"/>
          <w:color w:val="000000" w:themeColor="text1"/>
        </w:rPr>
        <w:t>涉貪</w:t>
      </w:r>
      <w:r w:rsidR="003E6F31" w:rsidRPr="0035780D">
        <w:rPr>
          <w:rFonts w:hAnsi="標楷體" w:hint="eastAsia"/>
          <w:color w:val="000000" w:themeColor="text1"/>
        </w:rPr>
        <w:t>人員</w:t>
      </w:r>
      <w:r w:rsidR="007F77D0" w:rsidRPr="0035780D">
        <w:rPr>
          <w:rFonts w:hAnsi="標楷體" w:hint="eastAsia"/>
          <w:color w:val="000000" w:themeColor="text1"/>
        </w:rPr>
        <w:t>在</w:t>
      </w:r>
      <w:r w:rsidR="00505F40" w:rsidRPr="0035780D">
        <w:rPr>
          <w:rFonts w:hAnsi="標楷體" w:hint="eastAsia"/>
          <w:color w:val="000000" w:themeColor="text1"/>
        </w:rPr>
        <w:t>案關</w:t>
      </w:r>
      <w:r w:rsidR="007F77D0" w:rsidRPr="0035780D">
        <w:rPr>
          <w:rFonts w:hAnsi="標楷體" w:hint="eastAsia"/>
          <w:color w:val="000000" w:themeColor="text1"/>
        </w:rPr>
        <w:t>年度之</w:t>
      </w:r>
      <w:r w:rsidR="003E6F31" w:rsidRPr="0035780D">
        <w:rPr>
          <w:rFonts w:hAnsi="標楷體" w:hint="eastAsia"/>
          <w:color w:val="000000" w:themeColor="text1"/>
        </w:rPr>
        <w:t>考績評核</w:t>
      </w:r>
      <w:r w:rsidR="00995603" w:rsidRPr="0035780D">
        <w:rPr>
          <w:rFonts w:hAnsi="標楷體" w:hint="eastAsia"/>
          <w:color w:val="000000" w:themeColor="text1"/>
        </w:rPr>
        <w:t>疑義後，經濟部再於115年4月14日函復要求該公司參照銓敘部</w:t>
      </w:r>
      <w:r w:rsidR="00995603" w:rsidRPr="0035780D">
        <w:rPr>
          <w:rFonts w:hAnsi="標楷體"/>
          <w:color w:val="000000" w:themeColor="text1"/>
        </w:rPr>
        <w:t>109</w:t>
      </w:r>
      <w:r w:rsidR="00995603" w:rsidRPr="0035780D">
        <w:rPr>
          <w:rFonts w:hAnsi="標楷體" w:hint="eastAsia"/>
          <w:color w:val="000000" w:themeColor="text1"/>
        </w:rPr>
        <w:t>年</w:t>
      </w:r>
      <w:r w:rsidR="00995603" w:rsidRPr="0035780D">
        <w:rPr>
          <w:rFonts w:hAnsi="標楷體"/>
          <w:color w:val="000000" w:themeColor="text1"/>
        </w:rPr>
        <w:t>4</w:t>
      </w:r>
      <w:r w:rsidR="00995603" w:rsidRPr="0035780D">
        <w:rPr>
          <w:rFonts w:hAnsi="標楷體" w:hint="eastAsia"/>
          <w:color w:val="000000" w:themeColor="text1"/>
        </w:rPr>
        <w:t>月</w:t>
      </w:r>
      <w:r w:rsidR="00995603" w:rsidRPr="0035780D">
        <w:rPr>
          <w:rFonts w:hAnsi="標楷體"/>
          <w:color w:val="000000" w:themeColor="text1"/>
        </w:rPr>
        <w:t>27</w:t>
      </w:r>
      <w:r w:rsidR="00995603" w:rsidRPr="0035780D">
        <w:rPr>
          <w:rFonts w:hAnsi="標楷體" w:hint="eastAsia"/>
          <w:color w:val="000000" w:themeColor="text1"/>
        </w:rPr>
        <w:t>日函要旨，重新檢討徐員</w:t>
      </w:r>
      <w:r w:rsidR="00995603" w:rsidRPr="0035780D">
        <w:rPr>
          <w:rFonts w:hAnsi="標楷體" w:hint="eastAsia"/>
          <w:color w:val="000000" w:themeColor="text1"/>
        </w:rPr>
        <w:lastRenderedPageBreak/>
        <w:t>等人</w:t>
      </w:r>
      <w:r w:rsidR="00E926B1" w:rsidRPr="0035780D">
        <w:rPr>
          <w:rFonts w:hAnsi="標楷體" w:hint="eastAsia"/>
          <w:color w:val="000000" w:themeColor="text1"/>
        </w:rPr>
        <w:t>案涉</w:t>
      </w:r>
      <w:r w:rsidR="00995603" w:rsidRPr="0035780D">
        <w:rPr>
          <w:rFonts w:hAnsi="標楷體" w:hint="eastAsia"/>
          <w:color w:val="000000" w:themeColor="text1"/>
        </w:rPr>
        <w:t>年度之考核成績，</w:t>
      </w:r>
      <w:r w:rsidRPr="0035780D">
        <w:rPr>
          <w:rFonts w:hAnsi="標楷體" w:hint="eastAsia"/>
          <w:color w:val="000000" w:themeColor="text1"/>
        </w:rPr>
        <w:t>中油公司</w:t>
      </w:r>
      <w:r w:rsidR="00505F40" w:rsidRPr="0035780D">
        <w:rPr>
          <w:rFonts w:hAnsi="標楷體" w:hint="eastAsia"/>
          <w:color w:val="000000" w:themeColor="text1"/>
        </w:rPr>
        <w:t>遲</w:t>
      </w:r>
      <w:r w:rsidR="00BD65AD" w:rsidRPr="0035780D">
        <w:rPr>
          <w:rFonts w:hAnsi="標楷體"/>
          <w:color w:val="000000" w:themeColor="text1"/>
        </w:rPr>
        <w:t>於115年4月</w:t>
      </w:r>
      <w:r w:rsidR="00505F40" w:rsidRPr="0035780D">
        <w:rPr>
          <w:rFonts w:hAnsi="標楷體" w:hint="eastAsia"/>
          <w:color w:val="000000" w:themeColor="text1"/>
        </w:rPr>
        <w:t>下旬方</w:t>
      </w:r>
      <w:r w:rsidR="00BD65AD" w:rsidRPr="0035780D">
        <w:rPr>
          <w:rFonts w:hAnsi="標楷體"/>
          <w:color w:val="000000" w:themeColor="text1"/>
        </w:rPr>
        <w:t>撤銷重辦相關人員之考績</w:t>
      </w:r>
      <w:r w:rsidR="0011566E" w:rsidRPr="0035780D">
        <w:rPr>
          <w:rFonts w:hAnsi="標楷體" w:hint="eastAsia"/>
          <w:color w:val="000000" w:themeColor="text1"/>
        </w:rPr>
        <w:t>作業，除歐文豐因協助驗收及收受不正利益之違法行為係發生於111年1月間，嗣於同年6月因案停職，當年度並無考核成績外，餘3人</w:t>
      </w:r>
      <w:r w:rsidR="0011566E" w:rsidRPr="0035780D">
        <w:rPr>
          <w:rFonts w:hAnsi="標楷體"/>
          <w:color w:val="000000" w:themeColor="text1"/>
        </w:rPr>
        <w:t>重核結果如下</w:t>
      </w:r>
      <w:r w:rsidR="0011566E" w:rsidRPr="0035780D">
        <w:rPr>
          <w:rFonts w:hAnsi="標楷體" w:hint="eastAsia"/>
          <w:color w:val="000000" w:themeColor="text1"/>
        </w:rPr>
        <w:t>，可</w:t>
      </w:r>
      <w:r w:rsidR="0011566E" w:rsidRPr="0035780D">
        <w:rPr>
          <w:rFonts w:hAnsi="標楷體"/>
          <w:color w:val="000000" w:themeColor="text1"/>
        </w:rPr>
        <w:t>印證</w:t>
      </w:r>
      <w:r w:rsidR="0011566E" w:rsidRPr="0035780D">
        <w:rPr>
          <w:rFonts w:hAnsi="標楷體" w:hint="eastAsia"/>
          <w:color w:val="000000" w:themeColor="text1"/>
        </w:rPr>
        <w:t>該公司</w:t>
      </w:r>
      <w:r w:rsidR="0011566E" w:rsidRPr="0035780D">
        <w:rPr>
          <w:rFonts w:hAnsi="標楷體"/>
          <w:color w:val="000000" w:themeColor="text1"/>
        </w:rPr>
        <w:t>考核機制在面對</w:t>
      </w:r>
      <w:r w:rsidR="0011566E" w:rsidRPr="0035780D">
        <w:rPr>
          <w:rFonts w:hAnsi="標楷體" w:hint="eastAsia"/>
          <w:color w:val="000000" w:themeColor="text1"/>
        </w:rPr>
        <w:t>所屬人員重大</w:t>
      </w:r>
      <w:r w:rsidR="0011566E" w:rsidRPr="0035780D">
        <w:rPr>
          <w:rFonts w:hAnsi="標楷體"/>
          <w:color w:val="000000" w:themeColor="text1"/>
        </w:rPr>
        <w:t>犯罪時，喪失</w:t>
      </w:r>
      <w:r w:rsidR="0011566E" w:rsidRPr="0035780D">
        <w:rPr>
          <w:rFonts w:hAnsi="標楷體" w:hint="eastAsia"/>
          <w:color w:val="000000" w:themeColor="text1"/>
        </w:rPr>
        <w:t>內部主動</w:t>
      </w:r>
      <w:r w:rsidR="0011566E" w:rsidRPr="0035780D">
        <w:rPr>
          <w:rFonts w:hAnsi="標楷體"/>
          <w:color w:val="000000" w:themeColor="text1"/>
        </w:rPr>
        <w:t>糾錯功能</w:t>
      </w:r>
      <w:r w:rsidR="0011566E" w:rsidRPr="0035780D">
        <w:rPr>
          <w:rFonts w:hAnsi="標楷體" w:hint="eastAsia"/>
          <w:color w:val="000000" w:themeColor="text1"/>
        </w:rPr>
        <w:t>已久</w:t>
      </w:r>
      <w:r w:rsidR="0011566E" w:rsidRPr="0035780D">
        <w:rPr>
          <w:rFonts w:hAnsi="標楷體"/>
          <w:color w:val="000000" w:themeColor="text1"/>
        </w:rPr>
        <w:t>：</w:t>
      </w:r>
    </w:p>
    <w:p w14:paraId="2760F5F0" w14:textId="6EFC980A" w:rsidR="00BD65AD" w:rsidRPr="0035780D" w:rsidRDefault="00BD65AD" w:rsidP="00DB0F05">
      <w:pPr>
        <w:pStyle w:val="4"/>
        <w:rPr>
          <w:rFonts w:hAnsi="標楷體"/>
          <w:bCs/>
          <w:color w:val="000000" w:themeColor="text1"/>
        </w:rPr>
      </w:pPr>
      <w:r w:rsidRPr="0035780D">
        <w:rPr>
          <w:rFonts w:hAnsi="標楷體"/>
          <w:bCs/>
          <w:color w:val="000000" w:themeColor="text1"/>
        </w:rPr>
        <w:t>徐漢：其108年至110年度之考績，原均為「甲」，經重核後全數改評為「丙」。</w:t>
      </w:r>
    </w:p>
    <w:p w14:paraId="4DC7C8CF" w14:textId="6B61B729" w:rsidR="00BD65AD" w:rsidRPr="0035780D" w:rsidRDefault="00BD65AD" w:rsidP="00DB0F05">
      <w:pPr>
        <w:pStyle w:val="4"/>
        <w:rPr>
          <w:rFonts w:hAnsi="標楷體"/>
          <w:bCs/>
          <w:color w:val="000000" w:themeColor="text1"/>
        </w:rPr>
      </w:pPr>
      <w:r w:rsidRPr="0035780D">
        <w:rPr>
          <w:rFonts w:hAnsi="標楷體"/>
          <w:bCs/>
          <w:color w:val="000000" w:themeColor="text1"/>
        </w:rPr>
        <w:t>黃榮泰：其110年度之考績，由「甲」改評為「丙」。</w:t>
      </w:r>
    </w:p>
    <w:p w14:paraId="52FB2129" w14:textId="1EBC7FBB" w:rsidR="00123161" w:rsidRPr="0035780D" w:rsidRDefault="00BD65AD" w:rsidP="00DB0F05">
      <w:pPr>
        <w:pStyle w:val="4"/>
        <w:rPr>
          <w:rFonts w:hAnsi="標楷體"/>
          <w:bCs/>
          <w:color w:val="000000" w:themeColor="text1"/>
        </w:rPr>
      </w:pPr>
      <w:r w:rsidRPr="0035780D">
        <w:rPr>
          <w:rFonts w:hAnsi="標楷體"/>
          <w:bCs/>
          <w:color w:val="000000" w:themeColor="text1"/>
        </w:rPr>
        <w:t xml:space="preserve">張子房：其110年度之考績，由「甲」改評為「丙」。 </w:t>
      </w:r>
    </w:p>
    <w:p w14:paraId="1E4DA599" w14:textId="057682E8" w:rsidR="00E76038" w:rsidRPr="0035780D" w:rsidRDefault="000759FA" w:rsidP="00DB0F05">
      <w:pPr>
        <w:pStyle w:val="3"/>
        <w:rPr>
          <w:rFonts w:hAnsi="標楷體"/>
          <w:b/>
          <w:bCs w:val="0"/>
          <w:color w:val="000000" w:themeColor="text1"/>
        </w:rPr>
      </w:pPr>
      <w:r w:rsidRPr="0035780D">
        <w:rPr>
          <w:rFonts w:hAnsi="標楷體" w:hint="eastAsia"/>
          <w:color w:val="000000" w:themeColor="text1"/>
        </w:rPr>
        <w:t>末</w:t>
      </w:r>
      <w:bookmarkStart w:id="87" w:name="_Hlk230868901"/>
      <w:r w:rsidRPr="0035780D">
        <w:rPr>
          <w:rFonts w:hAnsi="標楷體" w:hint="eastAsia"/>
          <w:color w:val="000000" w:themeColor="text1"/>
        </w:rPr>
        <w:t>依</w:t>
      </w:r>
      <w:r w:rsidR="0044542F" w:rsidRPr="0035780D">
        <w:rPr>
          <w:rFonts w:hAnsi="標楷體" w:hint="eastAsia"/>
          <w:bCs w:val="0"/>
          <w:color w:val="000000" w:themeColor="text1"/>
        </w:rPr>
        <w:t>國營事業管理法</w:t>
      </w:r>
      <w:bookmarkEnd w:id="87"/>
      <w:r w:rsidR="0044542F" w:rsidRPr="0035780D">
        <w:rPr>
          <w:rFonts w:hAnsi="標楷體" w:hint="eastAsia"/>
          <w:bCs w:val="0"/>
          <w:color w:val="000000" w:themeColor="text1"/>
        </w:rPr>
        <w:t>第8條第3款、第25條及第33條分別規定：「主管機關之職權如左：</w:t>
      </w:r>
      <w:r w:rsidR="00CF609E" w:rsidRPr="0035780D">
        <w:rPr>
          <w:rFonts w:hAnsi="標楷體" w:hint="eastAsia"/>
          <w:bCs w:val="0"/>
          <w:color w:val="000000" w:themeColor="text1"/>
        </w:rPr>
        <w:t>…</w:t>
      </w:r>
      <w:r w:rsidR="0044542F" w:rsidRPr="0035780D">
        <w:rPr>
          <w:rFonts w:hAnsi="標楷體" w:hint="eastAsia"/>
          <w:bCs w:val="0"/>
          <w:color w:val="000000" w:themeColor="text1"/>
        </w:rPr>
        <w:t>三、所管國營事業重要人員之任免。」、「國營事業之採購或營造，其投標訂約等程序，由各級事業機構，依其主管機關之規定辦理，其審計手續，依照本法第</w:t>
      </w:r>
      <w:r w:rsidR="00B06323" w:rsidRPr="0035780D">
        <w:rPr>
          <w:rFonts w:hAnsi="標楷體" w:hint="eastAsia"/>
          <w:bCs w:val="0"/>
          <w:color w:val="000000" w:themeColor="text1"/>
        </w:rPr>
        <w:t>17</w:t>
      </w:r>
      <w:r w:rsidR="0044542F" w:rsidRPr="0035780D">
        <w:rPr>
          <w:rFonts w:hAnsi="標楷體" w:hint="eastAsia"/>
          <w:bCs w:val="0"/>
          <w:color w:val="000000" w:themeColor="text1"/>
        </w:rPr>
        <w:t>條規定辦理。」及「國營事業人員之進用、考核、退休、撫卹、資遣及其他人事管理事項，除法律另有規定外，由國營事業主管機關擬訂辦法，報請行政院核定。」中油公司主管機關係經濟部，該部</w:t>
      </w:r>
      <w:r w:rsidR="008F3FC1" w:rsidRPr="0035780D">
        <w:rPr>
          <w:rFonts w:hAnsi="標楷體" w:hint="eastAsia"/>
          <w:bCs w:val="0"/>
          <w:color w:val="000000" w:themeColor="text1"/>
        </w:rPr>
        <w:t>負</w:t>
      </w:r>
      <w:r w:rsidR="0044542F" w:rsidRPr="0035780D">
        <w:rPr>
          <w:rFonts w:hAnsi="標楷體" w:hint="eastAsia"/>
          <w:bCs w:val="0"/>
          <w:color w:val="000000" w:themeColor="text1"/>
        </w:rPr>
        <w:t>有依前開規定管理、督導中油公司之責，以使該公司營運步於正</w:t>
      </w:r>
      <w:r w:rsidR="00B06323" w:rsidRPr="0035780D">
        <w:rPr>
          <w:rFonts w:hAnsi="標楷體" w:hint="eastAsia"/>
          <w:bCs w:val="0"/>
          <w:color w:val="000000" w:themeColor="text1"/>
        </w:rPr>
        <w:t>軌</w:t>
      </w:r>
      <w:r w:rsidR="0044542F" w:rsidRPr="0035780D">
        <w:rPr>
          <w:rFonts w:hAnsi="標楷體" w:hint="eastAsia"/>
          <w:bCs w:val="0"/>
          <w:color w:val="000000" w:themeColor="text1"/>
        </w:rPr>
        <w:t>。</w:t>
      </w:r>
      <w:r w:rsidR="00E76038" w:rsidRPr="0035780D">
        <w:rPr>
          <w:rFonts w:hAnsi="標楷體" w:hint="eastAsia"/>
          <w:bCs w:val="0"/>
          <w:color w:val="000000" w:themeColor="text1"/>
        </w:rPr>
        <w:t>惟查：</w:t>
      </w:r>
    </w:p>
    <w:p w14:paraId="35012425" w14:textId="04809431" w:rsidR="000759FA" w:rsidRPr="0035780D" w:rsidRDefault="0044542F" w:rsidP="00DB0F05">
      <w:pPr>
        <w:pStyle w:val="4"/>
        <w:rPr>
          <w:rFonts w:hAnsi="標楷體"/>
          <w:b/>
          <w:color w:val="000000" w:themeColor="text1"/>
        </w:rPr>
      </w:pPr>
      <w:r w:rsidRPr="0035780D">
        <w:rPr>
          <w:rFonts w:hAnsi="標楷體" w:hint="eastAsia"/>
          <w:bCs/>
          <w:color w:val="000000" w:themeColor="text1"/>
        </w:rPr>
        <w:t>本案案情顯示</w:t>
      </w:r>
      <w:r w:rsidRPr="0035780D">
        <w:rPr>
          <w:rFonts w:hAnsi="標楷體" w:hint="eastAsia"/>
          <w:color w:val="000000" w:themeColor="text1"/>
        </w:rPr>
        <w:t>中油公司</w:t>
      </w:r>
      <w:r w:rsidRPr="0035780D">
        <w:rPr>
          <w:rFonts w:hAnsi="標楷體"/>
          <w:color w:val="000000" w:themeColor="text1"/>
        </w:rPr>
        <w:t>部門</w:t>
      </w:r>
      <w:r w:rsidR="00505F40" w:rsidRPr="0035780D">
        <w:rPr>
          <w:rFonts w:hAnsi="標楷體" w:hint="eastAsia"/>
          <w:color w:val="000000" w:themeColor="text1"/>
        </w:rPr>
        <w:t>主管不法</w:t>
      </w:r>
      <w:r w:rsidRPr="0035780D">
        <w:rPr>
          <w:rFonts w:hAnsi="標楷體"/>
          <w:color w:val="000000" w:themeColor="text1"/>
        </w:rPr>
        <w:t>意</w:t>
      </w:r>
      <w:r w:rsidR="00505F40" w:rsidRPr="0035780D">
        <w:rPr>
          <w:rFonts w:hAnsi="標楷體" w:hint="eastAsia"/>
          <w:color w:val="000000" w:themeColor="text1"/>
        </w:rPr>
        <w:t>識</w:t>
      </w:r>
      <w:r w:rsidRPr="0035780D">
        <w:rPr>
          <w:rFonts w:hAnsi="標楷體"/>
          <w:color w:val="000000" w:themeColor="text1"/>
        </w:rPr>
        <w:t>凌駕採購專業，</w:t>
      </w:r>
      <w:r w:rsidR="00505F40" w:rsidRPr="0035780D">
        <w:rPr>
          <w:rFonts w:hAnsi="標楷體" w:hint="eastAsia"/>
          <w:color w:val="000000" w:themeColor="text1"/>
        </w:rPr>
        <w:t>形</w:t>
      </w:r>
      <w:r w:rsidR="00505F40" w:rsidRPr="0035780D">
        <w:rPr>
          <w:rFonts w:hAnsi="標楷體"/>
          <w:color w:val="000000" w:themeColor="text1"/>
        </w:rPr>
        <w:t>成</w:t>
      </w:r>
      <w:r w:rsidR="00505F40" w:rsidRPr="0035780D">
        <w:rPr>
          <w:rFonts w:hAnsi="標楷體" w:hint="eastAsia"/>
          <w:color w:val="000000" w:themeColor="text1"/>
        </w:rPr>
        <w:t>其</w:t>
      </w:r>
      <w:r w:rsidRPr="0035780D">
        <w:rPr>
          <w:rFonts w:hAnsi="標楷體"/>
          <w:color w:val="000000" w:themeColor="text1"/>
        </w:rPr>
        <w:t>一手遮天</w:t>
      </w:r>
      <w:r w:rsidR="00E926B1" w:rsidRPr="0035780D">
        <w:rPr>
          <w:rFonts w:hAnsi="標楷體" w:hint="eastAsia"/>
          <w:color w:val="000000" w:themeColor="text1"/>
        </w:rPr>
        <w:t>貪瀆</w:t>
      </w:r>
      <w:r w:rsidR="00505F40" w:rsidRPr="0035780D">
        <w:rPr>
          <w:rFonts w:hAnsi="標楷體" w:hint="eastAsia"/>
          <w:color w:val="000000" w:themeColor="text1"/>
        </w:rPr>
        <w:t>需索無度之惡習</w:t>
      </w:r>
      <w:r w:rsidRPr="0035780D">
        <w:rPr>
          <w:rFonts w:hAnsi="標楷體" w:hint="eastAsia"/>
          <w:color w:val="000000" w:themeColor="text1"/>
        </w:rPr>
        <w:t>。依橋頭地院111年金訴字第86號刑事判決</w:t>
      </w:r>
      <w:r w:rsidRPr="0035780D">
        <w:rPr>
          <w:rFonts w:hAnsi="標楷體"/>
          <w:color w:val="000000" w:themeColor="text1"/>
        </w:rPr>
        <w:t>揭露</w:t>
      </w:r>
      <w:r w:rsidRPr="0035780D">
        <w:rPr>
          <w:rFonts w:hAnsi="標楷體" w:hint="eastAsia"/>
          <w:color w:val="000000" w:themeColor="text1"/>
        </w:rPr>
        <w:t>內容</w:t>
      </w:r>
      <w:r w:rsidRPr="0035780D">
        <w:rPr>
          <w:rFonts w:hAnsi="標楷體"/>
          <w:color w:val="000000" w:themeColor="text1"/>
        </w:rPr>
        <w:t>，</w:t>
      </w:r>
      <w:r w:rsidR="00744361" w:rsidRPr="0035780D">
        <w:rPr>
          <w:rFonts w:hAnsi="標楷體"/>
          <w:color w:val="000000" w:themeColor="text1"/>
        </w:rPr>
        <w:t>中油煉製事業部</w:t>
      </w:r>
      <w:r w:rsidRPr="0035780D">
        <w:rPr>
          <w:rFonts w:hAnsi="標楷體" w:hint="eastAsia"/>
          <w:bCs/>
          <w:color w:val="000000" w:themeColor="text1"/>
        </w:rPr>
        <w:t>主管</w:t>
      </w:r>
      <w:r w:rsidRPr="0035780D">
        <w:rPr>
          <w:rFonts w:hAnsi="標楷體"/>
          <w:color w:val="000000" w:themeColor="text1"/>
        </w:rPr>
        <w:t>濫用人事遷調權</w:t>
      </w:r>
      <w:r w:rsidRPr="0035780D">
        <w:rPr>
          <w:rFonts w:hAnsi="標楷體" w:hint="eastAsia"/>
          <w:color w:val="000000" w:themeColor="text1"/>
        </w:rPr>
        <w:t>，使</w:t>
      </w:r>
      <w:r w:rsidR="00744361" w:rsidRPr="0035780D">
        <w:rPr>
          <w:rFonts w:hAnsi="標楷體"/>
          <w:color w:val="000000" w:themeColor="text1"/>
        </w:rPr>
        <w:t>中油煉製事業部</w:t>
      </w:r>
      <w:r w:rsidRPr="0035780D">
        <w:rPr>
          <w:rFonts w:hAnsi="標楷體"/>
          <w:color w:val="000000" w:themeColor="text1"/>
        </w:rPr>
        <w:t>之採購程序已淪為首長遂行不法</w:t>
      </w:r>
      <w:r w:rsidR="00B06323" w:rsidRPr="0035780D">
        <w:rPr>
          <w:rFonts w:hAnsi="標楷體" w:hint="eastAsia"/>
          <w:color w:val="000000" w:themeColor="text1"/>
        </w:rPr>
        <w:t>行為</w:t>
      </w:r>
      <w:r w:rsidRPr="0035780D">
        <w:rPr>
          <w:rFonts w:hAnsi="標楷體"/>
          <w:color w:val="000000" w:themeColor="text1"/>
        </w:rPr>
        <w:t>之工具</w:t>
      </w:r>
      <w:r w:rsidRPr="0035780D">
        <w:rPr>
          <w:rFonts w:hAnsi="標楷體" w:hint="eastAsia"/>
          <w:bCs/>
          <w:color w:val="000000" w:themeColor="text1"/>
        </w:rPr>
        <w:t>，</w:t>
      </w:r>
      <w:r w:rsidR="00E76038" w:rsidRPr="0035780D">
        <w:rPr>
          <w:rFonts w:hAnsi="標楷體" w:hint="eastAsia"/>
          <w:bCs/>
          <w:color w:val="000000" w:themeColor="text1"/>
        </w:rPr>
        <w:t>且採購案件短期間內</w:t>
      </w:r>
      <w:r w:rsidR="00B06323" w:rsidRPr="0035780D">
        <w:rPr>
          <w:rFonts w:hAnsi="標楷體" w:hint="eastAsia"/>
          <w:bCs/>
          <w:color w:val="000000" w:themeColor="text1"/>
        </w:rPr>
        <w:t>竟</w:t>
      </w:r>
      <w:r w:rsidR="00E76038" w:rsidRPr="0035780D">
        <w:rPr>
          <w:rFonts w:hAnsi="標楷體" w:hint="eastAsia"/>
          <w:bCs/>
          <w:color w:val="000000" w:themeColor="text1"/>
        </w:rPr>
        <w:t>無端由</w:t>
      </w:r>
      <w:r w:rsidR="00E76038" w:rsidRPr="0035780D">
        <w:rPr>
          <w:rFonts w:hAnsi="標楷體"/>
          <w:color w:val="000000" w:themeColor="text1"/>
        </w:rPr>
        <w:t>3,800萬元</w:t>
      </w:r>
      <w:r w:rsidR="00B06323" w:rsidRPr="0035780D">
        <w:rPr>
          <w:rFonts w:hAnsi="標楷體" w:hint="eastAsia"/>
          <w:color w:val="000000" w:themeColor="text1"/>
        </w:rPr>
        <w:t>上升</w:t>
      </w:r>
      <w:r w:rsidR="00E76038" w:rsidRPr="0035780D">
        <w:rPr>
          <w:rFonts w:hAnsi="標楷體"/>
          <w:color w:val="000000" w:themeColor="text1"/>
        </w:rPr>
        <w:t>至近2億元，預算審議會議</w:t>
      </w:r>
      <w:r w:rsidR="00B06323" w:rsidRPr="0035780D">
        <w:rPr>
          <w:rFonts w:hAnsi="標楷體" w:hint="eastAsia"/>
          <w:color w:val="000000" w:themeColor="text1"/>
        </w:rPr>
        <w:t>率</w:t>
      </w:r>
      <w:r w:rsidR="00E76038" w:rsidRPr="0035780D">
        <w:rPr>
          <w:rFonts w:hAnsi="標楷體"/>
          <w:color w:val="000000" w:themeColor="text1"/>
        </w:rPr>
        <w:t>憑「</w:t>
      </w:r>
      <w:r w:rsidR="00E76038" w:rsidRPr="0035780D">
        <w:rPr>
          <w:rFonts w:hAnsi="標楷體" w:hint="eastAsia"/>
          <w:color w:val="000000" w:themeColor="text1"/>
        </w:rPr>
        <w:t>3家廠商估價單</w:t>
      </w:r>
      <w:r w:rsidR="00E76038" w:rsidRPr="0035780D">
        <w:rPr>
          <w:rFonts w:hAnsi="標楷體"/>
          <w:color w:val="000000" w:themeColor="text1"/>
        </w:rPr>
        <w:t>」即草</w:t>
      </w:r>
      <w:r w:rsidR="00B06323" w:rsidRPr="0035780D">
        <w:rPr>
          <w:rFonts w:hAnsi="標楷體" w:hint="eastAsia"/>
          <w:color w:val="000000" w:themeColor="text1"/>
        </w:rPr>
        <w:t>草</w:t>
      </w:r>
      <w:r w:rsidR="00E76038" w:rsidRPr="0035780D">
        <w:rPr>
          <w:rFonts w:hAnsi="標楷體"/>
          <w:color w:val="000000" w:themeColor="text1"/>
        </w:rPr>
        <w:t>通過，完全未</w:t>
      </w:r>
      <w:r w:rsidR="00E76038" w:rsidRPr="0035780D">
        <w:rPr>
          <w:rFonts w:hAnsi="標楷體" w:hint="eastAsia"/>
          <w:color w:val="000000" w:themeColor="text1"/>
        </w:rPr>
        <w:t>落實審查，</w:t>
      </w:r>
      <w:r w:rsidR="00BA63D2" w:rsidRPr="0035780D">
        <w:rPr>
          <w:rFonts w:hAnsi="標楷體" w:hint="eastAsia"/>
          <w:color w:val="000000" w:themeColor="text1"/>
        </w:rPr>
        <w:lastRenderedPageBreak/>
        <w:t>未</w:t>
      </w:r>
      <w:r w:rsidR="00E76038" w:rsidRPr="0035780D">
        <w:rPr>
          <w:rFonts w:hAnsi="標楷體"/>
          <w:color w:val="000000" w:themeColor="text1"/>
        </w:rPr>
        <w:t>要求</w:t>
      </w:r>
      <w:r w:rsidR="00B06323" w:rsidRPr="0035780D">
        <w:rPr>
          <w:rFonts w:hAnsi="標楷體" w:hint="eastAsia"/>
          <w:color w:val="000000" w:themeColor="text1"/>
        </w:rPr>
        <w:t>承辦者</w:t>
      </w:r>
      <w:r w:rsidR="00E76038" w:rsidRPr="0035780D">
        <w:rPr>
          <w:rFonts w:hAnsi="標楷體" w:hint="eastAsia"/>
          <w:color w:val="000000" w:themeColor="text1"/>
        </w:rPr>
        <w:t>提供</w:t>
      </w:r>
      <w:r w:rsidR="00E76038" w:rsidRPr="0035780D">
        <w:rPr>
          <w:rFonts w:hAnsi="標楷體"/>
          <w:color w:val="000000" w:themeColor="text1"/>
        </w:rPr>
        <w:t>成本估算</w:t>
      </w:r>
      <w:r w:rsidR="00E76038" w:rsidRPr="0035780D">
        <w:rPr>
          <w:rFonts w:hAnsi="標楷體" w:hint="eastAsia"/>
          <w:color w:val="000000" w:themeColor="text1"/>
        </w:rPr>
        <w:t>、</w:t>
      </w:r>
      <w:r w:rsidR="00E76038" w:rsidRPr="0035780D">
        <w:rPr>
          <w:rFonts w:hAnsi="標楷體"/>
          <w:color w:val="000000" w:themeColor="text1"/>
        </w:rPr>
        <w:t>市場訪價</w:t>
      </w:r>
      <w:r w:rsidR="00E76038" w:rsidRPr="0035780D">
        <w:rPr>
          <w:rFonts w:hAnsi="標楷體" w:hint="eastAsia"/>
          <w:color w:val="000000" w:themeColor="text1"/>
        </w:rPr>
        <w:t>與單價分析等詳細資料</w:t>
      </w:r>
      <w:r w:rsidR="00B06323" w:rsidRPr="0035780D">
        <w:rPr>
          <w:rFonts w:hAnsi="標楷體" w:hint="eastAsia"/>
          <w:color w:val="000000" w:themeColor="text1"/>
        </w:rPr>
        <w:t>，作為</w:t>
      </w:r>
      <w:r w:rsidR="00E76038" w:rsidRPr="0035780D">
        <w:rPr>
          <w:rFonts w:hAnsi="標楷體" w:hint="eastAsia"/>
          <w:color w:val="000000" w:themeColor="text1"/>
        </w:rPr>
        <w:t>參</w:t>
      </w:r>
      <w:r w:rsidR="00B06323" w:rsidRPr="0035780D">
        <w:rPr>
          <w:rFonts w:hAnsi="標楷體" w:hint="eastAsia"/>
          <w:color w:val="000000" w:themeColor="text1"/>
        </w:rPr>
        <w:t>據</w:t>
      </w:r>
      <w:r w:rsidR="00E76038" w:rsidRPr="0035780D">
        <w:rPr>
          <w:rFonts w:hAnsi="標楷體" w:hint="eastAsia"/>
          <w:color w:val="000000" w:themeColor="text1"/>
        </w:rPr>
        <w:t>並予以審查，或委託專業技師協助，顯示</w:t>
      </w:r>
      <w:r w:rsidR="00D25933" w:rsidRPr="0035780D">
        <w:rPr>
          <w:rFonts w:hAnsi="標楷體" w:hint="eastAsia"/>
          <w:color w:val="000000" w:themeColor="text1"/>
        </w:rPr>
        <w:t>中油公司</w:t>
      </w:r>
      <w:r w:rsidR="00E76038" w:rsidRPr="0035780D">
        <w:rPr>
          <w:rFonts w:hAnsi="標楷體"/>
          <w:color w:val="000000" w:themeColor="text1"/>
        </w:rPr>
        <w:t>內控防弊機制全盤失</w:t>
      </w:r>
      <w:r w:rsidR="00E76038" w:rsidRPr="0035780D">
        <w:rPr>
          <w:rFonts w:hAnsi="標楷體" w:hint="eastAsia"/>
          <w:color w:val="000000" w:themeColor="text1"/>
        </w:rPr>
        <w:t>靈</w:t>
      </w:r>
      <w:r w:rsidR="00760979" w:rsidRPr="0035780D">
        <w:rPr>
          <w:rFonts w:hAnsi="標楷體" w:hint="eastAsia"/>
          <w:color w:val="000000" w:themeColor="text1"/>
        </w:rPr>
        <w:t>，經濟部允有督促改善之責</w:t>
      </w:r>
      <w:r w:rsidR="00E76038" w:rsidRPr="0035780D">
        <w:rPr>
          <w:rFonts w:hAnsi="標楷體"/>
          <w:color w:val="000000" w:themeColor="text1"/>
        </w:rPr>
        <w:t>。</w:t>
      </w:r>
    </w:p>
    <w:p w14:paraId="506A5DC0" w14:textId="1D9D6609" w:rsidR="00E76038" w:rsidRPr="0035780D" w:rsidRDefault="00E76038" w:rsidP="00DB0F05">
      <w:pPr>
        <w:pStyle w:val="4"/>
        <w:rPr>
          <w:rFonts w:hAnsi="標楷體"/>
          <w:b/>
          <w:color w:val="000000" w:themeColor="text1"/>
        </w:rPr>
      </w:pPr>
      <w:r w:rsidRPr="0035780D">
        <w:rPr>
          <w:rFonts w:hAnsi="標楷體" w:hint="eastAsia"/>
          <w:bCs/>
          <w:color w:val="000000" w:themeColor="text1"/>
        </w:rPr>
        <w:t>再者，為使各機關（構）如於事後始知悉受考人於過去考績年度內具違法失職行為，倘受考人違失行為情節重大且跨越多個考績年度，</w:t>
      </w:r>
      <w:r w:rsidR="00505F40" w:rsidRPr="0035780D">
        <w:rPr>
          <w:rFonts w:hAnsi="標楷體" w:hint="eastAsia"/>
          <w:bCs/>
          <w:color w:val="000000" w:themeColor="text1"/>
        </w:rPr>
        <w:t>所屬機關（構）</w:t>
      </w:r>
      <w:r w:rsidRPr="0035780D">
        <w:rPr>
          <w:rFonts w:hAnsi="標楷體" w:hint="eastAsia"/>
          <w:bCs/>
          <w:color w:val="000000" w:themeColor="text1"/>
        </w:rPr>
        <w:t>得於知悉撤銷原因起2年內，本於權責主動撤銷重辦受考人違法失職年度之年終考績</w:t>
      </w:r>
      <w:r w:rsidR="008F3FC1" w:rsidRPr="0035780D">
        <w:rPr>
          <w:rFonts w:hAnsi="標楷體" w:hint="eastAsia"/>
          <w:bCs/>
          <w:color w:val="000000" w:themeColor="text1"/>
        </w:rPr>
        <w:t>之</w:t>
      </w:r>
      <w:r w:rsidRPr="0035780D">
        <w:rPr>
          <w:rFonts w:hAnsi="標楷體" w:hint="eastAsia"/>
          <w:bCs/>
          <w:color w:val="000000" w:themeColor="text1"/>
        </w:rPr>
        <w:t>規定，銓敘部早於109年4月27日函頒相關作法。惟</w:t>
      </w:r>
      <w:r w:rsidR="00D25933" w:rsidRPr="0035780D">
        <w:rPr>
          <w:rFonts w:hAnsi="標楷體" w:hint="eastAsia"/>
          <w:color w:val="000000" w:themeColor="text1"/>
        </w:rPr>
        <w:t>依現行規定，</w:t>
      </w:r>
      <w:r w:rsidRPr="0035780D">
        <w:rPr>
          <w:rFonts w:hAnsi="標楷體"/>
          <w:color w:val="000000" w:themeColor="text1"/>
        </w:rPr>
        <w:t>經濟部僅針對</w:t>
      </w:r>
      <w:r w:rsidR="00B06323" w:rsidRPr="0035780D">
        <w:rPr>
          <w:rFonts w:hAnsi="標楷體" w:hint="eastAsia"/>
          <w:color w:val="000000" w:themeColor="text1"/>
        </w:rPr>
        <w:t>中油公司</w:t>
      </w:r>
      <w:r w:rsidRPr="0035780D">
        <w:rPr>
          <w:rFonts w:hAnsi="標楷體"/>
          <w:color w:val="000000" w:themeColor="text1"/>
        </w:rPr>
        <w:t>副總經理以上主管考績進行實質核定，其餘人員則授權</w:t>
      </w:r>
      <w:r w:rsidR="00B06323" w:rsidRPr="0035780D">
        <w:rPr>
          <w:rFonts w:hAnsi="標楷體" w:hint="eastAsia"/>
          <w:color w:val="000000" w:themeColor="text1"/>
        </w:rPr>
        <w:t>該</w:t>
      </w:r>
      <w:r w:rsidRPr="0035780D">
        <w:rPr>
          <w:rFonts w:hAnsi="標楷體"/>
          <w:color w:val="000000" w:themeColor="text1"/>
        </w:rPr>
        <w:t>公司自</w:t>
      </w:r>
      <w:r w:rsidR="00B06323" w:rsidRPr="0035780D">
        <w:rPr>
          <w:rFonts w:hAnsi="標楷體" w:hint="eastAsia"/>
          <w:color w:val="000000" w:themeColor="text1"/>
        </w:rPr>
        <w:t>行辦</w:t>
      </w:r>
      <w:r w:rsidRPr="0035780D">
        <w:rPr>
          <w:rFonts w:hAnsi="標楷體"/>
          <w:color w:val="000000" w:themeColor="text1"/>
        </w:rPr>
        <w:t>理</w:t>
      </w:r>
      <w:r w:rsidR="00D25933" w:rsidRPr="0035780D">
        <w:rPr>
          <w:rFonts w:hAnsi="標楷體" w:hint="eastAsia"/>
          <w:color w:val="000000" w:themeColor="text1"/>
        </w:rPr>
        <w:t>，並</w:t>
      </w:r>
      <w:r w:rsidRPr="0035780D">
        <w:rPr>
          <w:rFonts w:hAnsi="標楷體"/>
          <w:color w:val="000000" w:themeColor="text1"/>
        </w:rPr>
        <w:t>未建立</w:t>
      </w:r>
      <w:r w:rsidRPr="00DB0F05">
        <w:rPr>
          <w:rFonts w:hAnsi="標楷體"/>
          <w:color w:val="000000" w:themeColor="text1"/>
        </w:rPr>
        <w:t>異常</w:t>
      </w:r>
      <w:r w:rsidRPr="00DB0F05">
        <w:rPr>
          <w:rFonts w:hAnsi="標楷體" w:hint="eastAsia"/>
          <w:color w:val="000000" w:themeColor="text1"/>
        </w:rPr>
        <w:t>案例</w:t>
      </w:r>
      <w:r w:rsidRPr="00DB0F05">
        <w:rPr>
          <w:rFonts w:hAnsi="標楷體"/>
          <w:color w:val="000000" w:themeColor="text1"/>
        </w:rPr>
        <w:t>通報與主動抽查機制</w:t>
      </w:r>
      <w:r w:rsidRPr="0035780D">
        <w:rPr>
          <w:rFonts w:hAnsi="標楷體" w:hint="eastAsia"/>
          <w:color w:val="000000" w:themeColor="text1"/>
        </w:rPr>
        <w:t>。本案</w:t>
      </w:r>
      <w:r w:rsidRPr="0035780D">
        <w:rPr>
          <w:rFonts w:hAnsi="標楷體"/>
          <w:color w:val="000000" w:themeColor="text1"/>
        </w:rPr>
        <w:t>徐漢遭搜索</w:t>
      </w:r>
      <w:r w:rsidRPr="0035780D">
        <w:rPr>
          <w:rFonts w:hAnsi="標楷體" w:hint="eastAsia"/>
          <w:color w:val="000000" w:themeColor="text1"/>
        </w:rPr>
        <w:t>發現</w:t>
      </w:r>
      <w:r w:rsidR="00CB1F4D" w:rsidRPr="0035780D">
        <w:rPr>
          <w:rFonts w:hAnsi="標楷體" w:hint="eastAsia"/>
          <w:color w:val="000000" w:themeColor="text1"/>
        </w:rPr>
        <w:t>在</w:t>
      </w:r>
      <w:r w:rsidRPr="0035780D">
        <w:rPr>
          <w:rFonts w:hAnsi="標楷體" w:hint="eastAsia"/>
          <w:color w:val="000000" w:themeColor="text1"/>
        </w:rPr>
        <w:t>渠</w:t>
      </w:r>
      <w:r w:rsidR="00744361" w:rsidRPr="0035780D">
        <w:rPr>
          <w:rFonts w:hAnsi="標楷體" w:hint="eastAsia"/>
          <w:color w:val="000000" w:themeColor="text1"/>
        </w:rPr>
        <w:t>中油煉製事業部</w:t>
      </w:r>
      <w:r w:rsidRPr="0035780D">
        <w:rPr>
          <w:rFonts w:hAnsi="標楷體" w:hint="eastAsia"/>
          <w:color w:val="000000" w:themeColor="text1"/>
        </w:rPr>
        <w:t>執行長</w:t>
      </w:r>
      <w:r w:rsidR="00241347" w:rsidRPr="0035780D">
        <w:rPr>
          <w:rFonts w:hAnsi="標楷體" w:hint="eastAsia"/>
          <w:color w:val="000000" w:themeColor="text1"/>
        </w:rPr>
        <w:t>辦</w:t>
      </w:r>
      <w:r w:rsidRPr="0035780D">
        <w:rPr>
          <w:rFonts w:hAnsi="標楷體" w:hint="eastAsia"/>
          <w:color w:val="000000" w:themeColor="text1"/>
        </w:rPr>
        <w:t>公室</w:t>
      </w:r>
      <w:r w:rsidR="00CB1F4D" w:rsidRPr="0035780D">
        <w:rPr>
          <w:rFonts w:hAnsi="標楷體" w:hint="eastAsia"/>
          <w:color w:val="000000" w:themeColor="text1"/>
        </w:rPr>
        <w:t>內</w:t>
      </w:r>
      <w:r w:rsidR="00D25933" w:rsidRPr="0035780D">
        <w:rPr>
          <w:rFonts w:hAnsi="標楷體" w:hint="eastAsia"/>
          <w:color w:val="000000" w:themeColor="text1"/>
        </w:rPr>
        <w:t>竟</w:t>
      </w:r>
      <w:r w:rsidRPr="0035780D">
        <w:rPr>
          <w:rFonts w:hAnsi="標楷體" w:hint="eastAsia"/>
          <w:color w:val="000000" w:themeColor="text1"/>
        </w:rPr>
        <w:t>藏有來源</w:t>
      </w:r>
      <w:r w:rsidR="00CB1F4D" w:rsidRPr="0035780D">
        <w:rPr>
          <w:rFonts w:hAnsi="標楷體" w:hint="eastAsia"/>
          <w:color w:val="000000" w:themeColor="text1"/>
        </w:rPr>
        <w:t>不明之</w:t>
      </w:r>
      <w:r w:rsidRPr="0035780D">
        <w:rPr>
          <w:rFonts w:hAnsi="標楷體" w:hint="eastAsia"/>
          <w:color w:val="000000" w:themeColor="text1"/>
        </w:rPr>
        <w:t>鉅</w:t>
      </w:r>
      <w:r w:rsidR="00B06323" w:rsidRPr="0035780D">
        <w:rPr>
          <w:rFonts w:hAnsi="標楷體" w:hint="eastAsia"/>
          <w:color w:val="000000" w:themeColor="text1"/>
        </w:rPr>
        <w:t>額</w:t>
      </w:r>
      <w:r w:rsidR="00D25933" w:rsidRPr="0035780D">
        <w:rPr>
          <w:rFonts w:hAnsi="標楷體" w:hint="eastAsia"/>
          <w:color w:val="000000" w:themeColor="text1"/>
        </w:rPr>
        <w:t>現金</w:t>
      </w:r>
      <w:r w:rsidRPr="0035780D">
        <w:rPr>
          <w:rFonts w:hAnsi="標楷體" w:hint="eastAsia"/>
          <w:color w:val="000000" w:themeColor="text1"/>
        </w:rPr>
        <w:t>高達2,710萬元，造成</w:t>
      </w:r>
      <w:r w:rsidR="00D25933" w:rsidRPr="0035780D">
        <w:rPr>
          <w:rFonts w:hAnsi="標楷體" w:hint="eastAsia"/>
          <w:color w:val="000000" w:themeColor="text1"/>
        </w:rPr>
        <w:t>輿情嘩然。</w:t>
      </w:r>
      <w:r w:rsidR="008F4FAD" w:rsidRPr="0035780D">
        <w:rPr>
          <w:rFonts w:hAnsi="標楷體" w:hint="eastAsia"/>
          <w:color w:val="000000" w:themeColor="text1"/>
        </w:rPr>
        <w:t>嗣橋地檢署檢察官於111年5月23日起訴書中</w:t>
      </w:r>
      <w:r w:rsidR="00B06323" w:rsidRPr="0035780D">
        <w:rPr>
          <w:rFonts w:hAnsi="標楷體" w:hint="eastAsia"/>
          <w:color w:val="000000" w:themeColor="text1"/>
        </w:rPr>
        <w:t>（中油公司於同年6月間收悉）</w:t>
      </w:r>
      <w:r w:rsidR="008F4FAD" w:rsidRPr="0035780D">
        <w:rPr>
          <w:rFonts w:hAnsi="標楷體" w:hint="eastAsia"/>
          <w:color w:val="000000" w:themeColor="text1"/>
        </w:rPr>
        <w:t>，已</w:t>
      </w:r>
      <w:r w:rsidR="00B06323" w:rsidRPr="0035780D">
        <w:rPr>
          <w:rFonts w:hAnsi="標楷體" w:hint="eastAsia"/>
          <w:color w:val="000000" w:themeColor="text1"/>
        </w:rPr>
        <w:t>對</w:t>
      </w:r>
      <w:r w:rsidR="008F4FAD" w:rsidRPr="0035780D">
        <w:rPr>
          <w:rFonts w:hAnsi="標楷體" w:hint="eastAsia"/>
          <w:color w:val="000000" w:themeColor="text1"/>
        </w:rPr>
        <w:t>徐員犯行</w:t>
      </w:r>
      <w:r w:rsidR="00B06323" w:rsidRPr="0035780D">
        <w:rPr>
          <w:rFonts w:hAnsi="標楷體" w:hint="eastAsia"/>
          <w:color w:val="000000" w:themeColor="text1"/>
        </w:rPr>
        <w:t>指述歷歷，且</w:t>
      </w:r>
      <w:r w:rsidR="00E926B1" w:rsidRPr="0035780D">
        <w:rPr>
          <w:rFonts w:hAnsi="標楷體" w:hint="eastAsia"/>
          <w:color w:val="000000" w:themeColor="text1"/>
        </w:rPr>
        <w:t>涉案時間</w:t>
      </w:r>
      <w:r w:rsidR="008F4FAD" w:rsidRPr="0035780D">
        <w:rPr>
          <w:rFonts w:hAnsi="標楷體" w:hint="eastAsia"/>
          <w:color w:val="000000" w:themeColor="text1"/>
        </w:rPr>
        <w:t>為108年2、3月至111年1月間</w:t>
      </w:r>
      <w:r w:rsidR="00B06323" w:rsidRPr="0035780D">
        <w:rPr>
          <w:rFonts w:hAnsi="標楷體" w:hint="eastAsia"/>
          <w:color w:val="000000" w:themeColor="text1"/>
        </w:rPr>
        <w:t>，長達</w:t>
      </w:r>
      <w:r w:rsidR="008F4FAD" w:rsidRPr="0035780D">
        <w:rPr>
          <w:rFonts w:hAnsi="標楷體" w:hint="eastAsia"/>
          <w:color w:val="000000" w:themeColor="text1"/>
        </w:rPr>
        <w:t>約近3年</w:t>
      </w:r>
      <w:r w:rsidR="00B06323" w:rsidRPr="0035780D">
        <w:rPr>
          <w:rFonts w:hAnsi="標楷體" w:hint="eastAsia"/>
          <w:color w:val="000000" w:themeColor="text1"/>
        </w:rPr>
        <w:t>。</w:t>
      </w:r>
      <w:r w:rsidR="00D25933" w:rsidRPr="0035780D">
        <w:rPr>
          <w:rFonts w:hAnsi="標楷體" w:hint="eastAsia"/>
          <w:color w:val="000000" w:themeColor="text1"/>
        </w:rPr>
        <w:t>惟</w:t>
      </w:r>
      <w:r w:rsidRPr="0035780D">
        <w:rPr>
          <w:rFonts w:hAnsi="標楷體"/>
          <w:color w:val="000000" w:themeColor="text1"/>
        </w:rPr>
        <w:t>經濟部</w:t>
      </w:r>
      <w:r w:rsidR="00D25933" w:rsidRPr="0035780D">
        <w:rPr>
          <w:rFonts w:hAnsi="標楷體" w:hint="eastAsia"/>
          <w:color w:val="000000" w:themeColor="text1"/>
        </w:rPr>
        <w:t>除針</w:t>
      </w:r>
      <w:r w:rsidR="00760979" w:rsidRPr="0035780D">
        <w:rPr>
          <w:rFonts w:hAnsi="標楷體" w:hint="eastAsia"/>
          <w:color w:val="000000" w:themeColor="text1"/>
        </w:rPr>
        <w:t>對</w:t>
      </w:r>
      <w:r w:rsidR="00D25933" w:rsidRPr="0035780D">
        <w:rPr>
          <w:rFonts w:hAnsi="標楷體" w:hint="eastAsia"/>
          <w:color w:val="000000" w:themeColor="text1"/>
        </w:rPr>
        <w:t>徐漢所涉採購案要求中油公司查處外，</w:t>
      </w:r>
      <w:r w:rsidRPr="0035780D">
        <w:rPr>
          <w:rFonts w:hAnsi="標楷體"/>
          <w:color w:val="000000" w:themeColor="text1"/>
        </w:rPr>
        <w:t>卻未</w:t>
      </w:r>
      <w:r w:rsidR="00760979" w:rsidRPr="0035780D">
        <w:rPr>
          <w:rFonts w:hAnsi="標楷體" w:hint="eastAsia"/>
          <w:color w:val="000000" w:themeColor="text1"/>
        </w:rPr>
        <w:t>依銓敘部</w:t>
      </w:r>
      <w:r w:rsidR="00760979" w:rsidRPr="0035780D">
        <w:rPr>
          <w:rFonts w:hAnsi="標楷體" w:hint="eastAsia"/>
          <w:bCs/>
          <w:color w:val="000000" w:themeColor="text1"/>
        </w:rPr>
        <w:t>109年4月27日函釋，</w:t>
      </w:r>
      <w:r w:rsidRPr="0035780D">
        <w:rPr>
          <w:rFonts w:hAnsi="標楷體"/>
          <w:color w:val="000000" w:themeColor="text1"/>
        </w:rPr>
        <w:t>主動督</w:t>
      </w:r>
      <w:r w:rsidR="00CB1F4D" w:rsidRPr="0035780D">
        <w:rPr>
          <w:rFonts w:hAnsi="標楷體" w:hint="eastAsia"/>
          <w:color w:val="000000" w:themeColor="text1"/>
        </w:rPr>
        <w:t>促</w:t>
      </w:r>
      <w:r w:rsidRPr="0035780D">
        <w:rPr>
          <w:rFonts w:hAnsi="標楷體"/>
          <w:color w:val="000000" w:themeColor="text1"/>
        </w:rPr>
        <w:t>中油公司</w:t>
      </w:r>
      <w:r w:rsidRPr="0035780D">
        <w:rPr>
          <w:rFonts w:hAnsi="標楷體" w:hint="eastAsia"/>
          <w:color w:val="000000" w:themeColor="text1"/>
        </w:rPr>
        <w:t>重新檢視或</w:t>
      </w:r>
      <w:r w:rsidRPr="0035780D">
        <w:rPr>
          <w:rFonts w:hAnsi="標楷體"/>
          <w:color w:val="000000" w:themeColor="text1"/>
        </w:rPr>
        <w:t>撤回</w:t>
      </w:r>
      <w:r w:rsidR="008F4FAD" w:rsidRPr="0035780D">
        <w:rPr>
          <w:rFonts w:hAnsi="標楷體" w:hint="eastAsia"/>
          <w:color w:val="000000" w:themeColor="text1"/>
        </w:rPr>
        <w:t>徐員與相關</w:t>
      </w:r>
      <w:r w:rsidR="00D25933" w:rsidRPr="0035780D">
        <w:rPr>
          <w:rFonts w:hAnsi="標楷體" w:hint="eastAsia"/>
          <w:color w:val="000000" w:themeColor="text1"/>
        </w:rPr>
        <w:t>涉案人等之</w:t>
      </w:r>
      <w:r w:rsidR="008F4FAD" w:rsidRPr="0035780D">
        <w:rPr>
          <w:rFonts w:hAnsi="標楷體" w:hint="eastAsia"/>
          <w:color w:val="000000" w:themeColor="text1"/>
        </w:rPr>
        <w:t>各</w:t>
      </w:r>
      <w:r w:rsidR="00D25933" w:rsidRPr="0035780D">
        <w:rPr>
          <w:rFonts w:hAnsi="標楷體" w:hint="eastAsia"/>
          <w:color w:val="000000" w:themeColor="text1"/>
        </w:rPr>
        <w:t>涉案年度</w:t>
      </w:r>
      <w:r w:rsidRPr="0035780D">
        <w:rPr>
          <w:rFonts w:hAnsi="標楷體"/>
          <w:color w:val="000000" w:themeColor="text1"/>
        </w:rPr>
        <w:t>考績</w:t>
      </w:r>
      <w:r w:rsidR="008F4FAD" w:rsidRPr="0035780D">
        <w:rPr>
          <w:rFonts w:hAnsi="標楷體" w:hint="eastAsia"/>
          <w:color w:val="000000" w:themeColor="text1"/>
        </w:rPr>
        <w:t>結果</w:t>
      </w:r>
      <w:r w:rsidR="00D25933" w:rsidRPr="0035780D">
        <w:rPr>
          <w:rFonts w:hAnsi="標楷體" w:hint="eastAsia"/>
          <w:color w:val="000000" w:themeColor="text1"/>
        </w:rPr>
        <w:t>，造成涉貪者於貪瀆案件年度之考核成績仍維持甲等</w:t>
      </w:r>
      <w:r w:rsidR="008F4FAD" w:rsidRPr="0035780D">
        <w:rPr>
          <w:rStyle w:val="aff3"/>
          <w:rFonts w:hAnsi="標楷體"/>
          <w:color w:val="000000" w:themeColor="text1"/>
        </w:rPr>
        <w:footnoteReference w:id="32"/>
      </w:r>
      <w:r w:rsidR="00D25933" w:rsidRPr="0035780D">
        <w:rPr>
          <w:rFonts w:hAnsi="標楷體" w:hint="eastAsia"/>
          <w:color w:val="000000" w:themeColor="text1"/>
        </w:rPr>
        <w:t>之</w:t>
      </w:r>
      <w:r w:rsidR="00CD066D" w:rsidRPr="0035780D">
        <w:rPr>
          <w:rFonts w:hAnsi="標楷體" w:hint="eastAsia"/>
          <w:color w:val="000000" w:themeColor="text1"/>
        </w:rPr>
        <w:t>荒</w:t>
      </w:r>
      <w:r w:rsidR="008F4FAD" w:rsidRPr="0035780D">
        <w:rPr>
          <w:rFonts w:hAnsi="標楷體" w:hint="eastAsia"/>
          <w:color w:val="000000" w:themeColor="text1"/>
        </w:rPr>
        <w:t>謬</w:t>
      </w:r>
      <w:r w:rsidR="00D25933" w:rsidRPr="0035780D">
        <w:rPr>
          <w:rFonts w:hAnsi="標楷體" w:hint="eastAsia"/>
          <w:color w:val="000000" w:themeColor="text1"/>
        </w:rPr>
        <w:t>情事，亦顯</w:t>
      </w:r>
      <w:r w:rsidR="00760979" w:rsidRPr="0035780D">
        <w:rPr>
          <w:rFonts w:hAnsi="標楷體" w:hint="eastAsia"/>
          <w:color w:val="000000" w:themeColor="text1"/>
        </w:rPr>
        <w:t>示</w:t>
      </w:r>
      <w:r w:rsidR="00D25933" w:rsidRPr="0035780D">
        <w:rPr>
          <w:rFonts w:hAnsi="標楷體" w:hint="eastAsia"/>
          <w:color w:val="000000" w:themeColor="text1"/>
        </w:rPr>
        <w:t>經濟部對</w:t>
      </w:r>
      <w:r w:rsidR="00760979" w:rsidRPr="0035780D">
        <w:rPr>
          <w:rFonts w:hAnsi="標楷體" w:hint="eastAsia"/>
          <w:color w:val="000000" w:themeColor="text1"/>
        </w:rPr>
        <w:t>中油公司人事</w:t>
      </w:r>
      <w:r w:rsidR="00760979" w:rsidRPr="0035780D">
        <w:rPr>
          <w:rFonts w:hAnsi="標楷體"/>
          <w:color w:val="000000" w:themeColor="text1"/>
        </w:rPr>
        <w:t>考核制度漏洞</w:t>
      </w:r>
      <w:r w:rsidR="00760979" w:rsidRPr="0035780D">
        <w:rPr>
          <w:rFonts w:hAnsi="標楷體" w:hint="eastAsia"/>
          <w:color w:val="000000" w:themeColor="text1"/>
        </w:rPr>
        <w:t>，缺乏</w:t>
      </w:r>
      <w:r w:rsidR="00760979" w:rsidRPr="0035780D">
        <w:rPr>
          <w:rFonts w:hAnsi="標楷體"/>
          <w:color w:val="000000" w:themeColor="text1"/>
        </w:rPr>
        <w:t>監督機制</w:t>
      </w:r>
      <w:r w:rsidRPr="0035780D">
        <w:rPr>
          <w:rFonts w:hAnsi="標楷體" w:hint="eastAsia"/>
          <w:color w:val="000000" w:themeColor="text1"/>
        </w:rPr>
        <w:t>。</w:t>
      </w:r>
    </w:p>
    <w:p w14:paraId="16A3D3D1" w14:textId="47B1D389" w:rsidR="003E6F31" w:rsidRPr="00C5431E" w:rsidRDefault="00BD65AD" w:rsidP="00DB0F05">
      <w:pPr>
        <w:pStyle w:val="3"/>
        <w:ind w:left="1360" w:hanging="680"/>
        <w:rPr>
          <w:rFonts w:hAnsi="標楷體"/>
          <w:color w:val="000000" w:themeColor="text1"/>
        </w:rPr>
      </w:pPr>
      <w:r w:rsidRPr="0035780D">
        <w:rPr>
          <w:rFonts w:hAnsi="標楷體"/>
          <w:color w:val="000000" w:themeColor="text1"/>
        </w:rPr>
        <w:t>綜上所述，</w:t>
      </w:r>
      <w:r w:rsidR="008C7E48" w:rsidRPr="0035780D">
        <w:rPr>
          <w:rFonts w:hAnsi="標楷體" w:hint="eastAsia"/>
          <w:color w:val="000000" w:themeColor="text1"/>
        </w:rPr>
        <w:t>銓敘部為落實考績覈實考評精神，並維護公務人員之廉能官箴，於該部109年4月27日函文</w:t>
      </w:r>
      <w:r w:rsidR="008C7E48" w:rsidRPr="0035780D">
        <w:rPr>
          <w:rFonts w:hAnsi="標楷體" w:hint="eastAsia"/>
          <w:color w:val="000000" w:themeColor="text1"/>
        </w:rPr>
        <w:lastRenderedPageBreak/>
        <w:t>要旨，已明示各機關如於事後，始知悉受考人於過去考績年度內有違法失職行為，倘其違失行為情節重大且跨越多個考績年度，得於知悉撤銷原因起2年內，本於權責主動撤銷重辦受考人前揭年度之年終考績。惟中油公司於111年初即知悉</w:t>
      </w:r>
      <w:r w:rsidR="00943BF5" w:rsidRPr="0035780D">
        <w:rPr>
          <w:rFonts w:hAnsi="標楷體" w:hint="eastAsia"/>
          <w:color w:val="000000" w:themeColor="text1"/>
        </w:rPr>
        <w:t>中油</w:t>
      </w:r>
      <w:r w:rsidR="008C7E48" w:rsidRPr="0035780D">
        <w:rPr>
          <w:rFonts w:hAnsi="標楷體" w:hint="eastAsia"/>
          <w:color w:val="000000" w:themeColor="text1"/>
        </w:rPr>
        <w:t>煉製事業部主管辦公室內遭搜索</w:t>
      </w:r>
      <w:r w:rsidR="008C7E48" w:rsidRPr="0035780D">
        <w:rPr>
          <w:rFonts w:hAnsi="標楷體"/>
          <w:color w:val="000000" w:themeColor="text1"/>
        </w:rPr>
        <w:t>扣得2,710萬元</w:t>
      </w:r>
      <w:r w:rsidR="008C7E48" w:rsidRPr="0035780D">
        <w:rPr>
          <w:rFonts w:hAnsi="標楷體" w:hint="eastAsia"/>
          <w:color w:val="000000" w:themeColor="text1"/>
        </w:rPr>
        <w:t>鉅額不明來源</w:t>
      </w:r>
      <w:r w:rsidR="008C7E48" w:rsidRPr="0035780D">
        <w:rPr>
          <w:rFonts w:hAnsi="標楷體"/>
          <w:color w:val="000000" w:themeColor="text1"/>
        </w:rPr>
        <w:t>現金</w:t>
      </w:r>
      <w:r w:rsidR="008C7E48" w:rsidRPr="0035780D">
        <w:rPr>
          <w:rFonts w:hAnsi="標楷體" w:hint="eastAsia"/>
          <w:color w:val="000000" w:themeColor="text1"/>
        </w:rPr>
        <w:t>，且隨即經聲押獲准，嗣並於同年6月收悉相關涉人等起訴書，卻以渠等人員考績已報經濟部核定為由，未主動依前揭銓敘部109年4月27日函文要旨辦理考績重核；經本院於詢問時要求該公司重新檢視後，始函詢經濟部釋疑後，在115年4月撤銷重辦相關涉案人違法失職年度年終考績，核亦有違失。</w:t>
      </w:r>
      <w:bookmarkEnd w:id="72"/>
      <w:r w:rsidR="008C7E48" w:rsidRPr="0035780D">
        <w:rPr>
          <w:rFonts w:hAnsi="標楷體" w:hint="eastAsia"/>
          <w:color w:val="000000" w:themeColor="text1"/>
        </w:rPr>
        <w:t>經濟部允應以本案為例，確</w:t>
      </w:r>
      <w:r w:rsidR="008C7E48" w:rsidRPr="0035780D">
        <w:rPr>
          <w:rFonts w:hAnsi="標楷體"/>
          <w:color w:val="000000" w:themeColor="text1"/>
        </w:rPr>
        <w:t>依</w:t>
      </w:r>
      <w:r w:rsidR="008C7E48" w:rsidRPr="0035780D">
        <w:rPr>
          <w:rFonts w:hAnsi="標楷體" w:hint="eastAsia"/>
          <w:color w:val="000000" w:themeColor="text1"/>
        </w:rPr>
        <w:t>國營事業管理法規定，要求所屬事業機構健全採購審核機制，並落實銓敘部109年4月27日函文要旨，以辦理涉貪人員在涉案年度考績檢討作業，併予敘明</w:t>
      </w:r>
      <w:r w:rsidR="008C7E48" w:rsidRPr="0035780D">
        <w:rPr>
          <w:rFonts w:hAnsi="標楷體" w:hint="eastAsia"/>
          <w:bCs w:val="0"/>
          <w:color w:val="000000" w:themeColor="text1"/>
        </w:rPr>
        <w:t>。</w:t>
      </w:r>
    </w:p>
    <w:p w14:paraId="0DC1D5B6" w14:textId="459D387E" w:rsidR="008D52BA" w:rsidRDefault="008D52BA">
      <w:pPr>
        <w:widowControl/>
        <w:overflowPunct/>
        <w:autoSpaceDE/>
        <w:autoSpaceDN/>
        <w:jc w:val="left"/>
        <w:rPr>
          <w:rFonts w:hAnsi="Arial"/>
          <w:bCs/>
          <w:kern w:val="32"/>
          <w:szCs w:val="52"/>
        </w:rPr>
      </w:pPr>
      <w:r>
        <w:br w:type="page"/>
      </w:r>
    </w:p>
    <w:p w14:paraId="267E1A22" w14:textId="77777777" w:rsidR="008D52BA" w:rsidRPr="00E24B77" w:rsidRDefault="008D52BA" w:rsidP="008D52BA">
      <w:pPr>
        <w:pStyle w:val="1"/>
        <w:ind w:left="2380" w:hanging="2380"/>
        <w:rPr>
          <w:color w:val="000000" w:themeColor="text1"/>
        </w:rPr>
      </w:pPr>
      <w:bookmarkStart w:id="88" w:name="_Toc524895648"/>
      <w:bookmarkStart w:id="89" w:name="_Toc524896194"/>
      <w:bookmarkStart w:id="90" w:name="_Toc524896224"/>
      <w:bookmarkStart w:id="91" w:name="_Toc524902734"/>
      <w:bookmarkStart w:id="92" w:name="_Toc525066148"/>
      <w:bookmarkStart w:id="93" w:name="_Toc525070839"/>
      <w:bookmarkStart w:id="94" w:name="_Toc525938379"/>
      <w:bookmarkStart w:id="95" w:name="_Toc525939227"/>
      <w:bookmarkStart w:id="96" w:name="_Toc525939732"/>
      <w:bookmarkStart w:id="97" w:name="_Toc529218272"/>
      <w:bookmarkStart w:id="98" w:name="_Toc529222689"/>
      <w:bookmarkStart w:id="99" w:name="_Toc529223111"/>
      <w:bookmarkStart w:id="100" w:name="_Toc529223862"/>
      <w:bookmarkStart w:id="101" w:name="_Toc529228265"/>
      <w:bookmarkStart w:id="102" w:name="_Toc2400395"/>
      <w:bookmarkStart w:id="103" w:name="_Toc4316189"/>
      <w:bookmarkStart w:id="104" w:name="_Toc4473330"/>
      <w:bookmarkStart w:id="105" w:name="_Toc69556897"/>
      <w:bookmarkStart w:id="106" w:name="_Toc69556946"/>
      <w:bookmarkStart w:id="107" w:name="_Toc69609820"/>
      <w:bookmarkStart w:id="108" w:name="_Toc70241816"/>
      <w:bookmarkStart w:id="109" w:name="_Toc70242205"/>
      <w:bookmarkStart w:id="110" w:name="_Toc421794875"/>
      <w:bookmarkStart w:id="111" w:name="_Toc422834160"/>
      <w:r w:rsidRPr="00E24B77">
        <w:rPr>
          <w:rFonts w:hint="eastAsia"/>
          <w:color w:val="000000" w:themeColor="text1"/>
        </w:rPr>
        <w:lastRenderedPageBreak/>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24B77">
        <w:rPr>
          <w:color w:val="000000" w:themeColor="text1"/>
        </w:rPr>
        <w:t xml:space="preserve"> </w:t>
      </w:r>
    </w:p>
    <w:p w14:paraId="4EBD4ADD" w14:textId="77777777" w:rsidR="008D52BA" w:rsidRPr="00E24B77" w:rsidRDefault="008D52BA" w:rsidP="008D52BA">
      <w:pPr>
        <w:pStyle w:val="2"/>
        <w:spacing w:beforeLines="25" w:before="114"/>
        <w:ind w:left="1020" w:hanging="680"/>
        <w:rPr>
          <w:color w:val="000000" w:themeColor="text1"/>
        </w:rPr>
      </w:pPr>
      <w:bookmarkStart w:id="112" w:name="_Toc524895649"/>
      <w:bookmarkStart w:id="113" w:name="_Toc524896195"/>
      <w:bookmarkStart w:id="114" w:name="_Toc524896225"/>
      <w:bookmarkStart w:id="115" w:name="_Toc70241820"/>
      <w:bookmarkStart w:id="116" w:name="_Toc70242209"/>
      <w:bookmarkStart w:id="117" w:name="_Toc421794876"/>
      <w:bookmarkStart w:id="118" w:name="_Toc421795442"/>
      <w:bookmarkStart w:id="119" w:name="_Toc421796023"/>
      <w:bookmarkStart w:id="120" w:name="_Toc422728958"/>
      <w:bookmarkStart w:id="121" w:name="_Toc422834161"/>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2"/>
      <w:bookmarkEnd w:id="113"/>
      <w:bookmarkEnd w:id="114"/>
      <w:r w:rsidRPr="00E24B77">
        <w:rPr>
          <w:rFonts w:hint="eastAsia"/>
          <w:color w:val="000000" w:themeColor="text1"/>
        </w:rPr>
        <w:t>調查意見一、二，</w:t>
      </w:r>
      <w:bookmarkEnd w:id="115"/>
      <w:bookmarkEnd w:id="116"/>
      <w:bookmarkEnd w:id="117"/>
      <w:bookmarkEnd w:id="118"/>
      <w:bookmarkEnd w:id="119"/>
      <w:bookmarkEnd w:id="120"/>
      <w:bookmarkEnd w:id="121"/>
      <w:r w:rsidRPr="00E24B77">
        <w:rPr>
          <w:rFonts w:hint="eastAsia"/>
          <w:color w:val="000000" w:themeColor="text1"/>
        </w:rPr>
        <w:t>相關</w:t>
      </w:r>
      <w:bookmarkStart w:id="141" w:name="_Toc132807678"/>
      <w:r w:rsidRPr="00E24B77">
        <w:rPr>
          <w:rFonts w:hint="eastAsia"/>
          <w:color w:val="000000" w:themeColor="text1"/>
        </w:rPr>
        <w:t>人員違失部分，另案處理</w:t>
      </w:r>
      <w:bookmarkEnd w:id="141"/>
      <w:r w:rsidRPr="00E24B77">
        <w:rPr>
          <w:rFonts w:hint="eastAsia"/>
          <w:color w:val="000000" w:themeColor="text1"/>
        </w:rPr>
        <w:t>。</w:t>
      </w:r>
    </w:p>
    <w:p w14:paraId="4EEDE92F" w14:textId="77777777" w:rsidR="008D52BA" w:rsidRPr="00E24B77" w:rsidRDefault="008D52BA" w:rsidP="008D52BA">
      <w:pPr>
        <w:pStyle w:val="2"/>
        <w:rPr>
          <w:color w:val="000000" w:themeColor="text1"/>
        </w:rPr>
      </w:pPr>
      <w:bookmarkStart w:id="142" w:name="_Toc421794877"/>
      <w:bookmarkStart w:id="143" w:name="_Toc421795443"/>
      <w:bookmarkStart w:id="144" w:name="_Toc421796024"/>
      <w:bookmarkStart w:id="145" w:name="_Toc422728959"/>
      <w:bookmarkStart w:id="146" w:name="_Toc422834162"/>
      <w:r w:rsidRPr="00E24B77">
        <w:rPr>
          <w:rFonts w:hint="eastAsia"/>
          <w:color w:val="000000" w:themeColor="text1"/>
        </w:rPr>
        <w:t>調查意見三至七、八（一）至（五），提案糾正台灣中油股份有限公司。</w:t>
      </w:r>
      <w:bookmarkEnd w:id="122"/>
      <w:bookmarkEnd w:id="123"/>
      <w:bookmarkEnd w:id="124"/>
      <w:bookmarkEnd w:id="125"/>
      <w:bookmarkEnd w:id="126"/>
      <w:bookmarkEnd w:id="127"/>
      <w:bookmarkEnd w:id="128"/>
      <w:bookmarkEnd w:id="129"/>
      <w:bookmarkEnd w:id="142"/>
      <w:bookmarkEnd w:id="143"/>
      <w:bookmarkEnd w:id="144"/>
      <w:bookmarkEnd w:id="145"/>
      <w:bookmarkEnd w:id="146"/>
    </w:p>
    <w:p w14:paraId="1817954E" w14:textId="77777777" w:rsidR="008D52BA" w:rsidRPr="00E24B77" w:rsidRDefault="008D52BA" w:rsidP="008D52BA">
      <w:pPr>
        <w:pStyle w:val="2"/>
        <w:rPr>
          <w:color w:val="000000" w:themeColor="text1"/>
        </w:rPr>
      </w:pPr>
      <w:r>
        <w:rPr>
          <w:rFonts w:hint="eastAsia"/>
          <w:color w:val="000000" w:themeColor="text1"/>
        </w:rPr>
        <w:t>抄</w:t>
      </w:r>
      <w:r w:rsidRPr="00E24B77">
        <w:rPr>
          <w:rFonts w:hint="eastAsia"/>
          <w:color w:val="000000" w:themeColor="text1"/>
        </w:rPr>
        <w:t>調查意見八，函請經濟部檢討改善，並督促所屬事業機構改善見復。</w:t>
      </w:r>
    </w:p>
    <w:p w14:paraId="5BC79405" w14:textId="77777777" w:rsidR="008D52BA" w:rsidRPr="00E24B77" w:rsidRDefault="008D52BA" w:rsidP="008D52BA">
      <w:pPr>
        <w:pStyle w:val="2"/>
        <w:rPr>
          <w:color w:val="000000" w:themeColor="text1"/>
        </w:rPr>
      </w:pPr>
      <w:r>
        <w:rPr>
          <w:rFonts w:hint="eastAsia"/>
          <w:color w:val="000000" w:themeColor="text1"/>
        </w:rPr>
        <w:t>調查報告之案由、</w:t>
      </w:r>
      <w:r w:rsidRPr="00E24B77">
        <w:rPr>
          <w:rFonts w:hint="eastAsia"/>
          <w:color w:val="000000" w:themeColor="text1"/>
        </w:rPr>
        <w:t>調查意見</w:t>
      </w:r>
      <w:r>
        <w:rPr>
          <w:rFonts w:hint="eastAsia"/>
          <w:color w:val="000000" w:themeColor="text1"/>
        </w:rPr>
        <w:t>及處理辦法，於</w:t>
      </w:r>
      <w:r w:rsidRPr="00E24B77">
        <w:rPr>
          <w:rFonts w:hint="eastAsia"/>
          <w:color w:val="000000" w:themeColor="text1"/>
        </w:rPr>
        <w:t>隱匿個資後</w:t>
      </w:r>
      <w:r>
        <w:rPr>
          <w:rFonts w:hint="eastAsia"/>
          <w:color w:val="000000" w:themeColor="text1"/>
        </w:rPr>
        <w:t>上網</w:t>
      </w:r>
      <w:r w:rsidRPr="00E24B77">
        <w:rPr>
          <w:rFonts w:hint="eastAsia"/>
          <w:color w:val="000000" w:themeColor="text1"/>
        </w:rPr>
        <w:t>公布。</w:t>
      </w:r>
    </w:p>
    <w:bookmarkEnd w:id="130"/>
    <w:bookmarkEnd w:id="131"/>
    <w:bookmarkEnd w:id="132"/>
    <w:bookmarkEnd w:id="133"/>
    <w:bookmarkEnd w:id="134"/>
    <w:bookmarkEnd w:id="135"/>
    <w:bookmarkEnd w:id="136"/>
    <w:bookmarkEnd w:id="137"/>
    <w:bookmarkEnd w:id="138"/>
    <w:bookmarkEnd w:id="139"/>
    <w:bookmarkEnd w:id="140"/>
    <w:p w14:paraId="2297111E" w14:textId="77777777" w:rsidR="00C5431E" w:rsidRPr="008D52BA" w:rsidRDefault="00C5431E" w:rsidP="00F67747">
      <w:pPr>
        <w:pStyle w:val="2"/>
        <w:numPr>
          <w:ilvl w:val="0"/>
          <w:numId w:val="0"/>
        </w:numPr>
      </w:pPr>
    </w:p>
    <w:p w14:paraId="1878740F" w14:textId="77777777" w:rsidR="00C5431E" w:rsidRDefault="00C5431E" w:rsidP="00C5431E">
      <w:pPr>
        <w:pStyle w:val="2"/>
        <w:numPr>
          <w:ilvl w:val="0"/>
          <w:numId w:val="0"/>
        </w:numPr>
        <w:ind w:left="1021"/>
      </w:pPr>
    </w:p>
    <w:p w14:paraId="600913DA" w14:textId="77777777" w:rsidR="00C5431E" w:rsidRDefault="00C5431E" w:rsidP="00C5431E">
      <w:pPr>
        <w:pStyle w:val="2"/>
        <w:numPr>
          <w:ilvl w:val="0"/>
          <w:numId w:val="0"/>
        </w:numPr>
        <w:ind w:left="1021"/>
      </w:pPr>
    </w:p>
    <w:p w14:paraId="574B7912" w14:textId="5912169E" w:rsidR="00C5431E" w:rsidRDefault="00C5431E" w:rsidP="006A36EB">
      <w:pPr>
        <w:pStyle w:val="aa"/>
        <w:spacing w:before="0" w:after="0"/>
        <w:ind w:leftChars="1100" w:left="3742"/>
        <w:rPr>
          <w:rFonts w:hAnsi="標楷體"/>
          <w:b w:val="0"/>
          <w:bCs/>
          <w:snapToGrid/>
          <w:color w:val="000000" w:themeColor="text1"/>
          <w:spacing w:val="12"/>
          <w:kern w:val="0"/>
          <w:sz w:val="40"/>
        </w:rPr>
      </w:pPr>
      <w:r w:rsidRPr="0035780D">
        <w:rPr>
          <w:rFonts w:hAnsi="標楷體" w:hint="eastAsia"/>
          <w:b w:val="0"/>
          <w:bCs/>
          <w:snapToGrid/>
          <w:color w:val="000000" w:themeColor="text1"/>
          <w:spacing w:val="12"/>
          <w:kern w:val="0"/>
          <w:sz w:val="40"/>
        </w:rPr>
        <w:t>調查委員：</w:t>
      </w:r>
      <w:r>
        <w:rPr>
          <w:rFonts w:hAnsi="標楷體" w:hint="eastAsia"/>
          <w:b w:val="0"/>
          <w:bCs/>
          <w:snapToGrid/>
          <w:color w:val="000000" w:themeColor="text1"/>
          <w:spacing w:val="12"/>
          <w:kern w:val="0"/>
          <w:sz w:val="40"/>
        </w:rPr>
        <w:t>王麗珍</w:t>
      </w:r>
    </w:p>
    <w:p w14:paraId="05709071" w14:textId="35E35898" w:rsidR="00C5431E" w:rsidRDefault="00C5431E" w:rsidP="006A36EB">
      <w:pPr>
        <w:pStyle w:val="aa"/>
        <w:spacing w:before="0" w:after="0"/>
        <w:ind w:leftChars="1070" w:left="3640"/>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蔡崇義</w:t>
      </w:r>
    </w:p>
    <w:p w14:paraId="4A61FDEA" w14:textId="212C2710" w:rsidR="00C5431E" w:rsidRPr="0035780D" w:rsidRDefault="00C5431E" w:rsidP="006A36EB">
      <w:pPr>
        <w:pStyle w:val="aa"/>
        <w:spacing w:before="0" w:after="0"/>
        <w:ind w:leftChars="1080" w:left="3674"/>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張菊芳</w:t>
      </w:r>
    </w:p>
    <w:p w14:paraId="6B43C986" w14:textId="77777777" w:rsidR="00C5431E" w:rsidRDefault="00C5431E" w:rsidP="00C5431E">
      <w:pPr>
        <w:pStyle w:val="1"/>
        <w:numPr>
          <w:ilvl w:val="0"/>
          <w:numId w:val="0"/>
        </w:numPr>
        <w:ind w:left="2381" w:hanging="2381"/>
      </w:pPr>
    </w:p>
    <w:p w14:paraId="5C6D786D" w14:textId="77777777" w:rsidR="00C5431E" w:rsidRDefault="00C5431E" w:rsidP="00C5431E">
      <w:pPr>
        <w:pStyle w:val="1"/>
        <w:numPr>
          <w:ilvl w:val="0"/>
          <w:numId w:val="0"/>
        </w:numPr>
        <w:ind w:left="2381" w:hanging="2381"/>
      </w:pPr>
    </w:p>
    <w:p w14:paraId="3861C126" w14:textId="77777777" w:rsidR="00C5431E" w:rsidRDefault="00C5431E" w:rsidP="00C5431E">
      <w:pPr>
        <w:pStyle w:val="1"/>
        <w:numPr>
          <w:ilvl w:val="0"/>
          <w:numId w:val="0"/>
        </w:numPr>
        <w:ind w:left="2381" w:hanging="2381"/>
        <w:jc w:val="distribute"/>
      </w:pPr>
    </w:p>
    <w:p w14:paraId="5F0CF933" w14:textId="0C8148C7" w:rsidR="00416721" w:rsidRPr="0035780D" w:rsidRDefault="00C5431E" w:rsidP="00C5431E">
      <w:pPr>
        <w:pStyle w:val="1"/>
        <w:numPr>
          <w:ilvl w:val="0"/>
          <w:numId w:val="0"/>
        </w:numPr>
        <w:ind w:left="2381" w:hanging="2381"/>
        <w:jc w:val="distribute"/>
        <w:rPr>
          <w:rFonts w:hAnsi="標楷體"/>
          <w:bCs w:val="0"/>
          <w:color w:val="000000" w:themeColor="text1"/>
          <w:kern w:val="0"/>
        </w:rPr>
      </w:pPr>
      <w:r w:rsidRPr="0035780D">
        <w:rPr>
          <w:rFonts w:hAnsi="標楷體" w:hint="eastAsia"/>
          <w:color w:val="000000" w:themeColor="text1"/>
        </w:rPr>
        <w:t xml:space="preserve">中  華  民  國　115　年　</w:t>
      </w:r>
      <w:r>
        <w:rPr>
          <w:rFonts w:hAnsi="標楷體" w:hint="eastAsia"/>
          <w:color w:val="000000" w:themeColor="text1"/>
        </w:rPr>
        <w:t>7</w:t>
      </w:r>
      <w:r w:rsidRPr="0035780D">
        <w:rPr>
          <w:rFonts w:hAnsi="標楷體" w:hint="eastAsia"/>
          <w:color w:val="000000" w:themeColor="text1"/>
        </w:rPr>
        <w:t xml:space="preserve">　月　</w:t>
      </w:r>
      <w:r w:rsidR="006A36EB">
        <w:rPr>
          <w:rFonts w:hAnsi="標楷體" w:hint="eastAsia"/>
          <w:color w:val="000000" w:themeColor="text1"/>
        </w:rPr>
        <w:t>14</w:t>
      </w:r>
      <w:r w:rsidRPr="0035780D">
        <w:rPr>
          <w:rFonts w:hAnsi="標楷體" w:hint="eastAsia"/>
          <w:color w:val="000000" w:themeColor="text1"/>
        </w:rPr>
        <w:t xml:space="preserve">　日</w:t>
      </w:r>
      <w:bookmarkEnd w:id="60"/>
      <w:bookmarkEnd w:id="62"/>
      <w:bookmarkEnd w:id="63"/>
    </w:p>
    <w:sectPr w:rsidR="00416721" w:rsidRPr="0035780D" w:rsidSect="0043535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8CE0" w14:textId="77777777" w:rsidR="00480E5C" w:rsidRDefault="00480E5C">
      <w:r>
        <w:separator/>
      </w:r>
    </w:p>
  </w:endnote>
  <w:endnote w:type="continuationSeparator" w:id="0">
    <w:p w14:paraId="39080F88" w14:textId="77777777" w:rsidR="00480E5C" w:rsidRDefault="0048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charset w:val="0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icrosoftJhengHeiRegular">
    <w:altName w:val="Yu Gothic U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54129"/>
      <w:docPartObj>
        <w:docPartGallery w:val="Page Numbers (Bottom of Page)"/>
        <w:docPartUnique/>
      </w:docPartObj>
    </w:sdtPr>
    <w:sdtContent>
      <w:p w14:paraId="166512F2" w14:textId="77777777" w:rsidR="006516B3" w:rsidRDefault="006516B3">
        <w:pPr>
          <w:pStyle w:val="af3"/>
          <w:jc w:val="center"/>
        </w:pPr>
        <w:r>
          <w:fldChar w:fldCharType="begin"/>
        </w:r>
        <w:r>
          <w:instrText>PAGE</w:instrText>
        </w:r>
        <w:r>
          <w:fldChar w:fldCharType="separate"/>
        </w:r>
        <w:r>
          <w:t>5</w:t>
        </w:r>
        <w:r>
          <w:fldChar w:fldCharType="end"/>
        </w:r>
      </w:p>
    </w:sdtContent>
  </w:sdt>
  <w:p w14:paraId="3E949792" w14:textId="77777777" w:rsidR="006516B3" w:rsidRDefault="006516B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6517" w14:textId="77777777" w:rsidR="00480E5C" w:rsidRDefault="00480E5C">
      <w:r>
        <w:separator/>
      </w:r>
    </w:p>
  </w:footnote>
  <w:footnote w:type="continuationSeparator" w:id="0">
    <w:p w14:paraId="5A872C4E" w14:textId="77777777" w:rsidR="00480E5C" w:rsidRDefault="00480E5C">
      <w:r>
        <w:continuationSeparator/>
      </w:r>
    </w:p>
  </w:footnote>
  <w:footnote w:id="1">
    <w:p w14:paraId="5986CB4D" w14:textId="77777777" w:rsidR="000019F9" w:rsidRPr="00DC5C54" w:rsidRDefault="000019F9" w:rsidP="000019F9">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依監察法施行細則第27條第1項與監察院辦理調查案件注意事項第6點辦理。</w:t>
      </w:r>
    </w:p>
  </w:footnote>
  <w:footnote w:id="2">
    <w:p w14:paraId="06244C16" w14:textId="07C4600B" w:rsidR="00476B24" w:rsidRPr="00DC5C54" w:rsidRDefault="00476B24">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橋頭地院114年7月28日審判筆錄參照。</w:t>
      </w:r>
    </w:p>
  </w:footnote>
  <w:footnote w:id="3">
    <w:p w14:paraId="5114BD73" w14:textId="3330FE52" w:rsidR="005E38AF" w:rsidRPr="00DC5C54" w:rsidRDefault="005E38AF" w:rsidP="005E38AF">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本院至法務部矯正署</w:t>
      </w:r>
      <w:r w:rsidRPr="00DC5C54">
        <w:rPr>
          <w:rFonts w:hAnsi="標楷體"/>
          <w:color w:val="000000" w:themeColor="text1"/>
        </w:rPr>
        <w:t>高雄看守所</w:t>
      </w:r>
      <w:r w:rsidRPr="00DC5C54">
        <w:rPr>
          <w:rFonts w:hAnsi="標楷體" w:hint="eastAsia"/>
          <w:color w:val="000000" w:themeColor="text1"/>
        </w:rPr>
        <w:t>詢</w:t>
      </w:r>
      <w:r w:rsidR="00EA6059" w:rsidRPr="00DC5C54">
        <w:rPr>
          <w:rFonts w:hAnsi="標楷體" w:hint="eastAsia"/>
          <w:color w:val="000000" w:themeColor="text1"/>
        </w:rPr>
        <w:t>問</w:t>
      </w:r>
      <w:r w:rsidRPr="00DC5C54">
        <w:rPr>
          <w:rFonts w:hAnsi="標楷體" w:hint="eastAsia"/>
          <w:color w:val="000000" w:themeColor="text1"/>
        </w:rPr>
        <w:t>徐漢。</w:t>
      </w:r>
    </w:p>
  </w:footnote>
  <w:footnote w:id="4">
    <w:p w14:paraId="203361CD" w14:textId="77777777" w:rsidR="00844811" w:rsidRPr="00DC5C54" w:rsidRDefault="00844811" w:rsidP="0084481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本採購案之掮客、白手套。</w:t>
      </w:r>
    </w:p>
  </w:footnote>
  <w:footnote w:id="5">
    <w:p w14:paraId="6E3BB1DD" w14:textId="11FDF919" w:rsidR="00844811" w:rsidRPr="00DC5C54" w:rsidRDefault="00844811" w:rsidP="0084481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DF3506" w:rsidRPr="00DC5C54">
        <w:rPr>
          <w:rFonts w:hAnsi="標楷體" w:hint="eastAsia"/>
          <w:color w:val="000000" w:themeColor="text1"/>
        </w:rPr>
        <w:t>惟○公司</w:t>
      </w:r>
      <w:r w:rsidRPr="00DC5C54">
        <w:rPr>
          <w:rFonts w:hAnsi="標楷體" w:hint="eastAsia"/>
          <w:color w:val="000000" w:themeColor="text1"/>
        </w:rPr>
        <w:t>顧問。</w:t>
      </w:r>
    </w:p>
  </w:footnote>
  <w:footnote w:id="6">
    <w:p w14:paraId="03235490" w14:textId="42694BC1" w:rsidR="00844811" w:rsidRPr="00DC5C54" w:rsidRDefault="00844811" w:rsidP="0084481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DC5C54" w:rsidRPr="00DC5C54">
        <w:rPr>
          <w:rFonts w:hAnsi="標楷體"/>
          <w:color w:val="000000" w:themeColor="text1"/>
        </w:rPr>
        <w:t>林○傑</w:t>
      </w:r>
      <w:r w:rsidRPr="00DC5C54">
        <w:rPr>
          <w:rFonts w:hAnsi="標楷體"/>
          <w:color w:val="000000" w:themeColor="text1"/>
        </w:rPr>
        <w:t>、</w:t>
      </w:r>
      <w:r w:rsidR="00DC5C54" w:rsidRPr="00DC5C54">
        <w:rPr>
          <w:rFonts w:hAnsi="標楷體"/>
          <w:color w:val="000000" w:themeColor="text1"/>
        </w:rPr>
        <w:t>籃○國</w:t>
      </w:r>
      <w:r w:rsidRPr="00DC5C54">
        <w:rPr>
          <w:rFonts w:hAnsi="標楷體"/>
          <w:color w:val="000000" w:themeColor="text1"/>
        </w:rPr>
        <w:t>、</w:t>
      </w:r>
      <w:r w:rsidR="00DC5C54" w:rsidRPr="00DC5C54">
        <w:rPr>
          <w:rFonts w:hAnsi="標楷體"/>
          <w:color w:val="000000" w:themeColor="text1"/>
        </w:rPr>
        <w:t>郭○哲</w:t>
      </w:r>
      <w:r w:rsidRPr="00DC5C54">
        <w:rPr>
          <w:rFonts w:hAnsi="標楷體"/>
          <w:color w:val="000000" w:themeColor="text1"/>
        </w:rPr>
        <w:t>及</w:t>
      </w:r>
      <w:r w:rsidR="00742C41" w:rsidRPr="00DC5C54">
        <w:rPr>
          <w:rFonts w:hAnsi="標楷體"/>
          <w:color w:val="000000" w:themeColor="text1"/>
        </w:rPr>
        <w:t>○</w:t>
      </w:r>
      <w:r w:rsidRPr="00DC5C54">
        <w:rPr>
          <w:rFonts w:hAnsi="標楷體"/>
          <w:color w:val="000000" w:themeColor="text1"/>
        </w:rPr>
        <w:t>菱公司、</w:t>
      </w:r>
      <w:r w:rsidR="00DC5C54" w:rsidRPr="00DC5C54">
        <w:rPr>
          <w:rFonts w:hAnsi="標楷體"/>
          <w:color w:val="000000" w:themeColor="text1"/>
        </w:rPr>
        <w:t>沛○公司</w:t>
      </w:r>
      <w:r w:rsidRPr="00DC5C54">
        <w:rPr>
          <w:rFonts w:hAnsi="標楷體"/>
          <w:color w:val="000000" w:themeColor="text1"/>
        </w:rPr>
        <w:t>此部分分別所犯政府採購法第87條第3項</w:t>
      </w:r>
      <w:r w:rsidRPr="00DC5C54">
        <w:rPr>
          <w:rFonts w:hAnsi="標楷體" w:hint="eastAsia"/>
          <w:color w:val="000000" w:themeColor="text1"/>
        </w:rPr>
        <w:t>規定妨害投標罪，經經橋頭地</w:t>
      </w:r>
      <w:r w:rsidRPr="00DC5C54">
        <w:rPr>
          <w:rFonts w:hAnsi="標楷體"/>
          <w:color w:val="000000" w:themeColor="text1"/>
        </w:rPr>
        <w:t>院</w:t>
      </w:r>
      <w:r w:rsidRPr="00DC5C54">
        <w:rPr>
          <w:rFonts w:hAnsi="標楷體" w:hint="eastAsia"/>
          <w:color w:val="000000" w:themeColor="text1"/>
        </w:rPr>
        <w:t>分別判處有期徒刑1年，緩刑3年、有期徒刑11月，緩刑3年、有期徒刑10月，緩刑3年、科處罰金20萬元</w:t>
      </w:r>
      <w:r w:rsidRPr="00DC5C54">
        <w:rPr>
          <w:rFonts w:hAnsi="標楷體"/>
          <w:color w:val="000000" w:themeColor="text1"/>
        </w:rPr>
        <w:t>及</w:t>
      </w:r>
      <w:r w:rsidRPr="00DC5C54">
        <w:rPr>
          <w:rFonts w:hAnsi="標楷體" w:hint="eastAsia"/>
          <w:color w:val="000000" w:themeColor="text1"/>
        </w:rPr>
        <w:t>罰金18萬元（橋頭地</w:t>
      </w:r>
      <w:r w:rsidRPr="00DC5C54">
        <w:rPr>
          <w:rFonts w:hAnsi="標楷體"/>
          <w:color w:val="000000" w:themeColor="text1"/>
        </w:rPr>
        <w:t>院</w:t>
      </w:r>
      <w:r w:rsidRPr="00DC5C54">
        <w:rPr>
          <w:rFonts w:hAnsi="標楷體" w:hint="eastAsia"/>
          <w:color w:val="000000" w:themeColor="text1"/>
        </w:rPr>
        <w:t>113年2月2日111年度金訴字第86號刑事判決參照）。</w:t>
      </w:r>
    </w:p>
  </w:footnote>
  <w:footnote w:id="7">
    <w:p w14:paraId="7D6FD3BA" w14:textId="1BB7B719" w:rsidR="00844811" w:rsidRPr="00DC5C54" w:rsidRDefault="00844811" w:rsidP="0084481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黃榮泰於</w:t>
      </w:r>
      <w:r w:rsidRPr="00DC5C54">
        <w:rPr>
          <w:rFonts w:hAnsi="標楷體" w:hint="eastAsia"/>
          <w:color w:val="000000" w:themeColor="text1"/>
        </w:rPr>
        <w:t>110</w:t>
      </w:r>
      <w:r w:rsidRPr="00DC5C54">
        <w:rPr>
          <w:rFonts w:hAnsi="標楷體"/>
          <w:color w:val="000000" w:themeColor="text1"/>
        </w:rPr>
        <w:t>年</w:t>
      </w:r>
      <w:r w:rsidRPr="00DC5C54">
        <w:rPr>
          <w:rFonts w:hAnsi="標楷體" w:hint="eastAsia"/>
          <w:color w:val="000000" w:themeColor="text1"/>
        </w:rPr>
        <w:t>11</w:t>
      </w:r>
      <w:r w:rsidRPr="00DC5C54">
        <w:rPr>
          <w:rFonts w:hAnsi="標楷體"/>
          <w:color w:val="000000" w:themeColor="text1"/>
        </w:rPr>
        <w:t>月</w:t>
      </w:r>
      <w:r w:rsidRPr="00DC5C54">
        <w:rPr>
          <w:rFonts w:hAnsi="標楷體" w:hint="eastAsia"/>
          <w:color w:val="000000" w:themeColor="text1"/>
        </w:rPr>
        <w:t>30</w:t>
      </w:r>
      <w:r w:rsidRPr="00DC5C54">
        <w:rPr>
          <w:rFonts w:hAnsi="標楷體"/>
          <w:color w:val="000000" w:themeColor="text1"/>
        </w:rPr>
        <w:t>日屆齡退休，由歐文豐先於同</w:t>
      </w:r>
      <w:r w:rsidRPr="00DC5C54">
        <w:rPr>
          <w:rFonts w:hAnsi="標楷體" w:hint="eastAsia"/>
          <w:color w:val="000000" w:themeColor="text1"/>
        </w:rPr>
        <w:t>年月1</w:t>
      </w:r>
      <w:r w:rsidRPr="00DC5C54">
        <w:rPr>
          <w:rFonts w:hAnsi="標楷體"/>
          <w:color w:val="000000" w:themeColor="text1"/>
        </w:rPr>
        <w:t>日接任黃員前揭工務組經理職務及業務。</w:t>
      </w:r>
    </w:p>
  </w:footnote>
  <w:footnote w:id="8">
    <w:p w14:paraId="597E6AD2" w14:textId="0FAF46E9" w:rsidR="005F46B1" w:rsidRPr="00DC5C54" w:rsidRDefault="005F46B1" w:rsidP="005F46B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橋頭地院115年3月23日111年度金訴字第86號刑事判決書</w:t>
      </w:r>
      <w:r w:rsidR="0047322E" w:rsidRPr="00DC5C54">
        <w:rPr>
          <w:rFonts w:hAnsi="標楷體" w:hint="eastAsia"/>
          <w:color w:val="000000" w:themeColor="text1"/>
        </w:rPr>
        <w:t>參照</w:t>
      </w:r>
      <w:r w:rsidRPr="00DC5C54">
        <w:rPr>
          <w:rFonts w:hAnsi="標楷體" w:hint="eastAsia"/>
          <w:color w:val="000000" w:themeColor="text1"/>
        </w:rPr>
        <w:t>。</w:t>
      </w:r>
    </w:p>
  </w:footnote>
  <w:footnote w:id="9">
    <w:p w14:paraId="189BE131" w14:textId="6D5A6462" w:rsidR="00002080" w:rsidRPr="00DC5C54" w:rsidRDefault="00002080">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依</w:t>
      </w:r>
      <w:r w:rsidR="00DC5C54">
        <w:rPr>
          <w:rFonts w:hAnsi="標楷體" w:hint="eastAsia"/>
          <w:color w:val="000000" w:themeColor="text1"/>
        </w:rPr>
        <w:t>李○浩</w:t>
      </w:r>
      <w:r w:rsidRPr="00DC5C54">
        <w:rPr>
          <w:rFonts w:hAnsi="標楷體" w:hint="eastAsia"/>
          <w:color w:val="000000" w:themeColor="text1"/>
        </w:rPr>
        <w:t>於橋頭地院審理時供述，浮報金額係以</w:t>
      </w:r>
      <w:r w:rsidR="00DF3506" w:rsidRPr="00DC5C54">
        <w:rPr>
          <w:rFonts w:hAnsi="標楷體" w:hint="eastAsia"/>
          <w:color w:val="000000" w:themeColor="text1"/>
        </w:rPr>
        <w:t>惟○公司</w:t>
      </w:r>
      <w:r w:rsidRPr="00DC5C54">
        <w:rPr>
          <w:rFonts w:hAnsi="標楷體" w:hint="eastAsia"/>
          <w:color w:val="000000" w:themeColor="text1"/>
        </w:rPr>
        <w:t>最後得標金額1億7,257萬2,750元減去1億3,000萬元後得出之金額。</w:t>
      </w:r>
    </w:p>
  </w:footnote>
  <w:footnote w:id="10">
    <w:p w14:paraId="55C9AEED" w14:textId="00CE0043" w:rsidR="002A66F6" w:rsidRPr="00DC5C54" w:rsidRDefault="002A66F6" w:rsidP="002A66F6">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6829E2">
        <w:rPr>
          <w:rFonts w:hAnsi="標楷體"/>
          <w:color w:val="000000" w:themeColor="text1"/>
        </w:rPr>
        <w:t>石○正</w:t>
      </w:r>
      <w:r w:rsidRPr="00DC5C54">
        <w:rPr>
          <w:rFonts w:hAnsi="標楷體"/>
          <w:color w:val="000000" w:themeColor="text1"/>
        </w:rPr>
        <w:t>業於</w:t>
      </w:r>
      <w:r w:rsidRPr="00DC5C54">
        <w:rPr>
          <w:rFonts w:hAnsi="標楷體" w:hint="eastAsia"/>
          <w:color w:val="000000" w:themeColor="text1"/>
        </w:rPr>
        <w:t>橋頭地院</w:t>
      </w:r>
      <w:r w:rsidRPr="00DC5C54">
        <w:rPr>
          <w:rFonts w:hAnsi="標楷體"/>
          <w:color w:val="000000" w:themeColor="text1"/>
        </w:rPr>
        <w:t>審理期間</w:t>
      </w:r>
      <w:r w:rsidRPr="00DC5C54">
        <w:rPr>
          <w:rFonts w:hAnsi="標楷體" w:hint="eastAsia"/>
          <w:color w:val="000000" w:themeColor="text1"/>
        </w:rPr>
        <w:t>（112年8月14日）</w:t>
      </w:r>
      <w:r w:rsidRPr="00DC5C54">
        <w:rPr>
          <w:rFonts w:hAnsi="標楷體"/>
          <w:color w:val="000000" w:themeColor="text1"/>
        </w:rPr>
        <w:t>死亡，其本案所涉各次犯行，業經</w:t>
      </w:r>
      <w:r w:rsidRPr="00DC5C54">
        <w:rPr>
          <w:rFonts w:hAnsi="標楷體" w:hint="eastAsia"/>
          <w:color w:val="000000" w:themeColor="text1"/>
        </w:rPr>
        <w:t>該</w:t>
      </w:r>
      <w:r w:rsidRPr="00DC5C54">
        <w:rPr>
          <w:rFonts w:hAnsi="標楷體"/>
          <w:color w:val="000000" w:themeColor="text1"/>
        </w:rPr>
        <w:t>院判決公訴不受理確定</w:t>
      </w:r>
      <w:r w:rsidRPr="00DC5C54">
        <w:rPr>
          <w:rFonts w:hAnsi="標楷體" w:hint="eastAsia"/>
          <w:color w:val="000000" w:themeColor="text1"/>
        </w:rPr>
        <w:t>。</w:t>
      </w:r>
    </w:p>
  </w:footnote>
  <w:footnote w:id="11">
    <w:p w14:paraId="44612251" w14:textId="772D25F1" w:rsidR="00E82F36" w:rsidRPr="00DC5C54" w:rsidRDefault="00E82F36" w:rsidP="00E82F36">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橋頭地院</w:t>
      </w:r>
      <w:r w:rsidR="00BE275A" w:rsidRPr="00DC5C54">
        <w:rPr>
          <w:rFonts w:hAnsi="標楷體" w:hint="eastAsia"/>
          <w:color w:val="000000" w:themeColor="text1"/>
        </w:rPr>
        <w:t>113年2月2日</w:t>
      </w:r>
      <w:r w:rsidRPr="00DC5C54">
        <w:rPr>
          <w:rFonts w:hAnsi="標楷體" w:hint="eastAsia"/>
          <w:color w:val="000000" w:themeColor="text1"/>
        </w:rPr>
        <w:t>111年度金訴字第86號刑事判決認定：「</w:t>
      </w:r>
      <w:r w:rsidR="00752818">
        <w:rPr>
          <w:rFonts w:hAnsi="標楷體" w:hint="eastAsia"/>
          <w:color w:val="000000" w:themeColor="text1"/>
        </w:rPr>
        <w:t>鄭○亨</w:t>
      </w:r>
      <w:r w:rsidRPr="00DC5C54">
        <w:rPr>
          <w:rFonts w:hAnsi="標楷體"/>
          <w:color w:val="000000" w:themeColor="text1"/>
        </w:rPr>
        <w:t>因與此案監造工程師</w:t>
      </w:r>
      <w:r w:rsidR="00752818">
        <w:rPr>
          <w:rFonts w:hAnsi="標楷體"/>
          <w:color w:val="000000" w:themeColor="text1"/>
        </w:rPr>
        <w:t>曾○聖</w:t>
      </w:r>
      <w:r w:rsidRPr="00DC5C54">
        <w:rPr>
          <w:rFonts w:hAnsi="標楷體"/>
          <w:color w:val="000000" w:themeColor="text1"/>
        </w:rPr>
        <w:t>共同在</w:t>
      </w:r>
      <w:r w:rsidR="00752818">
        <w:rPr>
          <w:rFonts w:hAnsi="標楷體"/>
          <w:color w:val="000000" w:themeColor="text1"/>
        </w:rPr>
        <w:t>米○方</w:t>
      </w:r>
      <w:r w:rsidRPr="00DC5C54">
        <w:rPr>
          <w:rFonts w:hAnsi="標楷體"/>
          <w:color w:val="000000" w:themeColor="text1"/>
        </w:rPr>
        <w:t>公司停工報告書不實填載，使</w:t>
      </w:r>
      <w:r w:rsidR="00752818">
        <w:rPr>
          <w:rFonts w:hAnsi="標楷體"/>
          <w:color w:val="000000" w:themeColor="text1"/>
        </w:rPr>
        <w:t>米○方</w:t>
      </w:r>
      <w:r w:rsidRPr="00DC5C54">
        <w:rPr>
          <w:rFonts w:hAnsi="標楷體"/>
          <w:color w:val="000000" w:themeColor="text1"/>
        </w:rPr>
        <w:t>公司某些實際有施工日期不計入工期，因而所犯之行使公務上登載不實文書罪，業經檢察官緩起訴處分確定，惟此部分無證據證明徐漢與其等有正犯或共犯關係</w:t>
      </w:r>
      <w:r w:rsidRPr="00DC5C54">
        <w:rPr>
          <w:rFonts w:hAnsi="標楷體" w:hint="eastAsia"/>
          <w:color w:val="000000" w:themeColor="text1"/>
        </w:rPr>
        <w:t>。」</w:t>
      </w:r>
    </w:p>
  </w:footnote>
  <w:footnote w:id="12">
    <w:p w14:paraId="071DAD9B" w14:textId="6E3694ED" w:rsidR="00ED189F" w:rsidRPr="00DC5C54" w:rsidRDefault="00ED189F" w:rsidP="00ED189F">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徐漢確有踐履</w:t>
      </w:r>
      <w:r w:rsidR="00752818">
        <w:rPr>
          <w:rFonts w:hAnsi="標楷體"/>
          <w:color w:val="000000" w:themeColor="text1"/>
        </w:rPr>
        <w:t>黃○聖</w:t>
      </w:r>
      <w:r w:rsidRPr="00DC5C54">
        <w:rPr>
          <w:rFonts w:hAnsi="標楷體"/>
          <w:color w:val="000000" w:themeColor="text1"/>
        </w:rPr>
        <w:t>所求，就共融公園案之工期延展及請款事宜，對</w:t>
      </w:r>
      <w:r w:rsidR="00752818">
        <w:rPr>
          <w:rFonts w:hAnsi="標楷體" w:hint="eastAsia"/>
          <w:color w:val="000000" w:themeColor="text1"/>
        </w:rPr>
        <w:t>鄭○亨</w:t>
      </w:r>
      <w:r w:rsidRPr="00DC5C54">
        <w:rPr>
          <w:rFonts w:hAnsi="標楷體"/>
          <w:color w:val="000000" w:themeColor="text1"/>
        </w:rPr>
        <w:t>有所指示，實際負責監造之</w:t>
      </w:r>
      <w:r w:rsidR="00752818">
        <w:rPr>
          <w:rFonts w:hAnsi="標楷體"/>
          <w:color w:val="000000" w:themeColor="text1"/>
        </w:rPr>
        <w:t>曾○聖</w:t>
      </w:r>
      <w:r w:rsidRPr="00DC5C54">
        <w:rPr>
          <w:rFonts w:hAnsi="標楷體"/>
          <w:color w:val="000000" w:themeColor="text1"/>
        </w:rPr>
        <w:t>亦因</w:t>
      </w:r>
      <w:r w:rsidRPr="00DC5C54">
        <w:rPr>
          <w:rFonts w:hAnsi="標楷體" w:hint="eastAsia"/>
          <w:color w:val="000000" w:themeColor="text1"/>
        </w:rPr>
        <w:t>澟於被彈劾人</w:t>
      </w:r>
      <w:r w:rsidRPr="00DC5C54">
        <w:rPr>
          <w:rFonts w:hAnsi="標楷體"/>
          <w:color w:val="000000" w:themeColor="text1"/>
        </w:rPr>
        <w:t>徐漢之人事調動權而受影響，不惜與</w:t>
      </w:r>
      <w:r w:rsidR="00752818">
        <w:rPr>
          <w:rFonts w:hAnsi="標楷體" w:hint="eastAsia"/>
          <w:color w:val="000000" w:themeColor="text1"/>
        </w:rPr>
        <w:t>鄭○亨</w:t>
      </w:r>
      <w:r w:rsidRPr="00DC5C54">
        <w:rPr>
          <w:rFonts w:hAnsi="標楷體"/>
          <w:color w:val="000000" w:themeColor="text1"/>
        </w:rPr>
        <w:t>共同在</w:t>
      </w:r>
      <w:r w:rsidR="00752818">
        <w:rPr>
          <w:rFonts w:hAnsi="標楷體"/>
          <w:color w:val="000000" w:themeColor="text1"/>
        </w:rPr>
        <w:t>米○方</w:t>
      </w:r>
      <w:r w:rsidRPr="00DC5C54">
        <w:rPr>
          <w:rFonts w:hAnsi="標楷體"/>
          <w:color w:val="000000" w:themeColor="text1"/>
        </w:rPr>
        <w:t>公司停工報告書不實填載</w:t>
      </w:r>
      <w:r w:rsidRPr="00DC5C54">
        <w:rPr>
          <w:rFonts w:hAnsi="標楷體" w:hint="eastAsia"/>
          <w:color w:val="000000" w:themeColor="text1"/>
        </w:rPr>
        <w:t>：「有下雨情形無法施工」等內容</w:t>
      </w:r>
      <w:r w:rsidRPr="00DC5C54">
        <w:rPr>
          <w:rFonts w:hAnsi="標楷體"/>
          <w:color w:val="000000" w:themeColor="text1"/>
        </w:rPr>
        <w:t>，而為行使公務上登載不實文書之犯罪行為，有其等之臺灣橋頭地方檢察署檢察官111年度偵字第5074、9257號緩起訴處分書及臺灣高等檢察署高雄檢察分署111年度上職議字第4105號處分書在卷可參</w:t>
      </w:r>
      <w:r w:rsidRPr="00DC5C54">
        <w:rPr>
          <w:rFonts w:hAnsi="標楷體" w:hint="eastAsia"/>
          <w:color w:val="000000" w:themeColor="text1"/>
        </w:rPr>
        <w:t xml:space="preserve">。 </w:t>
      </w:r>
    </w:p>
  </w:footnote>
  <w:footnote w:id="13">
    <w:p w14:paraId="043AECAE" w14:textId="7ADE1409" w:rsidR="000D0759" w:rsidRPr="00DC5C54" w:rsidRDefault="000D0759" w:rsidP="000D0759">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於</w:t>
      </w:r>
      <w:r w:rsidRPr="00DC5C54">
        <w:rPr>
          <w:rFonts w:hAnsi="標楷體" w:hint="eastAsia"/>
          <w:color w:val="000000" w:themeColor="text1"/>
        </w:rPr>
        <w:t>橋頭地</w:t>
      </w:r>
      <w:r w:rsidRPr="00DC5C54">
        <w:rPr>
          <w:rFonts w:hAnsi="標楷體"/>
          <w:color w:val="000000" w:themeColor="text1"/>
        </w:rPr>
        <w:t>院審理期間</w:t>
      </w:r>
      <w:r w:rsidRPr="00DC5C54">
        <w:rPr>
          <w:rFonts w:hAnsi="標楷體" w:hint="eastAsia"/>
          <w:color w:val="000000" w:themeColor="text1"/>
        </w:rPr>
        <w:t>（</w:t>
      </w:r>
      <w:r w:rsidRPr="00DC5C54">
        <w:rPr>
          <w:rFonts w:hAnsi="標楷體"/>
          <w:color w:val="000000" w:themeColor="text1"/>
        </w:rPr>
        <w:t>112</w:t>
      </w:r>
      <w:r w:rsidRPr="00DC5C54">
        <w:rPr>
          <w:rFonts w:hAnsi="標楷體" w:hint="eastAsia"/>
          <w:color w:val="000000" w:themeColor="text1"/>
        </w:rPr>
        <w:t>年</w:t>
      </w:r>
      <w:r w:rsidRPr="00DC5C54">
        <w:rPr>
          <w:rFonts w:hAnsi="標楷體"/>
          <w:color w:val="000000" w:themeColor="text1"/>
        </w:rPr>
        <w:t>6</w:t>
      </w:r>
      <w:r w:rsidRPr="00DC5C54">
        <w:rPr>
          <w:rFonts w:hAnsi="標楷體" w:hint="eastAsia"/>
          <w:color w:val="000000" w:themeColor="text1"/>
        </w:rPr>
        <w:t>月</w:t>
      </w:r>
      <w:r w:rsidRPr="00DC5C54">
        <w:rPr>
          <w:rFonts w:hAnsi="標楷體"/>
          <w:color w:val="000000" w:themeColor="text1"/>
        </w:rPr>
        <w:t>8</w:t>
      </w:r>
      <w:r w:rsidRPr="00DC5C54">
        <w:rPr>
          <w:rFonts w:hAnsi="標楷體" w:hint="eastAsia"/>
          <w:color w:val="000000" w:themeColor="text1"/>
        </w:rPr>
        <w:t>日）</w:t>
      </w:r>
      <w:r w:rsidRPr="00DC5C54">
        <w:rPr>
          <w:rFonts w:hAnsi="標楷體"/>
          <w:color w:val="000000" w:themeColor="text1"/>
        </w:rPr>
        <w:t>死亡，業經</w:t>
      </w:r>
      <w:r w:rsidRPr="00DC5C54">
        <w:rPr>
          <w:rFonts w:hAnsi="標楷體" w:hint="eastAsia"/>
          <w:color w:val="000000" w:themeColor="text1"/>
        </w:rPr>
        <w:t>該</w:t>
      </w:r>
      <w:r w:rsidRPr="00DC5C54">
        <w:rPr>
          <w:rFonts w:hAnsi="標楷體"/>
          <w:color w:val="000000" w:themeColor="text1"/>
        </w:rPr>
        <w:t>院判決公訴不受理確定</w:t>
      </w:r>
      <w:r w:rsidRPr="00DC5C54">
        <w:rPr>
          <w:rFonts w:hAnsi="標楷體" w:hint="eastAsia"/>
          <w:color w:val="000000" w:themeColor="text1"/>
        </w:rPr>
        <w:t xml:space="preserve">。 </w:t>
      </w:r>
    </w:p>
  </w:footnote>
  <w:footnote w:id="14">
    <w:p w14:paraId="63967559" w14:textId="6B0EE250" w:rsidR="000D0759" w:rsidRPr="00DC5C54" w:rsidRDefault="000D0759" w:rsidP="000D0759">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陳</w:t>
      </w:r>
      <w:r w:rsidR="003F15C9" w:rsidRPr="003F15C9">
        <w:rPr>
          <w:rFonts w:hAnsi="標楷體" w:hint="eastAsia"/>
          <w:color w:val="000000" w:themeColor="text1"/>
        </w:rPr>
        <w:t>○</w:t>
      </w:r>
      <w:r w:rsidRPr="00DC5C54">
        <w:rPr>
          <w:rFonts w:hAnsi="標楷體" w:hint="eastAsia"/>
          <w:color w:val="000000" w:themeColor="text1"/>
        </w:rPr>
        <w:t>佑於110年6月16日始調任</w:t>
      </w:r>
      <w:r w:rsidRPr="00DC5C54">
        <w:rPr>
          <w:rFonts w:hAnsi="標楷體"/>
          <w:color w:val="000000" w:themeColor="text1"/>
        </w:rPr>
        <w:t>大林煉油廠工務組</w:t>
      </w:r>
      <w:r w:rsidRPr="00DC5C54">
        <w:rPr>
          <w:rFonts w:hAnsi="標楷體" w:hint="eastAsia"/>
          <w:color w:val="000000" w:themeColor="text1"/>
        </w:rPr>
        <w:t>管理員。</w:t>
      </w:r>
    </w:p>
  </w:footnote>
  <w:footnote w:id="15">
    <w:p w14:paraId="3E9AEFD3" w14:textId="749326FE" w:rsidR="004C7C50" w:rsidRPr="00DC5C54" w:rsidRDefault="004C7C50" w:rsidP="004C7C50">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F877FB">
        <w:rPr>
          <w:rFonts w:hAnsi="標楷體" w:hint="eastAsia"/>
          <w:color w:val="000000" w:themeColor="text1"/>
        </w:rPr>
        <w:t>○禎公司</w:t>
      </w:r>
      <w:r w:rsidRPr="00DC5C54">
        <w:rPr>
          <w:rFonts w:hAnsi="標楷體" w:hint="eastAsia"/>
          <w:color w:val="000000" w:themeColor="text1"/>
        </w:rPr>
        <w:t>副總經理。</w:t>
      </w:r>
      <w:r w:rsidR="00660C04" w:rsidRPr="00DC5C54">
        <w:rPr>
          <w:rFonts w:hAnsi="標楷體" w:hint="eastAsia"/>
          <w:color w:val="000000" w:themeColor="text1"/>
        </w:rPr>
        <w:t xml:space="preserve"> </w:t>
      </w:r>
    </w:p>
  </w:footnote>
  <w:footnote w:id="16">
    <w:p w14:paraId="07FE2A60" w14:textId="77777777" w:rsidR="00C42E37" w:rsidRPr="00DC5C54" w:rsidRDefault="00C42E37" w:rsidP="00C42E37">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氣體絕緣開關</w:t>
      </w:r>
      <w:r w:rsidRPr="00DC5C54">
        <w:rPr>
          <w:rFonts w:hAnsi="標楷體" w:hint="eastAsia"/>
          <w:color w:val="000000" w:themeColor="text1"/>
        </w:rPr>
        <w:t>。</w:t>
      </w:r>
    </w:p>
  </w:footnote>
  <w:footnote w:id="17">
    <w:p w14:paraId="3CAC5547" w14:textId="1258C859" w:rsidR="00C42E37" w:rsidRPr="00DC5C54" w:rsidRDefault="00C42E37" w:rsidP="00C42E37">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026AD3">
        <w:rPr>
          <w:rFonts w:hAnsi="標楷體" w:hint="eastAsia"/>
          <w:color w:val="000000" w:themeColor="text1"/>
        </w:rPr>
        <w:t>中○</w:t>
      </w:r>
      <w:r w:rsidRPr="00DC5C54">
        <w:rPr>
          <w:rFonts w:hAnsi="標楷體" w:hint="eastAsia"/>
          <w:color w:val="000000" w:themeColor="text1"/>
        </w:rPr>
        <w:t>公司業務處副處長。</w:t>
      </w:r>
    </w:p>
  </w:footnote>
  <w:footnote w:id="18">
    <w:p w14:paraId="3A506BAC" w14:textId="7C6E9604" w:rsidR="00C42E37" w:rsidRPr="00DC5C54" w:rsidRDefault="00C42E37" w:rsidP="00C42E37">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026AD3">
        <w:rPr>
          <w:rFonts w:hAnsi="標楷體" w:hint="eastAsia"/>
          <w:color w:val="000000" w:themeColor="text1"/>
        </w:rPr>
        <w:t>俊○</w:t>
      </w:r>
      <w:r w:rsidRPr="00DC5C54">
        <w:rPr>
          <w:rFonts w:hAnsi="標楷體" w:hint="eastAsia"/>
          <w:color w:val="000000" w:themeColor="text1"/>
        </w:rPr>
        <w:t>公司董事長。</w:t>
      </w:r>
    </w:p>
  </w:footnote>
  <w:footnote w:id="19">
    <w:p w14:paraId="3A3F6805" w14:textId="7747EA8C" w:rsidR="00C42E37" w:rsidRPr="00DC5C54" w:rsidRDefault="00C42E37" w:rsidP="00C42E37">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E90AA6" w:rsidRPr="00DC5C54">
        <w:rPr>
          <w:rFonts w:hAnsi="標楷體" w:hint="eastAsia"/>
          <w:color w:val="000000" w:themeColor="text1"/>
        </w:rPr>
        <w:t>時任</w:t>
      </w:r>
      <w:r w:rsidRPr="00DC5C54">
        <w:rPr>
          <w:rFonts w:hAnsi="標楷體" w:hint="eastAsia"/>
          <w:color w:val="000000" w:themeColor="text1"/>
        </w:rPr>
        <w:t>大林煉油廠管理副廠長。</w:t>
      </w:r>
    </w:p>
  </w:footnote>
  <w:footnote w:id="20">
    <w:p w14:paraId="2D866D0C" w14:textId="34200C4D" w:rsidR="00C42E37" w:rsidRPr="00DC5C54" w:rsidRDefault="00C42E37" w:rsidP="00C42E37">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00E90AA6" w:rsidRPr="00DC5C54">
        <w:rPr>
          <w:rFonts w:hAnsi="標楷體" w:hint="eastAsia"/>
          <w:color w:val="000000" w:themeColor="text1"/>
        </w:rPr>
        <w:t>時任</w:t>
      </w:r>
      <w:r w:rsidRPr="00DC5C54">
        <w:rPr>
          <w:rFonts w:hAnsi="標楷體" w:hint="eastAsia"/>
          <w:color w:val="000000" w:themeColor="text1"/>
        </w:rPr>
        <w:t>煉製事業部行政室事務組經理。</w:t>
      </w:r>
    </w:p>
  </w:footnote>
  <w:footnote w:id="21">
    <w:p w14:paraId="1912280C" w14:textId="3200B5A5" w:rsidR="00C42E37" w:rsidRPr="00DC5C54" w:rsidRDefault="00C42E37" w:rsidP="00C42E37">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徐漢</w:t>
      </w:r>
      <w:r w:rsidR="00DD4EBB" w:rsidRPr="00DC5C54">
        <w:rPr>
          <w:rFonts w:hAnsi="標楷體" w:hint="eastAsia"/>
          <w:color w:val="000000" w:themeColor="text1"/>
        </w:rPr>
        <w:t>之</w:t>
      </w:r>
      <w:r w:rsidRPr="00DC5C54">
        <w:rPr>
          <w:rFonts w:hAnsi="標楷體" w:hint="eastAsia"/>
          <w:color w:val="000000" w:themeColor="text1"/>
        </w:rPr>
        <w:t>胞姐。</w:t>
      </w:r>
    </w:p>
  </w:footnote>
  <w:footnote w:id="22">
    <w:p w14:paraId="1A93B7C9" w14:textId="59497053" w:rsidR="00DD4EBB" w:rsidRPr="00DC5C54" w:rsidRDefault="00DD4EBB">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徐漢之配偶</w:t>
      </w:r>
      <w:r w:rsidR="00B01071" w:rsidRPr="00DC5C54">
        <w:rPr>
          <w:rFonts w:hAnsi="標楷體" w:hint="eastAsia"/>
          <w:color w:val="000000" w:themeColor="text1"/>
        </w:rPr>
        <w:t>。</w:t>
      </w:r>
    </w:p>
  </w:footnote>
  <w:footnote w:id="23">
    <w:p w14:paraId="285D06F8" w14:textId="77777777" w:rsidR="007B704B" w:rsidRPr="00DC5C54" w:rsidRDefault="007B704B" w:rsidP="007B704B">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ab/>
        <w:t>冷凍空調業管理條例第3條第1項規定。</w:t>
      </w:r>
    </w:p>
  </w:footnote>
  <w:footnote w:id="24">
    <w:p w14:paraId="13E10DD2" w14:textId="61757197" w:rsidR="007B704B" w:rsidRPr="00DC5C54" w:rsidRDefault="007B704B" w:rsidP="007B704B">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bookmarkStart w:id="78" w:name="_Hlk233726683"/>
      <w:r w:rsidRPr="00DC5C54">
        <w:rPr>
          <w:rFonts w:hAnsi="標楷體" w:hint="eastAsia"/>
          <w:color w:val="000000" w:themeColor="text1"/>
        </w:rPr>
        <w:t>108年11月25日行政院公共工程委員會公告「公共工程招標文件公開閱覽制度實施要點」。115年3月12日已刪除「工程」</w:t>
      </w:r>
      <w:r w:rsidR="004518B4" w:rsidRPr="00DC5C54">
        <w:rPr>
          <w:rFonts w:hAnsi="標楷體" w:hint="eastAsia"/>
          <w:color w:val="000000" w:themeColor="text1"/>
        </w:rPr>
        <w:t>等</w:t>
      </w:r>
      <w:r w:rsidRPr="00DC5C54">
        <w:rPr>
          <w:rFonts w:hAnsi="標楷體" w:hint="eastAsia"/>
          <w:color w:val="000000" w:themeColor="text1"/>
        </w:rPr>
        <w:t>文字，</w:t>
      </w:r>
      <w:r w:rsidR="004518B4" w:rsidRPr="00DC5C54">
        <w:rPr>
          <w:rFonts w:hAnsi="標楷體" w:hint="eastAsia"/>
          <w:color w:val="000000" w:themeColor="text1"/>
        </w:rPr>
        <w:t>修正為「政府採購招標文件公開閱覽制度實施要點」，</w:t>
      </w:r>
      <w:r w:rsidRPr="00DC5C54">
        <w:rPr>
          <w:rFonts w:hAnsi="標楷體" w:hint="eastAsia"/>
          <w:color w:val="000000" w:themeColor="text1"/>
        </w:rPr>
        <w:t>擴大適用各類採購。</w:t>
      </w:r>
      <w:bookmarkEnd w:id="78"/>
    </w:p>
  </w:footnote>
  <w:footnote w:id="25">
    <w:p w14:paraId="3BDBEDD5" w14:textId="49472C09" w:rsidR="007B704B" w:rsidRPr="00DC5C54" w:rsidRDefault="007B704B" w:rsidP="007B704B">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業經</w:t>
      </w:r>
      <w:r w:rsidR="00B01071" w:rsidRPr="00DC5C54">
        <w:rPr>
          <w:rFonts w:hAnsi="標楷體" w:hint="eastAsia"/>
          <w:color w:val="000000" w:themeColor="text1"/>
        </w:rPr>
        <w:t>臺灣</w:t>
      </w:r>
      <w:r w:rsidRPr="00DC5C54">
        <w:rPr>
          <w:rFonts w:hAnsi="標楷體" w:hint="eastAsia"/>
          <w:color w:val="000000" w:themeColor="text1"/>
        </w:rPr>
        <w:t>高雄地</w:t>
      </w:r>
      <w:r w:rsidR="00B01071" w:rsidRPr="00DC5C54">
        <w:rPr>
          <w:rFonts w:hAnsi="標楷體" w:hint="eastAsia"/>
          <w:color w:val="000000" w:themeColor="text1"/>
        </w:rPr>
        <w:t>方法</w:t>
      </w:r>
      <w:r w:rsidRPr="00DC5C54">
        <w:rPr>
          <w:rFonts w:hAnsi="標楷體" w:hint="eastAsia"/>
          <w:color w:val="000000" w:themeColor="text1"/>
        </w:rPr>
        <w:t>院於113年4月19日112年度重訴字第231號判決：「</w:t>
      </w:r>
      <w:r w:rsidR="00DF3506" w:rsidRPr="00DC5C54">
        <w:rPr>
          <w:rFonts w:hAnsi="標楷體" w:hint="eastAsia"/>
          <w:color w:val="000000" w:themeColor="text1"/>
        </w:rPr>
        <w:t>惟○公司</w:t>
      </w:r>
      <w:r w:rsidRPr="00DC5C54">
        <w:rPr>
          <w:rFonts w:hAnsi="標楷體" w:hint="eastAsia"/>
          <w:color w:val="000000" w:themeColor="text1"/>
        </w:rPr>
        <w:t>」須</w:t>
      </w:r>
      <w:r w:rsidR="00B01071" w:rsidRPr="00DC5C54">
        <w:rPr>
          <w:rFonts w:hAnsi="標楷體" w:hint="eastAsia"/>
          <w:color w:val="000000" w:themeColor="text1"/>
        </w:rPr>
        <w:t>全數</w:t>
      </w:r>
      <w:r w:rsidRPr="00DC5C54">
        <w:rPr>
          <w:rFonts w:hAnsi="標楷體" w:hint="eastAsia"/>
          <w:color w:val="000000" w:themeColor="text1"/>
        </w:rPr>
        <w:t>返還中油公司價金9</w:t>
      </w:r>
      <w:r w:rsidR="00B01071" w:rsidRPr="00DC5C54">
        <w:rPr>
          <w:rFonts w:hAnsi="標楷體" w:hint="eastAsia"/>
          <w:color w:val="000000" w:themeColor="text1"/>
        </w:rPr>
        <w:t>,</w:t>
      </w:r>
      <w:r w:rsidRPr="00DC5C54">
        <w:rPr>
          <w:rFonts w:hAnsi="標楷體" w:hint="eastAsia"/>
          <w:color w:val="000000" w:themeColor="text1"/>
        </w:rPr>
        <w:t>008萬餘元，該案「</w:t>
      </w:r>
      <w:r w:rsidR="00DF3506" w:rsidRPr="00DC5C54">
        <w:rPr>
          <w:rFonts w:hAnsi="標楷體" w:hint="eastAsia"/>
          <w:color w:val="000000" w:themeColor="text1"/>
        </w:rPr>
        <w:t>惟○公司</w:t>
      </w:r>
      <w:r w:rsidRPr="00DC5C54">
        <w:rPr>
          <w:rFonts w:hAnsi="標楷體" w:hint="eastAsia"/>
          <w:color w:val="000000" w:themeColor="text1"/>
        </w:rPr>
        <w:t>」並未上訴，該判決已告確定。</w:t>
      </w:r>
    </w:p>
  </w:footnote>
  <w:footnote w:id="26">
    <w:p w14:paraId="453369C6" w14:textId="09F9385A" w:rsidR="00D84333" w:rsidRPr="00DC5C54" w:rsidRDefault="00D84333" w:rsidP="00D84333">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108年9月20日大林煉油廠中小型工程設計及修製申請單</w:t>
      </w:r>
      <w:r w:rsidR="00D52AD0" w:rsidRPr="00DC5C54">
        <w:rPr>
          <w:rFonts w:hAnsi="標楷體" w:hint="eastAsia"/>
          <w:color w:val="000000" w:themeColor="text1"/>
        </w:rPr>
        <w:t>工程名稱及申請原因內容參照</w:t>
      </w:r>
      <w:r w:rsidRPr="00DC5C54">
        <w:rPr>
          <w:rFonts w:hAnsi="標楷體" w:hint="eastAsia"/>
          <w:color w:val="000000" w:themeColor="text1"/>
        </w:rPr>
        <w:t>。</w:t>
      </w:r>
    </w:p>
  </w:footnote>
  <w:footnote w:id="27">
    <w:p w14:paraId="5D66EC5F" w14:textId="5D9E2925" w:rsidR="00287BB0" w:rsidRPr="00DC5C54" w:rsidRDefault="00287BB0">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109年12月29日中油公司國內器材請購單</w:t>
      </w:r>
      <w:r w:rsidR="00173CAA" w:rsidRPr="00DC5C54">
        <w:rPr>
          <w:rFonts w:hAnsi="標楷體" w:hint="eastAsia"/>
          <w:color w:val="000000" w:themeColor="text1"/>
        </w:rPr>
        <w:t>及辦理財物採購前自我檢核表內容參照。</w:t>
      </w:r>
    </w:p>
  </w:footnote>
  <w:footnote w:id="28">
    <w:p w14:paraId="797B5E19" w14:textId="523928DA" w:rsidR="005F4CD1" w:rsidRPr="00DC5C54" w:rsidRDefault="005F4CD1" w:rsidP="005F4CD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color w:val="000000" w:themeColor="text1"/>
        </w:rPr>
        <w:tab/>
      </w:r>
      <w:r w:rsidRPr="00DC5C54">
        <w:rPr>
          <w:rFonts w:hAnsi="標楷體" w:hint="eastAsia"/>
          <w:color w:val="000000" w:themeColor="text1"/>
        </w:rPr>
        <w:t>「投標廠商資格與特殊或巨額採購認定標準」第8條</w:t>
      </w:r>
      <w:r w:rsidR="00681AAC" w:rsidRPr="00DC5C54">
        <w:rPr>
          <w:rFonts w:hAnsi="標楷體" w:hint="eastAsia"/>
          <w:color w:val="000000" w:themeColor="text1"/>
        </w:rPr>
        <w:t>規定</w:t>
      </w:r>
      <w:r w:rsidRPr="00DC5C54">
        <w:rPr>
          <w:rFonts w:hAnsi="標楷體" w:hint="eastAsia"/>
          <w:color w:val="000000" w:themeColor="text1"/>
        </w:rPr>
        <w:t>：</w:t>
      </w:r>
      <w:r w:rsidR="00B01071" w:rsidRPr="00DC5C54">
        <w:rPr>
          <w:rFonts w:hAnsi="標楷體" w:hint="eastAsia"/>
          <w:color w:val="000000" w:themeColor="text1"/>
        </w:rPr>
        <w:t>「</w:t>
      </w:r>
      <w:r w:rsidRPr="00DC5C54">
        <w:rPr>
          <w:rFonts w:hAnsi="標楷體" w:hint="eastAsia"/>
          <w:color w:val="000000" w:themeColor="text1"/>
        </w:rPr>
        <w:t>採購金額在左列金額以上者，為巨額採購：一、工程採購為2億元。二、財物採購為1億元。三、勞務採購為2,000萬元。</w:t>
      </w:r>
      <w:r w:rsidR="00B01071" w:rsidRPr="00DC5C54">
        <w:rPr>
          <w:rFonts w:hAnsi="標楷體" w:hint="eastAsia"/>
          <w:color w:val="000000" w:themeColor="text1"/>
        </w:rPr>
        <w:t>」</w:t>
      </w:r>
    </w:p>
  </w:footnote>
  <w:footnote w:id="29">
    <w:p w14:paraId="00AC4A02" w14:textId="77777777" w:rsidR="005F4CD1" w:rsidRPr="00DC5C54" w:rsidRDefault="005F4CD1" w:rsidP="005F4CD1">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參照「投標廠商資格與特殊或巨額採購認定標準」第4條、第5條規定。</w:t>
      </w:r>
    </w:p>
  </w:footnote>
  <w:footnote w:id="30">
    <w:p w14:paraId="49C59130" w14:textId="3C1AFAB0" w:rsidR="00CF6164" w:rsidRPr="00DC5C54" w:rsidRDefault="00CF6164" w:rsidP="00CF6164">
      <w:pPr>
        <w:pStyle w:val="aff1"/>
        <w:rPr>
          <w:rFonts w:hAnsi="標楷體"/>
          <w:color w:val="000000" w:themeColor="text1"/>
        </w:rPr>
      </w:pPr>
      <w:r w:rsidRPr="00DC5C54">
        <w:rPr>
          <w:rStyle w:val="aff3"/>
          <w:rFonts w:hAnsi="標楷體"/>
          <w:color w:val="000000" w:themeColor="text1"/>
        </w:rPr>
        <w:footnoteRef/>
      </w:r>
      <w:r w:rsidR="00E36647" w:rsidRPr="00DC5C54">
        <w:rPr>
          <w:rFonts w:hAnsi="標楷體" w:hint="eastAsia"/>
          <w:color w:val="000000" w:themeColor="text1"/>
        </w:rPr>
        <w:t>中油</w:t>
      </w:r>
      <w:r w:rsidRPr="00DC5C54">
        <w:rPr>
          <w:rFonts w:hAnsi="標楷體"/>
          <w:color w:val="000000" w:themeColor="text1"/>
        </w:rPr>
        <w:t>煉製事業部</w:t>
      </w:r>
      <w:r w:rsidRPr="00DC5C54">
        <w:rPr>
          <w:rFonts w:hAnsi="標楷體" w:hint="eastAsia"/>
          <w:color w:val="000000" w:themeColor="text1"/>
        </w:rPr>
        <w:t>於</w:t>
      </w:r>
      <w:r w:rsidRPr="00DC5C54">
        <w:rPr>
          <w:rFonts w:hAnsi="標楷體"/>
          <w:color w:val="000000" w:themeColor="text1"/>
        </w:rPr>
        <w:t>110</w:t>
      </w:r>
      <w:r w:rsidRPr="00DC5C54">
        <w:rPr>
          <w:rFonts w:hAnsi="標楷體" w:hint="eastAsia"/>
          <w:color w:val="000000" w:themeColor="text1"/>
        </w:rPr>
        <w:t>年</w:t>
      </w:r>
      <w:r w:rsidRPr="00DC5C54">
        <w:rPr>
          <w:rFonts w:hAnsi="標楷體"/>
          <w:color w:val="000000" w:themeColor="text1"/>
        </w:rPr>
        <w:t>12</w:t>
      </w:r>
      <w:r w:rsidRPr="00DC5C54">
        <w:rPr>
          <w:rFonts w:hAnsi="標楷體" w:hint="eastAsia"/>
          <w:color w:val="000000" w:themeColor="text1"/>
        </w:rPr>
        <w:t>月</w:t>
      </w:r>
      <w:r w:rsidRPr="00DC5C54">
        <w:rPr>
          <w:rFonts w:hAnsi="標楷體"/>
          <w:color w:val="000000" w:themeColor="text1"/>
        </w:rPr>
        <w:t>20</w:t>
      </w:r>
      <w:r w:rsidRPr="00DC5C54">
        <w:rPr>
          <w:rFonts w:hAnsi="標楷體" w:hint="eastAsia"/>
          <w:color w:val="000000" w:themeColor="text1"/>
        </w:rPr>
        <w:t>日</w:t>
      </w:r>
      <w:r w:rsidRPr="00DC5C54">
        <w:rPr>
          <w:rFonts w:hAnsi="標楷體"/>
          <w:color w:val="000000" w:themeColor="text1"/>
        </w:rPr>
        <w:t>提出</w:t>
      </w:r>
      <w:r w:rsidRPr="00DC5C54">
        <w:rPr>
          <w:rFonts w:hAnsi="標楷體" w:hint="eastAsia"/>
          <w:color w:val="000000" w:themeColor="text1"/>
        </w:rPr>
        <w:t>請</w:t>
      </w:r>
      <w:r w:rsidRPr="00DC5C54">
        <w:rPr>
          <w:rFonts w:hAnsi="標楷體"/>
          <w:color w:val="000000" w:themeColor="text1"/>
        </w:rPr>
        <w:t>購案</w:t>
      </w:r>
      <w:r w:rsidRPr="00DC5C54">
        <w:rPr>
          <w:rFonts w:hAnsi="標楷體" w:hint="eastAsia"/>
          <w:color w:val="000000" w:themeColor="text1"/>
        </w:rPr>
        <w:t>，嗣於</w:t>
      </w:r>
      <w:r w:rsidRPr="00DC5C54">
        <w:rPr>
          <w:rFonts w:hAnsi="標楷體"/>
          <w:color w:val="000000" w:themeColor="text1"/>
        </w:rPr>
        <w:t>111</w:t>
      </w:r>
      <w:r w:rsidRPr="00DC5C54">
        <w:rPr>
          <w:rFonts w:hAnsi="標楷體" w:hint="eastAsia"/>
          <w:color w:val="000000" w:themeColor="text1"/>
        </w:rPr>
        <w:t>年</w:t>
      </w:r>
      <w:r w:rsidRPr="00DC5C54">
        <w:rPr>
          <w:rFonts w:hAnsi="標楷體"/>
          <w:color w:val="000000" w:themeColor="text1"/>
        </w:rPr>
        <w:t>7</w:t>
      </w:r>
      <w:r w:rsidRPr="00DC5C54">
        <w:rPr>
          <w:rFonts w:hAnsi="標楷體" w:hint="eastAsia"/>
          <w:color w:val="000000" w:themeColor="text1"/>
        </w:rPr>
        <w:t>月</w:t>
      </w:r>
      <w:r w:rsidRPr="00DC5C54">
        <w:rPr>
          <w:rFonts w:hAnsi="標楷體"/>
          <w:color w:val="000000" w:themeColor="text1"/>
        </w:rPr>
        <w:t>28</w:t>
      </w:r>
      <w:r w:rsidRPr="00DC5C54">
        <w:rPr>
          <w:rFonts w:hAnsi="標楷體" w:hint="eastAsia"/>
          <w:color w:val="000000" w:themeColor="text1"/>
        </w:rPr>
        <w:t>日</w:t>
      </w:r>
      <w:r w:rsidRPr="00DC5C54">
        <w:rPr>
          <w:rFonts w:hAnsi="標楷體"/>
          <w:color w:val="000000" w:themeColor="text1"/>
        </w:rPr>
        <w:t>核定取銷採購</w:t>
      </w:r>
      <w:r w:rsidRPr="00DC5C54">
        <w:rPr>
          <w:rFonts w:hAnsi="標楷體" w:hint="eastAsia"/>
          <w:color w:val="000000" w:themeColor="text1"/>
        </w:rPr>
        <w:t xml:space="preserve">。 </w:t>
      </w:r>
    </w:p>
  </w:footnote>
  <w:footnote w:id="31">
    <w:p w14:paraId="3B5FB02F" w14:textId="72100687" w:rsidR="00CF6164" w:rsidRPr="00DC5C54" w:rsidRDefault="00CF6164" w:rsidP="00CF6164">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本案因遭調查停辦</w:t>
      </w:r>
      <w:r w:rsidRPr="00DC5C54">
        <w:rPr>
          <w:rFonts w:hAnsi="標楷體" w:hint="eastAsia"/>
          <w:color w:val="000000" w:themeColor="text1"/>
        </w:rPr>
        <w:t xml:space="preserve">。 </w:t>
      </w:r>
    </w:p>
  </w:footnote>
  <w:footnote w:id="32">
    <w:p w14:paraId="10EE7321" w14:textId="0640AEBD" w:rsidR="008F4FAD" w:rsidRPr="00DC5C54" w:rsidRDefault="008F4FAD">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以徐員為例，108至1</w:t>
      </w:r>
      <w:r w:rsidR="00CF609E" w:rsidRPr="00DC5C54">
        <w:rPr>
          <w:rFonts w:hAnsi="標楷體" w:hint="eastAsia"/>
          <w:color w:val="000000" w:themeColor="text1"/>
        </w:rPr>
        <w:t>10</w:t>
      </w:r>
      <w:r w:rsidRPr="00DC5C54">
        <w:rPr>
          <w:rFonts w:hAnsi="標楷體" w:hint="eastAsia"/>
          <w:color w:val="000000" w:themeColor="text1"/>
        </w:rPr>
        <w:t>年間考績分數為87分、86分及86分，均列為甲等。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180596"/>
    <w:multiLevelType w:val="hybridMultilevel"/>
    <w:tmpl w:val="16029A3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DEA6F49"/>
    <w:multiLevelType w:val="hybridMultilevel"/>
    <w:tmpl w:val="16029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D0F841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A4248ECC"/>
    <w:lvl w:ilvl="0" w:tplc="DF044204">
      <w:start w:val="1"/>
      <w:numFmt w:val="taiwaneseCountingThousand"/>
      <w:pStyle w:val="a0"/>
      <w:lvlText w:val="附表%1、"/>
      <w:lvlJc w:val="left"/>
      <w:pPr>
        <w:tabs>
          <w:tab w:val="num" w:pos="1440"/>
        </w:tabs>
        <w:ind w:left="695" w:hanging="695"/>
      </w:pPr>
      <w:rPr>
        <w:rFonts w:ascii="標楷體" w:eastAsia="標楷體" w:hint="eastAsia"/>
        <w:b/>
        <w:bCs/>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3A08C282"/>
    <w:lvl w:ilvl="0" w:tplc="9A4A77A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CB3EDE"/>
    <w:multiLevelType w:val="hybridMultilevel"/>
    <w:tmpl w:val="F35CB6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44471046">
    <w:abstractNumId w:val="0"/>
  </w:num>
  <w:num w:numId="2" w16cid:durableId="125052285">
    <w:abstractNumId w:val="4"/>
  </w:num>
  <w:num w:numId="3" w16cid:durableId="2138913181">
    <w:abstractNumId w:val="7"/>
  </w:num>
  <w:num w:numId="4" w16cid:durableId="1911958742">
    <w:abstractNumId w:val="5"/>
  </w:num>
  <w:num w:numId="5" w16cid:durableId="355539580">
    <w:abstractNumId w:val="8"/>
  </w:num>
  <w:num w:numId="6" w16cid:durableId="1056858518">
    <w:abstractNumId w:val="3"/>
  </w:num>
  <w:num w:numId="7" w16cid:durableId="529413841">
    <w:abstractNumId w:val="9"/>
  </w:num>
  <w:num w:numId="8" w16cid:durableId="706880389">
    <w:abstractNumId w:val="6"/>
  </w:num>
  <w:num w:numId="9" w16cid:durableId="1453095183">
    <w:abstractNumId w:val="2"/>
  </w:num>
  <w:num w:numId="10" w16cid:durableId="332955489">
    <w:abstractNumId w:val="10"/>
  </w:num>
  <w:num w:numId="11" w16cid:durableId="2046785156">
    <w:abstractNumId w:val="1"/>
  </w:num>
  <w:num w:numId="12" w16cid:durableId="1635405875">
    <w:abstractNumId w:val="7"/>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39"/>
    <w:rsid w:val="00001905"/>
    <w:rsid w:val="000019F9"/>
    <w:rsid w:val="00002080"/>
    <w:rsid w:val="00003391"/>
    <w:rsid w:val="00005C40"/>
    <w:rsid w:val="000065A1"/>
    <w:rsid w:val="00006961"/>
    <w:rsid w:val="00007407"/>
    <w:rsid w:val="000100D9"/>
    <w:rsid w:val="000110F1"/>
    <w:rsid w:val="000112BF"/>
    <w:rsid w:val="000112CD"/>
    <w:rsid w:val="00012233"/>
    <w:rsid w:val="00012391"/>
    <w:rsid w:val="000126DB"/>
    <w:rsid w:val="00012D40"/>
    <w:rsid w:val="000157AC"/>
    <w:rsid w:val="0001604D"/>
    <w:rsid w:val="00017141"/>
    <w:rsid w:val="00017318"/>
    <w:rsid w:val="00020AC7"/>
    <w:rsid w:val="00020BCA"/>
    <w:rsid w:val="00020C08"/>
    <w:rsid w:val="000224BE"/>
    <w:rsid w:val="000229AD"/>
    <w:rsid w:val="000239C3"/>
    <w:rsid w:val="000244C3"/>
    <w:rsid w:val="000246F7"/>
    <w:rsid w:val="00024D3D"/>
    <w:rsid w:val="00025A76"/>
    <w:rsid w:val="00026AD3"/>
    <w:rsid w:val="00027AFD"/>
    <w:rsid w:val="00027C94"/>
    <w:rsid w:val="00027F8A"/>
    <w:rsid w:val="0003047B"/>
    <w:rsid w:val="0003114D"/>
    <w:rsid w:val="00033015"/>
    <w:rsid w:val="00033A1D"/>
    <w:rsid w:val="00033B1F"/>
    <w:rsid w:val="000369AB"/>
    <w:rsid w:val="00036D76"/>
    <w:rsid w:val="0004055C"/>
    <w:rsid w:val="0004075E"/>
    <w:rsid w:val="00040795"/>
    <w:rsid w:val="00040F46"/>
    <w:rsid w:val="00040FC4"/>
    <w:rsid w:val="0004183E"/>
    <w:rsid w:val="000435CC"/>
    <w:rsid w:val="00043748"/>
    <w:rsid w:val="000439C3"/>
    <w:rsid w:val="00044BBF"/>
    <w:rsid w:val="00050001"/>
    <w:rsid w:val="0005050E"/>
    <w:rsid w:val="00051832"/>
    <w:rsid w:val="0005255B"/>
    <w:rsid w:val="00052E8F"/>
    <w:rsid w:val="0005331B"/>
    <w:rsid w:val="00053597"/>
    <w:rsid w:val="00053A2F"/>
    <w:rsid w:val="000547D6"/>
    <w:rsid w:val="00054E5E"/>
    <w:rsid w:val="00055887"/>
    <w:rsid w:val="000559E9"/>
    <w:rsid w:val="00057F32"/>
    <w:rsid w:val="00060896"/>
    <w:rsid w:val="0006205C"/>
    <w:rsid w:val="0006218D"/>
    <w:rsid w:val="00062A25"/>
    <w:rsid w:val="00063083"/>
    <w:rsid w:val="000642CB"/>
    <w:rsid w:val="00064B1B"/>
    <w:rsid w:val="00065C8E"/>
    <w:rsid w:val="00066370"/>
    <w:rsid w:val="000669B6"/>
    <w:rsid w:val="000677C6"/>
    <w:rsid w:val="000703F4"/>
    <w:rsid w:val="000724FB"/>
    <w:rsid w:val="0007354E"/>
    <w:rsid w:val="00073CB5"/>
    <w:rsid w:val="0007425C"/>
    <w:rsid w:val="000759FA"/>
    <w:rsid w:val="00075C27"/>
    <w:rsid w:val="00077553"/>
    <w:rsid w:val="000828A3"/>
    <w:rsid w:val="00083770"/>
    <w:rsid w:val="000851A2"/>
    <w:rsid w:val="000870B2"/>
    <w:rsid w:val="00090DC0"/>
    <w:rsid w:val="000918FD"/>
    <w:rsid w:val="00092269"/>
    <w:rsid w:val="0009352E"/>
    <w:rsid w:val="00093746"/>
    <w:rsid w:val="000952F7"/>
    <w:rsid w:val="0009531E"/>
    <w:rsid w:val="000969AB"/>
    <w:rsid w:val="00096A2E"/>
    <w:rsid w:val="00096B96"/>
    <w:rsid w:val="000A0940"/>
    <w:rsid w:val="000A125C"/>
    <w:rsid w:val="000A1B5B"/>
    <w:rsid w:val="000A1FFD"/>
    <w:rsid w:val="000A21A0"/>
    <w:rsid w:val="000A26E0"/>
    <w:rsid w:val="000A2F3F"/>
    <w:rsid w:val="000B0B4A"/>
    <w:rsid w:val="000B279A"/>
    <w:rsid w:val="000B3519"/>
    <w:rsid w:val="000B472B"/>
    <w:rsid w:val="000B4A2D"/>
    <w:rsid w:val="000B516D"/>
    <w:rsid w:val="000B55C9"/>
    <w:rsid w:val="000B6042"/>
    <w:rsid w:val="000B61D2"/>
    <w:rsid w:val="000B70A7"/>
    <w:rsid w:val="000B73DD"/>
    <w:rsid w:val="000B73FE"/>
    <w:rsid w:val="000C0182"/>
    <w:rsid w:val="000C0C39"/>
    <w:rsid w:val="000C0EBC"/>
    <w:rsid w:val="000C1921"/>
    <w:rsid w:val="000C328A"/>
    <w:rsid w:val="000C4218"/>
    <w:rsid w:val="000C446E"/>
    <w:rsid w:val="000C495F"/>
    <w:rsid w:val="000C4CAA"/>
    <w:rsid w:val="000C67DE"/>
    <w:rsid w:val="000D0430"/>
    <w:rsid w:val="000D0759"/>
    <w:rsid w:val="000D08FA"/>
    <w:rsid w:val="000D211C"/>
    <w:rsid w:val="000D259D"/>
    <w:rsid w:val="000D297B"/>
    <w:rsid w:val="000D5389"/>
    <w:rsid w:val="000D6157"/>
    <w:rsid w:val="000D66D9"/>
    <w:rsid w:val="000D68FB"/>
    <w:rsid w:val="000D6F2B"/>
    <w:rsid w:val="000E0BAA"/>
    <w:rsid w:val="000E1A34"/>
    <w:rsid w:val="000E3892"/>
    <w:rsid w:val="000E58F9"/>
    <w:rsid w:val="000E6431"/>
    <w:rsid w:val="000E659C"/>
    <w:rsid w:val="000F21A5"/>
    <w:rsid w:val="000F349D"/>
    <w:rsid w:val="000F6793"/>
    <w:rsid w:val="0010197A"/>
    <w:rsid w:val="00101A77"/>
    <w:rsid w:val="00102B9F"/>
    <w:rsid w:val="00102F0C"/>
    <w:rsid w:val="00105F4F"/>
    <w:rsid w:val="001073B9"/>
    <w:rsid w:val="0010793C"/>
    <w:rsid w:val="001079E9"/>
    <w:rsid w:val="001102D5"/>
    <w:rsid w:val="001117D2"/>
    <w:rsid w:val="00112637"/>
    <w:rsid w:val="00112A4D"/>
    <w:rsid w:val="00112ABC"/>
    <w:rsid w:val="00112EBE"/>
    <w:rsid w:val="00113BE7"/>
    <w:rsid w:val="0011566E"/>
    <w:rsid w:val="00115C6C"/>
    <w:rsid w:val="00116E37"/>
    <w:rsid w:val="001170E3"/>
    <w:rsid w:val="0012001E"/>
    <w:rsid w:val="00121749"/>
    <w:rsid w:val="0012209E"/>
    <w:rsid w:val="00123161"/>
    <w:rsid w:val="00125B00"/>
    <w:rsid w:val="00125E96"/>
    <w:rsid w:val="00126A55"/>
    <w:rsid w:val="0012799B"/>
    <w:rsid w:val="001306E3"/>
    <w:rsid w:val="0013096A"/>
    <w:rsid w:val="00133F08"/>
    <w:rsid w:val="001343C4"/>
    <w:rsid w:val="001345E6"/>
    <w:rsid w:val="001378B0"/>
    <w:rsid w:val="00141118"/>
    <w:rsid w:val="00142E00"/>
    <w:rsid w:val="00145C53"/>
    <w:rsid w:val="00147978"/>
    <w:rsid w:val="00150166"/>
    <w:rsid w:val="00150FF1"/>
    <w:rsid w:val="00152793"/>
    <w:rsid w:val="00153B7E"/>
    <w:rsid w:val="001545A9"/>
    <w:rsid w:val="00156549"/>
    <w:rsid w:val="0016243A"/>
    <w:rsid w:val="0016267B"/>
    <w:rsid w:val="001637C7"/>
    <w:rsid w:val="0016480E"/>
    <w:rsid w:val="0016524E"/>
    <w:rsid w:val="00166ED3"/>
    <w:rsid w:val="00167723"/>
    <w:rsid w:val="0017080F"/>
    <w:rsid w:val="0017314F"/>
    <w:rsid w:val="00173712"/>
    <w:rsid w:val="00173CAA"/>
    <w:rsid w:val="00174297"/>
    <w:rsid w:val="00175F74"/>
    <w:rsid w:val="0017673B"/>
    <w:rsid w:val="00176A57"/>
    <w:rsid w:val="00177CE9"/>
    <w:rsid w:val="00180441"/>
    <w:rsid w:val="00180629"/>
    <w:rsid w:val="00180E06"/>
    <w:rsid w:val="001816C6"/>
    <w:rsid w:val="001817B3"/>
    <w:rsid w:val="001818ED"/>
    <w:rsid w:val="00183014"/>
    <w:rsid w:val="00183F72"/>
    <w:rsid w:val="00184C7E"/>
    <w:rsid w:val="00184EB6"/>
    <w:rsid w:val="001854EC"/>
    <w:rsid w:val="00185E83"/>
    <w:rsid w:val="00186647"/>
    <w:rsid w:val="00186C60"/>
    <w:rsid w:val="00190D7F"/>
    <w:rsid w:val="001945A1"/>
    <w:rsid w:val="001955BE"/>
    <w:rsid w:val="001959C2"/>
    <w:rsid w:val="00195BEB"/>
    <w:rsid w:val="001A02AC"/>
    <w:rsid w:val="001A2D6B"/>
    <w:rsid w:val="001A4566"/>
    <w:rsid w:val="001A4702"/>
    <w:rsid w:val="001A51E3"/>
    <w:rsid w:val="001A5759"/>
    <w:rsid w:val="001A7968"/>
    <w:rsid w:val="001B013E"/>
    <w:rsid w:val="001B02A1"/>
    <w:rsid w:val="001B1BC2"/>
    <w:rsid w:val="001B284C"/>
    <w:rsid w:val="001B2E98"/>
    <w:rsid w:val="001B3483"/>
    <w:rsid w:val="001B3B09"/>
    <w:rsid w:val="001B3C1E"/>
    <w:rsid w:val="001B3DB0"/>
    <w:rsid w:val="001B4494"/>
    <w:rsid w:val="001B47D0"/>
    <w:rsid w:val="001B48A8"/>
    <w:rsid w:val="001B491F"/>
    <w:rsid w:val="001B4A98"/>
    <w:rsid w:val="001B4E56"/>
    <w:rsid w:val="001B5719"/>
    <w:rsid w:val="001B5B91"/>
    <w:rsid w:val="001B7AD8"/>
    <w:rsid w:val="001B7E56"/>
    <w:rsid w:val="001C0448"/>
    <w:rsid w:val="001C07D6"/>
    <w:rsid w:val="001C0D8B"/>
    <w:rsid w:val="001C0DA8"/>
    <w:rsid w:val="001C124C"/>
    <w:rsid w:val="001C2999"/>
    <w:rsid w:val="001C32F0"/>
    <w:rsid w:val="001C3C02"/>
    <w:rsid w:val="001C3E1A"/>
    <w:rsid w:val="001C4BAB"/>
    <w:rsid w:val="001C56CF"/>
    <w:rsid w:val="001C68D8"/>
    <w:rsid w:val="001C75C2"/>
    <w:rsid w:val="001D12CE"/>
    <w:rsid w:val="001D1413"/>
    <w:rsid w:val="001D46EE"/>
    <w:rsid w:val="001D4AD7"/>
    <w:rsid w:val="001D5C14"/>
    <w:rsid w:val="001D5CE6"/>
    <w:rsid w:val="001D5F86"/>
    <w:rsid w:val="001D60B5"/>
    <w:rsid w:val="001D6573"/>
    <w:rsid w:val="001D6B29"/>
    <w:rsid w:val="001D7680"/>
    <w:rsid w:val="001E0815"/>
    <w:rsid w:val="001E0A62"/>
    <w:rsid w:val="001E0D8A"/>
    <w:rsid w:val="001E5C48"/>
    <w:rsid w:val="001E6137"/>
    <w:rsid w:val="001E67BA"/>
    <w:rsid w:val="001E6B3F"/>
    <w:rsid w:val="001E7472"/>
    <w:rsid w:val="001E74C2"/>
    <w:rsid w:val="001F03AA"/>
    <w:rsid w:val="001F0719"/>
    <w:rsid w:val="001F0769"/>
    <w:rsid w:val="001F1006"/>
    <w:rsid w:val="001F116B"/>
    <w:rsid w:val="001F19CA"/>
    <w:rsid w:val="001F20D1"/>
    <w:rsid w:val="001F3557"/>
    <w:rsid w:val="001F406A"/>
    <w:rsid w:val="001F42E5"/>
    <w:rsid w:val="001F4F82"/>
    <w:rsid w:val="001F5A48"/>
    <w:rsid w:val="001F5BDF"/>
    <w:rsid w:val="001F615E"/>
    <w:rsid w:val="001F6260"/>
    <w:rsid w:val="001F764B"/>
    <w:rsid w:val="00200007"/>
    <w:rsid w:val="00200C10"/>
    <w:rsid w:val="002019F5"/>
    <w:rsid w:val="00201F6C"/>
    <w:rsid w:val="002030A5"/>
    <w:rsid w:val="00203131"/>
    <w:rsid w:val="00205ACD"/>
    <w:rsid w:val="00205F0D"/>
    <w:rsid w:val="002063F0"/>
    <w:rsid w:val="00211F75"/>
    <w:rsid w:val="00212980"/>
    <w:rsid w:val="00212E88"/>
    <w:rsid w:val="002131BD"/>
    <w:rsid w:val="00213C9C"/>
    <w:rsid w:val="00214135"/>
    <w:rsid w:val="0021560E"/>
    <w:rsid w:val="00216859"/>
    <w:rsid w:val="00216E84"/>
    <w:rsid w:val="00217E02"/>
    <w:rsid w:val="0022009E"/>
    <w:rsid w:val="00223241"/>
    <w:rsid w:val="00223CEC"/>
    <w:rsid w:val="0022425C"/>
    <w:rsid w:val="002246DE"/>
    <w:rsid w:val="00224F9F"/>
    <w:rsid w:val="00230057"/>
    <w:rsid w:val="00232F7E"/>
    <w:rsid w:val="00233903"/>
    <w:rsid w:val="00233E2F"/>
    <w:rsid w:val="0023492C"/>
    <w:rsid w:val="00234ACE"/>
    <w:rsid w:val="00235A03"/>
    <w:rsid w:val="0023776F"/>
    <w:rsid w:val="002403C4"/>
    <w:rsid w:val="00241347"/>
    <w:rsid w:val="00241358"/>
    <w:rsid w:val="002429E2"/>
    <w:rsid w:val="00243C69"/>
    <w:rsid w:val="002442AA"/>
    <w:rsid w:val="00244797"/>
    <w:rsid w:val="002455BC"/>
    <w:rsid w:val="0024601E"/>
    <w:rsid w:val="0024658A"/>
    <w:rsid w:val="00246E45"/>
    <w:rsid w:val="00246F61"/>
    <w:rsid w:val="00250D81"/>
    <w:rsid w:val="00252A1B"/>
    <w:rsid w:val="00252BC4"/>
    <w:rsid w:val="00252E09"/>
    <w:rsid w:val="00254014"/>
    <w:rsid w:val="002543D6"/>
    <w:rsid w:val="00254B39"/>
    <w:rsid w:val="00255B93"/>
    <w:rsid w:val="00255E65"/>
    <w:rsid w:val="00255E67"/>
    <w:rsid w:val="0025748A"/>
    <w:rsid w:val="002606BE"/>
    <w:rsid w:val="00262D19"/>
    <w:rsid w:val="00264C0B"/>
    <w:rsid w:val="00264CB0"/>
    <w:rsid w:val="0026504D"/>
    <w:rsid w:val="0026588B"/>
    <w:rsid w:val="00267216"/>
    <w:rsid w:val="00267B23"/>
    <w:rsid w:val="00270E3B"/>
    <w:rsid w:val="002714A8"/>
    <w:rsid w:val="00271D40"/>
    <w:rsid w:val="00272021"/>
    <w:rsid w:val="00273A2F"/>
    <w:rsid w:val="0027564E"/>
    <w:rsid w:val="00275862"/>
    <w:rsid w:val="00276E7A"/>
    <w:rsid w:val="00277DF0"/>
    <w:rsid w:val="00280872"/>
    <w:rsid w:val="00280986"/>
    <w:rsid w:val="00280B45"/>
    <w:rsid w:val="00281ECE"/>
    <w:rsid w:val="0028234C"/>
    <w:rsid w:val="00282A9B"/>
    <w:rsid w:val="002831C7"/>
    <w:rsid w:val="002840C6"/>
    <w:rsid w:val="00285559"/>
    <w:rsid w:val="0028621C"/>
    <w:rsid w:val="00286BAD"/>
    <w:rsid w:val="00287BB0"/>
    <w:rsid w:val="00287C0A"/>
    <w:rsid w:val="0029155A"/>
    <w:rsid w:val="00291777"/>
    <w:rsid w:val="00292C0E"/>
    <w:rsid w:val="002931EF"/>
    <w:rsid w:val="00295174"/>
    <w:rsid w:val="00295563"/>
    <w:rsid w:val="00296172"/>
    <w:rsid w:val="00296B92"/>
    <w:rsid w:val="00297922"/>
    <w:rsid w:val="0029792F"/>
    <w:rsid w:val="002A09E0"/>
    <w:rsid w:val="002A1822"/>
    <w:rsid w:val="002A1EE1"/>
    <w:rsid w:val="002A2C22"/>
    <w:rsid w:val="002A3152"/>
    <w:rsid w:val="002A5229"/>
    <w:rsid w:val="002A53C4"/>
    <w:rsid w:val="002A639B"/>
    <w:rsid w:val="002A66F6"/>
    <w:rsid w:val="002A682A"/>
    <w:rsid w:val="002B02EB"/>
    <w:rsid w:val="002B156B"/>
    <w:rsid w:val="002B1F8C"/>
    <w:rsid w:val="002B2AA4"/>
    <w:rsid w:val="002B4713"/>
    <w:rsid w:val="002B5739"/>
    <w:rsid w:val="002B6146"/>
    <w:rsid w:val="002B667E"/>
    <w:rsid w:val="002B67E0"/>
    <w:rsid w:val="002B7ADB"/>
    <w:rsid w:val="002C028B"/>
    <w:rsid w:val="002C0554"/>
    <w:rsid w:val="002C0602"/>
    <w:rsid w:val="002C20E1"/>
    <w:rsid w:val="002C2A29"/>
    <w:rsid w:val="002C315A"/>
    <w:rsid w:val="002C3B98"/>
    <w:rsid w:val="002C40BF"/>
    <w:rsid w:val="002C4445"/>
    <w:rsid w:val="002C476C"/>
    <w:rsid w:val="002C5BD5"/>
    <w:rsid w:val="002C63D4"/>
    <w:rsid w:val="002C79B9"/>
    <w:rsid w:val="002C7C55"/>
    <w:rsid w:val="002D2FDA"/>
    <w:rsid w:val="002D32C7"/>
    <w:rsid w:val="002D392E"/>
    <w:rsid w:val="002D4CF9"/>
    <w:rsid w:val="002D5C16"/>
    <w:rsid w:val="002E1B7D"/>
    <w:rsid w:val="002E253E"/>
    <w:rsid w:val="002E3D4D"/>
    <w:rsid w:val="002E6369"/>
    <w:rsid w:val="002E6947"/>
    <w:rsid w:val="002E6FC7"/>
    <w:rsid w:val="002E7821"/>
    <w:rsid w:val="002F07A9"/>
    <w:rsid w:val="002F0F90"/>
    <w:rsid w:val="002F2476"/>
    <w:rsid w:val="002F2902"/>
    <w:rsid w:val="002F3DFF"/>
    <w:rsid w:val="002F4E3D"/>
    <w:rsid w:val="002F50D7"/>
    <w:rsid w:val="002F5735"/>
    <w:rsid w:val="002F57FF"/>
    <w:rsid w:val="002F5E05"/>
    <w:rsid w:val="003001BB"/>
    <w:rsid w:val="00301672"/>
    <w:rsid w:val="00301D92"/>
    <w:rsid w:val="0030393B"/>
    <w:rsid w:val="00303A22"/>
    <w:rsid w:val="00303EFE"/>
    <w:rsid w:val="003043F6"/>
    <w:rsid w:val="00304B47"/>
    <w:rsid w:val="0030515A"/>
    <w:rsid w:val="00305463"/>
    <w:rsid w:val="003054D7"/>
    <w:rsid w:val="00306CAC"/>
    <w:rsid w:val="00307679"/>
    <w:rsid w:val="00307A76"/>
    <w:rsid w:val="00307C41"/>
    <w:rsid w:val="003108B4"/>
    <w:rsid w:val="003124A9"/>
    <w:rsid w:val="003135C0"/>
    <w:rsid w:val="0031455E"/>
    <w:rsid w:val="00315332"/>
    <w:rsid w:val="00315A16"/>
    <w:rsid w:val="0031621B"/>
    <w:rsid w:val="003169EF"/>
    <w:rsid w:val="00317053"/>
    <w:rsid w:val="003209AC"/>
    <w:rsid w:val="0032109C"/>
    <w:rsid w:val="00321815"/>
    <w:rsid w:val="00322B45"/>
    <w:rsid w:val="00323809"/>
    <w:rsid w:val="003238A2"/>
    <w:rsid w:val="00323D41"/>
    <w:rsid w:val="00323DD9"/>
    <w:rsid w:val="0032417D"/>
    <w:rsid w:val="00324C68"/>
    <w:rsid w:val="00325151"/>
    <w:rsid w:val="00325414"/>
    <w:rsid w:val="00325614"/>
    <w:rsid w:val="00327CCC"/>
    <w:rsid w:val="003302F1"/>
    <w:rsid w:val="00332F33"/>
    <w:rsid w:val="00333151"/>
    <w:rsid w:val="00334723"/>
    <w:rsid w:val="00334E79"/>
    <w:rsid w:val="00336D98"/>
    <w:rsid w:val="00340049"/>
    <w:rsid w:val="00342ACC"/>
    <w:rsid w:val="00342B66"/>
    <w:rsid w:val="00342FCF"/>
    <w:rsid w:val="0034470E"/>
    <w:rsid w:val="00344A3C"/>
    <w:rsid w:val="003457F0"/>
    <w:rsid w:val="003458AD"/>
    <w:rsid w:val="0034639E"/>
    <w:rsid w:val="003468FA"/>
    <w:rsid w:val="003503B4"/>
    <w:rsid w:val="00350A91"/>
    <w:rsid w:val="00350F37"/>
    <w:rsid w:val="00351123"/>
    <w:rsid w:val="0035124A"/>
    <w:rsid w:val="00352DAF"/>
    <w:rsid w:val="00352DB0"/>
    <w:rsid w:val="003536FB"/>
    <w:rsid w:val="00353904"/>
    <w:rsid w:val="00353B85"/>
    <w:rsid w:val="00355B50"/>
    <w:rsid w:val="00356207"/>
    <w:rsid w:val="00356A6D"/>
    <w:rsid w:val="0035780D"/>
    <w:rsid w:val="00361063"/>
    <w:rsid w:val="00362BFC"/>
    <w:rsid w:val="003636DF"/>
    <w:rsid w:val="00364493"/>
    <w:rsid w:val="00366B6A"/>
    <w:rsid w:val="00367A8E"/>
    <w:rsid w:val="0037094A"/>
    <w:rsid w:val="00371A32"/>
    <w:rsid w:val="00371ED3"/>
    <w:rsid w:val="00372108"/>
    <w:rsid w:val="0037248B"/>
    <w:rsid w:val="00372659"/>
    <w:rsid w:val="00372FFC"/>
    <w:rsid w:val="003732D8"/>
    <w:rsid w:val="0037428B"/>
    <w:rsid w:val="00375CD9"/>
    <w:rsid w:val="0037728A"/>
    <w:rsid w:val="0037776D"/>
    <w:rsid w:val="0038053C"/>
    <w:rsid w:val="0038061F"/>
    <w:rsid w:val="00380B7D"/>
    <w:rsid w:val="00381A99"/>
    <w:rsid w:val="00381D47"/>
    <w:rsid w:val="003829C2"/>
    <w:rsid w:val="003830B2"/>
    <w:rsid w:val="00383440"/>
    <w:rsid w:val="00384724"/>
    <w:rsid w:val="00385966"/>
    <w:rsid w:val="003864AC"/>
    <w:rsid w:val="00386990"/>
    <w:rsid w:val="003874A0"/>
    <w:rsid w:val="00390834"/>
    <w:rsid w:val="00390A13"/>
    <w:rsid w:val="003919B7"/>
    <w:rsid w:val="00391D57"/>
    <w:rsid w:val="00391EA6"/>
    <w:rsid w:val="00392292"/>
    <w:rsid w:val="003930FA"/>
    <w:rsid w:val="00394BD7"/>
    <w:rsid w:val="00394F45"/>
    <w:rsid w:val="003A00D6"/>
    <w:rsid w:val="003A04CA"/>
    <w:rsid w:val="003A197C"/>
    <w:rsid w:val="003A314D"/>
    <w:rsid w:val="003A33D0"/>
    <w:rsid w:val="003A50EB"/>
    <w:rsid w:val="003A51B7"/>
    <w:rsid w:val="003A5927"/>
    <w:rsid w:val="003A6032"/>
    <w:rsid w:val="003A6C2A"/>
    <w:rsid w:val="003A7DFF"/>
    <w:rsid w:val="003B05C4"/>
    <w:rsid w:val="003B1017"/>
    <w:rsid w:val="003B1CD3"/>
    <w:rsid w:val="003B20DA"/>
    <w:rsid w:val="003B261C"/>
    <w:rsid w:val="003B3B16"/>
    <w:rsid w:val="003B3C07"/>
    <w:rsid w:val="003B51CA"/>
    <w:rsid w:val="003B53E2"/>
    <w:rsid w:val="003B6081"/>
    <w:rsid w:val="003B6727"/>
    <w:rsid w:val="003B6775"/>
    <w:rsid w:val="003B6D6D"/>
    <w:rsid w:val="003B734D"/>
    <w:rsid w:val="003B7758"/>
    <w:rsid w:val="003B7EAA"/>
    <w:rsid w:val="003C04DB"/>
    <w:rsid w:val="003C1327"/>
    <w:rsid w:val="003C5FE2"/>
    <w:rsid w:val="003D018F"/>
    <w:rsid w:val="003D05FB"/>
    <w:rsid w:val="003D156E"/>
    <w:rsid w:val="003D1B16"/>
    <w:rsid w:val="003D1B7C"/>
    <w:rsid w:val="003D1E05"/>
    <w:rsid w:val="003D21FA"/>
    <w:rsid w:val="003D3190"/>
    <w:rsid w:val="003D45BF"/>
    <w:rsid w:val="003D4F8C"/>
    <w:rsid w:val="003D508A"/>
    <w:rsid w:val="003D537F"/>
    <w:rsid w:val="003D5AFA"/>
    <w:rsid w:val="003D5C78"/>
    <w:rsid w:val="003D6CD3"/>
    <w:rsid w:val="003D7B75"/>
    <w:rsid w:val="003D7B84"/>
    <w:rsid w:val="003D7D4C"/>
    <w:rsid w:val="003E0208"/>
    <w:rsid w:val="003E0A42"/>
    <w:rsid w:val="003E1830"/>
    <w:rsid w:val="003E1E9F"/>
    <w:rsid w:val="003E20D5"/>
    <w:rsid w:val="003E4654"/>
    <w:rsid w:val="003E4B57"/>
    <w:rsid w:val="003E6631"/>
    <w:rsid w:val="003E6C6A"/>
    <w:rsid w:val="003E6F31"/>
    <w:rsid w:val="003E6FE2"/>
    <w:rsid w:val="003E7B9C"/>
    <w:rsid w:val="003F0E34"/>
    <w:rsid w:val="003F0F7F"/>
    <w:rsid w:val="003F15C9"/>
    <w:rsid w:val="003F1A98"/>
    <w:rsid w:val="003F27E1"/>
    <w:rsid w:val="003F3D95"/>
    <w:rsid w:val="003F3F2E"/>
    <w:rsid w:val="003F437A"/>
    <w:rsid w:val="003F5BE1"/>
    <w:rsid w:val="003F5C2B"/>
    <w:rsid w:val="003F647E"/>
    <w:rsid w:val="004013E7"/>
    <w:rsid w:val="004020FB"/>
    <w:rsid w:val="00402240"/>
    <w:rsid w:val="004023E9"/>
    <w:rsid w:val="004042D9"/>
    <w:rsid w:val="0040454A"/>
    <w:rsid w:val="00404592"/>
    <w:rsid w:val="00406150"/>
    <w:rsid w:val="0040740A"/>
    <w:rsid w:val="004074A2"/>
    <w:rsid w:val="00410318"/>
    <w:rsid w:val="004109A0"/>
    <w:rsid w:val="00411A21"/>
    <w:rsid w:val="004135E0"/>
    <w:rsid w:val="00413F83"/>
    <w:rsid w:val="0041490C"/>
    <w:rsid w:val="00415039"/>
    <w:rsid w:val="00415054"/>
    <w:rsid w:val="004156C2"/>
    <w:rsid w:val="00416191"/>
    <w:rsid w:val="00416721"/>
    <w:rsid w:val="004178EA"/>
    <w:rsid w:val="00420C7B"/>
    <w:rsid w:val="00420DAF"/>
    <w:rsid w:val="0042193D"/>
    <w:rsid w:val="00421EF0"/>
    <w:rsid w:val="004224FA"/>
    <w:rsid w:val="00422BDF"/>
    <w:rsid w:val="0042323B"/>
    <w:rsid w:val="004236B0"/>
    <w:rsid w:val="00423D07"/>
    <w:rsid w:val="0042469E"/>
    <w:rsid w:val="00424D0D"/>
    <w:rsid w:val="00427542"/>
    <w:rsid w:val="00427936"/>
    <w:rsid w:val="004327E9"/>
    <w:rsid w:val="004329B7"/>
    <w:rsid w:val="00433300"/>
    <w:rsid w:val="00435357"/>
    <w:rsid w:val="00435A23"/>
    <w:rsid w:val="00440357"/>
    <w:rsid w:val="004404AC"/>
    <w:rsid w:val="00440A42"/>
    <w:rsid w:val="00440D3A"/>
    <w:rsid w:val="0044346F"/>
    <w:rsid w:val="00443C4D"/>
    <w:rsid w:val="00443E13"/>
    <w:rsid w:val="00443E33"/>
    <w:rsid w:val="0044414D"/>
    <w:rsid w:val="00444ECC"/>
    <w:rsid w:val="0044532E"/>
    <w:rsid w:val="0044542F"/>
    <w:rsid w:val="00445447"/>
    <w:rsid w:val="0044572F"/>
    <w:rsid w:val="00446CD5"/>
    <w:rsid w:val="004479F8"/>
    <w:rsid w:val="004504AF"/>
    <w:rsid w:val="00451077"/>
    <w:rsid w:val="004518B4"/>
    <w:rsid w:val="00451FF1"/>
    <w:rsid w:val="004532D8"/>
    <w:rsid w:val="0045334D"/>
    <w:rsid w:val="00453800"/>
    <w:rsid w:val="00453FF6"/>
    <w:rsid w:val="0045541A"/>
    <w:rsid w:val="0045549E"/>
    <w:rsid w:val="004561B3"/>
    <w:rsid w:val="004565DD"/>
    <w:rsid w:val="00456849"/>
    <w:rsid w:val="00456B38"/>
    <w:rsid w:val="004573EA"/>
    <w:rsid w:val="0045754A"/>
    <w:rsid w:val="00457661"/>
    <w:rsid w:val="00457DBB"/>
    <w:rsid w:val="00463A9D"/>
    <w:rsid w:val="0046520A"/>
    <w:rsid w:val="00465636"/>
    <w:rsid w:val="0046571A"/>
    <w:rsid w:val="00466423"/>
    <w:rsid w:val="00466E8F"/>
    <w:rsid w:val="004672AB"/>
    <w:rsid w:val="004714FE"/>
    <w:rsid w:val="004728B4"/>
    <w:rsid w:val="0047322E"/>
    <w:rsid w:val="004733A1"/>
    <w:rsid w:val="00475225"/>
    <w:rsid w:val="00475BB0"/>
    <w:rsid w:val="00475D2E"/>
    <w:rsid w:val="00476B24"/>
    <w:rsid w:val="00477BAA"/>
    <w:rsid w:val="004801A2"/>
    <w:rsid w:val="004808C2"/>
    <w:rsid w:val="00480E5C"/>
    <w:rsid w:val="004815E7"/>
    <w:rsid w:val="00483245"/>
    <w:rsid w:val="004869BC"/>
    <w:rsid w:val="0048774A"/>
    <w:rsid w:val="00491E19"/>
    <w:rsid w:val="004925BF"/>
    <w:rsid w:val="0049403A"/>
    <w:rsid w:val="00495053"/>
    <w:rsid w:val="004956B7"/>
    <w:rsid w:val="004959FF"/>
    <w:rsid w:val="00495A46"/>
    <w:rsid w:val="00496354"/>
    <w:rsid w:val="00497204"/>
    <w:rsid w:val="004A1689"/>
    <w:rsid w:val="004A1F59"/>
    <w:rsid w:val="004A2148"/>
    <w:rsid w:val="004A29BE"/>
    <w:rsid w:val="004A3225"/>
    <w:rsid w:val="004A33EE"/>
    <w:rsid w:val="004A3AA8"/>
    <w:rsid w:val="004A5ECF"/>
    <w:rsid w:val="004B0AC0"/>
    <w:rsid w:val="004B13C7"/>
    <w:rsid w:val="004B29CD"/>
    <w:rsid w:val="004B371A"/>
    <w:rsid w:val="004B436E"/>
    <w:rsid w:val="004B778F"/>
    <w:rsid w:val="004C0609"/>
    <w:rsid w:val="004C180D"/>
    <w:rsid w:val="004C3B11"/>
    <w:rsid w:val="004C639F"/>
    <w:rsid w:val="004C681F"/>
    <w:rsid w:val="004C7234"/>
    <w:rsid w:val="004C7C50"/>
    <w:rsid w:val="004D141F"/>
    <w:rsid w:val="004D1E5C"/>
    <w:rsid w:val="004D2742"/>
    <w:rsid w:val="004D32E9"/>
    <w:rsid w:val="004D391F"/>
    <w:rsid w:val="004D4251"/>
    <w:rsid w:val="004D4E1D"/>
    <w:rsid w:val="004D6310"/>
    <w:rsid w:val="004D674A"/>
    <w:rsid w:val="004D707E"/>
    <w:rsid w:val="004D7BFF"/>
    <w:rsid w:val="004E0062"/>
    <w:rsid w:val="004E05A1"/>
    <w:rsid w:val="004E0C17"/>
    <w:rsid w:val="004E10FF"/>
    <w:rsid w:val="004E170D"/>
    <w:rsid w:val="004E680F"/>
    <w:rsid w:val="004E6D48"/>
    <w:rsid w:val="004E7049"/>
    <w:rsid w:val="004E7F21"/>
    <w:rsid w:val="004F00AB"/>
    <w:rsid w:val="004F2FC9"/>
    <w:rsid w:val="004F3203"/>
    <w:rsid w:val="004F3AB0"/>
    <w:rsid w:val="004F472A"/>
    <w:rsid w:val="004F4E1C"/>
    <w:rsid w:val="004F508C"/>
    <w:rsid w:val="004F5E57"/>
    <w:rsid w:val="004F6710"/>
    <w:rsid w:val="004F6AB2"/>
    <w:rsid w:val="005000D3"/>
    <w:rsid w:val="00500C3E"/>
    <w:rsid w:val="005018B2"/>
    <w:rsid w:val="00501FA0"/>
    <w:rsid w:val="00502849"/>
    <w:rsid w:val="00503970"/>
    <w:rsid w:val="00503E2D"/>
    <w:rsid w:val="00503F66"/>
    <w:rsid w:val="00504334"/>
    <w:rsid w:val="0050498D"/>
    <w:rsid w:val="00505F40"/>
    <w:rsid w:val="005062DB"/>
    <w:rsid w:val="00506992"/>
    <w:rsid w:val="005069F1"/>
    <w:rsid w:val="00507BAE"/>
    <w:rsid w:val="005104D7"/>
    <w:rsid w:val="00510B9E"/>
    <w:rsid w:val="00511213"/>
    <w:rsid w:val="0051285C"/>
    <w:rsid w:val="00513425"/>
    <w:rsid w:val="005150B4"/>
    <w:rsid w:val="00516988"/>
    <w:rsid w:val="00517D6A"/>
    <w:rsid w:val="005202A0"/>
    <w:rsid w:val="00520415"/>
    <w:rsid w:val="00520EDB"/>
    <w:rsid w:val="005219CC"/>
    <w:rsid w:val="005233C3"/>
    <w:rsid w:val="005240A3"/>
    <w:rsid w:val="0052511E"/>
    <w:rsid w:val="005264DF"/>
    <w:rsid w:val="00526582"/>
    <w:rsid w:val="005316B4"/>
    <w:rsid w:val="0053201B"/>
    <w:rsid w:val="0053221B"/>
    <w:rsid w:val="00532D65"/>
    <w:rsid w:val="005338F8"/>
    <w:rsid w:val="00533FA7"/>
    <w:rsid w:val="00534C6D"/>
    <w:rsid w:val="00536896"/>
    <w:rsid w:val="00536BC2"/>
    <w:rsid w:val="00541706"/>
    <w:rsid w:val="005425E1"/>
    <w:rsid w:val="0054279B"/>
    <w:rsid w:val="005427C5"/>
    <w:rsid w:val="00542AA3"/>
    <w:rsid w:val="00542CF6"/>
    <w:rsid w:val="00545CFB"/>
    <w:rsid w:val="005466B9"/>
    <w:rsid w:val="00547DAE"/>
    <w:rsid w:val="00547E2E"/>
    <w:rsid w:val="0055062D"/>
    <w:rsid w:val="00550E91"/>
    <w:rsid w:val="00552724"/>
    <w:rsid w:val="00553087"/>
    <w:rsid w:val="00553392"/>
    <w:rsid w:val="00553503"/>
    <w:rsid w:val="00553B7A"/>
    <w:rsid w:val="00553C03"/>
    <w:rsid w:val="00554610"/>
    <w:rsid w:val="00555296"/>
    <w:rsid w:val="00555C02"/>
    <w:rsid w:val="00556F75"/>
    <w:rsid w:val="0055708A"/>
    <w:rsid w:val="00560DDA"/>
    <w:rsid w:val="0056102F"/>
    <w:rsid w:val="00561E97"/>
    <w:rsid w:val="00562118"/>
    <w:rsid w:val="00562BEE"/>
    <w:rsid w:val="00563692"/>
    <w:rsid w:val="005642B5"/>
    <w:rsid w:val="005666BE"/>
    <w:rsid w:val="00566A0C"/>
    <w:rsid w:val="00567527"/>
    <w:rsid w:val="00567BA4"/>
    <w:rsid w:val="00567CB5"/>
    <w:rsid w:val="00571679"/>
    <w:rsid w:val="00571CD4"/>
    <w:rsid w:val="00572187"/>
    <w:rsid w:val="00572794"/>
    <w:rsid w:val="00575BE5"/>
    <w:rsid w:val="0057633D"/>
    <w:rsid w:val="0057657B"/>
    <w:rsid w:val="00584235"/>
    <w:rsid w:val="005844E7"/>
    <w:rsid w:val="00584B48"/>
    <w:rsid w:val="00585662"/>
    <w:rsid w:val="00585C3E"/>
    <w:rsid w:val="0059066E"/>
    <w:rsid w:val="005908B8"/>
    <w:rsid w:val="00591856"/>
    <w:rsid w:val="00593FB2"/>
    <w:rsid w:val="0059512E"/>
    <w:rsid w:val="00596BDA"/>
    <w:rsid w:val="00596E7F"/>
    <w:rsid w:val="00597398"/>
    <w:rsid w:val="00597700"/>
    <w:rsid w:val="005A0586"/>
    <w:rsid w:val="005A13EA"/>
    <w:rsid w:val="005A16CF"/>
    <w:rsid w:val="005A1AD6"/>
    <w:rsid w:val="005A1EE2"/>
    <w:rsid w:val="005A3101"/>
    <w:rsid w:val="005A4852"/>
    <w:rsid w:val="005A4C35"/>
    <w:rsid w:val="005A5401"/>
    <w:rsid w:val="005A5989"/>
    <w:rsid w:val="005A60F2"/>
    <w:rsid w:val="005A617D"/>
    <w:rsid w:val="005A6DD2"/>
    <w:rsid w:val="005A6F53"/>
    <w:rsid w:val="005C0AFF"/>
    <w:rsid w:val="005C1EA8"/>
    <w:rsid w:val="005C27EE"/>
    <w:rsid w:val="005C2BB4"/>
    <w:rsid w:val="005C2D55"/>
    <w:rsid w:val="005C2DED"/>
    <w:rsid w:val="005C385D"/>
    <w:rsid w:val="005C4B2F"/>
    <w:rsid w:val="005C58A6"/>
    <w:rsid w:val="005C6D17"/>
    <w:rsid w:val="005C7BEC"/>
    <w:rsid w:val="005D1079"/>
    <w:rsid w:val="005D1FEC"/>
    <w:rsid w:val="005D3B20"/>
    <w:rsid w:val="005D5071"/>
    <w:rsid w:val="005D5554"/>
    <w:rsid w:val="005D5F7E"/>
    <w:rsid w:val="005D71B7"/>
    <w:rsid w:val="005D7835"/>
    <w:rsid w:val="005E00F9"/>
    <w:rsid w:val="005E14A8"/>
    <w:rsid w:val="005E1FF7"/>
    <w:rsid w:val="005E38AF"/>
    <w:rsid w:val="005E4521"/>
    <w:rsid w:val="005E4759"/>
    <w:rsid w:val="005E5C68"/>
    <w:rsid w:val="005E64EB"/>
    <w:rsid w:val="005E65C0"/>
    <w:rsid w:val="005E696A"/>
    <w:rsid w:val="005E6DD7"/>
    <w:rsid w:val="005F0390"/>
    <w:rsid w:val="005F1FCC"/>
    <w:rsid w:val="005F4277"/>
    <w:rsid w:val="005F46B1"/>
    <w:rsid w:val="005F4CD1"/>
    <w:rsid w:val="005F4FD5"/>
    <w:rsid w:val="005F6CDE"/>
    <w:rsid w:val="0060207C"/>
    <w:rsid w:val="006023AB"/>
    <w:rsid w:val="00602ED2"/>
    <w:rsid w:val="00603759"/>
    <w:rsid w:val="00603C4B"/>
    <w:rsid w:val="00603F08"/>
    <w:rsid w:val="0060437F"/>
    <w:rsid w:val="00605147"/>
    <w:rsid w:val="006072CD"/>
    <w:rsid w:val="0061021C"/>
    <w:rsid w:val="006116D8"/>
    <w:rsid w:val="00612023"/>
    <w:rsid w:val="00612550"/>
    <w:rsid w:val="00613944"/>
    <w:rsid w:val="00614190"/>
    <w:rsid w:val="00621934"/>
    <w:rsid w:val="00622691"/>
    <w:rsid w:val="00622A99"/>
    <w:rsid w:val="00622E67"/>
    <w:rsid w:val="006230F6"/>
    <w:rsid w:val="00625CE9"/>
    <w:rsid w:val="00626B57"/>
    <w:rsid w:val="00626E5F"/>
    <w:rsid w:val="00626EDC"/>
    <w:rsid w:val="00627C29"/>
    <w:rsid w:val="0063045A"/>
    <w:rsid w:val="0063062B"/>
    <w:rsid w:val="006308D4"/>
    <w:rsid w:val="00630FA5"/>
    <w:rsid w:val="00632381"/>
    <w:rsid w:val="00633945"/>
    <w:rsid w:val="00633CE5"/>
    <w:rsid w:val="006357B2"/>
    <w:rsid w:val="006357B3"/>
    <w:rsid w:val="00637275"/>
    <w:rsid w:val="00637EA1"/>
    <w:rsid w:val="006408DB"/>
    <w:rsid w:val="006415FA"/>
    <w:rsid w:val="006419D9"/>
    <w:rsid w:val="00642E88"/>
    <w:rsid w:val="00643463"/>
    <w:rsid w:val="006452D3"/>
    <w:rsid w:val="006470EC"/>
    <w:rsid w:val="006475D4"/>
    <w:rsid w:val="0064763D"/>
    <w:rsid w:val="00650DB7"/>
    <w:rsid w:val="006514A7"/>
    <w:rsid w:val="006516B3"/>
    <w:rsid w:val="00652D81"/>
    <w:rsid w:val="006542D6"/>
    <w:rsid w:val="0065598E"/>
    <w:rsid w:val="00655AF2"/>
    <w:rsid w:val="00655BC5"/>
    <w:rsid w:val="006568BE"/>
    <w:rsid w:val="0066025D"/>
    <w:rsid w:val="0066091A"/>
    <w:rsid w:val="00660C04"/>
    <w:rsid w:val="00660E65"/>
    <w:rsid w:val="0066108D"/>
    <w:rsid w:val="0066124B"/>
    <w:rsid w:val="00661D3A"/>
    <w:rsid w:val="00662A36"/>
    <w:rsid w:val="00663087"/>
    <w:rsid w:val="0066401E"/>
    <w:rsid w:val="00664039"/>
    <w:rsid w:val="00664E73"/>
    <w:rsid w:val="00666100"/>
    <w:rsid w:val="00666E25"/>
    <w:rsid w:val="006702CA"/>
    <w:rsid w:val="0067111D"/>
    <w:rsid w:val="00673DFA"/>
    <w:rsid w:val="00674906"/>
    <w:rsid w:val="00674F7E"/>
    <w:rsid w:val="00676C72"/>
    <w:rsid w:val="006773EC"/>
    <w:rsid w:val="00677A1E"/>
    <w:rsid w:val="00677F51"/>
    <w:rsid w:val="00680504"/>
    <w:rsid w:val="006814F7"/>
    <w:rsid w:val="0068150C"/>
    <w:rsid w:val="00681AAC"/>
    <w:rsid w:val="00681CD9"/>
    <w:rsid w:val="0068200C"/>
    <w:rsid w:val="006822A2"/>
    <w:rsid w:val="006829E2"/>
    <w:rsid w:val="00682FC8"/>
    <w:rsid w:val="0068382E"/>
    <w:rsid w:val="00683E30"/>
    <w:rsid w:val="00684536"/>
    <w:rsid w:val="00686173"/>
    <w:rsid w:val="006863CD"/>
    <w:rsid w:val="00687024"/>
    <w:rsid w:val="00687A99"/>
    <w:rsid w:val="00687F46"/>
    <w:rsid w:val="00690000"/>
    <w:rsid w:val="00693257"/>
    <w:rsid w:val="00693381"/>
    <w:rsid w:val="006934E1"/>
    <w:rsid w:val="00693571"/>
    <w:rsid w:val="006937A3"/>
    <w:rsid w:val="00693ECB"/>
    <w:rsid w:val="00695E22"/>
    <w:rsid w:val="0069609A"/>
    <w:rsid w:val="00696189"/>
    <w:rsid w:val="006966B6"/>
    <w:rsid w:val="00697E85"/>
    <w:rsid w:val="006A228C"/>
    <w:rsid w:val="006A2C22"/>
    <w:rsid w:val="006A36EB"/>
    <w:rsid w:val="006A65D1"/>
    <w:rsid w:val="006A7A53"/>
    <w:rsid w:val="006A7B0C"/>
    <w:rsid w:val="006B0C08"/>
    <w:rsid w:val="006B0C0B"/>
    <w:rsid w:val="006B3494"/>
    <w:rsid w:val="006B453E"/>
    <w:rsid w:val="006B544F"/>
    <w:rsid w:val="006B5674"/>
    <w:rsid w:val="006B60D9"/>
    <w:rsid w:val="006B7093"/>
    <w:rsid w:val="006B70A6"/>
    <w:rsid w:val="006B7417"/>
    <w:rsid w:val="006C0217"/>
    <w:rsid w:val="006C0BF7"/>
    <w:rsid w:val="006C1A71"/>
    <w:rsid w:val="006C21D6"/>
    <w:rsid w:val="006C3100"/>
    <w:rsid w:val="006C3120"/>
    <w:rsid w:val="006C41F2"/>
    <w:rsid w:val="006C4DEF"/>
    <w:rsid w:val="006C51F8"/>
    <w:rsid w:val="006C5441"/>
    <w:rsid w:val="006C54E7"/>
    <w:rsid w:val="006C6255"/>
    <w:rsid w:val="006C6933"/>
    <w:rsid w:val="006D0878"/>
    <w:rsid w:val="006D0E1C"/>
    <w:rsid w:val="006D31F9"/>
    <w:rsid w:val="006D3691"/>
    <w:rsid w:val="006D3801"/>
    <w:rsid w:val="006D7681"/>
    <w:rsid w:val="006D7BFF"/>
    <w:rsid w:val="006E0112"/>
    <w:rsid w:val="006E12EE"/>
    <w:rsid w:val="006E1401"/>
    <w:rsid w:val="006E14A7"/>
    <w:rsid w:val="006E1D8D"/>
    <w:rsid w:val="006E2C5F"/>
    <w:rsid w:val="006E2DEE"/>
    <w:rsid w:val="006E3004"/>
    <w:rsid w:val="006E45B2"/>
    <w:rsid w:val="006E4F53"/>
    <w:rsid w:val="006E4F56"/>
    <w:rsid w:val="006E527C"/>
    <w:rsid w:val="006E53A9"/>
    <w:rsid w:val="006E5EF0"/>
    <w:rsid w:val="006E5F69"/>
    <w:rsid w:val="006E713C"/>
    <w:rsid w:val="006E7CD1"/>
    <w:rsid w:val="006F0A7E"/>
    <w:rsid w:val="006F13A8"/>
    <w:rsid w:val="006F15AB"/>
    <w:rsid w:val="006F1D99"/>
    <w:rsid w:val="006F3563"/>
    <w:rsid w:val="006F42B9"/>
    <w:rsid w:val="006F5416"/>
    <w:rsid w:val="006F5475"/>
    <w:rsid w:val="006F6103"/>
    <w:rsid w:val="006F6751"/>
    <w:rsid w:val="006F6BC8"/>
    <w:rsid w:val="006F6BD2"/>
    <w:rsid w:val="006F742F"/>
    <w:rsid w:val="006F7698"/>
    <w:rsid w:val="0070175B"/>
    <w:rsid w:val="00704912"/>
    <w:rsid w:val="0070493A"/>
    <w:rsid w:val="00704E00"/>
    <w:rsid w:val="00704ED6"/>
    <w:rsid w:val="007074F4"/>
    <w:rsid w:val="007074FA"/>
    <w:rsid w:val="00711691"/>
    <w:rsid w:val="007134CD"/>
    <w:rsid w:val="00713725"/>
    <w:rsid w:val="00716D4E"/>
    <w:rsid w:val="007177BC"/>
    <w:rsid w:val="007209E7"/>
    <w:rsid w:val="00723E07"/>
    <w:rsid w:val="00724BA6"/>
    <w:rsid w:val="00725C1A"/>
    <w:rsid w:val="00726182"/>
    <w:rsid w:val="0072619B"/>
    <w:rsid w:val="00726B8D"/>
    <w:rsid w:val="00727635"/>
    <w:rsid w:val="00727D20"/>
    <w:rsid w:val="007301D5"/>
    <w:rsid w:val="0073200A"/>
    <w:rsid w:val="00732138"/>
    <w:rsid w:val="00732329"/>
    <w:rsid w:val="007328FC"/>
    <w:rsid w:val="0073297F"/>
    <w:rsid w:val="00732BEB"/>
    <w:rsid w:val="007337CA"/>
    <w:rsid w:val="007337D1"/>
    <w:rsid w:val="00734244"/>
    <w:rsid w:val="00734CE4"/>
    <w:rsid w:val="0073505B"/>
    <w:rsid w:val="00735123"/>
    <w:rsid w:val="007351F1"/>
    <w:rsid w:val="00735D84"/>
    <w:rsid w:val="00737F27"/>
    <w:rsid w:val="00737FF1"/>
    <w:rsid w:val="00741837"/>
    <w:rsid w:val="00741B55"/>
    <w:rsid w:val="00742355"/>
    <w:rsid w:val="00742C41"/>
    <w:rsid w:val="00744361"/>
    <w:rsid w:val="00744D69"/>
    <w:rsid w:val="007453E6"/>
    <w:rsid w:val="00750063"/>
    <w:rsid w:val="00751182"/>
    <w:rsid w:val="00752818"/>
    <w:rsid w:val="00752CD0"/>
    <w:rsid w:val="00752E37"/>
    <w:rsid w:val="007541CF"/>
    <w:rsid w:val="00754789"/>
    <w:rsid w:val="00754A8D"/>
    <w:rsid w:val="0075631A"/>
    <w:rsid w:val="00756E75"/>
    <w:rsid w:val="00760711"/>
    <w:rsid w:val="00760979"/>
    <w:rsid w:val="00760CFC"/>
    <w:rsid w:val="00761968"/>
    <w:rsid w:val="00762305"/>
    <w:rsid w:val="0076296C"/>
    <w:rsid w:val="00762AFE"/>
    <w:rsid w:val="00764062"/>
    <w:rsid w:val="00764DFA"/>
    <w:rsid w:val="00766F2B"/>
    <w:rsid w:val="00767A1B"/>
    <w:rsid w:val="00770453"/>
    <w:rsid w:val="007715FF"/>
    <w:rsid w:val="00771F55"/>
    <w:rsid w:val="0077309D"/>
    <w:rsid w:val="00774DC3"/>
    <w:rsid w:val="00774DE6"/>
    <w:rsid w:val="00775A02"/>
    <w:rsid w:val="007774EE"/>
    <w:rsid w:val="00780791"/>
    <w:rsid w:val="00781822"/>
    <w:rsid w:val="007825CD"/>
    <w:rsid w:val="007827C3"/>
    <w:rsid w:val="00783C34"/>
    <w:rsid w:val="00783F21"/>
    <w:rsid w:val="00784327"/>
    <w:rsid w:val="007848F0"/>
    <w:rsid w:val="00784EAB"/>
    <w:rsid w:val="00785375"/>
    <w:rsid w:val="00785DEF"/>
    <w:rsid w:val="00786AE0"/>
    <w:rsid w:val="00787159"/>
    <w:rsid w:val="0079043A"/>
    <w:rsid w:val="0079089A"/>
    <w:rsid w:val="007910BE"/>
    <w:rsid w:val="007911BF"/>
    <w:rsid w:val="00791668"/>
    <w:rsid w:val="00791674"/>
    <w:rsid w:val="00791AA1"/>
    <w:rsid w:val="00791AEB"/>
    <w:rsid w:val="00791BEF"/>
    <w:rsid w:val="00794928"/>
    <w:rsid w:val="00797678"/>
    <w:rsid w:val="007A003E"/>
    <w:rsid w:val="007A2F6F"/>
    <w:rsid w:val="007A3793"/>
    <w:rsid w:val="007A4856"/>
    <w:rsid w:val="007A623B"/>
    <w:rsid w:val="007B0DBC"/>
    <w:rsid w:val="007B45E3"/>
    <w:rsid w:val="007B5C32"/>
    <w:rsid w:val="007B704B"/>
    <w:rsid w:val="007B7EBF"/>
    <w:rsid w:val="007C0427"/>
    <w:rsid w:val="007C11E6"/>
    <w:rsid w:val="007C1997"/>
    <w:rsid w:val="007C1BA2"/>
    <w:rsid w:val="007C2B48"/>
    <w:rsid w:val="007C32FB"/>
    <w:rsid w:val="007C4DC6"/>
    <w:rsid w:val="007C6BD4"/>
    <w:rsid w:val="007D0BF6"/>
    <w:rsid w:val="007D1126"/>
    <w:rsid w:val="007D1E38"/>
    <w:rsid w:val="007D20E9"/>
    <w:rsid w:val="007D2C9F"/>
    <w:rsid w:val="007D4AB6"/>
    <w:rsid w:val="007D4B6E"/>
    <w:rsid w:val="007D4C94"/>
    <w:rsid w:val="007D6797"/>
    <w:rsid w:val="007D6F49"/>
    <w:rsid w:val="007D7881"/>
    <w:rsid w:val="007D7E3A"/>
    <w:rsid w:val="007D7FF3"/>
    <w:rsid w:val="007E021F"/>
    <w:rsid w:val="007E0274"/>
    <w:rsid w:val="007E08FC"/>
    <w:rsid w:val="007E0E10"/>
    <w:rsid w:val="007E14D1"/>
    <w:rsid w:val="007E25B7"/>
    <w:rsid w:val="007E2B5B"/>
    <w:rsid w:val="007E4301"/>
    <w:rsid w:val="007E4768"/>
    <w:rsid w:val="007E5053"/>
    <w:rsid w:val="007E5AE9"/>
    <w:rsid w:val="007E5B4C"/>
    <w:rsid w:val="007E627C"/>
    <w:rsid w:val="007E777B"/>
    <w:rsid w:val="007E782E"/>
    <w:rsid w:val="007E7B5D"/>
    <w:rsid w:val="007F0056"/>
    <w:rsid w:val="007F1D66"/>
    <w:rsid w:val="007F2070"/>
    <w:rsid w:val="007F3063"/>
    <w:rsid w:val="007F4CFF"/>
    <w:rsid w:val="007F5444"/>
    <w:rsid w:val="007F5CC0"/>
    <w:rsid w:val="007F63C1"/>
    <w:rsid w:val="007F640F"/>
    <w:rsid w:val="007F64A8"/>
    <w:rsid w:val="007F678D"/>
    <w:rsid w:val="007F6DEB"/>
    <w:rsid w:val="007F77D0"/>
    <w:rsid w:val="007F7A71"/>
    <w:rsid w:val="00802101"/>
    <w:rsid w:val="00802767"/>
    <w:rsid w:val="00802FAF"/>
    <w:rsid w:val="00804CB2"/>
    <w:rsid w:val="008053F5"/>
    <w:rsid w:val="008055A2"/>
    <w:rsid w:val="00805B90"/>
    <w:rsid w:val="008062AB"/>
    <w:rsid w:val="00807AF7"/>
    <w:rsid w:val="00810198"/>
    <w:rsid w:val="008106FF"/>
    <w:rsid w:val="00811D26"/>
    <w:rsid w:val="00812031"/>
    <w:rsid w:val="008157B2"/>
    <w:rsid w:val="00815DA8"/>
    <w:rsid w:val="008162BA"/>
    <w:rsid w:val="0081684E"/>
    <w:rsid w:val="008168BE"/>
    <w:rsid w:val="00817259"/>
    <w:rsid w:val="008217D6"/>
    <w:rsid w:val="0082194D"/>
    <w:rsid w:val="00821A86"/>
    <w:rsid w:val="008221F9"/>
    <w:rsid w:val="008232C3"/>
    <w:rsid w:val="00824014"/>
    <w:rsid w:val="00825879"/>
    <w:rsid w:val="00826EF5"/>
    <w:rsid w:val="008272AD"/>
    <w:rsid w:val="00831693"/>
    <w:rsid w:val="00831CFF"/>
    <w:rsid w:val="00832890"/>
    <w:rsid w:val="00832B89"/>
    <w:rsid w:val="008331A4"/>
    <w:rsid w:val="00836C61"/>
    <w:rsid w:val="00840104"/>
    <w:rsid w:val="00840C1F"/>
    <w:rsid w:val="00840D69"/>
    <w:rsid w:val="008411C9"/>
    <w:rsid w:val="00841249"/>
    <w:rsid w:val="00841FC5"/>
    <w:rsid w:val="0084293C"/>
    <w:rsid w:val="00842EE3"/>
    <w:rsid w:val="008432EB"/>
    <w:rsid w:val="00843D0F"/>
    <w:rsid w:val="00844811"/>
    <w:rsid w:val="00844FCE"/>
    <w:rsid w:val="00845709"/>
    <w:rsid w:val="008462D0"/>
    <w:rsid w:val="00847459"/>
    <w:rsid w:val="00847606"/>
    <w:rsid w:val="00847F4E"/>
    <w:rsid w:val="008515E4"/>
    <w:rsid w:val="00851B94"/>
    <w:rsid w:val="00851BB1"/>
    <w:rsid w:val="00852168"/>
    <w:rsid w:val="00853BA7"/>
    <w:rsid w:val="00853FE0"/>
    <w:rsid w:val="008540E9"/>
    <w:rsid w:val="00855583"/>
    <w:rsid w:val="00856AF5"/>
    <w:rsid w:val="00857275"/>
    <w:rsid w:val="008576BD"/>
    <w:rsid w:val="0085782C"/>
    <w:rsid w:val="00860463"/>
    <w:rsid w:val="00862889"/>
    <w:rsid w:val="00863D26"/>
    <w:rsid w:val="00864069"/>
    <w:rsid w:val="008649F8"/>
    <w:rsid w:val="00870075"/>
    <w:rsid w:val="00872E93"/>
    <w:rsid w:val="008733DA"/>
    <w:rsid w:val="008760C8"/>
    <w:rsid w:val="00877D49"/>
    <w:rsid w:val="00883434"/>
    <w:rsid w:val="008838E2"/>
    <w:rsid w:val="00884AA2"/>
    <w:rsid w:val="008850E4"/>
    <w:rsid w:val="00885D10"/>
    <w:rsid w:val="00886964"/>
    <w:rsid w:val="00887686"/>
    <w:rsid w:val="00887807"/>
    <w:rsid w:val="00887958"/>
    <w:rsid w:val="00893236"/>
    <w:rsid w:val="008939AB"/>
    <w:rsid w:val="00893D37"/>
    <w:rsid w:val="0089407C"/>
    <w:rsid w:val="00894538"/>
    <w:rsid w:val="00896B7C"/>
    <w:rsid w:val="008A02AD"/>
    <w:rsid w:val="008A12F5"/>
    <w:rsid w:val="008A1631"/>
    <w:rsid w:val="008A1752"/>
    <w:rsid w:val="008A209A"/>
    <w:rsid w:val="008A21B6"/>
    <w:rsid w:val="008A2A90"/>
    <w:rsid w:val="008A2ED5"/>
    <w:rsid w:val="008A33D0"/>
    <w:rsid w:val="008A3BEB"/>
    <w:rsid w:val="008A4554"/>
    <w:rsid w:val="008A5ABD"/>
    <w:rsid w:val="008A6A00"/>
    <w:rsid w:val="008A7621"/>
    <w:rsid w:val="008A7D6B"/>
    <w:rsid w:val="008B1587"/>
    <w:rsid w:val="008B1B01"/>
    <w:rsid w:val="008B280C"/>
    <w:rsid w:val="008B336B"/>
    <w:rsid w:val="008B3BCD"/>
    <w:rsid w:val="008B3DB5"/>
    <w:rsid w:val="008B41D5"/>
    <w:rsid w:val="008B467B"/>
    <w:rsid w:val="008B50D9"/>
    <w:rsid w:val="008B5717"/>
    <w:rsid w:val="008B5F92"/>
    <w:rsid w:val="008B6763"/>
    <w:rsid w:val="008B68E8"/>
    <w:rsid w:val="008B6B16"/>
    <w:rsid w:val="008B6DF8"/>
    <w:rsid w:val="008C0CB6"/>
    <w:rsid w:val="008C106C"/>
    <w:rsid w:val="008C10DD"/>
    <w:rsid w:val="008C10F1"/>
    <w:rsid w:val="008C1926"/>
    <w:rsid w:val="008C1E99"/>
    <w:rsid w:val="008C2F7D"/>
    <w:rsid w:val="008C792B"/>
    <w:rsid w:val="008C79DF"/>
    <w:rsid w:val="008C7E48"/>
    <w:rsid w:val="008C7E82"/>
    <w:rsid w:val="008D0D6A"/>
    <w:rsid w:val="008D0E5C"/>
    <w:rsid w:val="008D2175"/>
    <w:rsid w:val="008D280B"/>
    <w:rsid w:val="008D35AD"/>
    <w:rsid w:val="008D52BA"/>
    <w:rsid w:val="008E0085"/>
    <w:rsid w:val="008E075C"/>
    <w:rsid w:val="008E0AB0"/>
    <w:rsid w:val="008E0ABD"/>
    <w:rsid w:val="008E1952"/>
    <w:rsid w:val="008E238A"/>
    <w:rsid w:val="008E2AA6"/>
    <w:rsid w:val="008E311B"/>
    <w:rsid w:val="008E4D40"/>
    <w:rsid w:val="008E5656"/>
    <w:rsid w:val="008E6507"/>
    <w:rsid w:val="008E70F9"/>
    <w:rsid w:val="008E7BED"/>
    <w:rsid w:val="008E7C9A"/>
    <w:rsid w:val="008F1277"/>
    <w:rsid w:val="008F13EE"/>
    <w:rsid w:val="008F250D"/>
    <w:rsid w:val="008F2548"/>
    <w:rsid w:val="008F27E7"/>
    <w:rsid w:val="008F2888"/>
    <w:rsid w:val="008F3FC1"/>
    <w:rsid w:val="008F46E7"/>
    <w:rsid w:val="008F4FAD"/>
    <w:rsid w:val="008F5540"/>
    <w:rsid w:val="008F6452"/>
    <w:rsid w:val="008F64CA"/>
    <w:rsid w:val="008F6F0B"/>
    <w:rsid w:val="008F7D5D"/>
    <w:rsid w:val="008F7E4B"/>
    <w:rsid w:val="00900E80"/>
    <w:rsid w:val="009016C5"/>
    <w:rsid w:val="009039F6"/>
    <w:rsid w:val="0090449D"/>
    <w:rsid w:val="00904630"/>
    <w:rsid w:val="009050A0"/>
    <w:rsid w:val="00905E41"/>
    <w:rsid w:val="00906255"/>
    <w:rsid w:val="00906C64"/>
    <w:rsid w:val="00907BA7"/>
    <w:rsid w:val="0091064E"/>
    <w:rsid w:val="00910F73"/>
    <w:rsid w:val="00911FC5"/>
    <w:rsid w:val="00913929"/>
    <w:rsid w:val="00914ADA"/>
    <w:rsid w:val="00920126"/>
    <w:rsid w:val="009215D5"/>
    <w:rsid w:val="00923FB2"/>
    <w:rsid w:val="009249FC"/>
    <w:rsid w:val="00925A3A"/>
    <w:rsid w:val="00926109"/>
    <w:rsid w:val="00926F3D"/>
    <w:rsid w:val="00931A10"/>
    <w:rsid w:val="00932F76"/>
    <w:rsid w:val="00934C93"/>
    <w:rsid w:val="00936A8D"/>
    <w:rsid w:val="00936DA7"/>
    <w:rsid w:val="0093720A"/>
    <w:rsid w:val="0094016A"/>
    <w:rsid w:val="009407A4"/>
    <w:rsid w:val="009408A9"/>
    <w:rsid w:val="00943BF5"/>
    <w:rsid w:val="00944F9E"/>
    <w:rsid w:val="00946BE7"/>
    <w:rsid w:val="00946F80"/>
    <w:rsid w:val="0094752E"/>
    <w:rsid w:val="00947967"/>
    <w:rsid w:val="00951710"/>
    <w:rsid w:val="009521BE"/>
    <w:rsid w:val="009523E8"/>
    <w:rsid w:val="009529D8"/>
    <w:rsid w:val="00952D4C"/>
    <w:rsid w:val="00953240"/>
    <w:rsid w:val="00955201"/>
    <w:rsid w:val="00955374"/>
    <w:rsid w:val="009563DF"/>
    <w:rsid w:val="00957352"/>
    <w:rsid w:val="009573B1"/>
    <w:rsid w:val="00957BD2"/>
    <w:rsid w:val="00957C3F"/>
    <w:rsid w:val="00961780"/>
    <w:rsid w:val="00965200"/>
    <w:rsid w:val="009654EA"/>
    <w:rsid w:val="00965CB4"/>
    <w:rsid w:val="009668B3"/>
    <w:rsid w:val="00966F3F"/>
    <w:rsid w:val="0096731F"/>
    <w:rsid w:val="0097008F"/>
    <w:rsid w:val="009704B0"/>
    <w:rsid w:val="00970A96"/>
    <w:rsid w:val="009713A3"/>
    <w:rsid w:val="00971471"/>
    <w:rsid w:val="00973EE1"/>
    <w:rsid w:val="009743C0"/>
    <w:rsid w:val="009744CA"/>
    <w:rsid w:val="00975A2A"/>
    <w:rsid w:val="00975F5B"/>
    <w:rsid w:val="0097646A"/>
    <w:rsid w:val="00981C33"/>
    <w:rsid w:val="00982567"/>
    <w:rsid w:val="00982B59"/>
    <w:rsid w:val="00983665"/>
    <w:rsid w:val="00983D1F"/>
    <w:rsid w:val="00984131"/>
    <w:rsid w:val="00984804"/>
    <w:rsid w:val="009849C2"/>
    <w:rsid w:val="00984D24"/>
    <w:rsid w:val="009858EB"/>
    <w:rsid w:val="00987C98"/>
    <w:rsid w:val="0099014A"/>
    <w:rsid w:val="00990C5A"/>
    <w:rsid w:val="00991071"/>
    <w:rsid w:val="009914F0"/>
    <w:rsid w:val="00991C19"/>
    <w:rsid w:val="00992C7F"/>
    <w:rsid w:val="00995450"/>
    <w:rsid w:val="0099557C"/>
    <w:rsid w:val="00995603"/>
    <w:rsid w:val="00995BC4"/>
    <w:rsid w:val="0099609B"/>
    <w:rsid w:val="009A02BA"/>
    <w:rsid w:val="009A24C6"/>
    <w:rsid w:val="009A3A78"/>
    <w:rsid w:val="009A3F47"/>
    <w:rsid w:val="009A4D33"/>
    <w:rsid w:val="009A4DE0"/>
    <w:rsid w:val="009A511F"/>
    <w:rsid w:val="009A5F90"/>
    <w:rsid w:val="009A6DE3"/>
    <w:rsid w:val="009A7448"/>
    <w:rsid w:val="009B0046"/>
    <w:rsid w:val="009B08D6"/>
    <w:rsid w:val="009B0A61"/>
    <w:rsid w:val="009B3EC8"/>
    <w:rsid w:val="009B6251"/>
    <w:rsid w:val="009B6385"/>
    <w:rsid w:val="009B6E08"/>
    <w:rsid w:val="009B76A5"/>
    <w:rsid w:val="009B76E2"/>
    <w:rsid w:val="009B7DE5"/>
    <w:rsid w:val="009C0493"/>
    <w:rsid w:val="009C1440"/>
    <w:rsid w:val="009C2107"/>
    <w:rsid w:val="009C2D8E"/>
    <w:rsid w:val="009C3B59"/>
    <w:rsid w:val="009C3EF5"/>
    <w:rsid w:val="009C4AED"/>
    <w:rsid w:val="009C4DB0"/>
    <w:rsid w:val="009C5848"/>
    <w:rsid w:val="009C5D9E"/>
    <w:rsid w:val="009C6677"/>
    <w:rsid w:val="009C74E8"/>
    <w:rsid w:val="009C74E9"/>
    <w:rsid w:val="009D0C71"/>
    <w:rsid w:val="009D11F0"/>
    <w:rsid w:val="009D2C3E"/>
    <w:rsid w:val="009D5C53"/>
    <w:rsid w:val="009D674D"/>
    <w:rsid w:val="009E0625"/>
    <w:rsid w:val="009E2342"/>
    <w:rsid w:val="009E27EC"/>
    <w:rsid w:val="009E3034"/>
    <w:rsid w:val="009E37F1"/>
    <w:rsid w:val="009E43F1"/>
    <w:rsid w:val="009E4C42"/>
    <w:rsid w:val="009E549F"/>
    <w:rsid w:val="009F00AE"/>
    <w:rsid w:val="009F0585"/>
    <w:rsid w:val="009F1D5A"/>
    <w:rsid w:val="009F28A8"/>
    <w:rsid w:val="009F2E43"/>
    <w:rsid w:val="009F30F1"/>
    <w:rsid w:val="009F413A"/>
    <w:rsid w:val="009F473E"/>
    <w:rsid w:val="009F5247"/>
    <w:rsid w:val="009F682A"/>
    <w:rsid w:val="00A00983"/>
    <w:rsid w:val="00A0186C"/>
    <w:rsid w:val="00A022BE"/>
    <w:rsid w:val="00A024A0"/>
    <w:rsid w:val="00A03B9A"/>
    <w:rsid w:val="00A05722"/>
    <w:rsid w:val="00A07B4B"/>
    <w:rsid w:val="00A07E54"/>
    <w:rsid w:val="00A11264"/>
    <w:rsid w:val="00A15286"/>
    <w:rsid w:val="00A15C2A"/>
    <w:rsid w:val="00A170E9"/>
    <w:rsid w:val="00A17F37"/>
    <w:rsid w:val="00A23004"/>
    <w:rsid w:val="00A23629"/>
    <w:rsid w:val="00A2420C"/>
    <w:rsid w:val="00A24C95"/>
    <w:rsid w:val="00A258BE"/>
    <w:rsid w:val="00A2599A"/>
    <w:rsid w:val="00A26094"/>
    <w:rsid w:val="00A26834"/>
    <w:rsid w:val="00A26A8D"/>
    <w:rsid w:val="00A301BF"/>
    <w:rsid w:val="00A302B2"/>
    <w:rsid w:val="00A307B0"/>
    <w:rsid w:val="00A30A48"/>
    <w:rsid w:val="00A31950"/>
    <w:rsid w:val="00A32403"/>
    <w:rsid w:val="00A331B4"/>
    <w:rsid w:val="00A338F7"/>
    <w:rsid w:val="00A33A23"/>
    <w:rsid w:val="00A3484E"/>
    <w:rsid w:val="00A34EF7"/>
    <w:rsid w:val="00A3555A"/>
    <w:rsid w:val="00A356D3"/>
    <w:rsid w:val="00A36ADA"/>
    <w:rsid w:val="00A37C4D"/>
    <w:rsid w:val="00A409FA"/>
    <w:rsid w:val="00A43180"/>
    <w:rsid w:val="00A432FD"/>
    <w:rsid w:val="00A4347C"/>
    <w:rsid w:val="00A43855"/>
    <w:rsid w:val="00A438D8"/>
    <w:rsid w:val="00A44442"/>
    <w:rsid w:val="00A44959"/>
    <w:rsid w:val="00A453A0"/>
    <w:rsid w:val="00A473F5"/>
    <w:rsid w:val="00A50115"/>
    <w:rsid w:val="00A51ABB"/>
    <w:rsid w:val="00A51C3A"/>
    <w:rsid w:val="00A51F9D"/>
    <w:rsid w:val="00A5416A"/>
    <w:rsid w:val="00A54270"/>
    <w:rsid w:val="00A56B3A"/>
    <w:rsid w:val="00A578DC"/>
    <w:rsid w:val="00A61635"/>
    <w:rsid w:val="00A62F38"/>
    <w:rsid w:val="00A639F4"/>
    <w:rsid w:val="00A63E00"/>
    <w:rsid w:val="00A65864"/>
    <w:rsid w:val="00A65FAE"/>
    <w:rsid w:val="00A66070"/>
    <w:rsid w:val="00A669D8"/>
    <w:rsid w:val="00A671D8"/>
    <w:rsid w:val="00A673CF"/>
    <w:rsid w:val="00A67614"/>
    <w:rsid w:val="00A71162"/>
    <w:rsid w:val="00A72268"/>
    <w:rsid w:val="00A7384F"/>
    <w:rsid w:val="00A77B9E"/>
    <w:rsid w:val="00A80747"/>
    <w:rsid w:val="00A813DD"/>
    <w:rsid w:val="00A81A32"/>
    <w:rsid w:val="00A81F06"/>
    <w:rsid w:val="00A829D0"/>
    <w:rsid w:val="00A835BD"/>
    <w:rsid w:val="00A84D1C"/>
    <w:rsid w:val="00A85BDF"/>
    <w:rsid w:val="00A86FEC"/>
    <w:rsid w:val="00A959C7"/>
    <w:rsid w:val="00A967BB"/>
    <w:rsid w:val="00A967C4"/>
    <w:rsid w:val="00A96A92"/>
    <w:rsid w:val="00A96E41"/>
    <w:rsid w:val="00A97B15"/>
    <w:rsid w:val="00AA0403"/>
    <w:rsid w:val="00AA21BC"/>
    <w:rsid w:val="00AA2CBA"/>
    <w:rsid w:val="00AA3331"/>
    <w:rsid w:val="00AA3486"/>
    <w:rsid w:val="00AA365D"/>
    <w:rsid w:val="00AA36D1"/>
    <w:rsid w:val="00AA3FB8"/>
    <w:rsid w:val="00AA4037"/>
    <w:rsid w:val="00AA42D5"/>
    <w:rsid w:val="00AA44E9"/>
    <w:rsid w:val="00AA5A46"/>
    <w:rsid w:val="00AA64B8"/>
    <w:rsid w:val="00AA6B2A"/>
    <w:rsid w:val="00AA7D30"/>
    <w:rsid w:val="00AB14E7"/>
    <w:rsid w:val="00AB168B"/>
    <w:rsid w:val="00AB1A06"/>
    <w:rsid w:val="00AB2FAB"/>
    <w:rsid w:val="00AB4058"/>
    <w:rsid w:val="00AB41BF"/>
    <w:rsid w:val="00AB53AB"/>
    <w:rsid w:val="00AB5C14"/>
    <w:rsid w:val="00AC19DF"/>
    <w:rsid w:val="00AC1EE7"/>
    <w:rsid w:val="00AC242E"/>
    <w:rsid w:val="00AC31CB"/>
    <w:rsid w:val="00AC333F"/>
    <w:rsid w:val="00AC337C"/>
    <w:rsid w:val="00AC43BF"/>
    <w:rsid w:val="00AC4E01"/>
    <w:rsid w:val="00AC5612"/>
    <w:rsid w:val="00AC585C"/>
    <w:rsid w:val="00AC6E70"/>
    <w:rsid w:val="00AC741B"/>
    <w:rsid w:val="00AC74F3"/>
    <w:rsid w:val="00AD026E"/>
    <w:rsid w:val="00AD0DDD"/>
    <w:rsid w:val="00AD1925"/>
    <w:rsid w:val="00AD2AF1"/>
    <w:rsid w:val="00AD2E07"/>
    <w:rsid w:val="00AD46E2"/>
    <w:rsid w:val="00AD5EF9"/>
    <w:rsid w:val="00AE067D"/>
    <w:rsid w:val="00AE07A2"/>
    <w:rsid w:val="00AE1719"/>
    <w:rsid w:val="00AE1C97"/>
    <w:rsid w:val="00AE56C8"/>
    <w:rsid w:val="00AE6CE2"/>
    <w:rsid w:val="00AE6D68"/>
    <w:rsid w:val="00AE7D12"/>
    <w:rsid w:val="00AF096A"/>
    <w:rsid w:val="00AF1181"/>
    <w:rsid w:val="00AF196A"/>
    <w:rsid w:val="00AF290B"/>
    <w:rsid w:val="00AF2F79"/>
    <w:rsid w:val="00AF33A5"/>
    <w:rsid w:val="00AF4653"/>
    <w:rsid w:val="00AF4EA2"/>
    <w:rsid w:val="00AF559A"/>
    <w:rsid w:val="00AF5B29"/>
    <w:rsid w:val="00AF640B"/>
    <w:rsid w:val="00AF656E"/>
    <w:rsid w:val="00AF6EF7"/>
    <w:rsid w:val="00AF79CD"/>
    <w:rsid w:val="00AF7DB7"/>
    <w:rsid w:val="00B00AA4"/>
    <w:rsid w:val="00B01071"/>
    <w:rsid w:val="00B02D1D"/>
    <w:rsid w:val="00B02F9F"/>
    <w:rsid w:val="00B0596C"/>
    <w:rsid w:val="00B05F5D"/>
    <w:rsid w:val="00B06323"/>
    <w:rsid w:val="00B07F0B"/>
    <w:rsid w:val="00B10408"/>
    <w:rsid w:val="00B10D02"/>
    <w:rsid w:val="00B12287"/>
    <w:rsid w:val="00B129F4"/>
    <w:rsid w:val="00B12EBC"/>
    <w:rsid w:val="00B12ED5"/>
    <w:rsid w:val="00B13572"/>
    <w:rsid w:val="00B1386D"/>
    <w:rsid w:val="00B13F99"/>
    <w:rsid w:val="00B141A5"/>
    <w:rsid w:val="00B149C8"/>
    <w:rsid w:val="00B17FE0"/>
    <w:rsid w:val="00B201E2"/>
    <w:rsid w:val="00B208AE"/>
    <w:rsid w:val="00B21A48"/>
    <w:rsid w:val="00B246BF"/>
    <w:rsid w:val="00B24CD4"/>
    <w:rsid w:val="00B31F75"/>
    <w:rsid w:val="00B325CC"/>
    <w:rsid w:val="00B32DBF"/>
    <w:rsid w:val="00B32F48"/>
    <w:rsid w:val="00B33324"/>
    <w:rsid w:val="00B33FAD"/>
    <w:rsid w:val="00B363FB"/>
    <w:rsid w:val="00B36BB2"/>
    <w:rsid w:val="00B36EA3"/>
    <w:rsid w:val="00B36EE3"/>
    <w:rsid w:val="00B370AA"/>
    <w:rsid w:val="00B37FEF"/>
    <w:rsid w:val="00B405F7"/>
    <w:rsid w:val="00B40ED1"/>
    <w:rsid w:val="00B41BD1"/>
    <w:rsid w:val="00B41F54"/>
    <w:rsid w:val="00B42D11"/>
    <w:rsid w:val="00B42EE5"/>
    <w:rsid w:val="00B434AC"/>
    <w:rsid w:val="00B43FAC"/>
    <w:rsid w:val="00B443E4"/>
    <w:rsid w:val="00B449EF"/>
    <w:rsid w:val="00B479AC"/>
    <w:rsid w:val="00B5052C"/>
    <w:rsid w:val="00B5069B"/>
    <w:rsid w:val="00B50B07"/>
    <w:rsid w:val="00B52B60"/>
    <w:rsid w:val="00B52F60"/>
    <w:rsid w:val="00B53194"/>
    <w:rsid w:val="00B53AB3"/>
    <w:rsid w:val="00B5484D"/>
    <w:rsid w:val="00B54CE8"/>
    <w:rsid w:val="00B55866"/>
    <w:rsid w:val="00B561E1"/>
    <w:rsid w:val="00B563EA"/>
    <w:rsid w:val="00B56CDF"/>
    <w:rsid w:val="00B57625"/>
    <w:rsid w:val="00B577DA"/>
    <w:rsid w:val="00B604B6"/>
    <w:rsid w:val="00B60E51"/>
    <w:rsid w:val="00B625C8"/>
    <w:rsid w:val="00B62F4C"/>
    <w:rsid w:val="00B63A54"/>
    <w:rsid w:val="00B64084"/>
    <w:rsid w:val="00B65FD4"/>
    <w:rsid w:val="00B66A90"/>
    <w:rsid w:val="00B701F4"/>
    <w:rsid w:val="00B70B7A"/>
    <w:rsid w:val="00B74B57"/>
    <w:rsid w:val="00B7547E"/>
    <w:rsid w:val="00B763BA"/>
    <w:rsid w:val="00B76522"/>
    <w:rsid w:val="00B7689E"/>
    <w:rsid w:val="00B7726B"/>
    <w:rsid w:val="00B77D18"/>
    <w:rsid w:val="00B80B20"/>
    <w:rsid w:val="00B8293E"/>
    <w:rsid w:val="00B829DF"/>
    <w:rsid w:val="00B8313A"/>
    <w:rsid w:val="00B83FC7"/>
    <w:rsid w:val="00B843D2"/>
    <w:rsid w:val="00B84679"/>
    <w:rsid w:val="00B90070"/>
    <w:rsid w:val="00B904A5"/>
    <w:rsid w:val="00B91241"/>
    <w:rsid w:val="00B91571"/>
    <w:rsid w:val="00B92BE1"/>
    <w:rsid w:val="00B933B8"/>
    <w:rsid w:val="00B93503"/>
    <w:rsid w:val="00B93954"/>
    <w:rsid w:val="00B966BE"/>
    <w:rsid w:val="00BA29EE"/>
    <w:rsid w:val="00BA31E8"/>
    <w:rsid w:val="00BA3C06"/>
    <w:rsid w:val="00BA4050"/>
    <w:rsid w:val="00BA43FE"/>
    <w:rsid w:val="00BA55E0"/>
    <w:rsid w:val="00BA587C"/>
    <w:rsid w:val="00BA63D2"/>
    <w:rsid w:val="00BA654A"/>
    <w:rsid w:val="00BA6BD4"/>
    <w:rsid w:val="00BA6C7A"/>
    <w:rsid w:val="00BB17D1"/>
    <w:rsid w:val="00BB1A9D"/>
    <w:rsid w:val="00BB1BC3"/>
    <w:rsid w:val="00BB203F"/>
    <w:rsid w:val="00BB2459"/>
    <w:rsid w:val="00BB323A"/>
    <w:rsid w:val="00BB3373"/>
    <w:rsid w:val="00BB3752"/>
    <w:rsid w:val="00BB4301"/>
    <w:rsid w:val="00BB5B7E"/>
    <w:rsid w:val="00BB5C1F"/>
    <w:rsid w:val="00BB6028"/>
    <w:rsid w:val="00BB6688"/>
    <w:rsid w:val="00BB730E"/>
    <w:rsid w:val="00BC26D4"/>
    <w:rsid w:val="00BC29F2"/>
    <w:rsid w:val="00BC2BE2"/>
    <w:rsid w:val="00BC4527"/>
    <w:rsid w:val="00BC4AA2"/>
    <w:rsid w:val="00BC5AE1"/>
    <w:rsid w:val="00BC62B5"/>
    <w:rsid w:val="00BC67D4"/>
    <w:rsid w:val="00BC741E"/>
    <w:rsid w:val="00BC7B5F"/>
    <w:rsid w:val="00BD064C"/>
    <w:rsid w:val="00BD0C3D"/>
    <w:rsid w:val="00BD17DD"/>
    <w:rsid w:val="00BD1B30"/>
    <w:rsid w:val="00BD2D93"/>
    <w:rsid w:val="00BD3E56"/>
    <w:rsid w:val="00BD4381"/>
    <w:rsid w:val="00BD647D"/>
    <w:rsid w:val="00BD65AD"/>
    <w:rsid w:val="00BD6F11"/>
    <w:rsid w:val="00BD7A91"/>
    <w:rsid w:val="00BE0C80"/>
    <w:rsid w:val="00BE0D65"/>
    <w:rsid w:val="00BE1170"/>
    <w:rsid w:val="00BE275A"/>
    <w:rsid w:val="00BE3A37"/>
    <w:rsid w:val="00BE6F0D"/>
    <w:rsid w:val="00BE79E7"/>
    <w:rsid w:val="00BF072D"/>
    <w:rsid w:val="00BF13AB"/>
    <w:rsid w:val="00BF2A42"/>
    <w:rsid w:val="00BF47AA"/>
    <w:rsid w:val="00BF5EF3"/>
    <w:rsid w:val="00C03D8C"/>
    <w:rsid w:val="00C03E89"/>
    <w:rsid w:val="00C04775"/>
    <w:rsid w:val="00C055EC"/>
    <w:rsid w:val="00C07765"/>
    <w:rsid w:val="00C07894"/>
    <w:rsid w:val="00C07E80"/>
    <w:rsid w:val="00C10630"/>
    <w:rsid w:val="00C10DC9"/>
    <w:rsid w:val="00C118CA"/>
    <w:rsid w:val="00C12FB3"/>
    <w:rsid w:val="00C13113"/>
    <w:rsid w:val="00C135CB"/>
    <w:rsid w:val="00C13E3D"/>
    <w:rsid w:val="00C17171"/>
    <w:rsid w:val="00C17341"/>
    <w:rsid w:val="00C2035D"/>
    <w:rsid w:val="00C20DFB"/>
    <w:rsid w:val="00C210C4"/>
    <w:rsid w:val="00C21A45"/>
    <w:rsid w:val="00C21B0A"/>
    <w:rsid w:val="00C22500"/>
    <w:rsid w:val="00C23C3E"/>
    <w:rsid w:val="00C2470C"/>
    <w:rsid w:val="00C24952"/>
    <w:rsid w:val="00C24EEF"/>
    <w:rsid w:val="00C25CF6"/>
    <w:rsid w:val="00C262AE"/>
    <w:rsid w:val="00C26C36"/>
    <w:rsid w:val="00C31735"/>
    <w:rsid w:val="00C31D5D"/>
    <w:rsid w:val="00C32394"/>
    <w:rsid w:val="00C32768"/>
    <w:rsid w:val="00C328E1"/>
    <w:rsid w:val="00C340E2"/>
    <w:rsid w:val="00C346CD"/>
    <w:rsid w:val="00C350A7"/>
    <w:rsid w:val="00C35673"/>
    <w:rsid w:val="00C35900"/>
    <w:rsid w:val="00C407C5"/>
    <w:rsid w:val="00C40E39"/>
    <w:rsid w:val="00C42770"/>
    <w:rsid w:val="00C42C2E"/>
    <w:rsid w:val="00C42E37"/>
    <w:rsid w:val="00C431DF"/>
    <w:rsid w:val="00C43D19"/>
    <w:rsid w:val="00C45555"/>
    <w:rsid w:val="00C456BD"/>
    <w:rsid w:val="00C460B3"/>
    <w:rsid w:val="00C47D2C"/>
    <w:rsid w:val="00C50D05"/>
    <w:rsid w:val="00C51F14"/>
    <w:rsid w:val="00C52073"/>
    <w:rsid w:val="00C5257D"/>
    <w:rsid w:val="00C530DC"/>
    <w:rsid w:val="00C5350D"/>
    <w:rsid w:val="00C53938"/>
    <w:rsid w:val="00C540F2"/>
    <w:rsid w:val="00C5431E"/>
    <w:rsid w:val="00C54ED2"/>
    <w:rsid w:val="00C57FF8"/>
    <w:rsid w:val="00C60CE1"/>
    <w:rsid w:val="00C6123C"/>
    <w:rsid w:val="00C6311A"/>
    <w:rsid w:val="00C633CD"/>
    <w:rsid w:val="00C63B36"/>
    <w:rsid w:val="00C64B1D"/>
    <w:rsid w:val="00C64BB1"/>
    <w:rsid w:val="00C67976"/>
    <w:rsid w:val="00C703EC"/>
    <w:rsid w:val="00C7084D"/>
    <w:rsid w:val="00C7137E"/>
    <w:rsid w:val="00C71745"/>
    <w:rsid w:val="00C719F8"/>
    <w:rsid w:val="00C73151"/>
    <w:rsid w:val="00C7315E"/>
    <w:rsid w:val="00C74443"/>
    <w:rsid w:val="00C74F6B"/>
    <w:rsid w:val="00C75895"/>
    <w:rsid w:val="00C762F2"/>
    <w:rsid w:val="00C76F5A"/>
    <w:rsid w:val="00C77635"/>
    <w:rsid w:val="00C80697"/>
    <w:rsid w:val="00C81910"/>
    <w:rsid w:val="00C8204E"/>
    <w:rsid w:val="00C83B1C"/>
    <w:rsid w:val="00C83C9F"/>
    <w:rsid w:val="00C870EC"/>
    <w:rsid w:val="00C90FBF"/>
    <w:rsid w:val="00C91043"/>
    <w:rsid w:val="00C91361"/>
    <w:rsid w:val="00C92D79"/>
    <w:rsid w:val="00C94519"/>
    <w:rsid w:val="00C94840"/>
    <w:rsid w:val="00C95000"/>
    <w:rsid w:val="00C9531B"/>
    <w:rsid w:val="00CA14A5"/>
    <w:rsid w:val="00CA4EE3"/>
    <w:rsid w:val="00CA566D"/>
    <w:rsid w:val="00CA59B0"/>
    <w:rsid w:val="00CB027F"/>
    <w:rsid w:val="00CB05DF"/>
    <w:rsid w:val="00CB1F4D"/>
    <w:rsid w:val="00CB2336"/>
    <w:rsid w:val="00CB3B5C"/>
    <w:rsid w:val="00CB414A"/>
    <w:rsid w:val="00CC0689"/>
    <w:rsid w:val="00CC0EBB"/>
    <w:rsid w:val="00CC18A4"/>
    <w:rsid w:val="00CC2923"/>
    <w:rsid w:val="00CC2A17"/>
    <w:rsid w:val="00CC2BF2"/>
    <w:rsid w:val="00CC331E"/>
    <w:rsid w:val="00CC4135"/>
    <w:rsid w:val="00CC4D9F"/>
    <w:rsid w:val="00CC5218"/>
    <w:rsid w:val="00CC6297"/>
    <w:rsid w:val="00CC66D5"/>
    <w:rsid w:val="00CC6CC5"/>
    <w:rsid w:val="00CC7690"/>
    <w:rsid w:val="00CD04A5"/>
    <w:rsid w:val="00CD066D"/>
    <w:rsid w:val="00CD0B89"/>
    <w:rsid w:val="00CD0FC4"/>
    <w:rsid w:val="00CD1986"/>
    <w:rsid w:val="00CD21E6"/>
    <w:rsid w:val="00CD2BF2"/>
    <w:rsid w:val="00CD3FDB"/>
    <w:rsid w:val="00CD54BF"/>
    <w:rsid w:val="00CD5BC8"/>
    <w:rsid w:val="00CD6999"/>
    <w:rsid w:val="00CD782C"/>
    <w:rsid w:val="00CE1CC6"/>
    <w:rsid w:val="00CE4D5C"/>
    <w:rsid w:val="00CE75DD"/>
    <w:rsid w:val="00CF05DA"/>
    <w:rsid w:val="00CF2D1A"/>
    <w:rsid w:val="00CF2FC8"/>
    <w:rsid w:val="00CF372C"/>
    <w:rsid w:val="00CF434A"/>
    <w:rsid w:val="00CF58EB"/>
    <w:rsid w:val="00CF5A9D"/>
    <w:rsid w:val="00CF609E"/>
    <w:rsid w:val="00CF6164"/>
    <w:rsid w:val="00CF6FEC"/>
    <w:rsid w:val="00D001BC"/>
    <w:rsid w:val="00D0055B"/>
    <w:rsid w:val="00D0059D"/>
    <w:rsid w:val="00D0078C"/>
    <w:rsid w:val="00D0106E"/>
    <w:rsid w:val="00D01433"/>
    <w:rsid w:val="00D01E39"/>
    <w:rsid w:val="00D02C60"/>
    <w:rsid w:val="00D05836"/>
    <w:rsid w:val="00D06383"/>
    <w:rsid w:val="00D076B3"/>
    <w:rsid w:val="00D07FCD"/>
    <w:rsid w:val="00D10FA4"/>
    <w:rsid w:val="00D1123D"/>
    <w:rsid w:val="00D11811"/>
    <w:rsid w:val="00D12589"/>
    <w:rsid w:val="00D129A0"/>
    <w:rsid w:val="00D1532C"/>
    <w:rsid w:val="00D178D6"/>
    <w:rsid w:val="00D20968"/>
    <w:rsid w:val="00D20E85"/>
    <w:rsid w:val="00D2138A"/>
    <w:rsid w:val="00D2188C"/>
    <w:rsid w:val="00D2191B"/>
    <w:rsid w:val="00D2215E"/>
    <w:rsid w:val="00D234E3"/>
    <w:rsid w:val="00D23F20"/>
    <w:rsid w:val="00D24615"/>
    <w:rsid w:val="00D25933"/>
    <w:rsid w:val="00D25E6F"/>
    <w:rsid w:val="00D25FF5"/>
    <w:rsid w:val="00D27CED"/>
    <w:rsid w:val="00D30E12"/>
    <w:rsid w:val="00D31D66"/>
    <w:rsid w:val="00D34294"/>
    <w:rsid w:val="00D34B78"/>
    <w:rsid w:val="00D3524B"/>
    <w:rsid w:val="00D36405"/>
    <w:rsid w:val="00D37842"/>
    <w:rsid w:val="00D419D1"/>
    <w:rsid w:val="00D4202E"/>
    <w:rsid w:val="00D420DC"/>
    <w:rsid w:val="00D4281B"/>
    <w:rsid w:val="00D42DC2"/>
    <w:rsid w:val="00D4302B"/>
    <w:rsid w:val="00D44854"/>
    <w:rsid w:val="00D455FF"/>
    <w:rsid w:val="00D456AE"/>
    <w:rsid w:val="00D459FE"/>
    <w:rsid w:val="00D47E48"/>
    <w:rsid w:val="00D503BD"/>
    <w:rsid w:val="00D51AA3"/>
    <w:rsid w:val="00D51C19"/>
    <w:rsid w:val="00D52AD0"/>
    <w:rsid w:val="00D537E1"/>
    <w:rsid w:val="00D53CBF"/>
    <w:rsid w:val="00D559E7"/>
    <w:rsid w:val="00D55BB2"/>
    <w:rsid w:val="00D6091A"/>
    <w:rsid w:val="00D61513"/>
    <w:rsid w:val="00D6367D"/>
    <w:rsid w:val="00D63CF2"/>
    <w:rsid w:val="00D64CA6"/>
    <w:rsid w:val="00D65C44"/>
    <w:rsid w:val="00D6605A"/>
    <w:rsid w:val="00D6695F"/>
    <w:rsid w:val="00D669DA"/>
    <w:rsid w:val="00D673BC"/>
    <w:rsid w:val="00D675F5"/>
    <w:rsid w:val="00D67C45"/>
    <w:rsid w:val="00D70B9A"/>
    <w:rsid w:val="00D7461F"/>
    <w:rsid w:val="00D74B09"/>
    <w:rsid w:val="00D75644"/>
    <w:rsid w:val="00D75977"/>
    <w:rsid w:val="00D775C8"/>
    <w:rsid w:val="00D81656"/>
    <w:rsid w:val="00D81F9B"/>
    <w:rsid w:val="00D82798"/>
    <w:rsid w:val="00D82CF9"/>
    <w:rsid w:val="00D83D87"/>
    <w:rsid w:val="00D84333"/>
    <w:rsid w:val="00D84A6D"/>
    <w:rsid w:val="00D84BA4"/>
    <w:rsid w:val="00D86721"/>
    <w:rsid w:val="00D8674B"/>
    <w:rsid w:val="00D86A30"/>
    <w:rsid w:val="00D876D3"/>
    <w:rsid w:val="00D907FA"/>
    <w:rsid w:val="00D911B4"/>
    <w:rsid w:val="00D91508"/>
    <w:rsid w:val="00D929DB"/>
    <w:rsid w:val="00D93163"/>
    <w:rsid w:val="00D955C6"/>
    <w:rsid w:val="00D970CF"/>
    <w:rsid w:val="00D973D5"/>
    <w:rsid w:val="00D97CB4"/>
    <w:rsid w:val="00D97DD4"/>
    <w:rsid w:val="00DA272D"/>
    <w:rsid w:val="00DA3829"/>
    <w:rsid w:val="00DA3CF6"/>
    <w:rsid w:val="00DA3D51"/>
    <w:rsid w:val="00DA4B1A"/>
    <w:rsid w:val="00DA5A8A"/>
    <w:rsid w:val="00DA5C7F"/>
    <w:rsid w:val="00DB0F05"/>
    <w:rsid w:val="00DB1170"/>
    <w:rsid w:val="00DB11D5"/>
    <w:rsid w:val="00DB26CD"/>
    <w:rsid w:val="00DB3284"/>
    <w:rsid w:val="00DB3EAF"/>
    <w:rsid w:val="00DB3FED"/>
    <w:rsid w:val="00DB4304"/>
    <w:rsid w:val="00DB441C"/>
    <w:rsid w:val="00DB44AF"/>
    <w:rsid w:val="00DB473C"/>
    <w:rsid w:val="00DB4C9F"/>
    <w:rsid w:val="00DB6E0D"/>
    <w:rsid w:val="00DC0357"/>
    <w:rsid w:val="00DC0BF5"/>
    <w:rsid w:val="00DC0E84"/>
    <w:rsid w:val="00DC14EE"/>
    <w:rsid w:val="00DC1792"/>
    <w:rsid w:val="00DC1F58"/>
    <w:rsid w:val="00DC2049"/>
    <w:rsid w:val="00DC2D1C"/>
    <w:rsid w:val="00DC31D1"/>
    <w:rsid w:val="00DC339B"/>
    <w:rsid w:val="00DC393A"/>
    <w:rsid w:val="00DC39FD"/>
    <w:rsid w:val="00DC3C55"/>
    <w:rsid w:val="00DC4CBD"/>
    <w:rsid w:val="00DC51AD"/>
    <w:rsid w:val="00DC5C54"/>
    <w:rsid w:val="00DC5D40"/>
    <w:rsid w:val="00DC5D51"/>
    <w:rsid w:val="00DC61DE"/>
    <w:rsid w:val="00DC644E"/>
    <w:rsid w:val="00DC69A7"/>
    <w:rsid w:val="00DC72FA"/>
    <w:rsid w:val="00DC73E0"/>
    <w:rsid w:val="00DD031B"/>
    <w:rsid w:val="00DD1778"/>
    <w:rsid w:val="00DD1F8B"/>
    <w:rsid w:val="00DD208C"/>
    <w:rsid w:val="00DD30E9"/>
    <w:rsid w:val="00DD3A50"/>
    <w:rsid w:val="00DD4287"/>
    <w:rsid w:val="00DD4EBB"/>
    <w:rsid w:val="00DD4F47"/>
    <w:rsid w:val="00DD5649"/>
    <w:rsid w:val="00DD6CCD"/>
    <w:rsid w:val="00DD7FBB"/>
    <w:rsid w:val="00DE0B9F"/>
    <w:rsid w:val="00DE2A9E"/>
    <w:rsid w:val="00DE2B27"/>
    <w:rsid w:val="00DE2D25"/>
    <w:rsid w:val="00DE4238"/>
    <w:rsid w:val="00DE434D"/>
    <w:rsid w:val="00DE449C"/>
    <w:rsid w:val="00DE4EC5"/>
    <w:rsid w:val="00DE5438"/>
    <w:rsid w:val="00DE5753"/>
    <w:rsid w:val="00DE657F"/>
    <w:rsid w:val="00DE6953"/>
    <w:rsid w:val="00DE6F14"/>
    <w:rsid w:val="00DE743D"/>
    <w:rsid w:val="00DF046A"/>
    <w:rsid w:val="00DF1218"/>
    <w:rsid w:val="00DF3506"/>
    <w:rsid w:val="00DF40A7"/>
    <w:rsid w:val="00DF40E2"/>
    <w:rsid w:val="00DF445F"/>
    <w:rsid w:val="00DF5488"/>
    <w:rsid w:val="00DF6462"/>
    <w:rsid w:val="00E00683"/>
    <w:rsid w:val="00E02FA0"/>
    <w:rsid w:val="00E03278"/>
    <w:rsid w:val="00E03339"/>
    <w:rsid w:val="00E036DC"/>
    <w:rsid w:val="00E048BC"/>
    <w:rsid w:val="00E060DD"/>
    <w:rsid w:val="00E07795"/>
    <w:rsid w:val="00E10454"/>
    <w:rsid w:val="00E1085C"/>
    <w:rsid w:val="00E112E5"/>
    <w:rsid w:val="00E113BD"/>
    <w:rsid w:val="00E11502"/>
    <w:rsid w:val="00E122D8"/>
    <w:rsid w:val="00E127E8"/>
    <w:rsid w:val="00E12CC8"/>
    <w:rsid w:val="00E145D9"/>
    <w:rsid w:val="00E15211"/>
    <w:rsid w:val="00E15352"/>
    <w:rsid w:val="00E1594F"/>
    <w:rsid w:val="00E16D32"/>
    <w:rsid w:val="00E16D41"/>
    <w:rsid w:val="00E21CC7"/>
    <w:rsid w:val="00E2455D"/>
    <w:rsid w:val="00E24B77"/>
    <w:rsid w:val="00E24D9E"/>
    <w:rsid w:val="00E25849"/>
    <w:rsid w:val="00E2710D"/>
    <w:rsid w:val="00E3197E"/>
    <w:rsid w:val="00E3230B"/>
    <w:rsid w:val="00E32F82"/>
    <w:rsid w:val="00E34275"/>
    <w:rsid w:val="00E342F8"/>
    <w:rsid w:val="00E351ED"/>
    <w:rsid w:val="00E352DF"/>
    <w:rsid w:val="00E36647"/>
    <w:rsid w:val="00E3672B"/>
    <w:rsid w:val="00E370E1"/>
    <w:rsid w:val="00E411D7"/>
    <w:rsid w:val="00E41A08"/>
    <w:rsid w:val="00E421E2"/>
    <w:rsid w:val="00E42846"/>
    <w:rsid w:val="00E42B19"/>
    <w:rsid w:val="00E44265"/>
    <w:rsid w:val="00E44C7B"/>
    <w:rsid w:val="00E45457"/>
    <w:rsid w:val="00E45825"/>
    <w:rsid w:val="00E46907"/>
    <w:rsid w:val="00E473B4"/>
    <w:rsid w:val="00E51690"/>
    <w:rsid w:val="00E528E1"/>
    <w:rsid w:val="00E544D0"/>
    <w:rsid w:val="00E546B1"/>
    <w:rsid w:val="00E5595B"/>
    <w:rsid w:val="00E55B04"/>
    <w:rsid w:val="00E56748"/>
    <w:rsid w:val="00E6013B"/>
    <w:rsid w:val="00E6034B"/>
    <w:rsid w:val="00E61DF2"/>
    <w:rsid w:val="00E62358"/>
    <w:rsid w:val="00E6549E"/>
    <w:rsid w:val="00E65EDE"/>
    <w:rsid w:val="00E66979"/>
    <w:rsid w:val="00E676D1"/>
    <w:rsid w:val="00E67A78"/>
    <w:rsid w:val="00E70482"/>
    <w:rsid w:val="00E70726"/>
    <w:rsid w:val="00E70F81"/>
    <w:rsid w:val="00E71D1F"/>
    <w:rsid w:val="00E72087"/>
    <w:rsid w:val="00E7302B"/>
    <w:rsid w:val="00E74AAE"/>
    <w:rsid w:val="00E76038"/>
    <w:rsid w:val="00E767E8"/>
    <w:rsid w:val="00E768B3"/>
    <w:rsid w:val="00E76BAA"/>
    <w:rsid w:val="00E77055"/>
    <w:rsid w:val="00E77460"/>
    <w:rsid w:val="00E827CF"/>
    <w:rsid w:val="00E82F36"/>
    <w:rsid w:val="00E833C7"/>
    <w:rsid w:val="00E83ABC"/>
    <w:rsid w:val="00E844F2"/>
    <w:rsid w:val="00E85569"/>
    <w:rsid w:val="00E86C06"/>
    <w:rsid w:val="00E9001E"/>
    <w:rsid w:val="00E90648"/>
    <w:rsid w:val="00E907F1"/>
    <w:rsid w:val="00E90AA6"/>
    <w:rsid w:val="00E90AD0"/>
    <w:rsid w:val="00E926B1"/>
    <w:rsid w:val="00E92FCB"/>
    <w:rsid w:val="00E940ED"/>
    <w:rsid w:val="00E94FA6"/>
    <w:rsid w:val="00E95981"/>
    <w:rsid w:val="00E9709D"/>
    <w:rsid w:val="00E971FD"/>
    <w:rsid w:val="00EA147F"/>
    <w:rsid w:val="00EA206C"/>
    <w:rsid w:val="00EA326E"/>
    <w:rsid w:val="00EA4A27"/>
    <w:rsid w:val="00EA4FA6"/>
    <w:rsid w:val="00EA5541"/>
    <w:rsid w:val="00EA6059"/>
    <w:rsid w:val="00EA650B"/>
    <w:rsid w:val="00EA6D6C"/>
    <w:rsid w:val="00EA7B59"/>
    <w:rsid w:val="00EB0017"/>
    <w:rsid w:val="00EB0BCA"/>
    <w:rsid w:val="00EB1A25"/>
    <w:rsid w:val="00EB4678"/>
    <w:rsid w:val="00EB4EA2"/>
    <w:rsid w:val="00EB556E"/>
    <w:rsid w:val="00EB79FC"/>
    <w:rsid w:val="00EC274C"/>
    <w:rsid w:val="00EC45AB"/>
    <w:rsid w:val="00EC4BD4"/>
    <w:rsid w:val="00EC4DA3"/>
    <w:rsid w:val="00EC4DCC"/>
    <w:rsid w:val="00EC70FE"/>
    <w:rsid w:val="00EC7363"/>
    <w:rsid w:val="00ED03AB"/>
    <w:rsid w:val="00ED189F"/>
    <w:rsid w:val="00ED1963"/>
    <w:rsid w:val="00ED1CD4"/>
    <w:rsid w:val="00ED1D2B"/>
    <w:rsid w:val="00ED2AE1"/>
    <w:rsid w:val="00ED501C"/>
    <w:rsid w:val="00ED64B5"/>
    <w:rsid w:val="00EE0215"/>
    <w:rsid w:val="00EE0252"/>
    <w:rsid w:val="00EE120C"/>
    <w:rsid w:val="00EE1792"/>
    <w:rsid w:val="00EE187E"/>
    <w:rsid w:val="00EE2FB0"/>
    <w:rsid w:val="00EE496C"/>
    <w:rsid w:val="00EE571D"/>
    <w:rsid w:val="00EE5C51"/>
    <w:rsid w:val="00EE6E76"/>
    <w:rsid w:val="00EE7506"/>
    <w:rsid w:val="00EE7CCA"/>
    <w:rsid w:val="00EF0A59"/>
    <w:rsid w:val="00EF101D"/>
    <w:rsid w:val="00EF1B4B"/>
    <w:rsid w:val="00EF2C79"/>
    <w:rsid w:val="00EF3F0A"/>
    <w:rsid w:val="00EF475B"/>
    <w:rsid w:val="00EF529C"/>
    <w:rsid w:val="00EF5D1B"/>
    <w:rsid w:val="00EF602F"/>
    <w:rsid w:val="00EF67BC"/>
    <w:rsid w:val="00EF76D2"/>
    <w:rsid w:val="00EF7893"/>
    <w:rsid w:val="00EF78E3"/>
    <w:rsid w:val="00F008F3"/>
    <w:rsid w:val="00F01445"/>
    <w:rsid w:val="00F020DD"/>
    <w:rsid w:val="00F03003"/>
    <w:rsid w:val="00F03B03"/>
    <w:rsid w:val="00F03D66"/>
    <w:rsid w:val="00F04F24"/>
    <w:rsid w:val="00F06E53"/>
    <w:rsid w:val="00F101C1"/>
    <w:rsid w:val="00F1052A"/>
    <w:rsid w:val="00F12161"/>
    <w:rsid w:val="00F13058"/>
    <w:rsid w:val="00F13D74"/>
    <w:rsid w:val="00F142E2"/>
    <w:rsid w:val="00F143E4"/>
    <w:rsid w:val="00F14442"/>
    <w:rsid w:val="00F147BE"/>
    <w:rsid w:val="00F159FA"/>
    <w:rsid w:val="00F16531"/>
    <w:rsid w:val="00F16A14"/>
    <w:rsid w:val="00F20A18"/>
    <w:rsid w:val="00F21250"/>
    <w:rsid w:val="00F21EFF"/>
    <w:rsid w:val="00F22C63"/>
    <w:rsid w:val="00F23BC6"/>
    <w:rsid w:val="00F23EAF"/>
    <w:rsid w:val="00F24264"/>
    <w:rsid w:val="00F257E0"/>
    <w:rsid w:val="00F30948"/>
    <w:rsid w:val="00F329E3"/>
    <w:rsid w:val="00F32B3B"/>
    <w:rsid w:val="00F32C68"/>
    <w:rsid w:val="00F33424"/>
    <w:rsid w:val="00F34BE9"/>
    <w:rsid w:val="00F360FA"/>
    <w:rsid w:val="00F362D7"/>
    <w:rsid w:val="00F3642B"/>
    <w:rsid w:val="00F371EC"/>
    <w:rsid w:val="00F37D7B"/>
    <w:rsid w:val="00F404CD"/>
    <w:rsid w:val="00F40B7F"/>
    <w:rsid w:val="00F41ECC"/>
    <w:rsid w:val="00F4246D"/>
    <w:rsid w:val="00F42924"/>
    <w:rsid w:val="00F43381"/>
    <w:rsid w:val="00F43588"/>
    <w:rsid w:val="00F4431C"/>
    <w:rsid w:val="00F4482A"/>
    <w:rsid w:val="00F46D04"/>
    <w:rsid w:val="00F46F0E"/>
    <w:rsid w:val="00F4714A"/>
    <w:rsid w:val="00F51113"/>
    <w:rsid w:val="00F51325"/>
    <w:rsid w:val="00F5314C"/>
    <w:rsid w:val="00F5428E"/>
    <w:rsid w:val="00F5551F"/>
    <w:rsid w:val="00F56493"/>
    <w:rsid w:val="00F5688C"/>
    <w:rsid w:val="00F60048"/>
    <w:rsid w:val="00F61024"/>
    <w:rsid w:val="00F63475"/>
    <w:rsid w:val="00F635DD"/>
    <w:rsid w:val="00F63872"/>
    <w:rsid w:val="00F65425"/>
    <w:rsid w:val="00F65E95"/>
    <w:rsid w:val="00F6627B"/>
    <w:rsid w:val="00F67747"/>
    <w:rsid w:val="00F7185E"/>
    <w:rsid w:val="00F72332"/>
    <w:rsid w:val="00F729B1"/>
    <w:rsid w:val="00F7336E"/>
    <w:rsid w:val="00F734F2"/>
    <w:rsid w:val="00F73920"/>
    <w:rsid w:val="00F73D19"/>
    <w:rsid w:val="00F74127"/>
    <w:rsid w:val="00F747F9"/>
    <w:rsid w:val="00F74E4C"/>
    <w:rsid w:val="00F75052"/>
    <w:rsid w:val="00F7528D"/>
    <w:rsid w:val="00F75591"/>
    <w:rsid w:val="00F7659F"/>
    <w:rsid w:val="00F77C1B"/>
    <w:rsid w:val="00F804D3"/>
    <w:rsid w:val="00F816CB"/>
    <w:rsid w:val="00F81CD2"/>
    <w:rsid w:val="00F82641"/>
    <w:rsid w:val="00F83440"/>
    <w:rsid w:val="00F854CC"/>
    <w:rsid w:val="00F85EE9"/>
    <w:rsid w:val="00F863BC"/>
    <w:rsid w:val="00F877FB"/>
    <w:rsid w:val="00F90497"/>
    <w:rsid w:val="00F90F18"/>
    <w:rsid w:val="00F91A26"/>
    <w:rsid w:val="00F92F26"/>
    <w:rsid w:val="00F937E4"/>
    <w:rsid w:val="00F95EE7"/>
    <w:rsid w:val="00FA0281"/>
    <w:rsid w:val="00FA1507"/>
    <w:rsid w:val="00FA39E6"/>
    <w:rsid w:val="00FA3E01"/>
    <w:rsid w:val="00FA4611"/>
    <w:rsid w:val="00FA5072"/>
    <w:rsid w:val="00FA589F"/>
    <w:rsid w:val="00FA74D5"/>
    <w:rsid w:val="00FA7BC9"/>
    <w:rsid w:val="00FA7BFF"/>
    <w:rsid w:val="00FB1A52"/>
    <w:rsid w:val="00FB378E"/>
    <w:rsid w:val="00FB37F1"/>
    <w:rsid w:val="00FB41BA"/>
    <w:rsid w:val="00FB47C0"/>
    <w:rsid w:val="00FB501B"/>
    <w:rsid w:val="00FB593B"/>
    <w:rsid w:val="00FB719A"/>
    <w:rsid w:val="00FB71EE"/>
    <w:rsid w:val="00FB7738"/>
    <w:rsid w:val="00FB7770"/>
    <w:rsid w:val="00FC1489"/>
    <w:rsid w:val="00FC151A"/>
    <w:rsid w:val="00FC2EBA"/>
    <w:rsid w:val="00FC3252"/>
    <w:rsid w:val="00FC4611"/>
    <w:rsid w:val="00FC49EE"/>
    <w:rsid w:val="00FC5A03"/>
    <w:rsid w:val="00FC5ABD"/>
    <w:rsid w:val="00FC6B61"/>
    <w:rsid w:val="00FC6CB2"/>
    <w:rsid w:val="00FC7166"/>
    <w:rsid w:val="00FC73CC"/>
    <w:rsid w:val="00FC7D96"/>
    <w:rsid w:val="00FD32F8"/>
    <w:rsid w:val="00FD34A7"/>
    <w:rsid w:val="00FD3B91"/>
    <w:rsid w:val="00FD3E06"/>
    <w:rsid w:val="00FD576B"/>
    <w:rsid w:val="00FD579E"/>
    <w:rsid w:val="00FD66F8"/>
    <w:rsid w:val="00FD6845"/>
    <w:rsid w:val="00FE1641"/>
    <w:rsid w:val="00FE3D48"/>
    <w:rsid w:val="00FE4516"/>
    <w:rsid w:val="00FE4CBB"/>
    <w:rsid w:val="00FE6056"/>
    <w:rsid w:val="00FE64C8"/>
    <w:rsid w:val="00FE7AED"/>
    <w:rsid w:val="00FF4238"/>
    <w:rsid w:val="00FF4969"/>
    <w:rsid w:val="00FF4A35"/>
    <w:rsid w:val="00FF50F7"/>
    <w:rsid w:val="00FF5589"/>
    <w:rsid w:val="00FF5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B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1."/>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1"/>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卑南壹,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7"/>
    <w:link w:val="2"/>
    <w:rsid w:val="0031455E"/>
    <w:rPr>
      <w:rFonts w:ascii="標楷體" w:eastAsia="標楷體" w:hAnsi="Arial"/>
      <w:bCs/>
      <w:kern w:val="32"/>
      <w:sz w:val="32"/>
      <w:szCs w:val="48"/>
    </w:rPr>
  </w:style>
  <w:style w:type="paragraph" w:styleId="afd">
    <w:name w:val="Salutation"/>
    <w:basedOn w:val="a6"/>
    <w:next w:val="a6"/>
    <w:link w:val="afe"/>
    <w:uiPriority w:val="99"/>
    <w:unhideWhenUsed/>
    <w:rsid w:val="00453800"/>
    <w:rPr>
      <w:rFonts w:ascii="HiddenHorzOCR" w:eastAsia="HiddenHorzOCR" w:cs="HiddenHorzOCR"/>
      <w:color w:val="575757"/>
      <w:kern w:val="0"/>
      <w:sz w:val="24"/>
      <w:szCs w:val="24"/>
    </w:rPr>
  </w:style>
  <w:style w:type="character" w:customStyle="1" w:styleId="afe">
    <w:name w:val="問候 字元"/>
    <w:basedOn w:val="a7"/>
    <w:link w:val="afd"/>
    <w:uiPriority w:val="99"/>
    <w:rsid w:val="00453800"/>
    <w:rPr>
      <w:rFonts w:ascii="HiddenHorzOCR" w:eastAsia="HiddenHorzOCR" w:cs="HiddenHorzOCR"/>
      <w:color w:val="575757"/>
      <w:sz w:val="24"/>
      <w:szCs w:val="24"/>
    </w:rPr>
  </w:style>
  <w:style w:type="paragraph" w:styleId="aff">
    <w:name w:val="Closing"/>
    <w:basedOn w:val="a6"/>
    <w:link w:val="aff0"/>
    <w:uiPriority w:val="99"/>
    <w:unhideWhenUsed/>
    <w:rsid w:val="00453800"/>
    <w:pPr>
      <w:ind w:leftChars="1800" w:left="100"/>
    </w:pPr>
    <w:rPr>
      <w:rFonts w:ascii="HiddenHorzOCR" w:eastAsia="HiddenHorzOCR" w:cs="HiddenHorzOCR"/>
      <w:color w:val="575757"/>
      <w:kern w:val="0"/>
      <w:sz w:val="24"/>
      <w:szCs w:val="24"/>
    </w:rPr>
  </w:style>
  <w:style w:type="character" w:customStyle="1" w:styleId="aff0">
    <w:name w:val="結語 字元"/>
    <w:basedOn w:val="a7"/>
    <w:link w:val="aff"/>
    <w:uiPriority w:val="99"/>
    <w:rsid w:val="00453800"/>
    <w:rPr>
      <w:rFonts w:ascii="HiddenHorzOCR" w:eastAsia="HiddenHorzOCR" w:cs="HiddenHorzOCR"/>
      <w:color w:val="575757"/>
      <w:sz w:val="24"/>
      <w:szCs w:val="24"/>
    </w:rPr>
  </w:style>
  <w:style w:type="paragraph" w:customStyle="1" w:styleId="Textbody">
    <w:name w:val="Text body"/>
    <w:basedOn w:val="a6"/>
    <w:rsid w:val="00DD1F8B"/>
    <w:pPr>
      <w:suppressAutoHyphens/>
      <w:overflowPunct/>
      <w:autoSpaceDE/>
      <w:jc w:val="left"/>
      <w:textAlignment w:val="baseline"/>
    </w:pPr>
    <w:rPr>
      <w:rFonts w:ascii="Calibri" w:eastAsia="新細明體" w:hAnsi="Calibri" w:cs="Tahoma"/>
      <w:kern w:val="3"/>
      <w:sz w:val="24"/>
      <w:szCs w:val="22"/>
    </w:rPr>
  </w:style>
  <w:style w:type="paragraph" w:styleId="aff1">
    <w:name w:val="footnote text"/>
    <w:basedOn w:val="a6"/>
    <w:link w:val="aff2"/>
    <w:uiPriority w:val="99"/>
    <w:unhideWhenUsed/>
    <w:rsid w:val="00FC5ABD"/>
    <w:pPr>
      <w:snapToGrid w:val="0"/>
      <w:jc w:val="left"/>
    </w:pPr>
    <w:rPr>
      <w:sz w:val="20"/>
    </w:rPr>
  </w:style>
  <w:style w:type="character" w:customStyle="1" w:styleId="aff2">
    <w:name w:val="註腳文字 字元"/>
    <w:basedOn w:val="a7"/>
    <w:link w:val="aff1"/>
    <w:uiPriority w:val="99"/>
    <w:rsid w:val="00FC5ABD"/>
    <w:rPr>
      <w:rFonts w:ascii="標楷體" w:eastAsia="標楷體"/>
      <w:kern w:val="2"/>
    </w:rPr>
  </w:style>
  <w:style w:type="character" w:styleId="aff3">
    <w:name w:val="footnote reference"/>
    <w:basedOn w:val="a7"/>
    <w:uiPriority w:val="99"/>
    <w:unhideWhenUsed/>
    <w:rsid w:val="00FC5ABD"/>
    <w:rPr>
      <w:vertAlign w:val="superscript"/>
    </w:rPr>
  </w:style>
  <w:style w:type="table" w:customStyle="1" w:styleId="13">
    <w:name w:val="表格格線1"/>
    <w:basedOn w:val="a8"/>
    <w:next w:val="af6"/>
    <w:uiPriority w:val="39"/>
    <w:rsid w:val="006516B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DC39FD"/>
    <w:rPr>
      <w:rFonts w:ascii="Times New Roman"/>
      <w:sz w:val="24"/>
      <w:szCs w:val="24"/>
    </w:rPr>
  </w:style>
  <w:style w:type="character" w:styleId="aff4">
    <w:name w:val="Unresolved Mention"/>
    <w:basedOn w:val="a7"/>
    <w:uiPriority w:val="99"/>
    <w:semiHidden/>
    <w:unhideWhenUsed/>
    <w:rsid w:val="002C3B98"/>
    <w:rPr>
      <w:color w:val="605E5C"/>
      <w:shd w:val="clear" w:color="auto" w:fill="E1DFDD"/>
    </w:rPr>
  </w:style>
  <w:style w:type="character" w:customStyle="1" w:styleId="30">
    <w:name w:val="標題 3 字元"/>
    <w:aliases w:val="(一) 字元"/>
    <w:link w:val="3"/>
    <w:rsid w:val="00356207"/>
    <w:rPr>
      <w:rFonts w:ascii="標楷體" w:eastAsia="標楷體" w:hAnsi="Arial"/>
      <w:bCs/>
      <w:kern w:val="32"/>
      <w:sz w:val="32"/>
      <w:szCs w:val="36"/>
    </w:rPr>
  </w:style>
  <w:style w:type="character" w:customStyle="1" w:styleId="af8">
    <w:name w:val="清單段落 字元"/>
    <w:aliases w:val="卑南壹 字元,List Paragraph 字元"/>
    <w:link w:val="af7"/>
    <w:uiPriority w:val="34"/>
    <w:locked/>
    <w:rsid w:val="00232F7E"/>
    <w:rPr>
      <w:rFonts w:ascii="標楷體" w:eastAsia="標楷體"/>
      <w:kern w:val="2"/>
      <w:sz w:val="32"/>
    </w:rPr>
  </w:style>
  <w:style w:type="character" w:customStyle="1" w:styleId="40">
    <w:name w:val="標題 4 字元"/>
    <w:aliases w:val="表格 字元,1. 字元"/>
    <w:basedOn w:val="a7"/>
    <w:link w:val="4"/>
    <w:rsid w:val="00A23004"/>
    <w:rPr>
      <w:rFonts w:ascii="標楷體" w:eastAsia="標楷體" w:hAnsi="Arial"/>
      <w:kern w:val="32"/>
      <w:sz w:val="32"/>
      <w:szCs w:val="36"/>
    </w:rPr>
  </w:style>
  <w:style w:type="paragraph" w:styleId="HTML">
    <w:name w:val="HTML Preformatted"/>
    <w:basedOn w:val="a6"/>
    <w:link w:val="HTML0"/>
    <w:uiPriority w:val="99"/>
    <w:semiHidden/>
    <w:unhideWhenUsed/>
    <w:rsid w:val="00175F74"/>
    <w:rPr>
      <w:rFonts w:ascii="Courier New" w:hAnsi="Courier New" w:cs="Courier New"/>
      <w:sz w:val="20"/>
    </w:rPr>
  </w:style>
  <w:style w:type="character" w:customStyle="1" w:styleId="HTML0">
    <w:name w:val="HTML 預設格式 字元"/>
    <w:basedOn w:val="a7"/>
    <w:link w:val="HTML"/>
    <w:uiPriority w:val="99"/>
    <w:semiHidden/>
    <w:rsid w:val="00175F74"/>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328">
      <w:bodyDiv w:val="1"/>
      <w:marLeft w:val="0"/>
      <w:marRight w:val="0"/>
      <w:marTop w:val="0"/>
      <w:marBottom w:val="0"/>
      <w:divBdr>
        <w:top w:val="none" w:sz="0" w:space="0" w:color="auto"/>
        <w:left w:val="none" w:sz="0" w:space="0" w:color="auto"/>
        <w:bottom w:val="none" w:sz="0" w:space="0" w:color="auto"/>
        <w:right w:val="none" w:sz="0" w:space="0" w:color="auto"/>
      </w:divBdr>
    </w:div>
    <w:div w:id="50930530">
      <w:bodyDiv w:val="1"/>
      <w:marLeft w:val="0"/>
      <w:marRight w:val="0"/>
      <w:marTop w:val="0"/>
      <w:marBottom w:val="0"/>
      <w:divBdr>
        <w:top w:val="none" w:sz="0" w:space="0" w:color="auto"/>
        <w:left w:val="none" w:sz="0" w:space="0" w:color="auto"/>
        <w:bottom w:val="none" w:sz="0" w:space="0" w:color="auto"/>
        <w:right w:val="none" w:sz="0" w:space="0" w:color="auto"/>
      </w:divBdr>
    </w:div>
    <w:div w:id="78715712">
      <w:bodyDiv w:val="1"/>
      <w:marLeft w:val="0"/>
      <w:marRight w:val="0"/>
      <w:marTop w:val="0"/>
      <w:marBottom w:val="0"/>
      <w:divBdr>
        <w:top w:val="none" w:sz="0" w:space="0" w:color="auto"/>
        <w:left w:val="none" w:sz="0" w:space="0" w:color="auto"/>
        <w:bottom w:val="none" w:sz="0" w:space="0" w:color="auto"/>
        <w:right w:val="none" w:sz="0" w:space="0" w:color="auto"/>
      </w:divBdr>
    </w:div>
    <w:div w:id="84810610">
      <w:bodyDiv w:val="1"/>
      <w:marLeft w:val="0"/>
      <w:marRight w:val="0"/>
      <w:marTop w:val="0"/>
      <w:marBottom w:val="0"/>
      <w:divBdr>
        <w:top w:val="none" w:sz="0" w:space="0" w:color="auto"/>
        <w:left w:val="none" w:sz="0" w:space="0" w:color="auto"/>
        <w:bottom w:val="none" w:sz="0" w:space="0" w:color="auto"/>
        <w:right w:val="none" w:sz="0" w:space="0" w:color="auto"/>
      </w:divBdr>
    </w:div>
    <w:div w:id="161164623">
      <w:bodyDiv w:val="1"/>
      <w:marLeft w:val="0"/>
      <w:marRight w:val="0"/>
      <w:marTop w:val="0"/>
      <w:marBottom w:val="0"/>
      <w:divBdr>
        <w:top w:val="none" w:sz="0" w:space="0" w:color="auto"/>
        <w:left w:val="none" w:sz="0" w:space="0" w:color="auto"/>
        <w:bottom w:val="none" w:sz="0" w:space="0" w:color="auto"/>
        <w:right w:val="none" w:sz="0" w:space="0" w:color="auto"/>
      </w:divBdr>
    </w:div>
    <w:div w:id="186874249">
      <w:bodyDiv w:val="1"/>
      <w:marLeft w:val="0"/>
      <w:marRight w:val="0"/>
      <w:marTop w:val="0"/>
      <w:marBottom w:val="0"/>
      <w:divBdr>
        <w:top w:val="none" w:sz="0" w:space="0" w:color="auto"/>
        <w:left w:val="none" w:sz="0" w:space="0" w:color="auto"/>
        <w:bottom w:val="none" w:sz="0" w:space="0" w:color="auto"/>
        <w:right w:val="none" w:sz="0" w:space="0" w:color="auto"/>
      </w:divBdr>
    </w:div>
    <w:div w:id="234776719">
      <w:bodyDiv w:val="1"/>
      <w:marLeft w:val="0"/>
      <w:marRight w:val="0"/>
      <w:marTop w:val="0"/>
      <w:marBottom w:val="0"/>
      <w:divBdr>
        <w:top w:val="none" w:sz="0" w:space="0" w:color="auto"/>
        <w:left w:val="none" w:sz="0" w:space="0" w:color="auto"/>
        <w:bottom w:val="none" w:sz="0" w:space="0" w:color="auto"/>
        <w:right w:val="none" w:sz="0" w:space="0" w:color="auto"/>
      </w:divBdr>
      <w:divsChild>
        <w:div w:id="2104183689">
          <w:marLeft w:val="0"/>
          <w:marRight w:val="240"/>
          <w:marTop w:val="0"/>
          <w:marBottom w:val="0"/>
          <w:divBdr>
            <w:top w:val="none" w:sz="0" w:space="0" w:color="auto"/>
            <w:left w:val="none" w:sz="0" w:space="0" w:color="auto"/>
            <w:bottom w:val="none" w:sz="0" w:space="0" w:color="auto"/>
            <w:right w:val="none" w:sz="0" w:space="0" w:color="auto"/>
          </w:divBdr>
        </w:div>
        <w:div w:id="290215305">
          <w:marLeft w:val="0"/>
          <w:marRight w:val="0"/>
          <w:marTop w:val="0"/>
          <w:marBottom w:val="0"/>
          <w:divBdr>
            <w:top w:val="none" w:sz="0" w:space="0" w:color="auto"/>
            <w:left w:val="none" w:sz="0" w:space="0" w:color="auto"/>
            <w:bottom w:val="none" w:sz="0" w:space="0" w:color="auto"/>
            <w:right w:val="none" w:sz="0" w:space="0" w:color="auto"/>
          </w:divBdr>
          <w:divsChild>
            <w:div w:id="2009289427">
              <w:marLeft w:val="0"/>
              <w:marRight w:val="0"/>
              <w:marTop w:val="0"/>
              <w:marBottom w:val="0"/>
              <w:divBdr>
                <w:top w:val="none" w:sz="0" w:space="0" w:color="auto"/>
                <w:left w:val="none" w:sz="0" w:space="0" w:color="auto"/>
                <w:bottom w:val="none" w:sz="0" w:space="0" w:color="auto"/>
                <w:right w:val="none" w:sz="0" w:space="0" w:color="auto"/>
              </w:divBdr>
              <w:divsChild>
                <w:div w:id="1892499543">
                  <w:marLeft w:val="240"/>
                  <w:marRight w:val="0"/>
                  <w:marTop w:val="0"/>
                  <w:marBottom w:val="120"/>
                  <w:divBdr>
                    <w:top w:val="none" w:sz="0" w:space="0" w:color="auto"/>
                    <w:left w:val="none" w:sz="0" w:space="0" w:color="auto"/>
                    <w:bottom w:val="none" w:sz="0" w:space="0" w:color="auto"/>
                    <w:right w:val="none" w:sz="0" w:space="0" w:color="auto"/>
                  </w:divBdr>
                </w:div>
                <w:div w:id="1807506433">
                  <w:marLeft w:val="720"/>
                  <w:marRight w:val="0"/>
                  <w:marTop w:val="0"/>
                  <w:marBottom w:val="120"/>
                  <w:divBdr>
                    <w:top w:val="none" w:sz="0" w:space="0" w:color="auto"/>
                    <w:left w:val="none" w:sz="0" w:space="0" w:color="auto"/>
                    <w:bottom w:val="none" w:sz="0" w:space="0" w:color="auto"/>
                    <w:right w:val="none" w:sz="0" w:space="0" w:color="auto"/>
                  </w:divBdr>
                </w:div>
                <w:div w:id="1209337370">
                  <w:marLeft w:val="720"/>
                  <w:marRight w:val="0"/>
                  <w:marTop w:val="0"/>
                  <w:marBottom w:val="120"/>
                  <w:divBdr>
                    <w:top w:val="none" w:sz="0" w:space="0" w:color="auto"/>
                    <w:left w:val="none" w:sz="0" w:space="0" w:color="auto"/>
                    <w:bottom w:val="none" w:sz="0" w:space="0" w:color="auto"/>
                    <w:right w:val="none" w:sz="0" w:space="0" w:color="auto"/>
                  </w:divBdr>
                </w:div>
                <w:div w:id="406267362">
                  <w:marLeft w:val="720"/>
                  <w:marRight w:val="0"/>
                  <w:marTop w:val="0"/>
                  <w:marBottom w:val="120"/>
                  <w:divBdr>
                    <w:top w:val="none" w:sz="0" w:space="0" w:color="auto"/>
                    <w:left w:val="none" w:sz="0" w:space="0" w:color="auto"/>
                    <w:bottom w:val="none" w:sz="0" w:space="0" w:color="auto"/>
                    <w:right w:val="none" w:sz="0" w:space="0" w:color="auto"/>
                  </w:divBdr>
                </w:div>
                <w:div w:id="1782216995">
                  <w:marLeft w:val="720"/>
                  <w:marRight w:val="0"/>
                  <w:marTop w:val="0"/>
                  <w:marBottom w:val="120"/>
                  <w:divBdr>
                    <w:top w:val="none" w:sz="0" w:space="0" w:color="auto"/>
                    <w:left w:val="none" w:sz="0" w:space="0" w:color="auto"/>
                    <w:bottom w:val="none" w:sz="0" w:space="0" w:color="auto"/>
                    <w:right w:val="none" w:sz="0" w:space="0" w:color="auto"/>
                  </w:divBdr>
                </w:div>
                <w:div w:id="1890066550">
                  <w:marLeft w:val="720"/>
                  <w:marRight w:val="0"/>
                  <w:marTop w:val="0"/>
                  <w:marBottom w:val="120"/>
                  <w:divBdr>
                    <w:top w:val="none" w:sz="0" w:space="0" w:color="auto"/>
                    <w:left w:val="none" w:sz="0" w:space="0" w:color="auto"/>
                    <w:bottom w:val="none" w:sz="0" w:space="0" w:color="auto"/>
                    <w:right w:val="none" w:sz="0" w:space="0" w:color="auto"/>
                  </w:divBdr>
                </w:div>
                <w:div w:id="1655378333">
                  <w:marLeft w:val="720"/>
                  <w:marRight w:val="0"/>
                  <w:marTop w:val="0"/>
                  <w:marBottom w:val="120"/>
                  <w:divBdr>
                    <w:top w:val="none" w:sz="0" w:space="0" w:color="auto"/>
                    <w:left w:val="none" w:sz="0" w:space="0" w:color="auto"/>
                    <w:bottom w:val="none" w:sz="0" w:space="0" w:color="auto"/>
                    <w:right w:val="none" w:sz="0" w:space="0" w:color="auto"/>
                  </w:divBdr>
                </w:div>
                <w:div w:id="13852573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38725665">
      <w:bodyDiv w:val="1"/>
      <w:marLeft w:val="0"/>
      <w:marRight w:val="0"/>
      <w:marTop w:val="0"/>
      <w:marBottom w:val="0"/>
      <w:divBdr>
        <w:top w:val="none" w:sz="0" w:space="0" w:color="auto"/>
        <w:left w:val="none" w:sz="0" w:space="0" w:color="auto"/>
        <w:bottom w:val="none" w:sz="0" w:space="0" w:color="auto"/>
        <w:right w:val="none" w:sz="0" w:space="0" w:color="auto"/>
      </w:divBdr>
    </w:div>
    <w:div w:id="528763854">
      <w:bodyDiv w:val="1"/>
      <w:marLeft w:val="0"/>
      <w:marRight w:val="0"/>
      <w:marTop w:val="0"/>
      <w:marBottom w:val="0"/>
      <w:divBdr>
        <w:top w:val="none" w:sz="0" w:space="0" w:color="auto"/>
        <w:left w:val="none" w:sz="0" w:space="0" w:color="auto"/>
        <w:bottom w:val="none" w:sz="0" w:space="0" w:color="auto"/>
        <w:right w:val="none" w:sz="0" w:space="0" w:color="auto"/>
      </w:divBdr>
    </w:div>
    <w:div w:id="535312676">
      <w:bodyDiv w:val="1"/>
      <w:marLeft w:val="0"/>
      <w:marRight w:val="0"/>
      <w:marTop w:val="0"/>
      <w:marBottom w:val="0"/>
      <w:divBdr>
        <w:top w:val="none" w:sz="0" w:space="0" w:color="auto"/>
        <w:left w:val="none" w:sz="0" w:space="0" w:color="auto"/>
        <w:bottom w:val="none" w:sz="0" w:space="0" w:color="auto"/>
        <w:right w:val="none" w:sz="0" w:space="0" w:color="auto"/>
      </w:divBdr>
    </w:div>
    <w:div w:id="540048090">
      <w:bodyDiv w:val="1"/>
      <w:marLeft w:val="0"/>
      <w:marRight w:val="0"/>
      <w:marTop w:val="0"/>
      <w:marBottom w:val="0"/>
      <w:divBdr>
        <w:top w:val="none" w:sz="0" w:space="0" w:color="auto"/>
        <w:left w:val="none" w:sz="0" w:space="0" w:color="auto"/>
        <w:bottom w:val="none" w:sz="0" w:space="0" w:color="auto"/>
        <w:right w:val="none" w:sz="0" w:space="0" w:color="auto"/>
      </w:divBdr>
    </w:div>
    <w:div w:id="709912512">
      <w:bodyDiv w:val="1"/>
      <w:marLeft w:val="0"/>
      <w:marRight w:val="0"/>
      <w:marTop w:val="0"/>
      <w:marBottom w:val="0"/>
      <w:divBdr>
        <w:top w:val="none" w:sz="0" w:space="0" w:color="auto"/>
        <w:left w:val="none" w:sz="0" w:space="0" w:color="auto"/>
        <w:bottom w:val="none" w:sz="0" w:space="0" w:color="auto"/>
        <w:right w:val="none" w:sz="0" w:space="0" w:color="auto"/>
      </w:divBdr>
    </w:div>
    <w:div w:id="73486416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7151369">
      <w:bodyDiv w:val="1"/>
      <w:marLeft w:val="0"/>
      <w:marRight w:val="0"/>
      <w:marTop w:val="0"/>
      <w:marBottom w:val="0"/>
      <w:divBdr>
        <w:top w:val="none" w:sz="0" w:space="0" w:color="auto"/>
        <w:left w:val="none" w:sz="0" w:space="0" w:color="auto"/>
        <w:bottom w:val="none" w:sz="0" w:space="0" w:color="auto"/>
        <w:right w:val="none" w:sz="0" w:space="0" w:color="auto"/>
      </w:divBdr>
    </w:div>
    <w:div w:id="908152981">
      <w:bodyDiv w:val="1"/>
      <w:marLeft w:val="0"/>
      <w:marRight w:val="0"/>
      <w:marTop w:val="0"/>
      <w:marBottom w:val="0"/>
      <w:divBdr>
        <w:top w:val="none" w:sz="0" w:space="0" w:color="auto"/>
        <w:left w:val="none" w:sz="0" w:space="0" w:color="auto"/>
        <w:bottom w:val="none" w:sz="0" w:space="0" w:color="auto"/>
        <w:right w:val="none" w:sz="0" w:space="0" w:color="auto"/>
      </w:divBdr>
    </w:div>
    <w:div w:id="1032268861">
      <w:bodyDiv w:val="1"/>
      <w:marLeft w:val="0"/>
      <w:marRight w:val="0"/>
      <w:marTop w:val="0"/>
      <w:marBottom w:val="0"/>
      <w:divBdr>
        <w:top w:val="none" w:sz="0" w:space="0" w:color="auto"/>
        <w:left w:val="none" w:sz="0" w:space="0" w:color="auto"/>
        <w:bottom w:val="none" w:sz="0" w:space="0" w:color="auto"/>
        <w:right w:val="none" w:sz="0" w:space="0" w:color="auto"/>
      </w:divBdr>
    </w:div>
    <w:div w:id="1175605408">
      <w:bodyDiv w:val="1"/>
      <w:marLeft w:val="0"/>
      <w:marRight w:val="0"/>
      <w:marTop w:val="0"/>
      <w:marBottom w:val="0"/>
      <w:divBdr>
        <w:top w:val="none" w:sz="0" w:space="0" w:color="auto"/>
        <w:left w:val="none" w:sz="0" w:space="0" w:color="auto"/>
        <w:bottom w:val="none" w:sz="0" w:space="0" w:color="auto"/>
        <w:right w:val="none" w:sz="0" w:space="0" w:color="auto"/>
      </w:divBdr>
    </w:div>
    <w:div w:id="1216432794">
      <w:bodyDiv w:val="1"/>
      <w:marLeft w:val="0"/>
      <w:marRight w:val="0"/>
      <w:marTop w:val="0"/>
      <w:marBottom w:val="0"/>
      <w:divBdr>
        <w:top w:val="none" w:sz="0" w:space="0" w:color="auto"/>
        <w:left w:val="none" w:sz="0" w:space="0" w:color="auto"/>
        <w:bottom w:val="none" w:sz="0" w:space="0" w:color="auto"/>
        <w:right w:val="none" w:sz="0" w:space="0" w:color="auto"/>
      </w:divBdr>
    </w:div>
    <w:div w:id="1251885862">
      <w:bodyDiv w:val="1"/>
      <w:marLeft w:val="0"/>
      <w:marRight w:val="0"/>
      <w:marTop w:val="0"/>
      <w:marBottom w:val="0"/>
      <w:divBdr>
        <w:top w:val="none" w:sz="0" w:space="0" w:color="auto"/>
        <w:left w:val="none" w:sz="0" w:space="0" w:color="auto"/>
        <w:bottom w:val="none" w:sz="0" w:space="0" w:color="auto"/>
        <w:right w:val="none" w:sz="0" w:space="0" w:color="auto"/>
      </w:divBdr>
    </w:div>
    <w:div w:id="1279140945">
      <w:bodyDiv w:val="1"/>
      <w:marLeft w:val="0"/>
      <w:marRight w:val="0"/>
      <w:marTop w:val="0"/>
      <w:marBottom w:val="0"/>
      <w:divBdr>
        <w:top w:val="none" w:sz="0" w:space="0" w:color="auto"/>
        <w:left w:val="none" w:sz="0" w:space="0" w:color="auto"/>
        <w:bottom w:val="none" w:sz="0" w:space="0" w:color="auto"/>
        <w:right w:val="none" w:sz="0" w:space="0" w:color="auto"/>
      </w:divBdr>
    </w:div>
    <w:div w:id="1318192774">
      <w:bodyDiv w:val="1"/>
      <w:marLeft w:val="0"/>
      <w:marRight w:val="0"/>
      <w:marTop w:val="0"/>
      <w:marBottom w:val="0"/>
      <w:divBdr>
        <w:top w:val="none" w:sz="0" w:space="0" w:color="auto"/>
        <w:left w:val="none" w:sz="0" w:space="0" w:color="auto"/>
        <w:bottom w:val="none" w:sz="0" w:space="0" w:color="auto"/>
        <w:right w:val="none" w:sz="0" w:space="0" w:color="auto"/>
      </w:divBdr>
    </w:div>
    <w:div w:id="1354306546">
      <w:bodyDiv w:val="1"/>
      <w:marLeft w:val="0"/>
      <w:marRight w:val="0"/>
      <w:marTop w:val="0"/>
      <w:marBottom w:val="0"/>
      <w:divBdr>
        <w:top w:val="none" w:sz="0" w:space="0" w:color="auto"/>
        <w:left w:val="none" w:sz="0" w:space="0" w:color="auto"/>
        <w:bottom w:val="none" w:sz="0" w:space="0" w:color="auto"/>
        <w:right w:val="none" w:sz="0" w:space="0" w:color="auto"/>
      </w:divBdr>
    </w:div>
    <w:div w:id="1402168924">
      <w:bodyDiv w:val="1"/>
      <w:marLeft w:val="0"/>
      <w:marRight w:val="0"/>
      <w:marTop w:val="0"/>
      <w:marBottom w:val="0"/>
      <w:divBdr>
        <w:top w:val="none" w:sz="0" w:space="0" w:color="auto"/>
        <w:left w:val="none" w:sz="0" w:space="0" w:color="auto"/>
        <w:bottom w:val="none" w:sz="0" w:space="0" w:color="auto"/>
        <w:right w:val="none" w:sz="0" w:space="0" w:color="auto"/>
      </w:divBdr>
    </w:div>
    <w:div w:id="1589346269">
      <w:bodyDiv w:val="1"/>
      <w:marLeft w:val="0"/>
      <w:marRight w:val="0"/>
      <w:marTop w:val="0"/>
      <w:marBottom w:val="0"/>
      <w:divBdr>
        <w:top w:val="none" w:sz="0" w:space="0" w:color="auto"/>
        <w:left w:val="none" w:sz="0" w:space="0" w:color="auto"/>
        <w:bottom w:val="none" w:sz="0" w:space="0" w:color="auto"/>
        <w:right w:val="none" w:sz="0" w:space="0" w:color="auto"/>
      </w:divBdr>
    </w:div>
    <w:div w:id="1643266945">
      <w:bodyDiv w:val="1"/>
      <w:marLeft w:val="0"/>
      <w:marRight w:val="0"/>
      <w:marTop w:val="0"/>
      <w:marBottom w:val="0"/>
      <w:divBdr>
        <w:top w:val="none" w:sz="0" w:space="0" w:color="auto"/>
        <w:left w:val="none" w:sz="0" w:space="0" w:color="auto"/>
        <w:bottom w:val="none" w:sz="0" w:space="0" w:color="auto"/>
        <w:right w:val="none" w:sz="0" w:space="0" w:color="auto"/>
      </w:divBdr>
      <w:divsChild>
        <w:div w:id="1433239072">
          <w:marLeft w:val="-180"/>
          <w:marRight w:val="-180"/>
          <w:marTop w:val="0"/>
          <w:marBottom w:val="0"/>
          <w:divBdr>
            <w:top w:val="none" w:sz="0" w:space="0" w:color="auto"/>
            <w:left w:val="none" w:sz="0" w:space="0" w:color="auto"/>
            <w:bottom w:val="none" w:sz="0" w:space="0" w:color="auto"/>
            <w:right w:val="none" w:sz="0" w:space="0" w:color="auto"/>
          </w:divBdr>
          <w:divsChild>
            <w:div w:id="1424494793">
              <w:marLeft w:val="0"/>
              <w:marRight w:val="240"/>
              <w:marTop w:val="0"/>
              <w:marBottom w:val="0"/>
              <w:divBdr>
                <w:top w:val="none" w:sz="0" w:space="0" w:color="auto"/>
                <w:left w:val="none" w:sz="0" w:space="0" w:color="auto"/>
                <w:bottom w:val="none" w:sz="0" w:space="0" w:color="auto"/>
                <w:right w:val="none" w:sz="0" w:space="0" w:color="auto"/>
              </w:divBdr>
            </w:div>
            <w:div w:id="72823754">
              <w:marLeft w:val="0"/>
              <w:marRight w:val="0"/>
              <w:marTop w:val="0"/>
              <w:marBottom w:val="0"/>
              <w:divBdr>
                <w:top w:val="none" w:sz="0" w:space="0" w:color="auto"/>
                <w:left w:val="none" w:sz="0" w:space="0" w:color="auto"/>
                <w:bottom w:val="none" w:sz="0" w:space="0" w:color="auto"/>
                <w:right w:val="none" w:sz="0" w:space="0" w:color="auto"/>
              </w:divBdr>
              <w:divsChild>
                <w:div w:id="933393813">
                  <w:marLeft w:val="0"/>
                  <w:marRight w:val="0"/>
                  <w:marTop w:val="0"/>
                  <w:marBottom w:val="0"/>
                  <w:divBdr>
                    <w:top w:val="none" w:sz="0" w:space="0" w:color="auto"/>
                    <w:left w:val="none" w:sz="0" w:space="0" w:color="auto"/>
                    <w:bottom w:val="none" w:sz="0" w:space="0" w:color="auto"/>
                    <w:right w:val="none" w:sz="0" w:space="0" w:color="auto"/>
                  </w:divBdr>
                  <w:divsChild>
                    <w:div w:id="11298459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978348">
          <w:marLeft w:val="-180"/>
          <w:marRight w:val="-180"/>
          <w:marTop w:val="0"/>
          <w:marBottom w:val="0"/>
          <w:divBdr>
            <w:top w:val="none" w:sz="0" w:space="0" w:color="auto"/>
            <w:left w:val="none" w:sz="0" w:space="0" w:color="auto"/>
            <w:bottom w:val="none" w:sz="0" w:space="0" w:color="auto"/>
            <w:right w:val="none" w:sz="0" w:space="0" w:color="auto"/>
          </w:divBdr>
          <w:divsChild>
            <w:div w:id="1119683094">
              <w:marLeft w:val="0"/>
              <w:marRight w:val="240"/>
              <w:marTop w:val="0"/>
              <w:marBottom w:val="0"/>
              <w:divBdr>
                <w:top w:val="none" w:sz="0" w:space="0" w:color="auto"/>
                <w:left w:val="none" w:sz="0" w:space="0" w:color="auto"/>
                <w:bottom w:val="none" w:sz="0" w:space="0" w:color="auto"/>
                <w:right w:val="none" w:sz="0" w:space="0" w:color="auto"/>
              </w:divBdr>
            </w:div>
            <w:div w:id="234240628">
              <w:marLeft w:val="0"/>
              <w:marRight w:val="0"/>
              <w:marTop w:val="0"/>
              <w:marBottom w:val="0"/>
              <w:divBdr>
                <w:top w:val="none" w:sz="0" w:space="0" w:color="auto"/>
                <w:left w:val="none" w:sz="0" w:space="0" w:color="auto"/>
                <w:bottom w:val="none" w:sz="0" w:space="0" w:color="auto"/>
                <w:right w:val="none" w:sz="0" w:space="0" w:color="auto"/>
              </w:divBdr>
              <w:divsChild>
                <w:div w:id="1535147564">
                  <w:marLeft w:val="0"/>
                  <w:marRight w:val="0"/>
                  <w:marTop w:val="0"/>
                  <w:marBottom w:val="0"/>
                  <w:divBdr>
                    <w:top w:val="none" w:sz="0" w:space="0" w:color="auto"/>
                    <w:left w:val="none" w:sz="0" w:space="0" w:color="auto"/>
                    <w:bottom w:val="none" w:sz="0" w:space="0" w:color="auto"/>
                    <w:right w:val="none" w:sz="0" w:space="0" w:color="auto"/>
                  </w:divBdr>
                  <w:divsChild>
                    <w:div w:id="47692164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7941703">
          <w:marLeft w:val="-180"/>
          <w:marRight w:val="-180"/>
          <w:marTop w:val="0"/>
          <w:marBottom w:val="0"/>
          <w:divBdr>
            <w:top w:val="none" w:sz="0" w:space="0" w:color="auto"/>
            <w:left w:val="none" w:sz="0" w:space="0" w:color="auto"/>
            <w:bottom w:val="none" w:sz="0" w:space="0" w:color="auto"/>
            <w:right w:val="none" w:sz="0" w:space="0" w:color="auto"/>
          </w:divBdr>
          <w:divsChild>
            <w:div w:id="1613053908">
              <w:marLeft w:val="0"/>
              <w:marRight w:val="240"/>
              <w:marTop w:val="0"/>
              <w:marBottom w:val="0"/>
              <w:divBdr>
                <w:top w:val="none" w:sz="0" w:space="0" w:color="auto"/>
                <w:left w:val="none" w:sz="0" w:space="0" w:color="auto"/>
                <w:bottom w:val="none" w:sz="0" w:space="0" w:color="auto"/>
                <w:right w:val="none" w:sz="0" w:space="0" w:color="auto"/>
              </w:divBdr>
            </w:div>
            <w:div w:id="1024550901">
              <w:marLeft w:val="0"/>
              <w:marRight w:val="0"/>
              <w:marTop w:val="0"/>
              <w:marBottom w:val="0"/>
              <w:divBdr>
                <w:top w:val="none" w:sz="0" w:space="0" w:color="auto"/>
                <w:left w:val="none" w:sz="0" w:space="0" w:color="auto"/>
                <w:bottom w:val="none" w:sz="0" w:space="0" w:color="auto"/>
                <w:right w:val="none" w:sz="0" w:space="0" w:color="auto"/>
              </w:divBdr>
              <w:divsChild>
                <w:div w:id="1564750176">
                  <w:marLeft w:val="0"/>
                  <w:marRight w:val="0"/>
                  <w:marTop w:val="0"/>
                  <w:marBottom w:val="0"/>
                  <w:divBdr>
                    <w:top w:val="none" w:sz="0" w:space="0" w:color="auto"/>
                    <w:left w:val="none" w:sz="0" w:space="0" w:color="auto"/>
                    <w:bottom w:val="none" w:sz="0" w:space="0" w:color="auto"/>
                    <w:right w:val="none" w:sz="0" w:space="0" w:color="auto"/>
                  </w:divBdr>
                  <w:divsChild>
                    <w:div w:id="1028802028">
                      <w:marLeft w:val="240"/>
                      <w:marRight w:val="0"/>
                      <w:marTop w:val="0"/>
                      <w:marBottom w:val="120"/>
                      <w:divBdr>
                        <w:top w:val="none" w:sz="0" w:space="0" w:color="auto"/>
                        <w:left w:val="none" w:sz="0" w:space="0" w:color="auto"/>
                        <w:bottom w:val="none" w:sz="0" w:space="0" w:color="auto"/>
                        <w:right w:val="none" w:sz="0" w:space="0" w:color="auto"/>
                      </w:divBdr>
                    </w:div>
                    <w:div w:id="424032522">
                      <w:marLeft w:val="240"/>
                      <w:marRight w:val="0"/>
                      <w:marTop w:val="0"/>
                      <w:marBottom w:val="120"/>
                      <w:divBdr>
                        <w:top w:val="none" w:sz="0" w:space="0" w:color="auto"/>
                        <w:left w:val="none" w:sz="0" w:space="0" w:color="auto"/>
                        <w:bottom w:val="none" w:sz="0" w:space="0" w:color="auto"/>
                        <w:right w:val="none" w:sz="0" w:space="0" w:color="auto"/>
                      </w:divBdr>
                    </w:div>
                    <w:div w:id="110927974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5423418">
          <w:marLeft w:val="-180"/>
          <w:marRight w:val="-180"/>
          <w:marTop w:val="0"/>
          <w:marBottom w:val="0"/>
          <w:divBdr>
            <w:top w:val="none" w:sz="0" w:space="0" w:color="auto"/>
            <w:left w:val="none" w:sz="0" w:space="0" w:color="auto"/>
            <w:bottom w:val="none" w:sz="0" w:space="0" w:color="auto"/>
            <w:right w:val="none" w:sz="0" w:space="0" w:color="auto"/>
          </w:divBdr>
          <w:divsChild>
            <w:div w:id="268005251">
              <w:marLeft w:val="0"/>
              <w:marRight w:val="240"/>
              <w:marTop w:val="0"/>
              <w:marBottom w:val="0"/>
              <w:divBdr>
                <w:top w:val="none" w:sz="0" w:space="0" w:color="auto"/>
                <w:left w:val="none" w:sz="0" w:space="0" w:color="auto"/>
                <w:bottom w:val="none" w:sz="0" w:space="0" w:color="auto"/>
                <w:right w:val="none" w:sz="0" w:space="0" w:color="auto"/>
              </w:divBdr>
            </w:div>
            <w:div w:id="1850169619">
              <w:marLeft w:val="0"/>
              <w:marRight w:val="0"/>
              <w:marTop w:val="0"/>
              <w:marBottom w:val="0"/>
              <w:divBdr>
                <w:top w:val="none" w:sz="0" w:space="0" w:color="auto"/>
                <w:left w:val="none" w:sz="0" w:space="0" w:color="auto"/>
                <w:bottom w:val="none" w:sz="0" w:space="0" w:color="auto"/>
                <w:right w:val="none" w:sz="0" w:space="0" w:color="auto"/>
              </w:divBdr>
              <w:divsChild>
                <w:div w:id="669868939">
                  <w:marLeft w:val="0"/>
                  <w:marRight w:val="0"/>
                  <w:marTop w:val="0"/>
                  <w:marBottom w:val="0"/>
                  <w:divBdr>
                    <w:top w:val="none" w:sz="0" w:space="0" w:color="auto"/>
                    <w:left w:val="none" w:sz="0" w:space="0" w:color="auto"/>
                    <w:bottom w:val="none" w:sz="0" w:space="0" w:color="auto"/>
                    <w:right w:val="none" w:sz="0" w:space="0" w:color="auto"/>
                  </w:divBdr>
                  <w:divsChild>
                    <w:div w:id="215164977">
                      <w:marLeft w:val="240"/>
                      <w:marRight w:val="0"/>
                      <w:marTop w:val="0"/>
                      <w:marBottom w:val="120"/>
                      <w:divBdr>
                        <w:top w:val="none" w:sz="0" w:space="0" w:color="auto"/>
                        <w:left w:val="none" w:sz="0" w:space="0" w:color="auto"/>
                        <w:bottom w:val="none" w:sz="0" w:space="0" w:color="auto"/>
                        <w:right w:val="none" w:sz="0" w:space="0" w:color="auto"/>
                      </w:divBdr>
                    </w:div>
                    <w:div w:id="1964070832">
                      <w:marLeft w:val="720"/>
                      <w:marRight w:val="0"/>
                      <w:marTop w:val="0"/>
                      <w:marBottom w:val="120"/>
                      <w:divBdr>
                        <w:top w:val="none" w:sz="0" w:space="0" w:color="auto"/>
                        <w:left w:val="none" w:sz="0" w:space="0" w:color="auto"/>
                        <w:bottom w:val="none" w:sz="0" w:space="0" w:color="auto"/>
                        <w:right w:val="none" w:sz="0" w:space="0" w:color="auto"/>
                      </w:divBdr>
                    </w:div>
                    <w:div w:id="241256497">
                      <w:marLeft w:val="720"/>
                      <w:marRight w:val="0"/>
                      <w:marTop w:val="0"/>
                      <w:marBottom w:val="120"/>
                      <w:divBdr>
                        <w:top w:val="none" w:sz="0" w:space="0" w:color="auto"/>
                        <w:left w:val="none" w:sz="0" w:space="0" w:color="auto"/>
                        <w:bottom w:val="none" w:sz="0" w:space="0" w:color="auto"/>
                        <w:right w:val="none" w:sz="0" w:space="0" w:color="auto"/>
                      </w:divBdr>
                    </w:div>
                    <w:div w:id="435246519">
                      <w:marLeft w:val="720"/>
                      <w:marRight w:val="0"/>
                      <w:marTop w:val="0"/>
                      <w:marBottom w:val="120"/>
                      <w:divBdr>
                        <w:top w:val="none" w:sz="0" w:space="0" w:color="auto"/>
                        <w:left w:val="none" w:sz="0" w:space="0" w:color="auto"/>
                        <w:bottom w:val="none" w:sz="0" w:space="0" w:color="auto"/>
                        <w:right w:val="none" w:sz="0" w:space="0" w:color="auto"/>
                      </w:divBdr>
                    </w:div>
                    <w:div w:id="1692411692">
                      <w:marLeft w:val="720"/>
                      <w:marRight w:val="0"/>
                      <w:marTop w:val="0"/>
                      <w:marBottom w:val="120"/>
                      <w:divBdr>
                        <w:top w:val="none" w:sz="0" w:space="0" w:color="auto"/>
                        <w:left w:val="none" w:sz="0" w:space="0" w:color="auto"/>
                        <w:bottom w:val="none" w:sz="0" w:space="0" w:color="auto"/>
                        <w:right w:val="none" w:sz="0" w:space="0" w:color="auto"/>
                      </w:divBdr>
                    </w:div>
                    <w:div w:id="1353219129">
                      <w:marLeft w:val="720"/>
                      <w:marRight w:val="0"/>
                      <w:marTop w:val="0"/>
                      <w:marBottom w:val="120"/>
                      <w:divBdr>
                        <w:top w:val="none" w:sz="0" w:space="0" w:color="auto"/>
                        <w:left w:val="none" w:sz="0" w:space="0" w:color="auto"/>
                        <w:bottom w:val="none" w:sz="0" w:space="0" w:color="auto"/>
                        <w:right w:val="none" w:sz="0" w:space="0" w:color="auto"/>
                      </w:divBdr>
                    </w:div>
                    <w:div w:id="1169909980">
                      <w:marLeft w:val="720"/>
                      <w:marRight w:val="0"/>
                      <w:marTop w:val="0"/>
                      <w:marBottom w:val="120"/>
                      <w:divBdr>
                        <w:top w:val="none" w:sz="0" w:space="0" w:color="auto"/>
                        <w:left w:val="none" w:sz="0" w:space="0" w:color="auto"/>
                        <w:bottom w:val="none" w:sz="0" w:space="0" w:color="auto"/>
                        <w:right w:val="none" w:sz="0" w:space="0" w:color="auto"/>
                      </w:divBdr>
                    </w:div>
                    <w:div w:id="1449160015">
                      <w:marLeft w:val="720"/>
                      <w:marRight w:val="0"/>
                      <w:marTop w:val="0"/>
                      <w:marBottom w:val="120"/>
                      <w:divBdr>
                        <w:top w:val="none" w:sz="0" w:space="0" w:color="auto"/>
                        <w:left w:val="none" w:sz="0" w:space="0" w:color="auto"/>
                        <w:bottom w:val="none" w:sz="0" w:space="0" w:color="auto"/>
                        <w:right w:val="none" w:sz="0" w:space="0" w:color="auto"/>
                      </w:divBdr>
                    </w:div>
                    <w:div w:id="671034671">
                      <w:marLeft w:val="720"/>
                      <w:marRight w:val="0"/>
                      <w:marTop w:val="0"/>
                      <w:marBottom w:val="120"/>
                      <w:divBdr>
                        <w:top w:val="none" w:sz="0" w:space="0" w:color="auto"/>
                        <w:left w:val="none" w:sz="0" w:space="0" w:color="auto"/>
                        <w:bottom w:val="none" w:sz="0" w:space="0" w:color="auto"/>
                        <w:right w:val="none" w:sz="0" w:space="0" w:color="auto"/>
                      </w:divBdr>
                    </w:div>
                    <w:div w:id="1830057025">
                      <w:marLeft w:val="720"/>
                      <w:marRight w:val="0"/>
                      <w:marTop w:val="0"/>
                      <w:marBottom w:val="120"/>
                      <w:divBdr>
                        <w:top w:val="none" w:sz="0" w:space="0" w:color="auto"/>
                        <w:left w:val="none" w:sz="0" w:space="0" w:color="auto"/>
                        <w:bottom w:val="none" w:sz="0" w:space="0" w:color="auto"/>
                        <w:right w:val="none" w:sz="0" w:space="0" w:color="auto"/>
                      </w:divBdr>
                    </w:div>
                    <w:div w:id="203653500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0712920">
          <w:marLeft w:val="-180"/>
          <w:marRight w:val="-180"/>
          <w:marTop w:val="0"/>
          <w:marBottom w:val="0"/>
          <w:divBdr>
            <w:top w:val="none" w:sz="0" w:space="0" w:color="auto"/>
            <w:left w:val="none" w:sz="0" w:space="0" w:color="auto"/>
            <w:bottom w:val="none" w:sz="0" w:space="0" w:color="auto"/>
            <w:right w:val="none" w:sz="0" w:space="0" w:color="auto"/>
          </w:divBdr>
          <w:divsChild>
            <w:div w:id="1255086538">
              <w:marLeft w:val="0"/>
              <w:marRight w:val="240"/>
              <w:marTop w:val="0"/>
              <w:marBottom w:val="0"/>
              <w:divBdr>
                <w:top w:val="none" w:sz="0" w:space="0" w:color="auto"/>
                <w:left w:val="none" w:sz="0" w:space="0" w:color="auto"/>
                <w:bottom w:val="none" w:sz="0" w:space="0" w:color="auto"/>
                <w:right w:val="none" w:sz="0" w:space="0" w:color="auto"/>
              </w:divBdr>
            </w:div>
            <w:div w:id="1642420664">
              <w:marLeft w:val="0"/>
              <w:marRight w:val="0"/>
              <w:marTop w:val="0"/>
              <w:marBottom w:val="0"/>
              <w:divBdr>
                <w:top w:val="none" w:sz="0" w:space="0" w:color="auto"/>
                <w:left w:val="none" w:sz="0" w:space="0" w:color="auto"/>
                <w:bottom w:val="none" w:sz="0" w:space="0" w:color="auto"/>
                <w:right w:val="none" w:sz="0" w:space="0" w:color="auto"/>
              </w:divBdr>
              <w:divsChild>
                <w:div w:id="1439983202">
                  <w:marLeft w:val="0"/>
                  <w:marRight w:val="0"/>
                  <w:marTop w:val="0"/>
                  <w:marBottom w:val="0"/>
                  <w:divBdr>
                    <w:top w:val="none" w:sz="0" w:space="0" w:color="auto"/>
                    <w:left w:val="none" w:sz="0" w:space="0" w:color="auto"/>
                    <w:bottom w:val="none" w:sz="0" w:space="0" w:color="auto"/>
                    <w:right w:val="none" w:sz="0" w:space="0" w:color="auto"/>
                  </w:divBdr>
                  <w:divsChild>
                    <w:div w:id="1486166413">
                      <w:marLeft w:val="240"/>
                      <w:marRight w:val="0"/>
                      <w:marTop w:val="0"/>
                      <w:marBottom w:val="120"/>
                      <w:divBdr>
                        <w:top w:val="none" w:sz="0" w:space="0" w:color="auto"/>
                        <w:left w:val="none" w:sz="0" w:space="0" w:color="auto"/>
                        <w:bottom w:val="none" w:sz="0" w:space="0" w:color="auto"/>
                        <w:right w:val="none" w:sz="0" w:space="0" w:color="auto"/>
                      </w:divBdr>
                    </w:div>
                    <w:div w:id="99221955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8217227">
      <w:bodyDiv w:val="1"/>
      <w:marLeft w:val="0"/>
      <w:marRight w:val="0"/>
      <w:marTop w:val="0"/>
      <w:marBottom w:val="0"/>
      <w:divBdr>
        <w:top w:val="none" w:sz="0" w:space="0" w:color="auto"/>
        <w:left w:val="none" w:sz="0" w:space="0" w:color="auto"/>
        <w:bottom w:val="none" w:sz="0" w:space="0" w:color="auto"/>
        <w:right w:val="none" w:sz="0" w:space="0" w:color="auto"/>
      </w:divBdr>
    </w:div>
    <w:div w:id="1761830933">
      <w:bodyDiv w:val="1"/>
      <w:marLeft w:val="0"/>
      <w:marRight w:val="0"/>
      <w:marTop w:val="0"/>
      <w:marBottom w:val="0"/>
      <w:divBdr>
        <w:top w:val="none" w:sz="0" w:space="0" w:color="auto"/>
        <w:left w:val="none" w:sz="0" w:space="0" w:color="auto"/>
        <w:bottom w:val="none" w:sz="0" w:space="0" w:color="auto"/>
        <w:right w:val="none" w:sz="0" w:space="0" w:color="auto"/>
      </w:divBdr>
    </w:div>
    <w:div w:id="1766875698">
      <w:bodyDiv w:val="1"/>
      <w:marLeft w:val="0"/>
      <w:marRight w:val="0"/>
      <w:marTop w:val="0"/>
      <w:marBottom w:val="0"/>
      <w:divBdr>
        <w:top w:val="none" w:sz="0" w:space="0" w:color="auto"/>
        <w:left w:val="none" w:sz="0" w:space="0" w:color="auto"/>
        <w:bottom w:val="none" w:sz="0" w:space="0" w:color="auto"/>
        <w:right w:val="none" w:sz="0" w:space="0" w:color="auto"/>
      </w:divBdr>
    </w:div>
    <w:div w:id="1995601329">
      <w:bodyDiv w:val="1"/>
      <w:marLeft w:val="0"/>
      <w:marRight w:val="0"/>
      <w:marTop w:val="0"/>
      <w:marBottom w:val="0"/>
      <w:divBdr>
        <w:top w:val="none" w:sz="0" w:space="0" w:color="auto"/>
        <w:left w:val="none" w:sz="0" w:space="0" w:color="auto"/>
        <w:bottom w:val="none" w:sz="0" w:space="0" w:color="auto"/>
        <w:right w:val="none" w:sz="0" w:space="0" w:color="auto"/>
      </w:divBdr>
    </w:div>
    <w:div w:id="20581243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77AF-4FE0-405E-888E-E2689A5E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7185</Words>
  <Characters>40955</Characters>
  <Application>Microsoft Office Word</Application>
  <DocSecurity>0</DocSecurity>
  <Lines>341</Lines>
  <Paragraphs>96</Paragraphs>
  <ScaleCrop>false</ScaleCrop>
  <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2026-07-14T03:31:00Z</dcterms:created>
  <dcterms:modified xsi:type="dcterms:W3CDTF">2026-07-15T09:01:00Z</dcterms:modified>
  <cp:contentStatus/>
</cp:coreProperties>
</file>