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A40E" w14:textId="77777777" w:rsidR="00D75644" w:rsidRPr="004D141F" w:rsidRDefault="00D20D26" w:rsidP="00F37D7B">
      <w:pPr>
        <w:pStyle w:val="af3"/>
      </w:pPr>
      <w:r>
        <w:rPr>
          <w:rFonts w:hint="eastAsia"/>
        </w:rPr>
        <w:t>調查報告</w:t>
      </w:r>
    </w:p>
    <w:p w14:paraId="04EB3BCD" w14:textId="32FA96DA"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0"/>
      <w:bookmarkEnd w:id="11"/>
      <w:r w:rsidR="000B07CF" w:rsidRPr="000B07CF">
        <w:rPr>
          <w:rFonts w:hint="eastAsia"/>
          <w:noProof/>
        </w:rPr>
        <w:t>據訴，</w:t>
      </w:r>
      <w:r w:rsidR="00AD20CF">
        <w:rPr>
          <w:rFonts w:hint="eastAsia"/>
          <w:noProof/>
        </w:rPr>
        <w:t>桃園市</w:t>
      </w:r>
      <w:r w:rsidR="000B07CF" w:rsidRPr="000B07CF">
        <w:rPr>
          <w:rFonts w:hint="eastAsia"/>
          <w:noProof/>
        </w:rPr>
        <w:t>政府人事處主管疑對產後</w:t>
      </w:r>
      <w:r w:rsidR="000204BD">
        <w:rPr>
          <w:rFonts w:hint="eastAsia"/>
          <w:noProof/>
        </w:rPr>
        <w:t>育嬰</w:t>
      </w:r>
      <w:r w:rsidR="000B07CF" w:rsidRPr="000B07CF">
        <w:rPr>
          <w:rFonts w:hint="eastAsia"/>
          <w:noProof/>
        </w:rPr>
        <w:t>員工為不合理工作調度，或以不當言語辱罵等疑似霸凌情事，惟經</w:t>
      </w:r>
      <w:r w:rsidR="00AD20CF">
        <w:rPr>
          <w:rFonts w:hint="eastAsia"/>
          <w:noProof/>
        </w:rPr>
        <w:t>桃園市</w:t>
      </w:r>
      <w:r w:rsidR="000B07CF" w:rsidRPr="000B07CF">
        <w:rPr>
          <w:rFonts w:hint="eastAsia"/>
          <w:noProof/>
        </w:rPr>
        <w:t>政府調查審認「霸凌不成立」。究實情為何？</w:t>
      </w:r>
      <w:r w:rsidR="00AD20CF">
        <w:rPr>
          <w:rFonts w:hint="eastAsia"/>
          <w:noProof/>
        </w:rPr>
        <w:t>桃園市</w:t>
      </w:r>
      <w:r w:rsidR="000B07CF" w:rsidRPr="000B07CF">
        <w:rPr>
          <w:rFonts w:hint="eastAsia"/>
          <w:noProof/>
        </w:rPr>
        <w:t>政府的調查程序是否客觀公正？均有深入瞭解之必要案。</w:t>
      </w:r>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14:paraId="38053FD5" w14:textId="77777777" w:rsidR="00E25849" w:rsidRDefault="00E25849"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C6EAF90" w14:textId="31542EFC" w:rsidR="004F6710" w:rsidRDefault="009F18DB" w:rsidP="00F83D3F">
      <w:pPr>
        <w:pStyle w:val="10"/>
        <w:ind w:left="680" w:firstLine="680"/>
      </w:pPr>
      <w:bookmarkStart w:id="59" w:name="_Toc524902730"/>
      <w:r w:rsidRPr="009F18DB">
        <w:rPr>
          <w:rFonts w:hint="eastAsia"/>
        </w:rPr>
        <w:t>依據《經濟社會文化權利國際公約》第7條，保障公平且良好之工作條件係基本人權。隨著公務人員保障法第19條於</w:t>
      </w:r>
      <w:r w:rsidR="00A74B3C">
        <w:rPr>
          <w:rFonts w:hint="eastAsia"/>
        </w:rPr>
        <w:t>民國(下同)</w:t>
      </w:r>
      <w:r w:rsidRPr="009F18DB">
        <w:rPr>
          <w:rFonts w:hint="eastAsia"/>
        </w:rPr>
        <w:t>114年完成修法，</w:t>
      </w:r>
      <w:r>
        <w:rPr>
          <w:rFonts w:hint="eastAsia"/>
        </w:rPr>
        <w:t>公務人員</w:t>
      </w:r>
      <w:r>
        <w:rPr>
          <w:rFonts w:hAnsi="標楷體" w:hint="eastAsia"/>
        </w:rPr>
        <w:t>「</w:t>
      </w:r>
      <w:r w:rsidRPr="009F18DB">
        <w:rPr>
          <w:rFonts w:hint="eastAsia"/>
        </w:rPr>
        <w:t>免</w:t>
      </w:r>
      <w:proofErr w:type="gramStart"/>
      <w:r w:rsidRPr="009F18DB">
        <w:rPr>
          <w:rFonts w:hint="eastAsia"/>
        </w:rPr>
        <w:t>受職場霸凌</w:t>
      </w:r>
      <w:r>
        <w:rPr>
          <w:rFonts w:hAnsi="標楷體" w:hint="eastAsia"/>
        </w:rPr>
        <w:t>」</w:t>
      </w:r>
      <w:proofErr w:type="gramEnd"/>
      <w:r w:rsidRPr="009F18DB">
        <w:rPr>
          <w:rFonts w:hint="eastAsia"/>
        </w:rPr>
        <w:t>已正式納入職務安全保障範疇</w:t>
      </w:r>
      <w:r w:rsidR="00592902">
        <w:rPr>
          <w:rFonts w:hint="eastAsia"/>
        </w:rPr>
        <w:t>，</w:t>
      </w:r>
      <w:r w:rsidRPr="009F18DB">
        <w:rPr>
          <w:rFonts w:hint="eastAsia"/>
        </w:rPr>
        <w:t>政府機關應秉持新法</w:t>
      </w:r>
      <w:r>
        <w:rPr>
          <w:rFonts w:hint="eastAsia"/>
        </w:rPr>
        <w:t>之</w:t>
      </w:r>
      <w:r w:rsidRPr="009F18DB">
        <w:rPr>
          <w:rFonts w:hint="eastAsia"/>
        </w:rPr>
        <w:t>精神，除完善硬體防護外，</w:t>
      </w:r>
      <w:r w:rsidR="00A74B3C">
        <w:rPr>
          <w:rFonts w:hint="eastAsia"/>
        </w:rPr>
        <w:t>亦</w:t>
      </w:r>
      <w:r w:rsidRPr="009F18DB">
        <w:rPr>
          <w:rFonts w:hint="eastAsia"/>
        </w:rPr>
        <w:t>須建構有效之防治機制</w:t>
      </w:r>
      <w:r w:rsidR="00592902">
        <w:rPr>
          <w:rFonts w:hint="eastAsia"/>
        </w:rPr>
        <w:t>，</w:t>
      </w:r>
      <w:r w:rsidRPr="009F18DB">
        <w:rPr>
          <w:rFonts w:hint="eastAsia"/>
        </w:rPr>
        <w:t>確保同仁在安全且受尊重的環境中執行職務，不僅是法定義務，更是政府落實尊嚴勞動不可迴避的責任</w:t>
      </w:r>
      <w:r w:rsidR="006229C9" w:rsidRPr="006229C9">
        <w:rPr>
          <w:rFonts w:hint="eastAsia"/>
        </w:rPr>
        <w:t>。</w:t>
      </w:r>
      <w:r w:rsidR="00BE1A36">
        <w:rPr>
          <w:rFonts w:hint="eastAsia"/>
        </w:rPr>
        <w:t>本案</w:t>
      </w:r>
      <w:r w:rsidR="00AD20CF">
        <w:rPr>
          <w:rFonts w:hint="eastAsia"/>
        </w:rPr>
        <w:t>桃園市</w:t>
      </w:r>
      <w:r w:rsidR="00BB6476" w:rsidRPr="00BB6476">
        <w:rPr>
          <w:rFonts w:hint="eastAsia"/>
        </w:rPr>
        <w:t>政府人事處</w:t>
      </w:r>
      <w:r w:rsidR="00600C98">
        <w:rPr>
          <w:rFonts w:hint="eastAsia"/>
        </w:rPr>
        <w:t>(下稱人事處)</w:t>
      </w:r>
      <w:r w:rsidR="00BB6476" w:rsidRPr="00BB6476">
        <w:rPr>
          <w:rFonts w:hint="eastAsia"/>
        </w:rPr>
        <w:t>主管</w:t>
      </w:r>
      <w:proofErr w:type="gramStart"/>
      <w:r w:rsidR="00BB6476" w:rsidRPr="00BB6476">
        <w:rPr>
          <w:rFonts w:hint="eastAsia"/>
        </w:rPr>
        <w:t>疑</w:t>
      </w:r>
      <w:proofErr w:type="gramEnd"/>
      <w:r w:rsidR="00BB6476" w:rsidRPr="00BB6476">
        <w:rPr>
          <w:rFonts w:hint="eastAsia"/>
        </w:rPr>
        <w:t>對產後</w:t>
      </w:r>
      <w:r w:rsidR="008B5289">
        <w:rPr>
          <w:rFonts w:hint="eastAsia"/>
        </w:rPr>
        <w:t>育嬰</w:t>
      </w:r>
      <w:r w:rsidR="00BB6476" w:rsidRPr="00BB6476">
        <w:rPr>
          <w:rFonts w:hint="eastAsia"/>
        </w:rPr>
        <w:t>員工</w:t>
      </w:r>
      <w:r w:rsidR="00C6013C">
        <w:rPr>
          <w:rFonts w:hint="eastAsia"/>
        </w:rPr>
        <w:t>(即本案陳訴人)</w:t>
      </w:r>
      <w:r w:rsidR="00BB6476" w:rsidRPr="00BB6476">
        <w:rPr>
          <w:rFonts w:hint="eastAsia"/>
        </w:rPr>
        <w:t>為不合理工作調度，</w:t>
      </w:r>
      <w:r>
        <w:rPr>
          <w:rFonts w:hint="eastAsia"/>
        </w:rPr>
        <w:t>又</w:t>
      </w:r>
      <w:r w:rsidR="00BB6476" w:rsidRPr="00BB6476">
        <w:rPr>
          <w:rFonts w:hint="eastAsia"/>
        </w:rPr>
        <w:t>以不當言語辱罵等</w:t>
      </w:r>
      <w:proofErr w:type="gramStart"/>
      <w:r w:rsidR="00BB6476" w:rsidRPr="00BB6476">
        <w:rPr>
          <w:rFonts w:hint="eastAsia"/>
        </w:rPr>
        <w:t>疑似霸凌情事</w:t>
      </w:r>
      <w:proofErr w:type="gramEnd"/>
      <w:r w:rsidR="00BB6476" w:rsidRPr="00BB6476">
        <w:rPr>
          <w:rFonts w:hint="eastAsia"/>
        </w:rPr>
        <w:t>，惟經</w:t>
      </w:r>
      <w:r w:rsidR="00AD20CF">
        <w:rPr>
          <w:rFonts w:hint="eastAsia"/>
        </w:rPr>
        <w:t>桃園市</w:t>
      </w:r>
      <w:r w:rsidR="00BB6476" w:rsidRPr="00BB6476">
        <w:rPr>
          <w:rFonts w:hint="eastAsia"/>
        </w:rPr>
        <w:t>政府調查審認「</w:t>
      </w:r>
      <w:proofErr w:type="gramStart"/>
      <w:r w:rsidR="00BB6476" w:rsidRPr="00BB6476">
        <w:rPr>
          <w:rFonts w:hint="eastAsia"/>
        </w:rPr>
        <w:t>霸凌不</w:t>
      </w:r>
      <w:proofErr w:type="gramEnd"/>
      <w:r w:rsidR="00BB6476" w:rsidRPr="00BB6476">
        <w:rPr>
          <w:rFonts w:hint="eastAsia"/>
        </w:rPr>
        <w:t>成立」。究實情為何？</w:t>
      </w:r>
      <w:r w:rsidR="00AD20CF">
        <w:rPr>
          <w:rFonts w:hint="eastAsia"/>
        </w:rPr>
        <w:t>桃園市</w:t>
      </w:r>
      <w:r w:rsidR="00BB6476" w:rsidRPr="00BB6476">
        <w:rPr>
          <w:rFonts w:hint="eastAsia"/>
        </w:rPr>
        <w:t>政府的調查程序是否客觀公正？</w:t>
      </w:r>
      <w:proofErr w:type="gramStart"/>
      <w:r w:rsidR="00BB6476" w:rsidRPr="00BB6476">
        <w:rPr>
          <w:rFonts w:hint="eastAsia"/>
        </w:rPr>
        <w:t>均有深入</w:t>
      </w:r>
      <w:proofErr w:type="gramEnd"/>
      <w:r w:rsidR="00BB6476" w:rsidRPr="00BB6476">
        <w:rPr>
          <w:rFonts w:hint="eastAsia"/>
        </w:rPr>
        <w:t>瞭解之必要。</w:t>
      </w:r>
      <w:r w:rsidR="00117AC0" w:rsidRPr="00117AC0">
        <w:rPr>
          <w:rFonts w:hint="eastAsia"/>
        </w:rPr>
        <w:t>經調閱</w:t>
      </w:r>
      <w:r w:rsidR="00AD20CF">
        <w:rPr>
          <w:rFonts w:hint="eastAsia"/>
        </w:rPr>
        <w:t>桃園市</w:t>
      </w:r>
      <w:r w:rsidR="00117AC0" w:rsidRPr="00117AC0">
        <w:rPr>
          <w:rFonts w:hint="eastAsia"/>
        </w:rPr>
        <w:t>政府、行政院人事行政總處(下稱人事總處)</w:t>
      </w:r>
      <w:r>
        <w:rPr>
          <w:rFonts w:hint="eastAsia"/>
        </w:rPr>
        <w:t>及</w:t>
      </w:r>
      <w:r w:rsidR="00117AC0" w:rsidRPr="00117AC0">
        <w:rPr>
          <w:rFonts w:hint="eastAsia"/>
        </w:rPr>
        <w:t>公務人員</w:t>
      </w:r>
      <w:r w:rsidR="00142763">
        <w:rPr>
          <w:rFonts w:hint="eastAsia"/>
        </w:rPr>
        <w:t>保障</w:t>
      </w:r>
      <w:r w:rsidR="00117AC0" w:rsidRPr="00117AC0">
        <w:rPr>
          <w:rFonts w:hint="eastAsia"/>
        </w:rPr>
        <w:t>暨</w:t>
      </w:r>
      <w:r w:rsidR="00142763">
        <w:rPr>
          <w:rFonts w:hint="eastAsia"/>
        </w:rPr>
        <w:t>培訓</w:t>
      </w:r>
      <w:r w:rsidR="00117AC0" w:rsidRPr="00117AC0">
        <w:rPr>
          <w:rFonts w:hint="eastAsia"/>
        </w:rPr>
        <w:t>委員會(下稱保訓會)等機關卷證資料，並於115年1月9日、15日及16日詢問</w:t>
      </w:r>
      <w:r w:rsidR="00AD20CF">
        <w:rPr>
          <w:rFonts w:hint="eastAsia"/>
        </w:rPr>
        <w:t>桃園市</w:t>
      </w:r>
      <w:r w:rsidR="00117AC0" w:rsidRPr="00117AC0">
        <w:rPr>
          <w:rFonts w:hint="eastAsia"/>
        </w:rPr>
        <w:t>政府等機關人員</w:t>
      </w:r>
      <w:r w:rsidR="00117AC0">
        <w:rPr>
          <w:rFonts w:hint="eastAsia"/>
        </w:rPr>
        <w:t>後</w:t>
      </w:r>
      <w:r w:rsidR="00592902">
        <w:rPr>
          <w:rFonts w:hint="eastAsia"/>
        </w:rPr>
        <w:t>，本案</w:t>
      </w:r>
      <w:r w:rsidR="00FB501B" w:rsidRPr="009C7FF2">
        <w:rPr>
          <w:rFonts w:hint="eastAsia"/>
        </w:rPr>
        <w:t>已</w:t>
      </w:r>
      <w:proofErr w:type="gramStart"/>
      <w:r w:rsidR="00FB501B" w:rsidRPr="009C7FF2">
        <w:rPr>
          <w:rFonts w:hint="eastAsia"/>
        </w:rPr>
        <w:t>調查竣</w:t>
      </w:r>
      <w:r w:rsidR="00307A76">
        <w:rPr>
          <w:rFonts w:hint="eastAsia"/>
        </w:rPr>
        <w:t>事</w:t>
      </w:r>
      <w:proofErr w:type="gramEnd"/>
      <w:r w:rsidR="00FB501B" w:rsidRPr="009C7FF2">
        <w:rPr>
          <w:rFonts w:hint="eastAsia"/>
        </w:rPr>
        <w:t>，</w:t>
      </w:r>
      <w:r w:rsidR="00307A76">
        <w:rPr>
          <w:rFonts w:hint="eastAsia"/>
        </w:rPr>
        <w:t>茲</w:t>
      </w:r>
      <w:proofErr w:type="gramStart"/>
      <w:r w:rsidR="00307A76">
        <w:rPr>
          <w:rFonts w:hint="eastAsia"/>
        </w:rPr>
        <w:t>臚</w:t>
      </w:r>
      <w:proofErr w:type="gramEnd"/>
      <w:r w:rsidR="00FB501B" w:rsidRPr="009C7FF2">
        <w:rPr>
          <w:rFonts w:hint="eastAsia"/>
        </w:rPr>
        <w:t>列調查意見如下：</w:t>
      </w:r>
    </w:p>
    <w:p w14:paraId="4596D010" w14:textId="744EEC82" w:rsidR="00E861A8" w:rsidRPr="00E861A8" w:rsidRDefault="00BE1A36" w:rsidP="008305E0">
      <w:pPr>
        <w:pStyle w:val="2"/>
        <w:rPr>
          <w:color w:val="000000" w:themeColor="text1"/>
        </w:rPr>
      </w:pPr>
      <w:bookmarkStart w:id="60" w:name="_Hlk226967191"/>
      <w:r w:rsidRPr="00E861A8">
        <w:rPr>
          <w:rFonts w:hint="eastAsia"/>
          <w:b/>
          <w:color w:val="000000" w:themeColor="text1"/>
        </w:rPr>
        <w:t>本案陳訴人</w:t>
      </w:r>
      <w:r w:rsidR="0033232B" w:rsidRPr="00E861A8">
        <w:rPr>
          <w:rFonts w:hint="eastAsia"/>
          <w:b/>
          <w:color w:val="000000" w:themeColor="text1"/>
        </w:rPr>
        <w:t>表示其於生產</w:t>
      </w:r>
      <w:proofErr w:type="gramStart"/>
      <w:r w:rsidR="0033232B" w:rsidRPr="00E861A8">
        <w:rPr>
          <w:rFonts w:hint="eastAsia"/>
          <w:b/>
          <w:color w:val="000000" w:themeColor="text1"/>
        </w:rPr>
        <w:t>娩</w:t>
      </w:r>
      <w:proofErr w:type="gramEnd"/>
      <w:r w:rsidR="0033232B" w:rsidRPr="00E861A8">
        <w:rPr>
          <w:rFonts w:hint="eastAsia"/>
          <w:b/>
          <w:color w:val="000000" w:themeColor="text1"/>
        </w:rPr>
        <w:t>假結束</w:t>
      </w:r>
      <w:r w:rsidR="008B5289">
        <w:rPr>
          <w:rFonts w:hint="eastAsia"/>
          <w:b/>
          <w:color w:val="000000" w:themeColor="text1"/>
        </w:rPr>
        <w:t>，</w:t>
      </w:r>
      <w:r w:rsidR="008B5289" w:rsidRPr="008B5289">
        <w:rPr>
          <w:rFonts w:hint="eastAsia"/>
          <w:b/>
          <w:color w:val="000000" w:themeColor="text1"/>
        </w:rPr>
        <w:t>返</w:t>
      </w:r>
      <w:r w:rsidR="00600C98" w:rsidRPr="00E861A8">
        <w:rPr>
          <w:rFonts w:hint="eastAsia"/>
          <w:b/>
          <w:color w:val="000000" w:themeColor="text1"/>
        </w:rPr>
        <w:t>回職場</w:t>
      </w:r>
      <w:r w:rsidR="00C6013C">
        <w:rPr>
          <w:rFonts w:hint="eastAsia"/>
          <w:b/>
          <w:color w:val="000000" w:themeColor="text1"/>
        </w:rPr>
        <w:t>後</w:t>
      </w:r>
      <w:r w:rsidR="00600C98" w:rsidRPr="00E861A8">
        <w:rPr>
          <w:rFonts w:hint="eastAsia"/>
          <w:b/>
          <w:color w:val="000000" w:themeColor="text1"/>
        </w:rPr>
        <w:t>接連遭遇</w:t>
      </w:r>
      <w:r w:rsidR="008B5289">
        <w:rPr>
          <w:rFonts w:hint="eastAsia"/>
          <w:b/>
          <w:color w:val="000000" w:themeColor="text1"/>
        </w:rPr>
        <w:t>工作上</w:t>
      </w:r>
      <w:r w:rsidR="00600C98" w:rsidRPr="00E861A8">
        <w:rPr>
          <w:rFonts w:hint="eastAsia"/>
          <w:b/>
          <w:color w:val="000000" w:themeColor="text1"/>
        </w:rPr>
        <w:t>不當對待，</w:t>
      </w:r>
      <w:r w:rsidR="00E861A8">
        <w:rPr>
          <w:rFonts w:hint="eastAsia"/>
          <w:b/>
          <w:color w:val="000000" w:themeColor="text1"/>
        </w:rPr>
        <w:t>直屬長官</w:t>
      </w:r>
      <w:r w:rsidR="00600C98" w:rsidRPr="00E861A8">
        <w:rPr>
          <w:rFonts w:hint="eastAsia"/>
          <w:b/>
          <w:color w:val="000000" w:themeColor="text1"/>
        </w:rPr>
        <w:t>對其羞辱謾罵，造成心理創傷</w:t>
      </w:r>
      <w:r w:rsidR="009F18DB" w:rsidRPr="00E861A8">
        <w:rPr>
          <w:rFonts w:hint="eastAsia"/>
          <w:b/>
          <w:color w:val="000000" w:themeColor="text1"/>
        </w:rPr>
        <w:t>。</w:t>
      </w:r>
      <w:r w:rsidR="00C6013C">
        <w:rPr>
          <w:rFonts w:hint="eastAsia"/>
          <w:b/>
          <w:color w:val="000000" w:themeColor="text1"/>
        </w:rPr>
        <w:t>現行</w:t>
      </w:r>
      <w:proofErr w:type="gramStart"/>
      <w:r w:rsidR="00592902">
        <w:rPr>
          <w:rFonts w:hint="eastAsia"/>
          <w:b/>
          <w:color w:val="000000" w:themeColor="text1"/>
        </w:rPr>
        <w:t>囿</w:t>
      </w:r>
      <w:proofErr w:type="gramEnd"/>
      <w:r w:rsidR="009F18DB" w:rsidRPr="00E861A8">
        <w:rPr>
          <w:rFonts w:hint="eastAsia"/>
          <w:b/>
          <w:color w:val="000000" w:themeColor="text1"/>
        </w:rPr>
        <w:t>於人事體系</w:t>
      </w:r>
      <w:proofErr w:type="gramStart"/>
      <w:r w:rsidR="009F18DB" w:rsidRPr="00E861A8">
        <w:rPr>
          <w:rFonts w:hint="eastAsia"/>
          <w:b/>
          <w:color w:val="000000" w:themeColor="text1"/>
        </w:rPr>
        <w:t>採</w:t>
      </w:r>
      <w:proofErr w:type="gramEnd"/>
      <w:r w:rsidR="009F18DB" w:rsidRPr="00E861A8">
        <w:rPr>
          <w:rFonts w:hAnsi="標楷體" w:hint="eastAsia"/>
          <w:b/>
          <w:color w:val="000000" w:themeColor="text1"/>
        </w:rPr>
        <w:t>「</w:t>
      </w:r>
      <w:r w:rsidR="009F18DB" w:rsidRPr="00E861A8">
        <w:rPr>
          <w:rFonts w:hint="eastAsia"/>
          <w:b/>
          <w:color w:val="000000" w:themeColor="text1"/>
        </w:rPr>
        <w:t>一條鞭</w:t>
      </w:r>
      <w:r w:rsidR="009F18DB" w:rsidRPr="00E861A8">
        <w:rPr>
          <w:rFonts w:hAnsi="標楷體" w:hint="eastAsia"/>
          <w:b/>
          <w:color w:val="000000" w:themeColor="text1"/>
        </w:rPr>
        <w:t>」</w:t>
      </w:r>
      <w:r w:rsidR="009F18DB" w:rsidRPr="00E861A8">
        <w:rPr>
          <w:rFonts w:hint="eastAsia"/>
          <w:b/>
          <w:color w:val="000000" w:themeColor="text1"/>
        </w:rPr>
        <w:t>管理，</w:t>
      </w:r>
      <w:r w:rsidR="00763D7A" w:rsidRPr="00763D7A">
        <w:rPr>
          <w:rFonts w:hint="eastAsia"/>
          <w:b/>
          <w:color w:val="000000" w:themeColor="text1"/>
        </w:rPr>
        <w:t>且人事單位身兼職</w:t>
      </w:r>
      <w:proofErr w:type="gramStart"/>
      <w:r w:rsidR="00763D7A" w:rsidRPr="00763D7A">
        <w:rPr>
          <w:rFonts w:hint="eastAsia"/>
          <w:b/>
          <w:color w:val="000000" w:themeColor="text1"/>
        </w:rPr>
        <w:t>場霸凌</w:t>
      </w:r>
      <w:proofErr w:type="gramEnd"/>
      <w:r w:rsidR="00763D7A" w:rsidRPr="00763D7A">
        <w:rPr>
          <w:rFonts w:hint="eastAsia"/>
          <w:b/>
          <w:color w:val="000000" w:themeColor="text1"/>
        </w:rPr>
        <w:t>防治之「主責機關」與「幕僚單位」雙重角色</w:t>
      </w:r>
      <w:r w:rsidR="009F18DB" w:rsidRPr="00E861A8">
        <w:rPr>
          <w:rFonts w:hint="eastAsia"/>
          <w:b/>
          <w:color w:val="000000" w:themeColor="text1"/>
        </w:rPr>
        <w:t>，</w:t>
      </w:r>
      <w:r w:rsidR="00C6013C">
        <w:rPr>
          <w:rFonts w:hint="eastAsia"/>
          <w:b/>
          <w:color w:val="000000" w:themeColor="text1"/>
        </w:rPr>
        <w:t>致使</w:t>
      </w:r>
      <w:r w:rsidR="009F18DB" w:rsidRPr="00E861A8">
        <w:rPr>
          <w:rFonts w:hint="eastAsia"/>
          <w:b/>
          <w:color w:val="000000" w:themeColor="text1"/>
        </w:rPr>
        <w:t>陳訴人憂心</w:t>
      </w:r>
      <w:r w:rsidR="00C6013C">
        <w:rPr>
          <w:rFonts w:hint="eastAsia"/>
          <w:b/>
          <w:color w:val="000000" w:themeColor="text1"/>
        </w:rPr>
        <w:t>提出</w:t>
      </w:r>
      <w:r w:rsidR="009F18DB" w:rsidRPr="00E861A8">
        <w:rPr>
          <w:rFonts w:hint="eastAsia"/>
          <w:b/>
          <w:color w:val="000000" w:themeColor="text1"/>
        </w:rPr>
        <w:t>申訴將招致職</w:t>
      </w:r>
      <w:r w:rsidR="009F18DB" w:rsidRPr="00E861A8">
        <w:rPr>
          <w:rFonts w:hint="eastAsia"/>
          <w:b/>
          <w:color w:val="000000" w:themeColor="text1"/>
        </w:rPr>
        <w:lastRenderedPageBreak/>
        <w:t>務上之不利對待，</w:t>
      </w:r>
      <w:r w:rsidR="00C6013C">
        <w:rPr>
          <w:rFonts w:hint="eastAsia"/>
          <w:b/>
          <w:color w:val="000000" w:themeColor="text1"/>
        </w:rPr>
        <w:t>因而</w:t>
      </w:r>
      <w:r w:rsidR="009F18DB" w:rsidRPr="00E861A8">
        <w:rPr>
          <w:rFonts w:hint="eastAsia"/>
          <w:b/>
          <w:color w:val="000000" w:themeColor="text1"/>
        </w:rPr>
        <w:t>長期處於</w:t>
      </w:r>
      <w:proofErr w:type="gramStart"/>
      <w:r w:rsidR="009F18DB" w:rsidRPr="00E861A8">
        <w:rPr>
          <w:rFonts w:hint="eastAsia"/>
          <w:b/>
          <w:color w:val="000000" w:themeColor="text1"/>
        </w:rPr>
        <w:t>噤</w:t>
      </w:r>
      <w:proofErr w:type="gramEnd"/>
      <w:r w:rsidR="009F18DB" w:rsidRPr="00E861A8">
        <w:rPr>
          <w:rFonts w:hint="eastAsia"/>
          <w:b/>
          <w:color w:val="000000" w:themeColor="text1"/>
        </w:rPr>
        <w:t>聲狀態，直至113年相關媒體報導</w:t>
      </w:r>
      <w:r w:rsidR="000204BD" w:rsidRPr="005135B9">
        <w:rPr>
          <w:rFonts w:hint="eastAsia"/>
          <w:b/>
        </w:rPr>
        <w:t>方得以</w:t>
      </w:r>
      <w:r w:rsidR="002072BF" w:rsidRPr="005135B9">
        <w:rPr>
          <w:rFonts w:hint="eastAsia"/>
          <w:b/>
        </w:rPr>
        <w:t>揭露</w:t>
      </w:r>
      <w:r w:rsidR="009F18DB" w:rsidRPr="00E861A8">
        <w:rPr>
          <w:rFonts w:hint="eastAsia"/>
          <w:b/>
          <w:color w:val="000000" w:themeColor="text1"/>
        </w:rPr>
        <w:t>。本案</w:t>
      </w:r>
      <w:r w:rsidR="00592902">
        <w:rPr>
          <w:rFonts w:hint="eastAsia"/>
          <w:b/>
          <w:color w:val="000000" w:themeColor="text1"/>
        </w:rPr>
        <w:t>突</w:t>
      </w:r>
      <w:r w:rsidR="009F18DB" w:rsidRPr="00E861A8">
        <w:rPr>
          <w:rFonts w:hint="eastAsia"/>
          <w:b/>
          <w:color w:val="000000" w:themeColor="text1"/>
        </w:rPr>
        <w:t>顯</w:t>
      </w:r>
      <w:r w:rsidR="009F18DB" w:rsidRPr="00E861A8">
        <w:rPr>
          <w:rFonts w:hAnsi="標楷體" w:hint="eastAsia"/>
          <w:b/>
          <w:color w:val="000000" w:themeColor="text1"/>
        </w:rPr>
        <w:t>「</w:t>
      </w:r>
      <w:r w:rsidR="009F18DB" w:rsidRPr="00E861A8">
        <w:rPr>
          <w:rFonts w:hint="eastAsia"/>
          <w:b/>
          <w:color w:val="000000" w:themeColor="text1"/>
        </w:rPr>
        <w:t>人事一條鞭</w:t>
      </w:r>
      <w:r w:rsidR="009F18DB" w:rsidRPr="00E861A8">
        <w:rPr>
          <w:rFonts w:hAnsi="標楷體" w:hint="eastAsia"/>
          <w:b/>
          <w:color w:val="000000" w:themeColor="text1"/>
        </w:rPr>
        <w:t>」</w:t>
      </w:r>
      <w:r w:rsidR="009F18DB" w:rsidRPr="00E861A8">
        <w:rPr>
          <w:rFonts w:hint="eastAsia"/>
          <w:b/>
          <w:color w:val="000000" w:themeColor="text1"/>
        </w:rPr>
        <w:t>體制下申訴程序</w:t>
      </w:r>
      <w:r w:rsidR="008B5289">
        <w:rPr>
          <w:rFonts w:hint="eastAsia"/>
          <w:b/>
          <w:color w:val="000000" w:themeColor="text1"/>
        </w:rPr>
        <w:t>之</w:t>
      </w:r>
      <w:r w:rsidR="009F18DB" w:rsidRPr="00E861A8">
        <w:rPr>
          <w:rFonts w:hint="eastAsia"/>
          <w:b/>
          <w:color w:val="000000" w:themeColor="text1"/>
        </w:rPr>
        <w:t>結構性問題</w:t>
      </w:r>
      <w:r w:rsidR="00E861A8">
        <w:rPr>
          <w:rFonts w:hint="eastAsia"/>
          <w:b/>
          <w:color w:val="000000" w:themeColor="text1"/>
        </w:rPr>
        <w:t>，</w:t>
      </w:r>
      <w:r w:rsidR="009F18DB" w:rsidRPr="00E861A8">
        <w:rPr>
          <w:rFonts w:hint="eastAsia"/>
          <w:b/>
          <w:color w:val="000000" w:themeColor="text1"/>
        </w:rPr>
        <w:t>受限於體系封閉，基層人員常因憂心同儕包庇、主管敵視</w:t>
      </w:r>
      <w:r w:rsidR="00C6013C">
        <w:rPr>
          <w:rFonts w:hint="eastAsia"/>
          <w:b/>
          <w:color w:val="000000" w:themeColor="text1"/>
        </w:rPr>
        <w:t>，而畏於申訴</w:t>
      </w:r>
      <w:r w:rsidR="009F18DB" w:rsidRPr="00E861A8">
        <w:rPr>
          <w:rFonts w:hint="eastAsia"/>
          <w:b/>
          <w:color w:val="000000" w:themeColor="text1"/>
        </w:rPr>
        <w:t>，致使程序公正性與保密機制形同虛設。人事總處與保訓會主張現行流程尚無瑕疵，然實務運作中，</w:t>
      </w:r>
      <w:r w:rsidR="009F18DB" w:rsidRPr="00E861A8">
        <w:rPr>
          <w:rFonts w:hAnsi="標楷體" w:hint="eastAsia"/>
          <w:b/>
          <w:color w:val="000000" w:themeColor="text1"/>
        </w:rPr>
        <w:t>「</w:t>
      </w:r>
      <w:r w:rsidR="009F18DB" w:rsidRPr="00E861A8">
        <w:rPr>
          <w:rFonts w:hint="eastAsia"/>
          <w:b/>
          <w:color w:val="000000" w:themeColor="text1"/>
        </w:rPr>
        <w:t>球員兼裁判</w:t>
      </w:r>
      <w:r w:rsidR="009F18DB" w:rsidRPr="00E861A8">
        <w:rPr>
          <w:rFonts w:hAnsi="標楷體" w:hint="eastAsia"/>
          <w:b/>
          <w:color w:val="000000" w:themeColor="text1"/>
        </w:rPr>
        <w:t>」</w:t>
      </w:r>
      <w:r w:rsidR="009F18DB" w:rsidRPr="00E861A8">
        <w:rPr>
          <w:rFonts w:hint="eastAsia"/>
          <w:b/>
          <w:color w:val="000000" w:themeColor="text1"/>
        </w:rPr>
        <w:t>的制度疑慮已成為同仁行使救濟權利</w:t>
      </w:r>
      <w:r w:rsidR="00763D7A">
        <w:rPr>
          <w:rFonts w:hint="eastAsia"/>
          <w:b/>
          <w:color w:val="000000" w:themeColor="text1"/>
        </w:rPr>
        <w:t>之</w:t>
      </w:r>
      <w:r w:rsidR="009F18DB" w:rsidRPr="00E861A8">
        <w:rPr>
          <w:rFonts w:hint="eastAsia"/>
          <w:b/>
          <w:color w:val="000000" w:themeColor="text1"/>
        </w:rPr>
        <w:t>障礙。</w:t>
      </w:r>
      <w:r w:rsidR="00DB407D" w:rsidRPr="00E861A8">
        <w:rPr>
          <w:rFonts w:hint="eastAsia"/>
          <w:b/>
          <w:color w:val="000000" w:themeColor="text1"/>
        </w:rPr>
        <w:t>針對人事人員涉及職</w:t>
      </w:r>
      <w:proofErr w:type="gramStart"/>
      <w:r w:rsidR="00DB407D" w:rsidRPr="00E861A8">
        <w:rPr>
          <w:rFonts w:hint="eastAsia"/>
          <w:b/>
          <w:color w:val="000000" w:themeColor="text1"/>
        </w:rPr>
        <w:t>場霸凌之</w:t>
      </w:r>
      <w:proofErr w:type="gramEnd"/>
      <w:r w:rsidR="00DB407D" w:rsidRPr="00E861A8">
        <w:rPr>
          <w:rFonts w:hint="eastAsia"/>
          <w:b/>
          <w:color w:val="000000" w:themeColor="text1"/>
        </w:rPr>
        <w:t>處理程序，人事總處</w:t>
      </w:r>
      <w:r w:rsidR="00D327FE">
        <w:rPr>
          <w:rFonts w:hint="eastAsia"/>
          <w:b/>
          <w:color w:val="000000" w:themeColor="text1"/>
        </w:rPr>
        <w:t>曾發函表</w:t>
      </w:r>
      <w:r w:rsidR="00DB407D" w:rsidRPr="00E861A8">
        <w:rPr>
          <w:rFonts w:hint="eastAsia"/>
          <w:b/>
          <w:color w:val="000000" w:themeColor="text1"/>
        </w:rPr>
        <w:t>示</w:t>
      </w:r>
      <w:r w:rsidR="00D327FE">
        <w:rPr>
          <w:rStyle w:val="aff"/>
          <w:b/>
          <w:color w:val="000000" w:themeColor="text1"/>
        </w:rPr>
        <w:footnoteReference w:id="1"/>
      </w:r>
      <w:r w:rsidR="00DB407D" w:rsidRPr="00E861A8">
        <w:rPr>
          <w:rFonts w:hint="eastAsia"/>
          <w:b/>
          <w:color w:val="000000" w:themeColor="text1"/>
        </w:rPr>
        <w:t>：倘一條</w:t>
      </w:r>
      <w:proofErr w:type="gramStart"/>
      <w:r w:rsidR="00DB407D" w:rsidRPr="00E861A8">
        <w:rPr>
          <w:rFonts w:hint="eastAsia"/>
          <w:b/>
          <w:color w:val="000000" w:themeColor="text1"/>
        </w:rPr>
        <w:t>鞭</w:t>
      </w:r>
      <w:proofErr w:type="gramEnd"/>
      <w:r w:rsidR="00DB407D" w:rsidRPr="00E861A8">
        <w:rPr>
          <w:rFonts w:hint="eastAsia"/>
          <w:b/>
          <w:color w:val="000000" w:themeColor="text1"/>
        </w:rPr>
        <w:t>體系人員身</w:t>
      </w:r>
      <w:proofErr w:type="gramStart"/>
      <w:r w:rsidR="00DB407D" w:rsidRPr="00E861A8">
        <w:rPr>
          <w:rFonts w:hint="eastAsia"/>
          <w:b/>
          <w:color w:val="000000" w:themeColor="text1"/>
        </w:rPr>
        <w:t>為霸凌事件</w:t>
      </w:r>
      <w:proofErr w:type="gramEnd"/>
      <w:r w:rsidR="00DB407D" w:rsidRPr="00E861A8">
        <w:rPr>
          <w:rFonts w:hint="eastAsia"/>
          <w:b/>
          <w:color w:val="000000" w:themeColor="text1"/>
        </w:rPr>
        <w:t>行為人，其服務機關應嚴格落實行政迴避，並採取適當措施排除幕僚作業之干預，以確保申訴調查程序之客觀與公正。</w:t>
      </w:r>
      <w:proofErr w:type="gramStart"/>
      <w:r w:rsidR="00E861A8">
        <w:rPr>
          <w:rFonts w:hint="eastAsia"/>
          <w:b/>
          <w:color w:val="000000" w:themeColor="text1"/>
        </w:rPr>
        <w:t>惟</w:t>
      </w:r>
      <w:proofErr w:type="gramEnd"/>
      <w:r w:rsidR="00DB407D" w:rsidRPr="00E861A8">
        <w:rPr>
          <w:rFonts w:hint="eastAsia"/>
          <w:b/>
          <w:color w:val="000000" w:themeColor="text1"/>
        </w:rPr>
        <w:t>實務運作上，各機關</w:t>
      </w:r>
      <w:r w:rsidR="00E861A8">
        <w:rPr>
          <w:rFonts w:hint="eastAsia"/>
          <w:b/>
          <w:color w:val="000000" w:themeColor="text1"/>
        </w:rPr>
        <w:t>往往</w:t>
      </w:r>
      <w:r w:rsidR="00DB407D" w:rsidRPr="00E861A8">
        <w:rPr>
          <w:rFonts w:hint="eastAsia"/>
          <w:b/>
          <w:color w:val="000000" w:themeColor="text1"/>
        </w:rPr>
        <w:t>僅止於將調查業務移轉至內部其他單位處理</w:t>
      </w:r>
      <w:r w:rsidR="002A1A99">
        <w:rPr>
          <w:rFonts w:hint="eastAsia"/>
          <w:b/>
          <w:color w:val="000000" w:themeColor="text1"/>
        </w:rPr>
        <w:t>，</w:t>
      </w:r>
      <w:r w:rsidR="00DB407D" w:rsidRPr="00E861A8">
        <w:rPr>
          <w:rFonts w:hint="eastAsia"/>
          <w:b/>
          <w:color w:val="000000" w:themeColor="text1"/>
        </w:rPr>
        <w:t>在組織文化封閉</w:t>
      </w:r>
      <w:r w:rsidR="00E861A8" w:rsidRPr="00E861A8">
        <w:rPr>
          <w:rFonts w:hint="eastAsia"/>
          <w:b/>
          <w:color w:val="000000" w:themeColor="text1"/>
        </w:rPr>
        <w:t>之</w:t>
      </w:r>
      <w:r w:rsidR="00DB407D" w:rsidRPr="00E861A8">
        <w:rPr>
          <w:rFonts w:hint="eastAsia"/>
          <w:b/>
          <w:color w:val="000000" w:themeColor="text1"/>
        </w:rPr>
        <w:t>特性下，單純的內部職務調整實難杜絕</w:t>
      </w:r>
      <w:r w:rsidR="00E861A8" w:rsidRPr="00E861A8">
        <w:rPr>
          <w:rFonts w:hAnsi="標楷體" w:hint="eastAsia"/>
          <w:b/>
          <w:color w:val="000000" w:themeColor="text1"/>
        </w:rPr>
        <w:t>「</w:t>
      </w:r>
      <w:r w:rsidR="00DB407D" w:rsidRPr="00E861A8">
        <w:rPr>
          <w:rFonts w:hint="eastAsia"/>
          <w:b/>
          <w:color w:val="000000" w:themeColor="text1"/>
        </w:rPr>
        <w:t>官官相護</w:t>
      </w:r>
      <w:r w:rsidR="00E861A8" w:rsidRPr="00E861A8">
        <w:rPr>
          <w:rFonts w:hAnsi="標楷體" w:hint="eastAsia"/>
          <w:b/>
          <w:color w:val="000000" w:themeColor="text1"/>
        </w:rPr>
        <w:t>」</w:t>
      </w:r>
      <w:r w:rsidR="00DB407D" w:rsidRPr="00E861A8">
        <w:rPr>
          <w:rFonts w:hint="eastAsia"/>
          <w:b/>
          <w:color w:val="000000" w:themeColor="text1"/>
        </w:rPr>
        <w:t>之風險，亦難消弭申訴人對於程序公正性</w:t>
      </w:r>
      <w:r w:rsidR="00E861A8">
        <w:rPr>
          <w:rFonts w:hint="eastAsia"/>
          <w:b/>
          <w:color w:val="000000" w:themeColor="text1"/>
        </w:rPr>
        <w:t>之</w:t>
      </w:r>
      <w:r w:rsidR="00DB407D" w:rsidRPr="00E861A8">
        <w:rPr>
          <w:rFonts w:hint="eastAsia"/>
          <w:b/>
          <w:color w:val="000000" w:themeColor="text1"/>
        </w:rPr>
        <w:t>疑慮。</w:t>
      </w:r>
      <w:proofErr w:type="gramStart"/>
      <w:r w:rsidR="00763D7A">
        <w:rPr>
          <w:rFonts w:hint="eastAsia"/>
          <w:b/>
          <w:color w:val="000000" w:themeColor="text1"/>
        </w:rPr>
        <w:t>準</w:t>
      </w:r>
      <w:proofErr w:type="gramEnd"/>
      <w:r w:rsidR="00763D7A">
        <w:rPr>
          <w:rFonts w:hint="eastAsia"/>
          <w:b/>
          <w:color w:val="000000" w:themeColor="text1"/>
        </w:rPr>
        <w:t>此，</w:t>
      </w:r>
      <w:r w:rsidR="00E861A8" w:rsidRPr="00E861A8">
        <w:rPr>
          <w:rFonts w:hint="eastAsia"/>
          <w:b/>
          <w:color w:val="000000" w:themeColor="text1"/>
        </w:rPr>
        <w:t>人事總處與保</w:t>
      </w:r>
      <w:proofErr w:type="gramStart"/>
      <w:r w:rsidR="00E861A8" w:rsidRPr="00E861A8">
        <w:rPr>
          <w:rFonts w:hint="eastAsia"/>
          <w:b/>
          <w:color w:val="000000" w:themeColor="text1"/>
        </w:rPr>
        <w:t>訓會允應</w:t>
      </w:r>
      <w:proofErr w:type="gramEnd"/>
      <w:r w:rsidR="00763D7A">
        <w:rPr>
          <w:rFonts w:hint="eastAsia"/>
          <w:b/>
          <w:color w:val="000000" w:themeColor="text1"/>
        </w:rPr>
        <w:t>協助中央及各地方機關</w:t>
      </w:r>
      <w:r w:rsidR="00E861A8" w:rsidRPr="00E861A8">
        <w:rPr>
          <w:rFonts w:hint="eastAsia"/>
          <w:b/>
          <w:color w:val="000000" w:themeColor="text1"/>
        </w:rPr>
        <w:t>通盤檢視現行</w:t>
      </w:r>
      <w:r w:rsidR="00763D7A">
        <w:rPr>
          <w:rFonts w:hint="eastAsia"/>
          <w:b/>
          <w:color w:val="000000" w:themeColor="text1"/>
        </w:rPr>
        <w:t>職</w:t>
      </w:r>
      <w:proofErr w:type="gramStart"/>
      <w:r w:rsidR="00763D7A">
        <w:rPr>
          <w:rFonts w:hint="eastAsia"/>
          <w:b/>
          <w:color w:val="000000" w:themeColor="text1"/>
        </w:rPr>
        <w:t>場霸凌</w:t>
      </w:r>
      <w:proofErr w:type="gramEnd"/>
      <w:r w:rsidR="00E861A8" w:rsidRPr="00E861A8">
        <w:rPr>
          <w:rFonts w:hint="eastAsia"/>
          <w:b/>
          <w:color w:val="000000" w:themeColor="text1"/>
        </w:rPr>
        <w:t>申訴機制，強化現有</w:t>
      </w:r>
      <w:r w:rsidR="00E861A8" w:rsidRPr="00E861A8">
        <w:rPr>
          <w:rFonts w:hAnsi="標楷體" w:hint="eastAsia"/>
          <w:b/>
          <w:color w:val="000000" w:themeColor="text1"/>
        </w:rPr>
        <w:t>「</w:t>
      </w:r>
      <w:r w:rsidR="00E861A8" w:rsidRPr="00E861A8">
        <w:rPr>
          <w:rFonts w:hint="eastAsia"/>
          <w:b/>
          <w:color w:val="000000" w:themeColor="text1"/>
        </w:rPr>
        <w:t>職</w:t>
      </w:r>
      <w:proofErr w:type="gramStart"/>
      <w:r w:rsidR="00E861A8" w:rsidRPr="00E861A8">
        <w:rPr>
          <w:rFonts w:hint="eastAsia"/>
          <w:b/>
          <w:color w:val="000000" w:themeColor="text1"/>
        </w:rPr>
        <w:t>場霸凌</w:t>
      </w:r>
      <w:proofErr w:type="gramEnd"/>
      <w:r w:rsidR="00E861A8" w:rsidRPr="00E861A8">
        <w:rPr>
          <w:rFonts w:hint="eastAsia"/>
          <w:b/>
          <w:color w:val="000000" w:themeColor="text1"/>
        </w:rPr>
        <w:t>通報平</w:t>
      </w:r>
      <w:proofErr w:type="gramStart"/>
      <w:r w:rsidR="00E861A8" w:rsidRPr="00E861A8">
        <w:rPr>
          <w:rFonts w:hint="eastAsia"/>
          <w:b/>
          <w:color w:val="000000" w:themeColor="text1"/>
        </w:rPr>
        <w:t>臺</w:t>
      </w:r>
      <w:proofErr w:type="gramEnd"/>
      <w:r w:rsidR="00E861A8" w:rsidRPr="00E861A8">
        <w:rPr>
          <w:rFonts w:hAnsi="標楷體" w:hint="eastAsia"/>
          <w:b/>
          <w:color w:val="000000" w:themeColor="text1"/>
        </w:rPr>
        <w:t>」</w:t>
      </w:r>
      <w:r w:rsidR="00E861A8" w:rsidRPr="00E861A8">
        <w:rPr>
          <w:rFonts w:hint="eastAsia"/>
          <w:b/>
          <w:color w:val="000000" w:themeColor="text1"/>
        </w:rPr>
        <w:t>功能，確保申訴管道之獨立與保密性並防範內部干預</w:t>
      </w:r>
      <w:r w:rsidR="00E861A8">
        <w:rPr>
          <w:rFonts w:hint="eastAsia"/>
          <w:b/>
          <w:color w:val="000000" w:themeColor="text1"/>
        </w:rPr>
        <w:t>之可能</w:t>
      </w:r>
      <w:r w:rsidR="00E861A8" w:rsidRPr="00E861A8">
        <w:rPr>
          <w:rFonts w:hint="eastAsia"/>
          <w:b/>
          <w:color w:val="000000" w:themeColor="text1"/>
        </w:rPr>
        <w:t>，</w:t>
      </w:r>
      <w:r w:rsidR="00E861A8">
        <w:rPr>
          <w:rFonts w:hint="eastAsia"/>
          <w:b/>
          <w:color w:val="000000" w:themeColor="text1"/>
        </w:rPr>
        <w:t>以</w:t>
      </w:r>
      <w:r w:rsidR="00E861A8" w:rsidRPr="00E861A8">
        <w:rPr>
          <w:rFonts w:hint="eastAsia"/>
          <w:b/>
          <w:color w:val="000000" w:themeColor="text1"/>
        </w:rPr>
        <w:t>完善公務體系之職場防護網絡。</w:t>
      </w:r>
    </w:p>
    <w:bookmarkEnd w:id="60"/>
    <w:p w14:paraId="5EA22141" w14:textId="17B11532" w:rsidR="00A94C28" w:rsidRDefault="005E1283" w:rsidP="00E861A8">
      <w:pPr>
        <w:pStyle w:val="3"/>
      </w:pPr>
      <w:r>
        <w:rPr>
          <w:rFonts w:hint="eastAsia"/>
        </w:rPr>
        <w:t>查本案</w:t>
      </w:r>
      <w:r w:rsidR="006174D9">
        <w:rPr>
          <w:rFonts w:hint="eastAsia"/>
        </w:rPr>
        <w:t>陳訴人</w:t>
      </w:r>
      <w:r w:rsidR="00DA3595">
        <w:rPr>
          <w:rFonts w:hint="eastAsia"/>
        </w:rPr>
        <w:t>為</w:t>
      </w:r>
      <w:r w:rsidR="00D779A5">
        <w:rPr>
          <w:rFonts w:hint="eastAsia"/>
        </w:rPr>
        <w:t>桃園市政府</w:t>
      </w:r>
      <w:r w:rsidR="00A94C28">
        <w:rPr>
          <w:rFonts w:hint="eastAsia"/>
        </w:rPr>
        <w:t>一名人事單位職員(以A代稱</w:t>
      </w:r>
      <w:r w:rsidR="00790043">
        <w:rPr>
          <w:rFonts w:hint="eastAsia"/>
        </w:rPr>
        <w:t>，或稱陳訴人</w:t>
      </w:r>
      <w:r w:rsidR="00A94C28">
        <w:rPr>
          <w:rFonts w:hint="eastAsia"/>
        </w:rPr>
        <w:t>)</w:t>
      </w:r>
      <w:proofErr w:type="gramStart"/>
      <w:r w:rsidR="00DA3595">
        <w:rPr>
          <w:rFonts w:hint="eastAsia"/>
        </w:rPr>
        <w:t>其稱</w:t>
      </w:r>
      <w:r w:rsidR="00A94C28">
        <w:rPr>
          <w:rFonts w:hint="eastAsia"/>
        </w:rPr>
        <w:t>自己</w:t>
      </w:r>
      <w:proofErr w:type="gramEnd"/>
      <w:r w:rsidR="00A94C28">
        <w:rPr>
          <w:rFonts w:hint="eastAsia"/>
        </w:rPr>
        <w:t>於產後曾一度回職場卻接連遭遇不當對待，人事處</w:t>
      </w:r>
      <w:r w:rsidR="000613FA">
        <w:rPr>
          <w:rFonts w:hint="eastAsia"/>
        </w:rPr>
        <w:t>林姓</w:t>
      </w:r>
      <w:r w:rsidR="00A94C28">
        <w:rPr>
          <w:rFonts w:hint="eastAsia"/>
        </w:rPr>
        <w:t>處長對其羞辱謾罵，使其身心不堪負荷，甚至多次</w:t>
      </w:r>
      <w:r w:rsidR="00790043">
        <w:rPr>
          <w:rFonts w:hint="eastAsia"/>
        </w:rPr>
        <w:t>產</w:t>
      </w:r>
      <w:r w:rsidR="00A94C28">
        <w:rPr>
          <w:rFonts w:hint="eastAsia"/>
        </w:rPr>
        <w:t>生攜子尋短的念頭等</w:t>
      </w:r>
      <w:r w:rsidR="000613FA">
        <w:rPr>
          <w:rFonts w:hint="eastAsia"/>
        </w:rPr>
        <w:t>情</w:t>
      </w:r>
      <w:r w:rsidR="00A94C28">
        <w:rPr>
          <w:rFonts w:hint="eastAsia"/>
        </w:rPr>
        <w:t>，</w:t>
      </w:r>
      <w:r w:rsidR="00DA3595">
        <w:rPr>
          <w:rFonts w:hint="eastAsia"/>
        </w:rPr>
        <w:t>陳訴內容</w:t>
      </w:r>
      <w:r w:rsidR="00A94C28">
        <w:rPr>
          <w:rFonts w:hint="eastAsia"/>
        </w:rPr>
        <w:t>如下：</w:t>
      </w:r>
    </w:p>
    <w:p w14:paraId="0CE29BCC" w14:textId="231804D5" w:rsidR="00A94C28" w:rsidRDefault="00A94C28" w:rsidP="00A94C28">
      <w:pPr>
        <w:pStyle w:val="4"/>
      </w:pPr>
      <w:r>
        <w:rPr>
          <w:rFonts w:hint="eastAsia"/>
        </w:rPr>
        <w:t>111年生產後，於產假</w:t>
      </w:r>
      <w:proofErr w:type="gramStart"/>
      <w:r>
        <w:rPr>
          <w:rFonts w:hint="eastAsia"/>
        </w:rPr>
        <w:t>期間，</w:t>
      </w:r>
      <w:proofErr w:type="gramEnd"/>
      <w:r>
        <w:rPr>
          <w:rFonts w:hint="eastAsia"/>
        </w:rPr>
        <w:t>因職務代理人的指派問題</w:t>
      </w:r>
      <w:r w:rsidR="00790043">
        <w:rPr>
          <w:rFonts w:hint="eastAsia"/>
        </w:rPr>
        <w:t>而</w:t>
      </w:r>
      <w:r>
        <w:rPr>
          <w:rFonts w:hint="eastAsia"/>
        </w:rPr>
        <w:t>與單位科長</w:t>
      </w:r>
      <w:r w:rsidR="00C16961">
        <w:rPr>
          <w:rFonts w:hint="eastAsia"/>
        </w:rPr>
        <w:t>產生</w:t>
      </w:r>
      <w:r>
        <w:rPr>
          <w:rFonts w:hint="eastAsia"/>
        </w:rPr>
        <w:t>齟齬，同年5月返回職場後，遇上</w:t>
      </w:r>
      <w:r w:rsidR="00D327FE">
        <w:rPr>
          <w:rFonts w:hint="eastAsia"/>
        </w:rPr>
        <w:t>她</w:t>
      </w:r>
      <w:r>
        <w:rPr>
          <w:rFonts w:hint="eastAsia"/>
        </w:rPr>
        <w:t>認為不合理的工作內容調度後決定留</w:t>
      </w:r>
      <w:r w:rsidR="00DD7364">
        <w:rPr>
          <w:rFonts w:hint="eastAsia"/>
        </w:rPr>
        <w:t>職</w:t>
      </w:r>
      <w:r>
        <w:rPr>
          <w:rFonts w:hint="eastAsia"/>
        </w:rPr>
        <w:t>停</w:t>
      </w:r>
      <w:r w:rsidR="00DD7364">
        <w:rPr>
          <w:rFonts w:hint="eastAsia"/>
        </w:rPr>
        <w:t>薪(下</w:t>
      </w:r>
      <w:proofErr w:type="gramStart"/>
      <w:r w:rsidR="00DD7364">
        <w:rPr>
          <w:rFonts w:hint="eastAsia"/>
        </w:rPr>
        <w:t>稱留停</w:t>
      </w:r>
      <w:proofErr w:type="gramEnd"/>
      <w:r w:rsidR="00DD7364">
        <w:rPr>
          <w:rFonts w:hint="eastAsia"/>
        </w:rPr>
        <w:t>)</w:t>
      </w:r>
      <w:r>
        <w:rPr>
          <w:rFonts w:hint="eastAsia"/>
        </w:rPr>
        <w:t>。</w:t>
      </w:r>
    </w:p>
    <w:p w14:paraId="6C7FAB23" w14:textId="7A71CC91" w:rsidR="00A94C28" w:rsidRDefault="00C16961" w:rsidP="00A94C28">
      <w:pPr>
        <w:pStyle w:val="4"/>
      </w:pPr>
      <w:r>
        <w:rPr>
          <w:rFonts w:hint="eastAsia"/>
        </w:rPr>
        <w:t>111年9月</w:t>
      </w:r>
      <w:proofErr w:type="gramStart"/>
      <w:r w:rsidR="00A94C28">
        <w:rPr>
          <w:rFonts w:hint="eastAsia"/>
        </w:rPr>
        <w:t>留停前夕，</w:t>
      </w:r>
      <w:proofErr w:type="gramEnd"/>
      <w:r w:rsidR="00A94C28">
        <w:rPr>
          <w:rFonts w:hint="eastAsia"/>
        </w:rPr>
        <w:t>單位科長要求A代理另一名要請產假同仁之職務，A當時以「小孩還小需要接送」為由拒絕，科長卻反問「小孩怎麼了嗎？」讓她心生警惕，勉強答應了這個指派；但A返家與</w:t>
      </w:r>
      <w:r w:rsidR="00790043">
        <w:rPr>
          <w:rFonts w:hint="eastAsia"/>
        </w:rPr>
        <w:t>配偶</w:t>
      </w:r>
      <w:r>
        <w:rPr>
          <w:rFonts w:hint="eastAsia"/>
        </w:rPr>
        <w:t>(以B代稱)</w:t>
      </w:r>
      <w:r w:rsidR="00A94C28">
        <w:rPr>
          <w:rFonts w:hint="eastAsia"/>
        </w:rPr>
        <w:t>討論後，A認為自己的身心狀況確實不適合，因此向人事</w:t>
      </w:r>
      <w:r w:rsidR="000613FA">
        <w:rPr>
          <w:rFonts w:hint="eastAsia"/>
        </w:rPr>
        <w:t>處</w:t>
      </w:r>
      <w:r w:rsidR="00A94C28">
        <w:rPr>
          <w:rFonts w:hint="eastAsia"/>
        </w:rPr>
        <w:t>處長坦白，盼</w:t>
      </w:r>
      <w:proofErr w:type="gramStart"/>
      <w:r w:rsidR="00A94C28">
        <w:rPr>
          <w:rFonts w:hint="eastAsia"/>
        </w:rPr>
        <w:t>婉</w:t>
      </w:r>
      <w:proofErr w:type="gramEnd"/>
      <w:r w:rsidR="00A94C28">
        <w:rPr>
          <w:rFonts w:hint="eastAsia"/>
        </w:rPr>
        <w:t>拒代理工作，然而處長第一時間並未直接答應，僅說「讓</w:t>
      </w:r>
      <w:r w:rsidR="009475DD">
        <w:rPr>
          <w:rFonts w:hint="eastAsia"/>
        </w:rPr>
        <w:t>妳</w:t>
      </w:r>
      <w:r w:rsidR="00A94C28">
        <w:rPr>
          <w:rFonts w:hint="eastAsia"/>
        </w:rPr>
        <w:t>回去想個兩天」</w:t>
      </w:r>
      <w:r w:rsidR="00D779A5">
        <w:rPr>
          <w:rFonts w:hint="eastAsia"/>
        </w:rPr>
        <w:t>、</w:t>
      </w:r>
      <w:r w:rsidR="00A94C28">
        <w:rPr>
          <w:rFonts w:hint="eastAsia"/>
        </w:rPr>
        <w:t>「工作沒</w:t>
      </w:r>
      <w:r w:rsidR="009475DD">
        <w:rPr>
          <w:rFonts w:hint="eastAsia"/>
        </w:rPr>
        <w:t>妳</w:t>
      </w:r>
      <w:r w:rsidR="00A94C28">
        <w:rPr>
          <w:rFonts w:hint="eastAsia"/>
        </w:rPr>
        <w:t>不會死」等語。</w:t>
      </w:r>
    </w:p>
    <w:p w14:paraId="78D5493C" w14:textId="7AC1C56B" w:rsidR="00A94C28" w:rsidRDefault="00A94C28" w:rsidP="00A94C28">
      <w:pPr>
        <w:pStyle w:val="4"/>
      </w:pPr>
      <w:r>
        <w:rPr>
          <w:rFonts w:hint="eastAsia"/>
        </w:rPr>
        <w:t>B得知後，於私人</w:t>
      </w:r>
      <w:proofErr w:type="gramStart"/>
      <w:r>
        <w:rPr>
          <w:rFonts w:hint="eastAsia"/>
        </w:rPr>
        <w:t>臉書貼文替</w:t>
      </w:r>
      <w:proofErr w:type="gramEnd"/>
      <w:r>
        <w:rPr>
          <w:rFonts w:hint="eastAsia"/>
        </w:rPr>
        <w:t>妻子打抱不平，他以影射方式指控妻子職場中有人「刻意操作</w:t>
      </w:r>
      <w:proofErr w:type="gramStart"/>
      <w:r>
        <w:rPr>
          <w:rFonts w:hint="eastAsia"/>
        </w:rPr>
        <w:t>不</w:t>
      </w:r>
      <w:proofErr w:type="gramEnd"/>
      <w:r>
        <w:rPr>
          <w:rFonts w:hint="eastAsia"/>
        </w:rPr>
        <w:t>友善措施」</w:t>
      </w:r>
      <w:r w:rsidR="00790043">
        <w:rPr>
          <w:rFonts w:hint="eastAsia"/>
        </w:rPr>
        <w:t>、</w:t>
      </w:r>
      <w:r>
        <w:rPr>
          <w:rFonts w:hint="eastAsia"/>
        </w:rPr>
        <w:t>「透過工作指派權責欺上瞞下」，要求對方儘快收手。由於B過去也曾任公務員，交友圈與A</w:t>
      </w:r>
      <w:proofErr w:type="gramStart"/>
      <w:r>
        <w:rPr>
          <w:rFonts w:hint="eastAsia"/>
        </w:rPr>
        <w:t>職場略有</w:t>
      </w:r>
      <w:proofErr w:type="gramEnd"/>
      <w:r>
        <w:rPr>
          <w:rFonts w:hint="eastAsia"/>
        </w:rPr>
        <w:t>重疊，因此B的</w:t>
      </w:r>
      <w:proofErr w:type="gramStart"/>
      <w:r>
        <w:rPr>
          <w:rFonts w:hint="eastAsia"/>
        </w:rPr>
        <w:t>貼文迅速廣傳</w:t>
      </w:r>
      <w:proofErr w:type="gramEnd"/>
      <w:r>
        <w:rPr>
          <w:rFonts w:hint="eastAsia"/>
        </w:rPr>
        <w:t>，隔天A就接到人事</w:t>
      </w:r>
      <w:r w:rsidR="000613FA">
        <w:rPr>
          <w:rFonts w:hint="eastAsia"/>
        </w:rPr>
        <w:t>處</w:t>
      </w:r>
      <w:r>
        <w:rPr>
          <w:rFonts w:hint="eastAsia"/>
        </w:rPr>
        <w:t>處長電話，要求她去辦公室談一談。</w:t>
      </w:r>
    </w:p>
    <w:p w14:paraId="296775D0" w14:textId="634A4604" w:rsidR="00A94C28" w:rsidRDefault="00A94C28" w:rsidP="00A94C28">
      <w:pPr>
        <w:pStyle w:val="4"/>
      </w:pPr>
      <w:r>
        <w:rPr>
          <w:rFonts w:hint="eastAsia"/>
        </w:rPr>
        <w:t>「他們對我當下的身心狀況不想了解，處長一直重複說</w:t>
      </w:r>
      <w:r w:rsidR="00790043">
        <w:rPr>
          <w:rFonts w:hint="eastAsia"/>
        </w:rPr>
        <w:t>：</w:t>
      </w:r>
      <w:r>
        <w:rPr>
          <w:rFonts w:hint="eastAsia"/>
        </w:rPr>
        <w:t>『一個機關形象塑造很長遠困難，妳先生發文對我們機關形象的損害很大』、『我不只收到</w:t>
      </w:r>
      <w:proofErr w:type="gramStart"/>
      <w:r>
        <w:rPr>
          <w:rFonts w:hint="eastAsia"/>
        </w:rPr>
        <w:t>一個人截圖傳</w:t>
      </w:r>
      <w:proofErr w:type="gramEnd"/>
      <w:r>
        <w:rPr>
          <w:rFonts w:hint="eastAsia"/>
        </w:rPr>
        <w:t>給我』。」那天</w:t>
      </w:r>
      <w:r w:rsidR="000613FA">
        <w:rPr>
          <w:rFonts w:hint="eastAsia"/>
        </w:rPr>
        <w:t>A</w:t>
      </w:r>
      <w:r>
        <w:rPr>
          <w:rFonts w:hint="eastAsia"/>
        </w:rPr>
        <w:t>被找去處長辦公室，處長對她拍桌痛罵</w:t>
      </w:r>
      <w:r w:rsidR="000204BD">
        <w:rPr>
          <w:rFonts w:hint="eastAsia"/>
        </w:rPr>
        <w:t>1</w:t>
      </w:r>
      <w:r>
        <w:rPr>
          <w:rFonts w:hint="eastAsia"/>
        </w:rPr>
        <w:t>小時，聲音傳遍整個人事處。</w:t>
      </w:r>
    </w:p>
    <w:p w14:paraId="011F7F83" w14:textId="3AE20925" w:rsidR="00A94C28" w:rsidRDefault="00A94C28" w:rsidP="00A94C28">
      <w:pPr>
        <w:pStyle w:val="4"/>
      </w:pPr>
      <w:r>
        <w:rPr>
          <w:rFonts w:hint="eastAsia"/>
        </w:rPr>
        <w:t>當時A拿了醫</w:t>
      </w:r>
      <w:r w:rsidR="00790043">
        <w:rPr>
          <w:rFonts w:hint="eastAsia"/>
        </w:rPr>
        <w:t>師</w:t>
      </w:r>
      <w:r>
        <w:rPr>
          <w:rFonts w:hint="eastAsia"/>
        </w:rPr>
        <w:t>證明給處長看，希望討論職務代理的工作指派，但處長只想追究B</w:t>
      </w:r>
      <w:proofErr w:type="gramStart"/>
      <w:r>
        <w:rPr>
          <w:rFonts w:hint="eastAsia"/>
        </w:rPr>
        <w:t>貼臉書的</w:t>
      </w:r>
      <w:proofErr w:type="gramEnd"/>
      <w:r>
        <w:rPr>
          <w:rFonts w:hint="eastAsia"/>
        </w:rPr>
        <w:t>事，逼問A說：「所以他是在影射誰？我要求</w:t>
      </w:r>
      <w:r w:rsidR="009475DD">
        <w:rPr>
          <w:rFonts w:hint="eastAsia"/>
        </w:rPr>
        <w:t>妳</w:t>
      </w:r>
      <w:r>
        <w:rPr>
          <w:rFonts w:hint="eastAsia"/>
        </w:rPr>
        <w:t>給我交代清楚。」還問A：「為什麼要讓我看了這個東西（臉書貼文）一晚上無法入睡，</w:t>
      </w:r>
      <w:r w:rsidR="009475DD">
        <w:rPr>
          <w:rFonts w:hint="eastAsia"/>
        </w:rPr>
        <w:t>妳</w:t>
      </w:r>
      <w:r>
        <w:rPr>
          <w:rFonts w:hint="eastAsia"/>
        </w:rPr>
        <w:t>希望我也跟</w:t>
      </w:r>
      <w:r w:rsidR="009475DD">
        <w:rPr>
          <w:rFonts w:hint="eastAsia"/>
        </w:rPr>
        <w:t>妳</w:t>
      </w:r>
      <w:r>
        <w:rPr>
          <w:rFonts w:hint="eastAsia"/>
        </w:rPr>
        <w:t>一樣吃安眠藥嗎？」「妳先生為何介入</w:t>
      </w:r>
      <w:r w:rsidR="009475DD">
        <w:rPr>
          <w:rFonts w:hint="eastAsia"/>
        </w:rPr>
        <w:t>妳</w:t>
      </w:r>
      <w:r>
        <w:rPr>
          <w:rFonts w:hint="eastAsia"/>
        </w:rPr>
        <w:t>工作？」「科長為什麼要針對</w:t>
      </w:r>
      <w:r w:rsidR="009475DD">
        <w:rPr>
          <w:rFonts w:hint="eastAsia"/>
        </w:rPr>
        <w:t>妳</w:t>
      </w:r>
      <w:r>
        <w:rPr>
          <w:rFonts w:hint="eastAsia"/>
        </w:rPr>
        <w:t>？</w:t>
      </w:r>
      <w:r w:rsidR="009475DD">
        <w:rPr>
          <w:rFonts w:hint="eastAsia"/>
        </w:rPr>
        <w:t>妳</w:t>
      </w:r>
      <w:r>
        <w:rPr>
          <w:rFonts w:hint="eastAsia"/>
        </w:rPr>
        <w:t>們有被迫害</w:t>
      </w:r>
      <w:proofErr w:type="gramStart"/>
      <w:r>
        <w:rPr>
          <w:rFonts w:hint="eastAsia"/>
        </w:rPr>
        <w:t>妄想症嗎</w:t>
      </w:r>
      <w:proofErr w:type="gramEnd"/>
      <w:r>
        <w:rPr>
          <w:rFonts w:hint="eastAsia"/>
        </w:rPr>
        <w:t>？」</w:t>
      </w:r>
    </w:p>
    <w:p w14:paraId="4CFDED22" w14:textId="2338A6DD" w:rsidR="00077087" w:rsidRDefault="000613FA" w:rsidP="00DA3DC4">
      <w:pPr>
        <w:pStyle w:val="3"/>
      </w:pPr>
      <w:r w:rsidRPr="00142763">
        <w:rPr>
          <w:rFonts w:hint="eastAsia"/>
        </w:rPr>
        <w:t>上述疑似職</w:t>
      </w:r>
      <w:proofErr w:type="gramStart"/>
      <w:r w:rsidRPr="00142763">
        <w:rPr>
          <w:rFonts w:hint="eastAsia"/>
        </w:rPr>
        <w:t>場霸凌</w:t>
      </w:r>
      <w:proofErr w:type="gramEnd"/>
      <w:r w:rsidRPr="00142763">
        <w:rPr>
          <w:rFonts w:hint="eastAsia"/>
        </w:rPr>
        <w:t>情事，</w:t>
      </w:r>
      <w:r w:rsidR="00C16961">
        <w:rPr>
          <w:rFonts w:hint="eastAsia"/>
        </w:rPr>
        <w:t>於</w:t>
      </w:r>
      <w:r w:rsidRPr="00142763">
        <w:rPr>
          <w:rFonts w:hint="eastAsia"/>
        </w:rPr>
        <w:t>113年12月23日經</w:t>
      </w:r>
      <w:r w:rsidR="00790043">
        <w:rPr>
          <w:rFonts w:hint="eastAsia"/>
        </w:rPr>
        <w:t>媒體</w:t>
      </w:r>
      <w:r w:rsidRPr="00142763">
        <w:rPr>
          <w:rFonts w:hint="eastAsia"/>
        </w:rPr>
        <w:t>報導披露</w:t>
      </w:r>
      <w:r w:rsidRPr="00142763">
        <w:rPr>
          <w:rStyle w:val="aff"/>
        </w:rPr>
        <w:footnoteReference w:id="2"/>
      </w:r>
      <w:r w:rsidRPr="00142763">
        <w:rPr>
          <w:rFonts w:hint="eastAsia"/>
        </w:rPr>
        <w:t>，本案陳</w:t>
      </w:r>
      <w:r w:rsidR="00790043">
        <w:rPr>
          <w:rFonts w:hint="eastAsia"/>
        </w:rPr>
        <w:t>訴</w:t>
      </w:r>
      <w:r w:rsidRPr="00142763">
        <w:rPr>
          <w:rFonts w:hint="eastAsia"/>
        </w:rPr>
        <w:t>人亦於113年12月24日向本院陳情，經本院監察業務處函查後，</w:t>
      </w:r>
      <w:r w:rsidR="00077087">
        <w:rPr>
          <w:rFonts w:hint="eastAsia"/>
        </w:rPr>
        <w:t>有關</w:t>
      </w:r>
      <w:r w:rsidR="00AD20CF">
        <w:rPr>
          <w:rFonts w:hint="eastAsia"/>
        </w:rPr>
        <w:t>桃園市</w:t>
      </w:r>
      <w:r w:rsidR="00077087">
        <w:rPr>
          <w:rFonts w:hint="eastAsia"/>
        </w:rPr>
        <w:t>政府就本案調查及處理內容</w:t>
      </w:r>
      <w:r>
        <w:rPr>
          <w:rFonts w:hint="eastAsia"/>
        </w:rPr>
        <w:t>如下</w:t>
      </w:r>
      <w:r w:rsidR="00077087" w:rsidRPr="009A54F3">
        <w:rPr>
          <w:rFonts w:hint="eastAsia"/>
        </w:rPr>
        <w:t>：</w:t>
      </w:r>
    </w:p>
    <w:p w14:paraId="447F1934" w14:textId="77777777" w:rsidR="00077087" w:rsidRDefault="00077087" w:rsidP="00077087">
      <w:pPr>
        <w:pStyle w:val="4"/>
      </w:pPr>
      <w:r>
        <w:rPr>
          <w:rFonts w:hint="eastAsia"/>
        </w:rPr>
        <w:t>有關報導內容實情之始末：</w:t>
      </w:r>
    </w:p>
    <w:p w14:paraId="5AF6B04A" w14:textId="49A53FBD" w:rsidR="00077087" w:rsidRDefault="00077087" w:rsidP="00077087">
      <w:pPr>
        <w:pStyle w:val="5"/>
      </w:pPr>
      <w:r w:rsidRPr="009A54F3">
        <w:rPr>
          <w:rFonts w:hint="eastAsia"/>
        </w:rPr>
        <w:t>報導A君111年產假</w:t>
      </w:r>
      <w:proofErr w:type="gramStart"/>
      <w:r w:rsidRPr="009A54F3">
        <w:rPr>
          <w:rFonts w:hint="eastAsia"/>
        </w:rPr>
        <w:t>期間，</w:t>
      </w:r>
      <w:proofErr w:type="gramEnd"/>
      <w:r w:rsidRPr="009A54F3">
        <w:rPr>
          <w:rFonts w:hint="eastAsia"/>
        </w:rPr>
        <w:t>因職務代理人指派問題</w:t>
      </w:r>
      <w:r w:rsidR="00790043">
        <w:rPr>
          <w:rFonts w:hint="eastAsia"/>
        </w:rPr>
        <w:t>而</w:t>
      </w:r>
      <w:r w:rsidRPr="009A54F3">
        <w:rPr>
          <w:rFonts w:hint="eastAsia"/>
        </w:rPr>
        <w:t>與單位科長有齟齬1節，實為A君係該府一級機關人事主管，於111年2月至5月請</w:t>
      </w:r>
      <w:proofErr w:type="gramStart"/>
      <w:r w:rsidRPr="009A54F3">
        <w:rPr>
          <w:rFonts w:hint="eastAsia"/>
        </w:rPr>
        <w:t>娩</w:t>
      </w:r>
      <w:proofErr w:type="gramEnd"/>
      <w:r w:rsidRPr="009A54F3">
        <w:rPr>
          <w:rFonts w:hint="eastAsia"/>
        </w:rPr>
        <w:t>假及其他假期間，要求人事處指定</w:t>
      </w:r>
      <w:r w:rsidR="00AD20CF">
        <w:rPr>
          <w:rFonts w:hint="eastAsia"/>
        </w:rPr>
        <w:t>桃園市</w:t>
      </w:r>
      <w:r w:rsidR="00790043">
        <w:rPr>
          <w:rFonts w:hint="eastAsia"/>
        </w:rPr>
        <w:t>政府之</w:t>
      </w:r>
      <w:r w:rsidRPr="009A54F3">
        <w:rPr>
          <w:rFonts w:hint="eastAsia"/>
        </w:rPr>
        <w:t>特定人代理，惟人事處當下向其說明將依「</w:t>
      </w:r>
      <w:r w:rsidR="00AD20CF">
        <w:rPr>
          <w:rFonts w:hint="eastAsia"/>
        </w:rPr>
        <w:t>桃園市</w:t>
      </w:r>
      <w:r w:rsidRPr="009A54F3">
        <w:rPr>
          <w:rFonts w:hint="eastAsia"/>
        </w:rPr>
        <w:t>政府人事處所屬機關暨區公所人事主管職務代理原則」（下稱代理原則）所訂代理順序安排職務代理人員，復為使A君無須擔憂請假期間業務辦理情形，人事處另再指派專員1人共同協助。</w:t>
      </w:r>
    </w:p>
    <w:p w14:paraId="40DCF706" w14:textId="522F9530" w:rsidR="001A1E69" w:rsidRDefault="00077087" w:rsidP="00077087">
      <w:pPr>
        <w:pStyle w:val="5"/>
      </w:pPr>
      <w:r w:rsidRPr="009A54F3">
        <w:rPr>
          <w:rFonts w:hint="eastAsia"/>
        </w:rPr>
        <w:t>有關A君111年5月返回職場後遇上其認為不合理之工作內容調度，決定</w:t>
      </w:r>
      <w:proofErr w:type="gramStart"/>
      <w:r w:rsidRPr="009A54F3">
        <w:rPr>
          <w:rFonts w:hint="eastAsia"/>
        </w:rPr>
        <w:t>請留停</w:t>
      </w:r>
      <w:proofErr w:type="gramEnd"/>
      <w:r w:rsidRPr="009A54F3">
        <w:rPr>
          <w:rFonts w:hint="eastAsia"/>
        </w:rPr>
        <w:t>，以及A君夫婿</w:t>
      </w:r>
      <w:proofErr w:type="gramStart"/>
      <w:r w:rsidRPr="009A54F3">
        <w:rPr>
          <w:rFonts w:hint="eastAsia"/>
        </w:rPr>
        <w:t>為替渠打抱不平</w:t>
      </w:r>
      <w:proofErr w:type="gramEnd"/>
      <w:r w:rsidRPr="009A54F3">
        <w:rPr>
          <w:rFonts w:hint="eastAsia"/>
        </w:rPr>
        <w:t>，遂於</w:t>
      </w:r>
      <w:proofErr w:type="gramStart"/>
      <w:r w:rsidRPr="009A54F3">
        <w:rPr>
          <w:rFonts w:hint="eastAsia"/>
        </w:rPr>
        <w:t>臉書貼文</w:t>
      </w:r>
      <w:proofErr w:type="gramEnd"/>
      <w:r w:rsidRPr="009A54F3">
        <w:rPr>
          <w:rFonts w:hint="eastAsia"/>
        </w:rPr>
        <w:t>，招致人事處林姓處長</w:t>
      </w:r>
      <w:proofErr w:type="gramStart"/>
      <w:r w:rsidRPr="009A54F3">
        <w:rPr>
          <w:rFonts w:hint="eastAsia"/>
        </w:rPr>
        <w:t>不滿，</w:t>
      </w:r>
      <w:proofErr w:type="gramEnd"/>
      <w:r w:rsidRPr="009A54F3">
        <w:rPr>
          <w:rFonts w:hint="eastAsia"/>
        </w:rPr>
        <w:t>嗣後找A君去處長辦公室等節：</w:t>
      </w:r>
    </w:p>
    <w:p w14:paraId="2F6486F1" w14:textId="638B0CBA" w:rsidR="001A1E69" w:rsidRDefault="00077087" w:rsidP="001A1E69">
      <w:pPr>
        <w:pStyle w:val="6"/>
      </w:pPr>
      <w:proofErr w:type="gramStart"/>
      <w:r w:rsidRPr="009A54F3">
        <w:rPr>
          <w:rFonts w:hint="eastAsia"/>
        </w:rPr>
        <w:t>此節實為</w:t>
      </w:r>
      <w:proofErr w:type="gramEnd"/>
      <w:r w:rsidRPr="009A54F3">
        <w:rPr>
          <w:rFonts w:hint="eastAsia"/>
        </w:rPr>
        <w:t>111年10月至12月間，該府一級機關其他2位人事管理員，分別因結婚、分娩等事由請婚（</w:t>
      </w:r>
      <w:proofErr w:type="gramStart"/>
      <w:r w:rsidRPr="009A54F3">
        <w:rPr>
          <w:rFonts w:hint="eastAsia"/>
        </w:rPr>
        <w:t>娩</w:t>
      </w:r>
      <w:proofErr w:type="gramEnd"/>
      <w:r w:rsidRPr="009A54F3">
        <w:rPr>
          <w:rFonts w:hint="eastAsia"/>
        </w:rPr>
        <w:t>）假，人事處</w:t>
      </w:r>
      <w:proofErr w:type="gramStart"/>
      <w:r w:rsidRPr="009A54F3">
        <w:rPr>
          <w:rFonts w:hint="eastAsia"/>
        </w:rPr>
        <w:t>爰</w:t>
      </w:r>
      <w:proofErr w:type="gramEnd"/>
      <w:r w:rsidRPr="009A54F3">
        <w:rPr>
          <w:rFonts w:hint="eastAsia"/>
        </w:rPr>
        <w:t>依代理原則，於111年9月19日請A君協助代理其中1人，A君以照顧幼兒為由</w:t>
      </w:r>
      <w:proofErr w:type="gramStart"/>
      <w:r w:rsidR="00B81AD9">
        <w:rPr>
          <w:rFonts w:hint="eastAsia"/>
        </w:rPr>
        <w:t>婉</w:t>
      </w:r>
      <w:proofErr w:type="gramEnd"/>
      <w:r w:rsidR="00B81AD9">
        <w:rPr>
          <w:rFonts w:hint="eastAsia"/>
        </w:rPr>
        <w:t>拒</w:t>
      </w:r>
      <w:r w:rsidRPr="009A54F3">
        <w:rPr>
          <w:rFonts w:hint="eastAsia"/>
        </w:rPr>
        <w:t>，人事處即進一步詢問照顧狀況以利再行討論，而A君則表示需與家人討論再回復。</w:t>
      </w:r>
    </w:p>
    <w:p w14:paraId="6D0EDC31" w14:textId="1AC39A2A" w:rsidR="001A1E69" w:rsidRDefault="00077087" w:rsidP="001A1E69">
      <w:pPr>
        <w:pStyle w:val="6"/>
      </w:pPr>
      <w:proofErr w:type="gramStart"/>
      <w:r w:rsidRPr="009A54F3">
        <w:rPr>
          <w:rFonts w:hint="eastAsia"/>
        </w:rPr>
        <w:t>嗣</w:t>
      </w:r>
      <w:proofErr w:type="gramEnd"/>
      <w:r w:rsidRPr="009A54F3">
        <w:rPr>
          <w:rFonts w:hint="eastAsia"/>
        </w:rPr>
        <w:t>111年9月19日當晚社群媒體即有一篇人事處工作指派不當之文章，人事處基於溝通消弭誤解，旋於翌日請A君到處內說明其需求，A</w:t>
      </w:r>
      <w:proofErr w:type="gramStart"/>
      <w:r w:rsidRPr="009A54F3">
        <w:rPr>
          <w:rFonts w:hint="eastAsia"/>
        </w:rPr>
        <w:t>君始告知</w:t>
      </w:r>
      <w:proofErr w:type="gramEnd"/>
      <w:r w:rsidRPr="009A54F3">
        <w:rPr>
          <w:rFonts w:hint="eastAsia"/>
        </w:rPr>
        <w:t>本身有產後身心狀況刻正就醫治療，</w:t>
      </w:r>
      <w:proofErr w:type="gramStart"/>
      <w:r w:rsidRPr="009A54F3">
        <w:rPr>
          <w:rFonts w:hint="eastAsia"/>
        </w:rPr>
        <w:t>爰</w:t>
      </w:r>
      <w:proofErr w:type="gramEnd"/>
      <w:r w:rsidRPr="009A54F3">
        <w:rPr>
          <w:rFonts w:hint="eastAsia"/>
        </w:rPr>
        <w:t>人事處即請其檢附相關資料依程序申請免除代理，A君於111年9月22日提出申請，人事處於111年9月23日同意所請。</w:t>
      </w:r>
    </w:p>
    <w:p w14:paraId="44D5DCE7" w14:textId="10850376" w:rsidR="00077087" w:rsidRDefault="00077087" w:rsidP="001A1E69">
      <w:pPr>
        <w:pStyle w:val="6"/>
      </w:pPr>
      <w:r w:rsidRPr="009A54F3">
        <w:rPr>
          <w:rFonts w:hint="eastAsia"/>
        </w:rPr>
        <w:t>A君因個人健康因素申請免除代理事件結束後約莫經過8個月，A君因育兒需求，於112年5月26日申請自112年7月7日至113年1月6日</w:t>
      </w:r>
      <w:proofErr w:type="gramStart"/>
      <w:r w:rsidRPr="009A54F3">
        <w:rPr>
          <w:rFonts w:hint="eastAsia"/>
        </w:rPr>
        <w:t>育嬰留停</w:t>
      </w:r>
      <w:proofErr w:type="gramEnd"/>
      <w:r w:rsidRPr="009A54F3">
        <w:rPr>
          <w:rFonts w:hint="eastAsia"/>
        </w:rPr>
        <w:t>，復於112年12月15日申請自113年1月7日至113年5月9日</w:t>
      </w:r>
      <w:proofErr w:type="gramStart"/>
      <w:r w:rsidRPr="009A54F3">
        <w:rPr>
          <w:rFonts w:hint="eastAsia"/>
        </w:rPr>
        <w:t>延長留停</w:t>
      </w:r>
      <w:proofErr w:type="gramEnd"/>
      <w:r w:rsidRPr="009A54F3">
        <w:rPr>
          <w:rFonts w:hint="eastAsia"/>
        </w:rPr>
        <w:t>，</w:t>
      </w:r>
      <w:proofErr w:type="gramStart"/>
      <w:r w:rsidRPr="009A54F3">
        <w:rPr>
          <w:rFonts w:hint="eastAsia"/>
        </w:rPr>
        <w:t>人事處均依規定</w:t>
      </w:r>
      <w:proofErr w:type="gramEnd"/>
      <w:r w:rsidRPr="009A54F3">
        <w:rPr>
          <w:rFonts w:hint="eastAsia"/>
        </w:rPr>
        <w:t>同意所請，並分別指派人事管理員1人代理A君</w:t>
      </w:r>
      <w:proofErr w:type="gramStart"/>
      <w:r w:rsidRPr="009A54F3">
        <w:rPr>
          <w:rFonts w:hint="eastAsia"/>
        </w:rPr>
        <w:t>育嬰留停期間</w:t>
      </w:r>
      <w:proofErr w:type="gramEnd"/>
      <w:r w:rsidRPr="009A54F3">
        <w:rPr>
          <w:rFonts w:hint="eastAsia"/>
        </w:rPr>
        <w:t>以及專員1人代理A君</w:t>
      </w:r>
      <w:proofErr w:type="gramStart"/>
      <w:r w:rsidRPr="009A54F3">
        <w:rPr>
          <w:rFonts w:hint="eastAsia"/>
        </w:rPr>
        <w:t>延長留停期間</w:t>
      </w:r>
      <w:proofErr w:type="gramEnd"/>
      <w:r w:rsidRPr="009A54F3">
        <w:rPr>
          <w:rFonts w:hint="eastAsia"/>
        </w:rPr>
        <w:t>職務。</w:t>
      </w:r>
    </w:p>
    <w:p w14:paraId="5B885179" w14:textId="77777777" w:rsidR="00077087" w:rsidRDefault="00077087" w:rsidP="00077087">
      <w:pPr>
        <w:pStyle w:val="5"/>
      </w:pPr>
      <w:r w:rsidRPr="009A54F3">
        <w:rPr>
          <w:rFonts w:hint="eastAsia"/>
        </w:rPr>
        <w:t>有關林姓處長之言行有否</w:t>
      </w:r>
      <w:proofErr w:type="gramStart"/>
      <w:r w:rsidRPr="009A54F3">
        <w:rPr>
          <w:rFonts w:hint="eastAsia"/>
        </w:rPr>
        <w:t>構成霸凌情事</w:t>
      </w:r>
      <w:proofErr w:type="gramEnd"/>
      <w:r w:rsidRPr="009A54F3">
        <w:rPr>
          <w:rFonts w:hint="eastAsia"/>
        </w:rPr>
        <w:t>：該府於</w:t>
      </w:r>
      <w:r w:rsidRPr="009A54F3">
        <w:t>113</w:t>
      </w:r>
      <w:r w:rsidRPr="009A54F3">
        <w:rPr>
          <w:rFonts w:hint="eastAsia"/>
        </w:rPr>
        <w:t>年</w:t>
      </w:r>
      <w:r w:rsidRPr="009A54F3">
        <w:t>12</w:t>
      </w:r>
      <w:r w:rsidRPr="009A54F3">
        <w:rPr>
          <w:rFonts w:hint="eastAsia"/>
        </w:rPr>
        <w:t>月</w:t>
      </w:r>
      <w:r w:rsidRPr="009A54F3">
        <w:t>23</w:t>
      </w:r>
      <w:r w:rsidRPr="009A54F3">
        <w:rPr>
          <w:rFonts w:hint="eastAsia"/>
        </w:rPr>
        <w:t>日始從新聞報導獲悉本案，為求審慎，經依法定程序進行調查檢視相關事證及訪談人員之結果，因本案情節欠缺</w:t>
      </w:r>
      <w:proofErr w:type="gramStart"/>
      <w:r w:rsidRPr="009A54F3">
        <w:rPr>
          <w:rFonts w:hint="eastAsia"/>
        </w:rPr>
        <w:t>霸</w:t>
      </w:r>
      <w:proofErr w:type="gramEnd"/>
      <w:r w:rsidRPr="009A54F3">
        <w:rPr>
          <w:rFonts w:hint="eastAsia"/>
        </w:rPr>
        <w:t>凌成立之持續性要件，故專案小組審議結果為「</w:t>
      </w:r>
      <w:proofErr w:type="gramStart"/>
      <w:r w:rsidRPr="009A54F3">
        <w:rPr>
          <w:rFonts w:hint="eastAsia"/>
        </w:rPr>
        <w:t>霸凌不</w:t>
      </w:r>
      <w:proofErr w:type="gramEnd"/>
      <w:r w:rsidRPr="009A54F3">
        <w:rPr>
          <w:rFonts w:hint="eastAsia"/>
        </w:rPr>
        <w:t>成立」，並於</w:t>
      </w:r>
      <w:r w:rsidRPr="009A54F3">
        <w:t>114</w:t>
      </w:r>
      <w:r w:rsidRPr="009A54F3">
        <w:rPr>
          <w:rFonts w:hint="eastAsia"/>
        </w:rPr>
        <w:t>年</w:t>
      </w:r>
      <w:r w:rsidRPr="009A54F3">
        <w:t>4</w:t>
      </w:r>
      <w:r w:rsidRPr="009A54F3">
        <w:rPr>
          <w:rFonts w:hint="eastAsia"/>
        </w:rPr>
        <w:t>月</w:t>
      </w:r>
      <w:r w:rsidRPr="009A54F3">
        <w:t>9</w:t>
      </w:r>
      <w:r w:rsidRPr="009A54F3">
        <w:rPr>
          <w:rFonts w:hint="eastAsia"/>
        </w:rPr>
        <w:t>日函知該審議結果予兩造當事人。</w:t>
      </w:r>
    </w:p>
    <w:p w14:paraId="17AA7AB5" w14:textId="653FFD70" w:rsidR="00077087" w:rsidRDefault="00077087" w:rsidP="00077087">
      <w:pPr>
        <w:pStyle w:val="5"/>
      </w:pPr>
      <w:r w:rsidRPr="009A54F3">
        <w:rPr>
          <w:rFonts w:hint="eastAsia"/>
        </w:rPr>
        <w:t>人事處對於相關工作安排，皆以保障同仁工作權益與機關運作順暢為原則，</w:t>
      </w:r>
      <w:r w:rsidRPr="009A54F3">
        <w:t>A</w:t>
      </w:r>
      <w:proofErr w:type="gramStart"/>
      <w:r w:rsidRPr="009A54F3">
        <w:rPr>
          <w:rFonts w:hint="eastAsia"/>
        </w:rPr>
        <w:t>君除辦理</w:t>
      </w:r>
      <w:proofErr w:type="gramEnd"/>
      <w:r w:rsidRPr="009A54F3">
        <w:rPr>
          <w:rFonts w:hint="eastAsia"/>
        </w:rPr>
        <w:t>其服務機關原有人事業務外，人事處業依</w:t>
      </w:r>
      <w:r w:rsidRPr="009A54F3">
        <w:t>A</w:t>
      </w:r>
      <w:r w:rsidRPr="009A54F3">
        <w:rPr>
          <w:rFonts w:hint="eastAsia"/>
        </w:rPr>
        <w:t>君個人需求同意「免除代理」之請，實無分派工作不合理之處；另</w:t>
      </w:r>
      <w:r w:rsidRPr="009A54F3">
        <w:t>A</w:t>
      </w:r>
      <w:proofErr w:type="gramStart"/>
      <w:r w:rsidRPr="009A54F3">
        <w:rPr>
          <w:rFonts w:hint="eastAsia"/>
        </w:rPr>
        <w:t>君除前述</w:t>
      </w:r>
      <w:proofErr w:type="gramEnd"/>
      <w:r w:rsidRPr="009A54F3">
        <w:rPr>
          <w:rFonts w:hint="eastAsia"/>
        </w:rPr>
        <w:t>於</w:t>
      </w:r>
      <w:r w:rsidRPr="009A54F3">
        <w:t>112</w:t>
      </w:r>
      <w:r w:rsidRPr="009A54F3">
        <w:rPr>
          <w:rFonts w:hint="eastAsia"/>
        </w:rPr>
        <w:t>年</w:t>
      </w:r>
      <w:r w:rsidRPr="009A54F3">
        <w:t>7</w:t>
      </w:r>
      <w:r w:rsidRPr="009A54F3">
        <w:rPr>
          <w:rFonts w:hint="eastAsia"/>
        </w:rPr>
        <w:t>月</w:t>
      </w:r>
      <w:r w:rsidRPr="009A54F3">
        <w:t>7</w:t>
      </w:r>
      <w:r w:rsidRPr="009A54F3">
        <w:rPr>
          <w:rFonts w:hint="eastAsia"/>
        </w:rPr>
        <w:t>日至</w:t>
      </w:r>
      <w:r w:rsidRPr="009A54F3">
        <w:t>113</w:t>
      </w:r>
      <w:r w:rsidRPr="009A54F3">
        <w:rPr>
          <w:rFonts w:hint="eastAsia"/>
        </w:rPr>
        <w:t>年</w:t>
      </w:r>
      <w:r w:rsidRPr="009A54F3">
        <w:t>1</w:t>
      </w:r>
      <w:r w:rsidRPr="009A54F3">
        <w:rPr>
          <w:rFonts w:hint="eastAsia"/>
        </w:rPr>
        <w:t>月</w:t>
      </w:r>
      <w:r w:rsidRPr="009A54F3">
        <w:t>6</w:t>
      </w:r>
      <w:r w:rsidRPr="009A54F3">
        <w:rPr>
          <w:rFonts w:hint="eastAsia"/>
        </w:rPr>
        <w:t>日</w:t>
      </w:r>
      <w:proofErr w:type="gramStart"/>
      <w:r w:rsidRPr="009A54F3">
        <w:rPr>
          <w:rFonts w:hint="eastAsia"/>
        </w:rPr>
        <w:t>育</w:t>
      </w:r>
      <w:r w:rsidR="00DB55E8">
        <w:rPr>
          <w:rFonts w:hint="eastAsia"/>
        </w:rPr>
        <w:t>嬰</w:t>
      </w:r>
      <w:r w:rsidRPr="009A54F3">
        <w:rPr>
          <w:rFonts w:hint="eastAsia"/>
        </w:rPr>
        <w:t>留停</w:t>
      </w:r>
      <w:proofErr w:type="gramEnd"/>
      <w:r w:rsidRPr="009A54F3">
        <w:rPr>
          <w:rFonts w:hint="eastAsia"/>
        </w:rPr>
        <w:t>，</w:t>
      </w:r>
      <w:r w:rsidRPr="009A54F3">
        <w:t>113</w:t>
      </w:r>
      <w:r w:rsidRPr="009A54F3">
        <w:rPr>
          <w:rFonts w:hint="eastAsia"/>
        </w:rPr>
        <w:t>年</w:t>
      </w:r>
      <w:r w:rsidRPr="009A54F3">
        <w:t>1</w:t>
      </w:r>
      <w:r w:rsidRPr="009A54F3">
        <w:rPr>
          <w:rFonts w:hint="eastAsia"/>
        </w:rPr>
        <w:t>月</w:t>
      </w:r>
      <w:r w:rsidRPr="009A54F3">
        <w:t>7</w:t>
      </w:r>
      <w:r w:rsidRPr="009A54F3">
        <w:rPr>
          <w:rFonts w:hint="eastAsia"/>
        </w:rPr>
        <w:t>日至</w:t>
      </w:r>
      <w:r w:rsidRPr="009A54F3">
        <w:t>113</w:t>
      </w:r>
      <w:r w:rsidRPr="009A54F3">
        <w:rPr>
          <w:rFonts w:hint="eastAsia"/>
        </w:rPr>
        <w:t>年</w:t>
      </w:r>
      <w:r w:rsidRPr="009A54F3">
        <w:t>5</w:t>
      </w:r>
      <w:r w:rsidRPr="009A54F3">
        <w:rPr>
          <w:rFonts w:hint="eastAsia"/>
        </w:rPr>
        <w:t>月</w:t>
      </w:r>
      <w:r w:rsidRPr="009A54F3">
        <w:t>9</w:t>
      </w:r>
      <w:r w:rsidRPr="009A54F3">
        <w:rPr>
          <w:rFonts w:hint="eastAsia"/>
        </w:rPr>
        <w:t>日延長</w:t>
      </w:r>
      <w:proofErr w:type="gramStart"/>
      <w:r w:rsidRPr="009A54F3">
        <w:rPr>
          <w:rFonts w:hint="eastAsia"/>
        </w:rPr>
        <w:t>留停外</w:t>
      </w:r>
      <w:proofErr w:type="gramEnd"/>
      <w:r w:rsidRPr="009A54F3">
        <w:rPr>
          <w:rFonts w:hint="eastAsia"/>
        </w:rPr>
        <w:t>，於113年5月10日回</w:t>
      </w:r>
      <w:proofErr w:type="gramStart"/>
      <w:r w:rsidRPr="009A54F3">
        <w:rPr>
          <w:rFonts w:hint="eastAsia"/>
        </w:rPr>
        <w:t>職復薪</w:t>
      </w:r>
      <w:proofErr w:type="gramEnd"/>
      <w:r w:rsidRPr="009A54F3">
        <w:rPr>
          <w:rFonts w:hint="eastAsia"/>
        </w:rPr>
        <w:t>約4個多月後，再於113年9月25日至114年2月28日續申請</w:t>
      </w:r>
      <w:proofErr w:type="gramStart"/>
      <w:r w:rsidRPr="009A54F3">
        <w:rPr>
          <w:rFonts w:hint="eastAsia"/>
        </w:rPr>
        <w:t>育嬰留停</w:t>
      </w:r>
      <w:proofErr w:type="gramEnd"/>
      <w:r w:rsidRPr="009A54F3">
        <w:rPr>
          <w:rFonts w:hint="eastAsia"/>
        </w:rPr>
        <w:t>，人事處亦依規定同意所請，並指派專員1人代理A君</w:t>
      </w:r>
      <w:proofErr w:type="gramStart"/>
      <w:r w:rsidRPr="009A54F3">
        <w:rPr>
          <w:rFonts w:hint="eastAsia"/>
        </w:rPr>
        <w:t>育嬰留停期間</w:t>
      </w:r>
      <w:proofErr w:type="gramEnd"/>
      <w:r w:rsidRPr="009A54F3">
        <w:rPr>
          <w:rFonts w:hint="eastAsia"/>
        </w:rPr>
        <w:t>職務，實無刁難。</w:t>
      </w:r>
    </w:p>
    <w:p w14:paraId="02322CE0" w14:textId="77777777" w:rsidR="00077087" w:rsidRDefault="00077087" w:rsidP="00077087">
      <w:pPr>
        <w:pStyle w:val="4"/>
      </w:pPr>
      <w:r>
        <w:rPr>
          <w:rFonts w:hint="eastAsia"/>
        </w:rPr>
        <w:t>有關林姓處長之言行是否</w:t>
      </w:r>
      <w:proofErr w:type="gramStart"/>
      <w:r>
        <w:rPr>
          <w:rFonts w:hint="eastAsia"/>
        </w:rPr>
        <w:t>構成霸凌情事</w:t>
      </w:r>
      <w:proofErr w:type="gramEnd"/>
      <w:r>
        <w:rPr>
          <w:rFonts w:hint="eastAsia"/>
        </w:rPr>
        <w:t>之說明：</w:t>
      </w:r>
    </w:p>
    <w:p w14:paraId="59F04CEA" w14:textId="77777777" w:rsidR="00077087" w:rsidRDefault="00077087" w:rsidP="00077087">
      <w:pPr>
        <w:pStyle w:val="4"/>
        <w:numPr>
          <w:ilvl w:val="0"/>
          <w:numId w:val="0"/>
        </w:numPr>
        <w:ind w:left="1701"/>
      </w:pPr>
      <w:r>
        <w:rPr>
          <w:rFonts w:hint="eastAsia"/>
        </w:rPr>
        <w:t xml:space="preserve">    該府表示於113年12月23日始從新聞報導獲悉此事，為求審慎，經依法定程序進行調查檢視相關事證及訪談人員結果，</w:t>
      </w:r>
      <w:r w:rsidRPr="00244A95">
        <w:rPr>
          <w:rFonts w:hint="eastAsia"/>
          <w:b/>
          <w:bCs/>
        </w:rPr>
        <w:t>因本案情節欠缺</w:t>
      </w:r>
      <w:proofErr w:type="gramStart"/>
      <w:r w:rsidRPr="00244A95">
        <w:rPr>
          <w:rFonts w:hint="eastAsia"/>
          <w:b/>
          <w:bCs/>
        </w:rPr>
        <w:t>霸</w:t>
      </w:r>
      <w:proofErr w:type="gramEnd"/>
      <w:r w:rsidRPr="00244A95">
        <w:rPr>
          <w:rFonts w:hint="eastAsia"/>
          <w:b/>
          <w:bCs/>
        </w:rPr>
        <w:t>凌成立之持續性要件</w:t>
      </w:r>
      <w:r>
        <w:rPr>
          <w:rFonts w:hint="eastAsia"/>
        </w:rPr>
        <w:t>，故專案小組審議結果為</w:t>
      </w:r>
      <w:r>
        <w:rPr>
          <w:rFonts w:hAnsi="標楷體" w:hint="eastAsia"/>
        </w:rPr>
        <w:t>「</w:t>
      </w:r>
      <w:proofErr w:type="gramStart"/>
      <w:r>
        <w:rPr>
          <w:rFonts w:hAnsi="標楷體" w:hint="eastAsia"/>
        </w:rPr>
        <w:t>霸凌不</w:t>
      </w:r>
      <w:proofErr w:type="gramEnd"/>
      <w:r>
        <w:rPr>
          <w:rFonts w:hAnsi="標楷體" w:hint="eastAsia"/>
        </w:rPr>
        <w:t>成立」。</w:t>
      </w:r>
    </w:p>
    <w:p w14:paraId="72C3880C" w14:textId="77777777" w:rsidR="00077087" w:rsidRDefault="00077087" w:rsidP="00F917E2">
      <w:pPr>
        <w:pStyle w:val="4"/>
      </w:pPr>
      <w:r>
        <w:rPr>
          <w:rFonts w:hint="eastAsia"/>
        </w:rPr>
        <w:t>本案發生經過及處理流程，如下表所示：</w:t>
      </w:r>
    </w:p>
    <w:p w14:paraId="52471970" w14:textId="01C27E56" w:rsidR="00077087" w:rsidRPr="00026FA9" w:rsidRDefault="00077087" w:rsidP="00F917E2">
      <w:pPr>
        <w:pStyle w:val="3"/>
        <w:numPr>
          <w:ilvl w:val="0"/>
          <w:numId w:val="0"/>
        </w:numPr>
        <w:spacing w:before="240"/>
        <w:ind w:left="1361" w:firstLineChars="125" w:firstLine="375"/>
        <w:rPr>
          <w:color w:val="FF0000"/>
          <w:sz w:val="28"/>
          <w:szCs w:val="32"/>
        </w:rPr>
      </w:pPr>
      <w:r w:rsidRPr="00026FA9">
        <w:rPr>
          <w:rFonts w:hint="eastAsia"/>
          <w:sz w:val="28"/>
          <w:szCs w:val="32"/>
        </w:rPr>
        <w:t xml:space="preserve">表 </w:t>
      </w:r>
      <w:r w:rsidRPr="005235AD">
        <w:rPr>
          <w:rFonts w:hint="eastAsia"/>
          <w:sz w:val="28"/>
          <w:szCs w:val="32"/>
        </w:rPr>
        <w:t>本案發生經過及處理流程</w:t>
      </w:r>
    </w:p>
    <w:tbl>
      <w:tblPr>
        <w:tblStyle w:val="af7"/>
        <w:tblW w:w="7450" w:type="dxa"/>
        <w:tblInd w:w="1759" w:type="dxa"/>
        <w:tblLook w:val="04A0" w:firstRow="1" w:lastRow="0" w:firstColumn="1" w:lastColumn="0" w:noHBand="0" w:noVBand="1"/>
      </w:tblPr>
      <w:tblGrid>
        <w:gridCol w:w="1922"/>
        <w:gridCol w:w="4252"/>
        <w:gridCol w:w="1276"/>
      </w:tblGrid>
      <w:tr w:rsidR="00077087" w:rsidRPr="00026FA9" w14:paraId="43C7998E" w14:textId="77777777" w:rsidTr="00F917E2">
        <w:trPr>
          <w:tblHeader/>
        </w:trPr>
        <w:tc>
          <w:tcPr>
            <w:tcW w:w="1922" w:type="dxa"/>
            <w:shd w:val="clear" w:color="auto" w:fill="EEECE1" w:themeFill="background2"/>
          </w:tcPr>
          <w:p w14:paraId="0CA7B8E1" w14:textId="77777777" w:rsidR="00077087" w:rsidRPr="00026FA9" w:rsidRDefault="00077087" w:rsidP="00E820DC">
            <w:pPr>
              <w:pStyle w:val="3"/>
              <w:numPr>
                <w:ilvl w:val="0"/>
                <w:numId w:val="0"/>
              </w:numPr>
              <w:jc w:val="center"/>
              <w:rPr>
                <w:b/>
                <w:bCs w:val="0"/>
                <w:sz w:val="28"/>
                <w:szCs w:val="32"/>
              </w:rPr>
            </w:pPr>
            <w:r w:rsidRPr="00026FA9">
              <w:rPr>
                <w:rFonts w:hint="eastAsia"/>
                <w:b/>
                <w:bCs w:val="0"/>
                <w:sz w:val="28"/>
                <w:szCs w:val="32"/>
              </w:rPr>
              <w:t>日期</w:t>
            </w:r>
          </w:p>
          <w:p w14:paraId="196C4564" w14:textId="77777777" w:rsidR="00077087" w:rsidRPr="00026FA9" w:rsidRDefault="00077087" w:rsidP="00E820DC">
            <w:pPr>
              <w:pStyle w:val="3"/>
              <w:numPr>
                <w:ilvl w:val="0"/>
                <w:numId w:val="0"/>
              </w:numPr>
              <w:jc w:val="center"/>
              <w:rPr>
                <w:b/>
                <w:bCs w:val="0"/>
                <w:sz w:val="28"/>
                <w:szCs w:val="32"/>
              </w:rPr>
            </w:pPr>
            <w:r w:rsidRPr="00026FA9">
              <w:rPr>
                <w:rFonts w:hint="eastAsia"/>
                <w:b/>
                <w:bCs w:val="0"/>
                <w:sz w:val="28"/>
                <w:szCs w:val="32"/>
              </w:rPr>
              <w:t>(年.月.日)</w:t>
            </w:r>
          </w:p>
        </w:tc>
        <w:tc>
          <w:tcPr>
            <w:tcW w:w="4252" w:type="dxa"/>
            <w:shd w:val="clear" w:color="auto" w:fill="EEECE1" w:themeFill="background2"/>
          </w:tcPr>
          <w:p w14:paraId="69AEC2E6" w14:textId="77777777" w:rsidR="00077087" w:rsidRPr="00026FA9" w:rsidRDefault="00077087" w:rsidP="00E820DC">
            <w:pPr>
              <w:pStyle w:val="3"/>
              <w:numPr>
                <w:ilvl w:val="0"/>
                <w:numId w:val="0"/>
              </w:numPr>
              <w:jc w:val="center"/>
              <w:rPr>
                <w:b/>
                <w:bCs w:val="0"/>
                <w:sz w:val="28"/>
                <w:szCs w:val="32"/>
              </w:rPr>
            </w:pPr>
            <w:r w:rsidRPr="00026FA9">
              <w:rPr>
                <w:rFonts w:hint="eastAsia"/>
                <w:b/>
                <w:bCs w:val="0"/>
                <w:sz w:val="28"/>
                <w:szCs w:val="32"/>
              </w:rPr>
              <w:t>事件經過與內容</w:t>
            </w:r>
          </w:p>
        </w:tc>
        <w:tc>
          <w:tcPr>
            <w:tcW w:w="1276" w:type="dxa"/>
            <w:shd w:val="clear" w:color="auto" w:fill="EEECE1" w:themeFill="background2"/>
          </w:tcPr>
          <w:p w14:paraId="7077ECE2" w14:textId="77777777" w:rsidR="00077087" w:rsidRPr="00026FA9" w:rsidRDefault="00077087" w:rsidP="00E820DC">
            <w:pPr>
              <w:pStyle w:val="3"/>
              <w:numPr>
                <w:ilvl w:val="0"/>
                <w:numId w:val="0"/>
              </w:numPr>
              <w:jc w:val="center"/>
              <w:rPr>
                <w:b/>
                <w:bCs w:val="0"/>
                <w:sz w:val="28"/>
                <w:szCs w:val="32"/>
              </w:rPr>
            </w:pPr>
            <w:r w:rsidRPr="00026FA9">
              <w:rPr>
                <w:rFonts w:hint="eastAsia"/>
                <w:b/>
                <w:bCs w:val="0"/>
                <w:sz w:val="28"/>
                <w:szCs w:val="32"/>
              </w:rPr>
              <w:t>備註</w:t>
            </w:r>
          </w:p>
        </w:tc>
      </w:tr>
      <w:tr w:rsidR="00077087" w:rsidRPr="00026FA9" w14:paraId="472290E4" w14:textId="77777777" w:rsidTr="00F917E2">
        <w:tc>
          <w:tcPr>
            <w:tcW w:w="1922" w:type="dxa"/>
          </w:tcPr>
          <w:p w14:paraId="5B5AB560" w14:textId="77777777" w:rsidR="00077087" w:rsidRPr="00026FA9" w:rsidRDefault="00077087" w:rsidP="00E820DC">
            <w:pPr>
              <w:pStyle w:val="3"/>
              <w:numPr>
                <w:ilvl w:val="0"/>
                <w:numId w:val="0"/>
              </w:numPr>
              <w:jc w:val="center"/>
              <w:rPr>
                <w:sz w:val="28"/>
                <w:szCs w:val="32"/>
              </w:rPr>
            </w:pPr>
            <w:r>
              <w:rPr>
                <w:rFonts w:hint="eastAsia"/>
                <w:sz w:val="28"/>
                <w:szCs w:val="32"/>
              </w:rPr>
              <w:t>111.2-111.5</w:t>
            </w:r>
          </w:p>
        </w:tc>
        <w:tc>
          <w:tcPr>
            <w:tcW w:w="4252" w:type="dxa"/>
          </w:tcPr>
          <w:p w14:paraId="41ED0715" w14:textId="77777777" w:rsidR="00077087" w:rsidRPr="00026FA9" w:rsidRDefault="00077087" w:rsidP="00E820DC">
            <w:pPr>
              <w:pStyle w:val="3"/>
              <w:numPr>
                <w:ilvl w:val="0"/>
                <w:numId w:val="0"/>
              </w:numPr>
              <w:rPr>
                <w:sz w:val="28"/>
                <w:szCs w:val="32"/>
              </w:rPr>
            </w:pPr>
            <w:r>
              <w:rPr>
                <w:rFonts w:hint="eastAsia"/>
                <w:sz w:val="28"/>
                <w:szCs w:val="32"/>
              </w:rPr>
              <w:t>陳訴人產假期間。</w:t>
            </w:r>
          </w:p>
        </w:tc>
        <w:tc>
          <w:tcPr>
            <w:tcW w:w="1276" w:type="dxa"/>
          </w:tcPr>
          <w:p w14:paraId="3D3576FD" w14:textId="77777777" w:rsidR="00077087" w:rsidRPr="00026FA9" w:rsidRDefault="00077087" w:rsidP="00E820DC">
            <w:pPr>
              <w:pStyle w:val="3"/>
              <w:numPr>
                <w:ilvl w:val="0"/>
                <w:numId w:val="0"/>
              </w:numPr>
              <w:rPr>
                <w:sz w:val="28"/>
                <w:szCs w:val="32"/>
              </w:rPr>
            </w:pPr>
          </w:p>
        </w:tc>
      </w:tr>
      <w:tr w:rsidR="00077087" w:rsidRPr="00026FA9" w14:paraId="6751526C" w14:textId="77777777" w:rsidTr="00F917E2">
        <w:tc>
          <w:tcPr>
            <w:tcW w:w="1922" w:type="dxa"/>
          </w:tcPr>
          <w:p w14:paraId="141D5186" w14:textId="77777777" w:rsidR="00077087" w:rsidRPr="00026FA9" w:rsidRDefault="00077087" w:rsidP="00E820DC">
            <w:pPr>
              <w:pStyle w:val="3"/>
              <w:numPr>
                <w:ilvl w:val="0"/>
                <w:numId w:val="0"/>
              </w:numPr>
              <w:jc w:val="center"/>
              <w:rPr>
                <w:sz w:val="28"/>
                <w:szCs w:val="32"/>
              </w:rPr>
            </w:pPr>
            <w:r>
              <w:rPr>
                <w:rFonts w:hint="eastAsia"/>
                <w:sz w:val="28"/>
                <w:szCs w:val="32"/>
              </w:rPr>
              <w:t>111.5</w:t>
            </w:r>
          </w:p>
        </w:tc>
        <w:tc>
          <w:tcPr>
            <w:tcW w:w="4252" w:type="dxa"/>
          </w:tcPr>
          <w:p w14:paraId="43CD3B3A" w14:textId="31BB791E" w:rsidR="00077087" w:rsidRPr="00026FA9" w:rsidRDefault="00077087" w:rsidP="00E820DC">
            <w:pPr>
              <w:pStyle w:val="3"/>
              <w:numPr>
                <w:ilvl w:val="0"/>
                <w:numId w:val="0"/>
              </w:numPr>
              <w:rPr>
                <w:sz w:val="28"/>
                <w:szCs w:val="32"/>
              </w:rPr>
            </w:pPr>
            <w:r>
              <w:rPr>
                <w:rFonts w:hint="eastAsia"/>
                <w:sz w:val="28"/>
                <w:szCs w:val="32"/>
              </w:rPr>
              <w:t>陳訴人返回職場</w:t>
            </w:r>
            <w:r w:rsidR="00D779A5">
              <w:rPr>
                <w:rFonts w:hint="eastAsia"/>
                <w:sz w:val="28"/>
                <w:szCs w:val="32"/>
              </w:rPr>
              <w:t>。</w:t>
            </w:r>
          </w:p>
        </w:tc>
        <w:tc>
          <w:tcPr>
            <w:tcW w:w="1276" w:type="dxa"/>
          </w:tcPr>
          <w:p w14:paraId="3365E6BB" w14:textId="77777777" w:rsidR="00077087" w:rsidRPr="00026FA9" w:rsidRDefault="00077087" w:rsidP="00E820DC">
            <w:pPr>
              <w:pStyle w:val="3"/>
              <w:numPr>
                <w:ilvl w:val="0"/>
                <w:numId w:val="0"/>
              </w:numPr>
              <w:rPr>
                <w:sz w:val="28"/>
                <w:szCs w:val="32"/>
              </w:rPr>
            </w:pPr>
          </w:p>
        </w:tc>
      </w:tr>
      <w:tr w:rsidR="00077087" w:rsidRPr="00026FA9" w14:paraId="756685A9" w14:textId="77777777" w:rsidTr="00F917E2">
        <w:tc>
          <w:tcPr>
            <w:tcW w:w="1922" w:type="dxa"/>
          </w:tcPr>
          <w:p w14:paraId="35D3E5CE" w14:textId="77777777" w:rsidR="00077087" w:rsidRDefault="00077087" w:rsidP="00E820DC">
            <w:pPr>
              <w:pStyle w:val="3"/>
              <w:numPr>
                <w:ilvl w:val="0"/>
                <w:numId w:val="0"/>
              </w:numPr>
              <w:jc w:val="center"/>
              <w:rPr>
                <w:sz w:val="28"/>
                <w:szCs w:val="32"/>
              </w:rPr>
            </w:pPr>
            <w:r>
              <w:rPr>
                <w:rFonts w:hint="eastAsia"/>
                <w:sz w:val="28"/>
                <w:szCs w:val="32"/>
              </w:rPr>
              <w:t>111.9.19</w:t>
            </w:r>
          </w:p>
        </w:tc>
        <w:tc>
          <w:tcPr>
            <w:tcW w:w="4252" w:type="dxa"/>
          </w:tcPr>
          <w:p w14:paraId="1D23F13F" w14:textId="495F2E00" w:rsidR="00077087" w:rsidRDefault="00077087" w:rsidP="00E820DC">
            <w:pPr>
              <w:pStyle w:val="3"/>
              <w:numPr>
                <w:ilvl w:val="0"/>
                <w:numId w:val="0"/>
              </w:numPr>
              <w:rPr>
                <w:sz w:val="28"/>
                <w:szCs w:val="32"/>
              </w:rPr>
            </w:pPr>
            <w:r>
              <w:rPr>
                <w:rFonts w:hint="eastAsia"/>
                <w:sz w:val="28"/>
                <w:szCs w:val="32"/>
              </w:rPr>
              <w:t>晚間陳訴人配偶發表</w:t>
            </w:r>
            <w:r w:rsidR="00790043">
              <w:rPr>
                <w:rFonts w:hint="eastAsia"/>
                <w:sz w:val="28"/>
                <w:szCs w:val="32"/>
              </w:rPr>
              <w:t>有關</w:t>
            </w:r>
            <w:r>
              <w:rPr>
                <w:rFonts w:hint="eastAsia"/>
                <w:sz w:val="28"/>
                <w:szCs w:val="32"/>
              </w:rPr>
              <w:t>人事處指派工作受到不公平工作調度(代理</w:t>
            </w:r>
            <w:proofErr w:type="gramStart"/>
            <w:r>
              <w:rPr>
                <w:rFonts w:hint="eastAsia"/>
                <w:sz w:val="28"/>
                <w:szCs w:val="32"/>
              </w:rPr>
              <w:t>娩</w:t>
            </w:r>
            <w:proofErr w:type="gramEnd"/>
            <w:r>
              <w:rPr>
                <w:rFonts w:hint="eastAsia"/>
                <w:sz w:val="28"/>
                <w:szCs w:val="32"/>
              </w:rPr>
              <w:t>假同仁於111年10月至12月</w:t>
            </w:r>
            <w:r w:rsidR="00790043">
              <w:rPr>
                <w:rFonts w:hint="eastAsia"/>
                <w:sz w:val="28"/>
                <w:szCs w:val="32"/>
              </w:rPr>
              <w:t>期間職務</w:t>
            </w:r>
            <w:r>
              <w:rPr>
                <w:rFonts w:hint="eastAsia"/>
                <w:sz w:val="28"/>
                <w:szCs w:val="32"/>
              </w:rPr>
              <w:t>)，為</w:t>
            </w:r>
            <w:r w:rsidR="00790043">
              <w:rPr>
                <w:rFonts w:hint="eastAsia"/>
                <w:sz w:val="28"/>
                <w:szCs w:val="32"/>
              </w:rPr>
              <w:t>陳訴人</w:t>
            </w:r>
            <w:r>
              <w:rPr>
                <w:rFonts w:hint="eastAsia"/>
                <w:sz w:val="28"/>
                <w:szCs w:val="32"/>
              </w:rPr>
              <w:t>打抱不平之文章於私人社群。</w:t>
            </w:r>
          </w:p>
        </w:tc>
        <w:tc>
          <w:tcPr>
            <w:tcW w:w="1276" w:type="dxa"/>
          </w:tcPr>
          <w:p w14:paraId="06EAB676" w14:textId="77777777" w:rsidR="00077087" w:rsidRPr="00026FA9" w:rsidRDefault="00077087" w:rsidP="00E820DC">
            <w:pPr>
              <w:pStyle w:val="3"/>
              <w:numPr>
                <w:ilvl w:val="0"/>
                <w:numId w:val="0"/>
              </w:numPr>
              <w:rPr>
                <w:sz w:val="28"/>
                <w:szCs w:val="32"/>
              </w:rPr>
            </w:pPr>
          </w:p>
        </w:tc>
      </w:tr>
      <w:tr w:rsidR="00077087" w:rsidRPr="00026FA9" w14:paraId="728B8380" w14:textId="77777777" w:rsidTr="00F917E2">
        <w:tc>
          <w:tcPr>
            <w:tcW w:w="1922" w:type="dxa"/>
          </w:tcPr>
          <w:p w14:paraId="79229875" w14:textId="77777777" w:rsidR="00077087" w:rsidRPr="00026FA9" w:rsidRDefault="00077087" w:rsidP="00E820DC">
            <w:pPr>
              <w:pStyle w:val="3"/>
              <w:numPr>
                <w:ilvl w:val="0"/>
                <w:numId w:val="0"/>
              </w:numPr>
              <w:jc w:val="center"/>
              <w:rPr>
                <w:sz w:val="28"/>
                <w:szCs w:val="32"/>
              </w:rPr>
            </w:pPr>
            <w:r>
              <w:rPr>
                <w:rFonts w:hint="eastAsia"/>
                <w:sz w:val="28"/>
                <w:szCs w:val="32"/>
              </w:rPr>
              <w:t>111.9.20</w:t>
            </w:r>
          </w:p>
        </w:tc>
        <w:tc>
          <w:tcPr>
            <w:tcW w:w="4252" w:type="dxa"/>
          </w:tcPr>
          <w:p w14:paraId="3F3FA848" w14:textId="77777777" w:rsidR="00077087" w:rsidRPr="00026FA9" w:rsidRDefault="00077087" w:rsidP="00E820DC">
            <w:pPr>
              <w:pStyle w:val="3"/>
              <w:numPr>
                <w:ilvl w:val="0"/>
                <w:numId w:val="0"/>
              </w:numPr>
              <w:rPr>
                <w:sz w:val="28"/>
                <w:szCs w:val="32"/>
              </w:rPr>
            </w:pPr>
            <w:r>
              <w:rPr>
                <w:rFonts w:hint="eastAsia"/>
                <w:sz w:val="28"/>
                <w:szCs w:val="32"/>
              </w:rPr>
              <w:t>林姓處長因此事質問陳訴人。陳訴人因上述質問哭泣。</w:t>
            </w:r>
          </w:p>
        </w:tc>
        <w:tc>
          <w:tcPr>
            <w:tcW w:w="1276" w:type="dxa"/>
          </w:tcPr>
          <w:p w14:paraId="08279BAA" w14:textId="4A0D1C0F" w:rsidR="00077087" w:rsidRPr="00026FA9" w:rsidRDefault="00077087" w:rsidP="00E820DC">
            <w:pPr>
              <w:pStyle w:val="3"/>
              <w:numPr>
                <w:ilvl w:val="0"/>
                <w:numId w:val="0"/>
              </w:numPr>
              <w:rPr>
                <w:sz w:val="28"/>
                <w:szCs w:val="32"/>
              </w:rPr>
            </w:pPr>
            <w:r>
              <w:rPr>
                <w:rFonts w:hint="eastAsia"/>
                <w:sz w:val="28"/>
                <w:szCs w:val="32"/>
              </w:rPr>
              <w:t>陳訴人表示因產</w:t>
            </w:r>
            <w:r w:rsidR="005235AD">
              <w:rPr>
                <w:rFonts w:hint="eastAsia"/>
                <w:sz w:val="28"/>
                <w:szCs w:val="32"/>
              </w:rPr>
              <w:t>後</w:t>
            </w:r>
            <w:r>
              <w:rPr>
                <w:rFonts w:hint="eastAsia"/>
                <w:sz w:val="28"/>
                <w:szCs w:val="32"/>
              </w:rPr>
              <w:t>持續看診。</w:t>
            </w:r>
          </w:p>
        </w:tc>
      </w:tr>
      <w:tr w:rsidR="00077087" w:rsidRPr="00026FA9" w14:paraId="79EBC43C" w14:textId="77777777" w:rsidTr="00F917E2">
        <w:tc>
          <w:tcPr>
            <w:tcW w:w="1922" w:type="dxa"/>
          </w:tcPr>
          <w:p w14:paraId="6D40AEEC" w14:textId="77777777" w:rsidR="00077087" w:rsidRPr="00026FA9" w:rsidRDefault="00077087" w:rsidP="00E820DC">
            <w:pPr>
              <w:pStyle w:val="3"/>
              <w:numPr>
                <w:ilvl w:val="0"/>
                <w:numId w:val="0"/>
              </w:numPr>
              <w:jc w:val="center"/>
              <w:rPr>
                <w:sz w:val="28"/>
                <w:szCs w:val="32"/>
              </w:rPr>
            </w:pPr>
            <w:r>
              <w:rPr>
                <w:rFonts w:hint="eastAsia"/>
                <w:sz w:val="28"/>
                <w:szCs w:val="32"/>
              </w:rPr>
              <w:t>111.9.22</w:t>
            </w:r>
          </w:p>
        </w:tc>
        <w:tc>
          <w:tcPr>
            <w:tcW w:w="4252" w:type="dxa"/>
          </w:tcPr>
          <w:p w14:paraId="65838373" w14:textId="77777777" w:rsidR="00077087" w:rsidRPr="00026FA9" w:rsidRDefault="00077087" w:rsidP="00E820DC">
            <w:pPr>
              <w:pStyle w:val="3"/>
              <w:numPr>
                <w:ilvl w:val="0"/>
                <w:numId w:val="0"/>
              </w:numPr>
              <w:rPr>
                <w:sz w:val="28"/>
                <w:szCs w:val="32"/>
              </w:rPr>
            </w:pPr>
            <w:r>
              <w:rPr>
                <w:rFonts w:hint="eastAsia"/>
                <w:sz w:val="28"/>
                <w:szCs w:val="32"/>
              </w:rPr>
              <w:t>人事處免除陳訴人代理，陳訴人因此提出免除代理之申請。</w:t>
            </w:r>
          </w:p>
        </w:tc>
        <w:tc>
          <w:tcPr>
            <w:tcW w:w="1276" w:type="dxa"/>
          </w:tcPr>
          <w:p w14:paraId="0156CC64" w14:textId="77777777" w:rsidR="00077087" w:rsidRPr="00026FA9" w:rsidRDefault="00077087" w:rsidP="00E820DC">
            <w:pPr>
              <w:pStyle w:val="3"/>
              <w:numPr>
                <w:ilvl w:val="0"/>
                <w:numId w:val="0"/>
              </w:numPr>
              <w:rPr>
                <w:sz w:val="28"/>
                <w:szCs w:val="32"/>
              </w:rPr>
            </w:pPr>
          </w:p>
        </w:tc>
      </w:tr>
      <w:tr w:rsidR="00077087" w:rsidRPr="00026FA9" w14:paraId="60C2B8A9" w14:textId="77777777" w:rsidTr="00F917E2">
        <w:tc>
          <w:tcPr>
            <w:tcW w:w="1922" w:type="dxa"/>
          </w:tcPr>
          <w:p w14:paraId="64D41C92" w14:textId="77777777" w:rsidR="00077087" w:rsidRPr="00026FA9" w:rsidRDefault="00077087" w:rsidP="00E820DC">
            <w:pPr>
              <w:pStyle w:val="3"/>
              <w:numPr>
                <w:ilvl w:val="0"/>
                <w:numId w:val="0"/>
              </w:numPr>
              <w:jc w:val="center"/>
              <w:rPr>
                <w:sz w:val="28"/>
                <w:szCs w:val="32"/>
              </w:rPr>
            </w:pPr>
            <w:r>
              <w:rPr>
                <w:rFonts w:hint="eastAsia"/>
                <w:sz w:val="28"/>
                <w:szCs w:val="32"/>
              </w:rPr>
              <w:t>111.9.23</w:t>
            </w:r>
          </w:p>
        </w:tc>
        <w:tc>
          <w:tcPr>
            <w:tcW w:w="4252" w:type="dxa"/>
          </w:tcPr>
          <w:p w14:paraId="3858EC46" w14:textId="77777777" w:rsidR="00077087" w:rsidRPr="00026FA9" w:rsidRDefault="00077087" w:rsidP="00E820DC">
            <w:pPr>
              <w:pStyle w:val="3"/>
              <w:numPr>
                <w:ilvl w:val="0"/>
                <w:numId w:val="0"/>
              </w:numPr>
              <w:rPr>
                <w:sz w:val="28"/>
                <w:szCs w:val="32"/>
              </w:rPr>
            </w:pPr>
            <w:r>
              <w:rPr>
                <w:rFonts w:hint="eastAsia"/>
                <w:sz w:val="28"/>
                <w:szCs w:val="32"/>
              </w:rPr>
              <w:t>人事處同意免除代理。</w:t>
            </w:r>
          </w:p>
        </w:tc>
        <w:tc>
          <w:tcPr>
            <w:tcW w:w="1276" w:type="dxa"/>
          </w:tcPr>
          <w:p w14:paraId="466D0E19" w14:textId="77777777" w:rsidR="00077087" w:rsidRPr="00026FA9" w:rsidRDefault="00077087" w:rsidP="00E820DC">
            <w:pPr>
              <w:pStyle w:val="3"/>
              <w:numPr>
                <w:ilvl w:val="0"/>
                <w:numId w:val="0"/>
              </w:numPr>
              <w:rPr>
                <w:sz w:val="28"/>
                <w:szCs w:val="32"/>
              </w:rPr>
            </w:pPr>
          </w:p>
        </w:tc>
      </w:tr>
      <w:tr w:rsidR="00077087" w:rsidRPr="00026FA9" w14:paraId="44D36F57" w14:textId="77777777" w:rsidTr="00F917E2">
        <w:tc>
          <w:tcPr>
            <w:tcW w:w="1922" w:type="dxa"/>
          </w:tcPr>
          <w:p w14:paraId="29331498" w14:textId="77777777" w:rsidR="00077087" w:rsidRDefault="00077087" w:rsidP="00E820DC">
            <w:pPr>
              <w:pStyle w:val="3"/>
              <w:numPr>
                <w:ilvl w:val="0"/>
                <w:numId w:val="0"/>
              </w:numPr>
              <w:jc w:val="center"/>
              <w:rPr>
                <w:sz w:val="28"/>
                <w:szCs w:val="32"/>
              </w:rPr>
            </w:pPr>
            <w:r>
              <w:rPr>
                <w:rFonts w:hint="eastAsia"/>
                <w:sz w:val="28"/>
                <w:szCs w:val="32"/>
              </w:rPr>
              <w:t>112.5.26</w:t>
            </w:r>
          </w:p>
        </w:tc>
        <w:tc>
          <w:tcPr>
            <w:tcW w:w="4252" w:type="dxa"/>
          </w:tcPr>
          <w:p w14:paraId="27A9E5F5" w14:textId="0119D662" w:rsidR="00077087" w:rsidRDefault="00790043" w:rsidP="00E820DC">
            <w:pPr>
              <w:pStyle w:val="3"/>
              <w:numPr>
                <w:ilvl w:val="0"/>
                <w:numId w:val="0"/>
              </w:numPr>
              <w:rPr>
                <w:sz w:val="28"/>
                <w:szCs w:val="32"/>
              </w:rPr>
            </w:pPr>
            <w:r>
              <w:rPr>
                <w:rFonts w:hint="eastAsia"/>
                <w:sz w:val="28"/>
                <w:szCs w:val="32"/>
              </w:rPr>
              <w:t>陳訴人</w:t>
            </w:r>
            <w:r w:rsidR="00077087">
              <w:rPr>
                <w:rFonts w:hint="eastAsia"/>
                <w:sz w:val="28"/>
                <w:szCs w:val="32"/>
              </w:rPr>
              <w:t>申請</w:t>
            </w:r>
            <w:proofErr w:type="gramStart"/>
            <w:r w:rsidR="00077087">
              <w:rPr>
                <w:rFonts w:hint="eastAsia"/>
                <w:sz w:val="28"/>
                <w:szCs w:val="32"/>
              </w:rPr>
              <w:t>育嬰留停</w:t>
            </w:r>
            <w:proofErr w:type="gramEnd"/>
            <w:r w:rsidR="00077087">
              <w:rPr>
                <w:rFonts w:hint="eastAsia"/>
                <w:sz w:val="28"/>
                <w:szCs w:val="32"/>
              </w:rPr>
              <w:t>。</w:t>
            </w:r>
          </w:p>
        </w:tc>
        <w:tc>
          <w:tcPr>
            <w:tcW w:w="1276" w:type="dxa"/>
          </w:tcPr>
          <w:p w14:paraId="3BE7C092" w14:textId="77777777" w:rsidR="00077087" w:rsidRPr="00026FA9" w:rsidRDefault="00077087" w:rsidP="00E820DC">
            <w:pPr>
              <w:pStyle w:val="3"/>
              <w:numPr>
                <w:ilvl w:val="0"/>
                <w:numId w:val="0"/>
              </w:numPr>
              <w:rPr>
                <w:sz w:val="28"/>
                <w:szCs w:val="32"/>
              </w:rPr>
            </w:pPr>
          </w:p>
        </w:tc>
      </w:tr>
      <w:tr w:rsidR="00077087" w:rsidRPr="00026FA9" w14:paraId="4F4D786F" w14:textId="77777777" w:rsidTr="00F917E2">
        <w:tc>
          <w:tcPr>
            <w:tcW w:w="1922" w:type="dxa"/>
          </w:tcPr>
          <w:p w14:paraId="7E632F53" w14:textId="77777777" w:rsidR="00077087" w:rsidRDefault="00077087" w:rsidP="00E820DC">
            <w:pPr>
              <w:pStyle w:val="3"/>
              <w:numPr>
                <w:ilvl w:val="0"/>
                <w:numId w:val="0"/>
              </w:numPr>
              <w:jc w:val="center"/>
              <w:rPr>
                <w:sz w:val="28"/>
                <w:szCs w:val="32"/>
              </w:rPr>
            </w:pPr>
            <w:r>
              <w:rPr>
                <w:rFonts w:hint="eastAsia"/>
                <w:sz w:val="28"/>
                <w:szCs w:val="32"/>
              </w:rPr>
              <w:t>112.7.7-113.1.6</w:t>
            </w:r>
          </w:p>
        </w:tc>
        <w:tc>
          <w:tcPr>
            <w:tcW w:w="4252" w:type="dxa"/>
          </w:tcPr>
          <w:p w14:paraId="3E1B715F" w14:textId="77E49338" w:rsidR="00077087" w:rsidRDefault="00790043" w:rsidP="00E820DC">
            <w:pPr>
              <w:pStyle w:val="3"/>
              <w:numPr>
                <w:ilvl w:val="0"/>
                <w:numId w:val="0"/>
              </w:numPr>
              <w:rPr>
                <w:sz w:val="28"/>
                <w:szCs w:val="32"/>
              </w:rPr>
            </w:pPr>
            <w:r>
              <w:rPr>
                <w:rFonts w:hint="eastAsia"/>
                <w:sz w:val="28"/>
                <w:szCs w:val="32"/>
              </w:rPr>
              <w:t>陳訴人</w:t>
            </w:r>
            <w:proofErr w:type="gramStart"/>
            <w:r w:rsidR="00077087">
              <w:rPr>
                <w:rFonts w:hint="eastAsia"/>
                <w:sz w:val="28"/>
                <w:szCs w:val="32"/>
              </w:rPr>
              <w:t>育嬰留停</w:t>
            </w:r>
            <w:r w:rsidR="001A1E69">
              <w:rPr>
                <w:rFonts w:hint="eastAsia"/>
                <w:sz w:val="28"/>
                <w:szCs w:val="32"/>
              </w:rPr>
              <w:t>期間</w:t>
            </w:r>
            <w:proofErr w:type="gramEnd"/>
            <w:r w:rsidR="00077087">
              <w:rPr>
                <w:rFonts w:hint="eastAsia"/>
                <w:sz w:val="28"/>
                <w:szCs w:val="32"/>
              </w:rPr>
              <w:t>。</w:t>
            </w:r>
          </w:p>
        </w:tc>
        <w:tc>
          <w:tcPr>
            <w:tcW w:w="1276" w:type="dxa"/>
          </w:tcPr>
          <w:p w14:paraId="3DD92AD8" w14:textId="77777777" w:rsidR="00077087" w:rsidRPr="00026FA9" w:rsidRDefault="00077087" w:rsidP="00E820DC">
            <w:pPr>
              <w:pStyle w:val="3"/>
              <w:numPr>
                <w:ilvl w:val="0"/>
                <w:numId w:val="0"/>
              </w:numPr>
              <w:rPr>
                <w:sz w:val="28"/>
                <w:szCs w:val="32"/>
              </w:rPr>
            </w:pPr>
            <w:r>
              <w:rPr>
                <w:rFonts w:hint="eastAsia"/>
                <w:sz w:val="28"/>
                <w:szCs w:val="32"/>
              </w:rPr>
              <w:t>人事處指派人事管理員代理。</w:t>
            </w:r>
          </w:p>
        </w:tc>
      </w:tr>
      <w:tr w:rsidR="00077087" w:rsidRPr="00026FA9" w14:paraId="3E75E9F8" w14:textId="77777777" w:rsidTr="00F917E2">
        <w:tc>
          <w:tcPr>
            <w:tcW w:w="1922" w:type="dxa"/>
          </w:tcPr>
          <w:p w14:paraId="6A121D9A" w14:textId="77777777" w:rsidR="00077087" w:rsidRDefault="00077087" w:rsidP="00E820DC">
            <w:pPr>
              <w:pStyle w:val="3"/>
              <w:numPr>
                <w:ilvl w:val="0"/>
                <w:numId w:val="0"/>
              </w:numPr>
              <w:jc w:val="center"/>
              <w:rPr>
                <w:sz w:val="28"/>
                <w:szCs w:val="32"/>
              </w:rPr>
            </w:pPr>
            <w:r>
              <w:rPr>
                <w:rFonts w:hint="eastAsia"/>
                <w:sz w:val="28"/>
                <w:szCs w:val="32"/>
              </w:rPr>
              <w:t>113.1.7-113.5.9</w:t>
            </w:r>
          </w:p>
        </w:tc>
        <w:tc>
          <w:tcPr>
            <w:tcW w:w="4252" w:type="dxa"/>
          </w:tcPr>
          <w:p w14:paraId="540690A2" w14:textId="2385ACBF" w:rsidR="00077087" w:rsidRDefault="00790043" w:rsidP="00E820DC">
            <w:pPr>
              <w:pStyle w:val="3"/>
              <w:numPr>
                <w:ilvl w:val="0"/>
                <w:numId w:val="0"/>
              </w:numPr>
              <w:rPr>
                <w:sz w:val="28"/>
                <w:szCs w:val="32"/>
              </w:rPr>
            </w:pPr>
            <w:r>
              <w:rPr>
                <w:rFonts w:hint="eastAsia"/>
                <w:sz w:val="28"/>
                <w:szCs w:val="32"/>
              </w:rPr>
              <w:t>陳訴人</w:t>
            </w:r>
            <w:r w:rsidR="00077087">
              <w:rPr>
                <w:rFonts w:hint="eastAsia"/>
                <w:sz w:val="28"/>
                <w:szCs w:val="32"/>
              </w:rPr>
              <w:t>延長</w:t>
            </w:r>
            <w:proofErr w:type="gramStart"/>
            <w:r w:rsidR="00077087">
              <w:rPr>
                <w:rFonts w:hint="eastAsia"/>
                <w:sz w:val="28"/>
                <w:szCs w:val="32"/>
              </w:rPr>
              <w:t>育嬰留停</w:t>
            </w:r>
            <w:proofErr w:type="gramEnd"/>
            <w:r w:rsidR="00077087">
              <w:rPr>
                <w:rFonts w:hint="eastAsia"/>
                <w:sz w:val="28"/>
                <w:szCs w:val="32"/>
              </w:rPr>
              <w:t>。</w:t>
            </w:r>
          </w:p>
        </w:tc>
        <w:tc>
          <w:tcPr>
            <w:tcW w:w="1276" w:type="dxa"/>
          </w:tcPr>
          <w:p w14:paraId="1AE78214" w14:textId="77777777" w:rsidR="00077087" w:rsidRPr="00026FA9" w:rsidRDefault="00077087" w:rsidP="00E820DC">
            <w:pPr>
              <w:pStyle w:val="3"/>
              <w:numPr>
                <w:ilvl w:val="0"/>
                <w:numId w:val="0"/>
              </w:numPr>
              <w:rPr>
                <w:sz w:val="28"/>
                <w:szCs w:val="32"/>
              </w:rPr>
            </w:pPr>
            <w:r>
              <w:rPr>
                <w:rFonts w:hint="eastAsia"/>
                <w:sz w:val="28"/>
                <w:szCs w:val="32"/>
              </w:rPr>
              <w:t>人事處指派專員代理。</w:t>
            </w:r>
          </w:p>
        </w:tc>
      </w:tr>
      <w:tr w:rsidR="00077087" w:rsidRPr="00026FA9" w14:paraId="625BE729" w14:textId="77777777" w:rsidTr="00F917E2">
        <w:tc>
          <w:tcPr>
            <w:tcW w:w="1922" w:type="dxa"/>
          </w:tcPr>
          <w:p w14:paraId="4C9DAB7B" w14:textId="77777777" w:rsidR="00077087" w:rsidRDefault="00077087" w:rsidP="00E820DC">
            <w:pPr>
              <w:pStyle w:val="3"/>
              <w:numPr>
                <w:ilvl w:val="0"/>
                <w:numId w:val="0"/>
              </w:numPr>
              <w:jc w:val="center"/>
              <w:rPr>
                <w:sz w:val="28"/>
                <w:szCs w:val="32"/>
              </w:rPr>
            </w:pPr>
            <w:r>
              <w:rPr>
                <w:rFonts w:hint="eastAsia"/>
                <w:sz w:val="28"/>
                <w:szCs w:val="32"/>
              </w:rPr>
              <w:t>113.5.10</w:t>
            </w:r>
          </w:p>
        </w:tc>
        <w:tc>
          <w:tcPr>
            <w:tcW w:w="4252" w:type="dxa"/>
          </w:tcPr>
          <w:p w14:paraId="57C86619" w14:textId="24F56249" w:rsidR="00077087" w:rsidRDefault="00790043" w:rsidP="00E820DC">
            <w:pPr>
              <w:pStyle w:val="3"/>
              <w:numPr>
                <w:ilvl w:val="0"/>
                <w:numId w:val="0"/>
              </w:numPr>
              <w:rPr>
                <w:sz w:val="28"/>
                <w:szCs w:val="32"/>
              </w:rPr>
            </w:pPr>
            <w:r>
              <w:rPr>
                <w:rFonts w:hint="eastAsia"/>
                <w:sz w:val="28"/>
                <w:szCs w:val="32"/>
              </w:rPr>
              <w:t>陳訴人</w:t>
            </w:r>
            <w:r w:rsidR="00077087">
              <w:rPr>
                <w:rFonts w:hint="eastAsia"/>
                <w:sz w:val="28"/>
                <w:szCs w:val="32"/>
              </w:rPr>
              <w:t>回</w:t>
            </w:r>
            <w:proofErr w:type="gramStart"/>
            <w:r w:rsidR="00077087">
              <w:rPr>
                <w:rFonts w:hint="eastAsia"/>
                <w:sz w:val="28"/>
                <w:szCs w:val="32"/>
              </w:rPr>
              <w:t>職復薪</w:t>
            </w:r>
            <w:proofErr w:type="gramEnd"/>
            <w:r w:rsidR="00077087">
              <w:rPr>
                <w:rFonts w:hint="eastAsia"/>
                <w:sz w:val="28"/>
                <w:szCs w:val="32"/>
              </w:rPr>
              <w:t>。</w:t>
            </w:r>
          </w:p>
        </w:tc>
        <w:tc>
          <w:tcPr>
            <w:tcW w:w="1276" w:type="dxa"/>
          </w:tcPr>
          <w:p w14:paraId="3E01B3CF" w14:textId="77777777" w:rsidR="00077087" w:rsidRPr="00026FA9" w:rsidRDefault="00077087" w:rsidP="00E820DC">
            <w:pPr>
              <w:pStyle w:val="3"/>
              <w:numPr>
                <w:ilvl w:val="0"/>
                <w:numId w:val="0"/>
              </w:numPr>
              <w:rPr>
                <w:sz w:val="28"/>
                <w:szCs w:val="32"/>
              </w:rPr>
            </w:pPr>
          </w:p>
        </w:tc>
      </w:tr>
      <w:tr w:rsidR="00077087" w:rsidRPr="00026FA9" w14:paraId="0095C167" w14:textId="77777777" w:rsidTr="00F917E2">
        <w:tc>
          <w:tcPr>
            <w:tcW w:w="1922" w:type="dxa"/>
          </w:tcPr>
          <w:p w14:paraId="7ABFFD5D" w14:textId="77777777" w:rsidR="00077087" w:rsidRDefault="00077087" w:rsidP="00E820DC">
            <w:pPr>
              <w:pStyle w:val="3"/>
              <w:numPr>
                <w:ilvl w:val="0"/>
                <w:numId w:val="0"/>
              </w:numPr>
              <w:jc w:val="center"/>
              <w:rPr>
                <w:sz w:val="28"/>
                <w:szCs w:val="32"/>
              </w:rPr>
            </w:pPr>
            <w:r>
              <w:rPr>
                <w:rFonts w:hint="eastAsia"/>
                <w:sz w:val="28"/>
                <w:szCs w:val="32"/>
              </w:rPr>
              <w:t>113.9.25-114.2.28</w:t>
            </w:r>
          </w:p>
        </w:tc>
        <w:tc>
          <w:tcPr>
            <w:tcW w:w="4252" w:type="dxa"/>
          </w:tcPr>
          <w:p w14:paraId="3267C116" w14:textId="439E8CF6" w:rsidR="00077087" w:rsidRDefault="00790043" w:rsidP="00E820DC">
            <w:pPr>
              <w:pStyle w:val="3"/>
              <w:numPr>
                <w:ilvl w:val="0"/>
                <w:numId w:val="0"/>
              </w:numPr>
              <w:rPr>
                <w:sz w:val="28"/>
                <w:szCs w:val="32"/>
              </w:rPr>
            </w:pPr>
            <w:r>
              <w:rPr>
                <w:rFonts w:hint="eastAsia"/>
                <w:sz w:val="28"/>
                <w:szCs w:val="32"/>
              </w:rPr>
              <w:t>陳訴人</w:t>
            </w:r>
            <w:r w:rsidR="00077087">
              <w:rPr>
                <w:rFonts w:hint="eastAsia"/>
                <w:sz w:val="28"/>
                <w:szCs w:val="32"/>
              </w:rPr>
              <w:t>再次申請</w:t>
            </w:r>
            <w:proofErr w:type="gramStart"/>
            <w:r w:rsidR="00077087">
              <w:rPr>
                <w:rFonts w:hint="eastAsia"/>
                <w:sz w:val="28"/>
                <w:szCs w:val="32"/>
              </w:rPr>
              <w:t>育嬰留停</w:t>
            </w:r>
            <w:proofErr w:type="gramEnd"/>
            <w:r w:rsidR="00077087">
              <w:rPr>
                <w:rFonts w:hint="eastAsia"/>
                <w:sz w:val="28"/>
                <w:szCs w:val="32"/>
              </w:rPr>
              <w:t>。</w:t>
            </w:r>
          </w:p>
        </w:tc>
        <w:tc>
          <w:tcPr>
            <w:tcW w:w="1276" w:type="dxa"/>
          </w:tcPr>
          <w:p w14:paraId="51673CD6" w14:textId="77777777" w:rsidR="00077087" w:rsidRPr="00026FA9" w:rsidRDefault="00077087" w:rsidP="00E820DC">
            <w:pPr>
              <w:pStyle w:val="3"/>
              <w:numPr>
                <w:ilvl w:val="0"/>
                <w:numId w:val="0"/>
              </w:numPr>
              <w:rPr>
                <w:sz w:val="28"/>
                <w:szCs w:val="32"/>
              </w:rPr>
            </w:pPr>
            <w:r>
              <w:rPr>
                <w:rFonts w:hint="eastAsia"/>
                <w:sz w:val="28"/>
                <w:szCs w:val="32"/>
              </w:rPr>
              <w:t>人事處指派專員代理。</w:t>
            </w:r>
          </w:p>
        </w:tc>
      </w:tr>
      <w:tr w:rsidR="00077087" w:rsidRPr="00026FA9" w14:paraId="229B10DF" w14:textId="77777777" w:rsidTr="00F917E2">
        <w:tc>
          <w:tcPr>
            <w:tcW w:w="1922" w:type="dxa"/>
          </w:tcPr>
          <w:p w14:paraId="0C292FDD" w14:textId="77777777" w:rsidR="00077087" w:rsidRDefault="00077087" w:rsidP="00E820DC">
            <w:pPr>
              <w:pStyle w:val="3"/>
              <w:numPr>
                <w:ilvl w:val="0"/>
                <w:numId w:val="0"/>
              </w:numPr>
              <w:jc w:val="center"/>
              <w:rPr>
                <w:sz w:val="28"/>
                <w:szCs w:val="32"/>
              </w:rPr>
            </w:pPr>
            <w:r>
              <w:rPr>
                <w:rFonts w:hint="eastAsia"/>
                <w:sz w:val="28"/>
                <w:szCs w:val="32"/>
              </w:rPr>
              <w:t>113.12.23</w:t>
            </w:r>
          </w:p>
        </w:tc>
        <w:tc>
          <w:tcPr>
            <w:tcW w:w="4252" w:type="dxa"/>
          </w:tcPr>
          <w:p w14:paraId="231DE18B" w14:textId="00219F9D" w:rsidR="00077087" w:rsidRDefault="00AD20CF" w:rsidP="00E820DC">
            <w:pPr>
              <w:pStyle w:val="3"/>
              <w:numPr>
                <w:ilvl w:val="0"/>
                <w:numId w:val="0"/>
              </w:numPr>
              <w:rPr>
                <w:sz w:val="28"/>
                <w:szCs w:val="32"/>
              </w:rPr>
            </w:pPr>
            <w:r>
              <w:rPr>
                <w:rFonts w:hint="eastAsia"/>
                <w:sz w:val="28"/>
                <w:szCs w:val="32"/>
              </w:rPr>
              <w:t>桃園市</w:t>
            </w:r>
            <w:r w:rsidR="00077087">
              <w:rPr>
                <w:rFonts w:hint="eastAsia"/>
                <w:sz w:val="28"/>
                <w:szCs w:val="32"/>
              </w:rPr>
              <w:t>政府從新聞報導知悉本案。</w:t>
            </w:r>
          </w:p>
        </w:tc>
        <w:tc>
          <w:tcPr>
            <w:tcW w:w="1276" w:type="dxa"/>
          </w:tcPr>
          <w:p w14:paraId="4C624F93" w14:textId="77777777" w:rsidR="00077087" w:rsidRDefault="00077087" w:rsidP="00E820DC">
            <w:pPr>
              <w:pStyle w:val="3"/>
              <w:numPr>
                <w:ilvl w:val="0"/>
                <w:numId w:val="0"/>
              </w:numPr>
              <w:rPr>
                <w:sz w:val="28"/>
                <w:szCs w:val="32"/>
              </w:rPr>
            </w:pPr>
          </w:p>
          <w:p w14:paraId="729393D4" w14:textId="77777777" w:rsidR="00077087" w:rsidRDefault="00077087" w:rsidP="00E820DC">
            <w:pPr>
              <w:pStyle w:val="3"/>
              <w:numPr>
                <w:ilvl w:val="0"/>
                <w:numId w:val="0"/>
              </w:numPr>
              <w:rPr>
                <w:sz w:val="28"/>
                <w:szCs w:val="32"/>
              </w:rPr>
            </w:pPr>
          </w:p>
        </w:tc>
      </w:tr>
      <w:tr w:rsidR="00077087" w:rsidRPr="00026FA9" w14:paraId="46137F37" w14:textId="77777777" w:rsidTr="00F917E2">
        <w:tc>
          <w:tcPr>
            <w:tcW w:w="1922" w:type="dxa"/>
          </w:tcPr>
          <w:p w14:paraId="31E3015F" w14:textId="77777777" w:rsidR="00077087" w:rsidRDefault="00077087" w:rsidP="00E820DC">
            <w:pPr>
              <w:pStyle w:val="3"/>
              <w:numPr>
                <w:ilvl w:val="0"/>
                <w:numId w:val="0"/>
              </w:numPr>
              <w:jc w:val="center"/>
              <w:rPr>
                <w:sz w:val="28"/>
                <w:szCs w:val="32"/>
              </w:rPr>
            </w:pPr>
            <w:r>
              <w:rPr>
                <w:rFonts w:hint="eastAsia"/>
                <w:sz w:val="28"/>
                <w:szCs w:val="32"/>
              </w:rPr>
              <w:t>114.3.1</w:t>
            </w:r>
          </w:p>
        </w:tc>
        <w:tc>
          <w:tcPr>
            <w:tcW w:w="4252" w:type="dxa"/>
          </w:tcPr>
          <w:p w14:paraId="6CB8627D" w14:textId="77777777" w:rsidR="00077087" w:rsidRDefault="00077087" w:rsidP="00E820DC">
            <w:pPr>
              <w:pStyle w:val="3"/>
              <w:numPr>
                <w:ilvl w:val="0"/>
                <w:numId w:val="0"/>
              </w:numPr>
              <w:rPr>
                <w:sz w:val="28"/>
                <w:szCs w:val="32"/>
              </w:rPr>
            </w:pPr>
            <w:r>
              <w:rPr>
                <w:rFonts w:hint="eastAsia"/>
                <w:sz w:val="28"/>
                <w:szCs w:val="32"/>
              </w:rPr>
              <w:t>陳訴人回</w:t>
            </w:r>
            <w:proofErr w:type="gramStart"/>
            <w:r>
              <w:rPr>
                <w:rFonts w:hint="eastAsia"/>
                <w:sz w:val="28"/>
                <w:szCs w:val="32"/>
              </w:rPr>
              <w:t>職復薪</w:t>
            </w:r>
            <w:proofErr w:type="gramEnd"/>
            <w:r>
              <w:rPr>
                <w:rFonts w:hint="eastAsia"/>
                <w:sz w:val="28"/>
                <w:szCs w:val="32"/>
              </w:rPr>
              <w:t>。</w:t>
            </w:r>
          </w:p>
        </w:tc>
        <w:tc>
          <w:tcPr>
            <w:tcW w:w="1276" w:type="dxa"/>
          </w:tcPr>
          <w:p w14:paraId="78A75276" w14:textId="77777777" w:rsidR="00077087" w:rsidRDefault="00077087" w:rsidP="00E820DC">
            <w:pPr>
              <w:pStyle w:val="3"/>
              <w:numPr>
                <w:ilvl w:val="0"/>
                <w:numId w:val="0"/>
              </w:numPr>
              <w:rPr>
                <w:sz w:val="28"/>
                <w:szCs w:val="32"/>
              </w:rPr>
            </w:pPr>
          </w:p>
        </w:tc>
      </w:tr>
      <w:tr w:rsidR="00077087" w:rsidRPr="00026FA9" w14:paraId="2A01B0DB" w14:textId="77777777" w:rsidTr="00F917E2">
        <w:tc>
          <w:tcPr>
            <w:tcW w:w="1922" w:type="dxa"/>
          </w:tcPr>
          <w:p w14:paraId="75042EAE" w14:textId="77777777" w:rsidR="00077087" w:rsidRDefault="00077087" w:rsidP="00E820DC">
            <w:pPr>
              <w:pStyle w:val="3"/>
              <w:numPr>
                <w:ilvl w:val="0"/>
                <w:numId w:val="0"/>
              </w:numPr>
              <w:jc w:val="center"/>
              <w:rPr>
                <w:sz w:val="28"/>
                <w:szCs w:val="32"/>
              </w:rPr>
            </w:pPr>
            <w:r>
              <w:rPr>
                <w:rFonts w:hint="eastAsia"/>
                <w:sz w:val="28"/>
                <w:szCs w:val="32"/>
              </w:rPr>
              <w:t>114.3.18</w:t>
            </w:r>
          </w:p>
        </w:tc>
        <w:tc>
          <w:tcPr>
            <w:tcW w:w="4252" w:type="dxa"/>
          </w:tcPr>
          <w:p w14:paraId="3C7FB0EA" w14:textId="03DE5EC1" w:rsidR="00077087" w:rsidRDefault="00AD20CF" w:rsidP="00E820DC">
            <w:pPr>
              <w:pStyle w:val="3"/>
              <w:numPr>
                <w:ilvl w:val="0"/>
                <w:numId w:val="0"/>
              </w:numPr>
              <w:rPr>
                <w:sz w:val="28"/>
                <w:szCs w:val="32"/>
              </w:rPr>
            </w:pPr>
            <w:r>
              <w:rPr>
                <w:rFonts w:hint="eastAsia"/>
                <w:sz w:val="28"/>
                <w:szCs w:val="32"/>
              </w:rPr>
              <w:t>桃園市</w:t>
            </w:r>
            <w:r w:rsidR="00077087">
              <w:rPr>
                <w:rFonts w:hint="eastAsia"/>
                <w:sz w:val="28"/>
                <w:szCs w:val="32"/>
              </w:rPr>
              <w:t>政府調查小組將本案送專案小組審議。</w:t>
            </w:r>
          </w:p>
        </w:tc>
        <w:tc>
          <w:tcPr>
            <w:tcW w:w="1276" w:type="dxa"/>
          </w:tcPr>
          <w:p w14:paraId="09B2C379" w14:textId="77777777" w:rsidR="00077087" w:rsidRDefault="00077087" w:rsidP="00E820DC">
            <w:pPr>
              <w:pStyle w:val="3"/>
              <w:numPr>
                <w:ilvl w:val="0"/>
                <w:numId w:val="0"/>
              </w:numPr>
              <w:rPr>
                <w:sz w:val="28"/>
                <w:szCs w:val="32"/>
              </w:rPr>
            </w:pPr>
          </w:p>
        </w:tc>
      </w:tr>
      <w:tr w:rsidR="00077087" w:rsidRPr="00026FA9" w14:paraId="4C846117" w14:textId="77777777" w:rsidTr="00F917E2">
        <w:tc>
          <w:tcPr>
            <w:tcW w:w="1922" w:type="dxa"/>
          </w:tcPr>
          <w:p w14:paraId="1DEA885E" w14:textId="77777777" w:rsidR="00077087" w:rsidRDefault="00077087" w:rsidP="00E820DC">
            <w:pPr>
              <w:pStyle w:val="3"/>
              <w:numPr>
                <w:ilvl w:val="0"/>
                <w:numId w:val="0"/>
              </w:numPr>
              <w:jc w:val="center"/>
              <w:rPr>
                <w:sz w:val="28"/>
                <w:szCs w:val="32"/>
              </w:rPr>
            </w:pPr>
            <w:r>
              <w:rPr>
                <w:rFonts w:hint="eastAsia"/>
                <w:sz w:val="28"/>
                <w:szCs w:val="32"/>
              </w:rPr>
              <w:t>114.4.9</w:t>
            </w:r>
          </w:p>
        </w:tc>
        <w:tc>
          <w:tcPr>
            <w:tcW w:w="4252" w:type="dxa"/>
          </w:tcPr>
          <w:p w14:paraId="497E4A93" w14:textId="7C4D555F" w:rsidR="00077087" w:rsidRDefault="00077087" w:rsidP="00E820DC">
            <w:pPr>
              <w:pStyle w:val="3"/>
              <w:numPr>
                <w:ilvl w:val="0"/>
                <w:numId w:val="0"/>
              </w:numPr>
              <w:rPr>
                <w:sz w:val="28"/>
                <w:szCs w:val="32"/>
              </w:rPr>
            </w:pPr>
            <w:r>
              <w:rPr>
                <w:rFonts w:hint="eastAsia"/>
                <w:sz w:val="28"/>
                <w:szCs w:val="32"/>
              </w:rPr>
              <w:t>經</w:t>
            </w:r>
            <w:r w:rsidR="00AD20CF">
              <w:rPr>
                <w:rFonts w:hint="eastAsia"/>
                <w:sz w:val="28"/>
                <w:szCs w:val="32"/>
              </w:rPr>
              <w:t>桃園市</w:t>
            </w:r>
            <w:r>
              <w:rPr>
                <w:rFonts w:hint="eastAsia"/>
                <w:sz w:val="28"/>
                <w:szCs w:val="32"/>
              </w:rPr>
              <w:t>政府調查完結後，函知當事人雙方</w:t>
            </w:r>
            <w:r>
              <w:rPr>
                <w:rFonts w:hAnsi="標楷體" w:hint="eastAsia"/>
                <w:sz w:val="28"/>
                <w:szCs w:val="32"/>
              </w:rPr>
              <w:t>「</w:t>
            </w:r>
            <w:proofErr w:type="gramStart"/>
            <w:r>
              <w:rPr>
                <w:rFonts w:hAnsi="標楷體" w:hint="eastAsia"/>
                <w:sz w:val="28"/>
                <w:szCs w:val="32"/>
              </w:rPr>
              <w:t>霸凌不</w:t>
            </w:r>
            <w:proofErr w:type="gramEnd"/>
            <w:r>
              <w:rPr>
                <w:rFonts w:hAnsi="標楷體" w:hint="eastAsia"/>
                <w:sz w:val="28"/>
                <w:szCs w:val="32"/>
              </w:rPr>
              <w:t>成立」。</w:t>
            </w:r>
          </w:p>
        </w:tc>
        <w:tc>
          <w:tcPr>
            <w:tcW w:w="1276" w:type="dxa"/>
          </w:tcPr>
          <w:p w14:paraId="0CFFCDBC" w14:textId="77777777" w:rsidR="00077087" w:rsidRDefault="00077087" w:rsidP="00E820DC">
            <w:pPr>
              <w:pStyle w:val="3"/>
              <w:numPr>
                <w:ilvl w:val="0"/>
                <w:numId w:val="0"/>
              </w:numPr>
              <w:rPr>
                <w:sz w:val="28"/>
                <w:szCs w:val="32"/>
              </w:rPr>
            </w:pPr>
          </w:p>
        </w:tc>
      </w:tr>
      <w:tr w:rsidR="00077087" w:rsidRPr="00026FA9" w14:paraId="4395D44E" w14:textId="77777777" w:rsidTr="00F917E2">
        <w:tc>
          <w:tcPr>
            <w:tcW w:w="1922" w:type="dxa"/>
          </w:tcPr>
          <w:p w14:paraId="0D8D8740" w14:textId="77777777" w:rsidR="00077087" w:rsidRDefault="00077087" w:rsidP="00E820DC">
            <w:pPr>
              <w:pStyle w:val="3"/>
              <w:numPr>
                <w:ilvl w:val="0"/>
                <w:numId w:val="0"/>
              </w:numPr>
              <w:jc w:val="center"/>
              <w:rPr>
                <w:sz w:val="28"/>
                <w:szCs w:val="32"/>
              </w:rPr>
            </w:pPr>
            <w:r>
              <w:rPr>
                <w:rFonts w:hint="eastAsia"/>
                <w:sz w:val="28"/>
                <w:szCs w:val="32"/>
              </w:rPr>
              <w:t>114.8.5</w:t>
            </w:r>
          </w:p>
        </w:tc>
        <w:tc>
          <w:tcPr>
            <w:tcW w:w="4252" w:type="dxa"/>
          </w:tcPr>
          <w:p w14:paraId="098A5834" w14:textId="1959D3A5" w:rsidR="00077087" w:rsidRDefault="00077087" w:rsidP="00E820DC">
            <w:pPr>
              <w:pStyle w:val="3"/>
              <w:numPr>
                <w:ilvl w:val="0"/>
                <w:numId w:val="0"/>
              </w:numPr>
              <w:rPr>
                <w:sz w:val="28"/>
                <w:szCs w:val="32"/>
              </w:rPr>
            </w:pPr>
            <w:r>
              <w:rPr>
                <w:rFonts w:hint="eastAsia"/>
                <w:sz w:val="28"/>
                <w:szCs w:val="32"/>
              </w:rPr>
              <w:t>陳訴人向</w:t>
            </w:r>
            <w:r w:rsidR="00AD20CF">
              <w:rPr>
                <w:rFonts w:hint="eastAsia"/>
                <w:sz w:val="28"/>
                <w:szCs w:val="32"/>
              </w:rPr>
              <w:t>桃園市</w:t>
            </w:r>
            <w:r>
              <w:rPr>
                <w:rFonts w:hint="eastAsia"/>
                <w:sz w:val="28"/>
                <w:szCs w:val="32"/>
              </w:rPr>
              <w:t>政府申訴，仍維持</w:t>
            </w:r>
            <w:proofErr w:type="gramStart"/>
            <w:r>
              <w:rPr>
                <w:rFonts w:hint="eastAsia"/>
                <w:sz w:val="28"/>
                <w:szCs w:val="32"/>
              </w:rPr>
              <w:t>霸凌不</w:t>
            </w:r>
            <w:proofErr w:type="gramEnd"/>
            <w:r>
              <w:rPr>
                <w:rFonts w:hint="eastAsia"/>
                <w:sz w:val="28"/>
                <w:szCs w:val="32"/>
              </w:rPr>
              <w:t>成立。</w:t>
            </w:r>
          </w:p>
        </w:tc>
        <w:tc>
          <w:tcPr>
            <w:tcW w:w="1276" w:type="dxa"/>
          </w:tcPr>
          <w:p w14:paraId="1B666DFA" w14:textId="77777777" w:rsidR="00077087" w:rsidRDefault="00077087" w:rsidP="00E820DC">
            <w:pPr>
              <w:pStyle w:val="3"/>
              <w:numPr>
                <w:ilvl w:val="0"/>
                <w:numId w:val="0"/>
              </w:numPr>
              <w:rPr>
                <w:sz w:val="28"/>
                <w:szCs w:val="32"/>
              </w:rPr>
            </w:pPr>
          </w:p>
        </w:tc>
      </w:tr>
      <w:tr w:rsidR="00077087" w:rsidRPr="00026FA9" w14:paraId="1F4B4C95" w14:textId="77777777" w:rsidTr="00F917E2">
        <w:tc>
          <w:tcPr>
            <w:tcW w:w="1922" w:type="dxa"/>
          </w:tcPr>
          <w:p w14:paraId="65FE8EEC" w14:textId="77777777" w:rsidR="00077087" w:rsidRDefault="00077087" w:rsidP="00E820DC">
            <w:pPr>
              <w:pStyle w:val="3"/>
              <w:numPr>
                <w:ilvl w:val="0"/>
                <w:numId w:val="0"/>
              </w:numPr>
              <w:jc w:val="center"/>
              <w:rPr>
                <w:sz w:val="28"/>
                <w:szCs w:val="32"/>
              </w:rPr>
            </w:pPr>
            <w:r>
              <w:rPr>
                <w:rFonts w:hint="eastAsia"/>
                <w:sz w:val="28"/>
                <w:szCs w:val="32"/>
              </w:rPr>
              <w:t>114.9.3</w:t>
            </w:r>
          </w:p>
        </w:tc>
        <w:tc>
          <w:tcPr>
            <w:tcW w:w="4252" w:type="dxa"/>
          </w:tcPr>
          <w:p w14:paraId="71BDE4B9" w14:textId="790823B3" w:rsidR="00077087" w:rsidRDefault="00790043" w:rsidP="00E820DC">
            <w:pPr>
              <w:pStyle w:val="3"/>
              <w:numPr>
                <w:ilvl w:val="0"/>
                <w:numId w:val="0"/>
              </w:numPr>
              <w:rPr>
                <w:sz w:val="28"/>
                <w:szCs w:val="32"/>
              </w:rPr>
            </w:pPr>
            <w:r>
              <w:rPr>
                <w:rFonts w:hint="eastAsia"/>
                <w:sz w:val="28"/>
                <w:szCs w:val="32"/>
              </w:rPr>
              <w:t>陳訴人</w:t>
            </w:r>
            <w:r w:rsidR="00077087" w:rsidRPr="00F751A8">
              <w:rPr>
                <w:rFonts w:hint="eastAsia"/>
                <w:sz w:val="28"/>
                <w:szCs w:val="32"/>
              </w:rPr>
              <w:t>續向保訓會提起再申訴</w:t>
            </w:r>
            <w:r w:rsidR="00077087">
              <w:rPr>
                <w:rFonts w:hint="eastAsia"/>
                <w:sz w:val="28"/>
                <w:szCs w:val="32"/>
              </w:rPr>
              <w:t>。</w:t>
            </w:r>
          </w:p>
        </w:tc>
        <w:tc>
          <w:tcPr>
            <w:tcW w:w="1276" w:type="dxa"/>
          </w:tcPr>
          <w:p w14:paraId="1CFC8A1D" w14:textId="77777777" w:rsidR="00077087" w:rsidRDefault="00077087" w:rsidP="00E820DC">
            <w:pPr>
              <w:pStyle w:val="3"/>
              <w:numPr>
                <w:ilvl w:val="0"/>
                <w:numId w:val="0"/>
              </w:numPr>
              <w:rPr>
                <w:sz w:val="28"/>
                <w:szCs w:val="32"/>
              </w:rPr>
            </w:pPr>
          </w:p>
        </w:tc>
      </w:tr>
    </w:tbl>
    <w:p w14:paraId="26C5C600" w14:textId="2DF71E9A" w:rsidR="00077087" w:rsidRPr="008E4258" w:rsidRDefault="00077087" w:rsidP="00F917E2">
      <w:pPr>
        <w:pStyle w:val="3"/>
        <w:numPr>
          <w:ilvl w:val="0"/>
          <w:numId w:val="0"/>
        </w:numPr>
        <w:spacing w:after="240"/>
        <w:ind w:left="1361" w:firstLineChars="120" w:firstLine="360"/>
        <w:rPr>
          <w:sz w:val="28"/>
          <w:szCs w:val="32"/>
        </w:rPr>
      </w:pPr>
      <w:r w:rsidRPr="008E4258">
        <w:rPr>
          <w:rFonts w:hint="eastAsia"/>
          <w:sz w:val="28"/>
          <w:szCs w:val="32"/>
        </w:rPr>
        <w:t>資料來源：</w:t>
      </w:r>
      <w:r w:rsidR="00C16961">
        <w:rPr>
          <w:rFonts w:hint="eastAsia"/>
          <w:sz w:val="28"/>
          <w:szCs w:val="32"/>
        </w:rPr>
        <w:t>彙整自</w:t>
      </w:r>
      <w:r w:rsidR="00AD20CF">
        <w:rPr>
          <w:rFonts w:hint="eastAsia"/>
          <w:sz w:val="28"/>
          <w:szCs w:val="32"/>
        </w:rPr>
        <w:t>桃園市</w:t>
      </w:r>
      <w:r w:rsidRPr="008E4258">
        <w:rPr>
          <w:rFonts w:hint="eastAsia"/>
          <w:sz w:val="28"/>
          <w:szCs w:val="32"/>
        </w:rPr>
        <w:t>政府</w:t>
      </w:r>
      <w:r w:rsidR="001A1E69">
        <w:rPr>
          <w:rFonts w:hint="eastAsia"/>
          <w:sz w:val="28"/>
          <w:szCs w:val="32"/>
        </w:rPr>
        <w:t>回復資料</w:t>
      </w:r>
      <w:r w:rsidRPr="008E4258">
        <w:rPr>
          <w:rFonts w:hint="eastAsia"/>
          <w:sz w:val="28"/>
          <w:szCs w:val="32"/>
        </w:rPr>
        <w:t>。</w:t>
      </w:r>
    </w:p>
    <w:p w14:paraId="0A99B570" w14:textId="06C438DD" w:rsidR="00077087" w:rsidRDefault="00077087" w:rsidP="00F917E2">
      <w:pPr>
        <w:pStyle w:val="3"/>
      </w:pPr>
      <w:r>
        <w:rPr>
          <w:rFonts w:hint="eastAsia"/>
        </w:rPr>
        <w:t>再查</w:t>
      </w:r>
      <w:r w:rsidR="00AD20CF">
        <w:rPr>
          <w:rFonts w:hint="eastAsia"/>
        </w:rPr>
        <w:t>桃園市</w:t>
      </w:r>
      <w:r>
        <w:rPr>
          <w:rFonts w:hint="eastAsia"/>
        </w:rPr>
        <w:t>政府就本案</w:t>
      </w:r>
      <w:r w:rsidR="00CA6818">
        <w:rPr>
          <w:rFonts w:hint="eastAsia"/>
        </w:rPr>
        <w:t>調查與</w:t>
      </w:r>
      <w:r>
        <w:rPr>
          <w:rFonts w:hint="eastAsia"/>
        </w:rPr>
        <w:t>處理</w:t>
      </w:r>
      <w:r w:rsidR="00CA6818">
        <w:rPr>
          <w:rFonts w:hint="eastAsia"/>
        </w:rPr>
        <w:t>結果</w:t>
      </w:r>
      <w:r>
        <w:rPr>
          <w:rFonts w:hint="eastAsia"/>
        </w:rPr>
        <w:t>及相關改善說明</w:t>
      </w:r>
    </w:p>
    <w:p w14:paraId="45D23B84" w14:textId="77777777" w:rsidR="00077087" w:rsidRDefault="00077087" w:rsidP="00077087">
      <w:pPr>
        <w:pStyle w:val="4"/>
      </w:pPr>
      <w:r>
        <w:rPr>
          <w:rFonts w:hint="eastAsia"/>
        </w:rPr>
        <w:t>本案調查過程</w:t>
      </w:r>
    </w:p>
    <w:p w14:paraId="2D4208C7" w14:textId="77777777" w:rsidR="00077087" w:rsidRDefault="00077087" w:rsidP="00077087">
      <w:pPr>
        <w:pStyle w:val="5"/>
      </w:pPr>
      <w:r>
        <w:rPr>
          <w:rFonts w:hint="eastAsia"/>
        </w:rPr>
        <w:t>為維護職場紀律並保障同仁權益，故針對職</w:t>
      </w:r>
      <w:proofErr w:type="gramStart"/>
      <w:r>
        <w:rPr>
          <w:rFonts w:hint="eastAsia"/>
        </w:rPr>
        <w:t>場霸凌</w:t>
      </w:r>
      <w:proofErr w:type="gramEnd"/>
      <w:r>
        <w:rPr>
          <w:rFonts w:hint="eastAsia"/>
        </w:rPr>
        <w:t>調查係以嚴謹之態度審慎處理，為求客觀中立，</w:t>
      </w:r>
      <w:r w:rsidRPr="00135E8E">
        <w:rPr>
          <w:rFonts w:hint="eastAsia"/>
          <w:b/>
        </w:rPr>
        <w:t>特聘請3名具備專業素養之外部專家學者</w:t>
      </w:r>
      <w:r>
        <w:rPr>
          <w:rFonts w:hint="eastAsia"/>
        </w:rPr>
        <w:t>，分別為律師、心理師及法律系教授，與該</w:t>
      </w:r>
      <w:proofErr w:type="gramStart"/>
      <w:r>
        <w:rPr>
          <w:rFonts w:hint="eastAsia"/>
        </w:rPr>
        <w:t>府內聘委員</w:t>
      </w:r>
      <w:proofErr w:type="gramEnd"/>
      <w:r>
        <w:rPr>
          <w:rFonts w:hint="eastAsia"/>
        </w:rPr>
        <w:t>1名共同組成調查小組，進行案件之</w:t>
      </w:r>
      <w:proofErr w:type="gramStart"/>
      <w:r>
        <w:rPr>
          <w:rFonts w:hint="eastAsia"/>
        </w:rPr>
        <w:t>釐</w:t>
      </w:r>
      <w:proofErr w:type="gramEnd"/>
      <w:r>
        <w:rPr>
          <w:rFonts w:hint="eastAsia"/>
        </w:rPr>
        <w:t>清，此等委員</w:t>
      </w:r>
      <w:proofErr w:type="gramStart"/>
      <w:r>
        <w:rPr>
          <w:rFonts w:hint="eastAsia"/>
        </w:rPr>
        <w:t>遴</w:t>
      </w:r>
      <w:proofErr w:type="gramEnd"/>
      <w:r>
        <w:rPr>
          <w:rFonts w:hint="eastAsia"/>
        </w:rPr>
        <w:t>聘，旨在藉其法律、心理等不同專業領域之學識經驗，對本案進行多面向、跨領域綜合研判，以確保調查程序之客觀性、專業性及周延性，該等</w:t>
      </w:r>
      <w:proofErr w:type="gramStart"/>
      <w:r>
        <w:rPr>
          <w:rFonts w:hint="eastAsia"/>
        </w:rPr>
        <w:t>委員均以公正</w:t>
      </w:r>
      <w:proofErr w:type="gramEnd"/>
      <w:r>
        <w:rPr>
          <w:rFonts w:hint="eastAsia"/>
        </w:rPr>
        <w:t>立場，</w:t>
      </w:r>
      <w:proofErr w:type="gramStart"/>
      <w:r>
        <w:rPr>
          <w:rFonts w:hint="eastAsia"/>
        </w:rPr>
        <w:t>洵</w:t>
      </w:r>
      <w:proofErr w:type="gramEnd"/>
      <w:r>
        <w:rPr>
          <w:rFonts w:hint="eastAsia"/>
        </w:rPr>
        <w:t>堪信賴。</w:t>
      </w:r>
    </w:p>
    <w:p w14:paraId="59577B41" w14:textId="5FE939D8" w:rsidR="00077087" w:rsidRPr="00135E8E" w:rsidRDefault="00077087" w:rsidP="00077087">
      <w:pPr>
        <w:pStyle w:val="5"/>
      </w:pPr>
      <w:r>
        <w:rPr>
          <w:rFonts w:hint="eastAsia"/>
        </w:rPr>
        <w:t>本案以「</w:t>
      </w:r>
      <w:r w:rsidR="00AD20CF">
        <w:rPr>
          <w:rFonts w:hint="eastAsia"/>
        </w:rPr>
        <w:t>桃園市</w:t>
      </w:r>
      <w:r>
        <w:rPr>
          <w:rFonts w:hint="eastAsia"/>
        </w:rPr>
        <w:t>政府及所屬各機關學校員工職</w:t>
      </w:r>
      <w:proofErr w:type="gramStart"/>
      <w:r>
        <w:rPr>
          <w:rFonts w:hint="eastAsia"/>
        </w:rPr>
        <w:t>場霸凌</w:t>
      </w:r>
      <w:proofErr w:type="gramEnd"/>
      <w:r>
        <w:rPr>
          <w:rFonts w:hint="eastAsia"/>
        </w:rPr>
        <w:t>防治與申訴作業注意事項」</w:t>
      </w:r>
      <w:r w:rsidR="0093407F">
        <w:rPr>
          <w:rFonts w:hint="eastAsia"/>
        </w:rPr>
        <w:t>(下稱</w:t>
      </w:r>
      <w:r w:rsidR="0093407F" w:rsidRPr="0093407F">
        <w:rPr>
          <w:rFonts w:hint="eastAsia"/>
        </w:rPr>
        <w:t>申訴作業注意事項</w:t>
      </w:r>
      <w:r w:rsidR="0093407F">
        <w:rPr>
          <w:rFonts w:hint="eastAsia"/>
        </w:rPr>
        <w:t>)</w:t>
      </w:r>
      <w:r>
        <w:rPr>
          <w:rFonts w:hint="eastAsia"/>
        </w:rPr>
        <w:t>第6點及第7點</w:t>
      </w:r>
      <w:r w:rsidR="00790043">
        <w:rPr>
          <w:rFonts w:hint="eastAsia"/>
        </w:rPr>
        <w:t>規定，各機關學校處理職</w:t>
      </w:r>
      <w:proofErr w:type="gramStart"/>
      <w:r w:rsidR="00790043">
        <w:rPr>
          <w:rFonts w:hint="eastAsia"/>
        </w:rPr>
        <w:t>場霸凌</w:t>
      </w:r>
      <w:proofErr w:type="gramEnd"/>
      <w:r w:rsidR="00790043">
        <w:rPr>
          <w:rFonts w:hint="eastAsia"/>
        </w:rPr>
        <w:t>申訴案件時，應</w:t>
      </w:r>
      <w:r>
        <w:rPr>
          <w:rFonts w:hint="eastAsia"/>
        </w:rPr>
        <w:t>組成</w:t>
      </w:r>
      <w:r w:rsidR="00790043">
        <w:rPr>
          <w:rFonts w:hint="eastAsia"/>
        </w:rPr>
        <w:t>職</w:t>
      </w:r>
      <w:proofErr w:type="gramStart"/>
      <w:r w:rsidR="00790043">
        <w:rPr>
          <w:rFonts w:hint="eastAsia"/>
        </w:rPr>
        <w:t>場霸凌</w:t>
      </w:r>
      <w:proofErr w:type="gramEnd"/>
      <w:r w:rsidR="00790043">
        <w:rPr>
          <w:rFonts w:hint="eastAsia"/>
        </w:rPr>
        <w:t>申訴處理</w:t>
      </w:r>
      <w:r>
        <w:rPr>
          <w:rFonts w:hint="eastAsia"/>
        </w:rPr>
        <w:t>專案小組</w:t>
      </w:r>
      <w:r w:rsidR="00790043">
        <w:rPr>
          <w:rFonts w:hint="eastAsia"/>
        </w:rPr>
        <w:t>(下稱專案小組)</w:t>
      </w:r>
      <w:r>
        <w:rPr>
          <w:rFonts w:hint="eastAsia"/>
        </w:rPr>
        <w:t>及調查小組：</w:t>
      </w:r>
    </w:p>
    <w:p w14:paraId="0C2058F7" w14:textId="77777777" w:rsidR="00077087" w:rsidRDefault="00077087" w:rsidP="00077087">
      <w:pPr>
        <w:pStyle w:val="6"/>
      </w:pPr>
      <w:r>
        <w:rPr>
          <w:rFonts w:hint="eastAsia"/>
        </w:rPr>
        <w:t>專案小組之成立：置委員5人至9人，其中1人為召集人，外聘專家學者比例不得少於二分之一，且專案小組委員任一性別比例不得低於三分之一。</w:t>
      </w:r>
    </w:p>
    <w:p w14:paraId="5001A1DE" w14:textId="77777777" w:rsidR="00077087" w:rsidRDefault="00077087" w:rsidP="00077087">
      <w:pPr>
        <w:pStyle w:val="6"/>
      </w:pPr>
      <w:r>
        <w:rPr>
          <w:rFonts w:hint="eastAsia"/>
        </w:rPr>
        <w:t>調查小組的成立及調查：</w:t>
      </w:r>
    </w:p>
    <w:p w14:paraId="69ABACF2" w14:textId="20096618" w:rsidR="00077087" w:rsidRDefault="00077087" w:rsidP="00077087">
      <w:pPr>
        <w:pStyle w:val="7"/>
      </w:pPr>
      <w:r>
        <w:rPr>
          <w:rFonts w:hint="eastAsia"/>
        </w:rPr>
        <w:t>請召集人指派3人以上</w:t>
      </w:r>
      <w:r w:rsidR="00790043">
        <w:rPr>
          <w:rFonts w:hint="eastAsia"/>
        </w:rPr>
        <w:t>之</w:t>
      </w:r>
      <w:r>
        <w:rPr>
          <w:rFonts w:hint="eastAsia"/>
        </w:rPr>
        <w:t>專案小組委員，組成調查小組進行案件調查。</w:t>
      </w:r>
    </w:p>
    <w:p w14:paraId="7A169DF2" w14:textId="77777777" w:rsidR="00077087" w:rsidRDefault="00077087" w:rsidP="00077087">
      <w:pPr>
        <w:pStyle w:val="7"/>
      </w:pPr>
      <w:r>
        <w:rPr>
          <w:rFonts w:hint="eastAsia"/>
        </w:rPr>
        <w:t>調查小組調查過程應保護當事人隱私權及其他人格法益，調查結束後，作成調查報告，提送專案小組審議。</w:t>
      </w:r>
    </w:p>
    <w:p w14:paraId="50B64B8B" w14:textId="239E5F11" w:rsidR="00077087" w:rsidRDefault="00077087" w:rsidP="00077087">
      <w:pPr>
        <w:pStyle w:val="6"/>
      </w:pPr>
      <w:r>
        <w:rPr>
          <w:rFonts w:hint="eastAsia"/>
        </w:rPr>
        <w:t>本案專案小組5人(</w:t>
      </w:r>
      <w:proofErr w:type="gramStart"/>
      <w:r>
        <w:rPr>
          <w:rFonts w:hint="eastAsia"/>
        </w:rPr>
        <w:t>內聘委員</w:t>
      </w:r>
      <w:proofErr w:type="gramEnd"/>
      <w:r>
        <w:rPr>
          <w:rFonts w:hint="eastAsia"/>
        </w:rPr>
        <w:t>2人、外聘專家學者3人)由市長圈選</w:t>
      </w:r>
      <w:r w:rsidR="00D779A5">
        <w:rPr>
          <w:rFonts w:hint="eastAsia"/>
        </w:rPr>
        <w:t>，</w:t>
      </w:r>
      <w:r>
        <w:rPr>
          <w:rFonts w:hint="eastAsia"/>
        </w:rPr>
        <w:t>調查小組4人(</w:t>
      </w:r>
      <w:proofErr w:type="gramStart"/>
      <w:r>
        <w:rPr>
          <w:rFonts w:hint="eastAsia"/>
        </w:rPr>
        <w:t>內聘委員</w:t>
      </w:r>
      <w:proofErr w:type="gramEnd"/>
      <w:r>
        <w:rPr>
          <w:rFonts w:hint="eastAsia"/>
        </w:rPr>
        <w:t>1人、外聘專家學者3人)由召集人勾選。</w:t>
      </w:r>
    </w:p>
    <w:p w14:paraId="7C7CEC6F" w14:textId="77777777" w:rsidR="00077087" w:rsidRDefault="00077087" w:rsidP="00077087">
      <w:pPr>
        <w:pStyle w:val="5"/>
      </w:pPr>
      <w:r>
        <w:rPr>
          <w:rFonts w:hint="eastAsia"/>
        </w:rPr>
        <w:t>本案除先由各委員依案情資訊審視，確認有無符合需迴避要件並簽署迴避切結書，藉此落實自行迴避外；更於訪談時，主動向當事人確認各委員有無迴避必要，前述作為皆在確保本案委員之公正性。</w:t>
      </w:r>
    </w:p>
    <w:p w14:paraId="5F874F77" w14:textId="0B3169B7" w:rsidR="00077087" w:rsidRDefault="00077087" w:rsidP="00077087">
      <w:pPr>
        <w:pStyle w:val="5"/>
      </w:pPr>
      <w:r>
        <w:rPr>
          <w:rFonts w:hint="eastAsia"/>
        </w:rPr>
        <w:t>本案調查</w:t>
      </w:r>
      <w:r w:rsidR="00790043">
        <w:rPr>
          <w:rFonts w:hint="eastAsia"/>
        </w:rPr>
        <w:t>小組</w:t>
      </w:r>
      <w:r>
        <w:rPr>
          <w:rFonts w:hint="eastAsia"/>
        </w:rPr>
        <w:t>外聘委員係由</w:t>
      </w:r>
      <w:r w:rsidR="00AD20CF">
        <w:rPr>
          <w:rFonts w:hint="eastAsia"/>
        </w:rPr>
        <w:t>桃園市</w:t>
      </w:r>
      <w:r w:rsidR="00DB26A4">
        <w:rPr>
          <w:rFonts w:hint="eastAsia"/>
        </w:rPr>
        <w:t>政府</w:t>
      </w:r>
      <w:r>
        <w:rPr>
          <w:rFonts w:hint="eastAsia"/>
        </w:rPr>
        <w:t>政風處</w:t>
      </w:r>
      <w:r w:rsidR="00DB26A4">
        <w:rPr>
          <w:rFonts w:hint="eastAsia"/>
        </w:rPr>
        <w:t>(</w:t>
      </w:r>
      <w:proofErr w:type="gramStart"/>
      <w:r w:rsidR="00DB26A4">
        <w:rPr>
          <w:rFonts w:hint="eastAsia"/>
        </w:rPr>
        <w:t>下稱政風</w:t>
      </w:r>
      <w:proofErr w:type="gramEnd"/>
      <w:r w:rsidR="00DB26A4">
        <w:rPr>
          <w:rFonts w:hint="eastAsia"/>
        </w:rPr>
        <w:t>處)</w:t>
      </w:r>
      <w:r>
        <w:rPr>
          <w:rFonts w:hint="eastAsia"/>
        </w:rPr>
        <w:t>擬具建議名單20名，並簽陳市長於委員排序處進行1至20排序後，續由政風處依序逐一洽詢各委員意願。經政風處依序洽詢結果，因排序1與4委員不克出席，故最終由排序2、3及5之人員擔任外聘委員</w:t>
      </w:r>
      <w:r w:rsidR="00790043">
        <w:rPr>
          <w:rFonts w:hint="eastAsia"/>
        </w:rPr>
        <w:t>(召集人為副秘書長)</w:t>
      </w:r>
      <w:r>
        <w:rPr>
          <w:rFonts w:hint="eastAsia"/>
        </w:rPr>
        <w:t>。</w:t>
      </w:r>
    </w:p>
    <w:p w14:paraId="65006CDB" w14:textId="77777777" w:rsidR="00077087" w:rsidRDefault="00077087" w:rsidP="00077087">
      <w:pPr>
        <w:pStyle w:val="4"/>
      </w:pPr>
      <w:r>
        <w:rPr>
          <w:rFonts w:hint="eastAsia"/>
        </w:rPr>
        <w:t>本案調查結果與處理</w:t>
      </w:r>
    </w:p>
    <w:p w14:paraId="5C5D0B96" w14:textId="77777777" w:rsidR="00077087" w:rsidRDefault="00077087" w:rsidP="00077087">
      <w:pPr>
        <w:pStyle w:val="5"/>
      </w:pPr>
      <w:r>
        <w:rPr>
          <w:rFonts w:hint="eastAsia"/>
        </w:rPr>
        <w:t>本案調查結果業於114年4月9日函知兩造當事人簽收在案。</w:t>
      </w:r>
    </w:p>
    <w:p w14:paraId="78926742" w14:textId="29FFCA63" w:rsidR="00077087" w:rsidRDefault="00077087" w:rsidP="00077087">
      <w:pPr>
        <w:pStyle w:val="5"/>
      </w:pPr>
      <w:r>
        <w:rPr>
          <w:rFonts w:hint="eastAsia"/>
        </w:rPr>
        <w:t>有關調查結果，</w:t>
      </w:r>
      <w:r w:rsidR="00AD20CF">
        <w:rPr>
          <w:rFonts w:hint="eastAsia"/>
        </w:rPr>
        <w:t>桃園市</w:t>
      </w:r>
      <w:r>
        <w:rPr>
          <w:rFonts w:hint="eastAsia"/>
        </w:rPr>
        <w:t>政府以</w:t>
      </w:r>
      <w:proofErr w:type="gramStart"/>
      <w:r>
        <w:rPr>
          <w:rFonts w:hint="eastAsia"/>
        </w:rPr>
        <w:t>府政查字</w:t>
      </w:r>
      <w:proofErr w:type="gramEnd"/>
      <w:r>
        <w:rPr>
          <w:rFonts w:hint="eastAsia"/>
        </w:rPr>
        <w:t>第1140091160號函通知申訴人及被申訴人，結果如下</w:t>
      </w:r>
      <w:r>
        <w:rPr>
          <w:rStyle w:val="aff"/>
        </w:rPr>
        <w:footnoteReference w:id="3"/>
      </w:r>
      <w:r>
        <w:rPr>
          <w:rFonts w:hint="eastAsia"/>
        </w:rPr>
        <w:t>：</w:t>
      </w:r>
    </w:p>
    <w:p w14:paraId="23905327" w14:textId="705D1FEC" w:rsidR="00077087" w:rsidRPr="00F751A8" w:rsidRDefault="00077087" w:rsidP="00077087">
      <w:pPr>
        <w:pStyle w:val="6"/>
      </w:pPr>
      <w:r>
        <w:rPr>
          <w:rFonts w:hint="eastAsia"/>
        </w:rPr>
        <w:t>有關被申訴人</w:t>
      </w:r>
      <w:r w:rsidR="00DB5F63">
        <w:rPr>
          <w:rFonts w:hint="eastAsia"/>
        </w:rPr>
        <w:t>林</w:t>
      </w:r>
      <w:r w:rsidR="00DB5F63">
        <w:rPr>
          <w:rFonts w:hAnsi="標楷體" w:hint="eastAsia"/>
        </w:rPr>
        <w:t>○○</w:t>
      </w:r>
      <w:r>
        <w:rPr>
          <w:rFonts w:hint="eastAsia"/>
        </w:rPr>
        <w:t>部分：因情節欠缺</w:t>
      </w:r>
      <w:proofErr w:type="gramStart"/>
      <w:r>
        <w:rPr>
          <w:rFonts w:hint="eastAsia"/>
        </w:rPr>
        <w:t>霸</w:t>
      </w:r>
      <w:proofErr w:type="gramEnd"/>
      <w:r>
        <w:rPr>
          <w:rFonts w:hint="eastAsia"/>
        </w:rPr>
        <w:t>凌成立之持續性要件，故專案小組審議結果為「</w:t>
      </w:r>
      <w:proofErr w:type="gramStart"/>
      <w:r>
        <w:rPr>
          <w:rFonts w:hint="eastAsia"/>
        </w:rPr>
        <w:t>霸凌不</w:t>
      </w:r>
      <w:proofErr w:type="gramEnd"/>
      <w:r>
        <w:rPr>
          <w:rFonts w:hint="eastAsia"/>
        </w:rPr>
        <w:t>成立」；惟本案調查發現，被申訴人與</w:t>
      </w:r>
      <w:r w:rsidR="00C6013C">
        <w:rPr>
          <w:rFonts w:hint="eastAsia"/>
        </w:rPr>
        <w:t>屬員</w:t>
      </w:r>
      <w:r>
        <w:rPr>
          <w:rFonts w:hint="eastAsia"/>
        </w:rPr>
        <w:t>對話時，情緒激動，言語上帶有質疑與強烈壓迫性，並於</w:t>
      </w:r>
      <w:r w:rsidR="00C6013C">
        <w:rPr>
          <w:rFonts w:hint="eastAsia"/>
        </w:rPr>
        <w:t>屬員</w:t>
      </w:r>
      <w:r>
        <w:rPr>
          <w:rFonts w:hint="eastAsia"/>
        </w:rPr>
        <w:t>情緒崩潰後仍持續施壓，使得</w:t>
      </w:r>
      <w:r w:rsidR="00C6013C">
        <w:rPr>
          <w:rFonts w:hint="eastAsia"/>
        </w:rPr>
        <w:t>屬員</w:t>
      </w:r>
      <w:r>
        <w:rPr>
          <w:rFonts w:hint="eastAsia"/>
        </w:rPr>
        <w:t>感到極大壓力，雖然調查結果認定其言行未</w:t>
      </w:r>
      <w:proofErr w:type="gramStart"/>
      <w:r>
        <w:rPr>
          <w:rFonts w:hint="eastAsia"/>
        </w:rPr>
        <w:t>達職場霸凌之</w:t>
      </w:r>
      <w:proofErr w:type="gramEnd"/>
      <w:r>
        <w:rPr>
          <w:rFonts w:hint="eastAsia"/>
        </w:rPr>
        <w:t>程度，惟仍有管理方式及溝通技巧需調整之處，除函請被申訴人改善外，</w:t>
      </w:r>
      <w:proofErr w:type="gramStart"/>
      <w:r>
        <w:rPr>
          <w:rFonts w:hint="eastAsia"/>
        </w:rPr>
        <w:t>另責請</w:t>
      </w:r>
      <w:proofErr w:type="gramEnd"/>
      <w:r>
        <w:rPr>
          <w:rFonts w:hint="eastAsia"/>
        </w:rPr>
        <w:t>該機關針對相關制度進行檢視，並加強內部宣導，以避免類似爭議再次發生。</w:t>
      </w:r>
    </w:p>
    <w:p w14:paraId="72D2C287" w14:textId="232542B8" w:rsidR="00077087" w:rsidRDefault="00077087" w:rsidP="00077087">
      <w:pPr>
        <w:pStyle w:val="6"/>
      </w:pPr>
      <w:r>
        <w:rPr>
          <w:rFonts w:hint="eastAsia"/>
        </w:rPr>
        <w:t>有關</w:t>
      </w:r>
      <w:r w:rsidR="00790043">
        <w:rPr>
          <w:rFonts w:hint="eastAsia"/>
        </w:rPr>
        <w:t>被</w:t>
      </w:r>
      <w:r>
        <w:rPr>
          <w:rFonts w:hint="eastAsia"/>
        </w:rPr>
        <w:t>申訴人蘇○</w:t>
      </w:r>
      <w:r w:rsidR="00DB5F63">
        <w:rPr>
          <w:rFonts w:hAnsi="標楷體" w:hint="eastAsia"/>
        </w:rPr>
        <w:t>○</w:t>
      </w:r>
      <w:r>
        <w:rPr>
          <w:rFonts w:hint="eastAsia"/>
        </w:rPr>
        <w:t>部分：因未發現</w:t>
      </w:r>
      <w:r w:rsidR="00790043">
        <w:rPr>
          <w:rFonts w:hint="eastAsia"/>
        </w:rPr>
        <w:t>其有</w:t>
      </w:r>
      <w:r>
        <w:rPr>
          <w:rFonts w:hint="eastAsia"/>
        </w:rPr>
        <w:t>使人感到受挫、被威脅、羞辱、被孤立及受傷，進而折損其自信並帶來沉重之身心壓力等相關情事，故專案小組審議結果為「</w:t>
      </w:r>
      <w:proofErr w:type="gramStart"/>
      <w:r>
        <w:rPr>
          <w:rFonts w:hint="eastAsia"/>
        </w:rPr>
        <w:t>霸凌不</w:t>
      </w:r>
      <w:proofErr w:type="gramEnd"/>
      <w:r>
        <w:rPr>
          <w:rFonts w:hint="eastAsia"/>
        </w:rPr>
        <w:t>成立」。</w:t>
      </w:r>
    </w:p>
    <w:p w14:paraId="1A7D9A33" w14:textId="5D977FB2" w:rsidR="00077087" w:rsidRDefault="00790043" w:rsidP="00F55172">
      <w:pPr>
        <w:pStyle w:val="5"/>
      </w:pPr>
      <w:r>
        <w:rPr>
          <w:rFonts w:hint="eastAsia"/>
        </w:rPr>
        <w:t>A</w:t>
      </w:r>
      <w:r w:rsidR="00077087">
        <w:rPr>
          <w:rFonts w:hint="eastAsia"/>
        </w:rPr>
        <w:t>不服調查結果，前向該府提起申訴，經依申訴程序再行審認結果，復</w:t>
      </w:r>
      <w:r>
        <w:rPr>
          <w:rFonts w:hint="eastAsia"/>
        </w:rPr>
        <w:t>於1</w:t>
      </w:r>
      <w:r w:rsidR="00077087">
        <w:rPr>
          <w:rFonts w:hint="eastAsia"/>
        </w:rPr>
        <w:t>14年8月5日函知陳</w:t>
      </w:r>
      <w:r w:rsidR="00DF0F26">
        <w:rPr>
          <w:rFonts w:hint="eastAsia"/>
        </w:rPr>
        <w:t>訴</w:t>
      </w:r>
      <w:r w:rsidR="00077087">
        <w:rPr>
          <w:rFonts w:hint="eastAsia"/>
        </w:rPr>
        <w:t>人維持原調查結果，</w:t>
      </w:r>
      <w:r>
        <w:rPr>
          <w:rFonts w:hint="eastAsia"/>
        </w:rPr>
        <w:t>A</w:t>
      </w:r>
      <w:r w:rsidR="00077087">
        <w:rPr>
          <w:rFonts w:hint="eastAsia"/>
        </w:rPr>
        <w:t>因不服前述申訴函復，故於114年9月3日續向保訓會提起再申訴在案，現仍由該會辦理再申訴程序中。</w:t>
      </w:r>
    </w:p>
    <w:p w14:paraId="5F915265" w14:textId="0D1F1191" w:rsidR="00077087" w:rsidRDefault="00DF0F26" w:rsidP="00077087">
      <w:pPr>
        <w:pStyle w:val="5"/>
      </w:pPr>
      <w:r>
        <w:rPr>
          <w:rFonts w:hint="eastAsia"/>
        </w:rPr>
        <w:t>A</w:t>
      </w:r>
      <w:r w:rsidR="00077087">
        <w:rPr>
          <w:rFonts w:hint="eastAsia"/>
        </w:rPr>
        <w:t>為</w:t>
      </w:r>
      <w:r w:rsidR="00AD20CF">
        <w:rPr>
          <w:rFonts w:hint="eastAsia"/>
        </w:rPr>
        <w:t>桃園市</w:t>
      </w:r>
      <w:r w:rsidR="00077087">
        <w:rPr>
          <w:rFonts w:hint="eastAsia"/>
        </w:rPr>
        <w:t>政府一級機關人事主管(職稱：人事管理員)，依行政院所屬各級人事機構人員設置管理要點第18點規定，為無須實施職期調任人員，另人事處所屬各人事機構職缺</w:t>
      </w:r>
      <w:proofErr w:type="gramStart"/>
      <w:r w:rsidR="00077087">
        <w:rPr>
          <w:rFonts w:hint="eastAsia"/>
        </w:rPr>
        <w:t>遴</w:t>
      </w:r>
      <w:proofErr w:type="gramEnd"/>
      <w:r w:rsidR="00077087">
        <w:rPr>
          <w:rFonts w:hint="eastAsia"/>
        </w:rPr>
        <w:t>補均公告於該府人事服務網辦理公開徵才，符合資格者均可投件，經查</w:t>
      </w:r>
      <w:r>
        <w:rPr>
          <w:rFonts w:hint="eastAsia"/>
        </w:rPr>
        <w:t>A</w:t>
      </w:r>
      <w:r w:rsidR="00077087">
        <w:rPr>
          <w:rFonts w:hint="eastAsia"/>
        </w:rPr>
        <w:t>並無職務調整之意思表示，</w:t>
      </w:r>
      <w:proofErr w:type="gramStart"/>
      <w:r w:rsidR="00077087">
        <w:rPr>
          <w:rFonts w:hint="eastAsia"/>
        </w:rPr>
        <w:t>爰</w:t>
      </w:r>
      <w:proofErr w:type="gramEnd"/>
      <w:r w:rsidR="00077087">
        <w:rPr>
          <w:rFonts w:hint="eastAsia"/>
        </w:rPr>
        <w:t>渠迄今仍於現職機關服務。</w:t>
      </w:r>
    </w:p>
    <w:p w14:paraId="6512CB8C" w14:textId="369C32D8" w:rsidR="00077087" w:rsidRDefault="00AD20CF" w:rsidP="00077087">
      <w:pPr>
        <w:pStyle w:val="5"/>
      </w:pPr>
      <w:r>
        <w:rPr>
          <w:rFonts w:hint="eastAsia"/>
        </w:rPr>
        <w:t>桃園市</w:t>
      </w:r>
      <w:r w:rsidR="00077087">
        <w:rPr>
          <w:rFonts w:hint="eastAsia"/>
        </w:rPr>
        <w:t>政</w:t>
      </w:r>
      <w:r w:rsidR="00077087" w:rsidRPr="001A7237">
        <w:rPr>
          <w:rFonts w:hint="eastAsia"/>
        </w:rPr>
        <w:t>府及人事處均未曾收到</w:t>
      </w:r>
      <w:r w:rsidR="00DF0F26">
        <w:rPr>
          <w:rFonts w:hint="eastAsia"/>
        </w:rPr>
        <w:t>有關本件</w:t>
      </w:r>
      <w:r w:rsidR="00077087" w:rsidRPr="001A7237">
        <w:rPr>
          <w:rFonts w:hint="eastAsia"/>
        </w:rPr>
        <w:t>疑似對屬員職</w:t>
      </w:r>
      <w:proofErr w:type="gramStart"/>
      <w:r w:rsidR="00077087" w:rsidRPr="001A7237">
        <w:rPr>
          <w:rFonts w:hint="eastAsia"/>
        </w:rPr>
        <w:t>場霸凌</w:t>
      </w:r>
      <w:proofErr w:type="gramEnd"/>
      <w:r w:rsidR="00077087" w:rsidRPr="001A7237">
        <w:rPr>
          <w:rFonts w:hint="eastAsia"/>
        </w:rPr>
        <w:t>行為之投訴或反映案件，於113年12月23日始從新聞報導獲悉此事。本案係源於111年間之一次性事件，不問陳</w:t>
      </w:r>
      <w:r w:rsidR="00DF0F26">
        <w:rPr>
          <w:rFonts w:hint="eastAsia"/>
        </w:rPr>
        <w:t>訴</w:t>
      </w:r>
      <w:r w:rsidR="00077087" w:rsidRPr="001A7237">
        <w:rPr>
          <w:rFonts w:hint="eastAsia"/>
        </w:rPr>
        <w:t>人提出申訴與否，依前開</w:t>
      </w:r>
      <w:r w:rsidR="0093407F">
        <w:rPr>
          <w:rFonts w:hint="eastAsia"/>
        </w:rPr>
        <w:t>該</w:t>
      </w:r>
      <w:r w:rsidR="00077087" w:rsidRPr="001A7237">
        <w:rPr>
          <w:rFonts w:hint="eastAsia"/>
        </w:rPr>
        <w:t>府申訴作業注意事項提起申訴逾申訴期限(按</w:t>
      </w:r>
      <w:r w:rsidR="00DF0F26">
        <w:rPr>
          <w:rFonts w:hint="eastAsia"/>
        </w:rPr>
        <w:t>：</w:t>
      </w:r>
      <w:r w:rsidR="00077087" w:rsidRPr="001A7237">
        <w:rPr>
          <w:rFonts w:hint="eastAsia"/>
        </w:rPr>
        <w:t>1年)應不受理之規定與意旨，本案原應不予受(處)理，且本案</w:t>
      </w:r>
      <w:r w:rsidR="00DF0F26">
        <w:rPr>
          <w:rFonts w:hint="eastAsia"/>
        </w:rPr>
        <w:t>陳訴人</w:t>
      </w:r>
      <w:r w:rsidR="00077087" w:rsidRPr="001A7237">
        <w:rPr>
          <w:rFonts w:hint="eastAsia"/>
        </w:rPr>
        <w:t>亦未向</w:t>
      </w:r>
      <w:r w:rsidR="00077087">
        <w:rPr>
          <w:rFonts w:hint="eastAsia"/>
        </w:rPr>
        <w:t>該</w:t>
      </w:r>
      <w:r w:rsidR="00077087" w:rsidRPr="001A7237">
        <w:rPr>
          <w:rFonts w:hint="eastAsia"/>
        </w:rPr>
        <w:t>府陳情反映或提出申訴，惟為求審慎，</w:t>
      </w:r>
      <w:r w:rsidR="00DF0F26">
        <w:rPr>
          <w:rFonts w:hint="eastAsia"/>
        </w:rPr>
        <w:t>該府</w:t>
      </w:r>
      <w:r w:rsidR="00077087" w:rsidRPr="001A7237">
        <w:rPr>
          <w:rFonts w:hint="eastAsia"/>
        </w:rPr>
        <w:t>本</w:t>
      </w:r>
      <w:r w:rsidR="00DF0F26">
        <w:rPr>
          <w:rFonts w:hint="eastAsia"/>
        </w:rPr>
        <w:t>於</w:t>
      </w:r>
      <w:r w:rsidR="00077087" w:rsidRPr="001A7237">
        <w:rPr>
          <w:rFonts w:hint="eastAsia"/>
        </w:rPr>
        <w:t>職權主動積極啟動相關程序，並由政風處辦理，以確保調查之公正性，案經法定程序調查與檢視相關事證及訪談人員，經專案小組審議結果為「</w:t>
      </w:r>
      <w:proofErr w:type="gramStart"/>
      <w:r w:rsidR="00077087" w:rsidRPr="001A7237">
        <w:rPr>
          <w:rFonts w:hint="eastAsia"/>
        </w:rPr>
        <w:t>霸凌不</w:t>
      </w:r>
      <w:proofErr w:type="gramEnd"/>
      <w:r w:rsidR="00077087" w:rsidRPr="001A7237">
        <w:rPr>
          <w:rFonts w:hint="eastAsia"/>
        </w:rPr>
        <w:t>成立」。</w:t>
      </w:r>
    </w:p>
    <w:p w14:paraId="0722B711" w14:textId="77777777" w:rsidR="00F917E2" w:rsidRDefault="00F917E2" w:rsidP="00F917E2">
      <w:pPr>
        <w:pStyle w:val="3"/>
      </w:pPr>
      <w:r>
        <w:rPr>
          <w:rFonts w:hint="eastAsia"/>
        </w:rPr>
        <w:t>另經本院詢問保訓會有關本案再申訴之處理狀況，該會表示如下：</w:t>
      </w:r>
    </w:p>
    <w:p w14:paraId="59D5AD8A" w14:textId="677D579F" w:rsidR="00F917E2" w:rsidRDefault="00F917E2" w:rsidP="00F917E2">
      <w:pPr>
        <w:pStyle w:val="4"/>
      </w:pPr>
      <w:r>
        <w:rPr>
          <w:rFonts w:hint="eastAsia"/>
        </w:rPr>
        <w:t>再申訴人</w:t>
      </w:r>
      <w:r w:rsidR="00DF0F26">
        <w:rPr>
          <w:rFonts w:hint="eastAsia"/>
        </w:rPr>
        <w:t>A</w:t>
      </w:r>
      <w:r>
        <w:rPr>
          <w:rFonts w:hint="eastAsia"/>
        </w:rPr>
        <w:t>因職</w:t>
      </w:r>
      <w:proofErr w:type="gramStart"/>
      <w:r>
        <w:rPr>
          <w:rFonts w:hint="eastAsia"/>
        </w:rPr>
        <w:t>場霸凌</w:t>
      </w:r>
      <w:proofErr w:type="gramEnd"/>
      <w:r>
        <w:rPr>
          <w:rFonts w:hint="eastAsia"/>
        </w:rPr>
        <w:t>事件，不服</w:t>
      </w:r>
      <w:r w:rsidR="00AD20CF">
        <w:rPr>
          <w:rFonts w:hint="eastAsia"/>
        </w:rPr>
        <w:t>桃園市</w:t>
      </w:r>
      <w:r>
        <w:rPr>
          <w:rFonts w:hint="eastAsia"/>
        </w:rPr>
        <w:t>政府114年8月5日</w:t>
      </w:r>
      <w:proofErr w:type="gramStart"/>
      <w:r>
        <w:rPr>
          <w:rFonts w:hint="eastAsia"/>
        </w:rPr>
        <w:t>府政查字</w:t>
      </w:r>
      <w:proofErr w:type="gramEnd"/>
      <w:r>
        <w:rPr>
          <w:rFonts w:hint="eastAsia"/>
        </w:rPr>
        <w:t>第1140219295號函之申訴函復，於同年9月3日向</w:t>
      </w:r>
      <w:r w:rsidR="0093407F">
        <w:rPr>
          <w:rFonts w:hint="eastAsia"/>
        </w:rPr>
        <w:t>保訓</w:t>
      </w:r>
      <w:r>
        <w:rPr>
          <w:rFonts w:hint="eastAsia"/>
        </w:rPr>
        <w:t>會提起再申訴。</w:t>
      </w:r>
    </w:p>
    <w:p w14:paraId="756F60F8" w14:textId="2337E5C8" w:rsidR="00F917E2" w:rsidRDefault="00F917E2" w:rsidP="00F917E2">
      <w:pPr>
        <w:pStyle w:val="4"/>
      </w:pPr>
      <w:r>
        <w:rPr>
          <w:rFonts w:hint="eastAsia"/>
        </w:rPr>
        <w:t>案經</w:t>
      </w:r>
      <w:r w:rsidR="00AD20CF">
        <w:rPr>
          <w:rFonts w:hint="eastAsia"/>
        </w:rPr>
        <w:t>桃園市</w:t>
      </w:r>
      <w:r>
        <w:rPr>
          <w:rFonts w:hint="eastAsia"/>
        </w:rPr>
        <w:t>政府114年9月24日</w:t>
      </w:r>
      <w:proofErr w:type="gramStart"/>
      <w:r>
        <w:rPr>
          <w:rFonts w:hint="eastAsia"/>
        </w:rPr>
        <w:t>府政查字</w:t>
      </w:r>
      <w:proofErr w:type="gramEnd"/>
      <w:r>
        <w:rPr>
          <w:rFonts w:hint="eastAsia"/>
        </w:rPr>
        <w:t>第1140270114號函檢附相關資料答復到會。再申訴人委任律師於同年10月28日至</w:t>
      </w:r>
      <w:r w:rsidR="0093407F">
        <w:rPr>
          <w:rFonts w:hint="eastAsia"/>
        </w:rPr>
        <w:t>保訓</w:t>
      </w:r>
      <w:r>
        <w:rPr>
          <w:rFonts w:hint="eastAsia"/>
        </w:rPr>
        <w:t>會閱覽卷宗。</w:t>
      </w:r>
    </w:p>
    <w:p w14:paraId="2A1CA6A0" w14:textId="6A3A53FB" w:rsidR="00DA3DC4" w:rsidRPr="00DA3DC4" w:rsidRDefault="00077087" w:rsidP="00FF15AC">
      <w:pPr>
        <w:pStyle w:val="3"/>
      </w:pPr>
      <w:proofErr w:type="gramStart"/>
      <w:r>
        <w:rPr>
          <w:rFonts w:hint="eastAsia"/>
        </w:rPr>
        <w:t>惟查</w:t>
      </w:r>
      <w:r w:rsidR="00FD5A6B">
        <w:rPr>
          <w:rFonts w:hint="eastAsia"/>
        </w:rPr>
        <w:t>現行</w:t>
      </w:r>
      <w:proofErr w:type="gramEnd"/>
      <w:r w:rsidR="00FD5A6B">
        <w:rPr>
          <w:rFonts w:hint="eastAsia"/>
        </w:rPr>
        <w:t>人事</w:t>
      </w:r>
      <w:r w:rsidR="00DF0F26">
        <w:rPr>
          <w:rFonts w:hint="eastAsia"/>
        </w:rPr>
        <w:t>機構</w:t>
      </w:r>
      <w:r w:rsidR="00FD5A6B">
        <w:rPr>
          <w:rFonts w:hint="eastAsia"/>
        </w:rPr>
        <w:t>將調查主責與幕僚職能合一，當人事人員自身遭遇</w:t>
      </w:r>
      <w:proofErr w:type="gramStart"/>
      <w:r w:rsidR="00FD5A6B">
        <w:rPr>
          <w:rFonts w:hint="eastAsia"/>
        </w:rPr>
        <w:t>霸凌時</w:t>
      </w:r>
      <w:proofErr w:type="gramEnd"/>
      <w:r w:rsidR="00FD5A6B">
        <w:rPr>
          <w:rFonts w:hint="eastAsia"/>
        </w:rPr>
        <w:t>，常因「人事一條鞭」的層級管轄制度，產生「球員兼裁判」之疑慮，且保密機制在封閉系統內極易失效。</w:t>
      </w:r>
      <w:r>
        <w:rPr>
          <w:rFonts w:hint="eastAsia"/>
        </w:rPr>
        <w:t>人事人員身為</w:t>
      </w:r>
      <w:proofErr w:type="gramStart"/>
      <w:r>
        <w:rPr>
          <w:rFonts w:hint="eastAsia"/>
        </w:rPr>
        <w:t>機關霸凌防治</w:t>
      </w:r>
      <w:proofErr w:type="gramEnd"/>
      <w:r>
        <w:rPr>
          <w:rFonts w:hint="eastAsia"/>
        </w:rPr>
        <w:t>的幕僚與調查主責，若自身遭遇</w:t>
      </w:r>
      <w:proofErr w:type="gramStart"/>
      <w:r>
        <w:rPr>
          <w:rFonts w:hint="eastAsia"/>
        </w:rPr>
        <w:t>霸凌，</w:t>
      </w:r>
      <w:proofErr w:type="gramEnd"/>
      <w:r>
        <w:rPr>
          <w:rFonts w:hint="eastAsia"/>
        </w:rPr>
        <w:t>在「人事一條鞭」體系下，往往面臨申訴無門的困境。</w:t>
      </w:r>
      <w:r w:rsidR="00DF0F26">
        <w:rPr>
          <w:rFonts w:hint="eastAsia"/>
        </w:rPr>
        <w:t>又，</w:t>
      </w:r>
      <w:r>
        <w:rPr>
          <w:rFonts w:hint="eastAsia"/>
        </w:rPr>
        <w:t>現行</w:t>
      </w:r>
      <w:r w:rsidR="0093407F" w:rsidRPr="0093407F">
        <w:rPr>
          <w:rFonts w:hint="eastAsia"/>
        </w:rPr>
        <w:t>人事一條</w:t>
      </w:r>
      <w:proofErr w:type="gramStart"/>
      <w:r w:rsidR="0093407F" w:rsidRPr="0093407F">
        <w:rPr>
          <w:rFonts w:hint="eastAsia"/>
        </w:rPr>
        <w:t>鞭</w:t>
      </w:r>
      <w:proofErr w:type="gramEnd"/>
      <w:r w:rsidR="0093407F" w:rsidRPr="0093407F">
        <w:rPr>
          <w:rFonts w:hint="eastAsia"/>
        </w:rPr>
        <w:t>體系下，基層同仁之考</w:t>
      </w:r>
      <w:r w:rsidR="0093407F">
        <w:rPr>
          <w:rFonts w:hint="eastAsia"/>
        </w:rPr>
        <w:t>績、</w:t>
      </w:r>
      <w:r w:rsidR="0093407F" w:rsidRPr="0093407F">
        <w:rPr>
          <w:rFonts w:hint="eastAsia"/>
        </w:rPr>
        <w:t>監</w:t>
      </w:r>
      <w:r w:rsidR="0093407F">
        <w:rPr>
          <w:rFonts w:hint="eastAsia"/>
        </w:rPr>
        <w:t>督與</w:t>
      </w:r>
      <w:r w:rsidR="0093407F" w:rsidRPr="0093407F">
        <w:rPr>
          <w:rFonts w:hint="eastAsia"/>
        </w:rPr>
        <w:t>升遷悉由上級掌控，導致受害者在</w:t>
      </w:r>
      <w:r w:rsidR="0093407F">
        <w:rPr>
          <w:rFonts w:hAnsi="標楷體" w:hint="eastAsia"/>
        </w:rPr>
        <w:t>「</w:t>
      </w:r>
      <w:r w:rsidR="0093407F" w:rsidRPr="0093407F">
        <w:rPr>
          <w:rFonts w:hint="eastAsia"/>
        </w:rPr>
        <w:t>職</w:t>
      </w:r>
      <w:proofErr w:type="gramStart"/>
      <w:r w:rsidR="0093407F" w:rsidRPr="0093407F">
        <w:rPr>
          <w:rFonts w:hint="eastAsia"/>
        </w:rPr>
        <w:t>涯</w:t>
      </w:r>
      <w:proofErr w:type="gramEnd"/>
      <w:r w:rsidR="0093407F" w:rsidRPr="0093407F">
        <w:rPr>
          <w:rFonts w:hint="eastAsia"/>
        </w:rPr>
        <w:t>存續</w:t>
      </w:r>
      <w:r w:rsidR="0093407F">
        <w:rPr>
          <w:rFonts w:hAnsi="標楷體" w:hint="eastAsia"/>
        </w:rPr>
        <w:t>」</w:t>
      </w:r>
      <w:r w:rsidR="0093407F" w:rsidRPr="0093407F">
        <w:rPr>
          <w:rFonts w:hint="eastAsia"/>
        </w:rPr>
        <w:t>與</w:t>
      </w:r>
      <w:r w:rsidR="0093407F">
        <w:rPr>
          <w:rFonts w:hAnsi="標楷體" w:hint="eastAsia"/>
        </w:rPr>
        <w:t>「</w:t>
      </w:r>
      <w:r w:rsidR="0093407F" w:rsidRPr="0093407F">
        <w:rPr>
          <w:rFonts w:hint="eastAsia"/>
        </w:rPr>
        <w:t>權益救濟</w:t>
      </w:r>
      <w:r w:rsidR="0093407F">
        <w:rPr>
          <w:rFonts w:hAnsi="標楷體" w:hint="eastAsia"/>
        </w:rPr>
        <w:t>」</w:t>
      </w:r>
      <w:r w:rsidR="0093407F" w:rsidRPr="0093407F">
        <w:rPr>
          <w:rFonts w:hint="eastAsia"/>
        </w:rPr>
        <w:t>間被迫選擇前者。為打破此一</w:t>
      </w:r>
      <w:proofErr w:type="gramStart"/>
      <w:r w:rsidR="0093407F" w:rsidRPr="0093407F">
        <w:rPr>
          <w:rFonts w:hint="eastAsia"/>
        </w:rPr>
        <w:t>噤聲困</w:t>
      </w:r>
      <w:proofErr w:type="gramEnd"/>
      <w:r w:rsidR="0093407F" w:rsidRPr="0093407F">
        <w:rPr>
          <w:rFonts w:hint="eastAsia"/>
        </w:rPr>
        <w:t>局，完善申訴迴避機制與制度性改革已無迴避空間。</w:t>
      </w:r>
      <w:r w:rsidR="00F917E2" w:rsidRPr="00F917E2">
        <w:rPr>
          <w:rFonts w:hint="eastAsia"/>
        </w:rPr>
        <w:t>人事總處</w:t>
      </w:r>
      <w:r w:rsidR="00D64234">
        <w:rPr>
          <w:rFonts w:hint="eastAsia"/>
        </w:rPr>
        <w:t>曾發</w:t>
      </w:r>
      <w:r w:rsidR="0093407F">
        <w:rPr>
          <w:rFonts w:hint="eastAsia"/>
        </w:rPr>
        <w:t>函</w:t>
      </w:r>
      <w:r w:rsidR="00D64234">
        <w:rPr>
          <w:rStyle w:val="aff"/>
        </w:rPr>
        <w:footnoteReference w:id="4"/>
      </w:r>
      <w:r w:rsidR="0093407F">
        <w:rPr>
          <w:rFonts w:hint="eastAsia"/>
        </w:rPr>
        <w:t>說明</w:t>
      </w:r>
      <w:r w:rsidR="00F917E2" w:rsidRPr="00F917E2">
        <w:rPr>
          <w:rFonts w:hint="eastAsia"/>
        </w:rPr>
        <w:t>：「…</w:t>
      </w:r>
      <w:proofErr w:type="gramStart"/>
      <w:r w:rsidR="00F917E2" w:rsidRPr="00F917E2">
        <w:rPr>
          <w:rFonts w:hint="eastAsia"/>
        </w:rPr>
        <w:t>…</w:t>
      </w:r>
      <w:proofErr w:type="gramEnd"/>
      <w:r w:rsidR="00F917E2" w:rsidRPr="00F917E2">
        <w:rPr>
          <w:rFonts w:hint="eastAsia"/>
        </w:rPr>
        <w:t>，</w:t>
      </w:r>
      <w:proofErr w:type="gramStart"/>
      <w:r w:rsidR="00F917E2" w:rsidRPr="00F917E2">
        <w:rPr>
          <w:rFonts w:hint="eastAsia"/>
        </w:rPr>
        <w:t>故職場霸凌</w:t>
      </w:r>
      <w:proofErr w:type="gramEnd"/>
      <w:r w:rsidR="00F917E2" w:rsidRPr="00F917E2">
        <w:rPr>
          <w:rFonts w:hint="eastAsia"/>
        </w:rPr>
        <w:t>申訴處理程序參照性騷擾申訴案件處理程序，即行政院與所屬中央及地方主管機關一條</w:t>
      </w:r>
      <w:proofErr w:type="gramStart"/>
      <w:r w:rsidR="00F917E2" w:rsidRPr="00F917E2">
        <w:rPr>
          <w:rFonts w:hint="eastAsia"/>
        </w:rPr>
        <w:t>鞭</w:t>
      </w:r>
      <w:proofErr w:type="gramEnd"/>
      <w:r w:rsidR="00F917E2" w:rsidRPr="00F917E2">
        <w:rPr>
          <w:rFonts w:hint="eastAsia"/>
        </w:rPr>
        <w:t>處長、主任</w:t>
      </w:r>
      <w:proofErr w:type="gramStart"/>
      <w:r w:rsidR="00F917E2" w:rsidRPr="00F917E2">
        <w:rPr>
          <w:rFonts w:hint="eastAsia"/>
        </w:rPr>
        <w:t>涉職場霸凌</w:t>
      </w:r>
      <w:proofErr w:type="gramEnd"/>
      <w:r w:rsidR="00F917E2" w:rsidRPr="00F917E2">
        <w:rPr>
          <w:rFonts w:hint="eastAsia"/>
        </w:rPr>
        <w:t>事件時，應循服務機關職</w:t>
      </w:r>
      <w:proofErr w:type="gramStart"/>
      <w:r w:rsidR="00F917E2" w:rsidRPr="00F917E2">
        <w:rPr>
          <w:rFonts w:hint="eastAsia"/>
        </w:rPr>
        <w:t>場霸凌</w:t>
      </w:r>
      <w:proofErr w:type="gramEnd"/>
      <w:r w:rsidR="00F917E2" w:rsidRPr="00F917E2">
        <w:rPr>
          <w:rFonts w:hint="eastAsia"/>
        </w:rPr>
        <w:t>處理作業流程辦理。離職、退休、調職人員</w:t>
      </w:r>
      <w:proofErr w:type="gramStart"/>
      <w:r w:rsidR="00F917E2" w:rsidRPr="00F917E2">
        <w:rPr>
          <w:rFonts w:hint="eastAsia"/>
        </w:rPr>
        <w:t>涉職場霸凌</w:t>
      </w:r>
      <w:proofErr w:type="gramEnd"/>
      <w:r w:rsidR="00F917E2" w:rsidRPr="00F917E2">
        <w:rPr>
          <w:rFonts w:hint="eastAsia"/>
        </w:rPr>
        <w:t>事件，申訴應由行為發生時之服務機關受理。」</w:t>
      </w:r>
      <w:r w:rsidR="00F917E2">
        <w:rPr>
          <w:rFonts w:hint="eastAsia"/>
        </w:rPr>
        <w:t>該處稱：</w:t>
      </w:r>
      <w:r w:rsidR="00F917E2" w:rsidRPr="00DA3DC4">
        <w:rPr>
          <w:rFonts w:hAnsi="標楷體" w:hint="eastAsia"/>
        </w:rPr>
        <w:t>「</w:t>
      </w:r>
      <w:r w:rsidR="00F917E2" w:rsidRPr="00DA3DC4">
        <w:rPr>
          <w:rFonts w:hAnsi="標楷體"/>
        </w:rPr>
        <w:t>…</w:t>
      </w:r>
      <w:proofErr w:type="gramStart"/>
      <w:r w:rsidR="00F917E2" w:rsidRPr="00DA3DC4">
        <w:rPr>
          <w:rFonts w:hAnsi="標楷體"/>
        </w:rPr>
        <w:t>…</w:t>
      </w:r>
      <w:proofErr w:type="gramEnd"/>
      <w:r w:rsidR="00F917E2">
        <w:rPr>
          <w:rFonts w:hint="eastAsia"/>
        </w:rPr>
        <w:t>為確保主管機關一條</w:t>
      </w:r>
      <w:proofErr w:type="gramStart"/>
      <w:r w:rsidR="00F917E2">
        <w:rPr>
          <w:rFonts w:hint="eastAsia"/>
        </w:rPr>
        <w:t>鞭</w:t>
      </w:r>
      <w:proofErr w:type="gramEnd"/>
      <w:r w:rsidR="00F917E2">
        <w:rPr>
          <w:rFonts w:hint="eastAsia"/>
        </w:rPr>
        <w:t>處長、主任</w:t>
      </w:r>
      <w:proofErr w:type="gramStart"/>
      <w:r w:rsidR="00F917E2">
        <w:rPr>
          <w:rFonts w:hint="eastAsia"/>
        </w:rPr>
        <w:t>涉職場霸凌</w:t>
      </w:r>
      <w:proofErr w:type="gramEnd"/>
      <w:r w:rsidR="00F917E2">
        <w:rPr>
          <w:rFonts w:hint="eastAsia"/>
        </w:rPr>
        <w:t>事件之申訴調查過程保密、客觀及公正，且不受從屬關係等因素影響，前開113年12月11日函釋說明二</w:t>
      </w:r>
      <w:proofErr w:type="gramStart"/>
      <w:r w:rsidR="00F917E2">
        <w:rPr>
          <w:rFonts w:hint="eastAsia"/>
        </w:rPr>
        <w:t>業敘明</w:t>
      </w:r>
      <w:proofErr w:type="gramEnd"/>
      <w:r w:rsidR="00F917E2">
        <w:rPr>
          <w:rFonts w:hint="eastAsia"/>
        </w:rPr>
        <w:t>，</w:t>
      </w:r>
      <w:r w:rsidR="00F917E2" w:rsidRPr="00DA3DC4">
        <w:rPr>
          <w:rFonts w:hint="eastAsia"/>
          <w:b/>
          <w:bCs w:val="0"/>
        </w:rPr>
        <w:t>如機關職</w:t>
      </w:r>
      <w:proofErr w:type="gramStart"/>
      <w:r w:rsidR="00F917E2" w:rsidRPr="00DA3DC4">
        <w:rPr>
          <w:rFonts w:hint="eastAsia"/>
          <w:b/>
          <w:bCs w:val="0"/>
        </w:rPr>
        <w:t>場霸凌</w:t>
      </w:r>
      <w:proofErr w:type="gramEnd"/>
      <w:r w:rsidR="00F917E2" w:rsidRPr="00DA3DC4">
        <w:rPr>
          <w:rFonts w:hint="eastAsia"/>
          <w:b/>
          <w:bCs w:val="0"/>
        </w:rPr>
        <w:t>申訴調查處理案件之幕僚作業係由一條</w:t>
      </w:r>
      <w:proofErr w:type="gramStart"/>
      <w:r w:rsidR="00F917E2" w:rsidRPr="00DA3DC4">
        <w:rPr>
          <w:rFonts w:hint="eastAsia"/>
          <w:b/>
          <w:bCs w:val="0"/>
        </w:rPr>
        <w:t>鞭</w:t>
      </w:r>
      <w:proofErr w:type="gramEnd"/>
      <w:r w:rsidR="00F917E2" w:rsidRPr="00DA3DC4">
        <w:rPr>
          <w:rFonts w:hint="eastAsia"/>
          <w:b/>
          <w:bCs w:val="0"/>
        </w:rPr>
        <w:t>單位負責，當一條</w:t>
      </w:r>
      <w:proofErr w:type="gramStart"/>
      <w:r w:rsidR="00F917E2" w:rsidRPr="00DA3DC4">
        <w:rPr>
          <w:rFonts w:hint="eastAsia"/>
          <w:b/>
          <w:bCs w:val="0"/>
        </w:rPr>
        <w:t>鞭</w:t>
      </w:r>
      <w:proofErr w:type="gramEnd"/>
      <w:r w:rsidR="00F917E2" w:rsidRPr="00DA3DC4">
        <w:rPr>
          <w:rFonts w:hint="eastAsia"/>
          <w:b/>
          <w:bCs w:val="0"/>
        </w:rPr>
        <w:t>人員為職</w:t>
      </w:r>
      <w:proofErr w:type="gramStart"/>
      <w:r w:rsidR="00F917E2" w:rsidRPr="00DA3DC4">
        <w:rPr>
          <w:rFonts w:hint="eastAsia"/>
          <w:b/>
          <w:bCs w:val="0"/>
        </w:rPr>
        <w:t>場霸凌</w:t>
      </w:r>
      <w:proofErr w:type="gramEnd"/>
      <w:r w:rsidR="00F917E2" w:rsidRPr="00DA3DC4">
        <w:rPr>
          <w:rFonts w:hint="eastAsia"/>
          <w:b/>
          <w:bCs w:val="0"/>
        </w:rPr>
        <w:t>事件行為人時，服務機關應要求其迴避或採取適當措施</w:t>
      </w:r>
      <w:r w:rsidR="00F917E2">
        <w:rPr>
          <w:rFonts w:hint="eastAsia"/>
        </w:rPr>
        <w:t>，即服務機關應依行政程序法第32條及第33條之規定，要求當事人迴避或將申訴案件移由機關內其他單位處理。</w:t>
      </w:r>
      <w:r w:rsidR="00F917E2" w:rsidRPr="00DA3DC4">
        <w:rPr>
          <w:rFonts w:hAnsi="標楷體" w:hint="eastAsia"/>
        </w:rPr>
        <w:t>」</w:t>
      </w:r>
      <w:r w:rsidR="00FB5DE6">
        <w:rPr>
          <w:rFonts w:hAnsi="標楷體" w:hint="eastAsia"/>
        </w:rPr>
        <w:t>然而</w:t>
      </w:r>
      <w:r w:rsidR="00FB5DE6" w:rsidRPr="00FB5DE6">
        <w:rPr>
          <w:rFonts w:hAnsi="標楷體" w:hint="eastAsia"/>
        </w:rPr>
        <w:t>職</w:t>
      </w:r>
      <w:proofErr w:type="gramStart"/>
      <w:r w:rsidR="00FB5DE6" w:rsidRPr="00FB5DE6">
        <w:rPr>
          <w:rFonts w:hAnsi="標楷體" w:hint="eastAsia"/>
        </w:rPr>
        <w:t>場霸凌</w:t>
      </w:r>
      <w:proofErr w:type="gramEnd"/>
      <w:r w:rsidR="00FB5DE6" w:rsidRPr="00FB5DE6">
        <w:rPr>
          <w:rFonts w:hAnsi="標楷體" w:hint="eastAsia"/>
        </w:rPr>
        <w:t>的調查程序與準則，向來由人事人員最為熟稔；若將案件移轉給缺乏相關實務經驗的他單位同仁調查，極易產生「外行領導內行」</w:t>
      </w:r>
      <w:proofErr w:type="gramStart"/>
      <w:r w:rsidR="00FB5DE6" w:rsidRPr="00FB5DE6">
        <w:rPr>
          <w:rFonts w:hAnsi="標楷體" w:hint="eastAsia"/>
        </w:rPr>
        <w:t>或被涉案</w:t>
      </w:r>
      <w:proofErr w:type="gramEnd"/>
      <w:r w:rsidR="00FB5DE6" w:rsidRPr="00FB5DE6">
        <w:rPr>
          <w:rFonts w:hAnsi="標楷體" w:hint="eastAsia"/>
        </w:rPr>
        <w:t>主管導引結論之風險</w:t>
      </w:r>
      <w:r w:rsidR="00FB5DE6">
        <w:rPr>
          <w:rFonts w:hAnsi="標楷體" w:hint="eastAsia"/>
        </w:rPr>
        <w:t>，導致</w:t>
      </w:r>
      <w:r w:rsidR="00FB5DE6" w:rsidRPr="00FB5DE6">
        <w:rPr>
          <w:rFonts w:hAnsi="標楷體" w:hint="eastAsia"/>
        </w:rPr>
        <w:t>調查結果</w:t>
      </w:r>
      <w:r w:rsidR="00FB5DE6">
        <w:rPr>
          <w:rFonts w:hAnsi="標楷體" w:hint="eastAsia"/>
        </w:rPr>
        <w:t>欠缺</w:t>
      </w:r>
      <w:r w:rsidR="00FB5DE6" w:rsidRPr="00FB5DE6">
        <w:rPr>
          <w:rFonts w:hAnsi="標楷體" w:hint="eastAsia"/>
        </w:rPr>
        <w:t>公信力。</w:t>
      </w:r>
      <w:r w:rsidR="00DA3DC4">
        <w:rPr>
          <w:rFonts w:hAnsi="標楷體" w:hint="eastAsia"/>
        </w:rPr>
        <w:t>本院於詢問</w:t>
      </w:r>
      <w:r w:rsidR="002A14C7">
        <w:rPr>
          <w:rFonts w:hAnsi="標楷體" w:hint="eastAsia"/>
        </w:rPr>
        <w:t>政</w:t>
      </w:r>
      <w:r w:rsidR="002A14C7" w:rsidRPr="002A14C7">
        <w:rPr>
          <w:rFonts w:hAnsi="標楷體" w:hint="eastAsia"/>
        </w:rPr>
        <w:t>風處鄧力豪秘書</w:t>
      </w:r>
      <w:r w:rsidR="00870198">
        <w:rPr>
          <w:rStyle w:val="aff"/>
          <w:rFonts w:hAnsi="標楷體"/>
        </w:rPr>
        <w:footnoteReference w:id="5"/>
      </w:r>
      <w:r w:rsidR="00DA3DC4">
        <w:rPr>
          <w:rFonts w:hAnsi="標楷體" w:hint="eastAsia"/>
        </w:rPr>
        <w:t>，其</w:t>
      </w:r>
      <w:r w:rsidR="00FB5DE6">
        <w:rPr>
          <w:rFonts w:hAnsi="標楷體" w:hint="eastAsia"/>
        </w:rPr>
        <w:t>表示</w:t>
      </w:r>
      <w:r w:rsidR="00FB5DE6" w:rsidRPr="00FB5DE6">
        <w:rPr>
          <w:rFonts w:hAnsi="標楷體" w:hint="eastAsia"/>
        </w:rPr>
        <w:t>雖該案專簽</w:t>
      </w:r>
      <w:r w:rsidR="00FB5DE6">
        <w:rPr>
          <w:rFonts w:hAnsi="標楷體" w:hint="eastAsia"/>
        </w:rPr>
        <w:t>、幕僚及調查改由</w:t>
      </w:r>
      <w:r w:rsidR="00FB5DE6" w:rsidRPr="00FB5DE6">
        <w:rPr>
          <w:rFonts w:hAnsi="標楷體" w:hint="eastAsia"/>
        </w:rPr>
        <w:t>政風處負責處理，然實務執行</w:t>
      </w:r>
      <w:r w:rsidR="00FB5DE6">
        <w:rPr>
          <w:rFonts w:hAnsi="標楷體" w:hint="eastAsia"/>
        </w:rPr>
        <w:t>及調查方式</w:t>
      </w:r>
      <w:r w:rsidR="00FB5DE6" w:rsidRPr="00FB5DE6">
        <w:rPr>
          <w:rFonts w:hAnsi="標楷體" w:hint="eastAsia"/>
        </w:rPr>
        <w:t>仍需與人事單位密切聯繫</w:t>
      </w:r>
      <w:r w:rsidR="00FB5DE6">
        <w:rPr>
          <w:rFonts w:hAnsi="標楷體" w:hint="eastAsia"/>
        </w:rPr>
        <w:t>，</w:t>
      </w:r>
      <w:r w:rsidR="00FB5DE6" w:rsidRPr="00FB5DE6">
        <w:rPr>
          <w:rFonts w:hAnsi="標楷體" w:hint="eastAsia"/>
        </w:rPr>
        <w:t>此一流程顯示，即便調查主體更迭，在行政作業與資訊流動上仍難以與人事體系完全脫</w:t>
      </w:r>
      <w:proofErr w:type="gramStart"/>
      <w:r w:rsidR="00FB5DE6" w:rsidRPr="00FB5DE6">
        <w:rPr>
          <w:rFonts w:hAnsi="標楷體" w:hint="eastAsia"/>
        </w:rPr>
        <w:t>鉤</w:t>
      </w:r>
      <w:proofErr w:type="gramEnd"/>
      <w:r w:rsidR="00FB5DE6" w:rsidRPr="00FB5DE6">
        <w:rPr>
          <w:rFonts w:hAnsi="標楷體" w:hint="eastAsia"/>
        </w:rPr>
        <w:t>，致使外部干預之疑慮未能根除。顯見跨單位協作有迴避之名，實則在程序運作中仍深受既有官僚體系與從屬關係之影響，難以達成實質之獨立調查。</w:t>
      </w:r>
    </w:p>
    <w:p w14:paraId="1C7EFF6A" w14:textId="02E9C557" w:rsidR="00F975C8" w:rsidRDefault="00FB5DE6" w:rsidP="00F975C8">
      <w:pPr>
        <w:pStyle w:val="3"/>
      </w:pPr>
      <w:proofErr w:type="gramStart"/>
      <w:r w:rsidRPr="00FB5DE6">
        <w:rPr>
          <w:rFonts w:hint="eastAsia"/>
        </w:rPr>
        <w:t>承前所</w:t>
      </w:r>
      <w:proofErr w:type="gramEnd"/>
      <w:r w:rsidRPr="00FB5DE6">
        <w:rPr>
          <w:rFonts w:hint="eastAsia"/>
        </w:rPr>
        <w:t>述，本案經</w:t>
      </w:r>
      <w:r w:rsidR="00AD20CF">
        <w:rPr>
          <w:rFonts w:hint="eastAsia"/>
        </w:rPr>
        <w:t>桃園市</w:t>
      </w:r>
      <w:r>
        <w:rPr>
          <w:rFonts w:hint="eastAsia"/>
        </w:rPr>
        <w:t>政府</w:t>
      </w:r>
      <w:r w:rsidRPr="00FB5DE6">
        <w:rPr>
          <w:rFonts w:hint="eastAsia"/>
        </w:rPr>
        <w:t>調查後，雖認定職</w:t>
      </w:r>
      <w:proofErr w:type="gramStart"/>
      <w:r w:rsidRPr="00FB5DE6">
        <w:rPr>
          <w:rFonts w:hint="eastAsia"/>
        </w:rPr>
        <w:t>場霸凌</w:t>
      </w:r>
      <w:r>
        <w:rPr>
          <w:rFonts w:hint="eastAsia"/>
        </w:rPr>
        <w:t>不</w:t>
      </w:r>
      <w:proofErr w:type="gramEnd"/>
      <w:r w:rsidRPr="00FB5DE6">
        <w:rPr>
          <w:rFonts w:hint="eastAsia"/>
        </w:rPr>
        <w:t>成立；然調查</w:t>
      </w:r>
      <w:r w:rsidR="00DF0F26">
        <w:rPr>
          <w:rFonts w:hint="eastAsia"/>
        </w:rPr>
        <w:t>小組</w:t>
      </w:r>
      <w:r w:rsidRPr="00FB5DE6">
        <w:rPr>
          <w:rFonts w:hint="eastAsia"/>
        </w:rPr>
        <w:t>委員針對審理過程中各項制度具體提出相關改善建言。其中，第</w:t>
      </w:r>
      <w:r w:rsidR="002B657F">
        <w:rPr>
          <w:rFonts w:hint="eastAsia"/>
        </w:rPr>
        <w:t>2</w:t>
      </w:r>
      <w:r w:rsidRPr="00FB5DE6">
        <w:rPr>
          <w:rFonts w:hint="eastAsia"/>
        </w:rPr>
        <w:t>項建議特別點出：機關應針對現行職</w:t>
      </w:r>
      <w:proofErr w:type="gramStart"/>
      <w:r w:rsidRPr="00FB5DE6">
        <w:rPr>
          <w:rFonts w:hint="eastAsia"/>
        </w:rPr>
        <w:t>場霸凌</w:t>
      </w:r>
      <w:proofErr w:type="gramEnd"/>
      <w:r w:rsidRPr="00FB5DE6">
        <w:rPr>
          <w:rFonts w:hint="eastAsia"/>
        </w:rPr>
        <w:t>申訴制度進行全面檢討與優化，以補強程序防護之不足。</w:t>
      </w:r>
      <w:r w:rsidR="00F975C8">
        <w:rPr>
          <w:rFonts w:hint="eastAsia"/>
        </w:rPr>
        <w:t>內容如下：</w:t>
      </w:r>
    </w:p>
    <w:p w14:paraId="4F194413" w14:textId="77777777" w:rsidR="00F975C8" w:rsidRPr="005A1224" w:rsidRDefault="00F975C8" w:rsidP="00F975C8">
      <w:pPr>
        <w:pStyle w:val="4"/>
        <w:rPr>
          <w:b/>
          <w:bCs/>
        </w:rPr>
      </w:pPr>
      <w:r w:rsidRPr="001A7237">
        <w:rPr>
          <w:rFonts w:hint="eastAsia"/>
        </w:rPr>
        <w:t>本案反映出機關內部對於職場申訴的處理仍有待改進，責由</w:t>
      </w:r>
      <w:r w:rsidRPr="005A1224">
        <w:rPr>
          <w:rFonts w:hint="eastAsia"/>
          <w:b/>
          <w:bCs/>
        </w:rPr>
        <w:t>人事處檢討現行申訴制度，確保其具備獨立性、公正性與有效性，並針對一條</w:t>
      </w:r>
      <w:proofErr w:type="gramStart"/>
      <w:r w:rsidRPr="005A1224">
        <w:rPr>
          <w:rFonts w:hint="eastAsia"/>
          <w:b/>
          <w:bCs/>
        </w:rPr>
        <w:t>鞭</w:t>
      </w:r>
      <w:proofErr w:type="gramEnd"/>
      <w:r w:rsidRPr="005A1224">
        <w:rPr>
          <w:rFonts w:hint="eastAsia"/>
          <w:b/>
          <w:bCs/>
        </w:rPr>
        <w:t>系統訂定申訴管道。</w:t>
      </w:r>
    </w:p>
    <w:p w14:paraId="17555A15" w14:textId="77777777" w:rsidR="00F975C8" w:rsidRDefault="00F975C8" w:rsidP="00F975C8">
      <w:pPr>
        <w:pStyle w:val="4"/>
      </w:pPr>
      <w:r>
        <w:rPr>
          <w:rFonts w:hint="eastAsia"/>
        </w:rPr>
        <w:t>針對職場溝通與管理方式，建立更明確之指引，使主管在面對類似爭議時能採取適當應對措施，而非以高壓或質疑方式處理問題。</w:t>
      </w:r>
    </w:p>
    <w:p w14:paraId="406D8E8D" w14:textId="77777777" w:rsidR="00F975C8" w:rsidRDefault="00F975C8" w:rsidP="00F975C8">
      <w:pPr>
        <w:pStyle w:val="5"/>
      </w:pPr>
      <w:r>
        <w:rPr>
          <w:rFonts w:hint="eastAsia"/>
        </w:rPr>
        <w:t>改善進度</w:t>
      </w:r>
    </w:p>
    <w:p w14:paraId="46029688" w14:textId="2E6725A3" w:rsidR="00F975C8" w:rsidRDefault="00F975C8" w:rsidP="00F975C8">
      <w:pPr>
        <w:pStyle w:val="6"/>
      </w:pPr>
      <w:r>
        <w:rPr>
          <w:rFonts w:hint="eastAsia"/>
        </w:rPr>
        <w:t>為確保職</w:t>
      </w:r>
      <w:proofErr w:type="gramStart"/>
      <w:r>
        <w:rPr>
          <w:rFonts w:hint="eastAsia"/>
        </w:rPr>
        <w:t>場霸凌</w:t>
      </w:r>
      <w:proofErr w:type="gramEnd"/>
      <w:r>
        <w:rPr>
          <w:rFonts w:hint="eastAsia"/>
        </w:rPr>
        <w:t>申訴處理機制更具備獨立性、公正性與有效性，</w:t>
      </w:r>
      <w:proofErr w:type="gramStart"/>
      <w:r>
        <w:rPr>
          <w:rFonts w:hint="eastAsia"/>
        </w:rPr>
        <w:t>前業於</w:t>
      </w:r>
      <w:proofErr w:type="gramEnd"/>
      <w:r>
        <w:rPr>
          <w:rFonts w:hint="eastAsia"/>
        </w:rPr>
        <w:t>114年2月19日修正申訴作業注意事項，除明訂適用對象及縮短調查</w:t>
      </w:r>
      <w:proofErr w:type="gramStart"/>
      <w:r>
        <w:rPr>
          <w:rFonts w:hint="eastAsia"/>
        </w:rPr>
        <w:t>時程外</w:t>
      </w:r>
      <w:proofErr w:type="gramEnd"/>
      <w:r>
        <w:rPr>
          <w:rFonts w:hint="eastAsia"/>
        </w:rPr>
        <w:t>，</w:t>
      </w:r>
      <w:r w:rsidRPr="005E424F">
        <w:rPr>
          <w:rFonts w:hint="eastAsia"/>
        </w:rPr>
        <w:t>亦增訂「申訴管道公開揭示」、「外部專家學者比率不得低於</w:t>
      </w:r>
      <w:r w:rsidR="00DF0F26">
        <w:rPr>
          <w:rFonts w:hint="eastAsia"/>
        </w:rPr>
        <w:t>二</w:t>
      </w:r>
      <w:r w:rsidRPr="005E424F">
        <w:rPr>
          <w:rFonts w:hint="eastAsia"/>
        </w:rPr>
        <w:t>分之</w:t>
      </w:r>
      <w:r w:rsidR="00DF0F26">
        <w:rPr>
          <w:rFonts w:hint="eastAsia"/>
        </w:rPr>
        <w:t>一</w:t>
      </w:r>
      <w:r w:rsidRPr="005E424F">
        <w:rPr>
          <w:rFonts w:hint="eastAsia"/>
        </w:rPr>
        <w:t>」、「調整職務」、「不利處分禁止」及「申請迴避審議機制」、「補正期間計算方式」等規定</w:t>
      </w:r>
      <w:r>
        <w:rPr>
          <w:rFonts w:hint="eastAsia"/>
        </w:rPr>
        <w:t>。</w:t>
      </w:r>
    </w:p>
    <w:p w14:paraId="6C55BB0B" w14:textId="2E0F5E2D" w:rsidR="00F975C8" w:rsidRDefault="00F975C8" w:rsidP="00F975C8">
      <w:pPr>
        <w:pStyle w:val="6"/>
      </w:pPr>
      <w:r>
        <w:rPr>
          <w:rFonts w:hint="eastAsia"/>
        </w:rPr>
        <w:t>至一條</w:t>
      </w:r>
      <w:proofErr w:type="gramStart"/>
      <w:r>
        <w:rPr>
          <w:rFonts w:hint="eastAsia"/>
        </w:rPr>
        <w:t>鞭</w:t>
      </w:r>
      <w:proofErr w:type="gramEnd"/>
      <w:r>
        <w:rPr>
          <w:rFonts w:hint="eastAsia"/>
        </w:rPr>
        <w:t>系統申訴管道，依人事總處113年12月11日總</w:t>
      </w:r>
      <w:proofErr w:type="gramStart"/>
      <w:r>
        <w:rPr>
          <w:rFonts w:hint="eastAsia"/>
        </w:rPr>
        <w:t>處綜字</w:t>
      </w:r>
      <w:proofErr w:type="gramEnd"/>
      <w:r>
        <w:rPr>
          <w:rFonts w:hint="eastAsia"/>
        </w:rPr>
        <w:t>第11310021872號函略</w:t>
      </w:r>
      <w:proofErr w:type="gramStart"/>
      <w:r>
        <w:rPr>
          <w:rFonts w:hint="eastAsia"/>
        </w:rPr>
        <w:t>以</w:t>
      </w:r>
      <w:proofErr w:type="gramEnd"/>
      <w:r>
        <w:rPr>
          <w:rFonts w:hint="eastAsia"/>
        </w:rPr>
        <w:t>，職</w:t>
      </w:r>
      <w:proofErr w:type="gramStart"/>
      <w:r>
        <w:rPr>
          <w:rFonts w:hint="eastAsia"/>
        </w:rPr>
        <w:t>場霸凌</w:t>
      </w:r>
      <w:proofErr w:type="gramEnd"/>
      <w:r>
        <w:rPr>
          <w:rFonts w:hint="eastAsia"/>
        </w:rPr>
        <w:t>申訴處理程序參照性騷擾申訴案件處理程序，即行政院與所屬中央及地方主管機關一條</w:t>
      </w:r>
      <w:proofErr w:type="gramStart"/>
      <w:r>
        <w:rPr>
          <w:rFonts w:hint="eastAsia"/>
        </w:rPr>
        <w:t>鞭</w:t>
      </w:r>
      <w:proofErr w:type="gramEnd"/>
      <w:r>
        <w:rPr>
          <w:rFonts w:hint="eastAsia"/>
        </w:rPr>
        <w:t>處長、主任</w:t>
      </w:r>
      <w:proofErr w:type="gramStart"/>
      <w:r>
        <w:rPr>
          <w:rFonts w:hint="eastAsia"/>
        </w:rPr>
        <w:t>涉職場霸凌</w:t>
      </w:r>
      <w:proofErr w:type="gramEnd"/>
      <w:r>
        <w:rPr>
          <w:rFonts w:hint="eastAsia"/>
        </w:rPr>
        <w:t>事件時，應循服務機關職</w:t>
      </w:r>
      <w:proofErr w:type="gramStart"/>
      <w:r>
        <w:rPr>
          <w:rFonts w:hint="eastAsia"/>
        </w:rPr>
        <w:t>場霸凌</w:t>
      </w:r>
      <w:proofErr w:type="gramEnd"/>
      <w:r>
        <w:rPr>
          <w:rFonts w:hint="eastAsia"/>
        </w:rPr>
        <w:t>處理作業流程辦理(按</w:t>
      </w:r>
      <w:r w:rsidR="00DF0F26">
        <w:rPr>
          <w:rFonts w:hint="eastAsia"/>
        </w:rPr>
        <w:t>：</w:t>
      </w:r>
      <w:r>
        <w:rPr>
          <w:rFonts w:hint="eastAsia"/>
        </w:rPr>
        <w:t>另直轄市政府所屬具機關首長性質之處長，由各該直轄市政府處理)，並已於113年12月18日以</w:t>
      </w:r>
      <w:proofErr w:type="gramStart"/>
      <w:r>
        <w:rPr>
          <w:rFonts w:hint="eastAsia"/>
        </w:rPr>
        <w:t>府人考字</w:t>
      </w:r>
      <w:proofErr w:type="gramEnd"/>
      <w:r>
        <w:rPr>
          <w:rFonts w:hint="eastAsia"/>
        </w:rPr>
        <w:t>第1130353955號函轉知各機關學校等在案。</w:t>
      </w:r>
    </w:p>
    <w:p w14:paraId="2FF57475" w14:textId="59C26EFA" w:rsidR="00F975C8" w:rsidRDefault="00F975C8" w:rsidP="00F975C8">
      <w:pPr>
        <w:pStyle w:val="6"/>
      </w:pPr>
      <w:r>
        <w:rPr>
          <w:rFonts w:hint="eastAsia"/>
        </w:rPr>
        <w:t>自114年7月1日起，各機關職</w:t>
      </w:r>
      <w:proofErr w:type="gramStart"/>
      <w:r>
        <w:rPr>
          <w:rFonts w:hint="eastAsia"/>
        </w:rPr>
        <w:t>場霸凌</w:t>
      </w:r>
      <w:proofErr w:type="gramEnd"/>
      <w:r>
        <w:rPr>
          <w:rFonts w:hint="eastAsia"/>
        </w:rPr>
        <w:t>申訴案件之處理，則依公務人員執行職務安全及衛生防護辦法、公務人員執行職務安全及衛生防護辦法問答集及保訓會114年7月1日</w:t>
      </w:r>
      <w:proofErr w:type="gramStart"/>
      <w:r>
        <w:rPr>
          <w:rFonts w:hint="eastAsia"/>
        </w:rPr>
        <w:t>公保字第1141060146號</w:t>
      </w:r>
      <w:proofErr w:type="gramEnd"/>
      <w:r>
        <w:rPr>
          <w:rFonts w:hint="eastAsia"/>
        </w:rPr>
        <w:t>函等相關規定辦理，前開</w:t>
      </w:r>
      <w:r w:rsidR="0093407F">
        <w:rPr>
          <w:rFonts w:hint="eastAsia"/>
        </w:rPr>
        <w:t>該</w:t>
      </w:r>
      <w:r>
        <w:rPr>
          <w:rFonts w:hint="eastAsia"/>
        </w:rPr>
        <w:t>府申訴作業注意事項停止適用。</w:t>
      </w:r>
    </w:p>
    <w:p w14:paraId="7AC48EDB" w14:textId="6E2D82EB" w:rsidR="005A1224" w:rsidRDefault="005A1224" w:rsidP="005A1224">
      <w:pPr>
        <w:pStyle w:val="3"/>
        <w:numPr>
          <w:ilvl w:val="0"/>
          <w:numId w:val="0"/>
        </w:numPr>
        <w:ind w:left="1361"/>
      </w:pPr>
      <w:r>
        <w:rPr>
          <w:rFonts w:hint="eastAsia"/>
        </w:rPr>
        <w:t xml:space="preserve">    </w:t>
      </w:r>
      <w:r w:rsidR="002B657F">
        <w:rPr>
          <w:rFonts w:hint="eastAsia"/>
        </w:rPr>
        <w:t>透過</w:t>
      </w:r>
      <w:r>
        <w:rPr>
          <w:rFonts w:hint="eastAsia"/>
        </w:rPr>
        <w:t>上述內容，可知本案</w:t>
      </w:r>
      <w:r w:rsidRPr="005A1224">
        <w:rPr>
          <w:rFonts w:hint="eastAsia"/>
        </w:rPr>
        <w:t>調查</w:t>
      </w:r>
      <w:r w:rsidR="00DF0F26">
        <w:rPr>
          <w:rFonts w:hint="eastAsia"/>
        </w:rPr>
        <w:t>小組</w:t>
      </w:r>
      <w:r w:rsidRPr="005A1224">
        <w:rPr>
          <w:rFonts w:hint="eastAsia"/>
        </w:rPr>
        <w:t>委員亦對現行申訴機制之有效性存疑，特別是針對</w:t>
      </w:r>
      <w:r>
        <w:rPr>
          <w:rFonts w:hAnsi="標楷體" w:hint="eastAsia"/>
        </w:rPr>
        <w:t>「</w:t>
      </w:r>
      <w:r w:rsidRPr="005A1224">
        <w:rPr>
          <w:rFonts w:hint="eastAsia"/>
        </w:rPr>
        <w:t>人事一條</w:t>
      </w:r>
      <w:proofErr w:type="gramStart"/>
      <w:r w:rsidRPr="005A1224">
        <w:rPr>
          <w:rFonts w:hint="eastAsia"/>
        </w:rPr>
        <w:t>鞭</w:t>
      </w:r>
      <w:proofErr w:type="gramEnd"/>
      <w:r w:rsidRPr="005A1224">
        <w:rPr>
          <w:rFonts w:hint="eastAsia"/>
        </w:rPr>
        <w:t>體系</w:t>
      </w:r>
      <w:r>
        <w:rPr>
          <w:rFonts w:hAnsi="標楷體" w:hint="eastAsia"/>
        </w:rPr>
        <w:t>」</w:t>
      </w:r>
      <w:r w:rsidRPr="005A1224">
        <w:rPr>
          <w:rFonts w:hint="eastAsia"/>
        </w:rPr>
        <w:t>下處理職</w:t>
      </w:r>
      <w:proofErr w:type="gramStart"/>
      <w:r w:rsidRPr="005A1224">
        <w:rPr>
          <w:rFonts w:hint="eastAsia"/>
        </w:rPr>
        <w:t>場霸凌之</w:t>
      </w:r>
      <w:proofErr w:type="gramEnd"/>
      <w:r w:rsidRPr="005A1224">
        <w:rPr>
          <w:rFonts w:hint="eastAsia"/>
        </w:rPr>
        <w:t>公正性，明確提出應予變革之建議。</w:t>
      </w:r>
      <w:proofErr w:type="gramStart"/>
      <w:r w:rsidRPr="005A1224">
        <w:rPr>
          <w:rFonts w:hint="eastAsia"/>
        </w:rPr>
        <w:t>然查</w:t>
      </w:r>
      <w:proofErr w:type="gramEnd"/>
      <w:r w:rsidRPr="005A1224">
        <w:rPr>
          <w:rFonts w:hint="eastAsia"/>
        </w:rPr>
        <w:t>，</w:t>
      </w:r>
      <w:r w:rsidR="00AD20CF">
        <w:rPr>
          <w:rFonts w:hint="eastAsia"/>
        </w:rPr>
        <w:t>桃園市</w:t>
      </w:r>
      <w:r w:rsidRPr="005A1224">
        <w:rPr>
          <w:rFonts w:hint="eastAsia"/>
        </w:rPr>
        <w:t>政府針對此項精進要求，其改善作為仍僅止於重申人事總處113年12月11日總</w:t>
      </w:r>
      <w:proofErr w:type="gramStart"/>
      <w:r w:rsidRPr="005A1224">
        <w:rPr>
          <w:rFonts w:hint="eastAsia"/>
        </w:rPr>
        <w:t>處綜字</w:t>
      </w:r>
      <w:proofErr w:type="gramEnd"/>
      <w:r w:rsidRPr="005A1224">
        <w:rPr>
          <w:rFonts w:hint="eastAsia"/>
        </w:rPr>
        <w:t>第11310021872號函之既定規範，實質上並未針對該體系之結構性矛盾</w:t>
      </w:r>
      <w:r w:rsidR="00DF0F26">
        <w:rPr>
          <w:rFonts w:hint="eastAsia"/>
        </w:rPr>
        <w:t>之處</w:t>
      </w:r>
      <w:r w:rsidRPr="005A1224">
        <w:rPr>
          <w:rFonts w:hint="eastAsia"/>
        </w:rPr>
        <w:t>提出具體之配套方案或革新措施，顯見其行政精進動能</w:t>
      </w:r>
      <w:r w:rsidR="002B657F">
        <w:rPr>
          <w:rFonts w:hint="eastAsia"/>
        </w:rPr>
        <w:t>之</w:t>
      </w:r>
      <w:r w:rsidRPr="005A1224">
        <w:rPr>
          <w:rFonts w:hint="eastAsia"/>
        </w:rPr>
        <w:t>不足。</w:t>
      </w:r>
    </w:p>
    <w:p w14:paraId="1A3E1BB2" w14:textId="17BF87D5" w:rsidR="00412C0D" w:rsidRDefault="00F975C8" w:rsidP="008E6C54">
      <w:pPr>
        <w:pStyle w:val="3"/>
      </w:pPr>
      <w:r w:rsidRPr="005A1224">
        <w:rPr>
          <w:rFonts w:hAnsi="標楷體" w:hint="eastAsia"/>
        </w:rPr>
        <w:t>再查</w:t>
      </w:r>
      <w:r w:rsidR="002B657F">
        <w:rPr>
          <w:rFonts w:hAnsi="標楷體" w:hint="eastAsia"/>
        </w:rPr>
        <w:t>，</w:t>
      </w:r>
      <w:r w:rsidR="005A1224" w:rsidRPr="005A1224">
        <w:rPr>
          <w:rFonts w:hAnsi="標楷體" w:hint="eastAsia"/>
        </w:rPr>
        <w:t>為落實職</w:t>
      </w:r>
      <w:proofErr w:type="gramStart"/>
      <w:r w:rsidR="005A1224" w:rsidRPr="005A1224">
        <w:rPr>
          <w:rFonts w:hAnsi="標楷體" w:hint="eastAsia"/>
        </w:rPr>
        <w:t>場霸凌</w:t>
      </w:r>
      <w:proofErr w:type="gramEnd"/>
      <w:r w:rsidR="005A1224" w:rsidRPr="005A1224">
        <w:rPr>
          <w:rFonts w:hAnsi="標楷體" w:hint="eastAsia"/>
        </w:rPr>
        <w:t>防治並確保調查程序的公正性，本院針對「外部第三方平</w:t>
      </w:r>
      <w:proofErr w:type="gramStart"/>
      <w:r w:rsidR="00DF0F26">
        <w:rPr>
          <w:rFonts w:hAnsi="標楷體" w:hint="eastAsia"/>
        </w:rPr>
        <w:t>臺</w:t>
      </w:r>
      <w:proofErr w:type="gramEnd"/>
      <w:r w:rsidR="005A1224" w:rsidRPr="005A1224">
        <w:rPr>
          <w:rFonts w:hAnsi="標楷體" w:hint="eastAsia"/>
        </w:rPr>
        <w:t>列管人事人員</w:t>
      </w:r>
      <w:proofErr w:type="gramStart"/>
      <w:r w:rsidR="005A1224" w:rsidRPr="005A1224">
        <w:rPr>
          <w:rFonts w:hAnsi="標楷體" w:hint="eastAsia"/>
        </w:rPr>
        <w:t>受霸凌</w:t>
      </w:r>
      <w:proofErr w:type="gramEnd"/>
      <w:r w:rsidR="005A1224" w:rsidRPr="005A1224">
        <w:rPr>
          <w:rFonts w:hAnsi="標楷體" w:hint="eastAsia"/>
        </w:rPr>
        <w:t>數據」一事詢問人事總處。該總處</w:t>
      </w:r>
      <w:r w:rsidR="005A1224">
        <w:rPr>
          <w:rFonts w:hAnsi="標楷體" w:hint="eastAsia"/>
        </w:rPr>
        <w:t>李惠美</w:t>
      </w:r>
      <w:r w:rsidR="005A1224" w:rsidRPr="005A1224">
        <w:rPr>
          <w:rFonts w:hAnsi="標楷體" w:hint="eastAsia"/>
        </w:rPr>
        <w:t>處長雖證實於113年建置</w:t>
      </w:r>
      <w:r w:rsidR="00DF0F26">
        <w:rPr>
          <w:rFonts w:hAnsi="標楷體" w:hint="eastAsia"/>
        </w:rPr>
        <w:t>職</w:t>
      </w:r>
      <w:proofErr w:type="gramStart"/>
      <w:r w:rsidR="00DF0F26">
        <w:rPr>
          <w:rFonts w:hAnsi="標楷體" w:hint="eastAsia"/>
        </w:rPr>
        <w:t>場</w:t>
      </w:r>
      <w:r w:rsidR="005A1224" w:rsidRPr="005A1224">
        <w:rPr>
          <w:rFonts w:hAnsi="標楷體" w:hint="eastAsia"/>
        </w:rPr>
        <w:t>霸凌</w:t>
      </w:r>
      <w:proofErr w:type="gramEnd"/>
      <w:r w:rsidR="005A1224" w:rsidRPr="005A1224">
        <w:rPr>
          <w:rFonts w:hAnsi="標楷體" w:hint="eastAsia"/>
        </w:rPr>
        <w:t>通報平</w:t>
      </w:r>
      <w:proofErr w:type="gramStart"/>
      <w:r w:rsidR="00DF0F26">
        <w:rPr>
          <w:rFonts w:hAnsi="標楷體" w:hint="eastAsia"/>
        </w:rPr>
        <w:t>臺</w:t>
      </w:r>
      <w:proofErr w:type="gramEnd"/>
      <w:r w:rsidR="005A1224" w:rsidRPr="005A1224">
        <w:rPr>
          <w:rFonts w:hAnsi="標楷體" w:hint="eastAsia"/>
        </w:rPr>
        <w:t>，然以「涉及機密」為由，未便說明具體統計內容</w:t>
      </w:r>
      <w:r w:rsidR="005A1224">
        <w:rPr>
          <w:rFonts w:hAnsi="標楷體" w:hint="eastAsia"/>
        </w:rPr>
        <w:t>，且</w:t>
      </w:r>
      <w:r w:rsidR="005A1224" w:rsidRPr="005A1224">
        <w:rPr>
          <w:rFonts w:hAnsi="標楷體" w:hint="eastAsia"/>
        </w:rPr>
        <w:t>人事總處</w:t>
      </w:r>
      <w:r w:rsidR="005A1224">
        <w:rPr>
          <w:rFonts w:hAnsi="標楷體" w:hint="eastAsia"/>
        </w:rPr>
        <w:t>亦</w:t>
      </w:r>
      <w:r w:rsidR="005A1224" w:rsidRPr="005A1224">
        <w:rPr>
          <w:rFonts w:hAnsi="標楷體" w:hint="eastAsia"/>
        </w:rPr>
        <w:t>坦言目前平</w:t>
      </w:r>
      <w:proofErr w:type="gramStart"/>
      <w:r w:rsidR="00DF0F26">
        <w:rPr>
          <w:rFonts w:hAnsi="標楷體" w:hint="eastAsia"/>
        </w:rPr>
        <w:t>臺</w:t>
      </w:r>
      <w:proofErr w:type="gramEnd"/>
      <w:r w:rsidR="005A1224" w:rsidRPr="005A1224">
        <w:rPr>
          <w:rFonts w:hAnsi="標楷體" w:hint="eastAsia"/>
        </w:rPr>
        <w:t>功能較為「陽春」</w:t>
      </w:r>
      <w:r w:rsidR="00870198">
        <w:rPr>
          <w:rStyle w:val="aff"/>
          <w:rFonts w:hAnsi="標楷體"/>
        </w:rPr>
        <w:footnoteReference w:id="6"/>
      </w:r>
      <w:r w:rsidR="005A1224" w:rsidRPr="005A1224">
        <w:rPr>
          <w:rFonts w:hAnsi="標楷體" w:hint="eastAsia"/>
        </w:rPr>
        <w:t>，並稱保訓會正</w:t>
      </w:r>
      <w:proofErr w:type="gramStart"/>
      <w:r w:rsidR="005A1224" w:rsidRPr="005A1224">
        <w:rPr>
          <w:rFonts w:hAnsi="標楷體" w:hint="eastAsia"/>
        </w:rPr>
        <w:t>研</w:t>
      </w:r>
      <w:proofErr w:type="gramEnd"/>
      <w:r w:rsidR="005A1224" w:rsidRPr="005A1224">
        <w:rPr>
          <w:rFonts w:hAnsi="標楷體" w:hint="eastAsia"/>
        </w:rPr>
        <w:t>議建置自有平</w:t>
      </w:r>
      <w:proofErr w:type="gramStart"/>
      <w:r w:rsidR="00DF0F26">
        <w:rPr>
          <w:rFonts w:hAnsi="標楷體" w:hint="eastAsia"/>
        </w:rPr>
        <w:t>臺</w:t>
      </w:r>
      <w:proofErr w:type="gramEnd"/>
      <w:r w:rsidR="005A1224" w:rsidRPr="005A1224">
        <w:rPr>
          <w:rFonts w:hAnsi="標楷體" w:hint="eastAsia"/>
        </w:rPr>
        <w:t>，屆時數據掌握或可更</w:t>
      </w:r>
      <w:proofErr w:type="gramStart"/>
      <w:r w:rsidR="005A1224" w:rsidRPr="005A1224">
        <w:rPr>
          <w:rFonts w:hAnsi="標楷體" w:hint="eastAsia"/>
        </w:rPr>
        <w:t>臻</w:t>
      </w:r>
      <w:proofErr w:type="gramEnd"/>
      <w:r w:rsidR="005A1224" w:rsidRPr="005A1224">
        <w:rPr>
          <w:rFonts w:hAnsi="標楷體" w:hint="eastAsia"/>
        </w:rPr>
        <w:t>明確。此舉顯示現行通報體系不僅透明度不足，更存在跨機關資訊斷層之虞，致使監督職能難以發揮實效</w:t>
      </w:r>
      <w:r w:rsidR="005A1224">
        <w:rPr>
          <w:rFonts w:hAnsi="標楷體" w:hint="eastAsia"/>
        </w:rPr>
        <w:t>，</w:t>
      </w:r>
      <w:r w:rsidR="00412C0D" w:rsidRPr="005A1224">
        <w:rPr>
          <w:rFonts w:hAnsi="標楷體" w:hint="eastAsia"/>
        </w:rPr>
        <w:t>無法判斷問題出在「管理文化」、「特定法規」還是「個別機關」，</w:t>
      </w:r>
      <w:r w:rsidR="007416BC">
        <w:rPr>
          <w:rFonts w:hAnsi="標楷體" w:hint="eastAsia"/>
        </w:rPr>
        <w:t>使</w:t>
      </w:r>
      <w:r w:rsidR="00412C0D" w:rsidRPr="005A1224">
        <w:rPr>
          <w:rFonts w:hAnsi="標楷體" w:hint="eastAsia"/>
        </w:rPr>
        <w:t>防</w:t>
      </w:r>
      <w:r w:rsidR="00DF0F26">
        <w:rPr>
          <w:rFonts w:hAnsi="標楷體" w:hint="eastAsia"/>
        </w:rPr>
        <w:t>治</w:t>
      </w:r>
      <w:r w:rsidR="00412C0D" w:rsidRPr="005A1224">
        <w:rPr>
          <w:rFonts w:hAnsi="標楷體" w:hint="eastAsia"/>
        </w:rPr>
        <w:t>政策流於形式，無法精</w:t>
      </w:r>
      <w:proofErr w:type="gramStart"/>
      <w:r w:rsidR="00412C0D" w:rsidRPr="005A1224">
        <w:rPr>
          <w:rFonts w:hAnsi="標楷體" w:hint="eastAsia"/>
        </w:rPr>
        <w:t>準</w:t>
      </w:r>
      <w:proofErr w:type="gramEnd"/>
      <w:r w:rsidR="00412C0D" w:rsidRPr="005A1224">
        <w:rPr>
          <w:rFonts w:hAnsi="標楷體" w:hint="eastAsia"/>
        </w:rPr>
        <w:t>配置資源。又基層公務人員</w:t>
      </w:r>
      <w:r w:rsidR="007416BC">
        <w:rPr>
          <w:rFonts w:hAnsi="標楷體" w:hint="eastAsia"/>
        </w:rPr>
        <w:t>若</w:t>
      </w:r>
      <w:r w:rsidR="00412C0D" w:rsidRPr="005A1224">
        <w:rPr>
          <w:rFonts w:hAnsi="標楷體" w:hint="eastAsia"/>
        </w:rPr>
        <w:t>發現平</w:t>
      </w:r>
      <w:proofErr w:type="gramStart"/>
      <w:r w:rsidR="00412C0D" w:rsidRPr="005A1224">
        <w:rPr>
          <w:rFonts w:hAnsi="標楷體" w:hint="eastAsia"/>
        </w:rPr>
        <w:t>臺</w:t>
      </w:r>
      <w:proofErr w:type="gramEnd"/>
      <w:r w:rsidR="00412C0D" w:rsidRPr="005A1224">
        <w:rPr>
          <w:rFonts w:hAnsi="標楷體" w:hint="eastAsia"/>
        </w:rPr>
        <w:t>無法提供有效的統計回饋或處理追蹤，</w:t>
      </w:r>
      <w:r w:rsidR="007416BC">
        <w:rPr>
          <w:rFonts w:hAnsi="標楷體" w:hint="eastAsia"/>
        </w:rPr>
        <w:t>亦使其</w:t>
      </w:r>
      <w:r w:rsidR="00412C0D" w:rsidRPr="005A1224">
        <w:rPr>
          <w:rFonts w:hAnsi="標楷體" w:hint="eastAsia"/>
        </w:rPr>
        <w:t>對於政府處理職</w:t>
      </w:r>
      <w:proofErr w:type="gramStart"/>
      <w:r w:rsidR="00412C0D" w:rsidRPr="005A1224">
        <w:rPr>
          <w:rFonts w:hAnsi="標楷體" w:hint="eastAsia"/>
        </w:rPr>
        <w:t>場霸凌</w:t>
      </w:r>
      <w:proofErr w:type="gramEnd"/>
      <w:r w:rsidR="00DF0F26">
        <w:rPr>
          <w:rFonts w:hAnsi="標楷體" w:hint="eastAsia"/>
        </w:rPr>
        <w:t>案件</w:t>
      </w:r>
      <w:r w:rsidR="00412C0D" w:rsidRPr="005A1224">
        <w:rPr>
          <w:rFonts w:hAnsi="標楷體" w:hint="eastAsia"/>
        </w:rPr>
        <w:t>之作為產生信任危機，更與保障法之修正目的有悖。</w:t>
      </w:r>
      <w:proofErr w:type="gramStart"/>
      <w:r w:rsidR="007416BC">
        <w:rPr>
          <w:rFonts w:hint="eastAsia"/>
        </w:rPr>
        <w:t>準</w:t>
      </w:r>
      <w:proofErr w:type="gramEnd"/>
      <w:r w:rsidR="007416BC">
        <w:rPr>
          <w:rFonts w:hint="eastAsia"/>
        </w:rPr>
        <w:t>此，</w:t>
      </w:r>
      <w:r w:rsidR="00D93675">
        <w:rPr>
          <w:rFonts w:hint="eastAsia"/>
        </w:rPr>
        <w:t>人事總處不應僅要求中央或地方機關採取適當措施防杜處理不公之風險，</w:t>
      </w:r>
      <w:r w:rsidR="007416BC">
        <w:rPr>
          <w:rFonts w:hint="eastAsia"/>
        </w:rPr>
        <w:t>更應</w:t>
      </w:r>
      <w:r w:rsidR="00D93675">
        <w:rPr>
          <w:rFonts w:hint="eastAsia"/>
        </w:rPr>
        <w:t>提供相關指引而非僅以採取適當措施為由，即將該</w:t>
      </w:r>
      <w:proofErr w:type="gramStart"/>
      <w:r w:rsidR="00D93675">
        <w:rPr>
          <w:rFonts w:hint="eastAsia"/>
        </w:rPr>
        <w:t>研</w:t>
      </w:r>
      <w:proofErr w:type="gramEnd"/>
      <w:r w:rsidR="00D93675">
        <w:rPr>
          <w:rFonts w:hint="eastAsia"/>
        </w:rPr>
        <w:t>議改善對策之責任轉嫁由各機關承受，</w:t>
      </w:r>
      <w:r w:rsidR="007416BC">
        <w:rPr>
          <w:rFonts w:hint="eastAsia"/>
        </w:rPr>
        <w:t>致其因</w:t>
      </w:r>
      <w:r w:rsidR="007416BC" w:rsidRPr="007416BC">
        <w:rPr>
          <w:rFonts w:hint="eastAsia"/>
        </w:rPr>
        <w:t>缺乏明確遵循依據而陷入程序混亂，難以確保調查之公正性與專業性</w:t>
      </w:r>
      <w:r w:rsidR="00D93675">
        <w:rPr>
          <w:rFonts w:hint="eastAsia"/>
        </w:rPr>
        <w:t>。</w:t>
      </w:r>
    </w:p>
    <w:p w14:paraId="2ABFAE26" w14:textId="77777777" w:rsidR="00DF0F26" w:rsidRPr="00DF0F26" w:rsidRDefault="00077087" w:rsidP="00DF0F26">
      <w:pPr>
        <w:pStyle w:val="3"/>
      </w:pPr>
      <w:r>
        <w:rPr>
          <w:rFonts w:hint="eastAsia"/>
        </w:rPr>
        <w:t>綜上，</w:t>
      </w:r>
      <w:r w:rsidR="00DF0F26" w:rsidRPr="00DF0F26">
        <w:rPr>
          <w:rFonts w:hint="eastAsia"/>
        </w:rPr>
        <w:t>本案陳訴人表示其於生產</w:t>
      </w:r>
      <w:proofErr w:type="gramStart"/>
      <w:r w:rsidR="00DF0F26" w:rsidRPr="00DF0F26">
        <w:rPr>
          <w:rFonts w:hint="eastAsia"/>
        </w:rPr>
        <w:t>娩</w:t>
      </w:r>
      <w:proofErr w:type="gramEnd"/>
      <w:r w:rsidR="00DF0F26" w:rsidRPr="00DF0F26">
        <w:rPr>
          <w:rFonts w:hint="eastAsia"/>
        </w:rPr>
        <w:t>假結束，返回職場後接連遭遇工作上不當對待，直屬長官對其羞辱謾罵，造成心理創傷。現行</w:t>
      </w:r>
      <w:proofErr w:type="gramStart"/>
      <w:r w:rsidR="00DF0F26" w:rsidRPr="00DF0F26">
        <w:rPr>
          <w:rFonts w:hint="eastAsia"/>
        </w:rPr>
        <w:t>囿</w:t>
      </w:r>
      <w:proofErr w:type="gramEnd"/>
      <w:r w:rsidR="00DF0F26" w:rsidRPr="00DF0F26">
        <w:rPr>
          <w:rFonts w:hint="eastAsia"/>
        </w:rPr>
        <w:t>於人事體系</w:t>
      </w:r>
      <w:proofErr w:type="gramStart"/>
      <w:r w:rsidR="00DF0F26" w:rsidRPr="00DF0F26">
        <w:rPr>
          <w:rFonts w:hint="eastAsia"/>
        </w:rPr>
        <w:t>採</w:t>
      </w:r>
      <w:proofErr w:type="gramEnd"/>
      <w:r w:rsidR="00DF0F26" w:rsidRPr="00DF0F26">
        <w:rPr>
          <w:rFonts w:hint="eastAsia"/>
        </w:rPr>
        <w:t>「一條鞭」管理，且人事單位身兼職</w:t>
      </w:r>
      <w:proofErr w:type="gramStart"/>
      <w:r w:rsidR="00DF0F26" w:rsidRPr="00DF0F26">
        <w:rPr>
          <w:rFonts w:hint="eastAsia"/>
        </w:rPr>
        <w:t>場霸凌</w:t>
      </w:r>
      <w:proofErr w:type="gramEnd"/>
      <w:r w:rsidR="00DF0F26" w:rsidRPr="00DF0F26">
        <w:rPr>
          <w:rFonts w:hint="eastAsia"/>
        </w:rPr>
        <w:t>防治之「主責機關」與「幕僚單位」雙重角色，致使陳訴人憂心提出申訴將招致職務上之不利對待，因而長期處於</w:t>
      </w:r>
      <w:proofErr w:type="gramStart"/>
      <w:r w:rsidR="00DF0F26" w:rsidRPr="00DF0F26">
        <w:rPr>
          <w:rFonts w:hint="eastAsia"/>
        </w:rPr>
        <w:t>噤</w:t>
      </w:r>
      <w:proofErr w:type="gramEnd"/>
      <w:r w:rsidR="00DF0F26" w:rsidRPr="00DF0F26">
        <w:rPr>
          <w:rFonts w:hint="eastAsia"/>
        </w:rPr>
        <w:t>聲狀態，直至113年相關媒體報導方得以揭露。本案突顯「人事一條鞭」體制下申訴程序之結構性問題，受限於體系封閉，基層人員常因憂心同儕包庇、主管敵視，而畏於申訴，致使程序公正性與保密機制形同虛設。人事總處與保訓會主張現行流程尚無瑕疵，然實務運作中，「球員兼裁判」的制度疑慮已成為同仁行使救濟權利之障礙。針對人事人員涉及職</w:t>
      </w:r>
      <w:proofErr w:type="gramStart"/>
      <w:r w:rsidR="00DF0F26" w:rsidRPr="00DF0F26">
        <w:rPr>
          <w:rFonts w:hint="eastAsia"/>
        </w:rPr>
        <w:t>場霸凌之</w:t>
      </w:r>
      <w:proofErr w:type="gramEnd"/>
      <w:r w:rsidR="00DF0F26" w:rsidRPr="00DF0F26">
        <w:rPr>
          <w:rFonts w:hint="eastAsia"/>
        </w:rPr>
        <w:t>處理程序，人事總處曾發函表示 ：倘一條</w:t>
      </w:r>
      <w:proofErr w:type="gramStart"/>
      <w:r w:rsidR="00DF0F26" w:rsidRPr="00DF0F26">
        <w:rPr>
          <w:rFonts w:hint="eastAsia"/>
        </w:rPr>
        <w:t>鞭</w:t>
      </w:r>
      <w:proofErr w:type="gramEnd"/>
      <w:r w:rsidR="00DF0F26" w:rsidRPr="00DF0F26">
        <w:rPr>
          <w:rFonts w:hint="eastAsia"/>
        </w:rPr>
        <w:t>體系人員身</w:t>
      </w:r>
      <w:proofErr w:type="gramStart"/>
      <w:r w:rsidR="00DF0F26" w:rsidRPr="00DF0F26">
        <w:rPr>
          <w:rFonts w:hint="eastAsia"/>
        </w:rPr>
        <w:t>為霸凌事件</w:t>
      </w:r>
      <w:proofErr w:type="gramEnd"/>
      <w:r w:rsidR="00DF0F26" w:rsidRPr="00DF0F26">
        <w:rPr>
          <w:rFonts w:hint="eastAsia"/>
        </w:rPr>
        <w:t>行為人，其服務機關應嚴格落實行政迴避，並採取適當措施排除幕僚作業之干預，以確保申訴調查程序之客觀與公正。</w:t>
      </w:r>
      <w:proofErr w:type="gramStart"/>
      <w:r w:rsidR="00DF0F26" w:rsidRPr="00DF0F26">
        <w:rPr>
          <w:rFonts w:hint="eastAsia"/>
        </w:rPr>
        <w:t>惟</w:t>
      </w:r>
      <w:proofErr w:type="gramEnd"/>
      <w:r w:rsidR="00DF0F26" w:rsidRPr="00DF0F26">
        <w:rPr>
          <w:rFonts w:hint="eastAsia"/>
        </w:rPr>
        <w:t>實務運作上，各機關往往僅止於將調查業務移轉至內部其他單位處理，在組織文化封閉之特性下，單純的內部職務調整實難杜絕「官官相護」之風險，亦難消弭申訴人對於程序公正性之疑慮。</w:t>
      </w:r>
      <w:proofErr w:type="gramStart"/>
      <w:r w:rsidR="00DF0F26" w:rsidRPr="00DF0F26">
        <w:rPr>
          <w:rFonts w:hint="eastAsia"/>
        </w:rPr>
        <w:t>準</w:t>
      </w:r>
      <w:proofErr w:type="gramEnd"/>
      <w:r w:rsidR="00DF0F26" w:rsidRPr="00DF0F26">
        <w:rPr>
          <w:rFonts w:hint="eastAsia"/>
        </w:rPr>
        <w:t>此，人事總處與保</w:t>
      </w:r>
      <w:proofErr w:type="gramStart"/>
      <w:r w:rsidR="00DF0F26" w:rsidRPr="00DF0F26">
        <w:rPr>
          <w:rFonts w:hint="eastAsia"/>
        </w:rPr>
        <w:t>訓會允應</w:t>
      </w:r>
      <w:proofErr w:type="gramEnd"/>
      <w:r w:rsidR="00DF0F26" w:rsidRPr="00DF0F26">
        <w:rPr>
          <w:rFonts w:hint="eastAsia"/>
        </w:rPr>
        <w:t>協助中央及各地方機關通盤檢視現行職</w:t>
      </w:r>
      <w:proofErr w:type="gramStart"/>
      <w:r w:rsidR="00DF0F26" w:rsidRPr="00DF0F26">
        <w:rPr>
          <w:rFonts w:hint="eastAsia"/>
        </w:rPr>
        <w:t>場霸凌</w:t>
      </w:r>
      <w:proofErr w:type="gramEnd"/>
      <w:r w:rsidR="00DF0F26" w:rsidRPr="00DF0F26">
        <w:rPr>
          <w:rFonts w:hint="eastAsia"/>
        </w:rPr>
        <w:t>申訴機制，強化現有「職</w:t>
      </w:r>
      <w:proofErr w:type="gramStart"/>
      <w:r w:rsidR="00DF0F26" w:rsidRPr="00DF0F26">
        <w:rPr>
          <w:rFonts w:hint="eastAsia"/>
        </w:rPr>
        <w:t>場霸凌</w:t>
      </w:r>
      <w:proofErr w:type="gramEnd"/>
      <w:r w:rsidR="00DF0F26" w:rsidRPr="00DF0F26">
        <w:rPr>
          <w:rFonts w:hint="eastAsia"/>
        </w:rPr>
        <w:t>通報平</w:t>
      </w:r>
      <w:proofErr w:type="gramStart"/>
      <w:r w:rsidR="00DF0F26" w:rsidRPr="00DF0F26">
        <w:rPr>
          <w:rFonts w:hint="eastAsia"/>
        </w:rPr>
        <w:t>臺</w:t>
      </w:r>
      <w:proofErr w:type="gramEnd"/>
      <w:r w:rsidR="00DF0F26" w:rsidRPr="00DF0F26">
        <w:rPr>
          <w:rFonts w:hint="eastAsia"/>
        </w:rPr>
        <w:t>」功能，確保申訴管道之獨立與保密性並防範內部干預之可能，以完善公務體系之職場防護網絡。</w:t>
      </w:r>
    </w:p>
    <w:p w14:paraId="7ECCA524" w14:textId="278BDE13" w:rsidR="001D2F54" w:rsidRPr="008F763E" w:rsidRDefault="00A568ED" w:rsidP="00162EA7">
      <w:pPr>
        <w:pStyle w:val="2"/>
        <w:ind w:leftChars="101" w:left="1025"/>
        <w:rPr>
          <w:b/>
          <w:color w:val="000000" w:themeColor="text1"/>
        </w:rPr>
      </w:pPr>
      <w:r w:rsidRPr="00C562C9">
        <w:rPr>
          <w:rFonts w:hint="eastAsia"/>
          <w:b/>
          <w:color w:val="000000" w:themeColor="text1"/>
        </w:rPr>
        <w:t>本案陳訴人產後復職，因</w:t>
      </w:r>
      <w:r w:rsidR="005235AD" w:rsidRPr="00C562C9">
        <w:rPr>
          <w:rFonts w:hint="eastAsia"/>
          <w:b/>
          <w:color w:val="000000" w:themeColor="text1"/>
        </w:rPr>
        <w:t>需代理他單位人事人員請假</w:t>
      </w:r>
      <w:r w:rsidR="00DF0F26">
        <w:rPr>
          <w:rFonts w:hint="eastAsia"/>
          <w:b/>
          <w:color w:val="000000" w:themeColor="text1"/>
        </w:rPr>
        <w:t>期間</w:t>
      </w:r>
      <w:r w:rsidR="005235AD" w:rsidRPr="00C562C9">
        <w:rPr>
          <w:rFonts w:hint="eastAsia"/>
          <w:b/>
          <w:color w:val="000000" w:themeColor="text1"/>
        </w:rPr>
        <w:t>之職務</w:t>
      </w:r>
      <w:r w:rsidR="00DF0F26">
        <w:rPr>
          <w:rFonts w:hint="eastAsia"/>
          <w:b/>
          <w:color w:val="000000" w:themeColor="text1"/>
        </w:rPr>
        <w:t>而</w:t>
      </w:r>
      <w:r w:rsidR="005235AD" w:rsidRPr="00C562C9">
        <w:rPr>
          <w:rFonts w:hint="eastAsia"/>
          <w:b/>
          <w:color w:val="000000" w:themeColor="text1"/>
        </w:rPr>
        <w:t>引發衝突，導致</w:t>
      </w:r>
      <w:r w:rsidRPr="00C562C9">
        <w:rPr>
          <w:rFonts w:hint="eastAsia"/>
          <w:b/>
          <w:color w:val="000000" w:themeColor="text1"/>
        </w:rPr>
        <w:t>身心</w:t>
      </w:r>
      <w:r w:rsidR="005235AD" w:rsidRPr="00C562C9">
        <w:rPr>
          <w:rFonts w:hint="eastAsia"/>
          <w:b/>
          <w:color w:val="000000" w:themeColor="text1"/>
        </w:rPr>
        <w:t>受</w:t>
      </w:r>
      <w:r w:rsidRPr="00C562C9">
        <w:rPr>
          <w:rFonts w:hint="eastAsia"/>
          <w:b/>
          <w:color w:val="000000" w:themeColor="text1"/>
        </w:rPr>
        <w:t>創</w:t>
      </w:r>
      <w:r w:rsidR="005F3B5D" w:rsidRPr="00C562C9">
        <w:rPr>
          <w:rFonts w:hint="eastAsia"/>
          <w:b/>
          <w:color w:val="000000" w:themeColor="text1"/>
        </w:rPr>
        <w:t>，</w:t>
      </w:r>
      <w:r w:rsidR="00DF0F26">
        <w:rPr>
          <w:rFonts w:hint="eastAsia"/>
          <w:b/>
          <w:color w:val="000000" w:themeColor="text1"/>
        </w:rPr>
        <w:t>此</w:t>
      </w:r>
      <w:r w:rsidRPr="00C562C9">
        <w:rPr>
          <w:rFonts w:hint="eastAsia"/>
          <w:b/>
          <w:color w:val="000000" w:themeColor="text1"/>
        </w:rPr>
        <w:t>反映出機關</w:t>
      </w:r>
      <w:r w:rsidR="008F763E" w:rsidRPr="00C562C9">
        <w:rPr>
          <w:rFonts w:hint="eastAsia"/>
          <w:b/>
          <w:color w:val="000000" w:themeColor="text1"/>
        </w:rPr>
        <w:t>人事代理及管理</w:t>
      </w:r>
      <w:r w:rsidRPr="00C562C9">
        <w:rPr>
          <w:rFonts w:hint="eastAsia"/>
          <w:b/>
          <w:color w:val="000000" w:themeColor="text1"/>
        </w:rPr>
        <w:t>問題</w:t>
      </w:r>
      <w:r w:rsidR="005235AD" w:rsidRPr="00C562C9">
        <w:rPr>
          <w:rFonts w:hint="eastAsia"/>
          <w:b/>
          <w:color w:val="000000" w:themeColor="text1"/>
        </w:rPr>
        <w:t>，致使</w:t>
      </w:r>
      <w:r w:rsidR="00DF0F26">
        <w:rPr>
          <w:rFonts w:hint="eastAsia"/>
          <w:b/>
          <w:color w:val="000000" w:themeColor="text1"/>
        </w:rPr>
        <w:t>職場中</w:t>
      </w:r>
      <w:r w:rsidR="005235AD" w:rsidRPr="00C562C9">
        <w:rPr>
          <w:rFonts w:hint="eastAsia"/>
          <w:b/>
          <w:color w:val="000000" w:themeColor="text1"/>
        </w:rPr>
        <w:t>產後</w:t>
      </w:r>
      <w:r w:rsidR="005F3B5D" w:rsidRPr="00C562C9">
        <w:rPr>
          <w:rFonts w:hint="eastAsia"/>
          <w:b/>
          <w:color w:val="000000" w:themeColor="text1"/>
        </w:rPr>
        <w:t>的新手媽媽，承擔照顧新生兒和工作量增加的雙重壓力，形成</w:t>
      </w:r>
      <w:proofErr w:type="gramStart"/>
      <w:r w:rsidR="005F3B5D" w:rsidRPr="00C562C9">
        <w:rPr>
          <w:rFonts w:hint="eastAsia"/>
          <w:b/>
          <w:color w:val="000000" w:themeColor="text1"/>
        </w:rPr>
        <w:t>不</w:t>
      </w:r>
      <w:proofErr w:type="gramEnd"/>
      <w:r w:rsidR="005F3B5D" w:rsidRPr="00C562C9">
        <w:rPr>
          <w:rFonts w:hint="eastAsia"/>
          <w:b/>
          <w:color w:val="000000" w:themeColor="text1"/>
        </w:rPr>
        <w:t>友善的</w:t>
      </w:r>
      <w:r w:rsidR="005F3B5D" w:rsidRPr="00C562C9">
        <w:rPr>
          <w:rFonts w:hAnsi="標楷體" w:hint="eastAsia"/>
          <w:b/>
          <w:color w:val="000000" w:themeColor="text1"/>
        </w:rPr>
        <w:t>「育兒」環境</w:t>
      </w:r>
      <w:r w:rsidRPr="00B81AD9">
        <w:rPr>
          <w:rFonts w:hint="eastAsia"/>
          <w:b/>
          <w:color w:val="000000" w:themeColor="text1"/>
        </w:rPr>
        <w:t>。</w:t>
      </w:r>
      <w:r w:rsidR="00162EA7" w:rsidRPr="008F763E">
        <w:rPr>
          <w:rFonts w:hint="eastAsia"/>
          <w:b/>
          <w:color w:val="000000" w:themeColor="text1"/>
        </w:rPr>
        <w:t>我國</w:t>
      </w:r>
      <w:r w:rsidR="00DF0F26">
        <w:rPr>
          <w:rFonts w:hint="eastAsia"/>
          <w:b/>
          <w:color w:val="000000" w:themeColor="text1"/>
        </w:rPr>
        <w:t>正</w:t>
      </w:r>
      <w:proofErr w:type="gramStart"/>
      <w:r w:rsidR="00162EA7" w:rsidRPr="008F763E">
        <w:rPr>
          <w:rFonts w:hint="eastAsia"/>
          <w:b/>
          <w:color w:val="000000" w:themeColor="text1"/>
        </w:rPr>
        <w:t>面臨少子化</w:t>
      </w:r>
      <w:proofErr w:type="gramEnd"/>
      <w:r w:rsidR="00DF0F26">
        <w:rPr>
          <w:rFonts w:hint="eastAsia"/>
          <w:b/>
          <w:color w:val="000000" w:themeColor="text1"/>
        </w:rPr>
        <w:t>嚴峻考驗</w:t>
      </w:r>
      <w:r w:rsidR="00162EA7" w:rsidRPr="008F763E">
        <w:rPr>
          <w:rFonts w:hint="eastAsia"/>
          <w:b/>
          <w:color w:val="000000" w:themeColor="text1"/>
        </w:rPr>
        <w:t>，</w:t>
      </w:r>
      <w:r w:rsidR="00027678" w:rsidRPr="008F763E">
        <w:rPr>
          <w:rFonts w:hint="eastAsia"/>
          <w:b/>
          <w:color w:val="000000" w:themeColor="text1"/>
        </w:rPr>
        <w:t>職業婦女在追求職</w:t>
      </w:r>
      <w:proofErr w:type="gramStart"/>
      <w:r w:rsidR="00027678" w:rsidRPr="008F763E">
        <w:rPr>
          <w:rFonts w:hint="eastAsia"/>
          <w:b/>
          <w:color w:val="000000" w:themeColor="text1"/>
        </w:rPr>
        <w:t>涯</w:t>
      </w:r>
      <w:proofErr w:type="gramEnd"/>
      <w:r w:rsidR="00027678" w:rsidRPr="008F763E">
        <w:rPr>
          <w:rFonts w:hint="eastAsia"/>
          <w:b/>
          <w:color w:val="000000" w:themeColor="text1"/>
        </w:rPr>
        <w:t>自我實現的同時，仍須肩負沈重的育兒責任，其在雙重角色間尋求衡平之艱辛，亟需制度面</w:t>
      </w:r>
      <w:r w:rsidR="00DA3595" w:rsidRPr="008F763E">
        <w:rPr>
          <w:rFonts w:hint="eastAsia"/>
          <w:b/>
          <w:color w:val="000000" w:themeColor="text1"/>
        </w:rPr>
        <w:t>之</w:t>
      </w:r>
      <w:r w:rsidR="00027678" w:rsidRPr="008F763E">
        <w:rPr>
          <w:rFonts w:hint="eastAsia"/>
          <w:b/>
          <w:color w:val="000000" w:themeColor="text1"/>
        </w:rPr>
        <w:t>理解與實質支持，人事</w:t>
      </w:r>
      <w:proofErr w:type="gramStart"/>
      <w:r w:rsidR="00027678" w:rsidRPr="008F763E">
        <w:rPr>
          <w:rFonts w:hint="eastAsia"/>
          <w:b/>
          <w:color w:val="000000" w:themeColor="text1"/>
        </w:rPr>
        <w:t>總處允宜</w:t>
      </w:r>
      <w:proofErr w:type="gramEnd"/>
      <w:r w:rsidR="00027678" w:rsidRPr="008F763E">
        <w:rPr>
          <w:rFonts w:hint="eastAsia"/>
          <w:b/>
          <w:color w:val="000000" w:themeColor="text1"/>
        </w:rPr>
        <w:t>重新審視人事人員之業務代理機制，針對人力短</w:t>
      </w:r>
      <w:proofErr w:type="gramStart"/>
      <w:r w:rsidR="00027678" w:rsidRPr="008F763E">
        <w:rPr>
          <w:rFonts w:hint="eastAsia"/>
          <w:b/>
          <w:color w:val="000000" w:themeColor="text1"/>
        </w:rPr>
        <w:t>絀</w:t>
      </w:r>
      <w:proofErr w:type="gramEnd"/>
      <w:r w:rsidR="00027678" w:rsidRPr="008F763E">
        <w:rPr>
          <w:rFonts w:hint="eastAsia"/>
          <w:b/>
          <w:color w:val="000000" w:themeColor="text1"/>
        </w:rPr>
        <w:t>機關提供代理協助指引，藉以消除同仁</w:t>
      </w:r>
      <w:r w:rsidR="008F763E" w:rsidRPr="008F763E">
        <w:rPr>
          <w:rFonts w:hint="eastAsia"/>
          <w:b/>
          <w:color w:val="000000" w:themeColor="text1"/>
        </w:rPr>
        <w:t>育嬰</w:t>
      </w:r>
      <w:r w:rsidR="00F94158">
        <w:rPr>
          <w:rFonts w:hint="eastAsia"/>
          <w:b/>
          <w:color w:val="000000" w:themeColor="text1"/>
        </w:rPr>
        <w:t>需求</w:t>
      </w:r>
      <w:proofErr w:type="gramStart"/>
      <w:r w:rsidR="008F763E" w:rsidRPr="008F763E">
        <w:rPr>
          <w:rFonts w:hint="eastAsia"/>
          <w:b/>
          <w:color w:val="000000" w:themeColor="text1"/>
        </w:rPr>
        <w:t>或</w:t>
      </w:r>
      <w:r w:rsidR="00027678" w:rsidRPr="008F763E">
        <w:rPr>
          <w:rFonts w:hint="eastAsia"/>
          <w:b/>
          <w:color w:val="000000" w:themeColor="text1"/>
        </w:rPr>
        <w:t>留停復職</w:t>
      </w:r>
      <w:proofErr w:type="gramEnd"/>
      <w:r w:rsidR="00F94158">
        <w:rPr>
          <w:rFonts w:hint="eastAsia"/>
          <w:b/>
          <w:color w:val="000000" w:themeColor="text1"/>
        </w:rPr>
        <w:t>之</w:t>
      </w:r>
      <w:r w:rsidR="00027678" w:rsidRPr="008F763E">
        <w:rPr>
          <w:rFonts w:hint="eastAsia"/>
          <w:b/>
          <w:color w:val="000000" w:themeColor="text1"/>
        </w:rPr>
        <w:t>隱憂，</w:t>
      </w:r>
      <w:r w:rsidR="00F94158">
        <w:rPr>
          <w:rFonts w:hint="eastAsia"/>
          <w:b/>
          <w:color w:val="000000" w:themeColor="text1"/>
        </w:rPr>
        <w:t>以</w:t>
      </w:r>
      <w:r w:rsidR="00027678" w:rsidRPr="008F763E">
        <w:rPr>
          <w:rFonts w:hint="eastAsia"/>
          <w:b/>
          <w:color w:val="000000" w:themeColor="text1"/>
        </w:rPr>
        <w:t>建構實質友善之公務環境</w:t>
      </w:r>
      <w:r w:rsidR="0081332D" w:rsidRPr="008F763E">
        <w:rPr>
          <w:rFonts w:hint="eastAsia"/>
          <w:b/>
          <w:color w:val="000000" w:themeColor="text1"/>
        </w:rPr>
        <w:t>。</w:t>
      </w:r>
    </w:p>
    <w:p w14:paraId="3D396AA5" w14:textId="3DE46A7A" w:rsidR="00F43C47" w:rsidRPr="00AD0D6C" w:rsidRDefault="00F05E9F" w:rsidP="00C72931">
      <w:pPr>
        <w:pStyle w:val="3"/>
      </w:pPr>
      <w:r w:rsidRPr="00AD0D6C">
        <w:rPr>
          <w:rFonts w:hint="eastAsia"/>
        </w:rPr>
        <w:t>依聯合國國際勞工組織</w:t>
      </w:r>
      <w:r w:rsidR="0008644E" w:rsidRPr="00AD0D6C">
        <w:rPr>
          <w:rFonts w:hint="eastAsia"/>
        </w:rPr>
        <w:t>（ILO）</w:t>
      </w:r>
      <w:r w:rsidRPr="00AD0D6C">
        <w:rPr>
          <w:rFonts w:hint="eastAsia"/>
        </w:rPr>
        <w:t>第190號</w:t>
      </w:r>
      <w:r w:rsidR="00DF0F26" w:rsidRPr="00DF0F26">
        <w:rPr>
          <w:rFonts w:hAnsi="標楷體" w:hint="eastAsia"/>
        </w:rPr>
        <w:t>《消除勞動世界中的暴力與騷擾公約》(Elimination of Violence and Harassment in the World of Work Convention</w:t>
      </w:r>
      <w:proofErr w:type="gramStart"/>
      <w:r w:rsidR="00DF0F26" w:rsidRPr="00DF0F26">
        <w:rPr>
          <w:rFonts w:hAnsi="標楷體" w:hint="eastAsia"/>
        </w:rPr>
        <w:t>）</w:t>
      </w:r>
      <w:proofErr w:type="gramEnd"/>
      <w:r w:rsidRPr="00AD0D6C">
        <w:rPr>
          <w:rFonts w:hint="eastAsia"/>
        </w:rPr>
        <w:t>揭</w:t>
      </w:r>
      <w:proofErr w:type="gramStart"/>
      <w:r w:rsidRPr="00AD0D6C">
        <w:rPr>
          <w:rFonts w:hint="eastAsia"/>
        </w:rPr>
        <w:t>櫫</w:t>
      </w:r>
      <w:proofErr w:type="gramEnd"/>
      <w:r w:rsidRPr="00AD0D6C">
        <w:rPr>
          <w:rFonts w:hint="eastAsia"/>
        </w:rPr>
        <w:t>：「</w:t>
      </w:r>
      <w:r w:rsidR="0008644E" w:rsidRPr="00AD0D6C">
        <w:rPr>
          <w:rFonts w:hint="eastAsia"/>
        </w:rPr>
        <w:t>各會員國應採納法律、行政規則及政策，藉以擔保在就業與職業之平等與禁止歧視之權利，包括：女性勞工及屬於</w:t>
      </w:r>
      <w:proofErr w:type="gramStart"/>
      <w:r w:rsidR="0008644E" w:rsidRPr="00AD0D6C">
        <w:rPr>
          <w:rFonts w:hint="eastAsia"/>
        </w:rPr>
        <w:t>一</w:t>
      </w:r>
      <w:proofErr w:type="gramEnd"/>
      <w:r w:rsidR="0008644E" w:rsidRPr="00AD0D6C">
        <w:rPr>
          <w:rFonts w:hint="eastAsia"/>
        </w:rPr>
        <w:t>或多個特别容易受害群體之勞工或其他個人，或處於不利情況之群體，不致於在工作領域中，會遭到暴力與騷擾不成比例之不利影響。</w:t>
      </w:r>
      <w:r w:rsidRPr="00AD0D6C">
        <w:rPr>
          <w:rFonts w:hint="eastAsia"/>
        </w:rPr>
        <w:t>」</w:t>
      </w:r>
      <w:r w:rsidR="0008644E" w:rsidRPr="00AD0D6C">
        <w:rPr>
          <w:rFonts w:hint="eastAsia"/>
        </w:rPr>
        <w:t>又依</w:t>
      </w:r>
      <w:r w:rsidR="00DF0F26">
        <w:rPr>
          <w:rFonts w:hint="eastAsia"/>
        </w:rPr>
        <w:t>ILO</w:t>
      </w:r>
      <w:r w:rsidR="0008644E" w:rsidRPr="00AD0D6C">
        <w:rPr>
          <w:rFonts w:hint="eastAsia"/>
        </w:rPr>
        <w:t>第156號</w:t>
      </w:r>
      <w:proofErr w:type="gramStart"/>
      <w:r w:rsidR="00AD0D6C" w:rsidRPr="00AD0D6C">
        <w:rPr>
          <w:rFonts w:hint="eastAsia"/>
        </w:rPr>
        <w:t>《</w:t>
      </w:r>
      <w:proofErr w:type="gramEnd"/>
      <w:r w:rsidR="00AD0D6C" w:rsidRPr="00AD0D6C">
        <w:rPr>
          <w:rFonts w:hint="eastAsia"/>
        </w:rPr>
        <w:t>具有家庭責任的男女工人：機會平等和待遇平等公約</w:t>
      </w:r>
      <w:proofErr w:type="gramStart"/>
      <w:r w:rsidR="00AD0D6C" w:rsidRPr="00AD0D6C">
        <w:rPr>
          <w:rFonts w:hint="eastAsia"/>
        </w:rPr>
        <w:t>》</w:t>
      </w:r>
      <w:proofErr w:type="gramEnd"/>
      <w:r w:rsidR="00AD0D6C" w:rsidRPr="00AD0D6C">
        <w:rPr>
          <w:rFonts w:hint="eastAsia"/>
        </w:rPr>
        <w:t>(Workers with Family Responsibilities Convention, 1981</w:t>
      </w:r>
      <w:r w:rsidR="00AD0D6C" w:rsidRPr="00AD0D6C">
        <w:rPr>
          <w:rStyle w:val="aff"/>
        </w:rPr>
        <w:footnoteReference w:id="7"/>
      </w:r>
      <w:r w:rsidR="00AD0D6C">
        <w:rPr>
          <w:rFonts w:hint="eastAsia"/>
        </w:rPr>
        <w:t>)第8條</w:t>
      </w:r>
      <w:r w:rsidR="0008644E" w:rsidRPr="00AD0D6C">
        <w:rPr>
          <w:rFonts w:hint="eastAsia"/>
        </w:rPr>
        <w:t>亦表示：「家庭責任本身不得構成終止</w:t>
      </w:r>
      <w:proofErr w:type="gramStart"/>
      <w:r w:rsidR="0008644E" w:rsidRPr="00AD0D6C">
        <w:rPr>
          <w:rFonts w:hint="eastAsia"/>
        </w:rPr>
        <w:t>僱傭</w:t>
      </w:r>
      <w:proofErr w:type="gramEnd"/>
      <w:r w:rsidR="0008644E" w:rsidRPr="00AD0D6C">
        <w:rPr>
          <w:rFonts w:hint="eastAsia"/>
        </w:rPr>
        <w:t>關係的合法理由。」使具有家庭責任的人員，在從事或打算從事職業時，能行使其權利，而不受歧視，並盡可能不使其職業責任與家庭責任發生衝突。</w:t>
      </w:r>
      <w:r w:rsidR="005C01D0" w:rsidRPr="00AD0D6C">
        <w:rPr>
          <w:rFonts w:hint="eastAsia"/>
        </w:rPr>
        <w:t>上述條約之精神，理應體現於我國育嬰</w:t>
      </w:r>
      <w:r w:rsidR="00160550" w:rsidRPr="00AD0D6C">
        <w:rPr>
          <w:rFonts w:hint="eastAsia"/>
        </w:rPr>
        <w:t>職場友善</w:t>
      </w:r>
      <w:r w:rsidR="005C01D0" w:rsidRPr="00AD0D6C">
        <w:rPr>
          <w:rFonts w:hint="eastAsia"/>
        </w:rPr>
        <w:t>等相關</w:t>
      </w:r>
      <w:r w:rsidR="00160550" w:rsidRPr="00AD0D6C">
        <w:rPr>
          <w:rFonts w:hint="eastAsia"/>
        </w:rPr>
        <w:t>制度</w:t>
      </w:r>
      <w:r w:rsidR="005C01D0" w:rsidRPr="00AD0D6C">
        <w:rPr>
          <w:rFonts w:hint="eastAsia"/>
        </w:rPr>
        <w:t>中。本案陳訴人身為</w:t>
      </w:r>
      <w:r w:rsidR="005C01D0" w:rsidRPr="00AD0D6C">
        <w:rPr>
          <w:rFonts w:hAnsi="標楷體" w:hint="eastAsia"/>
        </w:rPr>
        <w:t>「</w:t>
      </w:r>
      <w:r w:rsidR="005C01D0" w:rsidRPr="00AD0D6C">
        <w:rPr>
          <w:rFonts w:hint="eastAsia"/>
        </w:rPr>
        <w:t>具家庭責任之工作者</w:t>
      </w:r>
      <w:r w:rsidR="005C01D0" w:rsidRPr="00AD0D6C">
        <w:rPr>
          <w:rFonts w:hAnsi="標楷體" w:hint="eastAsia"/>
        </w:rPr>
        <w:t>」</w:t>
      </w:r>
      <w:r w:rsidR="005C01D0" w:rsidRPr="00AD0D6C">
        <w:rPr>
          <w:rFonts w:hint="eastAsia"/>
        </w:rPr>
        <w:t>，於育嬰期間因職務代理配套不足，與直屬長官產生齟齬，致使身心不堪負荷。職務代理之妥適安排實屬機關行政管理責任，不應將管理失當之壓力轉嫁予育嬰勞動者；然實務上，因職務代理爭議所衍生之歧視與敵意環境，卻往往由履行家庭責任之同仁概括承受，此舉顯已背離友善職場之核心價值。</w:t>
      </w:r>
    </w:p>
    <w:p w14:paraId="3C940366" w14:textId="4E97533D" w:rsidR="003E7017" w:rsidRDefault="00F43C47" w:rsidP="00C72931">
      <w:pPr>
        <w:pStyle w:val="3"/>
      </w:pPr>
      <w:r>
        <w:rPr>
          <w:rFonts w:hint="eastAsia"/>
        </w:rPr>
        <w:t>查</w:t>
      </w:r>
      <w:r w:rsidR="00AD0D6C">
        <w:rPr>
          <w:rFonts w:hint="eastAsia"/>
        </w:rPr>
        <w:t>本案</w:t>
      </w:r>
      <w:r w:rsidR="00AD0D6C" w:rsidRPr="00AD0D6C">
        <w:rPr>
          <w:rFonts w:hint="eastAsia"/>
        </w:rPr>
        <w:t>關於</w:t>
      </w:r>
      <w:r w:rsidR="00AD0D6C">
        <w:rPr>
          <w:rFonts w:hint="eastAsia"/>
        </w:rPr>
        <w:t>陳訴人</w:t>
      </w:r>
      <w:r w:rsidR="00AD0D6C" w:rsidRPr="00AD0D6C">
        <w:rPr>
          <w:rFonts w:hint="eastAsia"/>
        </w:rPr>
        <w:t>復職後之處遇，</w:t>
      </w:r>
      <w:r w:rsidR="00AD0D6C">
        <w:rPr>
          <w:rFonts w:hint="eastAsia"/>
        </w:rPr>
        <w:t>其</w:t>
      </w:r>
      <w:r w:rsidR="00AD0D6C" w:rsidRPr="00AD0D6C">
        <w:rPr>
          <w:rFonts w:hint="eastAsia"/>
        </w:rPr>
        <w:t>表示雖已免除</w:t>
      </w:r>
      <w:r w:rsidR="00AB5FF0">
        <w:rPr>
          <w:rFonts w:hint="eastAsia"/>
        </w:rPr>
        <w:t>職務</w:t>
      </w:r>
      <w:r w:rsidR="00AD0D6C" w:rsidRPr="00AD0D6C">
        <w:rPr>
          <w:rFonts w:hint="eastAsia"/>
        </w:rPr>
        <w:t>代理業務，然因先前與人事處長官之衝突與心理壓力，迫使其須續辦</w:t>
      </w:r>
      <w:proofErr w:type="gramStart"/>
      <w:r w:rsidR="00AD0D6C" w:rsidRPr="00AD0D6C">
        <w:rPr>
          <w:rFonts w:hint="eastAsia"/>
        </w:rPr>
        <w:t>留停以</w:t>
      </w:r>
      <w:proofErr w:type="gramEnd"/>
      <w:r w:rsidR="00AD0D6C" w:rsidRPr="00AD0D6C">
        <w:rPr>
          <w:rFonts w:hint="eastAsia"/>
        </w:rPr>
        <w:t>維身心健康。及至復職，機關成立</w:t>
      </w:r>
      <w:proofErr w:type="gramStart"/>
      <w:r w:rsidR="00AD0D6C" w:rsidRPr="00AD0D6C">
        <w:rPr>
          <w:rFonts w:hint="eastAsia"/>
        </w:rPr>
        <w:t>工作圈並進行</w:t>
      </w:r>
      <w:proofErr w:type="gramEnd"/>
      <w:r w:rsidR="00AD0D6C" w:rsidRPr="00AD0D6C">
        <w:rPr>
          <w:rFonts w:hint="eastAsia"/>
        </w:rPr>
        <w:t>分組意願調查，陳訴人雖依</w:t>
      </w:r>
      <w:proofErr w:type="gramStart"/>
      <w:r w:rsidR="00AD0D6C" w:rsidRPr="00AD0D6C">
        <w:rPr>
          <w:rFonts w:hint="eastAsia"/>
        </w:rPr>
        <w:t>規</w:t>
      </w:r>
      <w:proofErr w:type="gramEnd"/>
      <w:r w:rsidR="00AD0D6C" w:rsidRPr="00AD0D6C">
        <w:rPr>
          <w:rFonts w:hint="eastAsia"/>
        </w:rPr>
        <w:t>填報，主任秘書卻以其曾辦理</w:t>
      </w:r>
      <w:proofErr w:type="gramStart"/>
      <w:r w:rsidR="00AD0D6C" w:rsidRPr="00AD0D6C">
        <w:rPr>
          <w:rFonts w:hint="eastAsia"/>
        </w:rPr>
        <w:t>留停為</w:t>
      </w:r>
      <w:proofErr w:type="gramEnd"/>
      <w:r w:rsidR="00AD0D6C" w:rsidRPr="00AD0D6C">
        <w:rPr>
          <w:rFonts w:hint="eastAsia"/>
        </w:rPr>
        <w:t>由，逕行排除其參與名單，顯有針對性之差別待遇</w:t>
      </w:r>
      <w:r w:rsidR="00AD0D6C">
        <w:rPr>
          <w:rFonts w:hint="eastAsia"/>
        </w:rPr>
        <w:t>。</w:t>
      </w:r>
    </w:p>
    <w:p w14:paraId="4AF524AA" w14:textId="162C0CAD" w:rsidR="00EC41FA" w:rsidRDefault="00FE3474" w:rsidP="00E7586A">
      <w:pPr>
        <w:pStyle w:val="3"/>
        <w:ind w:leftChars="200"/>
      </w:pPr>
      <w:proofErr w:type="gramStart"/>
      <w:r>
        <w:rPr>
          <w:rFonts w:hint="eastAsia"/>
        </w:rPr>
        <w:t>承前所</w:t>
      </w:r>
      <w:proofErr w:type="gramEnd"/>
      <w:r>
        <w:rPr>
          <w:rFonts w:hint="eastAsia"/>
        </w:rPr>
        <w:t>述，</w:t>
      </w:r>
      <w:proofErr w:type="gramStart"/>
      <w:r w:rsidR="00F02BED" w:rsidRPr="00F02BED">
        <w:rPr>
          <w:rFonts w:hint="eastAsia"/>
        </w:rPr>
        <w:t>我國少子化</w:t>
      </w:r>
      <w:proofErr w:type="gramEnd"/>
      <w:r w:rsidR="00CB1AD3">
        <w:rPr>
          <w:rFonts w:hint="eastAsia"/>
        </w:rPr>
        <w:t>日益</w:t>
      </w:r>
      <w:r w:rsidR="00F02BED" w:rsidRPr="00F02BED">
        <w:rPr>
          <w:rFonts w:hint="eastAsia"/>
        </w:rPr>
        <w:t>嚴峻，本案陳訴人之遭遇，具體反映出公務體系對育嬰</w:t>
      </w:r>
      <w:r w:rsidR="00AD0D6C">
        <w:rPr>
          <w:rFonts w:hint="eastAsia"/>
        </w:rPr>
        <w:t>需求</w:t>
      </w:r>
      <w:proofErr w:type="gramStart"/>
      <w:r w:rsidR="00AD0D6C">
        <w:rPr>
          <w:rFonts w:hint="eastAsia"/>
        </w:rPr>
        <w:t>及</w:t>
      </w:r>
      <w:r w:rsidR="00F02BED" w:rsidRPr="00F02BED">
        <w:rPr>
          <w:rFonts w:hint="eastAsia"/>
        </w:rPr>
        <w:t>留停同仁</w:t>
      </w:r>
      <w:proofErr w:type="gramEnd"/>
      <w:r w:rsidR="00F02BED" w:rsidRPr="00F02BED">
        <w:rPr>
          <w:rFonts w:hint="eastAsia"/>
        </w:rPr>
        <w:t>之友善程度仍有未逮。經本院函</w:t>
      </w:r>
      <w:proofErr w:type="gramStart"/>
      <w:r w:rsidR="00F02BED" w:rsidRPr="00F02BED">
        <w:rPr>
          <w:rFonts w:hint="eastAsia"/>
        </w:rPr>
        <w:t>詢</w:t>
      </w:r>
      <w:proofErr w:type="gramEnd"/>
      <w:r w:rsidR="00F02BED" w:rsidRPr="00F02BED">
        <w:rPr>
          <w:rFonts w:hint="eastAsia"/>
        </w:rPr>
        <w:t>人事總處，現行公部門雖已建立各項硬體與經濟支持措施（如哺集乳室、托兒設施及育嬰留停津貼，詳見附表</w:t>
      </w:r>
      <w:r w:rsidR="00AD0D6C">
        <w:rPr>
          <w:rFonts w:hint="eastAsia"/>
        </w:rPr>
        <w:t>一</w:t>
      </w:r>
      <w:r w:rsidR="00F02BED" w:rsidRPr="00F02BED">
        <w:rPr>
          <w:rFonts w:hint="eastAsia"/>
        </w:rPr>
        <w:t>），</w:t>
      </w:r>
      <w:r w:rsidR="00AB5FF0">
        <w:rPr>
          <w:rFonts w:hint="eastAsia"/>
        </w:rPr>
        <w:t>惟</w:t>
      </w:r>
      <w:r w:rsidR="00F02BED" w:rsidRPr="00F02BED">
        <w:rPr>
          <w:rFonts w:hint="eastAsia"/>
        </w:rPr>
        <w:t>若缺乏友善的職場氛圍與彈性的管理機制，相關制度仍難發揮實效。</w:t>
      </w:r>
      <w:r w:rsidR="00F02BED">
        <w:rPr>
          <w:rFonts w:hint="eastAsia"/>
        </w:rPr>
        <w:t>目前</w:t>
      </w:r>
      <w:r w:rsidR="00AD20CF">
        <w:rPr>
          <w:rFonts w:hint="eastAsia"/>
        </w:rPr>
        <w:t>桃園市</w:t>
      </w:r>
      <w:r w:rsidR="00F02BED" w:rsidRPr="00F02BED">
        <w:rPr>
          <w:rFonts w:hint="eastAsia"/>
        </w:rPr>
        <w:t>政府以此案為</w:t>
      </w:r>
      <w:proofErr w:type="gramStart"/>
      <w:r w:rsidR="00F02BED" w:rsidRPr="00F02BED">
        <w:rPr>
          <w:rFonts w:hint="eastAsia"/>
        </w:rPr>
        <w:t>鑑</w:t>
      </w:r>
      <w:proofErr w:type="gramEnd"/>
      <w:r w:rsidR="00F02BED" w:rsidRPr="00F02BED">
        <w:rPr>
          <w:rFonts w:hint="eastAsia"/>
        </w:rPr>
        <w:t>，針對現行育嬰制度進行檢討與精進</w:t>
      </w:r>
      <w:r w:rsidR="00BC1A90">
        <w:rPr>
          <w:rFonts w:hint="eastAsia"/>
        </w:rPr>
        <w:t>，內容如下：</w:t>
      </w:r>
    </w:p>
    <w:p w14:paraId="67C217DE" w14:textId="4E5E551B" w:rsidR="00845E2E" w:rsidRPr="00AB5FF0" w:rsidRDefault="00845E2E" w:rsidP="00BC1A90">
      <w:pPr>
        <w:pStyle w:val="4"/>
        <w:rPr>
          <w:spacing w:val="-14"/>
        </w:rPr>
      </w:pPr>
      <w:r w:rsidRPr="00AB5FF0">
        <w:rPr>
          <w:rFonts w:hint="eastAsia"/>
          <w:spacing w:val="-14"/>
        </w:rPr>
        <w:t>公務人員任用法、公務人員考績法、性別平等工作法、公務人員留職停薪辦法、公務人員請假規則等相關法令，均對於育有</w:t>
      </w:r>
      <w:r w:rsidR="000204BD" w:rsidRPr="00AB5FF0">
        <w:rPr>
          <w:rFonts w:hint="eastAsia"/>
          <w:spacing w:val="-14"/>
        </w:rPr>
        <w:t>3</w:t>
      </w:r>
      <w:r w:rsidRPr="00AB5FF0">
        <w:rPr>
          <w:rFonts w:hint="eastAsia"/>
          <w:spacing w:val="-14"/>
        </w:rPr>
        <w:t>足歲以下子女之公務人員予以制度性保障，如因現職機關所在地與</w:t>
      </w:r>
      <w:r w:rsidR="000204BD" w:rsidRPr="00AB5FF0">
        <w:rPr>
          <w:rFonts w:hint="eastAsia"/>
          <w:spacing w:val="-14"/>
        </w:rPr>
        <w:t>3</w:t>
      </w:r>
      <w:r w:rsidRPr="00AB5FF0">
        <w:rPr>
          <w:rFonts w:hint="eastAsia"/>
          <w:spacing w:val="-14"/>
        </w:rPr>
        <w:t>足歲以下子女實際居住地未在同一直轄市、縣(市)，為親自養育</w:t>
      </w:r>
      <w:r w:rsidR="000204BD" w:rsidRPr="00AB5FF0">
        <w:rPr>
          <w:rFonts w:hint="eastAsia"/>
          <w:spacing w:val="-14"/>
        </w:rPr>
        <w:t>3</w:t>
      </w:r>
      <w:r w:rsidRPr="00AB5FF0">
        <w:rPr>
          <w:rFonts w:hint="eastAsia"/>
          <w:spacing w:val="-14"/>
        </w:rPr>
        <w:t>足歲以下子女，得於限制轉調期間內，調任至該子女實際居住地之直轄市或縣(市)之其他機關服務，不受原轉調機關範圍之限制；申請育嬰留停機關不得拒絕，自願調整較低職務者，於回</w:t>
      </w:r>
      <w:proofErr w:type="gramStart"/>
      <w:r w:rsidRPr="00AB5FF0">
        <w:rPr>
          <w:rFonts w:hint="eastAsia"/>
          <w:spacing w:val="-14"/>
        </w:rPr>
        <w:t>職復薪回</w:t>
      </w:r>
      <w:proofErr w:type="gramEnd"/>
      <w:r w:rsidRPr="00AB5FF0">
        <w:rPr>
          <w:rFonts w:hint="eastAsia"/>
          <w:spacing w:val="-14"/>
        </w:rPr>
        <w:t>復原職務或與原職務同一</w:t>
      </w:r>
      <w:proofErr w:type="gramStart"/>
      <w:r w:rsidRPr="00AB5FF0">
        <w:rPr>
          <w:rFonts w:hint="eastAsia"/>
          <w:spacing w:val="-14"/>
        </w:rPr>
        <w:t>陞</w:t>
      </w:r>
      <w:proofErr w:type="gramEnd"/>
      <w:r w:rsidRPr="00AB5FF0">
        <w:rPr>
          <w:rFonts w:hint="eastAsia"/>
          <w:spacing w:val="-14"/>
        </w:rPr>
        <w:t>遷序列之職務時，得免經</w:t>
      </w:r>
      <w:proofErr w:type="gramStart"/>
      <w:r w:rsidRPr="00AB5FF0">
        <w:rPr>
          <w:rFonts w:hint="eastAsia"/>
          <w:spacing w:val="-14"/>
        </w:rPr>
        <w:t>甄</w:t>
      </w:r>
      <w:proofErr w:type="gramEnd"/>
      <w:r w:rsidRPr="00AB5FF0">
        <w:rPr>
          <w:rFonts w:hint="eastAsia"/>
          <w:spacing w:val="-14"/>
        </w:rPr>
        <w:t>審，如當年度年終得參加考績，不受甲等比率人數限制；申請家庭照顧假機關不得拒絕，且不得影響其考績或為其他不利之處分；得申請每天減少工作時間</w:t>
      </w:r>
      <w:r w:rsidR="000204BD" w:rsidRPr="00AB5FF0">
        <w:rPr>
          <w:rFonts w:hint="eastAsia"/>
          <w:spacing w:val="-14"/>
        </w:rPr>
        <w:t>1</w:t>
      </w:r>
      <w:r w:rsidRPr="00AB5FF0">
        <w:rPr>
          <w:rFonts w:hint="eastAsia"/>
          <w:spacing w:val="-14"/>
        </w:rPr>
        <w:t>小時，惟不得請求報酬等，</w:t>
      </w:r>
      <w:proofErr w:type="gramStart"/>
      <w:r w:rsidRPr="00AB5FF0">
        <w:rPr>
          <w:rFonts w:hint="eastAsia"/>
          <w:spacing w:val="-14"/>
        </w:rPr>
        <w:t>均依上</w:t>
      </w:r>
      <w:proofErr w:type="gramEnd"/>
      <w:r w:rsidRPr="00AB5FF0">
        <w:rPr>
          <w:rFonts w:hint="eastAsia"/>
          <w:spacing w:val="-14"/>
        </w:rPr>
        <w:t>開規定辦理。</w:t>
      </w:r>
    </w:p>
    <w:p w14:paraId="1C1A9B95" w14:textId="4652E811" w:rsidR="00845E2E" w:rsidRPr="00AB5FF0" w:rsidRDefault="00845E2E" w:rsidP="00BC1A90">
      <w:pPr>
        <w:pStyle w:val="4"/>
        <w:rPr>
          <w:spacing w:val="-14"/>
        </w:rPr>
      </w:pPr>
      <w:r w:rsidRPr="00AB5FF0">
        <w:rPr>
          <w:rFonts w:hint="eastAsia"/>
          <w:spacing w:val="-14"/>
        </w:rPr>
        <w:t>另為提供員工托育支持，分別於114年2月、9月開辦員工子女托育中心及非營利幼兒園，以減輕育兒負擔；</w:t>
      </w:r>
      <w:proofErr w:type="gramStart"/>
      <w:r w:rsidRPr="00AB5FF0">
        <w:rPr>
          <w:rFonts w:hint="eastAsia"/>
          <w:spacing w:val="-14"/>
        </w:rPr>
        <w:t>復應同仁</w:t>
      </w:r>
      <w:proofErr w:type="gramEnd"/>
      <w:r w:rsidRPr="00AB5FF0">
        <w:rPr>
          <w:rFonts w:hint="eastAsia"/>
          <w:spacing w:val="-14"/>
        </w:rPr>
        <w:t>親自接送或照顧國小以下學童等需求，放寬得申請擴大彈性上下班為1小時30分(上午7時30分至9時，下午16時30分至18時)，以上開事由申請者計有988人，約</w:t>
      </w:r>
      <w:proofErr w:type="gramStart"/>
      <w:r w:rsidR="00AB5FF0" w:rsidRPr="00AB5FF0">
        <w:rPr>
          <w:rFonts w:hint="eastAsia"/>
          <w:spacing w:val="-14"/>
        </w:rPr>
        <w:t>佔</w:t>
      </w:r>
      <w:proofErr w:type="gramEnd"/>
      <w:r w:rsidRPr="00AB5FF0">
        <w:rPr>
          <w:rFonts w:hint="eastAsia"/>
          <w:spacing w:val="-14"/>
        </w:rPr>
        <w:t>總申請人數81.6%。</w:t>
      </w:r>
    </w:p>
    <w:p w14:paraId="78D055CD" w14:textId="770642B0" w:rsidR="009846BC" w:rsidRPr="009846BC" w:rsidRDefault="00F063DD" w:rsidP="00D209C5">
      <w:pPr>
        <w:pStyle w:val="3"/>
        <w:rPr>
          <w:color w:val="FF0000"/>
        </w:rPr>
      </w:pPr>
      <w:proofErr w:type="gramStart"/>
      <w:r>
        <w:rPr>
          <w:rFonts w:hint="eastAsia"/>
        </w:rPr>
        <w:t>然查</w:t>
      </w:r>
      <w:r w:rsidR="00BC1A90">
        <w:rPr>
          <w:rFonts w:hint="eastAsia"/>
        </w:rPr>
        <w:t>申請</w:t>
      </w:r>
      <w:proofErr w:type="gramEnd"/>
      <w:r w:rsidR="00BC1A90">
        <w:rPr>
          <w:rFonts w:hint="eastAsia"/>
        </w:rPr>
        <w:t>育嬰</w:t>
      </w:r>
      <w:proofErr w:type="gramStart"/>
      <w:r w:rsidR="00BC1A90">
        <w:rPr>
          <w:rFonts w:hint="eastAsia"/>
        </w:rPr>
        <w:t>留停</w:t>
      </w:r>
      <w:r>
        <w:rPr>
          <w:rFonts w:hint="eastAsia"/>
        </w:rPr>
        <w:t>者</w:t>
      </w:r>
      <w:proofErr w:type="gramEnd"/>
      <w:r>
        <w:rPr>
          <w:rFonts w:hint="eastAsia"/>
        </w:rPr>
        <w:t>，</w:t>
      </w:r>
      <w:r w:rsidR="00BC1A90">
        <w:rPr>
          <w:rFonts w:hint="eastAsia"/>
        </w:rPr>
        <w:t>往往須</w:t>
      </w:r>
      <w:proofErr w:type="gramStart"/>
      <w:r w:rsidR="00BC1A90">
        <w:rPr>
          <w:rFonts w:hint="eastAsia"/>
        </w:rPr>
        <w:t>面對</w:t>
      </w:r>
      <w:r w:rsidR="00FE3474" w:rsidRPr="00EC41FA">
        <w:rPr>
          <w:rFonts w:hint="eastAsia"/>
        </w:rPr>
        <w:t>留停期間</w:t>
      </w:r>
      <w:proofErr w:type="gramEnd"/>
      <w:r w:rsidR="00FE3474" w:rsidRPr="00EC41FA">
        <w:rPr>
          <w:rFonts w:hint="eastAsia"/>
        </w:rPr>
        <w:t>業務</w:t>
      </w:r>
      <w:r w:rsidR="00BC1A90">
        <w:rPr>
          <w:rFonts w:hint="eastAsia"/>
        </w:rPr>
        <w:t>與</w:t>
      </w:r>
      <w:r w:rsidR="00FE3474" w:rsidRPr="00EC41FA">
        <w:rPr>
          <w:rFonts w:hint="eastAsia"/>
        </w:rPr>
        <w:t>同仁分擔</w:t>
      </w:r>
      <w:r w:rsidR="00BC1A90">
        <w:rPr>
          <w:rFonts w:hint="eastAsia"/>
        </w:rPr>
        <w:t>之問題</w:t>
      </w:r>
      <w:r w:rsidR="00FE3474" w:rsidRPr="00EC41FA">
        <w:rPr>
          <w:rFonts w:hint="eastAsia"/>
        </w:rPr>
        <w:t>，不僅造成</w:t>
      </w:r>
      <w:r w:rsidR="00BC1A90">
        <w:rPr>
          <w:rFonts w:hint="eastAsia"/>
        </w:rPr>
        <w:t>當事人</w:t>
      </w:r>
      <w:r w:rsidR="00FE3474" w:rsidRPr="00EC41FA">
        <w:rPr>
          <w:rFonts w:hint="eastAsia"/>
        </w:rPr>
        <w:t>心理壓力，也易導致辦公室內部對</w:t>
      </w:r>
      <w:proofErr w:type="gramStart"/>
      <w:r w:rsidR="00FE3474" w:rsidRPr="00EC41FA">
        <w:rPr>
          <w:rFonts w:hint="eastAsia"/>
        </w:rPr>
        <w:t>留停者</w:t>
      </w:r>
      <w:proofErr w:type="gramEnd"/>
      <w:r w:rsidR="00FE3474" w:rsidRPr="00EC41FA">
        <w:rPr>
          <w:rFonts w:hint="eastAsia"/>
        </w:rPr>
        <w:t>的歧視，</w:t>
      </w:r>
      <w:proofErr w:type="gramStart"/>
      <w:r w:rsidR="00FE3474" w:rsidRPr="00EC41FA">
        <w:rPr>
          <w:rFonts w:hint="eastAsia"/>
        </w:rPr>
        <w:t>形成霸凌溫床</w:t>
      </w:r>
      <w:proofErr w:type="gramEnd"/>
      <w:r w:rsidR="009846BC">
        <w:rPr>
          <w:rFonts w:hint="eastAsia"/>
        </w:rPr>
        <w:t>，且本案陳訴人表示所任職之單位僅有其一人負責人事業務，更</w:t>
      </w:r>
      <w:proofErr w:type="gramStart"/>
      <w:r w:rsidR="009846BC">
        <w:rPr>
          <w:rFonts w:hint="eastAsia"/>
        </w:rPr>
        <w:t>突顯留停時</w:t>
      </w:r>
      <w:proofErr w:type="gramEnd"/>
      <w:r w:rsidR="009846BC">
        <w:rPr>
          <w:rFonts w:hint="eastAsia"/>
        </w:rPr>
        <w:t>所產生之</w:t>
      </w:r>
      <w:r w:rsidR="00AB5FF0">
        <w:rPr>
          <w:rFonts w:hint="eastAsia"/>
        </w:rPr>
        <w:t>職務</w:t>
      </w:r>
      <w:r w:rsidR="009846BC">
        <w:rPr>
          <w:rFonts w:hint="eastAsia"/>
        </w:rPr>
        <w:t>代理銜接問題</w:t>
      </w:r>
      <w:r w:rsidR="00BC1A90">
        <w:rPr>
          <w:rFonts w:hint="eastAsia"/>
        </w:rPr>
        <w:t>，</w:t>
      </w:r>
      <w:r w:rsidR="009846BC">
        <w:rPr>
          <w:rFonts w:hint="eastAsia"/>
        </w:rPr>
        <w:t>本院詢問</w:t>
      </w:r>
      <w:r w:rsidR="00AD20CF">
        <w:rPr>
          <w:rFonts w:hint="eastAsia"/>
        </w:rPr>
        <w:t>桃園市</w:t>
      </w:r>
      <w:r w:rsidR="009846BC">
        <w:rPr>
          <w:rFonts w:hint="eastAsia"/>
        </w:rPr>
        <w:t>政府有關本案之處理情形，</w:t>
      </w:r>
      <w:r w:rsidR="00AB5FF0">
        <w:rPr>
          <w:rFonts w:hint="eastAsia"/>
        </w:rPr>
        <w:t>該府</w:t>
      </w:r>
      <w:r w:rsidR="009846BC">
        <w:rPr>
          <w:rFonts w:hint="eastAsia"/>
        </w:rPr>
        <w:t>表示：</w:t>
      </w:r>
    </w:p>
    <w:p w14:paraId="00A8278C" w14:textId="25E8833A" w:rsidR="009846BC" w:rsidRPr="00AB5FF0" w:rsidRDefault="009846BC" w:rsidP="009846BC">
      <w:pPr>
        <w:pStyle w:val="4"/>
        <w:rPr>
          <w:spacing w:val="-10"/>
        </w:rPr>
      </w:pPr>
      <w:r w:rsidRPr="00AB5FF0">
        <w:rPr>
          <w:rFonts w:hint="eastAsia"/>
          <w:spacing w:val="-10"/>
        </w:rPr>
        <w:t>陳</w:t>
      </w:r>
      <w:r w:rsidR="00DF0F26" w:rsidRPr="00AB5FF0">
        <w:rPr>
          <w:rFonts w:hint="eastAsia"/>
          <w:spacing w:val="-10"/>
        </w:rPr>
        <w:t>訴</w:t>
      </w:r>
      <w:r w:rsidRPr="00AB5FF0">
        <w:rPr>
          <w:rFonts w:hint="eastAsia"/>
          <w:spacing w:val="-10"/>
        </w:rPr>
        <w:t>人於111年2月至5月請</w:t>
      </w:r>
      <w:proofErr w:type="gramStart"/>
      <w:r w:rsidRPr="00AB5FF0">
        <w:rPr>
          <w:rFonts w:hint="eastAsia"/>
          <w:spacing w:val="-10"/>
        </w:rPr>
        <w:t>娩</w:t>
      </w:r>
      <w:proofErr w:type="gramEnd"/>
      <w:r w:rsidRPr="00AB5FF0">
        <w:rPr>
          <w:rFonts w:hint="eastAsia"/>
          <w:spacing w:val="-10"/>
        </w:rPr>
        <w:t>假及其他假期間，要求人事處指定</w:t>
      </w:r>
      <w:r w:rsidR="00AD20CF" w:rsidRPr="00AB5FF0">
        <w:rPr>
          <w:rFonts w:hint="eastAsia"/>
          <w:spacing w:val="-10"/>
        </w:rPr>
        <w:t>桃園市</w:t>
      </w:r>
      <w:r w:rsidRPr="00AB5FF0">
        <w:rPr>
          <w:rFonts w:hint="eastAsia"/>
          <w:spacing w:val="-10"/>
        </w:rPr>
        <w:t>特定人代理，惟人事處</w:t>
      </w:r>
      <w:proofErr w:type="gramStart"/>
      <w:r w:rsidRPr="00AB5FF0">
        <w:rPr>
          <w:rFonts w:hint="eastAsia"/>
          <w:spacing w:val="-10"/>
        </w:rPr>
        <w:t>當下向渠說明</w:t>
      </w:r>
      <w:proofErr w:type="gramEnd"/>
      <w:r w:rsidRPr="00AB5FF0">
        <w:rPr>
          <w:rFonts w:hint="eastAsia"/>
          <w:spacing w:val="-10"/>
        </w:rPr>
        <w:t>將依代理原則所訂代理順序安排職務代理人員，復</w:t>
      </w:r>
      <w:proofErr w:type="gramStart"/>
      <w:r w:rsidRPr="00AB5FF0">
        <w:rPr>
          <w:rFonts w:hint="eastAsia"/>
          <w:spacing w:val="-10"/>
        </w:rPr>
        <w:t>為使渠無須</w:t>
      </w:r>
      <w:proofErr w:type="gramEnd"/>
      <w:r w:rsidRPr="00AB5FF0">
        <w:rPr>
          <w:rFonts w:hint="eastAsia"/>
          <w:spacing w:val="-10"/>
        </w:rPr>
        <w:t>擔憂請假期間業務辦理情形，人事處另再指派專員1人共同協助。</w:t>
      </w:r>
    </w:p>
    <w:p w14:paraId="4E01D450" w14:textId="05217EB2" w:rsidR="009846BC" w:rsidRPr="00AB5FF0" w:rsidRDefault="009846BC" w:rsidP="009846BC">
      <w:pPr>
        <w:pStyle w:val="4"/>
        <w:rPr>
          <w:spacing w:val="-10"/>
        </w:rPr>
      </w:pPr>
      <w:r w:rsidRPr="00AB5FF0">
        <w:rPr>
          <w:rFonts w:hint="eastAsia"/>
          <w:spacing w:val="-10"/>
        </w:rPr>
        <w:t>陳</w:t>
      </w:r>
      <w:r w:rsidR="00DF0F26" w:rsidRPr="00AB5FF0">
        <w:rPr>
          <w:rFonts w:hint="eastAsia"/>
          <w:spacing w:val="-10"/>
        </w:rPr>
        <w:t>訴</w:t>
      </w:r>
      <w:r w:rsidRPr="00AB5FF0">
        <w:rPr>
          <w:rFonts w:hint="eastAsia"/>
          <w:spacing w:val="-10"/>
        </w:rPr>
        <w:t>人因育兒需求，於112年5月26日申請自112年7月7日至113年1月6日</w:t>
      </w:r>
      <w:proofErr w:type="gramStart"/>
      <w:r w:rsidRPr="00AB5FF0">
        <w:rPr>
          <w:rFonts w:hint="eastAsia"/>
          <w:spacing w:val="-10"/>
        </w:rPr>
        <w:t>育嬰留停</w:t>
      </w:r>
      <w:proofErr w:type="gramEnd"/>
      <w:r w:rsidRPr="00AB5FF0">
        <w:rPr>
          <w:rFonts w:hint="eastAsia"/>
          <w:spacing w:val="-10"/>
        </w:rPr>
        <w:t>，復於112年12月15日申請自113年1月7日至113年5月9日</w:t>
      </w:r>
      <w:proofErr w:type="gramStart"/>
      <w:r w:rsidRPr="00AB5FF0">
        <w:rPr>
          <w:rFonts w:hint="eastAsia"/>
          <w:spacing w:val="-10"/>
        </w:rPr>
        <w:t>延長留停</w:t>
      </w:r>
      <w:proofErr w:type="gramEnd"/>
      <w:r w:rsidRPr="00AB5FF0">
        <w:rPr>
          <w:rFonts w:hint="eastAsia"/>
          <w:spacing w:val="-10"/>
        </w:rPr>
        <w:t>，</w:t>
      </w:r>
      <w:proofErr w:type="gramStart"/>
      <w:r w:rsidRPr="00AB5FF0">
        <w:rPr>
          <w:rFonts w:hint="eastAsia"/>
          <w:spacing w:val="-10"/>
        </w:rPr>
        <w:t>人事處均依規定</w:t>
      </w:r>
      <w:proofErr w:type="gramEnd"/>
      <w:r w:rsidRPr="00AB5FF0">
        <w:rPr>
          <w:rFonts w:hint="eastAsia"/>
          <w:spacing w:val="-10"/>
        </w:rPr>
        <w:t>同意所請，並分別指派人事管理員1人代理渠</w:t>
      </w:r>
      <w:proofErr w:type="gramStart"/>
      <w:r w:rsidRPr="00AB5FF0">
        <w:rPr>
          <w:rFonts w:hint="eastAsia"/>
          <w:spacing w:val="-10"/>
        </w:rPr>
        <w:t>育嬰留停期間</w:t>
      </w:r>
      <w:proofErr w:type="gramEnd"/>
      <w:r w:rsidRPr="00AB5FF0">
        <w:rPr>
          <w:rFonts w:hint="eastAsia"/>
          <w:spacing w:val="-10"/>
        </w:rPr>
        <w:t>以及專員1人代理渠</w:t>
      </w:r>
      <w:proofErr w:type="gramStart"/>
      <w:r w:rsidRPr="00AB5FF0">
        <w:rPr>
          <w:rFonts w:hint="eastAsia"/>
          <w:spacing w:val="-10"/>
        </w:rPr>
        <w:t>延長留停期間</w:t>
      </w:r>
      <w:proofErr w:type="gramEnd"/>
      <w:r w:rsidRPr="00AB5FF0">
        <w:rPr>
          <w:rFonts w:hint="eastAsia"/>
          <w:spacing w:val="-10"/>
        </w:rPr>
        <w:t>職務。</w:t>
      </w:r>
    </w:p>
    <w:p w14:paraId="373AF295" w14:textId="0B86AAF8" w:rsidR="009846BC" w:rsidRPr="00AB5FF0" w:rsidRDefault="009846BC" w:rsidP="009846BC">
      <w:pPr>
        <w:pStyle w:val="4"/>
        <w:rPr>
          <w:spacing w:val="-10"/>
        </w:rPr>
      </w:pPr>
      <w:r w:rsidRPr="00AB5FF0">
        <w:rPr>
          <w:rFonts w:hint="eastAsia"/>
          <w:spacing w:val="-10"/>
        </w:rPr>
        <w:t>人事處審視近來所屬一級機關人事管理員間代理問題，以及代理原則自108年訂定以來運作情形，刪除一級機關人事管理員互為代理之規定，調整由人事處及所屬人事機構之專員輪派代理，並增訂分娩後須照顧未滿</w:t>
      </w:r>
      <w:r w:rsidR="000204BD" w:rsidRPr="00AB5FF0">
        <w:rPr>
          <w:rFonts w:hint="eastAsia"/>
          <w:spacing w:val="-10"/>
        </w:rPr>
        <w:t>1</w:t>
      </w:r>
      <w:r w:rsidRPr="00AB5FF0">
        <w:rPr>
          <w:rFonts w:hint="eastAsia"/>
          <w:spacing w:val="-10"/>
        </w:rPr>
        <w:t>歲新生兒者，得申請免受代理，自112年12月5日生效</w:t>
      </w:r>
      <w:r w:rsidRPr="00AB5FF0">
        <w:rPr>
          <w:rStyle w:val="aff"/>
          <w:spacing w:val="-10"/>
        </w:rPr>
        <w:footnoteReference w:id="8"/>
      </w:r>
      <w:r w:rsidRPr="00AB5FF0">
        <w:rPr>
          <w:rFonts w:hint="eastAsia"/>
          <w:spacing w:val="-10"/>
        </w:rPr>
        <w:t>。</w:t>
      </w:r>
    </w:p>
    <w:p w14:paraId="6B79042F" w14:textId="2DBCE8CA" w:rsidR="009846BC" w:rsidRPr="00AB5FF0" w:rsidRDefault="009846BC" w:rsidP="009846BC">
      <w:pPr>
        <w:pStyle w:val="4"/>
        <w:rPr>
          <w:spacing w:val="-10"/>
        </w:rPr>
      </w:pPr>
      <w:r w:rsidRPr="00AB5FF0">
        <w:rPr>
          <w:rFonts w:hint="eastAsia"/>
          <w:spacing w:val="-10"/>
        </w:rPr>
        <w:t>人事處對於相關工作安排，皆以保障同仁工作權益與機關運作順暢為原則，陳</w:t>
      </w:r>
      <w:r w:rsidR="00DF0F26" w:rsidRPr="00AB5FF0">
        <w:rPr>
          <w:rFonts w:hint="eastAsia"/>
          <w:spacing w:val="-10"/>
        </w:rPr>
        <w:t>訴</w:t>
      </w:r>
      <w:r w:rsidRPr="00AB5FF0">
        <w:rPr>
          <w:rFonts w:hint="eastAsia"/>
          <w:spacing w:val="-10"/>
        </w:rPr>
        <w:t>人除辦理其服務機關原有人事業務外，</w:t>
      </w:r>
      <w:r w:rsidR="0093407F" w:rsidRPr="00AB5FF0">
        <w:rPr>
          <w:rFonts w:hint="eastAsia"/>
          <w:spacing w:val="-10"/>
        </w:rPr>
        <w:t>該</w:t>
      </w:r>
      <w:r w:rsidRPr="00AB5FF0">
        <w:rPr>
          <w:rFonts w:hint="eastAsia"/>
          <w:spacing w:val="-10"/>
        </w:rPr>
        <w:t>府人事處</w:t>
      </w:r>
      <w:proofErr w:type="gramStart"/>
      <w:r w:rsidRPr="00AB5FF0">
        <w:rPr>
          <w:rFonts w:hint="eastAsia"/>
          <w:spacing w:val="-10"/>
        </w:rPr>
        <w:t>亦依渠個人</w:t>
      </w:r>
      <w:proofErr w:type="gramEnd"/>
      <w:r w:rsidRPr="00AB5FF0">
        <w:rPr>
          <w:rFonts w:hint="eastAsia"/>
          <w:spacing w:val="-10"/>
        </w:rPr>
        <w:t>需求同意「免除代理」之請，對於每一職務代理案件，</w:t>
      </w:r>
      <w:proofErr w:type="gramStart"/>
      <w:r w:rsidRPr="00AB5FF0">
        <w:rPr>
          <w:rFonts w:hint="eastAsia"/>
          <w:spacing w:val="-10"/>
        </w:rPr>
        <w:t>人事處均本上</w:t>
      </w:r>
      <w:proofErr w:type="gramEnd"/>
      <w:r w:rsidRPr="00AB5FF0">
        <w:rPr>
          <w:rFonts w:hint="eastAsia"/>
          <w:spacing w:val="-10"/>
        </w:rPr>
        <w:t>開規定，及於同仁需求間，取得衡平。</w:t>
      </w:r>
    </w:p>
    <w:p w14:paraId="14361546" w14:textId="203197F2" w:rsidR="00EC41FA" w:rsidRDefault="00F063DD" w:rsidP="00DA5790">
      <w:pPr>
        <w:pStyle w:val="3"/>
      </w:pPr>
      <w:r>
        <w:rPr>
          <w:rFonts w:hint="eastAsia"/>
        </w:rPr>
        <w:t>再查</w:t>
      </w:r>
      <w:r w:rsidR="00B81AD9">
        <w:rPr>
          <w:rFonts w:hint="eastAsia"/>
        </w:rPr>
        <w:t>，</w:t>
      </w:r>
      <w:proofErr w:type="gramStart"/>
      <w:r w:rsidRPr="00F063DD">
        <w:rPr>
          <w:rFonts w:hint="eastAsia"/>
        </w:rPr>
        <w:t>少子化</w:t>
      </w:r>
      <w:proofErr w:type="gramEnd"/>
      <w:r w:rsidRPr="00F063DD">
        <w:rPr>
          <w:rFonts w:hint="eastAsia"/>
        </w:rPr>
        <w:t>已列為國安危機，然在公務機關實務中，因育嬰需求申請免除代理或</w:t>
      </w:r>
      <w:proofErr w:type="gramStart"/>
      <w:r w:rsidRPr="00F063DD">
        <w:rPr>
          <w:rFonts w:hint="eastAsia"/>
        </w:rPr>
        <w:t>留停者</w:t>
      </w:r>
      <w:proofErr w:type="gramEnd"/>
      <w:r w:rsidRPr="00F063DD">
        <w:rPr>
          <w:rFonts w:hint="eastAsia"/>
        </w:rPr>
        <w:t>，往往因業務轉嫁導致同仁怨</w:t>
      </w:r>
      <w:proofErr w:type="gramStart"/>
      <w:r w:rsidRPr="00F063DD">
        <w:rPr>
          <w:rFonts w:hint="eastAsia"/>
        </w:rPr>
        <w:t>懟</w:t>
      </w:r>
      <w:proofErr w:type="gramEnd"/>
      <w:r w:rsidRPr="00F063DD">
        <w:rPr>
          <w:rFonts w:hint="eastAsia"/>
        </w:rPr>
        <w:t>或主管排擠，進而演變為制度</w:t>
      </w:r>
      <w:proofErr w:type="gramStart"/>
      <w:r w:rsidRPr="00F063DD">
        <w:rPr>
          <w:rFonts w:hint="eastAsia"/>
        </w:rPr>
        <w:t>性霸凌，</w:t>
      </w:r>
      <w:proofErr w:type="gramEnd"/>
      <w:r w:rsidRPr="00F063DD">
        <w:rPr>
          <w:rFonts w:hint="eastAsia"/>
        </w:rPr>
        <w:t>使女性職員蒙受</w:t>
      </w:r>
      <w:r>
        <w:rPr>
          <w:rFonts w:hAnsi="標楷體" w:hint="eastAsia"/>
        </w:rPr>
        <w:t>「</w:t>
      </w:r>
      <w:r w:rsidRPr="00F063DD">
        <w:rPr>
          <w:rFonts w:hint="eastAsia"/>
        </w:rPr>
        <w:t>缺乏責任感</w:t>
      </w:r>
      <w:r>
        <w:rPr>
          <w:rFonts w:hAnsi="標楷體" w:hint="eastAsia"/>
        </w:rPr>
        <w:t>」</w:t>
      </w:r>
      <w:r w:rsidRPr="00F063DD">
        <w:rPr>
          <w:rFonts w:hint="eastAsia"/>
        </w:rPr>
        <w:t>之負面標籤。為落實性別平等工作權並營造友善育兒環境，從源頭解決育嬰</w:t>
      </w:r>
      <w:proofErr w:type="gramStart"/>
      <w:r w:rsidRPr="00F063DD">
        <w:rPr>
          <w:rFonts w:hint="eastAsia"/>
        </w:rPr>
        <w:t>留停所</w:t>
      </w:r>
      <w:proofErr w:type="gramEnd"/>
      <w:r w:rsidRPr="00F063DD">
        <w:rPr>
          <w:rFonts w:hint="eastAsia"/>
        </w:rPr>
        <w:t>衍生之代理人力</w:t>
      </w:r>
      <w:proofErr w:type="gramStart"/>
      <w:r w:rsidRPr="00F063DD">
        <w:rPr>
          <w:rFonts w:hint="eastAsia"/>
        </w:rPr>
        <w:t>空窗實刻不容緩</w:t>
      </w:r>
      <w:proofErr w:type="gramEnd"/>
      <w:r w:rsidRPr="00F063DD">
        <w:rPr>
          <w:rFonts w:hint="eastAsia"/>
        </w:rPr>
        <w:t>。此類問題屬全國性通案，並非侷限於單一機關，</w:t>
      </w:r>
      <w:proofErr w:type="gramStart"/>
      <w:r w:rsidRPr="00F063DD">
        <w:rPr>
          <w:rFonts w:hint="eastAsia"/>
        </w:rPr>
        <w:t>爰</w:t>
      </w:r>
      <w:proofErr w:type="gramEnd"/>
      <w:r w:rsidRPr="00F063DD">
        <w:rPr>
          <w:rFonts w:hint="eastAsia"/>
        </w:rPr>
        <w:t>此</w:t>
      </w:r>
      <w:r w:rsidR="00314F9B">
        <w:rPr>
          <w:rFonts w:hint="eastAsia"/>
        </w:rPr>
        <w:t>，本院詢問人事總</w:t>
      </w:r>
      <w:r w:rsidR="00194855">
        <w:rPr>
          <w:rFonts w:hint="eastAsia"/>
        </w:rPr>
        <w:t>處李美惠處長，如何解決</w:t>
      </w:r>
      <w:r>
        <w:rPr>
          <w:rFonts w:hint="eastAsia"/>
        </w:rPr>
        <w:t>相關問題時</w:t>
      </w:r>
      <w:r w:rsidR="00194855">
        <w:rPr>
          <w:rFonts w:hint="eastAsia"/>
        </w:rPr>
        <w:t>，</w:t>
      </w:r>
      <w:proofErr w:type="gramStart"/>
      <w:r w:rsidR="00194855">
        <w:rPr>
          <w:rFonts w:hint="eastAsia"/>
        </w:rPr>
        <w:t>其稱</w:t>
      </w:r>
      <w:proofErr w:type="gramEnd"/>
      <w:r w:rsidR="00194855">
        <w:rPr>
          <w:rFonts w:hint="eastAsia"/>
        </w:rPr>
        <w:t>：</w:t>
      </w:r>
      <w:r w:rsidR="00194855">
        <w:rPr>
          <w:rFonts w:hAnsi="標楷體" w:hint="eastAsia"/>
        </w:rPr>
        <w:t>「</w:t>
      </w:r>
      <w:r w:rsidR="00194855">
        <w:rPr>
          <w:rFonts w:hint="eastAsia"/>
        </w:rPr>
        <w:t>如果他是人事管理員，可能會有一人公司的問題，這部分會是由機關來規定。</w:t>
      </w:r>
      <w:r w:rsidR="00194855">
        <w:rPr>
          <w:rFonts w:hAnsi="標楷體" w:hint="eastAsia"/>
        </w:rPr>
        <w:t>」</w:t>
      </w:r>
      <w:r w:rsidR="00194855">
        <w:rPr>
          <w:rFonts w:hint="eastAsia"/>
        </w:rPr>
        <w:t>該處僅表示此種代理問題應由機關自行規定，然而</w:t>
      </w:r>
      <w:r w:rsidR="00194855" w:rsidRPr="00194855">
        <w:rPr>
          <w:rFonts w:hint="eastAsia"/>
        </w:rPr>
        <w:t>目前人事總處對</w:t>
      </w:r>
      <w:r w:rsidR="008C3AF2">
        <w:rPr>
          <w:rFonts w:hAnsi="標楷體" w:hint="eastAsia"/>
        </w:rPr>
        <w:t>「人事一人公司」</w:t>
      </w:r>
      <w:r w:rsidR="005F3B5D">
        <w:rPr>
          <w:rStyle w:val="aff"/>
          <w:rFonts w:hAnsi="標楷體"/>
        </w:rPr>
        <w:footnoteReference w:id="9"/>
      </w:r>
      <w:r w:rsidR="00194855" w:rsidRPr="00194855">
        <w:rPr>
          <w:rFonts w:hint="eastAsia"/>
        </w:rPr>
        <w:t>代理問題採取地方機關自主規範之立場，恐導致各機關因資源</w:t>
      </w:r>
      <w:proofErr w:type="gramStart"/>
      <w:r w:rsidR="00194855" w:rsidRPr="00194855">
        <w:rPr>
          <w:rFonts w:hint="eastAsia"/>
        </w:rPr>
        <w:t>不均而衍生</w:t>
      </w:r>
      <w:proofErr w:type="gramEnd"/>
      <w:r w:rsidR="00194855" w:rsidRPr="00194855">
        <w:rPr>
          <w:rFonts w:hint="eastAsia"/>
        </w:rPr>
        <w:t>實務執行之落差。</w:t>
      </w:r>
      <w:r w:rsidR="0015091B">
        <w:rPr>
          <w:rFonts w:hint="eastAsia"/>
        </w:rPr>
        <w:t>人事總處</w:t>
      </w:r>
      <w:r w:rsidR="00194855" w:rsidRPr="00194855">
        <w:rPr>
          <w:rFonts w:hint="eastAsia"/>
        </w:rPr>
        <w:t>身為行政體系人力資源配置</w:t>
      </w:r>
      <w:r w:rsidR="0015091B">
        <w:rPr>
          <w:rFonts w:hint="eastAsia"/>
        </w:rPr>
        <w:t>之主責機關</w:t>
      </w:r>
      <w:r w:rsidR="00194855" w:rsidRPr="00194855">
        <w:rPr>
          <w:rFonts w:hint="eastAsia"/>
        </w:rPr>
        <w:t>，不應迴避</w:t>
      </w:r>
      <w:r w:rsidR="0015091B">
        <w:rPr>
          <w:rFonts w:hint="eastAsia"/>
        </w:rPr>
        <w:t>此種代理</w:t>
      </w:r>
      <w:r w:rsidR="00194855" w:rsidRPr="00194855">
        <w:rPr>
          <w:rFonts w:hint="eastAsia"/>
        </w:rPr>
        <w:t>制度設計責任</w:t>
      </w:r>
      <w:r w:rsidR="0015091B">
        <w:rPr>
          <w:rFonts w:hint="eastAsia"/>
        </w:rPr>
        <w:t>，且</w:t>
      </w:r>
      <w:r w:rsidR="00194855" w:rsidRPr="00194855">
        <w:rPr>
          <w:rFonts w:hint="eastAsia"/>
        </w:rPr>
        <w:t>為避免</w:t>
      </w:r>
      <w:r w:rsidR="008C3AF2">
        <w:rPr>
          <w:rFonts w:hint="eastAsia"/>
        </w:rPr>
        <w:t>育嬰</w:t>
      </w:r>
      <w:proofErr w:type="gramStart"/>
      <w:r w:rsidR="008C3AF2">
        <w:rPr>
          <w:rFonts w:hint="eastAsia"/>
        </w:rPr>
        <w:t>及</w:t>
      </w:r>
      <w:r w:rsidR="00194855" w:rsidRPr="00194855">
        <w:rPr>
          <w:rFonts w:hint="eastAsia"/>
        </w:rPr>
        <w:t>留停</w:t>
      </w:r>
      <w:r w:rsidR="008C3AF2">
        <w:rPr>
          <w:rFonts w:hint="eastAsia"/>
        </w:rPr>
        <w:t>代理</w:t>
      </w:r>
      <w:proofErr w:type="gramEnd"/>
      <w:r w:rsidR="00194855" w:rsidRPr="00194855">
        <w:rPr>
          <w:rFonts w:hint="eastAsia"/>
        </w:rPr>
        <w:t>成為職場歧視</w:t>
      </w:r>
      <w:proofErr w:type="gramStart"/>
      <w:r w:rsidR="00194855" w:rsidRPr="00194855">
        <w:rPr>
          <w:rFonts w:hint="eastAsia"/>
        </w:rPr>
        <w:t>與霸凌的</w:t>
      </w:r>
      <w:proofErr w:type="gramEnd"/>
      <w:r w:rsidR="00194855" w:rsidRPr="00194855">
        <w:rPr>
          <w:rFonts w:hint="eastAsia"/>
        </w:rPr>
        <w:t>溫床，</w:t>
      </w:r>
      <w:proofErr w:type="gramStart"/>
      <w:r w:rsidR="0015091B">
        <w:rPr>
          <w:rFonts w:hint="eastAsia"/>
        </w:rPr>
        <w:t>該</w:t>
      </w:r>
      <w:r w:rsidR="00194855" w:rsidRPr="00194855">
        <w:rPr>
          <w:rFonts w:hint="eastAsia"/>
        </w:rPr>
        <w:t>處</w:t>
      </w:r>
      <w:r w:rsidR="0015091B">
        <w:rPr>
          <w:rFonts w:hint="eastAsia"/>
        </w:rPr>
        <w:t>允宜</w:t>
      </w:r>
      <w:proofErr w:type="gramEnd"/>
      <w:r w:rsidR="00194855" w:rsidRPr="00194855">
        <w:rPr>
          <w:rFonts w:hint="eastAsia"/>
        </w:rPr>
        <w:t>積極</w:t>
      </w:r>
      <w:r w:rsidR="0015091B">
        <w:rPr>
          <w:rFonts w:hint="eastAsia"/>
        </w:rPr>
        <w:t>瞭解並</w:t>
      </w:r>
      <w:r w:rsidR="00194855" w:rsidRPr="00194855">
        <w:rPr>
          <w:rFonts w:hint="eastAsia"/>
        </w:rPr>
        <w:t>針對此</w:t>
      </w:r>
      <w:r w:rsidR="0015091B">
        <w:rPr>
          <w:rFonts w:hint="eastAsia"/>
        </w:rPr>
        <w:t>類情形提供</w:t>
      </w:r>
      <w:r w:rsidR="00194855" w:rsidRPr="00194855">
        <w:rPr>
          <w:rFonts w:hint="eastAsia"/>
        </w:rPr>
        <w:t>指引，</w:t>
      </w:r>
      <w:r w:rsidR="0015091B">
        <w:rPr>
          <w:rFonts w:hint="eastAsia"/>
        </w:rPr>
        <w:t>由</w:t>
      </w:r>
      <w:r w:rsidR="00194855" w:rsidRPr="00194855">
        <w:rPr>
          <w:rFonts w:hint="eastAsia"/>
        </w:rPr>
        <w:t>源頭解決業務斷層與同仁分擔不均之風險。</w:t>
      </w:r>
    </w:p>
    <w:p w14:paraId="2C8FD996" w14:textId="77777777" w:rsidR="00AB5FF0" w:rsidRPr="00AB5FF0" w:rsidRDefault="00D209C5" w:rsidP="00AB5FF0">
      <w:pPr>
        <w:pStyle w:val="3"/>
      </w:pPr>
      <w:r>
        <w:rPr>
          <w:rFonts w:hint="eastAsia"/>
        </w:rPr>
        <w:t>綜上，</w:t>
      </w:r>
      <w:r w:rsidR="00AB5FF0" w:rsidRPr="00AB5FF0">
        <w:rPr>
          <w:rFonts w:hint="eastAsia"/>
        </w:rPr>
        <w:t>本案陳訴人產後復職，因需代理他單位人事人員請假期間之職務而引發衝突，導致身心受創，此反映出機關人事代理及管理問題，致使職場中產後的新手媽媽，承擔照顧新生兒和工作量增加的雙重壓力，形成</w:t>
      </w:r>
      <w:proofErr w:type="gramStart"/>
      <w:r w:rsidR="00AB5FF0" w:rsidRPr="00AB5FF0">
        <w:rPr>
          <w:rFonts w:hint="eastAsia"/>
        </w:rPr>
        <w:t>不</w:t>
      </w:r>
      <w:proofErr w:type="gramEnd"/>
      <w:r w:rsidR="00AB5FF0" w:rsidRPr="00AB5FF0">
        <w:rPr>
          <w:rFonts w:hint="eastAsia"/>
        </w:rPr>
        <w:t>友善的「育兒」環境。我國正</w:t>
      </w:r>
      <w:proofErr w:type="gramStart"/>
      <w:r w:rsidR="00AB5FF0" w:rsidRPr="00AB5FF0">
        <w:rPr>
          <w:rFonts w:hint="eastAsia"/>
        </w:rPr>
        <w:t>面臨少子化</w:t>
      </w:r>
      <w:proofErr w:type="gramEnd"/>
      <w:r w:rsidR="00AB5FF0" w:rsidRPr="00AB5FF0">
        <w:rPr>
          <w:rFonts w:hint="eastAsia"/>
        </w:rPr>
        <w:t>嚴峻考驗，職業婦女在追求職</w:t>
      </w:r>
      <w:proofErr w:type="gramStart"/>
      <w:r w:rsidR="00AB5FF0" w:rsidRPr="00AB5FF0">
        <w:rPr>
          <w:rFonts w:hint="eastAsia"/>
        </w:rPr>
        <w:t>涯</w:t>
      </w:r>
      <w:proofErr w:type="gramEnd"/>
      <w:r w:rsidR="00AB5FF0" w:rsidRPr="00AB5FF0">
        <w:rPr>
          <w:rFonts w:hint="eastAsia"/>
        </w:rPr>
        <w:t>自我實現的同時，仍須肩負沈重的育兒責任，其在雙重角色間尋求衡平之艱辛，亟需制度面之理解與實質支持，人事</w:t>
      </w:r>
      <w:proofErr w:type="gramStart"/>
      <w:r w:rsidR="00AB5FF0" w:rsidRPr="00AB5FF0">
        <w:rPr>
          <w:rFonts w:hint="eastAsia"/>
        </w:rPr>
        <w:t>總處允宜</w:t>
      </w:r>
      <w:proofErr w:type="gramEnd"/>
      <w:r w:rsidR="00AB5FF0" w:rsidRPr="00AB5FF0">
        <w:rPr>
          <w:rFonts w:hint="eastAsia"/>
        </w:rPr>
        <w:t>重新審視人事人員之業務代理機制，針對人力短</w:t>
      </w:r>
      <w:proofErr w:type="gramStart"/>
      <w:r w:rsidR="00AB5FF0" w:rsidRPr="00AB5FF0">
        <w:rPr>
          <w:rFonts w:hint="eastAsia"/>
        </w:rPr>
        <w:t>絀</w:t>
      </w:r>
      <w:proofErr w:type="gramEnd"/>
      <w:r w:rsidR="00AB5FF0" w:rsidRPr="00AB5FF0">
        <w:rPr>
          <w:rFonts w:hint="eastAsia"/>
        </w:rPr>
        <w:t>機關提供代理協助指引，藉以消除同仁育嬰需求</w:t>
      </w:r>
      <w:proofErr w:type="gramStart"/>
      <w:r w:rsidR="00AB5FF0" w:rsidRPr="00AB5FF0">
        <w:rPr>
          <w:rFonts w:hint="eastAsia"/>
        </w:rPr>
        <w:t>或留停復職</w:t>
      </w:r>
      <w:proofErr w:type="gramEnd"/>
      <w:r w:rsidR="00AB5FF0" w:rsidRPr="00AB5FF0">
        <w:rPr>
          <w:rFonts w:hint="eastAsia"/>
        </w:rPr>
        <w:t>之隱憂，以建構實質友善之公務環境。</w:t>
      </w:r>
    </w:p>
    <w:p w14:paraId="1C739C40" w14:textId="6B9161B1" w:rsidR="00F06595" w:rsidRPr="005F4660" w:rsidRDefault="0015091B" w:rsidP="003C5256">
      <w:pPr>
        <w:pStyle w:val="2"/>
        <w:rPr>
          <w:b/>
          <w:bCs w:val="0"/>
        </w:rPr>
      </w:pPr>
      <w:bookmarkStart w:id="61" w:name="_Hlk224201308"/>
      <w:r w:rsidRPr="005F4660">
        <w:rPr>
          <w:rFonts w:hAnsi="標楷體" w:hint="eastAsia"/>
          <w:b/>
          <w:bCs w:val="0"/>
        </w:rPr>
        <w:t>本案</w:t>
      </w:r>
      <w:r w:rsidR="00CE69E9">
        <w:rPr>
          <w:rFonts w:hAnsi="標楷體" w:hint="eastAsia"/>
          <w:b/>
          <w:bCs w:val="0"/>
        </w:rPr>
        <w:t>經</w:t>
      </w:r>
      <w:r w:rsidR="00AD20CF">
        <w:rPr>
          <w:rFonts w:hAnsi="標楷體" w:hint="eastAsia"/>
          <w:b/>
          <w:bCs w:val="0"/>
        </w:rPr>
        <w:t>桃園市</w:t>
      </w:r>
      <w:r w:rsidR="00CE69E9">
        <w:rPr>
          <w:rFonts w:hAnsi="標楷體" w:hint="eastAsia"/>
          <w:b/>
          <w:bCs w:val="0"/>
        </w:rPr>
        <w:t>政府成立調查小組</w:t>
      </w:r>
      <w:r w:rsidR="005F4660" w:rsidRPr="005F4660">
        <w:rPr>
          <w:rFonts w:hAnsi="標楷體" w:hint="eastAsia"/>
          <w:b/>
          <w:bCs w:val="0"/>
        </w:rPr>
        <w:t>，</w:t>
      </w:r>
      <w:r w:rsidR="00CE69E9">
        <w:rPr>
          <w:rFonts w:hAnsi="標楷體" w:hint="eastAsia"/>
          <w:b/>
          <w:bCs w:val="0"/>
        </w:rPr>
        <w:t>調查報告</w:t>
      </w:r>
      <w:r w:rsidR="005F4660" w:rsidRPr="005F4660">
        <w:rPr>
          <w:rFonts w:hAnsi="標楷體" w:hint="eastAsia"/>
          <w:b/>
          <w:bCs w:val="0"/>
        </w:rPr>
        <w:t>提及</w:t>
      </w:r>
      <w:r w:rsidR="00CE69E9">
        <w:rPr>
          <w:rFonts w:hAnsi="標楷體" w:hint="eastAsia"/>
          <w:b/>
          <w:bCs w:val="0"/>
        </w:rPr>
        <w:t>相關</w:t>
      </w:r>
      <w:r w:rsidR="005F4660" w:rsidRPr="005F4660">
        <w:rPr>
          <w:rFonts w:hAnsi="標楷體" w:hint="eastAsia"/>
          <w:b/>
          <w:bCs w:val="0"/>
        </w:rPr>
        <w:t>改善建議</w:t>
      </w:r>
      <w:r w:rsidR="00CE69E9">
        <w:rPr>
          <w:rFonts w:hAnsi="標楷體" w:hint="eastAsia"/>
          <w:b/>
          <w:bCs w:val="0"/>
        </w:rPr>
        <w:t>，其中</w:t>
      </w:r>
      <w:r w:rsidR="005F4660" w:rsidRPr="005F4660">
        <w:rPr>
          <w:rFonts w:hAnsi="標楷體" w:hint="eastAsia"/>
          <w:b/>
          <w:bCs w:val="0"/>
        </w:rPr>
        <w:t>第4點表示：</w:t>
      </w:r>
      <w:r w:rsidR="00CE69E9">
        <w:rPr>
          <w:rFonts w:hAnsi="標楷體" w:hint="eastAsia"/>
          <w:b/>
          <w:bCs w:val="0"/>
        </w:rPr>
        <w:t>「</w:t>
      </w:r>
      <w:r w:rsidR="005F4660" w:rsidRPr="005F4660">
        <w:rPr>
          <w:rFonts w:hAnsi="標楷體" w:hint="eastAsia"/>
          <w:b/>
          <w:bCs w:val="0"/>
        </w:rPr>
        <w:t>《促進雙方關係修復與誤解澄清》建議由機關長官居中協調，促進溝通與理解，得安排雙方進行正式或非正式溝通會議，提供適當對話機會，針對調查結果進行說明，協助</w:t>
      </w:r>
      <w:proofErr w:type="gramStart"/>
      <w:r w:rsidR="005F4660" w:rsidRPr="005F4660">
        <w:rPr>
          <w:rFonts w:hAnsi="標楷體" w:hint="eastAsia"/>
          <w:b/>
          <w:bCs w:val="0"/>
        </w:rPr>
        <w:t>釐</w:t>
      </w:r>
      <w:proofErr w:type="gramEnd"/>
      <w:r w:rsidR="005F4660" w:rsidRPr="005F4660">
        <w:rPr>
          <w:rFonts w:hAnsi="標楷體" w:hint="eastAsia"/>
          <w:b/>
          <w:bCs w:val="0"/>
        </w:rPr>
        <w:t>清誤會，確保未來工作互動順暢。</w:t>
      </w:r>
      <w:r w:rsidR="00CE69E9">
        <w:rPr>
          <w:rFonts w:hAnsi="標楷體" w:hint="eastAsia"/>
          <w:b/>
          <w:bCs w:val="0"/>
        </w:rPr>
        <w:t>」</w:t>
      </w:r>
      <w:r w:rsidR="00AD20CF">
        <w:rPr>
          <w:rFonts w:hAnsi="標楷體" w:hint="eastAsia"/>
          <w:b/>
          <w:bCs w:val="0"/>
        </w:rPr>
        <w:t>桃園市</w:t>
      </w:r>
      <w:r w:rsidR="008E4887" w:rsidRPr="008E4887">
        <w:rPr>
          <w:rFonts w:hAnsi="標楷體" w:hint="eastAsia"/>
          <w:b/>
          <w:bCs w:val="0"/>
        </w:rPr>
        <w:t>政府除應針對上述缺失</w:t>
      </w:r>
      <w:proofErr w:type="gramStart"/>
      <w:r w:rsidR="008E4887" w:rsidRPr="008E4887">
        <w:rPr>
          <w:rFonts w:hAnsi="標楷體" w:hint="eastAsia"/>
          <w:b/>
          <w:bCs w:val="0"/>
        </w:rPr>
        <w:t>研</w:t>
      </w:r>
      <w:proofErr w:type="gramEnd"/>
      <w:r w:rsidR="008E4887" w:rsidRPr="008E4887">
        <w:rPr>
          <w:rFonts w:hAnsi="標楷體" w:hint="eastAsia"/>
          <w:b/>
          <w:bCs w:val="0"/>
        </w:rPr>
        <w:t>議改進措施外，本案更</w:t>
      </w:r>
      <w:r w:rsidR="00FD49B5">
        <w:rPr>
          <w:rFonts w:hAnsi="標楷體" w:hint="eastAsia"/>
          <w:b/>
          <w:bCs w:val="0"/>
        </w:rPr>
        <w:t>突</w:t>
      </w:r>
      <w:r w:rsidR="008E4887" w:rsidRPr="008E4887">
        <w:rPr>
          <w:rFonts w:hAnsi="標楷體" w:hint="eastAsia"/>
          <w:b/>
          <w:bCs w:val="0"/>
        </w:rPr>
        <w:t>顯現行</w:t>
      </w:r>
      <w:r w:rsidR="008E4887">
        <w:rPr>
          <w:rFonts w:hAnsi="標楷體" w:hint="eastAsia"/>
          <w:b/>
          <w:bCs w:val="0"/>
        </w:rPr>
        <w:t>職</w:t>
      </w:r>
      <w:proofErr w:type="gramStart"/>
      <w:r w:rsidR="008E4887">
        <w:rPr>
          <w:rFonts w:hAnsi="標楷體" w:hint="eastAsia"/>
          <w:b/>
          <w:bCs w:val="0"/>
        </w:rPr>
        <w:t>場</w:t>
      </w:r>
      <w:r w:rsidR="008E4887" w:rsidRPr="008E4887">
        <w:rPr>
          <w:rFonts w:hAnsi="標楷體" w:hint="eastAsia"/>
          <w:b/>
          <w:bCs w:val="0"/>
        </w:rPr>
        <w:t>霸凌</w:t>
      </w:r>
      <w:proofErr w:type="gramEnd"/>
      <w:r w:rsidR="008E4887" w:rsidRPr="008E4887">
        <w:rPr>
          <w:rFonts w:hAnsi="標楷體" w:hint="eastAsia"/>
          <w:b/>
          <w:bCs w:val="0"/>
        </w:rPr>
        <w:t>處理機制側重</w:t>
      </w:r>
      <w:r w:rsidR="008E4887">
        <w:rPr>
          <w:rFonts w:hAnsi="標楷體" w:hint="eastAsia"/>
          <w:b/>
          <w:bCs w:val="0"/>
        </w:rPr>
        <w:t>「</w:t>
      </w:r>
      <w:r w:rsidR="008E4887" w:rsidRPr="008E4887">
        <w:rPr>
          <w:rFonts w:hAnsi="標楷體" w:hint="eastAsia"/>
          <w:b/>
          <w:bCs w:val="0"/>
        </w:rPr>
        <w:t>事後懲處</w:t>
      </w:r>
      <w:r w:rsidR="008E4887">
        <w:rPr>
          <w:rFonts w:hAnsi="標楷體" w:hint="eastAsia"/>
          <w:b/>
          <w:bCs w:val="0"/>
        </w:rPr>
        <w:t>」</w:t>
      </w:r>
      <w:r w:rsidR="008E4887" w:rsidRPr="008E4887">
        <w:rPr>
          <w:rFonts w:hAnsi="標楷體" w:hint="eastAsia"/>
          <w:b/>
          <w:bCs w:val="0"/>
        </w:rPr>
        <w:t>之救濟，卻疏於對事件後續之組織修復與受害者及目擊同仁之心理復原，易導致機關內部信賴基礎瓦解，進而引發後續之排擠效應與二度傷害。</w:t>
      </w:r>
      <w:proofErr w:type="gramStart"/>
      <w:r w:rsidR="008E4887" w:rsidRPr="008E4887">
        <w:rPr>
          <w:rFonts w:hAnsi="標楷體" w:hint="eastAsia"/>
          <w:b/>
          <w:bCs w:val="0"/>
        </w:rPr>
        <w:t>爰</w:t>
      </w:r>
      <w:proofErr w:type="gramEnd"/>
      <w:r w:rsidR="008E4887" w:rsidRPr="008E4887">
        <w:rPr>
          <w:rFonts w:hAnsi="標楷體" w:hint="eastAsia"/>
          <w:b/>
          <w:bCs w:val="0"/>
        </w:rPr>
        <w:t>此，人事總處及保</w:t>
      </w:r>
      <w:proofErr w:type="gramStart"/>
      <w:r w:rsidR="008E4887" w:rsidRPr="008E4887">
        <w:rPr>
          <w:rFonts w:hAnsi="標楷體" w:hint="eastAsia"/>
          <w:b/>
          <w:bCs w:val="0"/>
        </w:rPr>
        <w:t>訓會允宜</w:t>
      </w:r>
      <w:proofErr w:type="gramEnd"/>
      <w:r w:rsidR="008E4887" w:rsidRPr="008E4887">
        <w:rPr>
          <w:rFonts w:hAnsi="標楷體" w:hint="eastAsia"/>
          <w:b/>
          <w:bCs w:val="0"/>
        </w:rPr>
        <w:t>以本案為</w:t>
      </w:r>
      <w:proofErr w:type="gramStart"/>
      <w:r w:rsidR="008E4887" w:rsidRPr="008E4887">
        <w:rPr>
          <w:rFonts w:hAnsi="標楷體" w:hint="eastAsia"/>
          <w:b/>
          <w:bCs w:val="0"/>
        </w:rPr>
        <w:t>鑑</w:t>
      </w:r>
      <w:proofErr w:type="gramEnd"/>
      <w:r w:rsidR="008E4887" w:rsidRPr="008E4887">
        <w:rPr>
          <w:rFonts w:hAnsi="標楷體" w:hint="eastAsia"/>
          <w:b/>
          <w:bCs w:val="0"/>
        </w:rPr>
        <w:t>，</w:t>
      </w:r>
      <w:proofErr w:type="gramStart"/>
      <w:r w:rsidR="008E4887" w:rsidRPr="008E4887">
        <w:rPr>
          <w:rFonts w:hAnsi="標楷體" w:hint="eastAsia"/>
          <w:b/>
          <w:bCs w:val="0"/>
        </w:rPr>
        <w:t>研</w:t>
      </w:r>
      <w:proofErr w:type="gramEnd"/>
      <w:r w:rsidR="008E4887" w:rsidRPr="008E4887">
        <w:rPr>
          <w:rFonts w:hAnsi="標楷體" w:hint="eastAsia"/>
          <w:b/>
          <w:bCs w:val="0"/>
        </w:rPr>
        <w:t>議將</w:t>
      </w:r>
      <w:r w:rsidR="008E4887">
        <w:rPr>
          <w:rFonts w:hAnsi="標楷體" w:hint="eastAsia"/>
          <w:b/>
          <w:bCs w:val="0"/>
        </w:rPr>
        <w:t>「</w:t>
      </w:r>
      <w:r w:rsidR="008E4887" w:rsidRPr="008E4887">
        <w:rPr>
          <w:rFonts w:hAnsi="標楷體" w:hint="eastAsia"/>
          <w:b/>
          <w:bCs w:val="0"/>
        </w:rPr>
        <w:t>修復式正義</w:t>
      </w:r>
      <w:r w:rsidR="008E4887">
        <w:rPr>
          <w:rFonts w:hAnsi="標楷體" w:hint="eastAsia"/>
          <w:b/>
          <w:bCs w:val="0"/>
        </w:rPr>
        <w:t>」</w:t>
      </w:r>
      <w:r w:rsidR="008E4887" w:rsidRPr="008E4887">
        <w:rPr>
          <w:rFonts w:hAnsi="標楷體" w:hint="eastAsia"/>
          <w:b/>
          <w:bCs w:val="0"/>
        </w:rPr>
        <w:t>與</w:t>
      </w:r>
      <w:r w:rsidR="008E4887">
        <w:rPr>
          <w:rFonts w:hAnsi="標楷體" w:hint="eastAsia"/>
          <w:b/>
          <w:bCs w:val="0"/>
        </w:rPr>
        <w:t>「</w:t>
      </w:r>
      <w:r w:rsidR="008E4887" w:rsidRPr="008E4887">
        <w:rPr>
          <w:rFonts w:hAnsi="標楷體" w:hint="eastAsia"/>
          <w:b/>
          <w:bCs w:val="0"/>
        </w:rPr>
        <w:t>專業心理諮商</w:t>
      </w:r>
      <w:r w:rsidR="008E4887">
        <w:rPr>
          <w:rFonts w:hAnsi="標楷體" w:hint="eastAsia"/>
          <w:b/>
          <w:bCs w:val="0"/>
        </w:rPr>
        <w:t>」概念</w:t>
      </w:r>
      <w:r w:rsidR="008E4887" w:rsidRPr="008E4887">
        <w:rPr>
          <w:rFonts w:hAnsi="標楷體" w:hint="eastAsia"/>
          <w:b/>
          <w:bCs w:val="0"/>
        </w:rPr>
        <w:t>納入</w:t>
      </w:r>
      <w:r w:rsidR="008E4887">
        <w:rPr>
          <w:rFonts w:hAnsi="標楷體" w:hint="eastAsia"/>
          <w:b/>
          <w:bCs w:val="0"/>
        </w:rPr>
        <w:t>未來職</w:t>
      </w:r>
      <w:proofErr w:type="gramStart"/>
      <w:r w:rsidR="008E4887">
        <w:rPr>
          <w:rFonts w:hAnsi="標楷體" w:hint="eastAsia"/>
          <w:b/>
          <w:bCs w:val="0"/>
        </w:rPr>
        <w:t>場霸凌之</w:t>
      </w:r>
      <w:proofErr w:type="gramEnd"/>
      <w:r w:rsidR="007A38D1">
        <w:rPr>
          <w:rFonts w:hAnsi="標楷體" w:hint="eastAsia"/>
          <w:b/>
          <w:bCs w:val="0"/>
        </w:rPr>
        <w:t>後續</w:t>
      </w:r>
      <w:r w:rsidR="008E4887" w:rsidRPr="008E4887">
        <w:rPr>
          <w:rFonts w:hAnsi="標楷體" w:hint="eastAsia"/>
          <w:b/>
          <w:bCs w:val="0"/>
        </w:rPr>
        <w:t>處置</w:t>
      </w:r>
      <w:r w:rsidR="008E4887">
        <w:rPr>
          <w:rFonts w:hAnsi="標楷體" w:hint="eastAsia"/>
          <w:b/>
          <w:bCs w:val="0"/>
        </w:rPr>
        <w:t>模式</w:t>
      </w:r>
      <w:r w:rsidR="008E4887" w:rsidRPr="008E4887">
        <w:rPr>
          <w:rFonts w:hAnsi="標楷體" w:hint="eastAsia"/>
          <w:b/>
          <w:bCs w:val="0"/>
        </w:rPr>
        <w:t>，協助行為人面對</w:t>
      </w:r>
      <w:r w:rsidR="005F3B5D">
        <w:rPr>
          <w:rFonts w:hAnsi="標楷體" w:hint="eastAsia"/>
          <w:b/>
          <w:bCs w:val="0"/>
        </w:rPr>
        <w:t>問題</w:t>
      </w:r>
      <w:r w:rsidR="008E4887" w:rsidRPr="008E4887">
        <w:rPr>
          <w:rFonts w:hAnsi="標楷體" w:hint="eastAsia"/>
          <w:b/>
          <w:bCs w:val="0"/>
        </w:rPr>
        <w:t>，並</w:t>
      </w:r>
      <w:r w:rsidR="007A38D1">
        <w:rPr>
          <w:rFonts w:hAnsi="標楷體" w:hint="eastAsia"/>
          <w:b/>
          <w:bCs w:val="0"/>
        </w:rPr>
        <w:t>修復</w:t>
      </w:r>
      <w:r w:rsidR="008E4887" w:rsidRPr="008E4887">
        <w:rPr>
          <w:rFonts w:hAnsi="標楷體" w:hint="eastAsia"/>
          <w:b/>
          <w:bCs w:val="0"/>
        </w:rPr>
        <w:t>受害者與</w:t>
      </w:r>
      <w:r w:rsidR="008E4887">
        <w:rPr>
          <w:rFonts w:hAnsi="標楷體" w:hint="eastAsia"/>
          <w:b/>
          <w:bCs w:val="0"/>
        </w:rPr>
        <w:t>工作同仁</w:t>
      </w:r>
      <w:r w:rsidR="008E4887" w:rsidRPr="008E4887">
        <w:rPr>
          <w:rFonts w:hAnsi="標楷體" w:hint="eastAsia"/>
          <w:b/>
          <w:bCs w:val="0"/>
        </w:rPr>
        <w:t>之集體創傷，從制度層面重構機關信心，以落實健康職場環境之維護</w:t>
      </w:r>
      <w:bookmarkEnd w:id="61"/>
      <w:r w:rsidR="00F975C8" w:rsidRPr="00F975C8">
        <w:rPr>
          <w:rFonts w:hAnsi="標楷體" w:hint="eastAsia"/>
          <w:b/>
          <w:bCs w:val="0"/>
        </w:rPr>
        <w:t>。</w:t>
      </w:r>
    </w:p>
    <w:p w14:paraId="79131A9F" w14:textId="454E17E2" w:rsidR="00205D84" w:rsidRDefault="003E7017" w:rsidP="00205D84">
      <w:pPr>
        <w:pStyle w:val="3"/>
        <w:numPr>
          <w:ilvl w:val="2"/>
          <w:numId w:val="37"/>
        </w:numPr>
      </w:pPr>
      <w:r>
        <w:rPr>
          <w:rFonts w:hint="eastAsia"/>
        </w:rPr>
        <w:t>查</w:t>
      </w:r>
      <w:r w:rsidR="00AD20CF">
        <w:rPr>
          <w:rFonts w:hint="eastAsia"/>
        </w:rPr>
        <w:t>桃園市</w:t>
      </w:r>
      <w:r w:rsidR="008E4887" w:rsidRPr="008E4887">
        <w:rPr>
          <w:rFonts w:hint="eastAsia"/>
        </w:rPr>
        <w:t>政府</w:t>
      </w:r>
      <w:r w:rsidR="008E4887">
        <w:rPr>
          <w:rFonts w:hint="eastAsia"/>
        </w:rPr>
        <w:t>就</w:t>
      </w:r>
      <w:r w:rsidR="008E4887" w:rsidRPr="008E4887">
        <w:rPr>
          <w:rFonts w:hint="eastAsia"/>
        </w:rPr>
        <w:t>本案完成調查後，調查</w:t>
      </w:r>
      <w:r w:rsidR="00AB5FF0">
        <w:rPr>
          <w:rFonts w:hint="eastAsia"/>
        </w:rPr>
        <w:t>小組</w:t>
      </w:r>
      <w:r w:rsidR="008E4887" w:rsidRPr="008E4887">
        <w:rPr>
          <w:rFonts w:hint="eastAsia"/>
        </w:rPr>
        <w:t>委員針對爭議事項提出相關改進建議。其中，第</w:t>
      </w:r>
      <w:r w:rsidR="00AB5FF0">
        <w:rPr>
          <w:rFonts w:hint="eastAsia"/>
        </w:rPr>
        <w:t>1</w:t>
      </w:r>
      <w:r w:rsidR="008E4887" w:rsidRPr="008E4887">
        <w:rPr>
          <w:rFonts w:hint="eastAsia"/>
        </w:rPr>
        <w:t>、</w:t>
      </w:r>
      <w:r w:rsidR="00AB5FF0">
        <w:rPr>
          <w:rFonts w:hint="eastAsia"/>
        </w:rPr>
        <w:t>3</w:t>
      </w:r>
      <w:r w:rsidR="008E4887" w:rsidRPr="008E4887">
        <w:rPr>
          <w:rFonts w:hint="eastAsia"/>
        </w:rPr>
        <w:t>、</w:t>
      </w:r>
      <w:r w:rsidR="00AB5FF0">
        <w:rPr>
          <w:rFonts w:hint="eastAsia"/>
        </w:rPr>
        <w:t>4</w:t>
      </w:r>
      <w:r w:rsidR="008E4887" w:rsidRPr="008E4887">
        <w:rPr>
          <w:rFonts w:hint="eastAsia"/>
        </w:rPr>
        <w:t>點分別就</w:t>
      </w:r>
      <w:r w:rsidR="008E4887">
        <w:rPr>
          <w:rFonts w:hAnsi="標楷體" w:hint="eastAsia"/>
        </w:rPr>
        <w:t>「</w:t>
      </w:r>
      <w:r w:rsidR="008E4887" w:rsidRPr="008E4887">
        <w:rPr>
          <w:rFonts w:hint="eastAsia"/>
        </w:rPr>
        <w:t>強化法規宣導</w:t>
      </w:r>
      <w:r w:rsidR="008E4887">
        <w:rPr>
          <w:rFonts w:hAnsi="標楷體" w:hint="eastAsia"/>
        </w:rPr>
        <w:t>」</w:t>
      </w:r>
      <w:r w:rsidR="008E4887" w:rsidRPr="008E4887">
        <w:rPr>
          <w:rFonts w:hint="eastAsia"/>
        </w:rPr>
        <w:t>及</w:t>
      </w:r>
      <w:r w:rsidR="008E4887">
        <w:rPr>
          <w:rFonts w:hAnsi="標楷體" w:hint="eastAsia"/>
        </w:rPr>
        <w:t>「</w:t>
      </w:r>
      <w:r w:rsidR="008E4887" w:rsidRPr="008E4887">
        <w:rPr>
          <w:rFonts w:hint="eastAsia"/>
        </w:rPr>
        <w:t>修復職場雙方關係</w:t>
      </w:r>
      <w:r w:rsidR="008E4887">
        <w:rPr>
          <w:rFonts w:hAnsi="標楷體" w:hint="eastAsia"/>
        </w:rPr>
        <w:t>」</w:t>
      </w:r>
      <w:r w:rsidR="008E4887" w:rsidRPr="008E4887">
        <w:rPr>
          <w:rFonts w:hint="eastAsia"/>
        </w:rPr>
        <w:t>提出具體意見。針對上述建議之內容與改善進度，彙整說明如下</w:t>
      </w:r>
      <w:r w:rsidR="00205D84">
        <w:rPr>
          <w:rFonts w:hint="eastAsia"/>
        </w:rPr>
        <w:t>：</w:t>
      </w:r>
    </w:p>
    <w:p w14:paraId="7DA03749" w14:textId="77777777" w:rsidR="00205D84" w:rsidRPr="00AB5FF0" w:rsidRDefault="00205D84" w:rsidP="0071332F">
      <w:pPr>
        <w:pStyle w:val="4"/>
        <w:rPr>
          <w:spacing w:val="-8"/>
        </w:rPr>
      </w:pPr>
      <w:r w:rsidRPr="00AB5FF0">
        <w:rPr>
          <w:rFonts w:hint="eastAsia"/>
          <w:spacing w:val="-8"/>
        </w:rPr>
        <w:t>改善建議</w:t>
      </w:r>
      <w:proofErr w:type="gramStart"/>
      <w:r w:rsidRPr="00AB5FF0">
        <w:rPr>
          <w:rFonts w:hint="eastAsia"/>
          <w:spacing w:val="-8"/>
        </w:rPr>
        <w:t>一</w:t>
      </w:r>
      <w:proofErr w:type="gramEnd"/>
      <w:r w:rsidRPr="00AB5FF0">
        <w:rPr>
          <w:rFonts w:hint="eastAsia"/>
          <w:spacing w:val="-8"/>
        </w:rPr>
        <w:t>：加強職</w:t>
      </w:r>
      <w:proofErr w:type="gramStart"/>
      <w:r w:rsidRPr="00AB5FF0">
        <w:rPr>
          <w:rFonts w:hint="eastAsia"/>
          <w:spacing w:val="-8"/>
        </w:rPr>
        <w:t>場霸凌與</w:t>
      </w:r>
      <w:proofErr w:type="gramEnd"/>
      <w:r w:rsidRPr="00AB5FF0">
        <w:rPr>
          <w:rFonts w:hint="eastAsia"/>
          <w:spacing w:val="-8"/>
        </w:rPr>
        <w:t>申訴管道之宣導</w:t>
      </w:r>
    </w:p>
    <w:p w14:paraId="0675F0F8" w14:textId="77777777" w:rsidR="00205D84" w:rsidRPr="00AB5FF0" w:rsidRDefault="00205D84" w:rsidP="0071332F">
      <w:pPr>
        <w:pStyle w:val="5"/>
        <w:rPr>
          <w:spacing w:val="-8"/>
        </w:rPr>
      </w:pPr>
      <w:r w:rsidRPr="00AB5FF0">
        <w:rPr>
          <w:rFonts w:hint="eastAsia"/>
          <w:spacing w:val="-8"/>
        </w:rPr>
        <w:t>透過內部會議、公告或教育訓練等方式，重申機關內部申訴機制，使員工明確知悉其權益及應有之申訴途徑。</w:t>
      </w:r>
    </w:p>
    <w:p w14:paraId="75AA20E6" w14:textId="77777777" w:rsidR="00205D84" w:rsidRPr="00AB5FF0" w:rsidRDefault="00205D84" w:rsidP="0071332F">
      <w:pPr>
        <w:pStyle w:val="5"/>
        <w:rPr>
          <w:spacing w:val="-8"/>
        </w:rPr>
      </w:pPr>
      <w:r w:rsidRPr="00AB5FF0">
        <w:rPr>
          <w:rFonts w:hint="eastAsia"/>
          <w:spacing w:val="-8"/>
        </w:rPr>
        <w:t>於年度內訓練課程中，加入職場友善環境</w:t>
      </w:r>
      <w:proofErr w:type="gramStart"/>
      <w:r w:rsidRPr="00AB5FF0">
        <w:rPr>
          <w:rFonts w:hint="eastAsia"/>
          <w:spacing w:val="-8"/>
        </w:rPr>
        <w:t>與霸凌防治</w:t>
      </w:r>
      <w:proofErr w:type="gramEnd"/>
      <w:r w:rsidRPr="00AB5FF0">
        <w:rPr>
          <w:rFonts w:hint="eastAsia"/>
          <w:spacing w:val="-8"/>
        </w:rPr>
        <w:t>之課程，提高主管與員工對相關議題之認識。</w:t>
      </w:r>
    </w:p>
    <w:p w14:paraId="1ABD0A59" w14:textId="77777777" w:rsidR="00205D84" w:rsidRPr="00AB5FF0" w:rsidRDefault="00205D84" w:rsidP="0071332F">
      <w:pPr>
        <w:pStyle w:val="5"/>
        <w:rPr>
          <w:spacing w:val="-8"/>
        </w:rPr>
      </w:pPr>
      <w:r w:rsidRPr="00AB5FF0">
        <w:rPr>
          <w:rFonts w:hint="eastAsia"/>
          <w:spacing w:val="-8"/>
        </w:rPr>
        <w:t>改善進度</w:t>
      </w:r>
    </w:p>
    <w:p w14:paraId="6142B64C" w14:textId="77777777" w:rsidR="00205D84" w:rsidRPr="00AB5FF0" w:rsidRDefault="00205D84" w:rsidP="0071332F">
      <w:pPr>
        <w:pStyle w:val="6"/>
        <w:rPr>
          <w:spacing w:val="-8"/>
        </w:rPr>
      </w:pPr>
      <w:proofErr w:type="gramStart"/>
      <w:r w:rsidRPr="00AB5FF0">
        <w:rPr>
          <w:rFonts w:hint="eastAsia"/>
          <w:spacing w:val="-8"/>
        </w:rPr>
        <w:t>對全府同仁</w:t>
      </w:r>
      <w:proofErr w:type="gramEnd"/>
      <w:r w:rsidRPr="00AB5FF0">
        <w:rPr>
          <w:rFonts w:hint="eastAsia"/>
          <w:spacing w:val="-8"/>
        </w:rPr>
        <w:t>(含各級主管)部分</w:t>
      </w:r>
    </w:p>
    <w:p w14:paraId="575863C4" w14:textId="77777777" w:rsidR="00205D84" w:rsidRPr="00AB5FF0" w:rsidRDefault="00205D84" w:rsidP="0071332F">
      <w:pPr>
        <w:pStyle w:val="6"/>
        <w:numPr>
          <w:ilvl w:val="0"/>
          <w:numId w:val="0"/>
        </w:numPr>
        <w:ind w:left="2381"/>
        <w:rPr>
          <w:spacing w:val="-8"/>
        </w:rPr>
      </w:pPr>
      <w:r w:rsidRPr="00AB5FF0">
        <w:rPr>
          <w:rFonts w:hint="eastAsia"/>
          <w:spacing w:val="-8"/>
        </w:rPr>
        <w:t xml:space="preserve">    人事處於113年12月25日落實友善職場宣導說明會、113年12月2日處</w:t>
      </w:r>
      <w:proofErr w:type="gramStart"/>
      <w:r w:rsidRPr="00AB5FF0">
        <w:rPr>
          <w:rFonts w:hint="eastAsia"/>
          <w:spacing w:val="-8"/>
        </w:rPr>
        <w:t>務</w:t>
      </w:r>
      <w:proofErr w:type="gramEnd"/>
      <w:r w:rsidRPr="00AB5FF0">
        <w:rPr>
          <w:rFonts w:hint="eastAsia"/>
          <w:spacing w:val="-8"/>
        </w:rPr>
        <w:t>會議、113年12月25日市政會議等場合進行宣導，請自113年起，除召開工作圈提出具體成果外，亦持續辦理並請各</w:t>
      </w:r>
      <w:proofErr w:type="gramStart"/>
      <w:r w:rsidRPr="00AB5FF0">
        <w:rPr>
          <w:rFonts w:hint="eastAsia"/>
          <w:spacing w:val="-8"/>
        </w:rPr>
        <w:t>機關薦送同仁</w:t>
      </w:r>
      <w:proofErr w:type="gramEnd"/>
      <w:r w:rsidRPr="00AB5FF0">
        <w:rPr>
          <w:rFonts w:hint="eastAsia"/>
          <w:spacing w:val="-8"/>
        </w:rPr>
        <w:t>(含人事人員)參加「職場溝通與衝突管理」「職</w:t>
      </w:r>
      <w:proofErr w:type="gramStart"/>
      <w:r w:rsidRPr="00AB5FF0">
        <w:rPr>
          <w:rFonts w:hint="eastAsia"/>
          <w:spacing w:val="-8"/>
        </w:rPr>
        <w:t>場霸凌</w:t>
      </w:r>
      <w:proofErr w:type="gramEnd"/>
      <w:r w:rsidRPr="00AB5FF0">
        <w:rPr>
          <w:rFonts w:hint="eastAsia"/>
          <w:spacing w:val="-8"/>
        </w:rPr>
        <w:t>申訴案件處理暨性騷擾防治研習」、「職場暴力防治」等多項課程，使同仁瞭解職場溝通與管理技巧、相關規範及申訴管道。</w:t>
      </w:r>
    </w:p>
    <w:p w14:paraId="74F82E17" w14:textId="77777777" w:rsidR="00205D84" w:rsidRPr="00AB5FF0" w:rsidRDefault="00205D84" w:rsidP="0071332F">
      <w:pPr>
        <w:pStyle w:val="6"/>
        <w:rPr>
          <w:spacing w:val="-8"/>
        </w:rPr>
      </w:pPr>
      <w:r w:rsidRPr="00AB5FF0">
        <w:rPr>
          <w:rFonts w:hint="eastAsia"/>
          <w:spacing w:val="-8"/>
        </w:rPr>
        <w:t>對機關首長部分</w:t>
      </w:r>
    </w:p>
    <w:p w14:paraId="700D2B07" w14:textId="5A7F105A" w:rsidR="00205D84" w:rsidRPr="00AB5FF0" w:rsidRDefault="00205D84" w:rsidP="0071332F">
      <w:pPr>
        <w:pStyle w:val="7"/>
        <w:numPr>
          <w:ilvl w:val="0"/>
          <w:numId w:val="0"/>
        </w:numPr>
        <w:ind w:leftChars="700" w:left="2381"/>
        <w:rPr>
          <w:spacing w:val="-8"/>
        </w:rPr>
      </w:pPr>
      <w:r w:rsidRPr="00AB5FF0">
        <w:rPr>
          <w:rFonts w:hint="eastAsia"/>
          <w:spacing w:val="-8"/>
        </w:rPr>
        <w:t xml:space="preserve">    </w:t>
      </w:r>
      <w:r w:rsidR="00AB5FF0">
        <w:rPr>
          <w:rFonts w:hint="eastAsia"/>
          <w:spacing w:val="-8"/>
        </w:rPr>
        <w:t>桃園市政府</w:t>
      </w:r>
      <w:r w:rsidRPr="00AB5FF0">
        <w:rPr>
          <w:rFonts w:hint="eastAsia"/>
          <w:spacing w:val="-8"/>
        </w:rPr>
        <w:t>於114年1月8日辦理「本府首長領導統御及情緒管理」第1階段課程、114年1月15日於市政會議專題報告「共創友善職場」議題，並於114年9月24日續辦「本府首長領導統御及情緒管理」第2階段課程，積極辦理宣導事宜；另多次於市政會議進行職</w:t>
      </w:r>
      <w:proofErr w:type="gramStart"/>
      <w:r w:rsidRPr="00AB5FF0">
        <w:rPr>
          <w:rFonts w:hint="eastAsia"/>
          <w:spacing w:val="-8"/>
        </w:rPr>
        <w:t>場霸凌</w:t>
      </w:r>
      <w:proofErr w:type="gramEnd"/>
      <w:r w:rsidRPr="00AB5FF0">
        <w:rPr>
          <w:rFonts w:hint="eastAsia"/>
          <w:spacing w:val="-8"/>
        </w:rPr>
        <w:t>防治宣導，市長亦提醒各級主管應打造友善職場環境，妥善控制情緒及表達方式，應即時掌握並妥善處理員工的需求，同時並應注意避免</w:t>
      </w:r>
      <w:proofErr w:type="gramStart"/>
      <w:r w:rsidRPr="00AB5FF0">
        <w:rPr>
          <w:rFonts w:hint="eastAsia"/>
          <w:spacing w:val="-8"/>
        </w:rPr>
        <w:t>霸凌、</w:t>
      </w:r>
      <w:proofErr w:type="gramEnd"/>
      <w:r w:rsidRPr="00AB5FF0">
        <w:rPr>
          <w:rFonts w:hint="eastAsia"/>
          <w:spacing w:val="-8"/>
        </w:rPr>
        <w:t>性騷</w:t>
      </w:r>
      <w:r w:rsidR="00AB5FF0">
        <w:rPr>
          <w:rFonts w:hint="eastAsia"/>
          <w:spacing w:val="-8"/>
        </w:rPr>
        <w:t>擾</w:t>
      </w:r>
      <w:r w:rsidRPr="00AB5FF0">
        <w:rPr>
          <w:rFonts w:hint="eastAsia"/>
          <w:spacing w:val="-8"/>
        </w:rPr>
        <w:t>等負面事件。</w:t>
      </w:r>
    </w:p>
    <w:p w14:paraId="4438A35A" w14:textId="77777777" w:rsidR="00205D84" w:rsidRPr="00AB5FF0" w:rsidRDefault="00205D84" w:rsidP="0071332F">
      <w:pPr>
        <w:pStyle w:val="6"/>
        <w:rPr>
          <w:spacing w:val="-8"/>
        </w:rPr>
      </w:pPr>
      <w:r w:rsidRPr="00AB5FF0">
        <w:rPr>
          <w:rFonts w:hint="eastAsia"/>
          <w:spacing w:val="-8"/>
        </w:rPr>
        <w:t>對人事處(含所屬人事機構)同仁部分</w:t>
      </w:r>
    </w:p>
    <w:p w14:paraId="4BDF9E9E" w14:textId="77777777" w:rsidR="00205D84" w:rsidRPr="00AB5FF0" w:rsidRDefault="00205D84" w:rsidP="0071332F">
      <w:pPr>
        <w:pStyle w:val="7"/>
        <w:numPr>
          <w:ilvl w:val="0"/>
          <w:numId w:val="0"/>
        </w:numPr>
        <w:ind w:leftChars="700" w:left="2381"/>
        <w:rPr>
          <w:spacing w:val="-8"/>
        </w:rPr>
      </w:pPr>
      <w:r w:rsidRPr="00AB5FF0">
        <w:rPr>
          <w:rFonts w:hint="eastAsia"/>
          <w:spacing w:val="-8"/>
        </w:rPr>
        <w:t xml:space="preserve">    人事處向來秉持開放且樂於傾聽同仁意見之原則，推行各項人事工作，對處內同仁部分，於每週、每季、每年召開週報、處</w:t>
      </w:r>
      <w:proofErr w:type="gramStart"/>
      <w:r w:rsidRPr="00AB5FF0">
        <w:rPr>
          <w:rFonts w:hint="eastAsia"/>
          <w:spacing w:val="-8"/>
        </w:rPr>
        <w:t>務</w:t>
      </w:r>
      <w:proofErr w:type="gramEnd"/>
      <w:r w:rsidRPr="00AB5FF0">
        <w:rPr>
          <w:rFonts w:hint="eastAsia"/>
          <w:spacing w:val="-8"/>
        </w:rPr>
        <w:t>會議、年終業務檢討會，對所屬人事機構部分，則定期召開人事主管會報，邀請各級機關學校人事主管共同與會，建立定期多元之溝通機制，另同仁如有相關建議或需協助情事，</w:t>
      </w:r>
      <w:proofErr w:type="gramStart"/>
      <w:r w:rsidRPr="00AB5FF0">
        <w:rPr>
          <w:rFonts w:hint="eastAsia"/>
          <w:spacing w:val="-8"/>
        </w:rPr>
        <w:t>均得隨時</w:t>
      </w:r>
      <w:proofErr w:type="gramEnd"/>
      <w:r w:rsidRPr="00AB5FF0">
        <w:rPr>
          <w:rFonts w:hint="eastAsia"/>
          <w:spacing w:val="-8"/>
        </w:rPr>
        <w:t>以任何形式向人事處反映。</w:t>
      </w:r>
    </w:p>
    <w:p w14:paraId="5CD4F4F4" w14:textId="77777777" w:rsidR="00205D84" w:rsidRPr="00AB5FF0" w:rsidRDefault="00205D84" w:rsidP="0071332F">
      <w:pPr>
        <w:pStyle w:val="4"/>
        <w:rPr>
          <w:spacing w:val="-8"/>
        </w:rPr>
      </w:pPr>
      <w:r w:rsidRPr="00AB5FF0">
        <w:rPr>
          <w:rFonts w:hint="eastAsia"/>
          <w:spacing w:val="-8"/>
        </w:rPr>
        <w:t>改善建議</w:t>
      </w:r>
      <w:proofErr w:type="gramStart"/>
      <w:r w:rsidRPr="00AB5FF0">
        <w:rPr>
          <w:rFonts w:hint="eastAsia"/>
          <w:spacing w:val="-8"/>
        </w:rPr>
        <w:t>三</w:t>
      </w:r>
      <w:proofErr w:type="gramEnd"/>
      <w:r w:rsidRPr="00AB5FF0">
        <w:rPr>
          <w:rFonts w:hint="eastAsia"/>
          <w:spacing w:val="-8"/>
        </w:rPr>
        <w:t>：設立管理階層定期溝通機制</w:t>
      </w:r>
    </w:p>
    <w:p w14:paraId="70C62182" w14:textId="77777777" w:rsidR="00205D84" w:rsidRPr="00AB5FF0" w:rsidRDefault="00205D84" w:rsidP="0071332F">
      <w:pPr>
        <w:pStyle w:val="5"/>
        <w:numPr>
          <w:ilvl w:val="0"/>
          <w:numId w:val="0"/>
        </w:numPr>
        <w:ind w:leftChars="500" w:left="1701"/>
        <w:rPr>
          <w:spacing w:val="-8"/>
        </w:rPr>
      </w:pPr>
      <w:r w:rsidRPr="00AB5FF0">
        <w:rPr>
          <w:rFonts w:hint="eastAsia"/>
          <w:spacing w:val="-8"/>
        </w:rPr>
        <w:t xml:space="preserve">    針對機關內高階主管與基層員工，建立定期交流機制，如內部反饋會議、匿名問卷調查等，以掌握員工意見，並即時修正管理模式，提升機關內部整體工作氛圍。</w:t>
      </w:r>
    </w:p>
    <w:p w14:paraId="7C007581" w14:textId="77777777" w:rsidR="00205D84" w:rsidRPr="00AB5FF0" w:rsidRDefault="00205D84" w:rsidP="0071332F">
      <w:pPr>
        <w:pStyle w:val="4"/>
        <w:rPr>
          <w:spacing w:val="-8"/>
        </w:rPr>
      </w:pPr>
      <w:r w:rsidRPr="00AB5FF0">
        <w:rPr>
          <w:rFonts w:hint="eastAsia"/>
          <w:spacing w:val="-8"/>
        </w:rPr>
        <w:t>改善建議四：促進雙方關係修復與誤解澄清</w:t>
      </w:r>
    </w:p>
    <w:p w14:paraId="38A8CAAD" w14:textId="77777777" w:rsidR="00205D84" w:rsidRPr="00AB5FF0" w:rsidRDefault="00205D84" w:rsidP="0071332F">
      <w:pPr>
        <w:pStyle w:val="5"/>
        <w:numPr>
          <w:ilvl w:val="0"/>
          <w:numId w:val="0"/>
        </w:numPr>
        <w:ind w:leftChars="500" w:left="1701"/>
        <w:rPr>
          <w:spacing w:val="-8"/>
        </w:rPr>
      </w:pPr>
      <w:r w:rsidRPr="00AB5FF0">
        <w:rPr>
          <w:rFonts w:hint="eastAsia"/>
          <w:spacing w:val="-8"/>
        </w:rPr>
        <w:t xml:space="preserve">    </w:t>
      </w:r>
      <w:r w:rsidRPr="00AB5FF0">
        <w:rPr>
          <w:rFonts w:hint="eastAsia"/>
          <w:b/>
          <w:bCs w:val="0"/>
          <w:spacing w:val="-8"/>
        </w:rPr>
        <w:t>建議由機關長官居中協調，促進溝通與理解，得安排雙方進行正式或非正式溝通會議，提供適當對話機會，針對調查結果進行說明，協助</w:t>
      </w:r>
      <w:proofErr w:type="gramStart"/>
      <w:r w:rsidRPr="00AB5FF0">
        <w:rPr>
          <w:rFonts w:hint="eastAsia"/>
          <w:b/>
          <w:bCs w:val="0"/>
          <w:spacing w:val="-8"/>
        </w:rPr>
        <w:t>釐</w:t>
      </w:r>
      <w:proofErr w:type="gramEnd"/>
      <w:r w:rsidRPr="00AB5FF0">
        <w:rPr>
          <w:rFonts w:hint="eastAsia"/>
          <w:b/>
          <w:bCs w:val="0"/>
          <w:spacing w:val="-8"/>
        </w:rPr>
        <w:t>清誤會，確保未來工作互動順暢</w:t>
      </w:r>
      <w:r w:rsidRPr="00AB5FF0">
        <w:rPr>
          <w:rFonts w:hint="eastAsia"/>
          <w:spacing w:val="-8"/>
        </w:rPr>
        <w:t>。</w:t>
      </w:r>
      <w:r w:rsidRPr="00AB5FF0">
        <w:rPr>
          <w:rFonts w:hint="eastAsia"/>
          <w:spacing w:val="-8"/>
          <w:u w:val="single"/>
        </w:rPr>
        <w:t>有關建議三及建議四之改善進度，合併說明如下</w:t>
      </w:r>
      <w:r w:rsidRPr="00AB5FF0">
        <w:rPr>
          <w:rFonts w:hint="eastAsia"/>
          <w:spacing w:val="-8"/>
        </w:rPr>
        <w:t>：</w:t>
      </w:r>
    </w:p>
    <w:p w14:paraId="3E742F95" w14:textId="77777777" w:rsidR="00205D84" w:rsidRPr="00AB5FF0" w:rsidRDefault="00205D84" w:rsidP="009A69A2">
      <w:pPr>
        <w:pStyle w:val="5"/>
        <w:numPr>
          <w:ilvl w:val="0"/>
          <w:numId w:val="0"/>
        </w:numPr>
        <w:ind w:leftChars="500" w:left="1701"/>
        <w:rPr>
          <w:spacing w:val="-8"/>
        </w:rPr>
      </w:pPr>
      <w:r w:rsidRPr="00AB5FF0">
        <w:rPr>
          <w:rFonts w:hint="eastAsia"/>
          <w:spacing w:val="-8"/>
        </w:rPr>
        <w:t xml:space="preserve">    人事處均定期召開週報等會議，建立多元溝通機制，並廣納建言，至建議針對調查結果進行說明等節，查人事處已依上開機制，善盡必要作為，</w:t>
      </w:r>
      <w:proofErr w:type="gramStart"/>
      <w:r w:rsidRPr="00AB5FF0">
        <w:rPr>
          <w:rFonts w:hint="eastAsia"/>
          <w:spacing w:val="-8"/>
        </w:rPr>
        <w:t>爰本項允宜</w:t>
      </w:r>
      <w:proofErr w:type="gramEnd"/>
      <w:r w:rsidRPr="00AB5FF0">
        <w:rPr>
          <w:rFonts w:hint="eastAsia"/>
          <w:spacing w:val="-8"/>
        </w:rPr>
        <w:t>審度之。</w:t>
      </w:r>
    </w:p>
    <w:p w14:paraId="56769960" w14:textId="0C14B428" w:rsidR="00825A06" w:rsidRPr="00825A06" w:rsidRDefault="003A260D" w:rsidP="00825A06">
      <w:pPr>
        <w:pStyle w:val="3"/>
        <w:ind w:leftChars="200"/>
      </w:pPr>
      <w:proofErr w:type="gramStart"/>
      <w:r>
        <w:rPr>
          <w:rFonts w:hint="eastAsia"/>
        </w:rPr>
        <w:t>承前所</w:t>
      </w:r>
      <w:proofErr w:type="gramEnd"/>
      <w:r>
        <w:rPr>
          <w:rFonts w:hint="eastAsia"/>
        </w:rPr>
        <w:t>述，有關</w:t>
      </w:r>
      <w:r w:rsidR="00AD20CF">
        <w:rPr>
          <w:rFonts w:hint="eastAsia"/>
        </w:rPr>
        <w:t>桃園市</w:t>
      </w:r>
      <w:r w:rsidR="009A69A2">
        <w:rPr>
          <w:rFonts w:hint="eastAsia"/>
        </w:rPr>
        <w:t>政府之說明，對於改善意見一職</w:t>
      </w:r>
      <w:proofErr w:type="gramStart"/>
      <w:r w:rsidR="009A69A2">
        <w:rPr>
          <w:rFonts w:hint="eastAsia"/>
        </w:rPr>
        <w:t>場霸凌</w:t>
      </w:r>
      <w:proofErr w:type="gramEnd"/>
      <w:r w:rsidR="009A69A2">
        <w:rPr>
          <w:rFonts w:hint="eastAsia"/>
        </w:rPr>
        <w:t>申訴管道加強宣導方面</w:t>
      </w:r>
      <w:r>
        <w:rPr>
          <w:rFonts w:hint="eastAsia"/>
        </w:rPr>
        <w:t>已進行相關改善，然就改善意見三及四，有關設立管理階層定期溝通機制及促進雙方關係修復與誤解澄清之部分卻無明顯作為，僅表示</w:t>
      </w:r>
      <w:r w:rsidRPr="003A260D">
        <w:rPr>
          <w:rFonts w:hint="eastAsia"/>
        </w:rPr>
        <w:t>建議由機關長官居中協調，促進溝通與理解，得安排雙方進行正式或非正式溝通會議</w:t>
      </w:r>
      <w:r>
        <w:rPr>
          <w:rFonts w:hint="eastAsia"/>
        </w:rPr>
        <w:t>等語，尚未</w:t>
      </w:r>
      <w:proofErr w:type="gramStart"/>
      <w:r>
        <w:rPr>
          <w:rFonts w:hint="eastAsia"/>
        </w:rPr>
        <w:t>研</w:t>
      </w:r>
      <w:proofErr w:type="gramEnd"/>
      <w:r>
        <w:rPr>
          <w:rFonts w:hint="eastAsia"/>
        </w:rPr>
        <w:t>議具體措施，又</w:t>
      </w:r>
      <w:r w:rsidR="009800B4" w:rsidRPr="009800B4">
        <w:rPr>
          <w:rFonts w:hint="eastAsia"/>
        </w:rPr>
        <w:t>針對本院詢問「是否曾召開雙方修復會議」</w:t>
      </w:r>
      <w:r w:rsidR="00D60119">
        <w:rPr>
          <w:rStyle w:val="aff"/>
        </w:rPr>
        <w:footnoteReference w:id="10"/>
      </w:r>
      <w:r w:rsidR="009800B4" w:rsidRPr="009800B4">
        <w:rPr>
          <w:rFonts w:hint="eastAsia"/>
        </w:rPr>
        <w:t>，陳訴人表示市府僅要求簽收公文，並無實質會議；被申訴人</w:t>
      </w:r>
      <w:r w:rsidR="00AB5FF0">
        <w:rPr>
          <w:rFonts w:hint="eastAsia"/>
        </w:rPr>
        <w:t>即</w:t>
      </w:r>
      <w:r w:rsidR="009800B4" w:rsidRPr="009800B4">
        <w:rPr>
          <w:rFonts w:hint="eastAsia"/>
        </w:rPr>
        <w:t>人事處林</w:t>
      </w:r>
      <w:r w:rsidR="00DB5F63">
        <w:rPr>
          <w:rFonts w:hint="eastAsia"/>
        </w:rPr>
        <w:t>姓</w:t>
      </w:r>
      <w:r w:rsidR="009800B4" w:rsidRPr="009800B4">
        <w:rPr>
          <w:rFonts w:hint="eastAsia"/>
        </w:rPr>
        <w:t>處長亦坦言已有</w:t>
      </w:r>
      <w:proofErr w:type="gramStart"/>
      <w:r w:rsidR="009800B4" w:rsidRPr="009800B4">
        <w:rPr>
          <w:rFonts w:hint="eastAsia"/>
        </w:rPr>
        <w:t>自省且具</w:t>
      </w:r>
      <w:proofErr w:type="gramEnd"/>
      <w:r w:rsidR="009800B4" w:rsidRPr="009800B4">
        <w:rPr>
          <w:rFonts w:hint="eastAsia"/>
        </w:rPr>
        <w:t>道歉意願，原本即期盼進行善意溝通。基於</w:t>
      </w:r>
      <w:proofErr w:type="gramStart"/>
      <w:r w:rsidR="009800B4" w:rsidRPr="009800B4">
        <w:rPr>
          <w:rFonts w:hint="eastAsia"/>
        </w:rPr>
        <w:t>雙方均有解決</w:t>
      </w:r>
      <w:proofErr w:type="gramEnd"/>
      <w:r w:rsidR="009800B4" w:rsidRPr="009800B4">
        <w:rPr>
          <w:rFonts w:hint="eastAsia"/>
        </w:rPr>
        <w:t>爭議之基礎，</w:t>
      </w:r>
      <w:r w:rsidR="00AD20CF">
        <w:rPr>
          <w:rFonts w:hint="eastAsia"/>
        </w:rPr>
        <w:t>桃園市</w:t>
      </w:r>
      <w:r w:rsidR="009800B4" w:rsidRPr="009800B4">
        <w:rPr>
          <w:rFonts w:hint="eastAsia"/>
        </w:rPr>
        <w:t>政府應秉持積極態度，發揮行政輔助功能，扮演雙方溝通之橋</w:t>
      </w:r>
      <w:r w:rsidR="009800B4">
        <w:rPr>
          <w:rFonts w:hint="eastAsia"/>
        </w:rPr>
        <w:t>樑</w:t>
      </w:r>
      <w:r w:rsidR="009800B4" w:rsidRPr="009800B4">
        <w:rPr>
          <w:rFonts w:hint="eastAsia"/>
        </w:rPr>
        <w:t>，協助處理本案。</w:t>
      </w:r>
      <w:r w:rsidR="009800B4">
        <w:rPr>
          <w:rFonts w:hint="eastAsia"/>
        </w:rPr>
        <w:t>然而</w:t>
      </w:r>
      <w:r w:rsidR="00AD20CF">
        <w:rPr>
          <w:rFonts w:hint="eastAsia"/>
        </w:rPr>
        <w:t>桃園市</w:t>
      </w:r>
      <w:r w:rsidR="009800B4">
        <w:rPr>
          <w:rFonts w:hint="eastAsia"/>
        </w:rPr>
        <w:t>政府現未進行相關會議，</w:t>
      </w:r>
      <w:r w:rsidR="009800B4" w:rsidRPr="009800B4">
        <w:rPr>
          <w:rFonts w:hint="eastAsia"/>
        </w:rPr>
        <w:t>經本院詢問，人事處鄭科長與溫秘書長均表示，為避免程序外接觸影響救濟，規劃待案件底定後再行處理修復事宜</w:t>
      </w:r>
      <w:r w:rsidR="00AB5FF0">
        <w:rPr>
          <w:rFonts w:hint="eastAsia"/>
        </w:rPr>
        <w:t>等語</w:t>
      </w:r>
      <w:r w:rsidR="009800B4" w:rsidRPr="009800B4">
        <w:rPr>
          <w:rFonts w:hint="eastAsia"/>
        </w:rPr>
        <w:t>。然行政爭</w:t>
      </w:r>
      <w:proofErr w:type="gramStart"/>
      <w:r w:rsidR="009800B4" w:rsidRPr="009800B4">
        <w:rPr>
          <w:rFonts w:hint="eastAsia"/>
        </w:rPr>
        <w:t>訟</w:t>
      </w:r>
      <w:proofErr w:type="gramEnd"/>
      <w:r w:rsidR="009800B4" w:rsidRPr="009800B4">
        <w:rPr>
          <w:rFonts w:hint="eastAsia"/>
        </w:rPr>
        <w:t>往往耗時費日，若執意待程序終結方開啟對話，恐使雙方誤解加深、對立情緒僵化，反失修復關係之先機。</w:t>
      </w:r>
      <w:r w:rsidR="00AD20CF">
        <w:rPr>
          <w:rFonts w:hint="eastAsia"/>
        </w:rPr>
        <w:t>桃園市</w:t>
      </w:r>
      <w:r w:rsidR="009800B4" w:rsidRPr="009800B4">
        <w:rPr>
          <w:rFonts w:hint="eastAsia"/>
        </w:rPr>
        <w:t>政府應評估於程序中適時介入調和，以縮短爭端磨耗時間。</w:t>
      </w:r>
      <w:r w:rsidR="009800B4" w:rsidRPr="00825A06">
        <w:rPr>
          <w:rFonts w:hint="eastAsia"/>
          <w:color w:val="000000" w:themeColor="text1"/>
        </w:rPr>
        <w:t>又</w:t>
      </w:r>
      <w:r w:rsidR="00274578" w:rsidRPr="00825A06">
        <w:rPr>
          <w:rFonts w:hint="eastAsia"/>
          <w:color w:val="000000" w:themeColor="text1"/>
        </w:rPr>
        <w:t>針對本院調卷時，</w:t>
      </w:r>
      <w:r w:rsidR="00AD20CF">
        <w:rPr>
          <w:rFonts w:hint="eastAsia"/>
          <w:color w:val="000000" w:themeColor="text1"/>
        </w:rPr>
        <w:t>桃園市</w:t>
      </w:r>
      <w:r w:rsidR="00274578" w:rsidRPr="00825A06">
        <w:rPr>
          <w:rFonts w:hint="eastAsia"/>
          <w:color w:val="000000" w:themeColor="text1"/>
        </w:rPr>
        <w:t>政府不僅回復時程遲緩，且將調查報告等公文悉數核定為密件，保密年限更長達10年。對於設定如此長久之保密期限，該府亦僅以「</w:t>
      </w:r>
      <w:proofErr w:type="gramStart"/>
      <w:r w:rsidR="00274578" w:rsidRPr="00825A06">
        <w:rPr>
          <w:rFonts w:hint="eastAsia"/>
          <w:color w:val="000000" w:themeColor="text1"/>
        </w:rPr>
        <w:t>俟</w:t>
      </w:r>
      <w:proofErr w:type="gramEnd"/>
      <w:r w:rsidR="00274578" w:rsidRPr="00825A06">
        <w:rPr>
          <w:rFonts w:hint="eastAsia"/>
          <w:color w:val="000000" w:themeColor="text1"/>
        </w:rPr>
        <w:t>案件終結後再檢討」</w:t>
      </w:r>
      <w:proofErr w:type="gramStart"/>
      <w:r w:rsidR="00274578" w:rsidRPr="00825A06">
        <w:rPr>
          <w:rFonts w:hint="eastAsia"/>
          <w:color w:val="000000" w:themeColor="text1"/>
        </w:rPr>
        <w:t>一</w:t>
      </w:r>
      <w:proofErr w:type="gramEnd"/>
      <w:r w:rsidR="00274578" w:rsidRPr="00825A06">
        <w:rPr>
          <w:rFonts w:hint="eastAsia"/>
          <w:color w:val="000000" w:themeColor="text1"/>
        </w:rPr>
        <w:t>語帶過，尚難</w:t>
      </w:r>
      <w:r w:rsidR="00D0343E" w:rsidRPr="00825A06">
        <w:rPr>
          <w:rFonts w:hint="eastAsia"/>
          <w:color w:val="000000" w:themeColor="text1"/>
        </w:rPr>
        <w:t>解釋</w:t>
      </w:r>
      <w:r w:rsidR="00B10AF9" w:rsidRPr="00825A06">
        <w:rPr>
          <w:rFonts w:hint="eastAsia"/>
          <w:color w:val="000000" w:themeColor="text1"/>
        </w:rPr>
        <w:t>擇定10年保密年限之</w:t>
      </w:r>
      <w:r w:rsidR="00274578" w:rsidRPr="00825A06">
        <w:rPr>
          <w:rFonts w:hint="eastAsia"/>
          <w:color w:val="000000" w:themeColor="text1"/>
        </w:rPr>
        <w:t>必要性</w:t>
      </w:r>
      <w:r w:rsidR="00D60119" w:rsidRPr="00825A06">
        <w:rPr>
          <w:rFonts w:hint="eastAsia"/>
          <w:color w:val="000000" w:themeColor="text1"/>
        </w:rPr>
        <w:t>，</w:t>
      </w:r>
      <w:r w:rsidR="00825A06">
        <w:rPr>
          <w:rFonts w:hint="eastAsia"/>
          <w:color w:val="000000" w:themeColor="text1"/>
        </w:rPr>
        <w:t>且</w:t>
      </w:r>
      <w:r w:rsidR="00825A06" w:rsidRPr="00825A06">
        <w:rPr>
          <w:rFonts w:hint="eastAsia"/>
          <w:color w:val="000000" w:themeColor="text1"/>
        </w:rPr>
        <w:t>鑒於調查小組所提之制度性建議，本質上與</w:t>
      </w:r>
      <w:proofErr w:type="gramStart"/>
      <w:r w:rsidR="00825A06" w:rsidRPr="00825A06">
        <w:rPr>
          <w:rFonts w:hint="eastAsia"/>
          <w:color w:val="000000" w:themeColor="text1"/>
        </w:rPr>
        <w:t>霸凌案</w:t>
      </w:r>
      <w:proofErr w:type="gramEnd"/>
      <w:r w:rsidR="00825A06" w:rsidRPr="00825A06">
        <w:rPr>
          <w:rFonts w:hint="eastAsia"/>
          <w:color w:val="000000" w:themeColor="text1"/>
        </w:rPr>
        <w:t>是否成立之判定無涉，</w:t>
      </w:r>
      <w:proofErr w:type="gramStart"/>
      <w:r w:rsidR="00825A06">
        <w:rPr>
          <w:rFonts w:hint="eastAsia"/>
          <w:color w:val="000000" w:themeColor="text1"/>
        </w:rPr>
        <w:t>倘將此</w:t>
      </w:r>
      <w:proofErr w:type="gramEnd"/>
      <w:r w:rsidR="00825A06">
        <w:rPr>
          <w:rFonts w:hint="eastAsia"/>
          <w:color w:val="000000" w:themeColor="text1"/>
        </w:rPr>
        <w:t>部分列為密，實</w:t>
      </w:r>
      <w:r w:rsidR="00825A06" w:rsidRPr="00825A06">
        <w:rPr>
          <w:rFonts w:hint="eastAsia"/>
          <w:color w:val="000000" w:themeColor="text1"/>
        </w:rPr>
        <w:t>不利機關追蹤與檢視改善進度，</w:t>
      </w:r>
      <w:proofErr w:type="gramStart"/>
      <w:r w:rsidR="00825A06">
        <w:rPr>
          <w:rFonts w:hint="eastAsia"/>
          <w:color w:val="000000" w:themeColor="text1"/>
        </w:rPr>
        <w:t>該府允應</w:t>
      </w:r>
      <w:proofErr w:type="gramEnd"/>
      <w:r w:rsidR="00825A06" w:rsidRPr="00825A06">
        <w:rPr>
          <w:rFonts w:hint="eastAsia"/>
          <w:color w:val="000000" w:themeColor="text1"/>
        </w:rPr>
        <w:t>重新檢核保密期限與範圍</w:t>
      </w:r>
      <w:r w:rsidR="00825A06">
        <w:rPr>
          <w:rFonts w:hint="eastAsia"/>
          <w:color w:val="000000" w:themeColor="text1"/>
        </w:rPr>
        <w:t>，以</w:t>
      </w:r>
      <w:r w:rsidR="00825A06" w:rsidRPr="00825A06">
        <w:rPr>
          <w:rFonts w:hint="eastAsia"/>
          <w:color w:val="000000" w:themeColor="text1"/>
        </w:rPr>
        <w:t>落實</w:t>
      </w:r>
      <w:r w:rsidR="00825A06">
        <w:rPr>
          <w:rFonts w:hint="eastAsia"/>
          <w:color w:val="000000" w:themeColor="text1"/>
        </w:rPr>
        <w:t>機制</w:t>
      </w:r>
      <w:r w:rsidR="00825A06" w:rsidRPr="00825A06">
        <w:rPr>
          <w:rFonts w:hint="eastAsia"/>
          <w:color w:val="000000" w:themeColor="text1"/>
        </w:rPr>
        <w:t>改</w:t>
      </w:r>
      <w:r w:rsidR="00825A06">
        <w:rPr>
          <w:rFonts w:hint="eastAsia"/>
          <w:color w:val="000000" w:themeColor="text1"/>
        </w:rPr>
        <w:t>善之決心。</w:t>
      </w:r>
    </w:p>
    <w:p w14:paraId="4764B40E" w14:textId="50499CC1" w:rsidR="00B10AF9" w:rsidRDefault="00E63714" w:rsidP="00AB0F7B">
      <w:pPr>
        <w:pStyle w:val="3"/>
        <w:rPr>
          <w:spacing w:val="-4"/>
        </w:rPr>
      </w:pPr>
      <w:r w:rsidRPr="00AB5FF0">
        <w:rPr>
          <w:rFonts w:hint="eastAsia"/>
          <w:spacing w:val="-4"/>
        </w:rPr>
        <w:t>再查目前</w:t>
      </w:r>
      <w:proofErr w:type="gramStart"/>
      <w:r w:rsidRPr="00AB5FF0">
        <w:rPr>
          <w:rFonts w:hint="eastAsia"/>
          <w:spacing w:val="-4"/>
        </w:rPr>
        <w:t>的霸凌案件</w:t>
      </w:r>
      <w:proofErr w:type="gramEnd"/>
      <w:r w:rsidRPr="00AB5FF0">
        <w:rPr>
          <w:rFonts w:hint="eastAsia"/>
          <w:spacing w:val="-4"/>
        </w:rPr>
        <w:t>多以「結案懲處」為終點，卻忽視</w:t>
      </w:r>
      <w:proofErr w:type="gramStart"/>
      <w:r w:rsidRPr="00AB5FF0">
        <w:rPr>
          <w:rFonts w:hint="eastAsia"/>
          <w:spacing w:val="-4"/>
        </w:rPr>
        <w:t>霸</w:t>
      </w:r>
      <w:proofErr w:type="gramEnd"/>
      <w:r w:rsidRPr="00AB5FF0">
        <w:rPr>
          <w:rFonts w:hint="eastAsia"/>
          <w:spacing w:val="-4"/>
        </w:rPr>
        <w:t>凌發生後，機關內部受創的信任關係與同仁的心理陰影。申訴案結案後，不應只是行政處分，更應</w:t>
      </w:r>
      <w:r w:rsidR="00274578" w:rsidRPr="00AB5FF0">
        <w:rPr>
          <w:rFonts w:hint="eastAsia"/>
          <w:spacing w:val="-4"/>
        </w:rPr>
        <w:t>有</w:t>
      </w:r>
      <w:r w:rsidRPr="00AB5FF0">
        <w:rPr>
          <w:rFonts w:hint="eastAsia"/>
          <w:spacing w:val="-4"/>
        </w:rPr>
        <w:t>組織重建</w:t>
      </w:r>
      <w:r w:rsidR="00274578" w:rsidRPr="00AB5FF0">
        <w:rPr>
          <w:rFonts w:hint="eastAsia"/>
          <w:spacing w:val="-4"/>
        </w:rPr>
        <w:t>之概念</w:t>
      </w:r>
      <w:r w:rsidR="003505A3" w:rsidRPr="00AB5FF0">
        <w:rPr>
          <w:rFonts w:hint="eastAsia"/>
          <w:spacing w:val="-4"/>
        </w:rPr>
        <w:t>，</w:t>
      </w:r>
      <w:r w:rsidR="00274578" w:rsidRPr="00AB5FF0">
        <w:rPr>
          <w:rFonts w:hint="eastAsia"/>
          <w:spacing w:val="-4"/>
        </w:rPr>
        <w:t>除透過</w:t>
      </w:r>
      <w:r w:rsidRPr="00AB5FF0">
        <w:rPr>
          <w:rFonts w:hint="eastAsia"/>
          <w:spacing w:val="-4"/>
        </w:rPr>
        <w:t>專業心理諮商協助受害者重返職場</w:t>
      </w:r>
      <w:r w:rsidR="00274578" w:rsidRPr="00AB5FF0">
        <w:rPr>
          <w:rFonts w:hint="eastAsia"/>
          <w:spacing w:val="-4"/>
        </w:rPr>
        <w:t>外</w:t>
      </w:r>
      <w:r w:rsidRPr="00AB5FF0">
        <w:rPr>
          <w:rFonts w:hint="eastAsia"/>
          <w:spacing w:val="-4"/>
        </w:rPr>
        <w:t>，</w:t>
      </w:r>
      <w:r w:rsidR="00274578" w:rsidRPr="00AB5FF0">
        <w:rPr>
          <w:rFonts w:hint="eastAsia"/>
          <w:spacing w:val="-4"/>
        </w:rPr>
        <w:t>亦可參考</w:t>
      </w:r>
      <w:r w:rsidR="003505A3" w:rsidRPr="00AB5FF0">
        <w:rPr>
          <w:rFonts w:hint="eastAsia"/>
          <w:spacing w:val="-4"/>
        </w:rPr>
        <w:t>修復式正義之作法，以柔</w:t>
      </w:r>
      <w:r w:rsidR="0078103A" w:rsidRPr="00AB5FF0">
        <w:rPr>
          <w:rFonts w:hint="eastAsia"/>
          <w:spacing w:val="-4"/>
        </w:rPr>
        <w:t>性</w:t>
      </w:r>
      <w:r w:rsidR="003505A3" w:rsidRPr="00AB5FF0">
        <w:rPr>
          <w:rFonts w:hint="eastAsia"/>
          <w:spacing w:val="-4"/>
        </w:rPr>
        <w:t>方式進行組織修復，</w:t>
      </w:r>
      <w:r w:rsidR="00EC41FA" w:rsidRPr="00AB5FF0">
        <w:rPr>
          <w:rFonts w:hint="eastAsia"/>
          <w:spacing w:val="-4"/>
        </w:rPr>
        <w:t>防止</w:t>
      </w:r>
      <w:proofErr w:type="gramStart"/>
      <w:r w:rsidR="00EC41FA" w:rsidRPr="00AB5FF0">
        <w:rPr>
          <w:rFonts w:hint="eastAsia"/>
          <w:spacing w:val="-4"/>
        </w:rPr>
        <w:t>二次霸凌</w:t>
      </w:r>
      <w:r w:rsidR="003505A3" w:rsidRPr="00AB5FF0">
        <w:rPr>
          <w:rFonts w:hint="eastAsia"/>
          <w:spacing w:val="-4"/>
        </w:rPr>
        <w:t>之</w:t>
      </w:r>
      <w:proofErr w:type="gramEnd"/>
      <w:r w:rsidR="003505A3" w:rsidRPr="00AB5FF0">
        <w:rPr>
          <w:rFonts w:hint="eastAsia"/>
          <w:spacing w:val="-4"/>
        </w:rPr>
        <w:t>可能，化解</w:t>
      </w:r>
      <w:proofErr w:type="gramStart"/>
      <w:r w:rsidR="003505A3" w:rsidRPr="00AB5FF0">
        <w:rPr>
          <w:rFonts w:hint="eastAsia"/>
          <w:spacing w:val="-4"/>
        </w:rPr>
        <w:t>同仁間的猜忌</w:t>
      </w:r>
      <w:proofErr w:type="gramEnd"/>
      <w:r w:rsidR="003505A3" w:rsidRPr="00AB5FF0">
        <w:rPr>
          <w:rFonts w:hint="eastAsia"/>
          <w:spacing w:val="-4"/>
        </w:rPr>
        <w:t>與不安</w:t>
      </w:r>
      <w:r w:rsidR="00B10AF9" w:rsidRPr="00AB5FF0">
        <w:rPr>
          <w:rFonts w:hint="eastAsia"/>
          <w:spacing w:val="-4"/>
        </w:rPr>
        <w:t>。</w:t>
      </w:r>
      <w:proofErr w:type="gramStart"/>
      <w:r w:rsidR="00B10AF9" w:rsidRPr="00AB5FF0">
        <w:rPr>
          <w:rFonts w:hint="eastAsia"/>
          <w:spacing w:val="-4"/>
        </w:rPr>
        <w:t>鑑於霸凌常</w:t>
      </w:r>
      <w:proofErr w:type="gramEnd"/>
      <w:r w:rsidR="00B10AF9" w:rsidRPr="00AB5FF0">
        <w:rPr>
          <w:rFonts w:hint="eastAsia"/>
          <w:spacing w:val="-4"/>
        </w:rPr>
        <w:t>涉及上下級隸屬關係，受害者申訴不僅需極大勇氣，更面臨長官敵視與二度傷害之重壓。因此，機關如何發揮中立調解功能至關重要</w:t>
      </w:r>
      <w:r w:rsidR="00BB7912" w:rsidRPr="00AB5FF0">
        <w:rPr>
          <w:rFonts w:hint="eastAsia"/>
          <w:spacing w:val="-4"/>
        </w:rPr>
        <w:t>，</w:t>
      </w:r>
      <w:r w:rsidR="00B10AF9" w:rsidRPr="00AB5FF0">
        <w:rPr>
          <w:rFonts w:hint="eastAsia"/>
          <w:spacing w:val="-4"/>
        </w:rPr>
        <w:t>人事總處與保訓會若能協助制定專門的處理參考指引，使公部門成為示範場域，不僅能優化公務生態，更能將此風氣擴及私人領域，讓民眾看見政府杜絕職場暴力、落實人權保障</w:t>
      </w:r>
      <w:r w:rsidR="0078103A" w:rsidRPr="00AB5FF0">
        <w:rPr>
          <w:rFonts w:hint="eastAsia"/>
          <w:spacing w:val="-4"/>
        </w:rPr>
        <w:t>之</w:t>
      </w:r>
      <w:r w:rsidR="00B10AF9" w:rsidRPr="00AB5FF0">
        <w:rPr>
          <w:rFonts w:hint="eastAsia"/>
          <w:spacing w:val="-4"/>
        </w:rPr>
        <w:t>決心。</w:t>
      </w:r>
    </w:p>
    <w:p w14:paraId="3211FE18" w14:textId="431228E9" w:rsidR="00205D84" w:rsidRPr="00205D84" w:rsidRDefault="00205D84" w:rsidP="00C10D9B">
      <w:pPr>
        <w:pStyle w:val="3"/>
      </w:pPr>
      <w:r>
        <w:rPr>
          <w:rFonts w:hint="eastAsia"/>
        </w:rPr>
        <w:t>綜上，</w:t>
      </w:r>
      <w:r w:rsidR="00825A06" w:rsidRPr="00825A06">
        <w:rPr>
          <w:rFonts w:hint="eastAsia"/>
        </w:rPr>
        <w:t>本案經</w:t>
      </w:r>
      <w:r w:rsidR="00AD20CF">
        <w:rPr>
          <w:rFonts w:hint="eastAsia"/>
        </w:rPr>
        <w:t>桃園市</w:t>
      </w:r>
      <w:r w:rsidR="00825A06" w:rsidRPr="00825A06">
        <w:rPr>
          <w:rFonts w:hint="eastAsia"/>
        </w:rPr>
        <w:t>政府成立調查小組，調查報告提及相關改善建議，其中第4點表示：「《促進雙方關係修復與誤解澄清》建議由機關長官居中協調，促進溝通與理解，得安排雙方進行正式或非正式溝通會議，提供適當對話機會，針對調查結果進行說明，協助</w:t>
      </w:r>
      <w:proofErr w:type="gramStart"/>
      <w:r w:rsidR="00825A06" w:rsidRPr="00825A06">
        <w:rPr>
          <w:rFonts w:hint="eastAsia"/>
        </w:rPr>
        <w:t>釐</w:t>
      </w:r>
      <w:proofErr w:type="gramEnd"/>
      <w:r w:rsidR="00825A06" w:rsidRPr="00825A06">
        <w:rPr>
          <w:rFonts w:hint="eastAsia"/>
        </w:rPr>
        <w:t>清誤會，確保未來工作互動順暢。」</w:t>
      </w:r>
      <w:r w:rsidR="00AD20CF">
        <w:rPr>
          <w:rFonts w:hint="eastAsia"/>
        </w:rPr>
        <w:t>桃園市</w:t>
      </w:r>
      <w:r w:rsidR="00825A06" w:rsidRPr="00825A06">
        <w:rPr>
          <w:rFonts w:hint="eastAsia"/>
        </w:rPr>
        <w:t>政府除應針對上述缺失</w:t>
      </w:r>
      <w:proofErr w:type="gramStart"/>
      <w:r w:rsidR="00825A06" w:rsidRPr="00825A06">
        <w:rPr>
          <w:rFonts w:hint="eastAsia"/>
        </w:rPr>
        <w:t>研</w:t>
      </w:r>
      <w:proofErr w:type="gramEnd"/>
      <w:r w:rsidR="00825A06" w:rsidRPr="00825A06">
        <w:rPr>
          <w:rFonts w:hint="eastAsia"/>
        </w:rPr>
        <w:t>議改進措施外，本案更突顯現行職</w:t>
      </w:r>
      <w:proofErr w:type="gramStart"/>
      <w:r w:rsidR="00825A06" w:rsidRPr="00825A06">
        <w:rPr>
          <w:rFonts w:hint="eastAsia"/>
        </w:rPr>
        <w:t>場霸凌</w:t>
      </w:r>
      <w:proofErr w:type="gramEnd"/>
      <w:r w:rsidR="00825A06" w:rsidRPr="00825A06">
        <w:rPr>
          <w:rFonts w:hint="eastAsia"/>
        </w:rPr>
        <w:t>處理機制側重「事後懲處」之救濟，卻疏於對事件後續之組織修復與受害者及目擊同仁之心理復原，易導致機關內部信賴基礎瓦解，進而引發後續之排擠效應與二度傷害。</w:t>
      </w:r>
      <w:proofErr w:type="gramStart"/>
      <w:r w:rsidR="00825A06" w:rsidRPr="00825A06">
        <w:rPr>
          <w:rFonts w:hint="eastAsia"/>
        </w:rPr>
        <w:t>爰</w:t>
      </w:r>
      <w:proofErr w:type="gramEnd"/>
      <w:r w:rsidR="00825A06" w:rsidRPr="00825A06">
        <w:rPr>
          <w:rFonts w:hint="eastAsia"/>
        </w:rPr>
        <w:t>此，人事總處及保</w:t>
      </w:r>
      <w:proofErr w:type="gramStart"/>
      <w:r w:rsidR="00825A06" w:rsidRPr="00825A06">
        <w:rPr>
          <w:rFonts w:hint="eastAsia"/>
        </w:rPr>
        <w:t>訓會允宜</w:t>
      </w:r>
      <w:proofErr w:type="gramEnd"/>
      <w:r w:rsidR="00825A06" w:rsidRPr="00825A06">
        <w:rPr>
          <w:rFonts w:hint="eastAsia"/>
        </w:rPr>
        <w:t>以本案為</w:t>
      </w:r>
      <w:proofErr w:type="gramStart"/>
      <w:r w:rsidR="00825A06" w:rsidRPr="00825A06">
        <w:rPr>
          <w:rFonts w:hint="eastAsia"/>
        </w:rPr>
        <w:t>鑑</w:t>
      </w:r>
      <w:proofErr w:type="gramEnd"/>
      <w:r w:rsidR="00825A06" w:rsidRPr="00825A06">
        <w:rPr>
          <w:rFonts w:hint="eastAsia"/>
        </w:rPr>
        <w:t>，</w:t>
      </w:r>
      <w:proofErr w:type="gramStart"/>
      <w:r w:rsidR="00825A06" w:rsidRPr="00825A06">
        <w:rPr>
          <w:rFonts w:hint="eastAsia"/>
        </w:rPr>
        <w:t>研</w:t>
      </w:r>
      <w:proofErr w:type="gramEnd"/>
      <w:r w:rsidR="00825A06" w:rsidRPr="00825A06">
        <w:rPr>
          <w:rFonts w:hint="eastAsia"/>
        </w:rPr>
        <w:t>議將「修復式正義」與「專業心理諮商」概念納入未來職</w:t>
      </w:r>
      <w:proofErr w:type="gramStart"/>
      <w:r w:rsidR="00825A06" w:rsidRPr="00825A06">
        <w:rPr>
          <w:rFonts w:hint="eastAsia"/>
        </w:rPr>
        <w:t>場霸凌之</w:t>
      </w:r>
      <w:proofErr w:type="gramEnd"/>
      <w:r w:rsidR="00825A06" w:rsidRPr="00825A06">
        <w:rPr>
          <w:rFonts w:hint="eastAsia"/>
        </w:rPr>
        <w:t>後續處置模式，協助行為人面對問題，並修復受害者與工作同仁之集體創傷，從制度層面重構機關信心，以落實健康職場環境之維護。</w:t>
      </w:r>
    </w:p>
    <w:p w14:paraId="121D3106" w14:textId="0999EE73" w:rsidR="00E25849" w:rsidRDefault="00E25849" w:rsidP="004E05A1">
      <w:pPr>
        <w:pStyle w:val="1"/>
        <w:ind w:left="2380" w:hanging="2380"/>
      </w:pPr>
      <w:bookmarkStart w:id="62" w:name="_Toc524895648"/>
      <w:bookmarkStart w:id="63" w:name="_Toc524896194"/>
      <w:bookmarkStart w:id="64" w:name="_Toc524896224"/>
      <w:bookmarkStart w:id="65" w:name="_Toc524902734"/>
      <w:bookmarkStart w:id="66" w:name="_Toc525066148"/>
      <w:bookmarkStart w:id="67" w:name="_Toc525070839"/>
      <w:bookmarkStart w:id="68" w:name="_Toc525938379"/>
      <w:bookmarkStart w:id="69" w:name="_Toc525939227"/>
      <w:bookmarkStart w:id="70" w:name="_Toc525939732"/>
      <w:bookmarkStart w:id="71" w:name="_Toc529218272"/>
      <w:bookmarkEnd w:id="59"/>
      <w:r>
        <w:br w:type="page"/>
      </w:r>
      <w:bookmarkStart w:id="72" w:name="_Toc529222689"/>
      <w:bookmarkStart w:id="73" w:name="_Toc529223111"/>
      <w:bookmarkStart w:id="74" w:name="_Toc529223862"/>
      <w:bookmarkStart w:id="75" w:name="_Toc529228265"/>
      <w:bookmarkStart w:id="76" w:name="_Toc2400395"/>
      <w:bookmarkStart w:id="77" w:name="_Toc4316189"/>
      <w:bookmarkStart w:id="78" w:name="_Toc4473330"/>
      <w:bookmarkStart w:id="79" w:name="_Toc69556897"/>
      <w:bookmarkStart w:id="80" w:name="_Toc69556946"/>
      <w:bookmarkStart w:id="81" w:name="_Toc69609820"/>
      <w:bookmarkStart w:id="82" w:name="_Toc70241816"/>
      <w:bookmarkStart w:id="83" w:name="_Toc70242205"/>
      <w:bookmarkStart w:id="84" w:name="_Toc421794875"/>
      <w:bookmarkStart w:id="85" w:name="_Toc422834160"/>
      <w:r>
        <w:rPr>
          <w:rFonts w:hint="eastAsia"/>
        </w:rPr>
        <w:t>處理辦法：</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00205D84">
        <w:t xml:space="preserve"> </w:t>
      </w:r>
    </w:p>
    <w:p w14:paraId="4C37E66C" w14:textId="580E3DBE" w:rsidR="00E25849" w:rsidRDefault="00E25849">
      <w:pPr>
        <w:pStyle w:val="2"/>
      </w:pPr>
      <w:bookmarkStart w:id="86" w:name="_Toc524895649"/>
      <w:bookmarkStart w:id="87" w:name="_Toc524896195"/>
      <w:bookmarkStart w:id="88" w:name="_Toc524896225"/>
      <w:bookmarkStart w:id="89" w:name="_Toc2400396"/>
      <w:bookmarkStart w:id="90" w:name="_Toc4316190"/>
      <w:bookmarkStart w:id="91" w:name="_Toc4473331"/>
      <w:bookmarkStart w:id="92" w:name="_Toc69556898"/>
      <w:bookmarkStart w:id="93" w:name="_Toc69556947"/>
      <w:bookmarkStart w:id="94" w:name="_Toc69609821"/>
      <w:bookmarkStart w:id="95" w:name="_Toc70241817"/>
      <w:bookmarkStart w:id="96" w:name="_Toc70242206"/>
      <w:bookmarkStart w:id="97" w:name="_Toc421794877"/>
      <w:bookmarkStart w:id="98" w:name="_Toc421795443"/>
      <w:bookmarkStart w:id="99" w:name="_Toc421796024"/>
      <w:bookmarkStart w:id="100" w:name="_Toc422728959"/>
      <w:bookmarkStart w:id="101" w:name="_Toc422834162"/>
      <w:bookmarkStart w:id="102" w:name="_Toc524902735"/>
      <w:bookmarkStart w:id="103" w:name="_Toc525066149"/>
      <w:bookmarkStart w:id="104" w:name="_Toc525070840"/>
      <w:bookmarkStart w:id="105" w:name="_Toc525938380"/>
      <w:bookmarkStart w:id="106" w:name="_Toc525939228"/>
      <w:bookmarkStart w:id="107" w:name="_Toc525939733"/>
      <w:bookmarkStart w:id="108" w:name="_Toc529218273"/>
      <w:bookmarkStart w:id="109" w:name="_Toc529222690"/>
      <w:bookmarkStart w:id="110" w:name="_Toc529223112"/>
      <w:bookmarkStart w:id="111" w:name="_Toc529223863"/>
      <w:bookmarkStart w:id="112" w:name="_Toc529228266"/>
      <w:bookmarkEnd w:id="86"/>
      <w:bookmarkEnd w:id="87"/>
      <w:bookmarkEnd w:id="88"/>
      <w:r>
        <w:rPr>
          <w:rFonts w:hint="eastAsia"/>
        </w:rPr>
        <w:t>調查意見，函請</w:t>
      </w:r>
      <w:r w:rsidR="00AD20CF">
        <w:rPr>
          <w:rFonts w:hint="eastAsia"/>
        </w:rPr>
        <w:t>桃園市</w:t>
      </w:r>
      <w:r w:rsidR="001D2F54">
        <w:rPr>
          <w:rFonts w:hint="eastAsia"/>
        </w:rPr>
        <w:t>政府</w:t>
      </w:r>
      <w:r w:rsidR="00E44B61">
        <w:rPr>
          <w:rFonts w:hint="eastAsia"/>
        </w:rPr>
        <w:t>及行政院人事</w:t>
      </w:r>
      <w:r w:rsidR="00983476">
        <w:rPr>
          <w:rFonts w:hint="eastAsia"/>
        </w:rPr>
        <w:t>行政</w:t>
      </w:r>
      <w:r w:rsidR="00E44B61">
        <w:rPr>
          <w:rFonts w:hint="eastAsia"/>
        </w:rPr>
        <w:t>總處</w:t>
      </w:r>
      <w:bookmarkStart w:id="113" w:name="_Hlk224052520"/>
      <w:proofErr w:type="gramStart"/>
      <w:r w:rsidR="00E44B61">
        <w:rPr>
          <w:rFonts w:hint="eastAsia"/>
        </w:rPr>
        <w:t>研</w:t>
      </w:r>
      <w:proofErr w:type="gramEnd"/>
      <w:r w:rsidR="00E44B61">
        <w:rPr>
          <w:rFonts w:hint="eastAsia"/>
        </w:rPr>
        <w:t>議改進</w:t>
      </w:r>
      <w:proofErr w:type="gramStart"/>
      <w:r w:rsidR="00E44B61">
        <w:rPr>
          <w:rFonts w:hint="eastAsia"/>
        </w:rPr>
        <w:t>見復</w:t>
      </w:r>
      <w:bookmarkEnd w:id="113"/>
      <w:r>
        <w:rPr>
          <w:rFonts w:hint="eastAsia"/>
        </w:rPr>
        <w:t>。</w:t>
      </w:r>
      <w:bookmarkEnd w:id="89"/>
      <w:bookmarkEnd w:id="90"/>
      <w:bookmarkEnd w:id="91"/>
      <w:bookmarkEnd w:id="92"/>
      <w:bookmarkEnd w:id="93"/>
      <w:bookmarkEnd w:id="94"/>
      <w:bookmarkEnd w:id="95"/>
      <w:bookmarkEnd w:id="96"/>
      <w:bookmarkEnd w:id="97"/>
      <w:bookmarkEnd w:id="98"/>
      <w:bookmarkEnd w:id="99"/>
      <w:bookmarkEnd w:id="100"/>
      <w:bookmarkEnd w:id="101"/>
      <w:proofErr w:type="gramEnd"/>
    </w:p>
    <w:p w14:paraId="47CAB05F" w14:textId="16E17046" w:rsidR="00E44B61" w:rsidRDefault="00E44B61">
      <w:pPr>
        <w:pStyle w:val="2"/>
      </w:pPr>
      <w:r>
        <w:rPr>
          <w:rFonts w:hint="eastAsia"/>
        </w:rPr>
        <w:t>調查意見</w:t>
      </w:r>
      <w:proofErr w:type="gramStart"/>
      <w:r w:rsidR="00D0343E">
        <w:rPr>
          <w:rFonts w:hint="eastAsia"/>
        </w:rPr>
        <w:t>一</w:t>
      </w:r>
      <w:proofErr w:type="gramEnd"/>
      <w:r w:rsidR="00D0343E">
        <w:rPr>
          <w:rFonts w:hint="eastAsia"/>
        </w:rPr>
        <w:t>及</w:t>
      </w:r>
      <w:proofErr w:type="gramStart"/>
      <w:r>
        <w:rPr>
          <w:rFonts w:hint="eastAsia"/>
        </w:rPr>
        <w:t>三</w:t>
      </w:r>
      <w:proofErr w:type="gramEnd"/>
      <w:r>
        <w:rPr>
          <w:rFonts w:hint="eastAsia"/>
        </w:rPr>
        <w:t>，函請</w:t>
      </w:r>
      <w:r w:rsidRPr="00E44B61">
        <w:rPr>
          <w:rFonts w:hint="eastAsia"/>
        </w:rPr>
        <w:t>公務人員</w:t>
      </w:r>
      <w:r w:rsidR="00142763">
        <w:rPr>
          <w:rFonts w:hint="eastAsia"/>
        </w:rPr>
        <w:t>保障</w:t>
      </w:r>
      <w:r w:rsidRPr="00E44B61">
        <w:rPr>
          <w:rFonts w:hint="eastAsia"/>
        </w:rPr>
        <w:t>暨</w:t>
      </w:r>
      <w:r w:rsidR="00142763">
        <w:rPr>
          <w:rFonts w:hint="eastAsia"/>
        </w:rPr>
        <w:t>培訓</w:t>
      </w:r>
      <w:r w:rsidRPr="00E44B61">
        <w:rPr>
          <w:rFonts w:hint="eastAsia"/>
        </w:rPr>
        <w:t>委員會</w:t>
      </w:r>
      <w:proofErr w:type="gramStart"/>
      <w:r w:rsidRPr="00E44B61">
        <w:rPr>
          <w:rFonts w:hint="eastAsia"/>
        </w:rPr>
        <w:t>研</w:t>
      </w:r>
      <w:proofErr w:type="gramEnd"/>
      <w:r w:rsidRPr="00E44B61">
        <w:rPr>
          <w:rFonts w:hint="eastAsia"/>
        </w:rPr>
        <w:t>議改進</w:t>
      </w:r>
      <w:proofErr w:type="gramStart"/>
      <w:r w:rsidRPr="00E44B61">
        <w:rPr>
          <w:rFonts w:hint="eastAsia"/>
        </w:rPr>
        <w:t>見復</w:t>
      </w:r>
      <w:r>
        <w:rPr>
          <w:rFonts w:hint="eastAsia"/>
        </w:rPr>
        <w:t>。</w:t>
      </w:r>
      <w:proofErr w:type="gramEnd"/>
    </w:p>
    <w:p w14:paraId="3AA593DF" w14:textId="65A2CEC6" w:rsidR="001D2F54" w:rsidRDefault="001D2F54" w:rsidP="00560DDA">
      <w:pPr>
        <w:pStyle w:val="2"/>
      </w:pPr>
      <w:bookmarkStart w:id="114" w:name="_Toc70241819"/>
      <w:bookmarkStart w:id="115" w:name="_Toc70242208"/>
      <w:bookmarkStart w:id="116" w:name="_Toc421794878"/>
      <w:bookmarkStart w:id="117" w:name="_Toc421795444"/>
      <w:bookmarkStart w:id="118" w:name="_Toc421796025"/>
      <w:bookmarkStart w:id="119" w:name="_Toc422728960"/>
      <w:bookmarkStart w:id="120" w:name="_Toc422834163"/>
      <w:bookmarkStart w:id="121" w:name="_Toc70241818"/>
      <w:bookmarkStart w:id="122" w:name="_Toc70242207"/>
      <w:r>
        <w:rPr>
          <w:rFonts w:hint="eastAsia"/>
        </w:rPr>
        <w:t>調查意見，函復陳訴人。</w:t>
      </w:r>
      <w:bookmarkEnd w:id="114"/>
      <w:bookmarkEnd w:id="115"/>
      <w:bookmarkEnd w:id="116"/>
      <w:bookmarkEnd w:id="117"/>
      <w:bookmarkEnd w:id="118"/>
      <w:bookmarkEnd w:id="119"/>
      <w:bookmarkEnd w:id="120"/>
    </w:p>
    <w:p w14:paraId="55620A77" w14:textId="5EEEC3E8" w:rsidR="00E25849" w:rsidRDefault="00470590">
      <w:pPr>
        <w:pStyle w:val="2"/>
      </w:pPr>
      <w:bookmarkStart w:id="123" w:name="_Toc2400397"/>
      <w:bookmarkStart w:id="124" w:name="_Toc4316191"/>
      <w:bookmarkStart w:id="125" w:name="_Toc4473332"/>
      <w:bookmarkStart w:id="126" w:name="_Toc69556901"/>
      <w:bookmarkStart w:id="127" w:name="_Toc69556950"/>
      <w:bookmarkStart w:id="128" w:name="_Toc69609824"/>
      <w:bookmarkStart w:id="129" w:name="_Toc70241822"/>
      <w:bookmarkStart w:id="130" w:name="_Toc70242211"/>
      <w:bookmarkStart w:id="131" w:name="_Toc421794881"/>
      <w:bookmarkStart w:id="132" w:name="_Toc421795447"/>
      <w:bookmarkStart w:id="133" w:name="_Toc421796028"/>
      <w:bookmarkStart w:id="134" w:name="_Toc422728963"/>
      <w:bookmarkStart w:id="135" w:name="_Toc422834166"/>
      <w:bookmarkEnd w:id="102"/>
      <w:bookmarkEnd w:id="103"/>
      <w:bookmarkEnd w:id="104"/>
      <w:bookmarkEnd w:id="105"/>
      <w:bookmarkEnd w:id="106"/>
      <w:bookmarkEnd w:id="107"/>
      <w:bookmarkEnd w:id="108"/>
      <w:bookmarkEnd w:id="109"/>
      <w:bookmarkEnd w:id="110"/>
      <w:bookmarkEnd w:id="111"/>
      <w:bookmarkEnd w:id="112"/>
      <w:bookmarkEnd w:id="121"/>
      <w:bookmarkEnd w:id="122"/>
      <w:r w:rsidRPr="00470590">
        <w:rPr>
          <w:rFonts w:hint="eastAsia"/>
        </w:rPr>
        <w:t>調查報告之案由、調查意見及處理辦法(不含附表)，隱匿部分內容(</w:t>
      </w:r>
      <w:proofErr w:type="gramStart"/>
      <w:r w:rsidRPr="00470590">
        <w:rPr>
          <w:rFonts w:hint="eastAsia"/>
        </w:rPr>
        <w:t>如個資</w:t>
      </w:r>
      <w:proofErr w:type="gramEnd"/>
      <w:r w:rsidRPr="00470590">
        <w:rPr>
          <w:rFonts w:hint="eastAsia"/>
        </w:rPr>
        <w:t>及足以辨識之內容)後，上網公布。</w:t>
      </w:r>
      <w:bookmarkEnd w:id="123"/>
      <w:bookmarkEnd w:id="124"/>
      <w:bookmarkEnd w:id="125"/>
      <w:bookmarkEnd w:id="126"/>
      <w:bookmarkEnd w:id="127"/>
      <w:bookmarkEnd w:id="128"/>
      <w:bookmarkEnd w:id="129"/>
      <w:bookmarkEnd w:id="130"/>
      <w:bookmarkEnd w:id="131"/>
      <w:bookmarkEnd w:id="132"/>
      <w:bookmarkEnd w:id="133"/>
      <w:bookmarkEnd w:id="134"/>
      <w:bookmarkEnd w:id="135"/>
    </w:p>
    <w:p w14:paraId="078E33C6" w14:textId="008D6C00" w:rsidR="00B77D18" w:rsidRPr="00470590" w:rsidRDefault="00E25849" w:rsidP="00470590">
      <w:pPr>
        <w:pStyle w:val="ab"/>
        <w:spacing w:beforeLines="50" w:before="228" w:afterLines="100" w:after="457"/>
        <w:ind w:leftChars="1100" w:left="3742"/>
        <w:rPr>
          <w:rFonts w:hint="eastAsia"/>
          <w:b w:val="0"/>
          <w:bCs/>
          <w:snapToGrid/>
          <w:spacing w:val="12"/>
          <w:kern w:val="0"/>
          <w:sz w:val="40"/>
        </w:rPr>
      </w:pPr>
      <w:r>
        <w:rPr>
          <w:rFonts w:hint="eastAsia"/>
          <w:b w:val="0"/>
          <w:bCs/>
          <w:snapToGrid/>
          <w:spacing w:val="12"/>
          <w:kern w:val="0"/>
          <w:sz w:val="40"/>
        </w:rPr>
        <w:t>調查委員：</w:t>
      </w:r>
      <w:bookmarkStart w:id="136" w:name="_Toc421794885"/>
      <w:bookmarkEnd w:id="136"/>
      <w:r w:rsidR="00470590">
        <w:rPr>
          <w:rFonts w:hint="eastAsia"/>
          <w:b w:val="0"/>
          <w:bCs/>
          <w:snapToGrid/>
          <w:spacing w:val="12"/>
          <w:kern w:val="0"/>
          <w:sz w:val="40"/>
        </w:rPr>
        <w:t>王幼玲</w:t>
      </w:r>
      <w:r w:rsidR="00470590">
        <w:rPr>
          <w:rFonts w:ascii="全字庫正宋體" w:eastAsia="全字庫正宋體" w:hAnsi="全字庫正宋體" w:cs="全字庫正宋體" w:hint="eastAsia"/>
          <w:b w:val="0"/>
          <w:bCs/>
          <w:snapToGrid/>
          <w:spacing w:val="12"/>
          <w:kern w:val="0"/>
          <w:sz w:val="40"/>
        </w:rPr>
        <w:t>、</w:t>
      </w:r>
      <w:r w:rsidR="00470590">
        <w:rPr>
          <w:rFonts w:hint="eastAsia"/>
          <w:b w:val="0"/>
          <w:bCs/>
          <w:snapToGrid/>
          <w:spacing w:val="12"/>
          <w:kern w:val="0"/>
          <w:sz w:val="40"/>
        </w:rPr>
        <w:t>王美玉</w:t>
      </w:r>
    </w:p>
    <w:sectPr w:rsidR="00B77D18" w:rsidRPr="00470590" w:rsidSect="000730B0">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7B4B6" w14:textId="77777777" w:rsidR="006B0CE7" w:rsidRDefault="006B0CE7">
      <w:r>
        <w:separator/>
      </w:r>
    </w:p>
  </w:endnote>
  <w:endnote w:type="continuationSeparator" w:id="0">
    <w:p w14:paraId="57F76404" w14:textId="77777777" w:rsidR="006B0CE7" w:rsidRDefault="006B0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全字庫正宋體">
    <w:panose1 w:val="02020300000000000000"/>
    <w:charset w:val="88"/>
    <w:family w:val="roman"/>
    <w:pitch w:val="variable"/>
    <w:sig w:usb0="F7FFAEFF" w:usb1="E9DFFFFF" w:usb2="681FFFFF" w:usb3="00000000" w:csb0="003F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D1D3" w14:textId="77777777" w:rsidR="0068347B" w:rsidRDefault="0068347B">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14:paraId="6B637AFF"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5DA5A" w14:textId="77777777" w:rsidR="006B0CE7" w:rsidRDefault="006B0CE7">
      <w:r>
        <w:separator/>
      </w:r>
    </w:p>
  </w:footnote>
  <w:footnote w:type="continuationSeparator" w:id="0">
    <w:p w14:paraId="72737BF3" w14:textId="77777777" w:rsidR="006B0CE7" w:rsidRDefault="006B0CE7">
      <w:r>
        <w:continuationSeparator/>
      </w:r>
    </w:p>
  </w:footnote>
  <w:footnote w:id="1">
    <w:p w14:paraId="36DDBD9F" w14:textId="0264401C" w:rsidR="00D327FE" w:rsidRPr="00D327FE" w:rsidRDefault="00D327FE">
      <w:pPr>
        <w:pStyle w:val="afd"/>
      </w:pPr>
      <w:r>
        <w:rPr>
          <w:rStyle w:val="aff"/>
        </w:rPr>
        <w:footnoteRef/>
      </w:r>
      <w:r>
        <w:rPr>
          <w:rFonts w:hint="eastAsia"/>
        </w:rPr>
        <w:t>人事總處</w:t>
      </w:r>
      <w:r w:rsidRPr="00D327FE">
        <w:rPr>
          <w:rFonts w:hint="eastAsia"/>
        </w:rPr>
        <w:t>113年12月11日以總</w:t>
      </w:r>
      <w:proofErr w:type="gramStart"/>
      <w:r w:rsidRPr="00D327FE">
        <w:rPr>
          <w:rFonts w:hint="eastAsia"/>
        </w:rPr>
        <w:t>處綜字</w:t>
      </w:r>
      <w:proofErr w:type="gramEnd"/>
      <w:r w:rsidRPr="00D327FE">
        <w:rPr>
          <w:rFonts w:hint="eastAsia"/>
        </w:rPr>
        <w:t>第11310021872號函</w:t>
      </w:r>
      <w:r>
        <w:rPr>
          <w:rFonts w:hint="eastAsia"/>
        </w:rPr>
        <w:t>。</w:t>
      </w:r>
    </w:p>
  </w:footnote>
  <w:footnote w:id="2">
    <w:p w14:paraId="743FB6B9" w14:textId="7C81FECF" w:rsidR="000613FA" w:rsidRPr="000613FA" w:rsidRDefault="000613FA">
      <w:pPr>
        <w:pStyle w:val="afd"/>
      </w:pPr>
      <w:r>
        <w:rPr>
          <w:rStyle w:val="aff"/>
        </w:rPr>
        <w:footnoteRef/>
      </w:r>
      <w:r w:rsidRPr="000613FA">
        <w:rPr>
          <w:rFonts w:hint="eastAsia"/>
        </w:rPr>
        <w:t>【人事總處霸凌1】質問產後憂鬱同仁「有被害妄想嗎」　桃園人事處傳</w:t>
      </w:r>
      <w:proofErr w:type="gramStart"/>
      <w:r w:rsidRPr="000613FA">
        <w:rPr>
          <w:rFonts w:hint="eastAsia"/>
        </w:rPr>
        <w:t>霸凌，</w:t>
      </w:r>
      <w:proofErr w:type="gramEnd"/>
      <w:r w:rsidRPr="000613FA">
        <w:rPr>
          <w:rFonts w:hint="eastAsia"/>
        </w:rPr>
        <w:t>鏡周刊，113年12月23日報導，https</w:t>
      </w:r>
      <w:r w:rsidR="00CB1AD3">
        <w:rPr>
          <w:rFonts w:hint="eastAsia"/>
        </w:rPr>
        <w:t>：</w:t>
      </w:r>
      <w:r w:rsidRPr="000613FA">
        <w:rPr>
          <w:rFonts w:hint="eastAsia"/>
        </w:rPr>
        <w:t>//www.mirrormedia.mg/story/20241222inv001，最後瀏覽日：115年3月5日。</w:t>
      </w:r>
    </w:p>
  </w:footnote>
  <w:footnote w:id="3">
    <w:p w14:paraId="320A8C55" w14:textId="77777777" w:rsidR="00077087" w:rsidRDefault="00077087" w:rsidP="00077087">
      <w:pPr>
        <w:pStyle w:val="afd"/>
      </w:pPr>
      <w:r>
        <w:rPr>
          <w:rStyle w:val="aff"/>
        </w:rPr>
        <w:footnoteRef/>
      </w:r>
      <w:r>
        <w:rPr>
          <w:rFonts w:hint="eastAsia"/>
        </w:rPr>
        <w:t>本件函文為密件，至124年4月9日解密。</w:t>
      </w:r>
    </w:p>
  </w:footnote>
  <w:footnote w:id="4">
    <w:p w14:paraId="4190570C" w14:textId="295CDA95" w:rsidR="00D64234" w:rsidRDefault="00D64234">
      <w:pPr>
        <w:pStyle w:val="afd"/>
      </w:pPr>
      <w:r>
        <w:rPr>
          <w:rStyle w:val="aff"/>
        </w:rPr>
        <w:footnoteRef/>
      </w:r>
      <w:r>
        <w:rPr>
          <w:rFonts w:hint="eastAsia"/>
        </w:rPr>
        <w:t>人事總處</w:t>
      </w:r>
      <w:r w:rsidRPr="00D64234">
        <w:rPr>
          <w:rFonts w:hint="eastAsia"/>
        </w:rPr>
        <w:t>113年12月11日總</w:t>
      </w:r>
      <w:proofErr w:type="gramStart"/>
      <w:r w:rsidRPr="00D64234">
        <w:rPr>
          <w:rFonts w:hint="eastAsia"/>
        </w:rPr>
        <w:t>處綜字</w:t>
      </w:r>
      <w:proofErr w:type="gramEnd"/>
      <w:r w:rsidRPr="00D64234">
        <w:rPr>
          <w:rFonts w:hint="eastAsia"/>
        </w:rPr>
        <w:t>第11310021872號</w:t>
      </w:r>
      <w:r w:rsidR="00DF0F26">
        <w:rPr>
          <w:rFonts w:hint="eastAsia"/>
        </w:rPr>
        <w:t>函</w:t>
      </w:r>
      <w:r>
        <w:rPr>
          <w:rFonts w:hint="eastAsia"/>
        </w:rPr>
        <w:t>。</w:t>
      </w:r>
    </w:p>
  </w:footnote>
  <w:footnote w:id="5">
    <w:p w14:paraId="4FB54433" w14:textId="796962FF" w:rsidR="00870198" w:rsidRDefault="00870198">
      <w:pPr>
        <w:pStyle w:val="afd"/>
      </w:pPr>
      <w:r>
        <w:rPr>
          <w:rStyle w:val="aff"/>
        </w:rPr>
        <w:footnoteRef/>
      </w:r>
      <w:proofErr w:type="gramStart"/>
      <w:r>
        <w:rPr>
          <w:rFonts w:hint="eastAsia"/>
        </w:rPr>
        <w:t>約</w:t>
      </w:r>
      <w:r w:rsidR="00DF0F26">
        <w:rPr>
          <w:rFonts w:hint="eastAsia"/>
        </w:rPr>
        <w:t>問</w:t>
      </w:r>
      <w:r>
        <w:rPr>
          <w:rFonts w:hint="eastAsia"/>
        </w:rPr>
        <w:t>筆錄</w:t>
      </w:r>
      <w:proofErr w:type="gramEnd"/>
      <w:r>
        <w:rPr>
          <w:rFonts w:hint="eastAsia"/>
        </w:rPr>
        <w:t>內容：</w:t>
      </w:r>
    </w:p>
    <w:p w14:paraId="7F617948" w14:textId="27D1FFB8" w:rsidR="00870198" w:rsidRDefault="00870198" w:rsidP="00DF0F26">
      <w:pPr>
        <w:pStyle w:val="afd"/>
        <w:ind w:leftChars="20" w:left="728" w:hangingChars="300" w:hanging="660"/>
        <w:jc w:val="both"/>
      </w:pPr>
      <w:proofErr w:type="gramStart"/>
      <w:r>
        <w:rPr>
          <w:rFonts w:hint="eastAsia"/>
        </w:rPr>
        <w:t>鄧</w:t>
      </w:r>
      <w:proofErr w:type="gramEnd"/>
      <w:r>
        <w:rPr>
          <w:rFonts w:hint="eastAsia"/>
        </w:rPr>
        <w:t>答：雖然我們可能不是非常熟悉，但是我們都有跟鄭科長(人事處科長)密切聯繫，本案市長專簽批示由政風處來處理，調查人員外聘委員係由政風處擬具建議名單20名，並簽陳市長於委員排序處進行1至20排序後，續由政風處依序逐一洽詢各委員意願。經政風處依序洽詢結果，因排序1與4委員不克出席，故最終由排序2、3及5之人員擔任外聘委員。</w:t>
      </w:r>
      <w:proofErr w:type="gramStart"/>
      <w:r>
        <w:rPr>
          <w:rFonts w:hint="eastAsia"/>
        </w:rPr>
        <w:t>內聘委員</w:t>
      </w:r>
      <w:proofErr w:type="gramEnd"/>
      <w:r>
        <w:rPr>
          <w:rFonts w:hint="eastAsia"/>
        </w:rPr>
        <w:t>名單我們也是簽請市長勾選兩位。</w:t>
      </w:r>
    </w:p>
  </w:footnote>
  <w:footnote w:id="6">
    <w:p w14:paraId="38028BBE" w14:textId="250A422E" w:rsidR="00870198" w:rsidRDefault="00870198">
      <w:pPr>
        <w:pStyle w:val="afd"/>
      </w:pPr>
      <w:r>
        <w:rPr>
          <w:rStyle w:val="aff"/>
        </w:rPr>
        <w:footnoteRef/>
      </w:r>
      <w:r>
        <w:rPr>
          <w:rFonts w:hint="eastAsia"/>
        </w:rPr>
        <w:t>詢問筆錄內容：</w:t>
      </w:r>
    </w:p>
    <w:p w14:paraId="7512B80E" w14:textId="77777777" w:rsidR="00870198" w:rsidRDefault="00870198" w:rsidP="00DF0F26">
      <w:pPr>
        <w:pStyle w:val="afd"/>
        <w:ind w:leftChars="20" w:left="504" w:hangingChars="198" w:hanging="436"/>
        <w:jc w:val="both"/>
      </w:pPr>
      <w:r>
        <w:rPr>
          <w:rFonts w:hint="eastAsia"/>
        </w:rPr>
        <w:t>問：請說明近5年來貴處有無處理人事人員職</w:t>
      </w:r>
      <w:proofErr w:type="gramStart"/>
      <w:r>
        <w:rPr>
          <w:rFonts w:hint="eastAsia"/>
        </w:rPr>
        <w:t>場霸凌</w:t>
      </w:r>
      <w:proofErr w:type="gramEnd"/>
      <w:r>
        <w:rPr>
          <w:rFonts w:hint="eastAsia"/>
        </w:rPr>
        <w:t>事件？請提供案件數量及簡要說明案件內容。</w:t>
      </w:r>
    </w:p>
    <w:p w14:paraId="6A2BDF14" w14:textId="08DEBA67" w:rsidR="00870198" w:rsidRDefault="00870198" w:rsidP="00DF0F26">
      <w:pPr>
        <w:pStyle w:val="afd"/>
        <w:ind w:leftChars="20" w:left="504" w:hangingChars="198" w:hanging="436"/>
        <w:jc w:val="both"/>
      </w:pPr>
      <w:proofErr w:type="gramStart"/>
      <w:r>
        <w:rPr>
          <w:rFonts w:hint="eastAsia"/>
        </w:rPr>
        <w:t>李答</w:t>
      </w:r>
      <w:proofErr w:type="gramEnd"/>
      <w:r>
        <w:rPr>
          <w:rFonts w:hint="eastAsia"/>
        </w:rPr>
        <w:t>：我們113年</w:t>
      </w:r>
      <w:proofErr w:type="gramStart"/>
      <w:r>
        <w:rPr>
          <w:rFonts w:hint="eastAsia"/>
        </w:rPr>
        <w:t>霸凌平</w:t>
      </w:r>
      <w:r w:rsidR="00DF0F26">
        <w:rPr>
          <w:rFonts w:hint="eastAsia"/>
        </w:rPr>
        <w:t>臺</w:t>
      </w:r>
      <w:proofErr w:type="gramEnd"/>
      <w:r>
        <w:rPr>
          <w:rFonts w:hint="eastAsia"/>
        </w:rPr>
        <w:t>建置，所以數據會是從這時候開始，但因為比較屬於機密，所以內容我們可能不大適合說明。</w:t>
      </w:r>
    </w:p>
    <w:p w14:paraId="3019F4FB" w14:textId="77777777" w:rsidR="00870198" w:rsidRDefault="00870198" w:rsidP="00DF0F26">
      <w:pPr>
        <w:pStyle w:val="afd"/>
        <w:ind w:leftChars="20" w:left="504" w:hangingChars="198" w:hanging="436"/>
        <w:jc w:val="both"/>
      </w:pPr>
      <w:r>
        <w:rPr>
          <w:rFonts w:hint="eastAsia"/>
        </w:rPr>
        <w:t>問：但我們有看到這個個案，因為妳們原本是</w:t>
      </w:r>
      <w:proofErr w:type="gramStart"/>
      <w:r>
        <w:rPr>
          <w:rFonts w:hint="eastAsia"/>
        </w:rPr>
        <w:t>處理霸凌案件</w:t>
      </w:r>
      <w:proofErr w:type="gramEnd"/>
      <w:r>
        <w:rPr>
          <w:rFonts w:hint="eastAsia"/>
        </w:rPr>
        <w:t>的單位，當如果自己發生這樣的事情時，都沒有這方面的統計，會不會以後很難掌握這方面的狀況。</w:t>
      </w:r>
    </w:p>
    <w:p w14:paraId="41C053A2" w14:textId="72C2DDB2" w:rsidR="00870198" w:rsidRPr="00870198" w:rsidRDefault="00870198" w:rsidP="00DF0F26">
      <w:pPr>
        <w:pStyle w:val="afd"/>
        <w:ind w:leftChars="20" w:left="504" w:hangingChars="198" w:hanging="436"/>
        <w:jc w:val="both"/>
      </w:pPr>
      <w:proofErr w:type="gramStart"/>
      <w:r>
        <w:rPr>
          <w:rFonts w:hint="eastAsia"/>
        </w:rPr>
        <w:t>李答</w:t>
      </w:r>
      <w:proofErr w:type="gramEnd"/>
      <w:r>
        <w:rPr>
          <w:rFonts w:hint="eastAsia"/>
        </w:rPr>
        <w:t>：因為</w:t>
      </w:r>
      <w:proofErr w:type="gramStart"/>
      <w:r>
        <w:rPr>
          <w:rFonts w:hint="eastAsia"/>
        </w:rPr>
        <w:t>霸凌平</w:t>
      </w:r>
      <w:r w:rsidR="00DF0F26">
        <w:rPr>
          <w:rFonts w:hint="eastAsia"/>
        </w:rPr>
        <w:t>臺</w:t>
      </w:r>
      <w:proofErr w:type="gramEnd"/>
      <w:r>
        <w:rPr>
          <w:rFonts w:hint="eastAsia"/>
        </w:rPr>
        <w:t>比較陽春，但是保訓會自己會建立</w:t>
      </w:r>
      <w:proofErr w:type="gramStart"/>
      <w:r>
        <w:rPr>
          <w:rFonts w:hint="eastAsia"/>
        </w:rPr>
        <w:t>霸凌平</w:t>
      </w:r>
      <w:r w:rsidR="00DF0F26">
        <w:rPr>
          <w:rFonts w:hint="eastAsia"/>
        </w:rPr>
        <w:t>臺</w:t>
      </w:r>
      <w:proofErr w:type="gramEnd"/>
      <w:r>
        <w:rPr>
          <w:rFonts w:hint="eastAsia"/>
        </w:rPr>
        <w:t>，也許可以更清楚。</w:t>
      </w:r>
    </w:p>
  </w:footnote>
  <w:footnote w:id="7">
    <w:p w14:paraId="36AB50D6" w14:textId="4FC4A8D1" w:rsidR="00AD0D6C" w:rsidRPr="00AD0D6C" w:rsidRDefault="00AD0D6C" w:rsidP="00AD0D6C">
      <w:pPr>
        <w:pStyle w:val="afd"/>
      </w:pPr>
      <w:r>
        <w:rPr>
          <w:rStyle w:val="aff"/>
        </w:rPr>
        <w:footnoteRef/>
      </w:r>
      <w:r>
        <w:rPr>
          <w:rFonts w:hint="eastAsia"/>
        </w:rPr>
        <w:t>C156第2條：本公約適用於所有經濟活動部門和各類受</w:t>
      </w:r>
      <w:proofErr w:type="gramStart"/>
      <w:r>
        <w:rPr>
          <w:rFonts w:hint="eastAsia"/>
        </w:rPr>
        <w:t>僱</w:t>
      </w:r>
      <w:proofErr w:type="gramEnd"/>
      <w:r>
        <w:rPr>
          <w:rFonts w:hint="eastAsia"/>
        </w:rPr>
        <w:t>工人。</w:t>
      </w:r>
    </w:p>
  </w:footnote>
  <w:footnote w:id="8">
    <w:p w14:paraId="50C7DFCE" w14:textId="01EF38B5" w:rsidR="009846BC" w:rsidRDefault="009846BC" w:rsidP="009846BC">
      <w:pPr>
        <w:pStyle w:val="afd"/>
      </w:pPr>
      <w:r>
        <w:rPr>
          <w:rStyle w:val="aff"/>
        </w:rPr>
        <w:footnoteRef/>
      </w:r>
      <w:r w:rsidR="00AD20CF">
        <w:rPr>
          <w:rFonts w:hint="eastAsia"/>
        </w:rPr>
        <w:t>桃園市</w:t>
      </w:r>
      <w:r>
        <w:rPr>
          <w:rFonts w:hint="eastAsia"/>
        </w:rPr>
        <w:t>政府人事處所屬機關及區公所人事主管職務代理原則第</w:t>
      </w:r>
      <w:r>
        <w:t>4</w:t>
      </w:r>
      <w:r>
        <w:rPr>
          <w:rFonts w:hint="eastAsia"/>
        </w:rPr>
        <w:t>點</w:t>
      </w:r>
      <w:r>
        <w:t>(112</w:t>
      </w:r>
      <w:r>
        <w:rPr>
          <w:rFonts w:hint="eastAsia"/>
        </w:rPr>
        <w:t>年</w:t>
      </w:r>
      <w:r>
        <w:t>12</w:t>
      </w:r>
      <w:r>
        <w:rPr>
          <w:rFonts w:hint="eastAsia"/>
        </w:rPr>
        <w:t>月</w:t>
      </w:r>
      <w:r>
        <w:t>5</w:t>
      </w:r>
      <w:r>
        <w:rPr>
          <w:rFonts w:hint="eastAsia"/>
        </w:rPr>
        <w:t>日</w:t>
      </w:r>
      <w:proofErr w:type="gramStart"/>
      <w:r>
        <w:rPr>
          <w:rFonts w:hint="eastAsia"/>
        </w:rPr>
        <w:t>桃人企字</w:t>
      </w:r>
      <w:proofErr w:type="gramEnd"/>
      <w:r>
        <w:rPr>
          <w:rFonts w:hint="eastAsia"/>
        </w:rPr>
        <w:t>第</w:t>
      </w:r>
      <w:r>
        <w:t>1120007217</w:t>
      </w:r>
      <w:r>
        <w:rPr>
          <w:rFonts w:hint="eastAsia"/>
        </w:rPr>
        <w:t>號函修訂</w:t>
      </w:r>
      <w:r>
        <w:t>)</w:t>
      </w:r>
    </w:p>
    <w:p w14:paraId="1EE1B9BB" w14:textId="77777777" w:rsidR="009846BC" w:rsidRDefault="009846BC" w:rsidP="009846BC">
      <w:pPr>
        <w:pStyle w:val="afd"/>
      </w:pPr>
      <w:r>
        <w:t>1</w:t>
      </w:r>
      <w:r>
        <w:rPr>
          <w:rFonts w:hint="eastAsia"/>
        </w:rPr>
        <w:t>、各機關人事人員除有下列事由外，應受派代理：</w:t>
      </w:r>
      <w:r>
        <w:t xml:space="preserve"> </w:t>
      </w:r>
    </w:p>
    <w:p w14:paraId="549EF0E2" w14:textId="77777777" w:rsidR="009846BC" w:rsidRDefault="009846BC" w:rsidP="009846BC">
      <w:pPr>
        <w:pStyle w:val="afd"/>
      </w:pPr>
      <w:r>
        <w:rPr>
          <w:rFonts w:hint="eastAsia"/>
        </w:rPr>
        <w:t>（</w:t>
      </w:r>
      <w:r>
        <w:t>1</w:t>
      </w:r>
      <w:r>
        <w:rPr>
          <w:rFonts w:hint="eastAsia"/>
        </w:rPr>
        <w:t>）已兼任或代理其他人事主管職務。</w:t>
      </w:r>
      <w:r>
        <w:t xml:space="preserve"> </w:t>
      </w:r>
    </w:p>
    <w:p w14:paraId="708BDF8C" w14:textId="77777777" w:rsidR="009846BC" w:rsidRDefault="009846BC" w:rsidP="009846BC">
      <w:pPr>
        <w:pStyle w:val="afd"/>
      </w:pPr>
      <w:r>
        <w:rPr>
          <w:rFonts w:hint="eastAsia"/>
        </w:rPr>
        <w:t xml:space="preserve">（2）陞任現職未滿6個月，或非人事人員初任人事主管未滿6個月者。 </w:t>
      </w:r>
    </w:p>
    <w:p w14:paraId="410BE8B5" w14:textId="77777777" w:rsidR="009846BC" w:rsidRDefault="009846BC" w:rsidP="009846BC">
      <w:pPr>
        <w:pStyle w:val="afd"/>
      </w:pPr>
      <w:r>
        <w:rPr>
          <w:rFonts w:hint="eastAsia"/>
        </w:rPr>
        <w:t>（3）懷孕、分娩後須照顧未滿1歲嬰兒、重大傷病或其他特殊事由，依附表敘明具體事由，向本處申請且經核准者。</w:t>
      </w:r>
    </w:p>
    <w:p w14:paraId="58CBC116" w14:textId="00EB427F" w:rsidR="009846BC" w:rsidRDefault="009846BC" w:rsidP="009846BC">
      <w:pPr>
        <w:pStyle w:val="afd"/>
      </w:pPr>
      <w:r>
        <w:t>2</w:t>
      </w:r>
      <w:r>
        <w:rPr>
          <w:rFonts w:hint="eastAsia"/>
        </w:rPr>
        <w:t>、人員於陞任後經指派代理原職務者，不得以前項第二款免除代理；而依第三款免受派代理者，最長以</w:t>
      </w:r>
      <w:r>
        <w:t>1</w:t>
      </w:r>
      <w:r>
        <w:rPr>
          <w:rFonts w:hint="eastAsia"/>
        </w:rPr>
        <w:t>年為限，期滿後仍有未能代理之事由，應重新檢具相關證明文件，報請本處核准。</w:t>
      </w:r>
    </w:p>
  </w:footnote>
  <w:footnote w:id="9">
    <w:p w14:paraId="6C9D4D8D" w14:textId="13CD1DFD" w:rsidR="005F3B5D" w:rsidRDefault="005F3B5D">
      <w:pPr>
        <w:pStyle w:val="afd"/>
      </w:pPr>
      <w:r>
        <w:rPr>
          <w:rStyle w:val="aff"/>
        </w:rPr>
        <w:footnoteRef/>
      </w:r>
      <w:r>
        <w:rPr>
          <w:rFonts w:hint="eastAsia"/>
        </w:rPr>
        <w:t>在公職體系中人事室僅有一名主任或負責人。</w:t>
      </w:r>
    </w:p>
  </w:footnote>
  <w:footnote w:id="10">
    <w:p w14:paraId="68187E70" w14:textId="0E4256D1" w:rsidR="00D60119" w:rsidRDefault="00D60119" w:rsidP="00D60119">
      <w:pPr>
        <w:pStyle w:val="afd"/>
      </w:pPr>
      <w:r>
        <w:rPr>
          <w:rStyle w:val="aff"/>
        </w:rPr>
        <w:footnoteRef/>
      </w:r>
      <w:r w:rsidR="00AB5FF0">
        <w:rPr>
          <w:rFonts w:hint="eastAsia"/>
        </w:rPr>
        <w:t>詢問</w:t>
      </w:r>
      <w:r>
        <w:rPr>
          <w:rFonts w:hint="eastAsia"/>
        </w:rPr>
        <w:t>筆錄內容：</w:t>
      </w:r>
    </w:p>
    <w:p w14:paraId="0F0CB769" w14:textId="4D9F01E5" w:rsidR="00D60119" w:rsidRDefault="00D60119" w:rsidP="00AB5FF0">
      <w:pPr>
        <w:pStyle w:val="afd"/>
        <w:ind w:leftChars="20" w:left="504" w:hangingChars="198" w:hanging="436"/>
        <w:jc w:val="both"/>
      </w:pPr>
      <w:r>
        <w:rPr>
          <w:rFonts w:hint="eastAsia"/>
        </w:rPr>
        <w:t>問：有關調查建議指出：「促進雙方關係修復與誤解澄清建議由機關長官居中協調，促進溝通與理解，得安排雙方進行正式或非正式溝通會議，提供適當對話機會，針對調查結果進行說明，協助</w:t>
      </w:r>
      <w:proofErr w:type="gramStart"/>
      <w:r>
        <w:rPr>
          <w:rFonts w:hint="eastAsia"/>
        </w:rPr>
        <w:t>釐</w:t>
      </w:r>
      <w:proofErr w:type="gramEnd"/>
      <w:r>
        <w:rPr>
          <w:rFonts w:hint="eastAsia"/>
        </w:rPr>
        <w:t>清誤會，確保未來工作互動順暢。」目前是否有進行？有無給予雙方正式與非正式的溝通會議？</w:t>
      </w:r>
    </w:p>
    <w:p w14:paraId="75E4F149" w14:textId="77777777" w:rsidR="00D60119" w:rsidRDefault="00D60119" w:rsidP="00AB5FF0">
      <w:pPr>
        <w:pStyle w:val="afd"/>
        <w:ind w:leftChars="20" w:left="504" w:hangingChars="198" w:hanging="436"/>
        <w:jc w:val="both"/>
      </w:pPr>
      <w:proofErr w:type="gramStart"/>
      <w:r>
        <w:rPr>
          <w:rFonts w:hint="eastAsia"/>
        </w:rPr>
        <w:t>鄭答</w:t>
      </w:r>
      <w:proofErr w:type="gramEnd"/>
      <w:r>
        <w:rPr>
          <w:rFonts w:hint="eastAsia"/>
        </w:rPr>
        <w:t>：據我了解，雙方目前沒有直接接觸，可能也是擔心因為申訴人還在進行救濟，所以盡量避免程序外接觸，因此處長可能希望等所有案件都結束後，雙方再好好處理後續修復問題。</w:t>
      </w:r>
    </w:p>
    <w:p w14:paraId="6B097BEC" w14:textId="77777777" w:rsidR="00D60119" w:rsidRDefault="00D60119" w:rsidP="00AB5FF0">
      <w:pPr>
        <w:pStyle w:val="afd"/>
        <w:ind w:leftChars="20" w:left="504" w:hangingChars="198" w:hanging="436"/>
        <w:jc w:val="both"/>
      </w:pPr>
      <w:r>
        <w:rPr>
          <w:rFonts w:hint="eastAsia"/>
        </w:rPr>
        <w:t>問：這部分可能需要秘書長幫忙處理。</w:t>
      </w:r>
    </w:p>
    <w:p w14:paraId="25B7F59F" w14:textId="65E3F70E" w:rsidR="00D60119" w:rsidRDefault="00D60119" w:rsidP="00AB5FF0">
      <w:pPr>
        <w:pStyle w:val="afd"/>
        <w:ind w:leftChars="20" w:left="504" w:hangingChars="198" w:hanging="436"/>
        <w:jc w:val="both"/>
      </w:pPr>
      <w:proofErr w:type="gramStart"/>
      <w:r>
        <w:rPr>
          <w:rFonts w:hint="eastAsia"/>
        </w:rPr>
        <w:t>溫答</w:t>
      </w:r>
      <w:proofErr w:type="gramEnd"/>
      <w:r>
        <w:rPr>
          <w:rFonts w:hint="eastAsia"/>
        </w:rPr>
        <w:t>：等</w:t>
      </w:r>
      <w:proofErr w:type="gramStart"/>
      <w:r>
        <w:rPr>
          <w:rFonts w:hint="eastAsia"/>
        </w:rPr>
        <w:t>事情都底定</w:t>
      </w:r>
      <w:proofErr w:type="gramEnd"/>
      <w:r>
        <w:rPr>
          <w:rFonts w:hint="eastAsia"/>
        </w:rPr>
        <w:t>後，我們會來協助解開誤會。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98562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2433"/>
        </w:tabs>
        <w:ind w:left="1688" w:hanging="695"/>
      </w:pPr>
      <w:rPr>
        <w:rFonts w:ascii="標楷體" w:eastAsia="標楷體" w:hint="eastAsia"/>
        <w:b w:val="0"/>
        <w:i w:val="0"/>
        <w:sz w:val="32"/>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2" w15:restartNumberingAfterBreak="0">
    <w:nsid w:val="140E010C"/>
    <w:multiLevelType w:val="multilevel"/>
    <w:tmpl w:val="F2A8A87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5192" w:hanging="1080"/>
      </w:pPr>
    </w:lvl>
    <w:lvl w:ilvl="1" w:tplc="04090019">
      <w:start w:val="1"/>
      <w:numFmt w:val="ideographTraditional"/>
      <w:lvlText w:val="%2、"/>
      <w:lvlJc w:val="left"/>
      <w:pPr>
        <w:ind w:left="5072" w:hanging="480"/>
      </w:pPr>
    </w:lvl>
    <w:lvl w:ilvl="2" w:tplc="0409001B">
      <w:start w:val="1"/>
      <w:numFmt w:val="lowerRoman"/>
      <w:lvlText w:val="%3."/>
      <w:lvlJc w:val="right"/>
      <w:pPr>
        <w:ind w:left="5552" w:hanging="480"/>
      </w:pPr>
    </w:lvl>
    <w:lvl w:ilvl="3" w:tplc="0409000F">
      <w:start w:val="1"/>
      <w:numFmt w:val="decimal"/>
      <w:lvlText w:val="%4."/>
      <w:lvlJc w:val="left"/>
      <w:pPr>
        <w:ind w:left="6032" w:hanging="480"/>
      </w:pPr>
    </w:lvl>
    <w:lvl w:ilvl="4" w:tplc="04090019">
      <w:start w:val="1"/>
      <w:numFmt w:val="ideographTraditional"/>
      <w:lvlText w:val="%5、"/>
      <w:lvlJc w:val="left"/>
      <w:pPr>
        <w:ind w:left="6512" w:hanging="480"/>
      </w:pPr>
    </w:lvl>
    <w:lvl w:ilvl="5" w:tplc="0409001B">
      <w:start w:val="1"/>
      <w:numFmt w:val="lowerRoman"/>
      <w:lvlText w:val="%6."/>
      <w:lvlJc w:val="right"/>
      <w:pPr>
        <w:ind w:left="6992" w:hanging="480"/>
      </w:pPr>
    </w:lvl>
    <w:lvl w:ilvl="6" w:tplc="0409000F">
      <w:start w:val="1"/>
      <w:numFmt w:val="decimal"/>
      <w:lvlText w:val="%7."/>
      <w:lvlJc w:val="left"/>
      <w:pPr>
        <w:ind w:left="7472" w:hanging="480"/>
      </w:pPr>
    </w:lvl>
    <w:lvl w:ilvl="7" w:tplc="04090019">
      <w:start w:val="1"/>
      <w:numFmt w:val="ideographTraditional"/>
      <w:lvlText w:val="%8、"/>
      <w:lvlJc w:val="left"/>
      <w:pPr>
        <w:ind w:left="7952" w:hanging="480"/>
      </w:pPr>
    </w:lvl>
    <w:lvl w:ilvl="8" w:tplc="0409001B">
      <w:start w:val="1"/>
      <w:numFmt w:val="lowerRoman"/>
      <w:lvlText w:val="%9."/>
      <w:lvlJc w:val="right"/>
      <w:pPr>
        <w:ind w:left="8432"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42682620">
    <w:abstractNumId w:val="3"/>
  </w:num>
  <w:num w:numId="2" w16cid:durableId="2078555219">
    <w:abstractNumId w:val="1"/>
  </w:num>
  <w:num w:numId="3" w16cid:durableId="891036273">
    <w:abstractNumId w:val="3"/>
    <w:lvlOverride w:ilvl="0">
      <w:startOverride w:val="1"/>
    </w:lvlOverride>
  </w:num>
  <w:num w:numId="4" w16cid:durableId="758256762">
    <w:abstractNumId w:val="7"/>
  </w:num>
  <w:num w:numId="5" w16cid:durableId="1070537949">
    <w:abstractNumId w:val="5"/>
  </w:num>
  <w:num w:numId="6" w16cid:durableId="1664700336">
    <w:abstractNumId w:val="8"/>
  </w:num>
  <w:num w:numId="7" w16cid:durableId="1481389400">
    <w:abstractNumId w:val="2"/>
  </w:num>
  <w:num w:numId="8" w16cid:durableId="1598440368">
    <w:abstractNumId w:val="9"/>
  </w:num>
  <w:num w:numId="9" w16cid:durableId="1751611214">
    <w:abstractNumId w:val="6"/>
  </w:num>
  <w:num w:numId="10" w16cid:durableId="65078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6416220">
    <w:abstractNumId w:val="2"/>
  </w:num>
  <w:num w:numId="12" w16cid:durableId="17352014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2306708">
    <w:abstractNumId w:val="2"/>
  </w:num>
  <w:num w:numId="14" w16cid:durableId="385837203">
    <w:abstractNumId w:val="2"/>
  </w:num>
  <w:num w:numId="15" w16cid:durableId="1547915228">
    <w:abstractNumId w:val="2"/>
  </w:num>
  <w:num w:numId="16" w16cid:durableId="2023705496">
    <w:abstractNumId w:val="2"/>
  </w:num>
  <w:num w:numId="17" w16cid:durableId="1355226883">
    <w:abstractNumId w:val="2"/>
  </w:num>
  <w:num w:numId="18" w16cid:durableId="288512253">
    <w:abstractNumId w:val="2"/>
  </w:num>
  <w:num w:numId="19" w16cid:durableId="85612337">
    <w:abstractNumId w:val="2"/>
  </w:num>
  <w:num w:numId="20" w16cid:durableId="145247530">
    <w:abstractNumId w:val="2"/>
  </w:num>
  <w:num w:numId="21" w16cid:durableId="508451105">
    <w:abstractNumId w:val="2"/>
  </w:num>
  <w:num w:numId="22" w16cid:durableId="1768964591">
    <w:abstractNumId w:val="2"/>
  </w:num>
  <w:num w:numId="23" w16cid:durableId="1376999718">
    <w:abstractNumId w:val="2"/>
  </w:num>
  <w:num w:numId="24" w16cid:durableId="719407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78959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3769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5018680">
    <w:abstractNumId w:val="2"/>
  </w:num>
  <w:num w:numId="28" w16cid:durableId="549658972">
    <w:abstractNumId w:val="2"/>
  </w:num>
  <w:num w:numId="29" w16cid:durableId="1746418669">
    <w:abstractNumId w:val="2"/>
  </w:num>
  <w:num w:numId="30" w16cid:durableId="2047019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5984345">
    <w:abstractNumId w:val="2"/>
  </w:num>
  <w:num w:numId="32" w16cid:durableId="1175994098">
    <w:abstractNumId w:val="2"/>
  </w:num>
  <w:num w:numId="33" w16cid:durableId="1257254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64280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5755068">
    <w:abstractNumId w:val="2"/>
  </w:num>
  <w:num w:numId="36" w16cid:durableId="13844486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479962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19117839">
    <w:abstractNumId w:val="2"/>
  </w:num>
  <w:num w:numId="39" w16cid:durableId="333994094">
    <w:abstractNumId w:val="2"/>
  </w:num>
  <w:num w:numId="40" w16cid:durableId="586959804">
    <w:abstractNumId w:val="2"/>
  </w:num>
  <w:num w:numId="41" w16cid:durableId="928392319">
    <w:abstractNumId w:val="2"/>
  </w:num>
  <w:num w:numId="42" w16cid:durableId="1724136534">
    <w:abstractNumId w:val="2"/>
  </w:num>
  <w:num w:numId="43" w16cid:durableId="466237952">
    <w:abstractNumId w:val="2"/>
  </w:num>
  <w:num w:numId="44" w16cid:durableId="795027238">
    <w:abstractNumId w:val="0"/>
  </w:num>
  <w:num w:numId="45" w16cid:durableId="213000540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384"/>
    <w:rsid w:val="00003CE4"/>
    <w:rsid w:val="00006961"/>
    <w:rsid w:val="000112BF"/>
    <w:rsid w:val="00012233"/>
    <w:rsid w:val="0001559C"/>
    <w:rsid w:val="00017318"/>
    <w:rsid w:val="000204BD"/>
    <w:rsid w:val="000229AD"/>
    <w:rsid w:val="000246F7"/>
    <w:rsid w:val="00026FA9"/>
    <w:rsid w:val="00027678"/>
    <w:rsid w:val="0003114D"/>
    <w:rsid w:val="00036D76"/>
    <w:rsid w:val="000400E6"/>
    <w:rsid w:val="00041C7E"/>
    <w:rsid w:val="0004407F"/>
    <w:rsid w:val="00057F32"/>
    <w:rsid w:val="000613FA"/>
    <w:rsid w:val="00062A25"/>
    <w:rsid w:val="000642BF"/>
    <w:rsid w:val="000730B0"/>
    <w:rsid w:val="00073CB5"/>
    <w:rsid w:val="0007425C"/>
    <w:rsid w:val="00077087"/>
    <w:rsid w:val="00077553"/>
    <w:rsid w:val="000851A2"/>
    <w:rsid w:val="00085D36"/>
    <w:rsid w:val="0008644E"/>
    <w:rsid w:val="00090B5D"/>
    <w:rsid w:val="000921A4"/>
    <w:rsid w:val="0009352E"/>
    <w:rsid w:val="000957AE"/>
    <w:rsid w:val="00096B96"/>
    <w:rsid w:val="000A2F3F"/>
    <w:rsid w:val="000B07CF"/>
    <w:rsid w:val="000B0B4A"/>
    <w:rsid w:val="000B1ED3"/>
    <w:rsid w:val="000B279A"/>
    <w:rsid w:val="000B46DF"/>
    <w:rsid w:val="000B61D2"/>
    <w:rsid w:val="000B70A7"/>
    <w:rsid w:val="000B73DD"/>
    <w:rsid w:val="000C495F"/>
    <w:rsid w:val="000C5451"/>
    <w:rsid w:val="000C67B8"/>
    <w:rsid w:val="000C7657"/>
    <w:rsid w:val="000D66D9"/>
    <w:rsid w:val="000D6EA4"/>
    <w:rsid w:val="000E5E2E"/>
    <w:rsid w:val="000E6431"/>
    <w:rsid w:val="000F0739"/>
    <w:rsid w:val="000F21A5"/>
    <w:rsid w:val="000F4A1A"/>
    <w:rsid w:val="000F5D43"/>
    <w:rsid w:val="001011D6"/>
    <w:rsid w:val="00102B9F"/>
    <w:rsid w:val="00112637"/>
    <w:rsid w:val="00112ABC"/>
    <w:rsid w:val="00117AC0"/>
    <w:rsid w:val="0012001E"/>
    <w:rsid w:val="00126A55"/>
    <w:rsid w:val="001279F8"/>
    <w:rsid w:val="001318BB"/>
    <w:rsid w:val="00133F08"/>
    <w:rsid w:val="001345E6"/>
    <w:rsid w:val="00135E8E"/>
    <w:rsid w:val="001378B0"/>
    <w:rsid w:val="00142763"/>
    <w:rsid w:val="00142E00"/>
    <w:rsid w:val="00143D89"/>
    <w:rsid w:val="0015091B"/>
    <w:rsid w:val="00152793"/>
    <w:rsid w:val="00153B7E"/>
    <w:rsid w:val="001545A9"/>
    <w:rsid w:val="00155608"/>
    <w:rsid w:val="00160550"/>
    <w:rsid w:val="00162EA7"/>
    <w:rsid w:val="001637C7"/>
    <w:rsid w:val="00163FEF"/>
    <w:rsid w:val="0016480E"/>
    <w:rsid w:val="00174297"/>
    <w:rsid w:val="00177E36"/>
    <w:rsid w:val="0018082C"/>
    <w:rsid w:val="00180E06"/>
    <w:rsid w:val="001817B3"/>
    <w:rsid w:val="00183014"/>
    <w:rsid w:val="001907AF"/>
    <w:rsid w:val="00194855"/>
    <w:rsid w:val="001959C2"/>
    <w:rsid w:val="001A1E69"/>
    <w:rsid w:val="001A51E3"/>
    <w:rsid w:val="001A7237"/>
    <w:rsid w:val="001A7968"/>
    <w:rsid w:val="001B02A1"/>
    <w:rsid w:val="001B1FF9"/>
    <w:rsid w:val="001B2E98"/>
    <w:rsid w:val="001B3483"/>
    <w:rsid w:val="001B3C1E"/>
    <w:rsid w:val="001B4494"/>
    <w:rsid w:val="001C0D8B"/>
    <w:rsid w:val="001C0DA8"/>
    <w:rsid w:val="001C3C02"/>
    <w:rsid w:val="001C41E3"/>
    <w:rsid w:val="001D2F54"/>
    <w:rsid w:val="001D4AD7"/>
    <w:rsid w:val="001E0D8A"/>
    <w:rsid w:val="001E67BA"/>
    <w:rsid w:val="001E74C2"/>
    <w:rsid w:val="001F4F82"/>
    <w:rsid w:val="001F5A48"/>
    <w:rsid w:val="001F6260"/>
    <w:rsid w:val="00200007"/>
    <w:rsid w:val="002030A5"/>
    <w:rsid w:val="00203131"/>
    <w:rsid w:val="00205D84"/>
    <w:rsid w:val="002072BF"/>
    <w:rsid w:val="00212A34"/>
    <w:rsid w:val="00212E88"/>
    <w:rsid w:val="0021327A"/>
    <w:rsid w:val="00213C9C"/>
    <w:rsid w:val="002169C9"/>
    <w:rsid w:val="0022009E"/>
    <w:rsid w:val="00223241"/>
    <w:rsid w:val="0022425C"/>
    <w:rsid w:val="002246DE"/>
    <w:rsid w:val="00235F93"/>
    <w:rsid w:val="00240CBD"/>
    <w:rsid w:val="0024111D"/>
    <w:rsid w:val="002429E2"/>
    <w:rsid w:val="00244A95"/>
    <w:rsid w:val="00252BC4"/>
    <w:rsid w:val="00254014"/>
    <w:rsid w:val="00254B39"/>
    <w:rsid w:val="0026504D"/>
    <w:rsid w:val="00267046"/>
    <w:rsid w:val="00273A2F"/>
    <w:rsid w:val="00274578"/>
    <w:rsid w:val="002763F5"/>
    <w:rsid w:val="002777BB"/>
    <w:rsid w:val="002808D2"/>
    <w:rsid w:val="00280986"/>
    <w:rsid w:val="00281ECE"/>
    <w:rsid w:val="002831C7"/>
    <w:rsid w:val="002840C6"/>
    <w:rsid w:val="0029047D"/>
    <w:rsid w:val="00293A72"/>
    <w:rsid w:val="00295174"/>
    <w:rsid w:val="00296172"/>
    <w:rsid w:val="00296B92"/>
    <w:rsid w:val="002977B6"/>
    <w:rsid w:val="002A14C7"/>
    <w:rsid w:val="002A1A99"/>
    <w:rsid w:val="002A2748"/>
    <w:rsid w:val="002A2C22"/>
    <w:rsid w:val="002A4807"/>
    <w:rsid w:val="002B02EB"/>
    <w:rsid w:val="002B657F"/>
    <w:rsid w:val="002C0602"/>
    <w:rsid w:val="002D0CDF"/>
    <w:rsid w:val="002D1A3D"/>
    <w:rsid w:val="002D2D7F"/>
    <w:rsid w:val="002D5C16"/>
    <w:rsid w:val="002F2476"/>
    <w:rsid w:val="002F3DFF"/>
    <w:rsid w:val="002F5E05"/>
    <w:rsid w:val="003026DE"/>
    <w:rsid w:val="00303915"/>
    <w:rsid w:val="00307A76"/>
    <w:rsid w:val="0031455E"/>
    <w:rsid w:val="00314F9B"/>
    <w:rsid w:val="00315A16"/>
    <w:rsid w:val="00317053"/>
    <w:rsid w:val="0032109C"/>
    <w:rsid w:val="003221E8"/>
    <w:rsid w:val="00322B45"/>
    <w:rsid w:val="00323809"/>
    <w:rsid w:val="00323D41"/>
    <w:rsid w:val="00325414"/>
    <w:rsid w:val="003302F1"/>
    <w:rsid w:val="0033035D"/>
    <w:rsid w:val="0033232B"/>
    <w:rsid w:val="00333C4C"/>
    <w:rsid w:val="0034470E"/>
    <w:rsid w:val="0034494E"/>
    <w:rsid w:val="003505A3"/>
    <w:rsid w:val="00352DB0"/>
    <w:rsid w:val="0035529E"/>
    <w:rsid w:val="00357A54"/>
    <w:rsid w:val="00361063"/>
    <w:rsid w:val="003613F8"/>
    <w:rsid w:val="00364F4F"/>
    <w:rsid w:val="0037094A"/>
    <w:rsid w:val="00371ED3"/>
    <w:rsid w:val="00372659"/>
    <w:rsid w:val="00372FFC"/>
    <w:rsid w:val="0037728A"/>
    <w:rsid w:val="00380B7D"/>
    <w:rsid w:val="00381A99"/>
    <w:rsid w:val="003829C2"/>
    <w:rsid w:val="003830B2"/>
    <w:rsid w:val="00384724"/>
    <w:rsid w:val="00384AB9"/>
    <w:rsid w:val="003919B7"/>
    <w:rsid w:val="00391D57"/>
    <w:rsid w:val="00392292"/>
    <w:rsid w:val="00394F45"/>
    <w:rsid w:val="00396D71"/>
    <w:rsid w:val="003A1129"/>
    <w:rsid w:val="003A260D"/>
    <w:rsid w:val="003A512A"/>
    <w:rsid w:val="003A5927"/>
    <w:rsid w:val="003A6FED"/>
    <w:rsid w:val="003B1017"/>
    <w:rsid w:val="003B3C07"/>
    <w:rsid w:val="003B6081"/>
    <w:rsid w:val="003B6775"/>
    <w:rsid w:val="003C5FE2"/>
    <w:rsid w:val="003D05FB"/>
    <w:rsid w:val="003D1B16"/>
    <w:rsid w:val="003D45BF"/>
    <w:rsid w:val="003D508A"/>
    <w:rsid w:val="003D537F"/>
    <w:rsid w:val="003D7B75"/>
    <w:rsid w:val="003E0208"/>
    <w:rsid w:val="003E251D"/>
    <w:rsid w:val="003E27E5"/>
    <w:rsid w:val="003E4B57"/>
    <w:rsid w:val="003E5FC8"/>
    <w:rsid w:val="003E7017"/>
    <w:rsid w:val="003F27E1"/>
    <w:rsid w:val="003F437A"/>
    <w:rsid w:val="003F5C2B"/>
    <w:rsid w:val="00402240"/>
    <w:rsid w:val="004023E9"/>
    <w:rsid w:val="0040454A"/>
    <w:rsid w:val="00412C0D"/>
    <w:rsid w:val="00413F83"/>
    <w:rsid w:val="0041490C"/>
    <w:rsid w:val="00416191"/>
    <w:rsid w:val="00416721"/>
    <w:rsid w:val="00421EF0"/>
    <w:rsid w:val="004224FA"/>
    <w:rsid w:val="0042341D"/>
    <w:rsid w:val="00423D07"/>
    <w:rsid w:val="00427936"/>
    <w:rsid w:val="004408EA"/>
    <w:rsid w:val="0044346F"/>
    <w:rsid w:val="00444260"/>
    <w:rsid w:val="00444894"/>
    <w:rsid w:val="004455B4"/>
    <w:rsid w:val="00445FA5"/>
    <w:rsid w:val="00447FE9"/>
    <w:rsid w:val="00453FF6"/>
    <w:rsid w:val="00455CD3"/>
    <w:rsid w:val="004567D3"/>
    <w:rsid w:val="0046005C"/>
    <w:rsid w:val="0046520A"/>
    <w:rsid w:val="004671C7"/>
    <w:rsid w:val="004672AB"/>
    <w:rsid w:val="00470590"/>
    <w:rsid w:val="004714FE"/>
    <w:rsid w:val="004757AB"/>
    <w:rsid w:val="00477B34"/>
    <w:rsid w:val="00477BAA"/>
    <w:rsid w:val="00482DE6"/>
    <w:rsid w:val="00484561"/>
    <w:rsid w:val="004868AA"/>
    <w:rsid w:val="00495053"/>
    <w:rsid w:val="004A1F59"/>
    <w:rsid w:val="004A29BE"/>
    <w:rsid w:val="004A3225"/>
    <w:rsid w:val="004A33EE"/>
    <w:rsid w:val="004A3AA8"/>
    <w:rsid w:val="004A704C"/>
    <w:rsid w:val="004B13C7"/>
    <w:rsid w:val="004B778F"/>
    <w:rsid w:val="004C0609"/>
    <w:rsid w:val="004C58AA"/>
    <w:rsid w:val="004C639F"/>
    <w:rsid w:val="004D04B1"/>
    <w:rsid w:val="004D141F"/>
    <w:rsid w:val="004D2742"/>
    <w:rsid w:val="004D40DE"/>
    <w:rsid w:val="004D6310"/>
    <w:rsid w:val="004E0062"/>
    <w:rsid w:val="004E05A1"/>
    <w:rsid w:val="004E15A3"/>
    <w:rsid w:val="004E43BC"/>
    <w:rsid w:val="004E6CCC"/>
    <w:rsid w:val="004E7F21"/>
    <w:rsid w:val="004F236A"/>
    <w:rsid w:val="004F305C"/>
    <w:rsid w:val="004F472A"/>
    <w:rsid w:val="004F5E57"/>
    <w:rsid w:val="004F6710"/>
    <w:rsid w:val="00500C3E"/>
    <w:rsid w:val="00502528"/>
    <w:rsid w:val="00502849"/>
    <w:rsid w:val="00504334"/>
    <w:rsid w:val="0050498D"/>
    <w:rsid w:val="005053E9"/>
    <w:rsid w:val="005062E8"/>
    <w:rsid w:val="00507393"/>
    <w:rsid w:val="00507ECC"/>
    <w:rsid w:val="005104D7"/>
    <w:rsid w:val="00510B9E"/>
    <w:rsid w:val="0051261E"/>
    <w:rsid w:val="005135B9"/>
    <w:rsid w:val="00515ED7"/>
    <w:rsid w:val="005235AD"/>
    <w:rsid w:val="00533234"/>
    <w:rsid w:val="00535736"/>
    <w:rsid w:val="00536BC2"/>
    <w:rsid w:val="0053768C"/>
    <w:rsid w:val="005425E1"/>
    <w:rsid w:val="005427C5"/>
    <w:rsid w:val="00542CF6"/>
    <w:rsid w:val="00547250"/>
    <w:rsid w:val="00553C03"/>
    <w:rsid w:val="005548E7"/>
    <w:rsid w:val="00554B63"/>
    <w:rsid w:val="0055652B"/>
    <w:rsid w:val="00560DDA"/>
    <w:rsid w:val="00563692"/>
    <w:rsid w:val="00563C8D"/>
    <w:rsid w:val="00566D9F"/>
    <w:rsid w:val="00571679"/>
    <w:rsid w:val="005720AA"/>
    <w:rsid w:val="00572794"/>
    <w:rsid w:val="005776B9"/>
    <w:rsid w:val="00584235"/>
    <w:rsid w:val="005844E7"/>
    <w:rsid w:val="005908B8"/>
    <w:rsid w:val="00592902"/>
    <w:rsid w:val="0059512E"/>
    <w:rsid w:val="005A0527"/>
    <w:rsid w:val="005A1224"/>
    <w:rsid w:val="005A6DD2"/>
    <w:rsid w:val="005C01D0"/>
    <w:rsid w:val="005C385D"/>
    <w:rsid w:val="005C436D"/>
    <w:rsid w:val="005D0D59"/>
    <w:rsid w:val="005D3B20"/>
    <w:rsid w:val="005D6114"/>
    <w:rsid w:val="005D71B7"/>
    <w:rsid w:val="005E1283"/>
    <w:rsid w:val="005E3E85"/>
    <w:rsid w:val="005E424F"/>
    <w:rsid w:val="005E4759"/>
    <w:rsid w:val="005E5C68"/>
    <w:rsid w:val="005E654F"/>
    <w:rsid w:val="005E65C0"/>
    <w:rsid w:val="005F0390"/>
    <w:rsid w:val="005F2372"/>
    <w:rsid w:val="005F3B5D"/>
    <w:rsid w:val="005F4660"/>
    <w:rsid w:val="00600C98"/>
    <w:rsid w:val="00603802"/>
    <w:rsid w:val="0060593D"/>
    <w:rsid w:val="006072CD"/>
    <w:rsid w:val="00610380"/>
    <w:rsid w:val="00612023"/>
    <w:rsid w:val="00614190"/>
    <w:rsid w:val="006174D9"/>
    <w:rsid w:val="006229C9"/>
    <w:rsid w:val="00622A99"/>
    <w:rsid w:val="00622E67"/>
    <w:rsid w:val="00626B57"/>
    <w:rsid w:val="00626EDC"/>
    <w:rsid w:val="00636977"/>
    <w:rsid w:val="006452D3"/>
    <w:rsid w:val="006470EC"/>
    <w:rsid w:val="006542D6"/>
    <w:rsid w:val="0065598E"/>
    <w:rsid w:val="00655AF2"/>
    <w:rsid w:val="00655BC5"/>
    <w:rsid w:val="006568BE"/>
    <w:rsid w:val="0066025D"/>
    <w:rsid w:val="0066091A"/>
    <w:rsid w:val="0066098F"/>
    <w:rsid w:val="00664C36"/>
    <w:rsid w:val="006773EC"/>
    <w:rsid w:val="00680504"/>
    <w:rsid w:val="00680F3B"/>
    <w:rsid w:val="00681CD9"/>
    <w:rsid w:val="0068347B"/>
    <w:rsid w:val="00683E30"/>
    <w:rsid w:val="00686DB9"/>
    <w:rsid w:val="00687024"/>
    <w:rsid w:val="006937F5"/>
    <w:rsid w:val="00695E22"/>
    <w:rsid w:val="006B0CE7"/>
    <w:rsid w:val="006B1DD3"/>
    <w:rsid w:val="006B7093"/>
    <w:rsid w:val="006B725A"/>
    <w:rsid w:val="006B7417"/>
    <w:rsid w:val="006C45BC"/>
    <w:rsid w:val="006D184B"/>
    <w:rsid w:val="006D31F9"/>
    <w:rsid w:val="006D3691"/>
    <w:rsid w:val="006E4393"/>
    <w:rsid w:val="006E5EF0"/>
    <w:rsid w:val="006F3117"/>
    <w:rsid w:val="006F3563"/>
    <w:rsid w:val="006F4053"/>
    <w:rsid w:val="006F42B9"/>
    <w:rsid w:val="006F6103"/>
    <w:rsid w:val="00704B9C"/>
    <w:rsid w:val="00704E00"/>
    <w:rsid w:val="00705A96"/>
    <w:rsid w:val="0071332F"/>
    <w:rsid w:val="007209E7"/>
    <w:rsid w:val="00726182"/>
    <w:rsid w:val="00727635"/>
    <w:rsid w:val="0073160A"/>
    <w:rsid w:val="00732329"/>
    <w:rsid w:val="007337CA"/>
    <w:rsid w:val="00734CE4"/>
    <w:rsid w:val="00735123"/>
    <w:rsid w:val="007416BC"/>
    <w:rsid w:val="00741837"/>
    <w:rsid w:val="007453E6"/>
    <w:rsid w:val="00754789"/>
    <w:rsid w:val="0075693E"/>
    <w:rsid w:val="00763D7A"/>
    <w:rsid w:val="00770453"/>
    <w:rsid w:val="0077309D"/>
    <w:rsid w:val="00777093"/>
    <w:rsid w:val="007774EE"/>
    <w:rsid w:val="0078103A"/>
    <w:rsid w:val="00781822"/>
    <w:rsid w:val="007826D4"/>
    <w:rsid w:val="00782CBE"/>
    <w:rsid w:val="00783F21"/>
    <w:rsid w:val="00786AE0"/>
    <w:rsid w:val="00787159"/>
    <w:rsid w:val="00790043"/>
    <w:rsid w:val="0079043A"/>
    <w:rsid w:val="00791668"/>
    <w:rsid w:val="00791AA1"/>
    <w:rsid w:val="007A3793"/>
    <w:rsid w:val="007A38D1"/>
    <w:rsid w:val="007B52DD"/>
    <w:rsid w:val="007C1BA2"/>
    <w:rsid w:val="007C2B48"/>
    <w:rsid w:val="007C65D8"/>
    <w:rsid w:val="007D20E9"/>
    <w:rsid w:val="007D24DA"/>
    <w:rsid w:val="007D363D"/>
    <w:rsid w:val="007D7881"/>
    <w:rsid w:val="007D7E3A"/>
    <w:rsid w:val="007E0E10"/>
    <w:rsid w:val="007E4768"/>
    <w:rsid w:val="007E777B"/>
    <w:rsid w:val="007F2070"/>
    <w:rsid w:val="007F63C1"/>
    <w:rsid w:val="00801B85"/>
    <w:rsid w:val="008053F5"/>
    <w:rsid w:val="00806292"/>
    <w:rsid w:val="00807AF7"/>
    <w:rsid w:val="00810198"/>
    <w:rsid w:val="008120C9"/>
    <w:rsid w:val="0081332D"/>
    <w:rsid w:val="008143B8"/>
    <w:rsid w:val="00815DA8"/>
    <w:rsid w:val="0082194D"/>
    <w:rsid w:val="008221F9"/>
    <w:rsid w:val="00822A7A"/>
    <w:rsid w:val="00824C5F"/>
    <w:rsid w:val="00825A06"/>
    <w:rsid w:val="00826EF5"/>
    <w:rsid w:val="00831693"/>
    <w:rsid w:val="00840104"/>
    <w:rsid w:val="00840C1F"/>
    <w:rsid w:val="008411C9"/>
    <w:rsid w:val="00841FC5"/>
    <w:rsid w:val="0084293C"/>
    <w:rsid w:val="00843D0F"/>
    <w:rsid w:val="00845709"/>
    <w:rsid w:val="00845E2E"/>
    <w:rsid w:val="008576BD"/>
    <w:rsid w:val="00860463"/>
    <w:rsid w:val="008607F8"/>
    <w:rsid w:val="00870198"/>
    <w:rsid w:val="00872E93"/>
    <w:rsid w:val="008733DA"/>
    <w:rsid w:val="008850E4"/>
    <w:rsid w:val="00887E40"/>
    <w:rsid w:val="008939AB"/>
    <w:rsid w:val="008946AD"/>
    <w:rsid w:val="008A12F5"/>
    <w:rsid w:val="008A3933"/>
    <w:rsid w:val="008A47C5"/>
    <w:rsid w:val="008B1587"/>
    <w:rsid w:val="008B1B01"/>
    <w:rsid w:val="008B3BCD"/>
    <w:rsid w:val="008B5289"/>
    <w:rsid w:val="008B6DF8"/>
    <w:rsid w:val="008C106C"/>
    <w:rsid w:val="008C10F1"/>
    <w:rsid w:val="008C1926"/>
    <w:rsid w:val="008C1E99"/>
    <w:rsid w:val="008C3AF2"/>
    <w:rsid w:val="008C44BE"/>
    <w:rsid w:val="008D7708"/>
    <w:rsid w:val="008E0085"/>
    <w:rsid w:val="008E2AA6"/>
    <w:rsid w:val="008E311B"/>
    <w:rsid w:val="008E338F"/>
    <w:rsid w:val="008E4258"/>
    <w:rsid w:val="008E4887"/>
    <w:rsid w:val="008F46E7"/>
    <w:rsid w:val="008F64CA"/>
    <w:rsid w:val="008F6F0B"/>
    <w:rsid w:val="008F763E"/>
    <w:rsid w:val="008F7E4B"/>
    <w:rsid w:val="00907BA7"/>
    <w:rsid w:val="0091064E"/>
    <w:rsid w:val="00911FC5"/>
    <w:rsid w:val="00922193"/>
    <w:rsid w:val="00931A10"/>
    <w:rsid w:val="0093407F"/>
    <w:rsid w:val="00937159"/>
    <w:rsid w:val="009412C6"/>
    <w:rsid w:val="0094344C"/>
    <w:rsid w:val="009475DD"/>
    <w:rsid w:val="00947967"/>
    <w:rsid w:val="009544AA"/>
    <w:rsid w:val="00955201"/>
    <w:rsid w:val="00965200"/>
    <w:rsid w:val="009668B3"/>
    <w:rsid w:val="00971471"/>
    <w:rsid w:val="00973FCC"/>
    <w:rsid w:val="00974B1A"/>
    <w:rsid w:val="009800B4"/>
    <w:rsid w:val="00983476"/>
    <w:rsid w:val="009845B6"/>
    <w:rsid w:val="009846BC"/>
    <w:rsid w:val="009849C2"/>
    <w:rsid w:val="00984D24"/>
    <w:rsid w:val="009858EB"/>
    <w:rsid w:val="00994B84"/>
    <w:rsid w:val="009A3F47"/>
    <w:rsid w:val="009A54F3"/>
    <w:rsid w:val="009A69A2"/>
    <w:rsid w:val="009B0046"/>
    <w:rsid w:val="009C1440"/>
    <w:rsid w:val="009C2107"/>
    <w:rsid w:val="009C5D9E"/>
    <w:rsid w:val="009C744C"/>
    <w:rsid w:val="009D2C3E"/>
    <w:rsid w:val="009D74A7"/>
    <w:rsid w:val="009E0625"/>
    <w:rsid w:val="009E3034"/>
    <w:rsid w:val="009E549F"/>
    <w:rsid w:val="009F18DB"/>
    <w:rsid w:val="009F28A8"/>
    <w:rsid w:val="009F473E"/>
    <w:rsid w:val="009F5247"/>
    <w:rsid w:val="009F682A"/>
    <w:rsid w:val="00A022BE"/>
    <w:rsid w:val="00A07B4B"/>
    <w:rsid w:val="00A13480"/>
    <w:rsid w:val="00A15D62"/>
    <w:rsid w:val="00A24C95"/>
    <w:rsid w:val="00A25814"/>
    <w:rsid w:val="00A2599A"/>
    <w:rsid w:val="00A26094"/>
    <w:rsid w:val="00A301BF"/>
    <w:rsid w:val="00A302B2"/>
    <w:rsid w:val="00A32F64"/>
    <w:rsid w:val="00A331B4"/>
    <w:rsid w:val="00A3484E"/>
    <w:rsid w:val="00A356D3"/>
    <w:rsid w:val="00A35975"/>
    <w:rsid w:val="00A36ADA"/>
    <w:rsid w:val="00A372F2"/>
    <w:rsid w:val="00A37C4D"/>
    <w:rsid w:val="00A438D8"/>
    <w:rsid w:val="00A473F5"/>
    <w:rsid w:val="00A5113B"/>
    <w:rsid w:val="00A51F9D"/>
    <w:rsid w:val="00A532EA"/>
    <w:rsid w:val="00A5416A"/>
    <w:rsid w:val="00A568ED"/>
    <w:rsid w:val="00A639F4"/>
    <w:rsid w:val="00A65864"/>
    <w:rsid w:val="00A65FAE"/>
    <w:rsid w:val="00A74B3C"/>
    <w:rsid w:val="00A81A32"/>
    <w:rsid w:val="00A8261A"/>
    <w:rsid w:val="00A835BD"/>
    <w:rsid w:val="00A84E36"/>
    <w:rsid w:val="00A90FD8"/>
    <w:rsid w:val="00A94C28"/>
    <w:rsid w:val="00A97B15"/>
    <w:rsid w:val="00AA285C"/>
    <w:rsid w:val="00AA42D5"/>
    <w:rsid w:val="00AA6931"/>
    <w:rsid w:val="00AA6B1F"/>
    <w:rsid w:val="00AB1794"/>
    <w:rsid w:val="00AB2FAB"/>
    <w:rsid w:val="00AB48A4"/>
    <w:rsid w:val="00AB5C14"/>
    <w:rsid w:val="00AB5FF0"/>
    <w:rsid w:val="00AC1EE7"/>
    <w:rsid w:val="00AC333F"/>
    <w:rsid w:val="00AC585C"/>
    <w:rsid w:val="00AD0D6C"/>
    <w:rsid w:val="00AD1925"/>
    <w:rsid w:val="00AD20CF"/>
    <w:rsid w:val="00AD6855"/>
    <w:rsid w:val="00AE067D"/>
    <w:rsid w:val="00AF1181"/>
    <w:rsid w:val="00AF2F79"/>
    <w:rsid w:val="00AF4653"/>
    <w:rsid w:val="00AF7DB7"/>
    <w:rsid w:val="00B019B0"/>
    <w:rsid w:val="00B06049"/>
    <w:rsid w:val="00B10AF9"/>
    <w:rsid w:val="00B10D02"/>
    <w:rsid w:val="00B201E2"/>
    <w:rsid w:val="00B25C0B"/>
    <w:rsid w:val="00B30258"/>
    <w:rsid w:val="00B33324"/>
    <w:rsid w:val="00B34A49"/>
    <w:rsid w:val="00B408BE"/>
    <w:rsid w:val="00B443E4"/>
    <w:rsid w:val="00B47140"/>
    <w:rsid w:val="00B5484D"/>
    <w:rsid w:val="00B548DA"/>
    <w:rsid w:val="00B54F4E"/>
    <w:rsid w:val="00B555B3"/>
    <w:rsid w:val="00B563EA"/>
    <w:rsid w:val="00B56CDF"/>
    <w:rsid w:val="00B60E51"/>
    <w:rsid w:val="00B611E8"/>
    <w:rsid w:val="00B63A54"/>
    <w:rsid w:val="00B72664"/>
    <w:rsid w:val="00B77D18"/>
    <w:rsid w:val="00B81AD9"/>
    <w:rsid w:val="00B8313A"/>
    <w:rsid w:val="00B93503"/>
    <w:rsid w:val="00BA31E8"/>
    <w:rsid w:val="00BA55E0"/>
    <w:rsid w:val="00BA6BD4"/>
    <w:rsid w:val="00BA6C7A"/>
    <w:rsid w:val="00BA7AEB"/>
    <w:rsid w:val="00BB17D1"/>
    <w:rsid w:val="00BB3752"/>
    <w:rsid w:val="00BB6476"/>
    <w:rsid w:val="00BB6688"/>
    <w:rsid w:val="00BB7912"/>
    <w:rsid w:val="00BC1A90"/>
    <w:rsid w:val="00BC26D4"/>
    <w:rsid w:val="00BC3EE0"/>
    <w:rsid w:val="00BC567B"/>
    <w:rsid w:val="00BE0C80"/>
    <w:rsid w:val="00BE1A36"/>
    <w:rsid w:val="00BF2A42"/>
    <w:rsid w:val="00C03D8C"/>
    <w:rsid w:val="00C055EC"/>
    <w:rsid w:val="00C10D9B"/>
    <w:rsid w:val="00C10DC9"/>
    <w:rsid w:val="00C12FB3"/>
    <w:rsid w:val="00C13F0D"/>
    <w:rsid w:val="00C16961"/>
    <w:rsid w:val="00C17341"/>
    <w:rsid w:val="00C22500"/>
    <w:rsid w:val="00C24EEF"/>
    <w:rsid w:val="00C25CF6"/>
    <w:rsid w:val="00C26C36"/>
    <w:rsid w:val="00C32768"/>
    <w:rsid w:val="00C32C7C"/>
    <w:rsid w:val="00C41A61"/>
    <w:rsid w:val="00C431DF"/>
    <w:rsid w:val="00C456BD"/>
    <w:rsid w:val="00C460B3"/>
    <w:rsid w:val="00C530DC"/>
    <w:rsid w:val="00C5350D"/>
    <w:rsid w:val="00C562C9"/>
    <w:rsid w:val="00C6013C"/>
    <w:rsid w:val="00C6123C"/>
    <w:rsid w:val="00C6311A"/>
    <w:rsid w:val="00C64704"/>
    <w:rsid w:val="00C67AE5"/>
    <w:rsid w:val="00C7084D"/>
    <w:rsid w:val="00C7315E"/>
    <w:rsid w:val="00C75895"/>
    <w:rsid w:val="00C83C9F"/>
    <w:rsid w:val="00C915D8"/>
    <w:rsid w:val="00C94519"/>
    <w:rsid w:val="00C94840"/>
    <w:rsid w:val="00CA0FCB"/>
    <w:rsid w:val="00CA4EE3"/>
    <w:rsid w:val="00CA6818"/>
    <w:rsid w:val="00CB027F"/>
    <w:rsid w:val="00CB0E6D"/>
    <w:rsid w:val="00CB1AD3"/>
    <w:rsid w:val="00CB3142"/>
    <w:rsid w:val="00CC0EBB"/>
    <w:rsid w:val="00CC6297"/>
    <w:rsid w:val="00CC7690"/>
    <w:rsid w:val="00CD1986"/>
    <w:rsid w:val="00CD54BF"/>
    <w:rsid w:val="00CE17AA"/>
    <w:rsid w:val="00CE4D5C"/>
    <w:rsid w:val="00CE69E9"/>
    <w:rsid w:val="00CF05DA"/>
    <w:rsid w:val="00CF58EB"/>
    <w:rsid w:val="00CF6FEC"/>
    <w:rsid w:val="00D0106E"/>
    <w:rsid w:val="00D0343E"/>
    <w:rsid w:val="00D06336"/>
    <w:rsid w:val="00D06383"/>
    <w:rsid w:val="00D209C5"/>
    <w:rsid w:val="00D20D26"/>
    <w:rsid w:val="00D20E85"/>
    <w:rsid w:val="00D24615"/>
    <w:rsid w:val="00D2592D"/>
    <w:rsid w:val="00D327FE"/>
    <w:rsid w:val="00D35CDE"/>
    <w:rsid w:val="00D36C85"/>
    <w:rsid w:val="00D37842"/>
    <w:rsid w:val="00D42DC2"/>
    <w:rsid w:val="00D4302B"/>
    <w:rsid w:val="00D52C43"/>
    <w:rsid w:val="00D537E1"/>
    <w:rsid w:val="00D55BB2"/>
    <w:rsid w:val="00D56AA1"/>
    <w:rsid w:val="00D60119"/>
    <w:rsid w:val="00D6091A"/>
    <w:rsid w:val="00D63C17"/>
    <w:rsid w:val="00D64234"/>
    <w:rsid w:val="00D65DB9"/>
    <w:rsid w:val="00D6605A"/>
    <w:rsid w:val="00D6695F"/>
    <w:rsid w:val="00D75644"/>
    <w:rsid w:val="00D779A5"/>
    <w:rsid w:val="00D81656"/>
    <w:rsid w:val="00D83D87"/>
    <w:rsid w:val="00D846D0"/>
    <w:rsid w:val="00D84A6D"/>
    <w:rsid w:val="00D86A30"/>
    <w:rsid w:val="00D90167"/>
    <w:rsid w:val="00D93412"/>
    <w:rsid w:val="00D93675"/>
    <w:rsid w:val="00D97CB4"/>
    <w:rsid w:val="00D97DD4"/>
    <w:rsid w:val="00DA3595"/>
    <w:rsid w:val="00DA3DC4"/>
    <w:rsid w:val="00DA5A8A"/>
    <w:rsid w:val="00DB1170"/>
    <w:rsid w:val="00DB26A4"/>
    <w:rsid w:val="00DB26CD"/>
    <w:rsid w:val="00DB407D"/>
    <w:rsid w:val="00DB441C"/>
    <w:rsid w:val="00DB44AF"/>
    <w:rsid w:val="00DB55E8"/>
    <w:rsid w:val="00DB5F63"/>
    <w:rsid w:val="00DC1F58"/>
    <w:rsid w:val="00DC339B"/>
    <w:rsid w:val="00DC5D40"/>
    <w:rsid w:val="00DC69A7"/>
    <w:rsid w:val="00DD30E9"/>
    <w:rsid w:val="00DD411F"/>
    <w:rsid w:val="00DD4F47"/>
    <w:rsid w:val="00DD7364"/>
    <w:rsid w:val="00DD7FBB"/>
    <w:rsid w:val="00DE0B9F"/>
    <w:rsid w:val="00DE2A9E"/>
    <w:rsid w:val="00DE4238"/>
    <w:rsid w:val="00DE5DAF"/>
    <w:rsid w:val="00DE657F"/>
    <w:rsid w:val="00DF0F26"/>
    <w:rsid w:val="00DF1218"/>
    <w:rsid w:val="00DF37BC"/>
    <w:rsid w:val="00DF6462"/>
    <w:rsid w:val="00DF6C36"/>
    <w:rsid w:val="00E02FA0"/>
    <w:rsid w:val="00E036DC"/>
    <w:rsid w:val="00E10454"/>
    <w:rsid w:val="00E112E5"/>
    <w:rsid w:val="00E122D8"/>
    <w:rsid w:val="00E12CC8"/>
    <w:rsid w:val="00E15352"/>
    <w:rsid w:val="00E20270"/>
    <w:rsid w:val="00E209E9"/>
    <w:rsid w:val="00E21CC7"/>
    <w:rsid w:val="00E24D9E"/>
    <w:rsid w:val="00E25849"/>
    <w:rsid w:val="00E3197E"/>
    <w:rsid w:val="00E32C37"/>
    <w:rsid w:val="00E342F8"/>
    <w:rsid w:val="00E351ED"/>
    <w:rsid w:val="00E410B2"/>
    <w:rsid w:val="00E429F3"/>
    <w:rsid w:val="00E42B19"/>
    <w:rsid w:val="00E44B61"/>
    <w:rsid w:val="00E573C8"/>
    <w:rsid w:val="00E6034B"/>
    <w:rsid w:val="00E63714"/>
    <w:rsid w:val="00E6549E"/>
    <w:rsid w:val="00E65EDE"/>
    <w:rsid w:val="00E663EE"/>
    <w:rsid w:val="00E708BB"/>
    <w:rsid w:val="00E70D8D"/>
    <w:rsid w:val="00E70F81"/>
    <w:rsid w:val="00E7586A"/>
    <w:rsid w:val="00E75C82"/>
    <w:rsid w:val="00E77055"/>
    <w:rsid w:val="00E77460"/>
    <w:rsid w:val="00E83ABC"/>
    <w:rsid w:val="00E844F2"/>
    <w:rsid w:val="00E861A8"/>
    <w:rsid w:val="00E90AD0"/>
    <w:rsid w:val="00E92FCB"/>
    <w:rsid w:val="00E94FA6"/>
    <w:rsid w:val="00EA147F"/>
    <w:rsid w:val="00EA4A27"/>
    <w:rsid w:val="00EA4FA6"/>
    <w:rsid w:val="00EB1A25"/>
    <w:rsid w:val="00EB4001"/>
    <w:rsid w:val="00EC16BD"/>
    <w:rsid w:val="00EC41FA"/>
    <w:rsid w:val="00EC5431"/>
    <w:rsid w:val="00EC7363"/>
    <w:rsid w:val="00ED03AB"/>
    <w:rsid w:val="00ED1963"/>
    <w:rsid w:val="00ED1CD4"/>
    <w:rsid w:val="00ED1D2B"/>
    <w:rsid w:val="00ED4F2B"/>
    <w:rsid w:val="00ED64B5"/>
    <w:rsid w:val="00EE0934"/>
    <w:rsid w:val="00EE7CCA"/>
    <w:rsid w:val="00F02BED"/>
    <w:rsid w:val="00F05E9F"/>
    <w:rsid w:val="00F063DD"/>
    <w:rsid w:val="00F064A9"/>
    <w:rsid w:val="00F06595"/>
    <w:rsid w:val="00F06E53"/>
    <w:rsid w:val="00F07F82"/>
    <w:rsid w:val="00F16A14"/>
    <w:rsid w:val="00F362D7"/>
    <w:rsid w:val="00F37D7B"/>
    <w:rsid w:val="00F43961"/>
    <w:rsid w:val="00F43C47"/>
    <w:rsid w:val="00F517FA"/>
    <w:rsid w:val="00F5314C"/>
    <w:rsid w:val="00F544C7"/>
    <w:rsid w:val="00F5688C"/>
    <w:rsid w:val="00F60048"/>
    <w:rsid w:val="00F63400"/>
    <w:rsid w:val="00F635DD"/>
    <w:rsid w:val="00F6627B"/>
    <w:rsid w:val="00F7336E"/>
    <w:rsid w:val="00F734F2"/>
    <w:rsid w:val="00F74E1F"/>
    <w:rsid w:val="00F75052"/>
    <w:rsid w:val="00F751A8"/>
    <w:rsid w:val="00F7669F"/>
    <w:rsid w:val="00F77BED"/>
    <w:rsid w:val="00F804D3"/>
    <w:rsid w:val="00F816CB"/>
    <w:rsid w:val="00F81CD2"/>
    <w:rsid w:val="00F82641"/>
    <w:rsid w:val="00F83D3F"/>
    <w:rsid w:val="00F90342"/>
    <w:rsid w:val="00F90F18"/>
    <w:rsid w:val="00F914CA"/>
    <w:rsid w:val="00F917E2"/>
    <w:rsid w:val="00F937E4"/>
    <w:rsid w:val="00F94158"/>
    <w:rsid w:val="00F95EE7"/>
    <w:rsid w:val="00F965BA"/>
    <w:rsid w:val="00F975C8"/>
    <w:rsid w:val="00FA1F34"/>
    <w:rsid w:val="00FA39E6"/>
    <w:rsid w:val="00FA77D1"/>
    <w:rsid w:val="00FA7BC9"/>
    <w:rsid w:val="00FB378E"/>
    <w:rsid w:val="00FB37F1"/>
    <w:rsid w:val="00FB47C0"/>
    <w:rsid w:val="00FB501B"/>
    <w:rsid w:val="00FB5DE6"/>
    <w:rsid w:val="00FB719A"/>
    <w:rsid w:val="00FB7770"/>
    <w:rsid w:val="00FC0F91"/>
    <w:rsid w:val="00FC36F0"/>
    <w:rsid w:val="00FD3B91"/>
    <w:rsid w:val="00FD49B5"/>
    <w:rsid w:val="00FD576B"/>
    <w:rsid w:val="00FD579E"/>
    <w:rsid w:val="00FD5A6B"/>
    <w:rsid w:val="00FD6845"/>
    <w:rsid w:val="00FE3146"/>
    <w:rsid w:val="00FE3474"/>
    <w:rsid w:val="00FE4516"/>
    <w:rsid w:val="00FE5F6C"/>
    <w:rsid w:val="00FE64C8"/>
    <w:rsid w:val="00FF3D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5EE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077087"/>
    <w:pPr>
      <w:widowControl w:val="0"/>
      <w:kinsoku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link w:val="70"/>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7"/>
    <w:next w:val="a7"/>
    <w:autoRedefine/>
    <w:semiHidden/>
    <w:rsid w:val="004E0062"/>
    <w:pPr>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d">
    <w:name w:val="footnote text"/>
    <w:basedOn w:val="a7"/>
    <w:link w:val="afe"/>
    <w:uiPriority w:val="99"/>
    <w:semiHidden/>
    <w:unhideWhenUsed/>
    <w:rsid w:val="002977B6"/>
    <w:pPr>
      <w:snapToGrid w:val="0"/>
      <w:jc w:val="left"/>
    </w:pPr>
    <w:rPr>
      <w:sz w:val="20"/>
    </w:rPr>
  </w:style>
  <w:style w:type="character" w:customStyle="1" w:styleId="afe">
    <w:name w:val="註腳文字 字元"/>
    <w:basedOn w:val="a8"/>
    <w:link w:val="afd"/>
    <w:uiPriority w:val="99"/>
    <w:semiHidden/>
    <w:rsid w:val="002977B6"/>
    <w:rPr>
      <w:rFonts w:ascii="標楷體" w:eastAsia="標楷體"/>
      <w:kern w:val="2"/>
    </w:rPr>
  </w:style>
  <w:style w:type="character" w:styleId="aff">
    <w:name w:val="footnote reference"/>
    <w:basedOn w:val="a8"/>
    <w:uiPriority w:val="99"/>
    <w:semiHidden/>
    <w:unhideWhenUsed/>
    <w:rsid w:val="002977B6"/>
    <w:rPr>
      <w:vertAlign w:val="superscript"/>
    </w:rPr>
  </w:style>
  <w:style w:type="character" w:styleId="aff0">
    <w:name w:val="Unresolved Mention"/>
    <w:basedOn w:val="a8"/>
    <w:uiPriority w:val="99"/>
    <w:semiHidden/>
    <w:unhideWhenUsed/>
    <w:rsid w:val="002977B6"/>
    <w:rPr>
      <w:color w:val="605E5C"/>
      <w:shd w:val="clear" w:color="auto" w:fill="E1DFDD"/>
    </w:rPr>
  </w:style>
  <w:style w:type="character" w:styleId="aff1">
    <w:name w:val="FollowedHyperlink"/>
    <w:basedOn w:val="a8"/>
    <w:uiPriority w:val="99"/>
    <w:semiHidden/>
    <w:unhideWhenUsed/>
    <w:rsid w:val="002977B6"/>
    <w:rPr>
      <w:color w:val="800080" w:themeColor="followedHyperlink"/>
      <w:u w:val="single"/>
    </w:rPr>
  </w:style>
  <w:style w:type="character" w:customStyle="1" w:styleId="30">
    <w:name w:val="標題 3 字元"/>
    <w:basedOn w:val="a8"/>
    <w:link w:val="3"/>
    <w:rsid w:val="00E209E9"/>
    <w:rPr>
      <w:rFonts w:ascii="標楷體" w:eastAsia="標楷體" w:hAnsi="Arial"/>
      <w:bCs/>
      <w:kern w:val="32"/>
      <w:sz w:val="32"/>
      <w:szCs w:val="36"/>
    </w:rPr>
  </w:style>
  <w:style w:type="character" w:customStyle="1" w:styleId="40">
    <w:name w:val="標題 4 字元"/>
    <w:basedOn w:val="a8"/>
    <w:link w:val="4"/>
    <w:rsid w:val="00E209E9"/>
    <w:rPr>
      <w:rFonts w:ascii="標楷體" w:eastAsia="標楷體" w:hAnsi="Arial"/>
      <w:kern w:val="32"/>
      <w:sz w:val="32"/>
      <w:szCs w:val="36"/>
    </w:rPr>
  </w:style>
  <w:style w:type="character" w:customStyle="1" w:styleId="50">
    <w:name w:val="標題 5 字元"/>
    <w:basedOn w:val="a8"/>
    <w:link w:val="5"/>
    <w:rsid w:val="00E209E9"/>
    <w:rPr>
      <w:rFonts w:ascii="標楷體" w:eastAsia="標楷體" w:hAnsi="Arial"/>
      <w:bCs/>
      <w:kern w:val="32"/>
      <w:sz w:val="32"/>
      <w:szCs w:val="36"/>
    </w:rPr>
  </w:style>
  <w:style w:type="character" w:customStyle="1" w:styleId="60">
    <w:name w:val="標題 6 字元"/>
    <w:basedOn w:val="a8"/>
    <w:link w:val="6"/>
    <w:rsid w:val="00E209E9"/>
    <w:rPr>
      <w:rFonts w:ascii="標楷體" w:eastAsia="標楷體" w:hAnsi="Arial"/>
      <w:kern w:val="32"/>
      <w:sz w:val="32"/>
      <w:szCs w:val="36"/>
    </w:rPr>
  </w:style>
  <w:style w:type="character" w:customStyle="1" w:styleId="70">
    <w:name w:val="標題 7 字元"/>
    <w:basedOn w:val="a8"/>
    <w:link w:val="7"/>
    <w:rsid w:val="00F975C8"/>
    <w:rPr>
      <w:rFonts w:ascii="標楷體" w:eastAsia="標楷體" w:hAnsi="Arial"/>
      <w:bCs/>
      <w:kern w:val="32"/>
      <w:sz w:val="32"/>
      <w:szCs w:val="36"/>
    </w:rPr>
  </w:style>
  <w:style w:type="paragraph" w:styleId="aff2">
    <w:name w:val="Revision"/>
    <w:hidden/>
    <w:uiPriority w:val="99"/>
    <w:semiHidden/>
    <w:rsid w:val="00983476"/>
    <w:rPr>
      <w:rFonts w:ascii="標楷體" w:eastAsia="標楷體"/>
      <w:kern w:val="2"/>
      <w:sz w:val="32"/>
    </w:rPr>
  </w:style>
  <w:style w:type="paragraph" w:styleId="a">
    <w:name w:val="List Bullet"/>
    <w:basedOn w:val="a7"/>
    <w:uiPriority w:val="99"/>
    <w:unhideWhenUsed/>
    <w:rsid w:val="00790043"/>
    <w:pPr>
      <w:numPr>
        <w:numId w:val="4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2076</Words>
  <Characters>11839</Characters>
  <Application>Microsoft Office Word</Application>
  <DocSecurity>0</DocSecurity>
  <Lines>98</Lines>
  <Paragraphs>27</Paragraphs>
  <ScaleCrop>false</ScaleCrop>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2026-05-07T09:14:00Z</dcterms:created>
  <dcterms:modified xsi:type="dcterms:W3CDTF">2026-05-07T09:14:00Z</dcterms:modified>
  <cp:contentStatus/>
</cp:coreProperties>
</file>