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FDB60" w14:textId="77777777" w:rsidR="00D75644" w:rsidRPr="006A7330" w:rsidRDefault="0025106C" w:rsidP="00F37D7B">
      <w:pPr>
        <w:pStyle w:val="af2"/>
      </w:pPr>
      <w:r w:rsidRPr="006A7330">
        <w:rPr>
          <w:rFonts w:hint="eastAsia"/>
        </w:rPr>
        <w:t>糾正案文</w:t>
      </w:r>
    </w:p>
    <w:p w14:paraId="74FF9E14" w14:textId="0FAA6CCC" w:rsidR="00E25849" w:rsidRPr="006A7330" w:rsidRDefault="0025106C" w:rsidP="00F231DC">
      <w:pPr>
        <w:pStyle w:val="1"/>
      </w:pPr>
      <w:r w:rsidRPr="006A7330">
        <w:rPr>
          <w:rFonts w:hint="eastAsia"/>
        </w:rPr>
        <w:t>被糾正機關：</w:t>
      </w:r>
      <w:proofErr w:type="gramStart"/>
      <w:r w:rsidR="002B309E" w:rsidRPr="006A7330">
        <w:rPr>
          <w:rFonts w:hint="eastAsia"/>
        </w:rPr>
        <w:t>臺</w:t>
      </w:r>
      <w:proofErr w:type="gramEnd"/>
      <w:r w:rsidR="002B309E" w:rsidRPr="006A7330">
        <w:rPr>
          <w:rFonts w:hint="eastAsia"/>
        </w:rPr>
        <w:t>東</w:t>
      </w:r>
      <w:r w:rsidR="001604FD" w:rsidRPr="006A7330">
        <w:rPr>
          <w:rFonts w:hint="eastAsia"/>
        </w:rPr>
        <w:t>縣政府</w:t>
      </w:r>
      <w:r w:rsidR="00BF2040">
        <w:rPr>
          <w:rFonts w:hint="eastAsia"/>
        </w:rPr>
        <w:t>、</w:t>
      </w:r>
      <w:proofErr w:type="gramStart"/>
      <w:r w:rsidR="00BF2040">
        <w:rPr>
          <w:rFonts w:hint="eastAsia"/>
        </w:rPr>
        <w:t>臺</w:t>
      </w:r>
      <w:proofErr w:type="gramEnd"/>
      <w:r w:rsidR="00BF2040">
        <w:rPr>
          <w:rFonts w:hint="eastAsia"/>
        </w:rPr>
        <w:t>東縣武陵國民小學、</w:t>
      </w:r>
      <w:proofErr w:type="gramStart"/>
      <w:r w:rsidR="00BF2040">
        <w:rPr>
          <w:rFonts w:hint="eastAsia"/>
        </w:rPr>
        <w:t>臺</w:t>
      </w:r>
      <w:proofErr w:type="gramEnd"/>
      <w:r w:rsidR="00BF2040">
        <w:rPr>
          <w:rFonts w:hint="eastAsia"/>
        </w:rPr>
        <w:t>東縣</w:t>
      </w:r>
      <w:r w:rsidR="00ED792E">
        <w:rPr>
          <w:rFonts w:hint="eastAsia"/>
        </w:rPr>
        <w:t>立</w:t>
      </w:r>
      <w:r w:rsidR="00BF2040">
        <w:rPr>
          <w:rFonts w:hint="eastAsia"/>
        </w:rPr>
        <w:t>豐田國民中學</w:t>
      </w:r>
      <w:r w:rsidR="00F96A1C" w:rsidRPr="006A7330">
        <w:rPr>
          <w:rFonts w:hint="eastAsia"/>
        </w:rPr>
        <w:t>。</w:t>
      </w:r>
    </w:p>
    <w:p w14:paraId="0D606BEA" w14:textId="776BFFCD" w:rsidR="00BF2040" w:rsidRDefault="0025106C" w:rsidP="00DE42B9">
      <w:pPr>
        <w:pStyle w:val="1"/>
      </w:pPr>
      <w:r w:rsidRPr="006A7330">
        <w:rPr>
          <w:rFonts w:hint="eastAsia"/>
        </w:rPr>
        <w:t>案　　　由：</w:t>
      </w:r>
      <w:proofErr w:type="gramStart"/>
      <w:r w:rsidR="002B309E" w:rsidRPr="004432A5">
        <w:rPr>
          <w:rFonts w:hint="eastAsia"/>
          <w:spacing w:val="-4"/>
        </w:rPr>
        <w:t>臺</w:t>
      </w:r>
      <w:proofErr w:type="gramEnd"/>
      <w:r w:rsidR="002B309E" w:rsidRPr="004432A5">
        <w:rPr>
          <w:rFonts w:hint="eastAsia"/>
          <w:spacing w:val="-4"/>
        </w:rPr>
        <w:t>東縣武陵國民小學(下稱武陵國小)113</w:t>
      </w:r>
      <w:r w:rsidR="002B309E" w:rsidRPr="006A7330">
        <w:rPr>
          <w:rFonts w:hint="eastAsia"/>
        </w:rPr>
        <w:t>年</w:t>
      </w:r>
      <w:r w:rsidR="002B309E" w:rsidRPr="004432A5">
        <w:rPr>
          <w:rFonts w:hint="eastAsia"/>
          <w:spacing w:val="-4"/>
        </w:rPr>
        <w:t>間辦理第113001號校園性別事件</w:t>
      </w:r>
      <w:r w:rsidR="00F37AC6" w:rsidRPr="004432A5">
        <w:rPr>
          <w:rFonts w:hint="eastAsia"/>
          <w:spacing w:val="-4"/>
        </w:rPr>
        <w:t>，</w:t>
      </w:r>
      <w:r w:rsidR="002B309E" w:rsidRPr="004432A5">
        <w:rPr>
          <w:rFonts w:hint="eastAsia"/>
          <w:spacing w:val="-4"/>
        </w:rPr>
        <w:t>有「調查人員不具專業資格」「以學校承辦人擔任調查工作」「調查人員未迴避後續學生輔導工作」「未保全證據，</w:t>
      </w:r>
      <w:proofErr w:type="gramStart"/>
      <w:r w:rsidR="002B309E" w:rsidRPr="004432A5">
        <w:rPr>
          <w:rFonts w:hint="eastAsia"/>
          <w:spacing w:val="-4"/>
        </w:rPr>
        <w:t>逕</w:t>
      </w:r>
      <w:proofErr w:type="gramEnd"/>
      <w:r w:rsidR="002B309E" w:rsidRPr="004432A5">
        <w:rPr>
          <w:rFonts w:hint="eastAsia"/>
          <w:spacing w:val="-4"/>
        </w:rPr>
        <w:t>命家長學生刪除影像」「調查結果未依法通知當事人」等違法</w:t>
      </w:r>
      <w:r w:rsidR="00313C3D" w:rsidRPr="004432A5">
        <w:rPr>
          <w:rFonts w:hint="eastAsia"/>
          <w:spacing w:val="-4"/>
        </w:rPr>
        <w:t>情事</w:t>
      </w:r>
      <w:r w:rsidR="00976EB4" w:rsidRPr="004432A5">
        <w:rPr>
          <w:rFonts w:hint="eastAsia"/>
          <w:spacing w:val="-4"/>
        </w:rPr>
        <w:t>；</w:t>
      </w:r>
      <w:proofErr w:type="gramStart"/>
      <w:r w:rsidR="00BF2040">
        <w:rPr>
          <w:rFonts w:hint="eastAsia"/>
        </w:rPr>
        <w:t>臺</w:t>
      </w:r>
      <w:proofErr w:type="gramEnd"/>
      <w:r w:rsidR="00BF2040">
        <w:rPr>
          <w:rFonts w:hint="eastAsia"/>
        </w:rPr>
        <w:t>東縣</w:t>
      </w:r>
      <w:r w:rsidR="00976EB4">
        <w:rPr>
          <w:rFonts w:hint="eastAsia"/>
        </w:rPr>
        <w:t>政府</w:t>
      </w:r>
      <w:proofErr w:type="gramStart"/>
      <w:r w:rsidR="00976EB4">
        <w:rPr>
          <w:rFonts w:hint="eastAsia"/>
        </w:rPr>
        <w:t>詎</w:t>
      </w:r>
      <w:proofErr w:type="gramEnd"/>
      <w:r w:rsidR="002B309E" w:rsidRPr="006A7330">
        <w:rPr>
          <w:rFonts w:hint="eastAsia"/>
        </w:rPr>
        <w:t>一再宣稱</w:t>
      </w:r>
      <w:r w:rsidR="00976EB4">
        <w:rPr>
          <w:rFonts w:hint="eastAsia"/>
        </w:rPr>
        <w:t>武陵國小</w:t>
      </w:r>
      <w:r w:rsidR="002B309E" w:rsidRPr="006A7330">
        <w:rPr>
          <w:rFonts w:hint="eastAsia"/>
        </w:rPr>
        <w:t>並無違失</w:t>
      </w:r>
      <w:r w:rsidR="00BF2040">
        <w:rPr>
          <w:rFonts w:hint="eastAsia"/>
        </w:rPr>
        <w:t>云云</w:t>
      </w:r>
      <w:r w:rsidR="002B309E" w:rsidRPr="006A7330">
        <w:rPr>
          <w:rFonts w:hint="eastAsia"/>
        </w:rPr>
        <w:t>，直至監察院取得關鍵證詞後，該</w:t>
      </w:r>
      <w:proofErr w:type="gramStart"/>
      <w:r w:rsidR="002B309E" w:rsidRPr="006A7330">
        <w:rPr>
          <w:rFonts w:hint="eastAsia"/>
        </w:rPr>
        <w:t>府始積極釐</w:t>
      </w:r>
      <w:proofErr w:type="gramEnd"/>
      <w:r w:rsidR="002B309E" w:rsidRPr="006A7330">
        <w:rPr>
          <w:rFonts w:hint="eastAsia"/>
        </w:rPr>
        <w:t>清</w:t>
      </w:r>
      <w:r w:rsidR="00976EB4">
        <w:rPr>
          <w:rFonts w:hint="eastAsia"/>
        </w:rPr>
        <w:t>該校責任並命其</w:t>
      </w:r>
      <w:r w:rsidR="002B309E" w:rsidRPr="006A7330">
        <w:rPr>
          <w:rFonts w:hint="eastAsia"/>
        </w:rPr>
        <w:t>重啟調查</w:t>
      </w:r>
      <w:r w:rsidR="00BF2040">
        <w:rPr>
          <w:rFonts w:hint="eastAsia"/>
        </w:rPr>
        <w:t>。</w:t>
      </w:r>
      <w:r w:rsidR="002B309E" w:rsidRPr="006A7330">
        <w:rPr>
          <w:rFonts w:hint="eastAsia"/>
        </w:rPr>
        <w:t>又</w:t>
      </w:r>
      <w:r w:rsidR="00C34D19" w:rsidRPr="006A7330">
        <w:rPr>
          <w:rFonts w:hint="eastAsia"/>
        </w:rPr>
        <w:t>，</w:t>
      </w:r>
      <w:r w:rsidR="00976EB4">
        <w:rPr>
          <w:rFonts w:hint="eastAsia"/>
        </w:rPr>
        <w:t>武陵國小I生遭遇之性別事件在武陵國小、</w:t>
      </w:r>
      <w:proofErr w:type="gramStart"/>
      <w:r w:rsidR="00976EB4">
        <w:rPr>
          <w:rFonts w:hint="eastAsia"/>
        </w:rPr>
        <w:t>臺</w:t>
      </w:r>
      <w:proofErr w:type="gramEnd"/>
      <w:r w:rsidR="00976EB4">
        <w:rPr>
          <w:rFonts w:hint="eastAsia"/>
        </w:rPr>
        <w:t>東縣政府警察局、社會處等機關</w:t>
      </w:r>
      <w:proofErr w:type="gramStart"/>
      <w:r w:rsidR="00976EB4">
        <w:rPr>
          <w:rFonts w:hint="eastAsia"/>
        </w:rPr>
        <w:t>單位間有不同</w:t>
      </w:r>
      <w:proofErr w:type="gramEnd"/>
      <w:r w:rsidR="00976EB4">
        <w:rPr>
          <w:rFonts w:hint="eastAsia"/>
        </w:rPr>
        <w:t>認定</w:t>
      </w:r>
      <w:r w:rsidR="006A7330">
        <w:rPr>
          <w:rFonts w:hint="eastAsia"/>
        </w:rPr>
        <w:t>；</w:t>
      </w:r>
      <w:r w:rsidR="00C34D19" w:rsidRPr="006A7330">
        <w:rPr>
          <w:rFonts w:hint="eastAsia"/>
        </w:rPr>
        <w:t>經監察院介入調查，</w:t>
      </w:r>
      <w:proofErr w:type="gramStart"/>
      <w:r w:rsidR="00C34D19" w:rsidRPr="006A7330">
        <w:rPr>
          <w:rFonts w:hint="eastAsia"/>
        </w:rPr>
        <w:t>臺</w:t>
      </w:r>
      <w:proofErr w:type="gramEnd"/>
      <w:r w:rsidR="00C34D19" w:rsidRPr="006A7330">
        <w:rPr>
          <w:rFonts w:hint="eastAsia"/>
        </w:rPr>
        <w:t>東縣政府教育處坦承過去未接觸</w:t>
      </w:r>
      <w:r w:rsidR="00BF2040">
        <w:rPr>
          <w:rFonts w:hint="eastAsia"/>
        </w:rPr>
        <w:t>過</w:t>
      </w:r>
      <w:r w:rsidR="00C34D19" w:rsidRPr="006A7330">
        <w:rPr>
          <w:rFonts w:hint="eastAsia"/>
        </w:rPr>
        <w:t>警政端資料，且I生</w:t>
      </w:r>
      <w:r w:rsidR="00976EB4">
        <w:rPr>
          <w:rFonts w:hint="eastAsia"/>
        </w:rPr>
        <w:t>另</w:t>
      </w:r>
      <w:r w:rsidR="00C34D19" w:rsidRPr="006A7330">
        <w:rPr>
          <w:rFonts w:hint="eastAsia"/>
        </w:rPr>
        <w:t>曾於113年4月30日自述遭受性侵害</w:t>
      </w:r>
      <w:r w:rsidR="002B309E" w:rsidRPr="006A7330">
        <w:rPr>
          <w:rFonts w:hint="eastAsia"/>
        </w:rPr>
        <w:t>，</w:t>
      </w:r>
      <w:r w:rsidR="00C34D19" w:rsidRPr="006A7330">
        <w:rPr>
          <w:rFonts w:hint="eastAsia"/>
        </w:rPr>
        <w:t>經</w:t>
      </w:r>
      <w:proofErr w:type="gramStart"/>
      <w:r w:rsidR="00C34D19" w:rsidRPr="006A7330">
        <w:rPr>
          <w:rFonts w:hint="eastAsia"/>
        </w:rPr>
        <w:t>臺</w:t>
      </w:r>
      <w:proofErr w:type="gramEnd"/>
      <w:r w:rsidR="00C34D19" w:rsidRPr="006A7330">
        <w:rPr>
          <w:rFonts w:hint="eastAsia"/>
        </w:rPr>
        <w:t>東縣政府社會處</w:t>
      </w:r>
      <w:proofErr w:type="gramStart"/>
      <w:r w:rsidR="00C34D19" w:rsidRPr="006A7330">
        <w:rPr>
          <w:rFonts w:hint="eastAsia"/>
        </w:rPr>
        <w:t>獲報且查處</w:t>
      </w:r>
      <w:proofErr w:type="gramEnd"/>
      <w:r w:rsidR="00C34D19" w:rsidRPr="006A7330">
        <w:rPr>
          <w:rFonts w:hint="eastAsia"/>
        </w:rPr>
        <w:t>在案，惟該府社會處並未通知教育處，</w:t>
      </w:r>
      <w:r w:rsidR="0031377B" w:rsidRPr="006A7330">
        <w:rPr>
          <w:rFonts w:hint="eastAsia"/>
        </w:rPr>
        <w:t>故該府</w:t>
      </w:r>
      <w:proofErr w:type="gramStart"/>
      <w:r w:rsidR="0031377B" w:rsidRPr="006A7330">
        <w:rPr>
          <w:rFonts w:hint="eastAsia"/>
        </w:rPr>
        <w:t>教育處遲至</w:t>
      </w:r>
      <w:proofErr w:type="gramEnd"/>
      <w:r w:rsidR="0031377B" w:rsidRPr="006A7330">
        <w:rPr>
          <w:rFonts w:hint="eastAsia"/>
        </w:rPr>
        <w:t>114年12月5日</w:t>
      </w:r>
      <w:r w:rsidR="006A7330">
        <w:rPr>
          <w:rFonts w:hint="eastAsia"/>
        </w:rPr>
        <w:t>才</w:t>
      </w:r>
      <w:r w:rsidR="00C34D19" w:rsidRPr="006A7330">
        <w:rPr>
          <w:rFonts w:hint="eastAsia"/>
        </w:rPr>
        <w:t>轉知武陵國小補</w:t>
      </w:r>
      <w:proofErr w:type="gramStart"/>
      <w:r w:rsidR="00C34D19" w:rsidRPr="006A7330">
        <w:rPr>
          <w:rFonts w:hint="eastAsia"/>
        </w:rPr>
        <w:t>辦</w:t>
      </w:r>
      <w:r w:rsidR="0031377B" w:rsidRPr="006A7330">
        <w:rPr>
          <w:rFonts w:hint="eastAsia"/>
        </w:rPr>
        <w:t>校安通報</w:t>
      </w:r>
      <w:proofErr w:type="gramEnd"/>
      <w:r w:rsidR="0031377B" w:rsidRPr="006A7330">
        <w:rPr>
          <w:rFonts w:hint="eastAsia"/>
        </w:rPr>
        <w:t>並</w:t>
      </w:r>
      <w:r w:rsidR="00C34D19" w:rsidRPr="006A7330">
        <w:rPr>
          <w:rFonts w:hint="eastAsia"/>
        </w:rPr>
        <w:t>續處</w:t>
      </w:r>
      <w:r w:rsidR="0031377B" w:rsidRPr="006A7330">
        <w:rPr>
          <w:rFonts w:hint="eastAsia"/>
        </w:rPr>
        <w:t>；</w:t>
      </w:r>
      <w:r w:rsidR="00976EB4">
        <w:rPr>
          <w:rFonts w:hint="eastAsia"/>
        </w:rPr>
        <w:t>核</w:t>
      </w:r>
      <w:proofErr w:type="gramStart"/>
      <w:r w:rsidR="0031377B" w:rsidRPr="006A7330">
        <w:rPr>
          <w:rFonts w:hint="eastAsia"/>
        </w:rPr>
        <w:t>臺</w:t>
      </w:r>
      <w:proofErr w:type="gramEnd"/>
      <w:r w:rsidR="0031377B" w:rsidRPr="006A7330">
        <w:rPr>
          <w:rFonts w:hint="eastAsia"/>
        </w:rPr>
        <w:t>東縣政府行政監督鬆散，業務橫向聯繫機制失靈，</w:t>
      </w:r>
      <w:proofErr w:type="gramStart"/>
      <w:r w:rsidR="0031377B" w:rsidRPr="006A7330">
        <w:rPr>
          <w:rFonts w:hint="eastAsia"/>
        </w:rPr>
        <w:t>難辭違失</w:t>
      </w:r>
      <w:proofErr w:type="gramEnd"/>
      <w:r w:rsidR="0031377B" w:rsidRPr="006A7330">
        <w:rPr>
          <w:rFonts w:hint="eastAsia"/>
        </w:rPr>
        <w:t>之</w:t>
      </w:r>
      <w:proofErr w:type="gramStart"/>
      <w:r w:rsidR="0031377B" w:rsidRPr="006A7330">
        <w:rPr>
          <w:rFonts w:hint="eastAsia"/>
        </w:rPr>
        <w:t>咎</w:t>
      </w:r>
      <w:proofErr w:type="gramEnd"/>
      <w:r w:rsidR="00BF2040">
        <w:rPr>
          <w:rFonts w:hint="eastAsia"/>
        </w:rPr>
        <w:t>。</w:t>
      </w:r>
      <w:proofErr w:type="gramStart"/>
      <w:r w:rsidR="00BF2040">
        <w:rPr>
          <w:rFonts w:hint="eastAsia"/>
        </w:rPr>
        <w:t>另</w:t>
      </w:r>
      <w:proofErr w:type="gramEnd"/>
      <w:r w:rsidR="00BF2040">
        <w:rPr>
          <w:rFonts w:hint="eastAsia"/>
        </w:rPr>
        <w:t>，</w:t>
      </w:r>
      <w:proofErr w:type="gramStart"/>
      <w:r w:rsidR="00BF2040" w:rsidRPr="00BF2040">
        <w:rPr>
          <w:rFonts w:hint="eastAsia"/>
        </w:rPr>
        <w:t>臺</w:t>
      </w:r>
      <w:proofErr w:type="gramEnd"/>
      <w:r w:rsidR="00BF2040" w:rsidRPr="00BF2040">
        <w:rPr>
          <w:rFonts w:hint="eastAsia"/>
        </w:rPr>
        <w:t>東縣立豐田國民中學</w:t>
      </w:r>
      <w:r w:rsidR="00BF2040" w:rsidRPr="00BF2040">
        <w:t>(</w:t>
      </w:r>
      <w:r w:rsidR="00BF2040" w:rsidRPr="00BF2040">
        <w:rPr>
          <w:rFonts w:hint="eastAsia"/>
        </w:rPr>
        <w:t>下稱豐田國中</w:t>
      </w:r>
      <w:r w:rsidR="00BF2040" w:rsidRPr="00BF2040">
        <w:t>)</w:t>
      </w:r>
      <w:r w:rsidR="00976EB4">
        <w:rPr>
          <w:rFonts w:hint="eastAsia"/>
        </w:rPr>
        <w:t>調查處理該校</w:t>
      </w:r>
      <w:r w:rsidR="00BF2040" w:rsidRPr="00BF2040">
        <w:rPr>
          <w:rFonts w:hint="eastAsia"/>
        </w:rPr>
        <w:t>足球隊教練</w:t>
      </w:r>
      <w:r w:rsidR="00976EB4">
        <w:rPr>
          <w:rFonts w:hint="eastAsia"/>
        </w:rPr>
        <w:t>體罰事件，</w:t>
      </w:r>
      <w:r w:rsidR="00BF2040" w:rsidRPr="00BF2040">
        <w:rPr>
          <w:rFonts w:hint="eastAsia"/>
        </w:rPr>
        <w:t>以「要確認家長是否撤案及是否同意學生轉學」為由延宕審議調查報告，且曾擬以「停聘」取代「解聘」而違反國民中小學教學支援工作人員聘任辦法，實屬不當</w:t>
      </w:r>
      <w:r w:rsidR="00BF2040">
        <w:rPr>
          <w:rFonts w:hint="eastAsia"/>
        </w:rPr>
        <w:t>。</w:t>
      </w:r>
      <w:proofErr w:type="gramStart"/>
      <w:r w:rsidR="005B20D0">
        <w:rPr>
          <w:rFonts w:hint="eastAsia"/>
        </w:rPr>
        <w:t>均應</w:t>
      </w:r>
      <w:r w:rsidR="008B4841" w:rsidRPr="006A7330">
        <w:rPr>
          <w:rFonts w:hint="eastAsia"/>
        </w:rPr>
        <w:t>依法</w:t>
      </w:r>
      <w:proofErr w:type="gramEnd"/>
      <w:r w:rsidR="008B4841" w:rsidRPr="006A7330">
        <w:rPr>
          <w:rFonts w:hint="eastAsia"/>
        </w:rPr>
        <w:t>提案糾正</w:t>
      </w:r>
      <w:r w:rsidRPr="006A7330">
        <w:rPr>
          <w:rFonts w:hint="eastAsia"/>
        </w:rPr>
        <w:t>。</w:t>
      </w:r>
    </w:p>
    <w:p w14:paraId="4718B338" w14:textId="77777777" w:rsidR="00080040" w:rsidRPr="006A7330" w:rsidRDefault="00DB3135" w:rsidP="00F96A1C">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A7330">
        <w:rPr>
          <w:rFonts w:hint="eastAsia"/>
        </w:rPr>
        <w:lastRenderedPageBreak/>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19A04290" w14:textId="1A72A2DF" w:rsidR="00B83C6B" w:rsidRPr="006A7330" w:rsidRDefault="002B309E" w:rsidP="00F96A1C">
      <w:pPr>
        <w:pStyle w:val="10"/>
        <w:ind w:left="680" w:firstLine="680"/>
        <w:rPr>
          <w:rFonts w:hAnsi="標楷體"/>
          <w:spacing w:val="-6"/>
        </w:rPr>
      </w:pPr>
      <w:r w:rsidRPr="006A7330">
        <w:rPr>
          <w:rFonts w:hint="eastAsia"/>
        </w:rPr>
        <w:t>本院立案調查後，於民國（下同）114年8月27日、8月28日、9月15日、10月28日、12月17日、12月30日以及115年1月9日、3月2日、3月20日訪談/詢問/書面問卷等方式調查相關被害人、證人與關係人，並函請</w:t>
      </w:r>
      <w:proofErr w:type="gramStart"/>
      <w:r w:rsidRPr="006A7330">
        <w:rPr>
          <w:rFonts w:hint="eastAsia"/>
        </w:rPr>
        <w:t>臺</w:t>
      </w:r>
      <w:proofErr w:type="gramEnd"/>
      <w:r w:rsidRPr="006A7330">
        <w:rPr>
          <w:rFonts w:hint="eastAsia"/>
        </w:rPr>
        <w:t>東縣政府、教育部、</w:t>
      </w:r>
      <w:proofErr w:type="gramStart"/>
      <w:r w:rsidRPr="006A7330">
        <w:rPr>
          <w:rFonts w:hint="eastAsia"/>
        </w:rPr>
        <w:t>臺</w:t>
      </w:r>
      <w:proofErr w:type="gramEnd"/>
      <w:r w:rsidRPr="006A7330">
        <w:rPr>
          <w:rFonts w:hint="eastAsia"/>
        </w:rPr>
        <w:t>東縣關山鎮關山國民小學、高雄市前鎮區紅毛港國民小學、財團法人台灣兒童暨家庭扶助基金會台東分事務所(下稱</w:t>
      </w:r>
      <w:proofErr w:type="gramStart"/>
      <w:r w:rsidRPr="006A7330">
        <w:rPr>
          <w:rFonts w:hint="eastAsia"/>
        </w:rPr>
        <w:t>臺</w:t>
      </w:r>
      <w:proofErr w:type="gramEnd"/>
      <w:r w:rsidRPr="006A7330">
        <w:rPr>
          <w:rFonts w:hint="eastAsia"/>
        </w:rPr>
        <w:t>東縣家扶中心)</w:t>
      </w:r>
      <w:r w:rsidRPr="006A7330">
        <w:rPr>
          <w:vertAlign w:val="superscript"/>
        </w:rPr>
        <w:footnoteReference w:id="1"/>
      </w:r>
      <w:r w:rsidRPr="006A7330">
        <w:rPr>
          <w:rFonts w:hint="eastAsia"/>
        </w:rPr>
        <w:t>提供卷證資料。經</w:t>
      </w:r>
      <w:proofErr w:type="gramStart"/>
      <w:r w:rsidRPr="006A7330">
        <w:rPr>
          <w:rFonts w:hint="eastAsia"/>
        </w:rPr>
        <w:t>研</w:t>
      </w:r>
      <w:proofErr w:type="gramEnd"/>
      <w:r w:rsidRPr="006A7330">
        <w:rPr>
          <w:rFonts w:hint="eastAsia"/>
        </w:rPr>
        <w:t>析案情，115年3月4日通知</w:t>
      </w:r>
      <w:proofErr w:type="gramStart"/>
      <w:r w:rsidRPr="006A7330">
        <w:rPr>
          <w:rFonts w:hint="eastAsia"/>
        </w:rPr>
        <w:t>臺</w:t>
      </w:r>
      <w:proofErr w:type="gramEnd"/>
      <w:r w:rsidRPr="006A7330">
        <w:rPr>
          <w:rFonts w:hint="eastAsia"/>
        </w:rPr>
        <w:t>東縣政府、教育部指派主管及承辦人員到院說明，</w:t>
      </w:r>
      <w:proofErr w:type="gramStart"/>
      <w:r w:rsidRPr="006A7330">
        <w:rPr>
          <w:rFonts w:hint="eastAsia"/>
        </w:rPr>
        <w:t>全案業調查</w:t>
      </w:r>
      <w:proofErr w:type="gramEnd"/>
      <w:r w:rsidRPr="006A7330">
        <w:rPr>
          <w:rFonts w:hint="eastAsia"/>
        </w:rPr>
        <w:t>完畢，</w:t>
      </w:r>
      <w:r w:rsidRPr="006A7330">
        <w:rPr>
          <w:rFonts w:hAnsi="標楷體" w:hint="eastAsia"/>
        </w:rPr>
        <w:t>調查</w:t>
      </w:r>
      <w:proofErr w:type="gramStart"/>
      <w:r w:rsidRPr="006A7330">
        <w:rPr>
          <w:rFonts w:hAnsi="標楷體" w:hint="eastAsia"/>
        </w:rPr>
        <w:t>事實綜整如下</w:t>
      </w:r>
      <w:proofErr w:type="gramEnd"/>
      <w:r w:rsidR="008A50AA" w:rsidRPr="006A7330">
        <w:rPr>
          <w:rFonts w:hint="eastAsia"/>
        </w:rPr>
        <w:t>。</w:t>
      </w:r>
      <w:r w:rsidR="00F96A1C" w:rsidRPr="006A7330">
        <w:rPr>
          <w:rFonts w:hAnsi="Arial" w:hint="eastAsia"/>
          <w:bCs/>
          <w:szCs w:val="48"/>
        </w:rPr>
        <w:t>經調查</w:t>
      </w:r>
      <w:r w:rsidR="00E922CE" w:rsidRPr="006A7330">
        <w:rPr>
          <w:rFonts w:hAnsi="Arial" w:hint="eastAsia"/>
          <w:bCs/>
          <w:szCs w:val="48"/>
        </w:rPr>
        <w:t>發現</w:t>
      </w:r>
      <w:r w:rsidR="007666F5" w:rsidRPr="006A7330">
        <w:rPr>
          <w:rFonts w:hint="eastAsia"/>
          <w:bCs/>
        </w:rPr>
        <w:t>，</w:t>
      </w:r>
      <w:proofErr w:type="gramStart"/>
      <w:r w:rsidRPr="006A7330">
        <w:rPr>
          <w:rFonts w:hint="eastAsia"/>
          <w:bCs/>
        </w:rPr>
        <w:t>臺</w:t>
      </w:r>
      <w:proofErr w:type="gramEnd"/>
      <w:r w:rsidRPr="006A7330">
        <w:rPr>
          <w:rFonts w:hint="eastAsia"/>
          <w:bCs/>
        </w:rPr>
        <w:t>東</w:t>
      </w:r>
      <w:r w:rsidR="00147B83" w:rsidRPr="006A7330">
        <w:rPr>
          <w:rFonts w:hint="eastAsia"/>
          <w:bCs/>
        </w:rPr>
        <w:t>縣政府</w:t>
      </w:r>
      <w:r w:rsidR="00775C85">
        <w:rPr>
          <w:rFonts w:hint="eastAsia"/>
          <w:bCs/>
        </w:rPr>
        <w:t>等3機關學校</w:t>
      </w:r>
      <w:r w:rsidR="00F96A1C" w:rsidRPr="006A7330">
        <w:rPr>
          <w:rFonts w:hint="eastAsia"/>
          <w:bCs/>
        </w:rPr>
        <w:t>確有下列失當之處</w:t>
      </w:r>
      <w:r w:rsidR="007666F5" w:rsidRPr="006A7330">
        <w:rPr>
          <w:rFonts w:hint="eastAsia"/>
          <w:bCs/>
        </w:rPr>
        <w:t>，應予糾正促其注意改善</w:t>
      </w:r>
      <w:r w:rsidR="00B83C6B" w:rsidRPr="006A7330">
        <w:rPr>
          <w:rFonts w:hAnsi="標楷體" w:hint="eastAsia"/>
          <w:spacing w:val="-6"/>
        </w:rPr>
        <w:t>：</w:t>
      </w:r>
    </w:p>
    <w:p w14:paraId="2C92796B" w14:textId="77777777" w:rsidR="00F514D0" w:rsidRPr="00AC29DC" w:rsidRDefault="00F514D0" w:rsidP="00F514D0">
      <w:pPr>
        <w:pStyle w:val="2"/>
        <w:spacing w:beforeLines="25" w:before="114"/>
        <w:ind w:left="1020" w:hanging="680"/>
        <w:rPr>
          <w:b w:val="0"/>
        </w:rPr>
      </w:pPr>
      <w:bookmarkStart w:id="41" w:name="_Toc226993212"/>
      <w:bookmarkStart w:id="42" w:name="_Hlk226618105"/>
      <w:r w:rsidRPr="00AC29DC">
        <w:rPr>
          <w:rFonts w:hint="eastAsia"/>
        </w:rPr>
        <w:t>武陵國小</w:t>
      </w:r>
      <w:r w:rsidRPr="00AC29DC">
        <w:t>O</w:t>
      </w:r>
      <w:r w:rsidRPr="00AC29DC">
        <w:rPr>
          <w:rFonts w:hint="eastAsia"/>
        </w:rPr>
        <w:t>生曾對</w:t>
      </w:r>
      <w:r w:rsidRPr="00AC29DC">
        <w:t>I</w:t>
      </w:r>
      <w:r w:rsidRPr="00AC29DC">
        <w:rPr>
          <w:rFonts w:hint="eastAsia"/>
        </w:rPr>
        <w:t>生、學齡前之</w:t>
      </w:r>
      <w:r w:rsidRPr="00AC29DC">
        <w:t>P</w:t>
      </w:r>
      <w:r w:rsidRPr="00AC29DC">
        <w:rPr>
          <w:rFonts w:hint="eastAsia"/>
        </w:rPr>
        <w:t>童有妨害性自主情事</w:t>
      </w:r>
      <w:r w:rsidRPr="00AC29DC">
        <w:t>(</w:t>
      </w:r>
      <w:r w:rsidRPr="00AC29DC">
        <w:rPr>
          <w:rFonts w:hint="eastAsia"/>
        </w:rPr>
        <w:t>性猥褻及性交</w:t>
      </w:r>
      <w:r w:rsidRPr="00AC29DC">
        <w:t>)</w:t>
      </w:r>
      <w:r w:rsidRPr="00AC29DC">
        <w:rPr>
          <w:rFonts w:hint="eastAsia"/>
        </w:rPr>
        <w:t>，該事件於發生時遭人錄影，影像並於</w:t>
      </w:r>
      <w:proofErr w:type="gramStart"/>
      <w:r w:rsidRPr="00AC29DC">
        <w:rPr>
          <w:rFonts w:hint="eastAsia"/>
        </w:rPr>
        <w:t>學生間以手機</w:t>
      </w:r>
      <w:proofErr w:type="gramEnd"/>
      <w:r w:rsidRPr="00AC29DC">
        <w:rPr>
          <w:rFonts w:hint="eastAsia"/>
        </w:rPr>
        <w:t>流傳，且於</w:t>
      </w:r>
      <w:r w:rsidRPr="00AC29DC">
        <w:t>113</w:t>
      </w:r>
      <w:r w:rsidRPr="00AC29DC">
        <w:rPr>
          <w:rFonts w:hint="eastAsia"/>
        </w:rPr>
        <w:t>年</w:t>
      </w:r>
      <w:r w:rsidRPr="00AC29DC">
        <w:t>3</w:t>
      </w:r>
      <w:r w:rsidRPr="00AC29DC">
        <w:rPr>
          <w:rFonts w:hint="eastAsia"/>
        </w:rPr>
        <w:t>月間曝光，經武陵</w:t>
      </w:r>
      <w:proofErr w:type="gramStart"/>
      <w:r w:rsidRPr="00AC29DC">
        <w:rPr>
          <w:rFonts w:hint="eastAsia"/>
        </w:rPr>
        <w:t>國小錄案為</w:t>
      </w:r>
      <w:proofErr w:type="gramEnd"/>
      <w:r w:rsidRPr="00AC29DC">
        <w:rPr>
          <w:rFonts w:hint="eastAsia"/>
        </w:rPr>
        <w:t>第</w:t>
      </w:r>
      <w:r w:rsidRPr="00AC29DC">
        <w:t>113001</w:t>
      </w:r>
      <w:r w:rsidRPr="00AC29DC">
        <w:rPr>
          <w:rFonts w:hint="eastAsia"/>
        </w:rPr>
        <w:t>號校園性別事件。本院調查發現，武陵國小處理此性別事件明顯有「調查人員不具專業資格」、「以學校承辦人擔任調查工作」、「調查人員未迴避後續學生輔導工作」、「未保全證據，</w:t>
      </w:r>
      <w:proofErr w:type="gramStart"/>
      <w:r w:rsidRPr="00AC29DC">
        <w:rPr>
          <w:rFonts w:hint="eastAsia"/>
        </w:rPr>
        <w:t>逕</w:t>
      </w:r>
      <w:proofErr w:type="gramEnd"/>
      <w:r w:rsidRPr="00AC29DC">
        <w:rPr>
          <w:rFonts w:hint="eastAsia"/>
        </w:rPr>
        <w:t>命家長學生刪除影像」、「調查結果未依法通知當事人」等違法。</w:t>
      </w:r>
      <w:proofErr w:type="gramStart"/>
      <w:r w:rsidRPr="00AC29DC">
        <w:rPr>
          <w:rFonts w:hint="eastAsia"/>
        </w:rPr>
        <w:t>詎</w:t>
      </w:r>
      <w:proofErr w:type="gramEnd"/>
      <w:r w:rsidRPr="00AC29DC">
        <w:rPr>
          <w:rFonts w:hint="eastAsia"/>
        </w:rPr>
        <w:t>本院調查期間，</w:t>
      </w:r>
      <w:proofErr w:type="gramStart"/>
      <w:r w:rsidRPr="00AC29DC">
        <w:rPr>
          <w:rFonts w:hint="eastAsia"/>
        </w:rPr>
        <w:t>臺</w:t>
      </w:r>
      <w:proofErr w:type="gramEnd"/>
      <w:r w:rsidRPr="00AC29DC">
        <w:rPr>
          <w:rFonts w:hint="eastAsia"/>
        </w:rPr>
        <w:t>東縣政府一再宣稱武陵國小有妥善保全影像證據、武陵國小並無違失，直至</w:t>
      </w:r>
      <w:r w:rsidRPr="00AC29DC">
        <w:t>114</w:t>
      </w:r>
      <w:r w:rsidRPr="00AC29DC">
        <w:rPr>
          <w:rFonts w:hint="eastAsia"/>
        </w:rPr>
        <w:t>年</w:t>
      </w:r>
      <w:r w:rsidRPr="00AC29DC">
        <w:t>12</w:t>
      </w:r>
      <w:r w:rsidRPr="00AC29DC">
        <w:rPr>
          <w:rFonts w:hint="eastAsia"/>
        </w:rPr>
        <w:t>月底，因本院取得關鍵證詞，該</w:t>
      </w:r>
      <w:proofErr w:type="gramStart"/>
      <w:r w:rsidRPr="00AC29DC">
        <w:rPr>
          <w:rFonts w:hint="eastAsia"/>
        </w:rPr>
        <w:t>府始積極釐</w:t>
      </w:r>
      <w:proofErr w:type="gramEnd"/>
      <w:r w:rsidRPr="00AC29DC">
        <w:rPr>
          <w:rFonts w:hint="eastAsia"/>
        </w:rPr>
        <w:t>清武陵國小實際處理過程，並表示將追究此事件之人員違失責任，且命武陵國小重啟調查此一性別事件，核該</w:t>
      </w:r>
      <w:r w:rsidRPr="00AC29DC">
        <w:rPr>
          <w:rFonts w:hint="eastAsia"/>
        </w:rPr>
        <w:lastRenderedPageBreak/>
        <w:t>府行政監督鬆散，難辭其咎。</w:t>
      </w:r>
      <w:bookmarkEnd w:id="41"/>
    </w:p>
    <w:p w14:paraId="0A48C6EE" w14:textId="77777777" w:rsidR="00F514D0" w:rsidRPr="00AC29DC" w:rsidRDefault="00F514D0" w:rsidP="00F514D0">
      <w:pPr>
        <w:pStyle w:val="3"/>
        <w:rPr>
          <w:b/>
          <w:u w:val="single"/>
        </w:rPr>
      </w:pPr>
      <w:bookmarkStart w:id="43" w:name="_Toc225521977"/>
      <w:r w:rsidRPr="00AC29DC">
        <w:rPr>
          <w:rFonts w:hint="eastAsia"/>
        </w:rPr>
        <w:t>本案陳訴意見提及「武陵國小曾發生一件性侵害事件，惟學校未</w:t>
      </w:r>
      <w:proofErr w:type="gramStart"/>
      <w:r w:rsidRPr="00AC29DC">
        <w:rPr>
          <w:rFonts w:hint="eastAsia"/>
        </w:rPr>
        <w:t>予妥處</w:t>
      </w:r>
      <w:proofErr w:type="gramEnd"/>
      <w:r w:rsidRPr="00AC29DC">
        <w:rPr>
          <w:rFonts w:hint="eastAsia"/>
        </w:rPr>
        <w:t>」等語，惟事件詳情並未敘述。</w:t>
      </w:r>
      <w:proofErr w:type="gramStart"/>
      <w:r w:rsidRPr="00AC29DC">
        <w:rPr>
          <w:rFonts w:hint="eastAsia"/>
        </w:rPr>
        <w:t>此經本</w:t>
      </w:r>
      <w:proofErr w:type="gramEnd"/>
      <w:r w:rsidRPr="00AC29DC">
        <w:rPr>
          <w:rFonts w:hint="eastAsia"/>
        </w:rPr>
        <w:t>院於114年7至9月期間訪談多名武陵國小家長及教師證實，該校O生在課後曾對同校學弟I生及學齡前P童有性侵害情事，事件遭第三者錄影，嗣後該影片在學生間流傳，致事件於113年3月左右曝光。受訪之家長並指訴，曾看過相關影像長達10至30分鐘不等，惟後續赴警局接受調查訪談時，警方出示之影像證據卻僅有8至10餘秒，又聽聞武陵國小派員親赴案關學生家中要求家長學生將手上的影片刪除，導致事件真相迄今未明等情。另本院</w:t>
      </w:r>
      <w:proofErr w:type="gramStart"/>
      <w:r w:rsidRPr="00AC29DC">
        <w:rPr>
          <w:rFonts w:hint="eastAsia"/>
        </w:rPr>
        <w:t>詢</w:t>
      </w:r>
      <w:proofErr w:type="gramEnd"/>
      <w:r w:rsidRPr="00AC29DC">
        <w:rPr>
          <w:rFonts w:hint="eastAsia"/>
        </w:rPr>
        <w:t>據受害I生家長表示：「</w:t>
      </w:r>
      <w:r w:rsidRPr="00AC29DC">
        <w:rPr>
          <w:rFonts w:hAnsi="標楷體" w:hint="eastAsia"/>
          <w:kern w:val="0"/>
          <w:szCs w:val="32"/>
        </w:rPr>
        <w:t>學校說因為未滿1</w:t>
      </w:r>
      <w:r w:rsidRPr="00AC29DC">
        <w:rPr>
          <w:rFonts w:hAnsi="標楷體"/>
          <w:kern w:val="0"/>
          <w:szCs w:val="32"/>
        </w:rPr>
        <w:t>2</w:t>
      </w:r>
      <w:r w:rsidRPr="00AC29DC">
        <w:rPr>
          <w:rFonts w:hAnsi="標楷體" w:hint="eastAsia"/>
          <w:kern w:val="0"/>
          <w:szCs w:val="32"/>
        </w:rPr>
        <w:t>歲，所以要保密，我們</w:t>
      </w:r>
      <w:proofErr w:type="gramStart"/>
      <w:r w:rsidRPr="00AC29DC">
        <w:rPr>
          <w:rFonts w:hAnsi="標楷體" w:hint="eastAsia"/>
          <w:kern w:val="0"/>
          <w:szCs w:val="32"/>
        </w:rPr>
        <w:t>想說就讓</w:t>
      </w:r>
      <w:proofErr w:type="gramEnd"/>
      <w:r w:rsidRPr="00AC29DC">
        <w:rPr>
          <w:rFonts w:hAnsi="標楷體" w:hint="eastAsia"/>
          <w:kern w:val="0"/>
          <w:szCs w:val="32"/>
        </w:rPr>
        <w:t>學校處理。後來報警後，也沒有下文，也沒有對I生輔導，影片好像是小朋友之間互傳，後來被發覺，傳影片的事情我女兒有看到，我自己看到的影片有時間較長的，至於在警察局看到的則是時間較短的影片，</w:t>
      </w:r>
      <w:r w:rsidRPr="00AC29DC">
        <w:rPr>
          <w:rFonts w:hAnsi="標楷體" w:hint="eastAsia"/>
          <w:b/>
          <w:kern w:val="0"/>
          <w:szCs w:val="32"/>
        </w:rPr>
        <w:t>後來學校</w:t>
      </w:r>
      <w:proofErr w:type="gramStart"/>
      <w:r w:rsidRPr="00AC29DC">
        <w:rPr>
          <w:rFonts w:hAnsi="標楷體" w:hint="eastAsia"/>
          <w:b/>
          <w:kern w:val="0"/>
          <w:szCs w:val="32"/>
        </w:rPr>
        <w:t>說是不雅照，派庚師</w:t>
      </w:r>
      <w:proofErr w:type="gramEnd"/>
      <w:r w:rsidRPr="00AC29DC">
        <w:rPr>
          <w:rFonts w:hAnsi="標楷體" w:hint="eastAsia"/>
          <w:b/>
          <w:kern w:val="0"/>
          <w:szCs w:val="32"/>
        </w:rPr>
        <w:t>到家中，要家長直接刪除。…</w:t>
      </w:r>
      <w:proofErr w:type="gramStart"/>
      <w:r w:rsidRPr="00AC29DC">
        <w:rPr>
          <w:rFonts w:hAnsi="標楷體" w:hint="eastAsia"/>
          <w:b/>
          <w:kern w:val="0"/>
          <w:szCs w:val="32"/>
        </w:rPr>
        <w:t>…</w:t>
      </w:r>
      <w:proofErr w:type="gramEnd"/>
      <w:r w:rsidRPr="00AC29DC">
        <w:rPr>
          <w:rFonts w:hAnsi="標楷體" w:hint="eastAsia"/>
          <w:b/>
          <w:kern w:val="0"/>
          <w:szCs w:val="32"/>
        </w:rPr>
        <w:t>I生的事情</w:t>
      </w:r>
      <w:proofErr w:type="gramStart"/>
      <w:r w:rsidRPr="00AC29DC">
        <w:rPr>
          <w:rFonts w:hAnsi="標楷體" w:hint="eastAsia"/>
          <w:b/>
          <w:kern w:val="0"/>
          <w:szCs w:val="32"/>
        </w:rPr>
        <w:t>學校說就保密</w:t>
      </w:r>
      <w:proofErr w:type="gramEnd"/>
      <w:r w:rsidRPr="00AC29DC">
        <w:rPr>
          <w:rFonts w:hAnsi="標楷體" w:hint="eastAsia"/>
          <w:b/>
          <w:kern w:val="0"/>
          <w:szCs w:val="32"/>
        </w:rPr>
        <w:t>，不知道後續</w:t>
      </w:r>
      <w:r w:rsidRPr="00AC29DC">
        <w:rPr>
          <w:rFonts w:hAnsi="標楷體" w:hint="eastAsia"/>
          <w:kern w:val="0"/>
          <w:szCs w:val="32"/>
        </w:rPr>
        <w:t>，</w:t>
      </w:r>
      <w:r w:rsidRPr="00AC29DC">
        <w:rPr>
          <w:rFonts w:hAnsi="標楷體" w:hint="eastAsia"/>
          <w:b/>
          <w:kern w:val="0"/>
          <w:szCs w:val="32"/>
        </w:rPr>
        <w:t>連個道歉也沒有。</w:t>
      </w:r>
      <w:r w:rsidRPr="00AC29DC">
        <w:rPr>
          <w:rFonts w:hAnsi="標楷體" w:hint="eastAsia"/>
          <w:kern w:val="0"/>
          <w:szCs w:val="32"/>
        </w:rPr>
        <w:t>…</w:t>
      </w:r>
      <w:proofErr w:type="gramStart"/>
      <w:r w:rsidRPr="00AC29DC">
        <w:rPr>
          <w:rFonts w:hAnsi="標楷體" w:hint="eastAsia"/>
          <w:kern w:val="0"/>
          <w:szCs w:val="32"/>
        </w:rPr>
        <w:t>…</w:t>
      </w:r>
      <w:proofErr w:type="gramEnd"/>
      <w:r w:rsidRPr="00AC29DC">
        <w:rPr>
          <w:rFonts w:hAnsi="標楷體" w:hint="eastAsia"/>
          <w:kern w:val="0"/>
          <w:szCs w:val="32"/>
        </w:rPr>
        <w:t>我自己認為I生的事情要忘記很難，侵害他的同學已經畢業了，本案後I生</w:t>
      </w:r>
      <w:r w:rsidRPr="00AC29DC">
        <w:rPr>
          <w:rFonts w:hAnsi="標楷體" w:cs="新細明體" w:hint="eastAsia"/>
          <w:kern w:val="0"/>
          <w:szCs w:val="32"/>
        </w:rPr>
        <w:t>曾經碰過侵害他的人，不是在武陵國小，是在外面吃東西的時候，侵害的人當時國一、現在國</w:t>
      </w:r>
      <w:proofErr w:type="gramStart"/>
      <w:r w:rsidRPr="00AC29DC">
        <w:rPr>
          <w:rFonts w:hAnsi="標楷體" w:cs="新細明體" w:hint="eastAsia"/>
          <w:kern w:val="0"/>
          <w:szCs w:val="32"/>
        </w:rPr>
        <w:t>三</w:t>
      </w:r>
      <w:proofErr w:type="gramEnd"/>
      <w:r w:rsidRPr="00AC29DC">
        <w:rPr>
          <w:rFonts w:hAnsi="標楷體" w:cs="新細明體" w:hint="eastAsia"/>
          <w:kern w:val="0"/>
          <w:szCs w:val="32"/>
        </w:rPr>
        <w:t>，偶爾會在社區遇到，遇到可能就叫一下名字。…</w:t>
      </w:r>
      <w:proofErr w:type="gramStart"/>
      <w:r w:rsidRPr="00AC29DC">
        <w:rPr>
          <w:rFonts w:hAnsi="標楷體" w:cs="新細明體" w:hint="eastAsia"/>
          <w:kern w:val="0"/>
          <w:szCs w:val="32"/>
        </w:rPr>
        <w:t>…</w:t>
      </w:r>
      <w:proofErr w:type="gramEnd"/>
      <w:r w:rsidRPr="00AC29DC">
        <w:rPr>
          <w:rFonts w:hAnsi="標楷體" w:cs="新細明體" w:hint="eastAsia"/>
          <w:kern w:val="0"/>
          <w:szCs w:val="32"/>
        </w:rPr>
        <w:t>。</w:t>
      </w:r>
      <w:r w:rsidRPr="00AC29DC">
        <w:rPr>
          <w:rFonts w:hint="eastAsia"/>
        </w:rPr>
        <w:t>」等語。</w:t>
      </w:r>
      <w:proofErr w:type="gramStart"/>
      <w:r w:rsidRPr="00AC29DC">
        <w:rPr>
          <w:rFonts w:hint="eastAsia"/>
        </w:rPr>
        <w:t>均證</w:t>
      </w:r>
      <w:proofErr w:type="gramEnd"/>
      <w:r w:rsidRPr="00AC29DC">
        <w:rPr>
          <w:rFonts w:hint="eastAsia"/>
        </w:rPr>
        <w:t>，</w:t>
      </w:r>
      <w:r w:rsidRPr="00AC29DC">
        <w:rPr>
          <w:rFonts w:hint="eastAsia"/>
          <w:b/>
          <w:u w:val="single"/>
        </w:rPr>
        <w:t>對於此一生對生校園性別事件，不僅學區家長不滿武陵國小之處置，當事人學生家長亦然，又該事件</w:t>
      </w:r>
      <w:proofErr w:type="gramStart"/>
      <w:r w:rsidRPr="00AC29DC">
        <w:rPr>
          <w:rFonts w:hint="eastAsia"/>
          <w:b/>
          <w:u w:val="single"/>
        </w:rPr>
        <w:t>恐</w:t>
      </w:r>
      <w:proofErr w:type="gramEnd"/>
      <w:r w:rsidRPr="00AC29DC">
        <w:rPr>
          <w:rFonts w:hint="eastAsia"/>
          <w:b/>
          <w:u w:val="single"/>
        </w:rPr>
        <w:t>涉及證據保全不佳、違法調查等違失。</w:t>
      </w:r>
      <w:bookmarkEnd w:id="43"/>
    </w:p>
    <w:p w14:paraId="25044FC3" w14:textId="77777777" w:rsidR="00F514D0" w:rsidRPr="00AC29DC" w:rsidRDefault="00F514D0" w:rsidP="00F514D0">
      <w:pPr>
        <w:pStyle w:val="3"/>
      </w:pPr>
      <w:bookmarkStart w:id="44" w:name="_Toc225521978"/>
      <w:r w:rsidRPr="00AC29DC">
        <w:rPr>
          <w:rFonts w:hint="eastAsia"/>
        </w:rPr>
        <w:t>經調取</w:t>
      </w:r>
      <w:proofErr w:type="gramStart"/>
      <w:r w:rsidRPr="00AC29DC">
        <w:rPr>
          <w:rFonts w:hint="eastAsia"/>
        </w:rPr>
        <w:t>臺</w:t>
      </w:r>
      <w:proofErr w:type="gramEnd"/>
      <w:r w:rsidRPr="00AC29DC">
        <w:rPr>
          <w:rFonts w:hint="eastAsia"/>
        </w:rPr>
        <w:t>東縣政府暨武陵國小相關資料顯示，武陵</w:t>
      </w:r>
      <w:r w:rsidRPr="00AC29DC">
        <w:rPr>
          <w:rFonts w:hint="eastAsia"/>
        </w:rPr>
        <w:lastRenderedPageBreak/>
        <w:t>國小於113年3月11日接獲學生調查申請書</w:t>
      </w:r>
      <w:r w:rsidRPr="00AC29DC">
        <w:rPr>
          <w:rStyle w:val="afd"/>
        </w:rPr>
        <w:footnoteReference w:id="2"/>
      </w:r>
      <w:r w:rsidRPr="00AC29DC">
        <w:rPr>
          <w:rFonts w:hint="eastAsia"/>
        </w:rPr>
        <w:t>，其載以「113年3月10日晚上21點30分接獲a生家長告知，從a生手機中看到O生對學齡前之P童脫褲子做性騷擾摸生殖器的影片，同時亦有O生也對同校I生脫褲子做性騷擾之影片」；針對「O生對I生之行為」，武陵國小於同年月日12時32分進行社政通報(</w:t>
      </w:r>
      <w:r>
        <w:rPr>
          <w:rFonts w:hint="eastAsia"/>
        </w:rPr>
        <w:t>通報號</w:t>
      </w:r>
      <w:r w:rsidRPr="00AC29DC">
        <w:rPr>
          <w:rFonts w:hint="eastAsia"/>
        </w:rPr>
        <w:t>SP00054819)；13時</w:t>
      </w:r>
      <w:proofErr w:type="gramStart"/>
      <w:r w:rsidRPr="00AC29DC">
        <w:rPr>
          <w:rFonts w:hint="eastAsia"/>
        </w:rPr>
        <w:t>完成校安通報</w:t>
      </w:r>
      <w:proofErr w:type="gramEnd"/>
      <w:r w:rsidRPr="00AC29DC">
        <w:rPr>
          <w:rFonts w:hint="eastAsia"/>
        </w:rPr>
        <w:t>(</w:t>
      </w:r>
      <w:r w:rsidRPr="009572B0">
        <w:rPr>
          <w:rFonts w:hint="eastAsia"/>
        </w:rPr>
        <w:t>通報號</w:t>
      </w:r>
      <w:r w:rsidRPr="00AC29DC">
        <w:rPr>
          <w:rFonts w:hint="eastAsia"/>
        </w:rPr>
        <w:t>2845178)，且當天召開性平會決議受理此案及成立調查小組調查，</w:t>
      </w:r>
      <w:proofErr w:type="gramStart"/>
      <w:r w:rsidRPr="00AC29DC">
        <w:rPr>
          <w:rFonts w:hint="eastAsia"/>
        </w:rPr>
        <w:t>並錄案為</w:t>
      </w:r>
      <w:proofErr w:type="gramEnd"/>
      <w:r w:rsidRPr="00AC29DC">
        <w:rPr>
          <w:rFonts w:hint="eastAsia"/>
        </w:rPr>
        <w:t>該校第113001號校園性別事件，以該校教師3人擔任性平會調查小組成員，同年4月15日完成調查報告，認定O生對I生</w:t>
      </w:r>
      <w:r>
        <w:rPr>
          <w:rFonts w:hint="eastAsia"/>
        </w:rPr>
        <w:t>之行為</w:t>
      </w:r>
      <w:r w:rsidRPr="00AC29DC">
        <w:rPr>
          <w:rFonts w:hint="eastAsia"/>
        </w:rPr>
        <w:t>構成</w:t>
      </w:r>
      <w:proofErr w:type="gramStart"/>
      <w:r w:rsidRPr="00AC29DC">
        <w:rPr>
          <w:rFonts w:hint="eastAsia"/>
        </w:rPr>
        <w:t>性霸凌</w:t>
      </w:r>
      <w:proofErr w:type="gramEnd"/>
      <w:r w:rsidRPr="00AC29DC">
        <w:rPr>
          <w:rStyle w:val="afd"/>
        </w:rPr>
        <w:footnoteReference w:id="3"/>
      </w:r>
      <w:r w:rsidRPr="00AC29DC">
        <w:rPr>
          <w:rFonts w:hint="eastAsia"/>
        </w:rPr>
        <w:t>。</w:t>
      </w:r>
      <w:bookmarkEnd w:id="44"/>
    </w:p>
    <w:p w14:paraId="3174A144" w14:textId="77777777" w:rsidR="00F514D0" w:rsidRPr="00AC29DC" w:rsidRDefault="00F514D0" w:rsidP="00F514D0">
      <w:pPr>
        <w:pStyle w:val="3"/>
      </w:pPr>
      <w:bookmarkStart w:id="45" w:name="_Toc225521979"/>
      <w:r w:rsidRPr="00AC29DC">
        <w:rPr>
          <w:rFonts w:hint="eastAsia"/>
          <w:bCs w:val="0"/>
        </w:rPr>
        <w:t>本院發現，</w:t>
      </w:r>
      <w:r w:rsidRPr="00AC29DC">
        <w:rPr>
          <w:rFonts w:hint="eastAsia"/>
          <w:b/>
        </w:rPr>
        <w:t>武陵國小處理第113001號校園性別事件明顯有「調查人員不具專業資格」、「以學校承辦人擔任調查工作」、「調查人員未迴避後續學生輔導工作」、「未保全證據，</w:t>
      </w:r>
      <w:proofErr w:type="gramStart"/>
      <w:r w:rsidRPr="00AC29DC">
        <w:rPr>
          <w:rFonts w:hint="eastAsia"/>
          <w:b/>
        </w:rPr>
        <w:t>逕</w:t>
      </w:r>
      <w:proofErr w:type="gramEnd"/>
      <w:r w:rsidRPr="00AC29DC">
        <w:rPr>
          <w:rFonts w:hint="eastAsia"/>
          <w:b/>
        </w:rPr>
        <w:t>命家長學生刪除影像」、「調查結果未依法通知當事人」等違法事項：</w:t>
      </w:r>
      <w:bookmarkEnd w:id="45"/>
    </w:p>
    <w:p w14:paraId="625B74BC" w14:textId="77777777" w:rsidR="00F514D0" w:rsidRPr="00AC29DC" w:rsidRDefault="00F514D0" w:rsidP="00F514D0">
      <w:pPr>
        <w:pStyle w:val="4"/>
      </w:pPr>
      <w:r w:rsidRPr="00AC29DC">
        <w:rPr>
          <w:rFonts w:hint="eastAsia"/>
        </w:rPr>
        <w:t>經本院審視</w:t>
      </w:r>
      <w:proofErr w:type="gramStart"/>
      <w:r w:rsidRPr="00AC29DC">
        <w:rPr>
          <w:rFonts w:hint="eastAsia"/>
        </w:rPr>
        <w:t>臺</w:t>
      </w:r>
      <w:proofErr w:type="gramEnd"/>
      <w:r w:rsidRPr="00AC29DC">
        <w:rPr>
          <w:rFonts w:hint="eastAsia"/>
        </w:rPr>
        <w:t>東縣政府提供之武陵國小第113001號校園性別事件全卷資料發現，該校以校</w:t>
      </w:r>
      <w:proofErr w:type="gramStart"/>
      <w:r w:rsidRPr="00AC29DC">
        <w:rPr>
          <w:rFonts w:hint="eastAsia"/>
        </w:rPr>
        <w:t>內丙師、庚師、辛師</w:t>
      </w:r>
      <w:proofErr w:type="gramEnd"/>
      <w:r w:rsidRPr="00AC29DC">
        <w:rPr>
          <w:rFonts w:hint="eastAsia"/>
        </w:rPr>
        <w:t>3人擔任此性別事件之調查，並</w:t>
      </w:r>
      <w:proofErr w:type="gramStart"/>
      <w:r w:rsidRPr="00AC29DC">
        <w:rPr>
          <w:rFonts w:hint="eastAsia"/>
        </w:rPr>
        <w:t>命丙師</w:t>
      </w:r>
      <w:proofErr w:type="gramEnd"/>
      <w:r w:rsidRPr="00AC29DC">
        <w:rPr>
          <w:rFonts w:hint="eastAsia"/>
        </w:rPr>
        <w:t>參與輔導I生工作(I生輔導紀錄在卷可</w:t>
      </w:r>
      <w:proofErr w:type="gramStart"/>
      <w:r w:rsidRPr="00AC29DC">
        <w:rPr>
          <w:rFonts w:hint="eastAsia"/>
        </w:rPr>
        <w:t>稽</w:t>
      </w:r>
      <w:proofErr w:type="gramEnd"/>
      <w:r w:rsidRPr="00AC29DC">
        <w:rPr>
          <w:rFonts w:hint="eastAsia"/>
        </w:rPr>
        <w:t>)，且</w:t>
      </w:r>
      <w:r w:rsidRPr="00AC29DC">
        <w:rPr>
          <w:rFonts w:hint="eastAsia"/>
          <w:b/>
          <w:u w:val="single"/>
        </w:rPr>
        <w:t>該校己校長到院稱</w:t>
      </w:r>
      <w:r>
        <w:rPr>
          <w:rFonts w:hint="eastAsia"/>
          <w:b/>
          <w:u w:val="single"/>
        </w:rPr>
        <w:t>：</w:t>
      </w:r>
      <w:r w:rsidRPr="00AC29DC">
        <w:rPr>
          <w:rFonts w:hint="eastAsia"/>
          <w:b/>
          <w:u w:val="single"/>
        </w:rPr>
        <w:t>「</w:t>
      </w:r>
      <w:r w:rsidRPr="00AC29DC">
        <w:rPr>
          <w:rFonts w:hAnsi="標楷體" w:hint="eastAsia"/>
          <w:b/>
          <w:kern w:val="0"/>
          <w:szCs w:val="32"/>
          <w:u w:val="single"/>
        </w:rPr>
        <w:t>疏漏其中一位應有性平專業人士，而這三人</w:t>
      </w:r>
      <w:proofErr w:type="gramStart"/>
      <w:r w:rsidRPr="00AC29DC">
        <w:rPr>
          <w:rFonts w:hAnsi="標楷體" w:hint="eastAsia"/>
          <w:b/>
          <w:kern w:val="0"/>
          <w:szCs w:val="32"/>
          <w:u w:val="single"/>
        </w:rPr>
        <w:t>都非性平</w:t>
      </w:r>
      <w:proofErr w:type="gramEnd"/>
      <w:r w:rsidRPr="00AC29DC">
        <w:rPr>
          <w:rFonts w:hAnsi="標楷體" w:hint="eastAsia"/>
          <w:b/>
          <w:kern w:val="0"/>
          <w:szCs w:val="32"/>
          <w:u w:val="single"/>
        </w:rPr>
        <w:t>的專業人員。當時三位老師</w:t>
      </w:r>
      <w:proofErr w:type="gramStart"/>
      <w:r w:rsidRPr="00AC29DC">
        <w:rPr>
          <w:rFonts w:hAnsi="標楷體" w:hint="eastAsia"/>
          <w:b/>
          <w:kern w:val="0"/>
          <w:szCs w:val="32"/>
          <w:u w:val="single"/>
        </w:rPr>
        <w:t>只有庚師曾經</w:t>
      </w:r>
      <w:proofErr w:type="gramEnd"/>
      <w:r w:rsidRPr="00AC29DC">
        <w:rPr>
          <w:rFonts w:hAnsi="標楷體" w:hint="eastAsia"/>
          <w:b/>
          <w:kern w:val="0"/>
          <w:szCs w:val="32"/>
          <w:u w:val="single"/>
        </w:rPr>
        <w:t>參與研習</w:t>
      </w:r>
      <w:r w:rsidRPr="00AC29DC">
        <w:rPr>
          <w:rFonts w:hAnsi="標楷體" w:hint="eastAsia"/>
          <w:kern w:val="0"/>
          <w:szCs w:val="32"/>
        </w:rPr>
        <w:t>，調查報告</w:t>
      </w:r>
      <w:proofErr w:type="gramStart"/>
      <w:r w:rsidRPr="00AC29DC">
        <w:rPr>
          <w:rFonts w:hAnsi="標楷體" w:hint="eastAsia"/>
          <w:kern w:val="0"/>
          <w:szCs w:val="32"/>
        </w:rPr>
        <w:t>由庚師參閱</w:t>
      </w:r>
      <w:proofErr w:type="gramEnd"/>
      <w:r w:rsidRPr="00AC29DC">
        <w:rPr>
          <w:rFonts w:hAnsi="標楷體" w:hint="eastAsia"/>
          <w:kern w:val="0"/>
          <w:szCs w:val="32"/>
        </w:rPr>
        <w:t>其他縣市格式然後撰寫…</w:t>
      </w:r>
      <w:proofErr w:type="gramStart"/>
      <w:r w:rsidRPr="00AC29DC">
        <w:rPr>
          <w:rFonts w:hAnsi="標楷體" w:hint="eastAsia"/>
          <w:kern w:val="0"/>
          <w:szCs w:val="32"/>
        </w:rPr>
        <w:t>…</w:t>
      </w:r>
      <w:proofErr w:type="gramEnd"/>
      <w:r w:rsidRPr="00AC29DC">
        <w:rPr>
          <w:rFonts w:hint="eastAsia"/>
        </w:rPr>
        <w:t>」以及該</w:t>
      </w:r>
      <w:proofErr w:type="gramStart"/>
      <w:r w:rsidRPr="00AC29DC">
        <w:rPr>
          <w:rFonts w:hint="eastAsia"/>
        </w:rPr>
        <w:t>校庚師</w:t>
      </w:r>
      <w:proofErr w:type="gramEnd"/>
      <w:r w:rsidRPr="00AC29DC">
        <w:rPr>
          <w:rFonts w:hint="eastAsia"/>
        </w:rPr>
        <w:t>到院說明表示：「</w:t>
      </w:r>
      <w:r w:rsidRPr="00AC29DC">
        <w:rPr>
          <w:rFonts w:hint="eastAsia"/>
          <w:b/>
          <w:u w:val="single"/>
        </w:rPr>
        <w:t>案件都是學校自行調查，</w:t>
      </w:r>
      <w:r w:rsidRPr="00AC29DC">
        <w:rPr>
          <w:rFonts w:hint="eastAsia"/>
          <w:b/>
          <w:u w:val="single"/>
        </w:rPr>
        <w:lastRenderedPageBreak/>
        <w:t>當時只有兩個女老師、一個男老師調查，都是內部委員，調查結果只有口頭通知家長</w:t>
      </w:r>
      <w:r w:rsidRPr="00AC29DC">
        <w:rPr>
          <w:rFonts w:hint="eastAsia"/>
        </w:rPr>
        <w:t>…</w:t>
      </w:r>
      <w:proofErr w:type="gramStart"/>
      <w:r w:rsidRPr="00AC29DC">
        <w:rPr>
          <w:rFonts w:hint="eastAsia"/>
        </w:rPr>
        <w:t>…</w:t>
      </w:r>
      <w:proofErr w:type="gramEnd"/>
      <w:r w:rsidRPr="00AC29DC">
        <w:rPr>
          <w:rFonts w:hint="eastAsia"/>
        </w:rPr>
        <w:t>」等語，</w:t>
      </w:r>
      <w:r w:rsidRPr="00AC29DC">
        <w:rPr>
          <w:rFonts w:hint="eastAsia"/>
          <w:b/>
          <w:u w:val="single"/>
        </w:rPr>
        <w:t>顯示，該校性平業務承辦人擔任調查工作、案件調查人員</w:t>
      </w:r>
      <w:proofErr w:type="gramStart"/>
      <w:r w:rsidRPr="00AC29DC">
        <w:rPr>
          <w:rFonts w:hint="eastAsia"/>
          <w:b/>
          <w:u w:val="single"/>
        </w:rPr>
        <w:t>未具性平</w:t>
      </w:r>
      <w:proofErr w:type="gramEnd"/>
      <w:r w:rsidRPr="00AC29DC">
        <w:rPr>
          <w:rFonts w:hint="eastAsia"/>
          <w:b/>
          <w:u w:val="single"/>
        </w:rPr>
        <w:t>專業調查知能、調查人員未迴避後續之學生輔導工作等情</w:t>
      </w:r>
      <w:r w:rsidRPr="00AC29DC">
        <w:rPr>
          <w:rFonts w:hint="eastAsia"/>
        </w:rPr>
        <w:t>，與</w:t>
      </w:r>
      <w:r>
        <w:rPr>
          <w:rFonts w:hint="eastAsia"/>
        </w:rPr>
        <w:t>性別平等教育法（下稱</w:t>
      </w:r>
      <w:r w:rsidRPr="00AC29DC">
        <w:rPr>
          <w:rFonts w:hint="eastAsia"/>
        </w:rPr>
        <w:t>性平法</w:t>
      </w:r>
      <w:r>
        <w:rPr>
          <w:rFonts w:hint="eastAsia"/>
        </w:rPr>
        <w:t>）</w:t>
      </w:r>
      <w:r w:rsidRPr="00AC29DC">
        <w:rPr>
          <w:rFonts w:hint="eastAsia"/>
        </w:rPr>
        <w:t>第33條第1項、第36條第3項</w:t>
      </w:r>
      <w:r w:rsidRPr="00AC29DC">
        <w:rPr>
          <w:rStyle w:val="afd"/>
        </w:rPr>
        <w:footnoteReference w:id="4"/>
      </w:r>
      <w:r w:rsidRPr="00AC29DC">
        <w:rPr>
          <w:rFonts w:hint="eastAsia"/>
        </w:rPr>
        <w:t>、</w:t>
      </w:r>
      <w:r>
        <w:rPr>
          <w:rFonts w:hint="eastAsia"/>
        </w:rPr>
        <w:t>校園性別事件</w:t>
      </w:r>
      <w:r w:rsidRPr="00AC29DC">
        <w:rPr>
          <w:rFonts w:hint="eastAsia"/>
        </w:rPr>
        <w:t>防治準則</w:t>
      </w:r>
      <w:r>
        <w:rPr>
          <w:rFonts w:hint="eastAsia"/>
        </w:rPr>
        <w:t>（下稱</w:t>
      </w:r>
      <w:r w:rsidRPr="009572B0">
        <w:rPr>
          <w:rFonts w:hint="eastAsia"/>
        </w:rPr>
        <w:t>防治準則</w:t>
      </w:r>
      <w:r>
        <w:rPr>
          <w:rFonts w:hint="eastAsia"/>
        </w:rPr>
        <w:t>）</w:t>
      </w:r>
      <w:r w:rsidRPr="00AC29DC">
        <w:rPr>
          <w:rFonts w:hint="eastAsia"/>
        </w:rPr>
        <w:t>第22條第3項</w:t>
      </w:r>
      <w:r w:rsidRPr="00AC29DC">
        <w:rPr>
          <w:rStyle w:val="afd"/>
        </w:rPr>
        <w:footnoteReference w:id="5"/>
      </w:r>
      <w:r w:rsidRPr="00AC29DC">
        <w:rPr>
          <w:rFonts w:hint="eastAsia"/>
        </w:rPr>
        <w:t>規定未符。</w:t>
      </w:r>
    </w:p>
    <w:p w14:paraId="699A31A0" w14:textId="77777777" w:rsidR="00F514D0" w:rsidRPr="00AC29DC" w:rsidRDefault="00F514D0" w:rsidP="00F514D0">
      <w:pPr>
        <w:pStyle w:val="4"/>
      </w:pPr>
      <w:r w:rsidRPr="00AC29DC">
        <w:rPr>
          <w:rFonts w:hint="eastAsia"/>
        </w:rPr>
        <w:t>另關於家長指訴「證據影像遭學校要求刪除」一節，本</w:t>
      </w:r>
      <w:proofErr w:type="gramStart"/>
      <w:r w:rsidRPr="00AC29DC">
        <w:rPr>
          <w:rFonts w:hint="eastAsia"/>
        </w:rPr>
        <w:t>院查據臺</w:t>
      </w:r>
      <w:proofErr w:type="gramEnd"/>
      <w:r w:rsidRPr="00AC29DC">
        <w:rPr>
          <w:rFonts w:hint="eastAsia"/>
        </w:rPr>
        <w:t>東縣警察局相關訪談紀錄顯示，針對此一</w:t>
      </w:r>
      <w:proofErr w:type="gramStart"/>
      <w:r w:rsidRPr="00AC29DC">
        <w:rPr>
          <w:rFonts w:hint="eastAsia"/>
        </w:rPr>
        <w:t>疑</w:t>
      </w:r>
      <w:proofErr w:type="gramEnd"/>
      <w:r w:rsidRPr="00AC29DC">
        <w:rPr>
          <w:rFonts w:hint="eastAsia"/>
        </w:rPr>
        <w:t>涉性侵害情事，警方持有之影像長度為8秒，接受調查之學生及家長則表示「看過的影</w:t>
      </w:r>
      <w:r w:rsidRPr="00AC29DC">
        <w:rPr>
          <w:rFonts w:hAnsi="標楷體" w:hint="eastAsia"/>
          <w:spacing w:val="-6"/>
          <w:szCs w:val="32"/>
        </w:rPr>
        <w:t>片有3個檔案」、「我有注意影片下方的時間顯示</w:t>
      </w:r>
      <w:proofErr w:type="gramStart"/>
      <w:r w:rsidRPr="00AC29DC">
        <w:rPr>
          <w:rFonts w:hAnsi="標楷體" w:hint="eastAsia"/>
          <w:spacing w:val="-6"/>
          <w:szCs w:val="32"/>
        </w:rPr>
        <w:t>撥放條</w:t>
      </w:r>
      <w:proofErr w:type="gramEnd"/>
      <w:r w:rsidRPr="00AC29DC">
        <w:rPr>
          <w:rFonts w:hAnsi="標楷體" w:hint="eastAsia"/>
          <w:spacing w:val="-6"/>
          <w:szCs w:val="32"/>
        </w:rPr>
        <w:t>，超過8秒」、「超過30秒」、「約1分鐘(因為IG傳送影片有長度1分鐘的限制)」、「約2至3分鐘，因為我有開影片底下的撥放進度條」等語，</w:t>
      </w:r>
      <w:r w:rsidRPr="00AC29DC">
        <w:rPr>
          <w:rFonts w:hAnsi="標楷體" w:hint="eastAsia"/>
          <w:b/>
          <w:spacing w:val="-6"/>
          <w:szCs w:val="32"/>
        </w:rPr>
        <w:t>顯示相關</w:t>
      </w:r>
      <w:proofErr w:type="gramStart"/>
      <w:r w:rsidRPr="00AC29DC">
        <w:rPr>
          <w:rFonts w:hAnsi="標楷體" w:hint="eastAsia"/>
          <w:b/>
          <w:spacing w:val="-6"/>
          <w:szCs w:val="32"/>
        </w:rPr>
        <w:t>影片恐經編輯</w:t>
      </w:r>
      <w:proofErr w:type="gramEnd"/>
      <w:r w:rsidRPr="00AC29DC">
        <w:rPr>
          <w:rFonts w:hAnsi="標楷體" w:hint="eastAsia"/>
          <w:b/>
          <w:spacing w:val="-6"/>
          <w:szCs w:val="32"/>
        </w:rPr>
        <w:t>、變</w:t>
      </w:r>
      <w:r w:rsidRPr="00AC29DC">
        <w:rPr>
          <w:rFonts w:hAnsi="標楷體" w:hint="eastAsia"/>
          <w:spacing w:val="-6"/>
          <w:szCs w:val="32"/>
        </w:rPr>
        <w:t>造，確有數</w:t>
      </w:r>
      <w:proofErr w:type="gramStart"/>
      <w:r w:rsidRPr="00AC29DC">
        <w:rPr>
          <w:rFonts w:hAnsi="標楷體" w:hint="eastAsia"/>
          <w:spacing w:val="-6"/>
          <w:szCs w:val="32"/>
        </w:rPr>
        <w:t>個</w:t>
      </w:r>
      <w:proofErr w:type="gramEnd"/>
      <w:r w:rsidRPr="00AC29DC">
        <w:rPr>
          <w:rFonts w:hAnsi="標楷體" w:hint="eastAsia"/>
          <w:spacing w:val="-6"/>
          <w:szCs w:val="32"/>
        </w:rPr>
        <w:t>版本。對此</w:t>
      </w:r>
      <w:proofErr w:type="gramStart"/>
      <w:r w:rsidRPr="00AC29DC">
        <w:rPr>
          <w:rFonts w:hint="eastAsia"/>
        </w:rPr>
        <w:t>臺</w:t>
      </w:r>
      <w:proofErr w:type="gramEnd"/>
      <w:r w:rsidRPr="00AC29DC">
        <w:rPr>
          <w:rFonts w:hint="eastAsia"/>
        </w:rPr>
        <w:t>東縣警察局表示</w:t>
      </w:r>
      <w:r w:rsidRPr="00AC29DC">
        <w:rPr>
          <w:bCs/>
        </w:rPr>
        <w:t>：「曾以電話分別向涉案各校處理人員聯繫確認，所得到資訊是各校人員皆未留存影像，故未再函文向各校調取」等語</w:t>
      </w:r>
      <w:r w:rsidRPr="00AC29DC">
        <w:rPr>
          <w:rFonts w:hint="eastAsia"/>
          <w:bCs/>
        </w:rPr>
        <w:t>；</w:t>
      </w:r>
      <w:r w:rsidRPr="00AC29DC">
        <w:rPr>
          <w:rFonts w:hint="eastAsia"/>
          <w:b/>
          <w:bCs/>
          <w:u w:val="single"/>
        </w:rPr>
        <w:t>武陵國小</w:t>
      </w:r>
      <w:r w:rsidRPr="00AC29DC">
        <w:rPr>
          <w:b/>
          <w:bCs/>
          <w:u w:val="single"/>
        </w:rPr>
        <w:t>己校長</w:t>
      </w:r>
      <w:r w:rsidRPr="00AC29DC">
        <w:rPr>
          <w:rFonts w:hint="eastAsia"/>
          <w:b/>
          <w:u w:val="single"/>
        </w:rPr>
        <w:t>於114年12月</w:t>
      </w:r>
      <w:r w:rsidRPr="00AC29DC">
        <w:rPr>
          <w:rFonts w:hint="eastAsia"/>
          <w:b/>
          <w:bCs/>
          <w:u w:val="single"/>
        </w:rPr>
        <w:t>亦到院表示</w:t>
      </w:r>
      <w:r w:rsidRPr="00AC29DC">
        <w:rPr>
          <w:b/>
          <w:bCs/>
          <w:u w:val="single"/>
        </w:rPr>
        <w:t>：「113年3月22日調查完畢，影片應該當時就已經全部刪除了」，坦承</w:t>
      </w:r>
      <w:r w:rsidRPr="00AC29DC">
        <w:rPr>
          <w:rFonts w:hint="eastAsia"/>
          <w:b/>
          <w:bCs/>
          <w:u w:val="single"/>
        </w:rPr>
        <w:t>該校自始</w:t>
      </w:r>
      <w:r w:rsidRPr="00AC29DC">
        <w:rPr>
          <w:b/>
          <w:bCs/>
          <w:u w:val="single"/>
        </w:rPr>
        <w:t>並未保存本案影像證據。</w:t>
      </w:r>
      <w:proofErr w:type="gramStart"/>
      <w:r w:rsidRPr="00AC29DC">
        <w:rPr>
          <w:rFonts w:hint="eastAsia"/>
          <w:b/>
          <w:u w:val="single"/>
        </w:rPr>
        <w:t>核此節</w:t>
      </w:r>
      <w:proofErr w:type="gramEnd"/>
      <w:r w:rsidRPr="00AC29DC">
        <w:rPr>
          <w:rFonts w:hint="eastAsia"/>
          <w:b/>
          <w:u w:val="single"/>
        </w:rPr>
        <w:t>與</w:t>
      </w:r>
      <w:proofErr w:type="gramStart"/>
      <w:r w:rsidRPr="00AC29DC">
        <w:rPr>
          <w:rFonts w:hint="eastAsia"/>
          <w:b/>
          <w:u w:val="single"/>
        </w:rPr>
        <w:t>性平</w:t>
      </w:r>
      <w:r w:rsidRPr="00AC29DC">
        <w:rPr>
          <w:rFonts w:hint="eastAsia"/>
          <w:b/>
          <w:u w:val="single"/>
        </w:rPr>
        <w:lastRenderedPageBreak/>
        <w:t>法第22條</w:t>
      </w:r>
      <w:proofErr w:type="gramEnd"/>
      <w:r w:rsidRPr="00AC29DC">
        <w:rPr>
          <w:rFonts w:hint="eastAsia"/>
          <w:b/>
          <w:u w:val="single"/>
        </w:rPr>
        <w:t>第2項</w:t>
      </w:r>
      <w:r w:rsidRPr="00AC29DC">
        <w:rPr>
          <w:rStyle w:val="afd"/>
          <w:b/>
          <w:u w:val="single"/>
        </w:rPr>
        <w:footnoteReference w:id="6"/>
      </w:r>
      <w:r w:rsidRPr="00AC29DC">
        <w:rPr>
          <w:rFonts w:hint="eastAsia"/>
          <w:b/>
          <w:u w:val="single"/>
        </w:rPr>
        <w:t>、防治準則第34條</w:t>
      </w:r>
      <w:r w:rsidRPr="00AC29DC">
        <w:rPr>
          <w:rStyle w:val="afd"/>
          <w:b/>
          <w:u w:val="single"/>
        </w:rPr>
        <w:footnoteReference w:id="7"/>
      </w:r>
      <w:r w:rsidRPr="00AC29DC">
        <w:rPr>
          <w:rFonts w:hint="eastAsia"/>
          <w:b/>
          <w:u w:val="single"/>
        </w:rPr>
        <w:t>未合</w:t>
      </w:r>
      <w:r w:rsidRPr="00AC29DC">
        <w:rPr>
          <w:rFonts w:hint="eastAsia"/>
        </w:rPr>
        <w:t>。</w:t>
      </w:r>
    </w:p>
    <w:p w14:paraId="5B6EC574" w14:textId="77777777" w:rsidR="00F514D0" w:rsidRPr="00AC29DC" w:rsidRDefault="00F514D0" w:rsidP="00F514D0">
      <w:pPr>
        <w:pStyle w:val="3"/>
      </w:pPr>
      <w:bookmarkStart w:id="47" w:name="_Toc225521980"/>
      <w:proofErr w:type="gramStart"/>
      <w:r w:rsidRPr="00AC29DC">
        <w:rPr>
          <w:rFonts w:hint="eastAsia"/>
          <w:b/>
        </w:rPr>
        <w:t>臺</w:t>
      </w:r>
      <w:proofErr w:type="gramEnd"/>
      <w:r w:rsidRPr="00AC29DC">
        <w:rPr>
          <w:rFonts w:hint="eastAsia"/>
          <w:b/>
        </w:rPr>
        <w:t>東縣政府對於上開違法情事竟毫無所悉，至本院調查介入，並發現武陵國小確未妥善保存該性別事件之影像證據後，該</w:t>
      </w:r>
      <w:proofErr w:type="gramStart"/>
      <w:r w:rsidRPr="00AC29DC">
        <w:rPr>
          <w:rFonts w:hint="eastAsia"/>
          <w:b/>
        </w:rPr>
        <w:t>府始積極釐</w:t>
      </w:r>
      <w:proofErr w:type="gramEnd"/>
      <w:r w:rsidRPr="00AC29DC">
        <w:rPr>
          <w:rFonts w:hint="eastAsia"/>
          <w:b/>
        </w:rPr>
        <w:t>清武陵國小實際處理過程，並表示將追究此事件之人員違失責任，且命武陵國小重啟調查此一性別事件。該府顯然未妥盡監督責任</w:t>
      </w:r>
      <w:r w:rsidRPr="00AC29DC">
        <w:rPr>
          <w:rFonts w:hint="eastAsia"/>
        </w:rPr>
        <w:t>：</w:t>
      </w:r>
      <w:bookmarkEnd w:id="47"/>
    </w:p>
    <w:p w14:paraId="4399D66C" w14:textId="77777777" w:rsidR="00F514D0" w:rsidRPr="00AC29DC" w:rsidRDefault="00F514D0" w:rsidP="00F514D0">
      <w:pPr>
        <w:pStyle w:val="4"/>
      </w:pPr>
      <w:r w:rsidRPr="00AC29DC">
        <w:rPr>
          <w:rFonts w:hint="eastAsia"/>
        </w:rPr>
        <w:t>本院114年8月以後訪談武陵國小家長數人，談起武陵國小113年辦理此一性別事件查處之過程，仍有諸多不滿且指證歷歷，復經本院透過</w:t>
      </w:r>
      <w:proofErr w:type="gramStart"/>
      <w:r w:rsidRPr="00AC29DC">
        <w:rPr>
          <w:rFonts w:hint="eastAsia"/>
        </w:rPr>
        <w:t>臺</w:t>
      </w:r>
      <w:proofErr w:type="gramEnd"/>
      <w:r w:rsidRPr="00AC29DC">
        <w:rPr>
          <w:rFonts w:hint="eastAsia"/>
        </w:rPr>
        <w:t>東縣政府調取武陵國小相關卷證，即發現該校違法情節甚明。</w:t>
      </w:r>
    </w:p>
    <w:p w14:paraId="7FC3BA8F" w14:textId="77777777" w:rsidR="00F514D0" w:rsidRPr="00AC29DC" w:rsidRDefault="00F514D0" w:rsidP="00F514D0">
      <w:pPr>
        <w:pStyle w:val="4"/>
      </w:pPr>
      <w:r w:rsidRPr="00AC29DC">
        <w:rPr>
          <w:rFonts w:hint="eastAsia"/>
        </w:rPr>
        <w:t>然</w:t>
      </w:r>
      <w:r w:rsidRPr="00AC29DC">
        <w:rPr>
          <w:bCs/>
        </w:rPr>
        <w:t>114年9月期間</w:t>
      </w:r>
      <w:proofErr w:type="gramStart"/>
      <w:r w:rsidRPr="00AC29DC">
        <w:rPr>
          <w:rFonts w:hint="eastAsia"/>
          <w:bCs/>
        </w:rPr>
        <w:t>臺</w:t>
      </w:r>
      <w:proofErr w:type="gramEnd"/>
      <w:r w:rsidRPr="00AC29DC">
        <w:rPr>
          <w:rFonts w:hint="eastAsia"/>
          <w:bCs/>
        </w:rPr>
        <w:t>東縣政府</w:t>
      </w:r>
      <w:r w:rsidRPr="00AC29DC">
        <w:rPr>
          <w:bCs/>
        </w:rPr>
        <w:t>查復本院表示</w:t>
      </w:r>
      <w:r>
        <w:rPr>
          <w:rFonts w:hint="eastAsia"/>
          <w:bCs/>
        </w:rPr>
        <w:t>：</w:t>
      </w:r>
      <w:r w:rsidRPr="00AC29DC">
        <w:rPr>
          <w:bCs/>
        </w:rPr>
        <w:t>「有了證據的正式保存後，</w:t>
      </w:r>
      <w:r w:rsidRPr="00AC29DC">
        <w:rPr>
          <w:rFonts w:hint="eastAsia"/>
          <w:bCs/>
        </w:rPr>
        <w:t>武陵國小</w:t>
      </w:r>
      <w:r w:rsidRPr="00AC29DC">
        <w:rPr>
          <w:bCs/>
        </w:rPr>
        <w:t>才進行必要的影像刪除程序，包括由教師親自訪問學生家中，在家長或監護人的陪同下，刪除相關影像檔案」等語</w:t>
      </w:r>
      <w:r w:rsidRPr="00AC29DC">
        <w:rPr>
          <w:rFonts w:hint="eastAsia"/>
          <w:bCs/>
        </w:rPr>
        <w:t>、</w:t>
      </w:r>
      <w:r w:rsidRPr="00AC29DC">
        <w:rPr>
          <w:rFonts w:hint="eastAsia"/>
        </w:rPr>
        <w:t>114年12月5日該府</w:t>
      </w:r>
      <w:proofErr w:type="gramStart"/>
      <w:r w:rsidRPr="00AC29DC">
        <w:rPr>
          <w:rFonts w:hint="eastAsia"/>
        </w:rPr>
        <w:t>再復本院</w:t>
      </w:r>
      <w:proofErr w:type="gramEnd"/>
      <w:r w:rsidRPr="00AC29DC">
        <w:rPr>
          <w:rFonts w:hint="eastAsia"/>
        </w:rPr>
        <w:t>表示：「經審查武陵國小歷次辦理O生相關事件之資料，未發現違反</w:t>
      </w:r>
      <w:proofErr w:type="gramStart"/>
      <w:r w:rsidRPr="00AC29DC">
        <w:rPr>
          <w:rFonts w:hint="eastAsia"/>
        </w:rPr>
        <w:t>性平法之</w:t>
      </w:r>
      <w:proofErr w:type="gramEnd"/>
      <w:r w:rsidRPr="00AC29DC">
        <w:rPr>
          <w:rFonts w:hint="eastAsia"/>
        </w:rPr>
        <w:t>法定程序或明顯失職情事」等語。</w:t>
      </w:r>
    </w:p>
    <w:p w14:paraId="12D8EB2D" w14:textId="77777777" w:rsidR="00F514D0" w:rsidRPr="00AC29DC" w:rsidRDefault="00F514D0" w:rsidP="00F514D0">
      <w:pPr>
        <w:pStyle w:val="4"/>
      </w:pPr>
      <w:r w:rsidRPr="00AC29DC">
        <w:rPr>
          <w:rFonts w:hint="eastAsia"/>
        </w:rPr>
        <w:t>遲至本院告知「武陵國小坦承並未妥善保存性別事件影像」之關鍵證據，</w:t>
      </w:r>
      <w:proofErr w:type="gramStart"/>
      <w:r w:rsidRPr="00AC29DC">
        <w:rPr>
          <w:rFonts w:hint="eastAsia"/>
        </w:rPr>
        <w:t>臺</w:t>
      </w:r>
      <w:proofErr w:type="gramEnd"/>
      <w:r w:rsidRPr="00AC29DC">
        <w:rPr>
          <w:rFonts w:hint="eastAsia"/>
        </w:rPr>
        <w:t>東縣政府114年12月22日方改口稱：</w:t>
      </w:r>
      <w:r w:rsidRPr="00AC29DC">
        <w:rPr>
          <w:rFonts w:hint="eastAsia"/>
          <w:bCs/>
        </w:rPr>
        <w:t>「先前</w:t>
      </w:r>
      <w:r w:rsidRPr="00AC29DC">
        <w:rPr>
          <w:rFonts w:hint="eastAsia"/>
        </w:rPr>
        <w:t>基於對學校首長及行政作業之信任，據以</w:t>
      </w:r>
      <w:proofErr w:type="gramStart"/>
      <w:r w:rsidRPr="00AC29DC">
        <w:rPr>
          <w:rFonts w:hint="eastAsia"/>
        </w:rPr>
        <w:t>採</w:t>
      </w:r>
      <w:proofErr w:type="gramEnd"/>
      <w:r w:rsidRPr="00AC29DC">
        <w:rPr>
          <w:rFonts w:hint="eastAsia"/>
        </w:rPr>
        <w:t>信並函復監察院</w:t>
      </w:r>
      <w:r>
        <w:rPr>
          <w:rFonts w:hint="eastAsia"/>
        </w:rPr>
        <w:t>，</w:t>
      </w:r>
      <w:r w:rsidRPr="00AC29DC">
        <w:rPr>
          <w:rFonts w:hint="eastAsia"/>
        </w:rPr>
        <w:t>…</w:t>
      </w:r>
      <w:proofErr w:type="gramStart"/>
      <w:r w:rsidRPr="00AC29DC">
        <w:rPr>
          <w:rFonts w:hint="eastAsia"/>
        </w:rPr>
        <w:t>…</w:t>
      </w:r>
      <w:proofErr w:type="gramEnd"/>
      <w:r w:rsidRPr="00AC29DC">
        <w:rPr>
          <w:rFonts w:hint="eastAsia"/>
        </w:rPr>
        <w:t>校長身為學校最高行政首長，竟提供虛偽不實之資訊，意圖規避湮滅證據之行政責任，並誤導該府做出錯</w:t>
      </w:r>
      <w:r w:rsidRPr="00AC29DC">
        <w:rPr>
          <w:rFonts w:hint="eastAsia"/>
        </w:rPr>
        <w:lastRenderedPageBreak/>
        <w:t>誤判斷」、「武陵國小調查報告於113年4月15日完成，</w:t>
      </w:r>
      <w:r w:rsidRPr="00AC29DC">
        <w:rPr>
          <w:rFonts w:hint="eastAsia"/>
          <w:b/>
        </w:rPr>
        <w:t>於同年4月17日召開結案會議，依法應於113年6月17日前將調查處理結果通知書及調查報告提供與申請人、被害人及行為人，然學校疏未處理，遲至114年8月18日始將前開資料提供予當事人及法定代理人。</w:t>
      </w:r>
      <w:r w:rsidRPr="00AC29DC">
        <w:rPr>
          <w:rFonts w:hint="eastAsia"/>
        </w:rPr>
        <w:t>」等。並表示將啟動追究此事件之人員違失責任並已命武陵國小重啟調查云云</w:t>
      </w:r>
      <w:r w:rsidRPr="00AC29DC">
        <w:rPr>
          <w:rStyle w:val="afd"/>
        </w:rPr>
        <w:footnoteReference w:id="8"/>
      </w:r>
      <w:r w:rsidRPr="00AC29DC">
        <w:rPr>
          <w:rFonts w:hint="eastAsia"/>
        </w:rPr>
        <w:t>，惟</w:t>
      </w:r>
      <w:proofErr w:type="gramStart"/>
      <w:r w:rsidRPr="00AC29DC">
        <w:rPr>
          <w:rFonts w:hint="eastAsia"/>
          <w:b/>
        </w:rPr>
        <w:t>臺</w:t>
      </w:r>
      <w:proofErr w:type="gramEnd"/>
      <w:r w:rsidRPr="00AC29DC">
        <w:rPr>
          <w:rFonts w:hint="eastAsia"/>
          <w:b/>
        </w:rPr>
        <w:t>東縣政府歷次所復，已證該府行政監督鬆散，應予糾正</w:t>
      </w:r>
      <w:r w:rsidRPr="00AC29DC">
        <w:rPr>
          <w:rFonts w:hint="eastAsia"/>
        </w:rPr>
        <w:t>。</w:t>
      </w:r>
    </w:p>
    <w:p w14:paraId="26C2CE21" w14:textId="77777777" w:rsidR="00F514D0" w:rsidRPr="00AC29DC" w:rsidRDefault="00F514D0" w:rsidP="00F514D0">
      <w:pPr>
        <w:pStyle w:val="3"/>
      </w:pPr>
      <w:bookmarkStart w:id="48" w:name="_Toc225521981"/>
      <w:r w:rsidRPr="00AC29DC">
        <w:rPr>
          <w:rFonts w:hint="eastAsia"/>
        </w:rPr>
        <w:t>綜上，武陵國小O生曾對I生、學齡前之P童有妨害性自主情事</w:t>
      </w:r>
      <w:r w:rsidRPr="00AC29DC">
        <w:t>(</w:t>
      </w:r>
      <w:r w:rsidRPr="00AC29DC">
        <w:rPr>
          <w:rFonts w:hint="eastAsia"/>
        </w:rPr>
        <w:t>性猥褻及性交</w:t>
      </w:r>
      <w:r w:rsidRPr="00AC29DC">
        <w:t>)</w:t>
      </w:r>
      <w:r w:rsidRPr="00AC29DC">
        <w:rPr>
          <w:rFonts w:hint="eastAsia"/>
        </w:rPr>
        <w:t>，該事件於發生時遭人錄影，影像並於</w:t>
      </w:r>
      <w:proofErr w:type="gramStart"/>
      <w:r w:rsidRPr="00AC29DC">
        <w:rPr>
          <w:rFonts w:hint="eastAsia"/>
        </w:rPr>
        <w:t>學生間以手機</w:t>
      </w:r>
      <w:proofErr w:type="gramEnd"/>
      <w:r w:rsidRPr="00AC29DC">
        <w:rPr>
          <w:rFonts w:hint="eastAsia"/>
        </w:rPr>
        <w:t>流傳，且於113年3月間曝光，經武陵</w:t>
      </w:r>
      <w:proofErr w:type="gramStart"/>
      <w:r w:rsidRPr="00AC29DC">
        <w:rPr>
          <w:rFonts w:hint="eastAsia"/>
        </w:rPr>
        <w:t>國小錄案為</w:t>
      </w:r>
      <w:proofErr w:type="gramEnd"/>
      <w:r w:rsidRPr="00AC29DC">
        <w:rPr>
          <w:rFonts w:hint="eastAsia"/>
        </w:rPr>
        <w:t>校園性別事件。本院調查發現，武陵國小處理此性別事件明顯有「調查人員不具專業資格」、「以學校承辦人擔任調查工作」、「調查人員未迴避後續學生輔導工作」、「未保全證據，</w:t>
      </w:r>
      <w:proofErr w:type="gramStart"/>
      <w:r w:rsidRPr="00AC29DC">
        <w:rPr>
          <w:rFonts w:hint="eastAsia"/>
        </w:rPr>
        <w:t>逕</w:t>
      </w:r>
      <w:proofErr w:type="gramEnd"/>
      <w:r w:rsidRPr="00AC29DC">
        <w:rPr>
          <w:rFonts w:hint="eastAsia"/>
        </w:rPr>
        <w:t>命家長學生刪除影像」、「調查結果未依法通知當事人」等違法。</w:t>
      </w:r>
      <w:proofErr w:type="gramStart"/>
      <w:r w:rsidRPr="00AC29DC">
        <w:rPr>
          <w:rFonts w:hint="eastAsia"/>
        </w:rPr>
        <w:t>詎</w:t>
      </w:r>
      <w:proofErr w:type="gramEnd"/>
      <w:r w:rsidRPr="00AC29DC">
        <w:rPr>
          <w:rFonts w:hint="eastAsia"/>
        </w:rPr>
        <w:t>本院調查期間，</w:t>
      </w:r>
      <w:proofErr w:type="gramStart"/>
      <w:r w:rsidRPr="00AC29DC">
        <w:rPr>
          <w:rFonts w:hint="eastAsia"/>
        </w:rPr>
        <w:t>臺</w:t>
      </w:r>
      <w:proofErr w:type="gramEnd"/>
      <w:r w:rsidRPr="00AC29DC">
        <w:rPr>
          <w:rFonts w:hint="eastAsia"/>
        </w:rPr>
        <w:t>東縣政府一再宣稱武陵國小有妥善保全影像證據、武陵國小並無違失，直至114年12月底，因本院取得關鍵證詞，該</w:t>
      </w:r>
      <w:proofErr w:type="gramStart"/>
      <w:r w:rsidRPr="00AC29DC">
        <w:rPr>
          <w:rFonts w:hint="eastAsia"/>
        </w:rPr>
        <w:t>府始積極釐</w:t>
      </w:r>
      <w:proofErr w:type="gramEnd"/>
      <w:r w:rsidRPr="00AC29DC">
        <w:rPr>
          <w:rFonts w:hint="eastAsia"/>
        </w:rPr>
        <w:t>清武陵國小實際處理過程，並表示將追究此事件之人員違失責任，且命武陵國小重啟調查此一性別事件，核該府行政監督鬆散，難辭其咎</w:t>
      </w:r>
      <w:r w:rsidRPr="00AC29DC">
        <w:rPr>
          <w:rFonts w:hint="eastAsia"/>
          <w:bCs w:val="0"/>
        </w:rPr>
        <w:t>。</w:t>
      </w:r>
      <w:bookmarkEnd w:id="48"/>
    </w:p>
    <w:p w14:paraId="1A6A84FC" w14:textId="77777777" w:rsidR="00F514D0" w:rsidRPr="00AC29DC" w:rsidRDefault="00F514D0" w:rsidP="00F514D0">
      <w:pPr>
        <w:pStyle w:val="3"/>
        <w:numPr>
          <w:ilvl w:val="0"/>
          <w:numId w:val="0"/>
        </w:numPr>
        <w:ind w:left="1531"/>
      </w:pPr>
    </w:p>
    <w:p w14:paraId="037C657B" w14:textId="77777777" w:rsidR="00F514D0" w:rsidRPr="00AC29DC" w:rsidRDefault="00F514D0" w:rsidP="00F514D0">
      <w:pPr>
        <w:pStyle w:val="2"/>
        <w:spacing w:beforeLines="25" w:before="114"/>
        <w:ind w:left="1020" w:hanging="680"/>
      </w:pPr>
      <w:bookmarkStart w:id="49" w:name="_Toc226993213"/>
      <w:r w:rsidRPr="00AC29DC">
        <w:rPr>
          <w:rFonts w:hint="eastAsia"/>
          <w:bCs w:val="0"/>
        </w:rPr>
        <w:t>關於武陵國小I生之遭遇，在武陵國小所為之校園性別事件調查報告、</w:t>
      </w:r>
      <w:r>
        <w:rPr>
          <w:rFonts w:hint="eastAsia"/>
          <w:bCs w:val="0"/>
        </w:rPr>
        <w:t>關山</w:t>
      </w:r>
      <w:r w:rsidRPr="00AC29DC">
        <w:rPr>
          <w:rFonts w:hint="eastAsia"/>
          <w:bCs w:val="0"/>
        </w:rPr>
        <w:t>分局訪談紀錄及</w:t>
      </w:r>
      <w:proofErr w:type="gramStart"/>
      <w:r w:rsidRPr="00AC29DC">
        <w:rPr>
          <w:rFonts w:hint="eastAsia"/>
          <w:bCs w:val="0"/>
        </w:rPr>
        <w:t>臺</w:t>
      </w:r>
      <w:proofErr w:type="gramEnd"/>
      <w:r w:rsidRPr="00AC29DC">
        <w:rPr>
          <w:rFonts w:hint="eastAsia"/>
          <w:bCs w:val="0"/>
        </w:rPr>
        <w:t>東縣政府社會處個案報告3文件方面，分別有「</w:t>
      </w:r>
      <w:proofErr w:type="gramStart"/>
      <w:r w:rsidRPr="00AC29DC">
        <w:rPr>
          <w:rFonts w:hint="eastAsia"/>
          <w:bCs w:val="0"/>
        </w:rPr>
        <w:t>性霸凌」</w:t>
      </w:r>
      <w:proofErr w:type="gramEnd"/>
      <w:r w:rsidRPr="00AC29DC">
        <w:rPr>
          <w:rFonts w:hint="eastAsia"/>
          <w:bCs w:val="0"/>
        </w:rPr>
        <w:t>或「性侵</w:t>
      </w:r>
      <w:r w:rsidRPr="00AC29DC">
        <w:rPr>
          <w:rFonts w:hint="eastAsia"/>
          <w:bCs w:val="0"/>
        </w:rPr>
        <w:lastRenderedPageBreak/>
        <w:t>害」之不同認定。</w:t>
      </w:r>
      <w:proofErr w:type="gramStart"/>
      <w:r w:rsidRPr="00AC29DC">
        <w:rPr>
          <w:rFonts w:hint="eastAsia"/>
          <w:bCs w:val="0"/>
        </w:rPr>
        <w:t>臺</w:t>
      </w:r>
      <w:proofErr w:type="gramEnd"/>
      <w:r w:rsidRPr="00AC29DC">
        <w:rPr>
          <w:rFonts w:hint="eastAsia"/>
          <w:bCs w:val="0"/>
        </w:rPr>
        <w:t>東縣政府稱</w:t>
      </w:r>
      <w:r>
        <w:rPr>
          <w:rFonts w:hint="eastAsia"/>
          <w:bCs w:val="0"/>
        </w:rPr>
        <w:t>：</w:t>
      </w:r>
      <w:r w:rsidRPr="00AC29DC">
        <w:rPr>
          <w:rFonts w:hint="eastAsia"/>
          <w:bCs w:val="0"/>
        </w:rPr>
        <w:t>「I生案件以社工家訪查證為據，</w:t>
      </w:r>
      <w:proofErr w:type="gramStart"/>
      <w:r w:rsidRPr="00AC29DC">
        <w:rPr>
          <w:rFonts w:hint="eastAsia"/>
          <w:bCs w:val="0"/>
        </w:rPr>
        <w:t>係性侵害</w:t>
      </w:r>
      <w:proofErr w:type="gramEnd"/>
      <w:r w:rsidRPr="00AC29DC">
        <w:rPr>
          <w:rFonts w:hint="eastAsia"/>
          <w:bCs w:val="0"/>
        </w:rPr>
        <w:t>之性猥褻，不同之認定並不影響對I生的輔導與協助」；惟該府教育處坦承，113年4月22日</w:t>
      </w:r>
      <w:proofErr w:type="gramStart"/>
      <w:r w:rsidRPr="00AC29DC">
        <w:rPr>
          <w:rFonts w:hint="eastAsia"/>
          <w:bCs w:val="0"/>
        </w:rPr>
        <w:t>臺</w:t>
      </w:r>
      <w:proofErr w:type="gramEnd"/>
      <w:r w:rsidRPr="00AC29DC">
        <w:rPr>
          <w:rFonts w:hint="eastAsia"/>
          <w:bCs w:val="0"/>
        </w:rPr>
        <w:t>東縣政府性平會召開臨時會議，討論重點係就本案涉及跨校學生</w:t>
      </w:r>
      <w:proofErr w:type="gramStart"/>
      <w:r w:rsidRPr="00AC29DC">
        <w:rPr>
          <w:rFonts w:hint="eastAsia"/>
          <w:bCs w:val="0"/>
        </w:rPr>
        <w:t>散布性影像</w:t>
      </w:r>
      <w:proofErr w:type="gramEnd"/>
      <w:r w:rsidRPr="00AC29DC">
        <w:rPr>
          <w:rFonts w:hint="eastAsia"/>
          <w:bCs w:val="0"/>
        </w:rPr>
        <w:t>事件之相關因應作為以及學生教育輔導措施進行</w:t>
      </w:r>
      <w:proofErr w:type="gramStart"/>
      <w:r w:rsidRPr="00AC29DC">
        <w:rPr>
          <w:rFonts w:hint="eastAsia"/>
          <w:bCs w:val="0"/>
        </w:rPr>
        <w:t>研</w:t>
      </w:r>
      <w:proofErr w:type="gramEnd"/>
      <w:r w:rsidRPr="00AC29DC">
        <w:rPr>
          <w:rFonts w:hint="eastAsia"/>
          <w:bCs w:val="0"/>
        </w:rPr>
        <w:t>商，並未於會議中就I生揭露自身遭性侵害之事件內容進行討論。且會議出席代表性平會之人員與業務人員並不相同，復因性侵害事件具保密性，確實不知I生曾於警局自述遭性侵害，直至監察院調查始接觸到警政端之資料。又該事件已發生超過1年，武陵國小調查報告仍登載I生遭受</w:t>
      </w:r>
      <w:proofErr w:type="gramStart"/>
      <w:r w:rsidRPr="00AC29DC">
        <w:rPr>
          <w:rFonts w:hint="eastAsia"/>
          <w:bCs w:val="0"/>
        </w:rPr>
        <w:t>性霸凌；</w:t>
      </w:r>
      <w:proofErr w:type="gramEnd"/>
      <w:r w:rsidRPr="00AC29DC">
        <w:rPr>
          <w:rFonts w:hint="eastAsia"/>
          <w:bCs w:val="0"/>
        </w:rPr>
        <w:t>另經查，對於I生自述另一起</w:t>
      </w:r>
      <w:proofErr w:type="gramStart"/>
      <w:r w:rsidRPr="00AC29DC">
        <w:rPr>
          <w:rFonts w:hint="eastAsia"/>
          <w:bCs w:val="0"/>
        </w:rPr>
        <w:t>遭受性侵事件</w:t>
      </w:r>
      <w:proofErr w:type="gramEnd"/>
      <w:r w:rsidRPr="00AC29DC">
        <w:rPr>
          <w:rFonts w:hint="eastAsia"/>
          <w:bCs w:val="0"/>
        </w:rPr>
        <w:t>，竟於114年12月5日方由</w:t>
      </w:r>
      <w:proofErr w:type="gramStart"/>
      <w:r w:rsidRPr="00AC29DC">
        <w:rPr>
          <w:rFonts w:hint="eastAsia"/>
          <w:bCs w:val="0"/>
        </w:rPr>
        <w:t>該府轉知</w:t>
      </w:r>
      <w:proofErr w:type="gramEnd"/>
      <w:r w:rsidRPr="00AC29DC">
        <w:rPr>
          <w:rFonts w:hint="eastAsia"/>
          <w:bCs w:val="0"/>
        </w:rPr>
        <w:t>武陵國小補</w:t>
      </w:r>
      <w:proofErr w:type="gramStart"/>
      <w:r w:rsidRPr="00AC29DC">
        <w:rPr>
          <w:rFonts w:hint="eastAsia"/>
          <w:bCs w:val="0"/>
        </w:rPr>
        <w:t>辦校安通報</w:t>
      </w:r>
      <w:proofErr w:type="gramEnd"/>
      <w:r w:rsidRPr="00AC29DC">
        <w:rPr>
          <w:rFonts w:hint="eastAsia"/>
          <w:bCs w:val="0"/>
        </w:rPr>
        <w:t>續處，均證</w:t>
      </w:r>
      <w:proofErr w:type="gramStart"/>
      <w:r w:rsidRPr="00AC29DC">
        <w:rPr>
          <w:rFonts w:hint="eastAsia"/>
          <w:bCs w:val="0"/>
        </w:rPr>
        <w:t>臺</w:t>
      </w:r>
      <w:proofErr w:type="gramEnd"/>
      <w:r w:rsidRPr="00AC29DC">
        <w:rPr>
          <w:rFonts w:hint="eastAsia"/>
          <w:bCs w:val="0"/>
        </w:rPr>
        <w:t>東縣政府內部單位橫向聯繫機制失靈，允應檢討改進</w:t>
      </w:r>
      <w:r w:rsidRPr="00AC29DC">
        <w:rPr>
          <w:rFonts w:hAnsi="標楷體" w:hint="eastAsia"/>
          <w:bCs w:val="0"/>
        </w:rPr>
        <w:t>。</w:t>
      </w:r>
      <w:bookmarkEnd w:id="49"/>
    </w:p>
    <w:p w14:paraId="564DE06C" w14:textId="77777777" w:rsidR="00F514D0" w:rsidRPr="00AC29DC" w:rsidRDefault="00F514D0" w:rsidP="00F514D0">
      <w:pPr>
        <w:pStyle w:val="3"/>
      </w:pPr>
      <w:bookmarkStart w:id="50" w:name="_Toc225521983"/>
      <w:r w:rsidRPr="00AC29DC">
        <w:rPr>
          <w:rFonts w:hint="eastAsia"/>
          <w:b/>
          <w:bCs w:val="0"/>
        </w:rPr>
        <w:t>「</w:t>
      </w:r>
      <w:proofErr w:type="gramStart"/>
      <w:r w:rsidRPr="00AC29DC">
        <w:rPr>
          <w:rFonts w:hint="eastAsia"/>
          <w:b/>
          <w:bCs w:val="0"/>
        </w:rPr>
        <w:t>性霸凌」</w:t>
      </w:r>
      <w:proofErr w:type="gramEnd"/>
      <w:r w:rsidRPr="00AC29DC">
        <w:rPr>
          <w:rFonts w:hint="eastAsia"/>
          <w:b/>
          <w:bCs w:val="0"/>
        </w:rPr>
        <w:t>與「性侵害」有別；性侵害(妨礙性自主)則包括強制性交、</w:t>
      </w:r>
      <w:r>
        <w:rPr>
          <w:rFonts w:hint="eastAsia"/>
          <w:b/>
          <w:bCs w:val="0"/>
        </w:rPr>
        <w:t>強制</w:t>
      </w:r>
      <w:r w:rsidRPr="00AC29DC">
        <w:rPr>
          <w:rFonts w:hint="eastAsia"/>
          <w:b/>
          <w:bCs w:val="0"/>
        </w:rPr>
        <w:t>猥褻</w:t>
      </w:r>
      <w:proofErr w:type="gramStart"/>
      <w:r w:rsidRPr="00AC29DC">
        <w:rPr>
          <w:rFonts w:hint="eastAsia"/>
          <w:b/>
          <w:bCs w:val="0"/>
        </w:rPr>
        <w:t>兩種態</w:t>
      </w:r>
      <w:proofErr w:type="gramEnd"/>
      <w:r w:rsidRPr="00AC29DC">
        <w:rPr>
          <w:rFonts w:hint="eastAsia"/>
          <w:b/>
          <w:bCs w:val="0"/>
        </w:rPr>
        <w:t>樣</w:t>
      </w:r>
      <w:r w:rsidRPr="00AC29DC">
        <w:rPr>
          <w:rFonts w:hint="eastAsia"/>
        </w:rPr>
        <w:t>，</w:t>
      </w:r>
      <w:proofErr w:type="gramStart"/>
      <w:r w:rsidRPr="00AC29DC">
        <w:rPr>
          <w:rFonts w:hint="eastAsia"/>
        </w:rPr>
        <w:t>先予澄明</w:t>
      </w:r>
      <w:proofErr w:type="gramEnd"/>
      <w:r w:rsidRPr="00AC29DC">
        <w:rPr>
          <w:rFonts w:hint="eastAsia"/>
        </w:rPr>
        <w:t>：</w:t>
      </w:r>
      <w:bookmarkEnd w:id="50"/>
    </w:p>
    <w:p w14:paraId="04A766AE" w14:textId="77777777" w:rsidR="00F514D0" w:rsidRPr="00AC29DC" w:rsidRDefault="00F514D0" w:rsidP="00F514D0">
      <w:pPr>
        <w:pStyle w:val="4"/>
        <w:rPr>
          <w:bCs/>
        </w:rPr>
      </w:pPr>
      <w:proofErr w:type="gramStart"/>
      <w:r w:rsidRPr="00AC29DC">
        <w:rPr>
          <w:rFonts w:hint="eastAsia"/>
          <w:b/>
        </w:rPr>
        <w:t>性平法第3條</w:t>
      </w:r>
      <w:proofErr w:type="gramEnd"/>
      <w:r w:rsidRPr="00AC29DC">
        <w:rPr>
          <w:rFonts w:hint="eastAsia"/>
          <w:b/>
        </w:rPr>
        <w:t>略</w:t>
      </w:r>
      <w:proofErr w:type="gramStart"/>
      <w:r w:rsidRPr="00AC29DC">
        <w:rPr>
          <w:rFonts w:hint="eastAsia"/>
          <w:b/>
        </w:rPr>
        <w:t>以</w:t>
      </w:r>
      <w:proofErr w:type="gramEnd"/>
      <w:r w:rsidRPr="00AC29DC">
        <w:rPr>
          <w:rFonts w:hint="eastAsia"/>
          <w:b/>
        </w:rPr>
        <w:t>，</w:t>
      </w:r>
      <w:proofErr w:type="gramStart"/>
      <w:r w:rsidRPr="00AC29DC">
        <w:rPr>
          <w:rFonts w:hint="eastAsia"/>
          <w:b/>
        </w:rPr>
        <w:t>性霸凌：</w:t>
      </w:r>
      <w:proofErr w:type="gramEnd"/>
      <w:r w:rsidRPr="00AC29DC">
        <w:rPr>
          <w:rFonts w:hint="eastAsia"/>
          <w:b/>
        </w:rPr>
        <w:t>指透過語言、肢體或其他暴力，對於他人之性別特徵、性別特質、性傾向或性別認同進行貶抑、攻擊或威脅之行為且非屬性騷擾者</w:t>
      </w:r>
      <w:r w:rsidRPr="00AC29DC">
        <w:rPr>
          <w:rFonts w:hint="eastAsia"/>
        </w:rPr>
        <w:t>；</w:t>
      </w:r>
      <w:r w:rsidRPr="00AC29DC">
        <w:rPr>
          <w:rFonts w:hint="eastAsia"/>
          <w:b/>
        </w:rPr>
        <w:t>性侵害：</w:t>
      </w:r>
      <w:proofErr w:type="gramStart"/>
      <w:r w:rsidRPr="00AC29DC">
        <w:rPr>
          <w:rFonts w:hint="eastAsia"/>
          <w:b/>
        </w:rPr>
        <w:t>指性侵害</w:t>
      </w:r>
      <w:proofErr w:type="gramEnd"/>
      <w:r w:rsidRPr="00AC29DC">
        <w:rPr>
          <w:rFonts w:hint="eastAsia"/>
          <w:b/>
        </w:rPr>
        <w:t>犯罪防治法</w:t>
      </w:r>
      <w:proofErr w:type="gramStart"/>
      <w:r w:rsidRPr="00AC29DC">
        <w:rPr>
          <w:rFonts w:hint="eastAsia"/>
          <w:b/>
        </w:rPr>
        <w:t>所稱性侵害</w:t>
      </w:r>
      <w:proofErr w:type="gramEnd"/>
      <w:r w:rsidRPr="00AC29DC">
        <w:rPr>
          <w:rFonts w:hint="eastAsia"/>
          <w:b/>
        </w:rPr>
        <w:t>犯罪之行為。</w:t>
      </w:r>
    </w:p>
    <w:p w14:paraId="251AD3B7" w14:textId="77777777" w:rsidR="00F514D0" w:rsidRPr="00AC29DC" w:rsidRDefault="00F514D0" w:rsidP="00F514D0">
      <w:pPr>
        <w:pStyle w:val="4"/>
      </w:pPr>
      <w:r w:rsidRPr="00AC29DC">
        <w:rPr>
          <w:rFonts w:hint="eastAsia"/>
          <w:u w:val="single"/>
        </w:rPr>
        <w:t>性侵害犯罪防治法</w:t>
      </w:r>
      <w:r w:rsidRPr="00AC29DC">
        <w:rPr>
          <w:rFonts w:hint="eastAsia"/>
        </w:rPr>
        <w:t>第2條略</w:t>
      </w:r>
      <w:proofErr w:type="gramStart"/>
      <w:r w:rsidRPr="00AC29DC">
        <w:rPr>
          <w:rFonts w:hint="eastAsia"/>
        </w:rPr>
        <w:t>以</w:t>
      </w:r>
      <w:proofErr w:type="gramEnd"/>
      <w:r w:rsidRPr="00AC29DC">
        <w:rPr>
          <w:rFonts w:hint="eastAsia"/>
        </w:rPr>
        <w:t>，性侵害犯罪：指觸犯刑法第221條至第227條、第228條、第229條、第332條第2項第2款、第334條第2項第2款、第348條第2項第1款及其特別法之罪。</w:t>
      </w:r>
    </w:p>
    <w:p w14:paraId="1138D74B" w14:textId="77777777" w:rsidR="00F514D0" w:rsidRPr="00AC29DC" w:rsidRDefault="00F514D0" w:rsidP="00F514D0">
      <w:pPr>
        <w:pStyle w:val="4"/>
      </w:pPr>
      <w:r w:rsidRPr="00AC29DC">
        <w:rPr>
          <w:rFonts w:hint="eastAsia"/>
          <w:u w:val="single"/>
        </w:rPr>
        <w:t>刑法</w:t>
      </w:r>
      <w:r w:rsidRPr="00AC29DC">
        <w:rPr>
          <w:rFonts w:hint="eastAsia"/>
        </w:rPr>
        <w:t>第221條：「對於男女以強暴、脅迫、恐嚇、催眠術或其他違反其意願之方法而為</w:t>
      </w:r>
      <w:r w:rsidRPr="00AC29DC">
        <w:rPr>
          <w:rFonts w:hint="eastAsia"/>
          <w:u w:val="single"/>
        </w:rPr>
        <w:t>性交</w:t>
      </w:r>
      <w:r w:rsidRPr="00AC29DC">
        <w:rPr>
          <w:rFonts w:hint="eastAsia"/>
        </w:rPr>
        <w:t>者，處</w:t>
      </w:r>
      <w:r>
        <w:rPr>
          <w:rFonts w:hint="eastAsia"/>
        </w:rPr>
        <w:t>3</w:t>
      </w:r>
      <w:r w:rsidRPr="00AC29DC">
        <w:rPr>
          <w:rFonts w:hint="eastAsia"/>
        </w:rPr>
        <w:t>年以上</w:t>
      </w:r>
      <w:r>
        <w:rPr>
          <w:rFonts w:hint="eastAsia"/>
        </w:rPr>
        <w:t>10</w:t>
      </w:r>
      <w:r w:rsidRPr="00AC29DC">
        <w:rPr>
          <w:rFonts w:hint="eastAsia"/>
        </w:rPr>
        <w:t>年以下有期徒刑。」第224條：「對於男女以強暴、脅迫、恐嚇、催眠術或其他違反其意</w:t>
      </w:r>
      <w:r w:rsidRPr="00AC29DC">
        <w:rPr>
          <w:rFonts w:hint="eastAsia"/>
        </w:rPr>
        <w:lastRenderedPageBreak/>
        <w:t>願之方法，而為</w:t>
      </w:r>
      <w:r w:rsidRPr="00AC29DC">
        <w:rPr>
          <w:rFonts w:hint="eastAsia"/>
          <w:u w:val="single"/>
        </w:rPr>
        <w:t>猥褻</w:t>
      </w:r>
      <w:r w:rsidRPr="00AC29DC">
        <w:rPr>
          <w:rFonts w:hint="eastAsia"/>
        </w:rPr>
        <w:t>之行為者，處</w:t>
      </w:r>
      <w:r>
        <w:rPr>
          <w:rFonts w:hint="eastAsia"/>
        </w:rPr>
        <w:t>6</w:t>
      </w:r>
      <w:r w:rsidRPr="00AC29DC">
        <w:rPr>
          <w:rFonts w:hint="eastAsia"/>
        </w:rPr>
        <w:t>月以上</w:t>
      </w:r>
      <w:r>
        <w:rPr>
          <w:rFonts w:hint="eastAsia"/>
        </w:rPr>
        <w:t>5</w:t>
      </w:r>
      <w:r w:rsidRPr="00AC29DC">
        <w:rPr>
          <w:rFonts w:hint="eastAsia"/>
        </w:rPr>
        <w:t>年以下有期徒刑。」</w:t>
      </w:r>
    </w:p>
    <w:p w14:paraId="4CA81A7B" w14:textId="77777777" w:rsidR="00F514D0" w:rsidRPr="00AC29DC" w:rsidRDefault="00F514D0" w:rsidP="00F514D0">
      <w:pPr>
        <w:pStyle w:val="4"/>
      </w:pPr>
      <w:proofErr w:type="gramStart"/>
      <w:r w:rsidRPr="00AC29DC">
        <w:rPr>
          <w:rFonts w:hint="eastAsia"/>
        </w:rPr>
        <w:t>爰</w:t>
      </w:r>
      <w:proofErr w:type="gramEnd"/>
      <w:r w:rsidRPr="00AC29DC">
        <w:rPr>
          <w:rFonts w:hint="eastAsia"/>
        </w:rPr>
        <w:t>此，</w:t>
      </w:r>
      <w:r w:rsidRPr="00AC29DC">
        <w:rPr>
          <w:rFonts w:hint="eastAsia"/>
          <w:b/>
        </w:rPr>
        <w:t>「</w:t>
      </w:r>
      <w:proofErr w:type="gramStart"/>
      <w:r w:rsidRPr="00AC29DC">
        <w:rPr>
          <w:rFonts w:hint="eastAsia"/>
          <w:b/>
        </w:rPr>
        <w:t>性霸凌」</w:t>
      </w:r>
      <w:proofErr w:type="gramEnd"/>
      <w:r w:rsidRPr="00AC29DC">
        <w:rPr>
          <w:rFonts w:hint="eastAsia"/>
          <w:b/>
        </w:rPr>
        <w:t>與「性侵害」有別；性侵害(妨礙性自主)則包括強制性交、</w:t>
      </w:r>
      <w:r>
        <w:rPr>
          <w:rFonts w:hint="eastAsia"/>
          <w:b/>
        </w:rPr>
        <w:t>強制</w:t>
      </w:r>
      <w:r w:rsidRPr="00AC29DC">
        <w:rPr>
          <w:rFonts w:hint="eastAsia"/>
          <w:b/>
        </w:rPr>
        <w:t>猥褻</w:t>
      </w:r>
      <w:proofErr w:type="gramStart"/>
      <w:r w:rsidRPr="00AC29DC">
        <w:rPr>
          <w:rFonts w:hint="eastAsia"/>
          <w:b/>
        </w:rPr>
        <w:t>兩種態</w:t>
      </w:r>
      <w:proofErr w:type="gramEnd"/>
      <w:r w:rsidRPr="00AC29DC">
        <w:rPr>
          <w:rFonts w:hint="eastAsia"/>
          <w:b/>
        </w:rPr>
        <w:t>樣，其刑責不同。</w:t>
      </w:r>
    </w:p>
    <w:p w14:paraId="680CD066" w14:textId="77777777" w:rsidR="00F514D0" w:rsidRPr="00AC29DC" w:rsidRDefault="00F514D0" w:rsidP="00F514D0">
      <w:pPr>
        <w:pStyle w:val="3"/>
      </w:pPr>
      <w:bookmarkStart w:id="51" w:name="_Toc225521984"/>
      <w:r w:rsidRPr="00AC29DC">
        <w:rPr>
          <w:rFonts w:hint="eastAsia"/>
        </w:rPr>
        <w:t>本院比對</w:t>
      </w:r>
      <w:proofErr w:type="gramStart"/>
      <w:r w:rsidRPr="00AC29DC">
        <w:rPr>
          <w:rFonts w:hint="eastAsia"/>
          <w:b/>
          <w:bCs w:val="0"/>
        </w:rPr>
        <w:t>臺</w:t>
      </w:r>
      <w:proofErr w:type="gramEnd"/>
      <w:r w:rsidRPr="00AC29DC">
        <w:rPr>
          <w:rFonts w:hint="eastAsia"/>
          <w:b/>
          <w:bCs w:val="0"/>
        </w:rPr>
        <w:t>東縣政府所復之武陵國小、該府警察局與社會處相關資料發現，對於I生的遭遇，在教育、警政與社政三單位間，有「</w:t>
      </w:r>
      <w:proofErr w:type="gramStart"/>
      <w:r w:rsidRPr="00AC29DC">
        <w:rPr>
          <w:rFonts w:hint="eastAsia"/>
          <w:b/>
          <w:bCs w:val="0"/>
        </w:rPr>
        <w:t>性霸凌」</w:t>
      </w:r>
      <w:proofErr w:type="gramEnd"/>
      <w:r w:rsidRPr="00AC29DC">
        <w:rPr>
          <w:rFonts w:hint="eastAsia"/>
          <w:b/>
          <w:bCs w:val="0"/>
        </w:rPr>
        <w:t>或「性侵害」之不同認定</w:t>
      </w:r>
      <w:r w:rsidRPr="00AC29DC">
        <w:rPr>
          <w:rFonts w:hint="eastAsia"/>
        </w:rPr>
        <w:t>：</w:t>
      </w:r>
      <w:bookmarkEnd w:id="51"/>
    </w:p>
    <w:p w14:paraId="4EA3D296" w14:textId="77777777" w:rsidR="00F514D0" w:rsidRPr="00AC29DC" w:rsidRDefault="00F514D0" w:rsidP="00F514D0">
      <w:pPr>
        <w:pStyle w:val="4"/>
      </w:pPr>
      <w:r w:rsidRPr="00AC29DC">
        <w:rPr>
          <w:rFonts w:hint="eastAsia"/>
        </w:rPr>
        <w:t>依據武陵國小所為調查報告(如前述)，</w:t>
      </w:r>
      <w:r w:rsidRPr="00AC29DC">
        <w:rPr>
          <w:rFonts w:hint="eastAsia"/>
          <w:b/>
          <w:u w:val="single"/>
        </w:rPr>
        <w:t>教育部門(含學校方面)認定I生係遭「</w:t>
      </w:r>
      <w:proofErr w:type="gramStart"/>
      <w:r w:rsidRPr="00AC29DC">
        <w:rPr>
          <w:rFonts w:hint="eastAsia"/>
          <w:b/>
          <w:u w:val="single"/>
        </w:rPr>
        <w:t>性霸凌」</w:t>
      </w:r>
      <w:proofErr w:type="gramEnd"/>
      <w:r w:rsidRPr="00AC29DC">
        <w:rPr>
          <w:rFonts w:hint="eastAsia"/>
          <w:b/>
          <w:u w:val="single"/>
        </w:rPr>
        <w:t>。</w:t>
      </w:r>
    </w:p>
    <w:p w14:paraId="7DD2B628" w14:textId="77777777" w:rsidR="00F514D0" w:rsidRPr="00AC29DC" w:rsidRDefault="00F514D0" w:rsidP="00F514D0">
      <w:pPr>
        <w:pStyle w:val="4"/>
      </w:pPr>
      <w:r w:rsidRPr="00AC29DC">
        <w:rPr>
          <w:rFonts w:hint="eastAsia"/>
        </w:rPr>
        <w:t>該府警察局受理I生及P童案件報告第6頁「十一」載</w:t>
      </w:r>
      <w:proofErr w:type="gramStart"/>
      <w:r w:rsidRPr="00AC29DC">
        <w:rPr>
          <w:rFonts w:hint="eastAsia"/>
        </w:rPr>
        <w:t>以</w:t>
      </w:r>
      <w:proofErr w:type="gramEnd"/>
      <w:r w:rsidRPr="00AC29DC">
        <w:rPr>
          <w:rFonts w:hint="eastAsia"/>
        </w:rPr>
        <w:t>：「I生113年4月11日稱於案發同日及同一地點也遭O生以生殖器插入肛門一事，同日通報警政婦幼系統並通知社工到場陪同詢問」。</w:t>
      </w:r>
    </w:p>
    <w:p w14:paraId="17A30B6E" w14:textId="77777777" w:rsidR="00F514D0" w:rsidRPr="00AC29DC" w:rsidRDefault="00F514D0" w:rsidP="00F514D0">
      <w:pPr>
        <w:pStyle w:val="4"/>
      </w:pPr>
      <w:r w:rsidRPr="00AC29DC">
        <w:rPr>
          <w:rFonts w:hint="eastAsia"/>
          <w:b/>
          <w:u w:val="single"/>
        </w:rPr>
        <w:t>該府社會處之I生個案報告載</w:t>
      </w:r>
      <w:proofErr w:type="gramStart"/>
      <w:r w:rsidRPr="00AC29DC">
        <w:rPr>
          <w:rFonts w:hint="eastAsia"/>
          <w:b/>
          <w:u w:val="single"/>
        </w:rPr>
        <w:t>以</w:t>
      </w:r>
      <w:proofErr w:type="gramEnd"/>
      <w:r w:rsidRPr="00AC29DC">
        <w:rPr>
          <w:rFonts w:hint="eastAsia"/>
          <w:b/>
          <w:u w:val="single"/>
        </w:rPr>
        <w:t>：「經</w:t>
      </w:r>
      <w:proofErr w:type="gramStart"/>
      <w:r w:rsidRPr="00AC29DC">
        <w:rPr>
          <w:rFonts w:hint="eastAsia"/>
          <w:b/>
          <w:u w:val="single"/>
        </w:rPr>
        <w:t>釐</w:t>
      </w:r>
      <w:proofErr w:type="gramEnd"/>
      <w:r w:rsidRPr="00AC29DC">
        <w:rPr>
          <w:rFonts w:hint="eastAsia"/>
          <w:b/>
          <w:u w:val="single"/>
        </w:rPr>
        <w:t>清I生遭O生性猥褻，非遭受性侵害，案件由警政偵辦，後續I生並未再接觸O生，身心狀況未有異狀，生活照顧及就學穩定」</w:t>
      </w:r>
      <w:r w:rsidRPr="00AC29DC">
        <w:rPr>
          <w:rFonts w:hint="eastAsia"/>
        </w:rPr>
        <w:t>。</w:t>
      </w:r>
    </w:p>
    <w:p w14:paraId="64FA27D7" w14:textId="77777777" w:rsidR="00F514D0" w:rsidRPr="00AC29DC" w:rsidRDefault="00F514D0" w:rsidP="00F514D0">
      <w:pPr>
        <w:pStyle w:val="3"/>
        <w:rPr>
          <w:rFonts w:hAnsi="標楷體"/>
          <w:b/>
          <w:kern w:val="0"/>
          <w:szCs w:val="32"/>
          <w:u w:val="single"/>
        </w:rPr>
      </w:pPr>
      <w:bookmarkStart w:id="52" w:name="_Toc225521985"/>
      <w:r w:rsidRPr="00AC29DC">
        <w:rPr>
          <w:rFonts w:hint="eastAsia"/>
          <w:b/>
          <w:bCs w:val="0"/>
        </w:rPr>
        <w:t>113年4月11日雖有</w:t>
      </w:r>
      <w:proofErr w:type="gramStart"/>
      <w:r w:rsidRPr="00AC29DC">
        <w:rPr>
          <w:rFonts w:hint="eastAsia"/>
          <w:b/>
          <w:bCs w:val="0"/>
        </w:rPr>
        <w:t>臺</w:t>
      </w:r>
      <w:proofErr w:type="gramEnd"/>
      <w:r w:rsidRPr="00AC29DC">
        <w:rPr>
          <w:rFonts w:hint="eastAsia"/>
          <w:b/>
          <w:bCs w:val="0"/>
        </w:rPr>
        <w:t>東縣政府警政與社政單位人員知悉I生自述遭受性侵害情事，同年月15日武陵國小調查報告結論為「I生遭</w:t>
      </w:r>
      <w:proofErr w:type="gramStart"/>
      <w:r w:rsidRPr="00AC29DC">
        <w:rPr>
          <w:rFonts w:hint="eastAsia"/>
          <w:b/>
          <w:bCs w:val="0"/>
        </w:rPr>
        <w:t>性霸凌」</w:t>
      </w:r>
      <w:proofErr w:type="gramEnd"/>
      <w:r w:rsidRPr="00AC29DC">
        <w:rPr>
          <w:rFonts w:hint="eastAsia"/>
          <w:b/>
          <w:bCs w:val="0"/>
        </w:rPr>
        <w:t>，是否因此貽誤對I生之輔導？</w:t>
      </w:r>
      <w:r w:rsidRPr="00AC29DC">
        <w:rPr>
          <w:rFonts w:hint="eastAsia"/>
          <w:bCs w:val="0"/>
        </w:rPr>
        <w:t>係本院關注焦點。對此</w:t>
      </w:r>
      <w:r w:rsidRPr="00AC29DC">
        <w:rPr>
          <w:rFonts w:hint="eastAsia"/>
        </w:rPr>
        <w:t>，</w:t>
      </w:r>
      <w:proofErr w:type="gramStart"/>
      <w:r w:rsidRPr="00AC29DC">
        <w:rPr>
          <w:rFonts w:hAnsi="標楷體" w:hint="eastAsia"/>
          <w:kern w:val="0"/>
          <w:szCs w:val="32"/>
        </w:rPr>
        <w:t>臺</w:t>
      </w:r>
      <w:proofErr w:type="gramEnd"/>
      <w:r w:rsidRPr="00AC29DC">
        <w:rPr>
          <w:rFonts w:hAnsi="標楷體" w:hint="eastAsia"/>
          <w:kern w:val="0"/>
          <w:szCs w:val="32"/>
        </w:rPr>
        <w:t>東縣政府函復表示：「</w:t>
      </w:r>
      <w:bookmarkStart w:id="53" w:name="_Hlk222999722"/>
      <w:r w:rsidRPr="00AC29DC">
        <w:rPr>
          <w:rFonts w:hAnsi="標楷體" w:hint="eastAsia"/>
          <w:kern w:val="0"/>
          <w:szCs w:val="32"/>
        </w:rPr>
        <w:t>主責社工評估I生係遭性猥褻，係指針對影響個案及其家庭事件定調為性議題事件，事件定調將影響本府後續服務處遇策略，並無涉刑案偵查。</w:t>
      </w:r>
      <w:bookmarkEnd w:id="53"/>
      <w:r w:rsidRPr="00AC29DC">
        <w:rPr>
          <w:rFonts w:hAnsi="標楷體" w:hint="eastAsia"/>
          <w:kern w:val="0"/>
          <w:szCs w:val="32"/>
        </w:rPr>
        <w:t>」又</w:t>
      </w:r>
      <w:r w:rsidRPr="00AC29DC">
        <w:rPr>
          <w:rFonts w:hAnsi="標楷體" w:hint="eastAsia"/>
          <w:b/>
          <w:kern w:val="0"/>
          <w:szCs w:val="32"/>
          <w:u w:val="single"/>
        </w:rPr>
        <w:t>該府</w:t>
      </w:r>
      <w:r w:rsidRPr="00AC29DC">
        <w:rPr>
          <w:rFonts w:hint="eastAsia"/>
          <w:b/>
          <w:u w:val="single"/>
        </w:rPr>
        <w:t>社會處人員到院說明：「作筆錄當下知道I生有被性交性侵害，但主責</w:t>
      </w:r>
      <w:proofErr w:type="gramStart"/>
      <w:r w:rsidRPr="00AC29DC">
        <w:rPr>
          <w:rFonts w:hint="eastAsia"/>
          <w:b/>
          <w:u w:val="single"/>
        </w:rPr>
        <w:t>社工至案家</w:t>
      </w:r>
      <w:proofErr w:type="gramEnd"/>
      <w:r w:rsidRPr="00AC29DC">
        <w:rPr>
          <w:rFonts w:hint="eastAsia"/>
          <w:b/>
          <w:u w:val="single"/>
        </w:rPr>
        <w:t>家訪時，I生及I生父親</w:t>
      </w:r>
      <w:proofErr w:type="gramStart"/>
      <w:r w:rsidRPr="00AC29DC">
        <w:rPr>
          <w:rFonts w:hint="eastAsia"/>
          <w:b/>
          <w:u w:val="single"/>
        </w:rPr>
        <w:t>都在場</w:t>
      </w:r>
      <w:proofErr w:type="gramEnd"/>
      <w:r w:rsidRPr="00AC29DC">
        <w:rPr>
          <w:rFonts w:hint="eastAsia"/>
          <w:b/>
          <w:u w:val="single"/>
        </w:rPr>
        <w:t>，兩人也</w:t>
      </w:r>
      <w:proofErr w:type="gramStart"/>
      <w:r w:rsidRPr="00AC29DC">
        <w:rPr>
          <w:rFonts w:hint="eastAsia"/>
          <w:b/>
          <w:u w:val="single"/>
        </w:rPr>
        <w:t>都說是隔</w:t>
      </w:r>
      <w:proofErr w:type="gramEnd"/>
      <w:r w:rsidRPr="00AC29DC">
        <w:rPr>
          <w:rFonts w:hint="eastAsia"/>
          <w:b/>
          <w:u w:val="single"/>
        </w:rPr>
        <w:t>著褲子磨蹭，故認定是猥褻，而不是性交的性侵害。</w:t>
      </w:r>
      <w:r w:rsidRPr="00AC29DC">
        <w:rPr>
          <w:rFonts w:hint="eastAsia"/>
        </w:rPr>
        <w:t>但後</w:t>
      </w:r>
      <w:r w:rsidRPr="00AC29DC">
        <w:rPr>
          <w:rFonts w:hint="eastAsia"/>
        </w:rPr>
        <w:lastRenderedPageBreak/>
        <w:t>續個案處遇及服務，並不會有影響。社工在報告撰寫用辭的精</w:t>
      </w:r>
      <w:proofErr w:type="gramStart"/>
      <w:r w:rsidRPr="00AC29DC">
        <w:rPr>
          <w:rFonts w:hint="eastAsia"/>
        </w:rPr>
        <w:t>準</w:t>
      </w:r>
      <w:proofErr w:type="gramEnd"/>
      <w:r w:rsidRPr="00AC29DC">
        <w:rPr>
          <w:rFonts w:hint="eastAsia"/>
        </w:rPr>
        <w:t>度，本府1</w:t>
      </w:r>
      <w:r w:rsidRPr="00AC29DC">
        <w:t>13</w:t>
      </w:r>
      <w:r w:rsidRPr="00AC29DC">
        <w:rPr>
          <w:rFonts w:hint="eastAsia"/>
        </w:rPr>
        <w:t>至</w:t>
      </w:r>
      <w:r w:rsidRPr="00AC29DC">
        <w:t>114</w:t>
      </w:r>
      <w:r w:rsidRPr="00AC29DC">
        <w:rPr>
          <w:rFonts w:hint="eastAsia"/>
        </w:rPr>
        <w:t>年針對案件判斷或法律適用，都有對社工再行教育訓練。</w:t>
      </w:r>
      <w:r w:rsidRPr="00AC29DC">
        <w:rPr>
          <w:rFonts w:hint="eastAsia"/>
          <w:b/>
          <w:u w:val="single"/>
        </w:rPr>
        <w:t>最後認定的結果會以家訪所得事實加以認定</w:t>
      </w:r>
      <w:r w:rsidRPr="00AC29DC">
        <w:rPr>
          <w:rFonts w:hint="eastAsia"/>
        </w:rPr>
        <w:t>。</w:t>
      </w:r>
      <w:r w:rsidRPr="00AC29DC">
        <w:rPr>
          <w:rFonts w:hint="eastAsia"/>
          <w:kern w:val="0"/>
          <w:szCs w:val="32"/>
        </w:rPr>
        <w:t>」該府警察局代表表示：「</w:t>
      </w:r>
      <w:r w:rsidRPr="00AC29DC">
        <w:rPr>
          <w:rFonts w:hint="eastAsia"/>
        </w:rPr>
        <w:t>社會處家訪在警察局後端，社會處家訪後，再陳報教育處</w:t>
      </w:r>
      <w:r w:rsidRPr="00AC29DC">
        <w:rPr>
          <w:rFonts w:hint="eastAsia"/>
          <w:kern w:val="0"/>
          <w:szCs w:val="32"/>
        </w:rPr>
        <w:t>」等。換言之，</w:t>
      </w:r>
      <w:proofErr w:type="gramStart"/>
      <w:r w:rsidRPr="00AC29DC">
        <w:rPr>
          <w:rFonts w:hAnsi="標楷體" w:hint="eastAsia"/>
          <w:b/>
          <w:kern w:val="0"/>
          <w:szCs w:val="32"/>
          <w:u w:val="single"/>
        </w:rPr>
        <w:t>臺</w:t>
      </w:r>
      <w:proofErr w:type="gramEnd"/>
      <w:r w:rsidRPr="00AC29DC">
        <w:rPr>
          <w:rFonts w:hAnsi="標楷體" w:hint="eastAsia"/>
          <w:b/>
          <w:kern w:val="0"/>
          <w:szCs w:val="32"/>
          <w:u w:val="single"/>
        </w:rPr>
        <w:t>東縣政府最後向本院表示，I生案件</w:t>
      </w:r>
      <w:r w:rsidRPr="00AC29DC">
        <w:rPr>
          <w:rFonts w:hint="eastAsia"/>
          <w:b/>
          <w:u w:val="single"/>
        </w:rPr>
        <w:t>以社工家訪查證為據，係「性侵害之性猥褻」，且強調「不同之認定並不影響對I生的輔導與協助」</w:t>
      </w:r>
      <w:bookmarkEnd w:id="52"/>
    </w:p>
    <w:p w14:paraId="6BD75BBD" w14:textId="77777777" w:rsidR="00F514D0" w:rsidRPr="00AC29DC" w:rsidRDefault="00F514D0" w:rsidP="00F514D0">
      <w:pPr>
        <w:pStyle w:val="3"/>
        <w:rPr>
          <w:b/>
          <w:u w:val="single"/>
        </w:rPr>
      </w:pPr>
      <w:bookmarkStart w:id="54" w:name="_Toc225521986"/>
      <w:r w:rsidRPr="00AC29DC">
        <w:rPr>
          <w:rFonts w:hint="eastAsia"/>
          <w:b/>
          <w:kern w:val="0"/>
          <w:szCs w:val="32"/>
          <w:u w:val="single"/>
        </w:rPr>
        <w:t>惟</w:t>
      </w:r>
      <w:proofErr w:type="gramStart"/>
      <w:r w:rsidRPr="00AC29DC">
        <w:rPr>
          <w:rFonts w:hint="eastAsia"/>
          <w:b/>
          <w:u w:val="single"/>
        </w:rPr>
        <w:t>臺</w:t>
      </w:r>
      <w:proofErr w:type="gramEnd"/>
      <w:r w:rsidRPr="00AC29DC">
        <w:rPr>
          <w:rFonts w:hint="eastAsia"/>
          <w:b/>
          <w:u w:val="single"/>
        </w:rPr>
        <w:t>東縣政府教育處蔡處長到院說明時坦承：「</w:t>
      </w:r>
      <w:r w:rsidRPr="00AC29DC">
        <w:rPr>
          <w:rFonts w:hAnsi="標楷體" w:hint="eastAsia"/>
          <w:b/>
          <w:kern w:val="0"/>
          <w:szCs w:val="32"/>
          <w:u w:val="single"/>
        </w:rPr>
        <w:t>當時(113年4月22日</w:t>
      </w:r>
      <w:proofErr w:type="gramStart"/>
      <w:r w:rsidRPr="00AC29DC">
        <w:rPr>
          <w:rFonts w:hAnsi="標楷體" w:hint="eastAsia"/>
          <w:b/>
          <w:kern w:val="0"/>
          <w:szCs w:val="32"/>
          <w:u w:val="single"/>
        </w:rPr>
        <w:t>縣級性平</w:t>
      </w:r>
      <w:proofErr w:type="gramEnd"/>
      <w:r w:rsidRPr="00AC29DC">
        <w:rPr>
          <w:rFonts w:hAnsi="標楷體" w:hint="eastAsia"/>
          <w:b/>
          <w:kern w:val="0"/>
          <w:szCs w:val="32"/>
          <w:u w:val="single"/>
        </w:rPr>
        <w:t>會臨時會)警政、社政單位的出席人員與實際處理人員不同，可能沒有把實際資訊加以傳達。我們也是後來監察院調查本案時，我們才接觸到警政單位調查資料。」等語，以及本院調查</w:t>
      </w:r>
      <w:proofErr w:type="gramStart"/>
      <w:r w:rsidRPr="00AC29DC">
        <w:rPr>
          <w:rFonts w:hAnsi="標楷體" w:hint="eastAsia"/>
          <w:b/>
          <w:kern w:val="0"/>
          <w:szCs w:val="32"/>
          <w:u w:val="single"/>
        </w:rPr>
        <w:t>期間(</w:t>
      </w:r>
      <w:proofErr w:type="gramEnd"/>
      <w:r w:rsidRPr="00AC29DC">
        <w:rPr>
          <w:rFonts w:hAnsi="標楷體" w:hint="eastAsia"/>
          <w:b/>
          <w:kern w:val="0"/>
          <w:szCs w:val="32"/>
          <w:u w:val="single"/>
        </w:rPr>
        <w:t>114年8月以後)武陵國小校園性別事件調查報告仍登載I生係受「</w:t>
      </w:r>
      <w:proofErr w:type="gramStart"/>
      <w:r w:rsidRPr="00AC29DC">
        <w:rPr>
          <w:rFonts w:hAnsi="標楷體" w:hint="eastAsia"/>
          <w:b/>
          <w:kern w:val="0"/>
          <w:szCs w:val="32"/>
          <w:u w:val="single"/>
        </w:rPr>
        <w:t>性霸凌」，均證</w:t>
      </w:r>
      <w:proofErr w:type="gramEnd"/>
      <w:r w:rsidRPr="00AC29DC">
        <w:rPr>
          <w:rFonts w:hAnsi="標楷體" w:hint="eastAsia"/>
          <w:b/>
          <w:kern w:val="0"/>
          <w:szCs w:val="32"/>
          <w:u w:val="single"/>
        </w:rPr>
        <w:t>相關資訊於各該單位之間仍有斷裂。</w:t>
      </w:r>
      <w:bookmarkEnd w:id="54"/>
    </w:p>
    <w:p w14:paraId="3FE74C6F" w14:textId="77777777" w:rsidR="00F514D0" w:rsidRPr="00AC29DC" w:rsidRDefault="00F514D0" w:rsidP="00F514D0">
      <w:pPr>
        <w:pStyle w:val="3"/>
        <w:rPr>
          <w:b/>
          <w:u w:val="single"/>
        </w:rPr>
      </w:pPr>
      <w:bookmarkStart w:id="55" w:name="_Toc225521987"/>
      <w:r w:rsidRPr="00AC29DC">
        <w:rPr>
          <w:rFonts w:hint="eastAsia"/>
          <w:bCs w:val="0"/>
        </w:rPr>
        <w:t>另一方面，1</w:t>
      </w:r>
      <w:r w:rsidRPr="00AC29DC">
        <w:rPr>
          <w:rFonts w:hint="eastAsia"/>
        </w:rPr>
        <w:t>13年4月22日</w:t>
      </w:r>
      <w:proofErr w:type="gramStart"/>
      <w:r w:rsidRPr="00AC29DC">
        <w:rPr>
          <w:rFonts w:hint="eastAsia"/>
          <w:b/>
          <w:u w:val="single"/>
        </w:rPr>
        <w:t>臺</w:t>
      </w:r>
      <w:proofErr w:type="gramEnd"/>
      <w:r w:rsidRPr="00AC29DC">
        <w:rPr>
          <w:rFonts w:hint="eastAsia"/>
          <w:b/>
          <w:u w:val="single"/>
        </w:rPr>
        <w:t>東縣政府性平會臨時會議，會議討論重點在於「提醒學生數位性暴力議題、針對散布事件影片之相關學生應進行心理輔導與關懷且對全校學生的性剝削加強宣導」等</w:t>
      </w:r>
      <w:r w:rsidRPr="00AC29DC">
        <w:rPr>
          <w:rFonts w:hint="eastAsia"/>
        </w:rPr>
        <w:t>；對此，</w:t>
      </w:r>
      <w:proofErr w:type="gramStart"/>
      <w:r w:rsidRPr="00AC29DC">
        <w:rPr>
          <w:rFonts w:hint="eastAsia"/>
          <w:b/>
        </w:rPr>
        <w:t>臺</w:t>
      </w:r>
      <w:proofErr w:type="gramEnd"/>
      <w:r w:rsidRPr="00AC29DC">
        <w:rPr>
          <w:rFonts w:hint="eastAsia"/>
          <w:b/>
        </w:rPr>
        <w:t>東縣政府函復表示</w:t>
      </w:r>
      <w:r w:rsidRPr="00AC29DC">
        <w:rPr>
          <w:rStyle w:val="afd"/>
          <w:b/>
        </w:rPr>
        <w:footnoteReference w:id="9"/>
      </w:r>
      <w:r w:rsidRPr="00AC29DC">
        <w:rPr>
          <w:rFonts w:hint="eastAsia"/>
          <w:b/>
        </w:rPr>
        <w:t>，當日為性平會之臨時會議，議程係就本案涉及各校（武陵國小及該縣其他2所國小）之後續處置措施，以及跨校學生</w:t>
      </w:r>
      <w:proofErr w:type="gramStart"/>
      <w:r w:rsidRPr="00AC29DC">
        <w:rPr>
          <w:rFonts w:hint="eastAsia"/>
          <w:b/>
        </w:rPr>
        <w:t>散布性影像</w:t>
      </w:r>
      <w:proofErr w:type="gramEnd"/>
      <w:r w:rsidRPr="00AC29DC">
        <w:rPr>
          <w:rFonts w:hint="eastAsia"/>
          <w:b/>
        </w:rPr>
        <w:t>事件之相關因應進行</w:t>
      </w:r>
      <w:proofErr w:type="gramStart"/>
      <w:r w:rsidRPr="00AC29DC">
        <w:rPr>
          <w:rFonts w:hint="eastAsia"/>
          <w:b/>
        </w:rPr>
        <w:t>研</w:t>
      </w:r>
      <w:proofErr w:type="gramEnd"/>
      <w:r w:rsidRPr="00AC29DC">
        <w:rPr>
          <w:rFonts w:hint="eastAsia"/>
          <w:b/>
        </w:rPr>
        <w:t>商，</w:t>
      </w:r>
      <w:r w:rsidRPr="00AC29DC">
        <w:rPr>
          <w:rFonts w:hint="eastAsia"/>
          <w:b/>
          <w:u w:val="single"/>
        </w:rPr>
        <w:t>其主要目的為</w:t>
      </w:r>
      <w:proofErr w:type="gramStart"/>
      <w:r w:rsidRPr="00AC29DC">
        <w:rPr>
          <w:rFonts w:hint="eastAsia"/>
          <w:b/>
          <w:u w:val="single"/>
        </w:rPr>
        <w:t>研</w:t>
      </w:r>
      <w:proofErr w:type="gramEnd"/>
      <w:r w:rsidRPr="00AC29DC">
        <w:rPr>
          <w:rFonts w:hint="eastAsia"/>
          <w:b/>
          <w:u w:val="single"/>
        </w:rPr>
        <w:t>商涉及本案之學生各校處置狀況及後續輔導相關議題，故並未於會議中就「113年4月11日I生揭露自身遭性侵害」之事件內容進行討論。</w:t>
      </w:r>
      <w:r w:rsidRPr="00AC29DC">
        <w:rPr>
          <w:rFonts w:hint="eastAsia"/>
          <w:b/>
        </w:rPr>
        <w:t>然而，</w:t>
      </w:r>
      <w:r w:rsidRPr="00AC29DC">
        <w:rPr>
          <w:rFonts w:hAnsi="標楷體" w:hint="eastAsia"/>
          <w:b/>
          <w:kern w:val="0"/>
          <w:szCs w:val="32"/>
          <w:u w:val="single"/>
        </w:rPr>
        <w:t>本院</w:t>
      </w:r>
      <w:proofErr w:type="gramStart"/>
      <w:r w:rsidRPr="00AC29DC">
        <w:rPr>
          <w:rFonts w:hAnsi="標楷體" w:hint="eastAsia"/>
          <w:b/>
          <w:kern w:val="0"/>
          <w:szCs w:val="32"/>
          <w:u w:val="single"/>
        </w:rPr>
        <w:t>詢</w:t>
      </w:r>
      <w:proofErr w:type="gramEnd"/>
      <w:r w:rsidRPr="00AC29DC">
        <w:rPr>
          <w:rFonts w:hAnsi="標楷體" w:hint="eastAsia"/>
          <w:b/>
          <w:kern w:val="0"/>
          <w:szCs w:val="32"/>
          <w:u w:val="single"/>
        </w:rPr>
        <w:t>據該府</w:t>
      </w:r>
      <w:r w:rsidRPr="00AC29DC">
        <w:rPr>
          <w:rFonts w:hAnsi="標楷體" w:hint="eastAsia"/>
          <w:b/>
          <w:kern w:val="0"/>
          <w:szCs w:val="32"/>
          <w:u w:val="single"/>
        </w:rPr>
        <w:lastRenderedPageBreak/>
        <w:t>警察局與社會處均表示，出席</w:t>
      </w:r>
      <w:proofErr w:type="gramStart"/>
      <w:r w:rsidRPr="00AC29DC">
        <w:rPr>
          <w:rFonts w:hAnsi="標楷體" w:hint="eastAsia"/>
          <w:b/>
          <w:kern w:val="0"/>
          <w:szCs w:val="32"/>
          <w:u w:val="single"/>
        </w:rPr>
        <w:t>縣級性平</w:t>
      </w:r>
      <w:proofErr w:type="gramEnd"/>
      <w:r w:rsidRPr="00AC29DC">
        <w:rPr>
          <w:rFonts w:hAnsi="標楷體" w:hint="eastAsia"/>
          <w:b/>
          <w:kern w:val="0"/>
          <w:szCs w:val="32"/>
          <w:u w:val="single"/>
        </w:rPr>
        <w:t>會之人員與業務人員並不相同，復因性侵害事件具保密性，該次臨時性平會之出席代表，確實不知I生曾自述遭性侵害情事等</w:t>
      </w:r>
      <w:r w:rsidRPr="00AC29DC">
        <w:rPr>
          <w:rFonts w:hAnsi="標楷體" w:hint="eastAsia"/>
          <w:kern w:val="0"/>
          <w:szCs w:val="32"/>
        </w:rPr>
        <w:t>；該府曹參議到院亦稱：「</w:t>
      </w:r>
      <w:r w:rsidRPr="00AC29DC">
        <w:rPr>
          <w:rFonts w:hAnsi="標楷體" w:hint="eastAsia"/>
          <w:szCs w:val="22"/>
        </w:rPr>
        <w:t>已責成府內各單位就此類事件加強聯繫，且盡量讓派遣社工及主責社工同一人，而縣府性平會在開會時，各主管機關也都要派人，</w:t>
      </w:r>
      <w:proofErr w:type="gramStart"/>
      <w:r w:rsidRPr="00AC29DC">
        <w:rPr>
          <w:rFonts w:hAnsi="標楷體" w:hint="eastAsia"/>
          <w:szCs w:val="22"/>
        </w:rPr>
        <w:t>各主責</w:t>
      </w:r>
      <w:proofErr w:type="gramEnd"/>
      <w:r w:rsidRPr="00AC29DC">
        <w:rPr>
          <w:rFonts w:hAnsi="標楷體" w:hint="eastAsia"/>
          <w:szCs w:val="22"/>
        </w:rPr>
        <w:t>機關都要繼續強化職能，避免遺漏」等語，</w:t>
      </w:r>
      <w:r w:rsidRPr="00AC29DC">
        <w:rPr>
          <w:rFonts w:hAnsi="標楷體" w:hint="eastAsia"/>
          <w:b/>
          <w:kern w:val="0"/>
          <w:szCs w:val="32"/>
          <w:u w:val="single"/>
        </w:rPr>
        <w:t>均證</w:t>
      </w:r>
      <w:proofErr w:type="gramStart"/>
      <w:r w:rsidRPr="00AC29DC">
        <w:rPr>
          <w:rFonts w:hAnsi="標楷體" w:hint="eastAsia"/>
          <w:b/>
          <w:kern w:val="0"/>
          <w:szCs w:val="32"/>
          <w:u w:val="single"/>
        </w:rPr>
        <w:t>臺</w:t>
      </w:r>
      <w:proofErr w:type="gramEnd"/>
      <w:r w:rsidRPr="00AC29DC">
        <w:rPr>
          <w:rFonts w:hAnsi="標楷體" w:hint="eastAsia"/>
          <w:b/>
          <w:kern w:val="0"/>
          <w:szCs w:val="32"/>
          <w:u w:val="single"/>
        </w:rPr>
        <w:t>東縣政府內部單位之業務橫向聯繫機制應有檢討餘地</w:t>
      </w:r>
      <w:r w:rsidRPr="00AC29DC">
        <w:rPr>
          <w:rFonts w:hAnsi="標楷體" w:hint="eastAsia"/>
          <w:b/>
          <w:szCs w:val="22"/>
          <w:u w:val="single"/>
        </w:rPr>
        <w:t>。</w:t>
      </w:r>
      <w:bookmarkEnd w:id="55"/>
    </w:p>
    <w:p w14:paraId="276C1205" w14:textId="77777777" w:rsidR="00F514D0" w:rsidRPr="00AC29DC" w:rsidRDefault="00F514D0" w:rsidP="00F514D0">
      <w:pPr>
        <w:pStyle w:val="3"/>
      </w:pPr>
      <w:bookmarkStart w:id="56" w:name="_Toc225521988"/>
      <w:proofErr w:type="gramStart"/>
      <w:r w:rsidRPr="00AC29DC">
        <w:rPr>
          <w:rFonts w:hint="eastAsia"/>
        </w:rPr>
        <w:t>此外，</w:t>
      </w:r>
      <w:proofErr w:type="gramEnd"/>
      <w:r w:rsidRPr="00AC29DC">
        <w:rPr>
          <w:rFonts w:hint="eastAsia"/>
          <w:b/>
          <w:u w:val="single"/>
        </w:rPr>
        <w:t>本院調取I生之相關輔導紀錄，竟發現I生除</w:t>
      </w:r>
      <w:proofErr w:type="gramStart"/>
      <w:r w:rsidRPr="00AC29DC">
        <w:rPr>
          <w:rFonts w:hint="eastAsia"/>
          <w:b/>
          <w:u w:val="single"/>
        </w:rPr>
        <w:t>上揭遭</w:t>
      </w:r>
      <w:proofErr w:type="gramEnd"/>
      <w:r w:rsidRPr="00AC29DC">
        <w:rPr>
          <w:rFonts w:hint="eastAsia"/>
          <w:b/>
          <w:u w:val="single"/>
        </w:rPr>
        <w:t>O生欺負之性別事件外，其曾在113年4月30日接受某機構課輔服務時，向教師表示「曾被部落的高中生抓到廁所性侵害」，該機構知悉後</w:t>
      </w:r>
      <w:proofErr w:type="gramStart"/>
      <w:r w:rsidRPr="00AC29DC">
        <w:rPr>
          <w:rFonts w:hint="eastAsia"/>
          <w:b/>
          <w:u w:val="single"/>
        </w:rPr>
        <w:t>辦理線上通報</w:t>
      </w:r>
      <w:proofErr w:type="gramEnd"/>
      <w:r w:rsidRPr="00AC29DC">
        <w:rPr>
          <w:rFonts w:hint="eastAsia"/>
          <w:b/>
          <w:u w:val="single"/>
        </w:rPr>
        <w:t>。</w:t>
      </w:r>
      <w:r w:rsidRPr="00AC29DC">
        <w:rPr>
          <w:rFonts w:hint="eastAsia"/>
        </w:rPr>
        <w:t>對此，本院函</w:t>
      </w:r>
      <w:proofErr w:type="gramStart"/>
      <w:r w:rsidRPr="00AC29DC">
        <w:rPr>
          <w:rFonts w:hint="eastAsia"/>
        </w:rPr>
        <w:t>詢臺</w:t>
      </w:r>
      <w:proofErr w:type="gramEnd"/>
      <w:r w:rsidRPr="00AC29DC">
        <w:rPr>
          <w:rFonts w:hint="eastAsia"/>
        </w:rPr>
        <w:t>東縣政府，該府於114年12月22日函復略</w:t>
      </w:r>
      <w:proofErr w:type="gramStart"/>
      <w:r w:rsidRPr="00AC29DC">
        <w:rPr>
          <w:rFonts w:hint="eastAsia"/>
        </w:rPr>
        <w:t>以</w:t>
      </w:r>
      <w:proofErr w:type="gramEnd"/>
      <w:r w:rsidRPr="00AC29DC">
        <w:rPr>
          <w:rFonts w:hint="eastAsia"/>
        </w:rPr>
        <w:t>，該府社會處表示：「社政收到通報，</w:t>
      </w:r>
      <w:r w:rsidRPr="00AC29DC">
        <w:rPr>
          <w:rFonts w:hint="eastAsia"/>
          <w:b/>
          <w:u w:val="single"/>
        </w:rPr>
        <w:t>主責社工於113年5月1日訪視案主</w:t>
      </w:r>
      <w:proofErr w:type="gramStart"/>
      <w:r w:rsidRPr="00AC29DC">
        <w:rPr>
          <w:rFonts w:hint="eastAsia"/>
          <w:b/>
          <w:u w:val="single"/>
        </w:rPr>
        <w:t>及案父</w:t>
      </w:r>
      <w:proofErr w:type="gramEnd"/>
      <w:r w:rsidRPr="00AC29DC">
        <w:rPr>
          <w:rFonts w:hint="eastAsia"/>
          <w:b/>
          <w:u w:val="single"/>
        </w:rPr>
        <w:t>，本案</w:t>
      </w:r>
      <w:proofErr w:type="gramStart"/>
      <w:r w:rsidRPr="00AC29DC">
        <w:rPr>
          <w:rFonts w:hint="eastAsia"/>
          <w:b/>
          <w:u w:val="single"/>
        </w:rPr>
        <w:t>涉嫌人業於</w:t>
      </w:r>
      <w:proofErr w:type="gramEnd"/>
      <w:r w:rsidRPr="00AC29DC">
        <w:rPr>
          <w:rFonts w:hint="eastAsia"/>
          <w:b/>
          <w:u w:val="single"/>
        </w:rPr>
        <w:t>113年4月19日車禍身亡，無法追究其司法責任，I生之父亦因涉嫌人過世，無追究意願</w:t>
      </w:r>
      <w:r w:rsidRPr="00AC29DC">
        <w:rPr>
          <w:rFonts w:hint="eastAsia"/>
        </w:rPr>
        <w:t>，經確認I生有家扶持續定期關懷。」</w:t>
      </w:r>
      <w:r w:rsidRPr="00AC29DC">
        <w:rPr>
          <w:rFonts w:hint="eastAsia"/>
          <w:b/>
          <w:u w:val="single"/>
        </w:rPr>
        <w:t>警察局表示：「並未接獲報案，亦未收到任何通報，故無相關資料提供」</w:t>
      </w:r>
      <w:r w:rsidRPr="00AC29DC">
        <w:rPr>
          <w:rFonts w:hint="eastAsia"/>
        </w:rPr>
        <w:t>、</w:t>
      </w:r>
      <w:r w:rsidRPr="00AC29DC">
        <w:rPr>
          <w:rFonts w:hint="eastAsia"/>
          <w:b/>
          <w:u w:val="single"/>
        </w:rPr>
        <w:t>教育處表示：「接獲監察院公文後立即轉知武陵國小，該校於接獲本府函知後，於114年12月5日</w:t>
      </w:r>
      <w:proofErr w:type="gramStart"/>
      <w:r w:rsidRPr="00AC29DC">
        <w:rPr>
          <w:rFonts w:hint="eastAsia"/>
          <w:b/>
          <w:u w:val="single"/>
        </w:rPr>
        <w:t>進行校安通報</w:t>
      </w:r>
      <w:proofErr w:type="gramEnd"/>
      <w:r w:rsidRPr="00AC29DC">
        <w:rPr>
          <w:rFonts w:hint="eastAsia"/>
        </w:rPr>
        <w:t>，後續亦將依</w:t>
      </w:r>
      <w:proofErr w:type="gramStart"/>
      <w:r w:rsidRPr="00AC29DC">
        <w:rPr>
          <w:rFonts w:hint="eastAsia"/>
        </w:rPr>
        <w:t>性平法及</w:t>
      </w:r>
      <w:proofErr w:type="gramEnd"/>
      <w:r w:rsidRPr="00AC29DC">
        <w:rPr>
          <w:rFonts w:hint="eastAsia"/>
        </w:rPr>
        <w:t>相關規定續行辦理，並依個案需求提供相關協助」等語。</w:t>
      </w:r>
      <w:r w:rsidRPr="00AC29DC">
        <w:rPr>
          <w:rFonts w:hint="eastAsia"/>
          <w:b/>
          <w:u w:val="single"/>
        </w:rPr>
        <w:t>核</w:t>
      </w:r>
      <w:proofErr w:type="gramStart"/>
      <w:r w:rsidRPr="00AC29DC">
        <w:rPr>
          <w:rFonts w:hint="eastAsia"/>
          <w:b/>
          <w:u w:val="single"/>
        </w:rPr>
        <w:t>臺</w:t>
      </w:r>
      <w:proofErr w:type="gramEnd"/>
      <w:r w:rsidRPr="00AC29DC">
        <w:rPr>
          <w:rFonts w:hint="eastAsia"/>
          <w:b/>
          <w:u w:val="single"/>
        </w:rPr>
        <w:t>東縣政府所復，僅分別呈現各單位說法，並非基於機關立場作答，且</w:t>
      </w:r>
      <w:proofErr w:type="gramStart"/>
      <w:r w:rsidRPr="00AC29DC">
        <w:rPr>
          <w:rFonts w:hint="eastAsia"/>
          <w:b/>
          <w:u w:val="single"/>
        </w:rPr>
        <w:t>此際方由</w:t>
      </w:r>
      <w:proofErr w:type="gramEnd"/>
      <w:r w:rsidRPr="00AC29DC">
        <w:rPr>
          <w:rFonts w:hint="eastAsia"/>
          <w:b/>
          <w:u w:val="single"/>
        </w:rPr>
        <w:t>該府教育處通知武陵國小補辦前一(113)年</w:t>
      </w:r>
      <w:proofErr w:type="gramStart"/>
      <w:r w:rsidRPr="00AC29DC">
        <w:rPr>
          <w:rFonts w:hint="eastAsia"/>
          <w:b/>
          <w:u w:val="single"/>
        </w:rPr>
        <w:t>之校安通報</w:t>
      </w:r>
      <w:proofErr w:type="gramEnd"/>
      <w:r w:rsidRPr="00AC29DC">
        <w:rPr>
          <w:rFonts w:hint="eastAsia"/>
          <w:b/>
          <w:u w:val="single"/>
        </w:rPr>
        <w:t>，</w:t>
      </w:r>
      <w:proofErr w:type="gramStart"/>
      <w:r w:rsidRPr="00AC29DC">
        <w:rPr>
          <w:rFonts w:hint="eastAsia"/>
          <w:b/>
          <w:u w:val="single"/>
        </w:rPr>
        <w:t>益彰該</w:t>
      </w:r>
      <w:proofErr w:type="gramEnd"/>
      <w:r w:rsidRPr="00AC29DC">
        <w:rPr>
          <w:rFonts w:hint="eastAsia"/>
          <w:b/>
          <w:u w:val="single"/>
        </w:rPr>
        <w:t>府內部橫向聯繫失靈之情形</w:t>
      </w:r>
      <w:r w:rsidRPr="00AC29DC">
        <w:rPr>
          <w:rFonts w:hint="eastAsia"/>
        </w:rPr>
        <w:t>。</w:t>
      </w:r>
      <w:bookmarkEnd w:id="56"/>
    </w:p>
    <w:p w14:paraId="77FC1F88" w14:textId="77777777" w:rsidR="00F514D0" w:rsidRPr="00AC29DC" w:rsidRDefault="00F514D0" w:rsidP="00F514D0">
      <w:pPr>
        <w:pStyle w:val="3"/>
      </w:pPr>
      <w:bookmarkStart w:id="57" w:name="_Toc225521989"/>
      <w:r w:rsidRPr="00AC29DC">
        <w:rPr>
          <w:rFonts w:hint="eastAsia"/>
        </w:rPr>
        <w:t>嗣後</w:t>
      </w:r>
      <w:proofErr w:type="gramStart"/>
      <w:r w:rsidRPr="00AC29DC">
        <w:rPr>
          <w:rFonts w:hint="eastAsia"/>
        </w:rPr>
        <w:t>臺</w:t>
      </w:r>
      <w:proofErr w:type="gramEnd"/>
      <w:r w:rsidRPr="00AC29DC">
        <w:rPr>
          <w:rFonts w:hint="eastAsia"/>
        </w:rPr>
        <w:t>東縣政府並針對「</w:t>
      </w:r>
      <w:r w:rsidRPr="00AC29DC">
        <w:rPr>
          <w:rFonts w:hint="eastAsia"/>
          <w:b/>
        </w:rPr>
        <w:t>武陵國小遲至114年12月5日補</w:t>
      </w:r>
      <w:proofErr w:type="gramStart"/>
      <w:r w:rsidRPr="00AC29DC">
        <w:rPr>
          <w:rFonts w:hint="eastAsia"/>
          <w:b/>
        </w:rPr>
        <w:t>辦校安通報</w:t>
      </w:r>
      <w:proofErr w:type="gramEnd"/>
      <w:r w:rsidRPr="00AC29DC">
        <w:rPr>
          <w:rFonts w:hint="eastAsia"/>
          <w:b/>
        </w:rPr>
        <w:t>」</w:t>
      </w:r>
      <w:r w:rsidRPr="00AC29DC">
        <w:rPr>
          <w:rFonts w:hint="eastAsia"/>
        </w:rPr>
        <w:t>一事進一步補充說明：「I生家庭</w:t>
      </w:r>
      <w:r w:rsidRPr="00AC29DC">
        <w:rPr>
          <w:rFonts w:hint="eastAsia"/>
        </w:rPr>
        <w:lastRenderedPageBreak/>
        <w:t>於本案發生前，已因家戶內其他議題列為本府保護服務個案</w:t>
      </w:r>
      <w:r>
        <w:rPr>
          <w:rFonts w:hint="eastAsia"/>
        </w:rPr>
        <w:t>，</w:t>
      </w:r>
      <w:r w:rsidRPr="00AC29DC">
        <w:rPr>
          <w:rFonts w:hint="eastAsia"/>
        </w:rPr>
        <w:t>…</w:t>
      </w:r>
      <w:proofErr w:type="gramStart"/>
      <w:r w:rsidRPr="00AC29DC">
        <w:rPr>
          <w:rFonts w:hint="eastAsia"/>
        </w:rPr>
        <w:t>…</w:t>
      </w:r>
      <w:proofErr w:type="gramEnd"/>
      <w:r w:rsidRPr="00AC29DC">
        <w:rPr>
          <w:rFonts w:hint="eastAsia"/>
        </w:rPr>
        <w:t>由於I生長期處於學校輔導體系中，社工基於校方已掌握個案性議題輔導且校方已持續輔導個案之認知，認定性議題部分已有輔導資源介入協助，本府主責社工致力於家庭的評估與資源連結」等語。</w:t>
      </w:r>
      <w:r w:rsidRPr="00AC29DC">
        <w:rPr>
          <w:rFonts w:hint="eastAsia"/>
          <w:b/>
          <w:u w:val="single"/>
        </w:rPr>
        <w:t>然學校應依據「校園安全及災害事件通報作業要點」辦理通報，以即時提供必要協助、有效維護師生安全，</w:t>
      </w:r>
      <w:proofErr w:type="gramStart"/>
      <w:r w:rsidRPr="00AC29DC">
        <w:rPr>
          <w:rFonts w:hint="eastAsia"/>
          <w:b/>
          <w:u w:val="single"/>
        </w:rPr>
        <w:t>且校安通報</w:t>
      </w:r>
      <w:proofErr w:type="gramEnd"/>
      <w:r w:rsidRPr="00AC29DC">
        <w:rPr>
          <w:rFonts w:hint="eastAsia"/>
          <w:b/>
          <w:u w:val="single"/>
        </w:rPr>
        <w:t>為教育部政策，亦牽涉校園安全及災害情事之統計、分析與校園安全政策，應無</w:t>
      </w:r>
      <w:proofErr w:type="gramStart"/>
      <w:r w:rsidRPr="00AC29DC">
        <w:rPr>
          <w:rFonts w:hint="eastAsia"/>
          <w:b/>
          <w:u w:val="single"/>
        </w:rPr>
        <w:t>臺</w:t>
      </w:r>
      <w:proofErr w:type="gramEnd"/>
      <w:r w:rsidRPr="00AC29DC">
        <w:rPr>
          <w:rFonts w:hint="eastAsia"/>
          <w:b/>
          <w:u w:val="single"/>
        </w:rPr>
        <w:t>東縣政府所稱「社工認知I生長期處於學校輔導體系中」云云而可免除相關資訊應提供教育單位依法辦理通報之義務</w:t>
      </w:r>
      <w:r w:rsidRPr="00AC29DC">
        <w:rPr>
          <w:rFonts w:hint="eastAsia"/>
        </w:rPr>
        <w:t>，特此說明。</w:t>
      </w:r>
      <w:bookmarkEnd w:id="57"/>
    </w:p>
    <w:p w14:paraId="08FF9962" w14:textId="1E529CD2" w:rsidR="00147B83" w:rsidRDefault="00F514D0" w:rsidP="00F514D0">
      <w:pPr>
        <w:pStyle w:val="3"/>
      </w:pPr>
      <w:bookmarkStart w:id="58" w:name="_Toc225521990"/>
      <w:r w:rsidRPr="00AC29DC">
        <w:rPr>
          <w:rFonts w:hint="eastAsia"/>
        </w:rPr>
        <w:t>綜上，關於武陵國小I生之遭遇，在武陵國小所為之校園性別事件調查報告、</w:t>
      </w:r>
      <w:r>
        <w:rPr>
          <w:rFonts w:hint="eastAsia"/>
        </w:rPr>
        <w:t>關山</w:t>
      </w:r>
      <w:r w:rsidRPr="00AC29DC">
        <w:rPr>
          <w:rFonts w:hint="eastAsia"/>
        </w:rPr>
        <w:t>分局訪談紀錄及</w:t>
      </w:r>
      <w:proofErr w:type="gramStart"/>
      <w:r w:rsidRPr="00AC29DC">
        <w:rPr>
          <w:rFonts w:hint="eastAsia"/>
        </w:rPr>
        <w:t>臺</w:t>
      </w:r>
      <w:proofErr w:type="gramEnd"/>
      <w:r w:rsidRPr="00AC29DC">
        <w:rPr>
          <w:rFonts w:hint="eastAsia"/>
        </w:rPr>
        <w:t>東縣政府社會處個案報告3文件方面，分別有「</w:t>
      </w:r>
      <w:proofErr w:type="gramStart"/>
      <w:r w:rsidRPr="00AC29DC">
        <w:rPr>
          <w:rFonts w:hint="eastAsia"/>
        </w:rPr>
        <w:t>性霸凌」</w:t>
      </w:r>
      <w:proofErr w:type="gramEnd"/>
      <w:r w:rsidRPr="00AC29DC">
        <w:rPr>
          <w:rFonts w:hint="eastAsia"/>
        </w:rPr>
        <w:t>或「性侵害」之不同認定。</w:t>
      </w:r>
      <w:proofErr w:type="gramStart"/>
      <w:r w:rsidRPr="00AC29DC">
        <w:rPr>
          <w:rFonts w:hint="eastAsia"/>
        </w:rPr>
        <w:t>臺</w:t>
      </w:r>
      <w:proofErr w:type="gramEnd"/>
      <w:r w:rsidRPr="00AC29DC">
        <w:rPr>
          <w:rFonts w:hint="eastAsia"/>
        </w:rPr>
        <w:t>東縣政府稱</w:t>
      </w:r>
      <w:r>
        <w:rPr>
          <w:rFonts w:hint="eastAsia"/>
        </w:rPr>
        <w:t>：</w:t>
      </w:r>
      <w:r w:rsidRPr="00AC29DC">
        <w:rPr>
          <w:rFonts w:hint="eastAsia"/>
        </w:rPr>
        <w:t>「I生案件以社工家訪查證為據，</w:t>
      </w:r>
      <w:proofErr w:type="gramStart"/>
      <w:r w:rsidRPr="00AC29DC">
        <w:rPr>
          <w:rFonts w:hint="eastAsia"/>
        </w:rPr>
        <w:t>係性侵害</w:t>
      </w:r>
      <w:proofErr w:type="gramEnd"/>
      <w:r w:rsidRPr="00AC29DC">
        <w:rPr>
          <w:rFonts w:hint="eastAsia"/>
        </w:rPr>
        <w:t>之性猥褻，不同之認定並不影響對I生的輔導與協助」；惟該府教育處坦承，113年4月22日</w:t>
      </w:r>
      <w:proofErr w:type="gramStart"/>
      <w:r w:rsidRPr="00AC29DC">
        <w:rPr>
          <w:rFonts w:hint="eastAsia"/>
        </w:rPr>
        <w:t>臺</w:t>
      </w:r>
      <w:proofErr w:type="gramEnd"/>
      <w:r w:rsidRPr="00AC29DC">
        <w:rPr>
          <w:rFonts w:hint="eastAsia"/>
        </w:rPr>
        <w:t>東縣政府性平會召開臨時會議，討論重點係就本案涉及跨校學生</w:t>
      </w:r>
      <w:proofErr w:type="gramStart"/>
      <w:r w:rsidRPr="00AC29DC">
        <w:rPr>
          <w:rFonts w:hint="eastAsia"/>
        </w:rPr>
        <w:t>散布性影像</w:t>
      </w:r>
      <w:proofErr w:type="gramEnd"/>
      <w:r w:rsidRPr="00AC29DC">
        <w:rPr>
          <w:rFonts w:hint="eastAsia"/>
        </w:rPr>
        <w:t>事件之相關因應作為以及學生教育輔導措施進行</w:t>
      </w:r>
      <w:proofErr w:type="gramStart"/>
      <w:r w:rsidRPr="00AC29DC">
        <w:rPr>
          <w:rFonts w:hint="eastAsia"/>
        </w:rPr>
        <w:t>研</w:t>
      </w:r>
      <w:proofErr w:type="gramEnd"/>
      <w:r w:rsidRPr="00AC29DC">
        <w:rPr>
          <w:rFonts w:hint="eastAsia"/>
        </w:rPr>
        <w:t>商，然並未於會議中就I生揭露自身遭性侵害之事件內容進行討論。且會議出席代表性平會之人員與業務人員並不相同，復因性侵害事件具保密性，確實不知I生曾於警局自述遭性侵害，直至監察院調查始接觸到警政端之資料。又該事件已發生超過1年，武陵國小調查報告仍登載I生遭受</w:t>
      </w:r>
      <w:proofErr w:type="gramStart"/>
      <w:r w:rsidRPr="00AC29DC">
        <w:rPr>
          <w:rFonts w:hint="eastAsia"/>
        </w:rPr>
        <w:t>性霸凌；</w:t>
      </w:r>
      <w:proofErr w:type="gramEnd"/>
      <w:r w:rsidRPr="00AC29DC">
        <w:rPr>
          <w:rFonts w:hint="eastAsia"/>
        </w:rPr>
        <w:t>另經查，對於I生自述另一起</w:t>
      </w:r>
      <w:proofErr w:type="gramStart"/>
      <w:r w:rsidRPr="00AC29DC">
        <w:rPr>
          <w:rFonts w:hint="eastAsia"/>
        </w:rPr>
        <w:t>遭受性侵事件</w:t>
      </w:r>
      <w:proofErr w:type="gramEnd"/>
      <w:r w:rsidRPr="00AC29DC">
        <w:rPr>
          <w:rFonts w:hint="eastAsia"/>
        </w:rPr>
        <w:t>，竟於114年12月5日方由</w:t>
      </w:r>
      <w:proofErr w:type="gramStart"/>
      <w:r w:rsidRPr="00AC29DC">
        <w:rPr>
          <w:rFonts w:hint="eastAsia"/>
        </w:rPr>
        <w:t>該府轉知</w:t>
      </w:r>
      <w:proofErr w:type="gramEnd"/>
      <w:r w:rsidRPr="00AC29DC">
        <w:rPr>
          <w:rFonts w:hint="eastAsia"/>
        </w:rPr>
        <w:t>武陵國小補</w:t>
      </w:r>
      <w:proofErr w:type="gramStart"/>
      <w:r w:rsidRPr="00AC29DC">
        <w:rPr>
          <w:rFonts w:hint="eastAsia"/>
        </w:rPr>
        <w:t>辦校安通報</w:t>
      </w:r>
      <w:proofErr w:type="gramEnd"/>
      <w:r w:rsidRPr="00AC29DC">
        <w:rPr>
          <w:rFonts w:hint="eastAsia"/>
        </w:rPr>
        <w:t>續處，均證</w:t>
      </w:r>
      <w:proofErr w:type="gramStart"/>
      <w:r w:rsidRPr="00AC29DC">
        <w:rPr>
          <w:rFonts w:hint="eastAsia"/>
        </w:rPr>
        <w:t>臺</w:t>
      </w:r>
      <w:proofErr w:type="gramEnd"/>
      <w:r w:rsidRPr="00AC29DC">
        <w:rPr>
          <w:rFonts w:hint="eastAsia"/>
        </w:rPr>
        <w:t>東縣政府內部單位橫向聯繫機制失</w:t>
      </w:r>
      <w:r w:rsidRPr="00AC29DC">
        <w:rPr>
          <w:rFonts w:hint="eastAsia"/>
        </w:rPr>
        <w:lastRenderedPageBreak/>
        <w:t>靈，允應檢討改進。</w:t>
      </w:r>
      <w:bookmarkEnd w:id="42"/>
      <w:bookmarkEnd w:id="58"/>
    </w:p>
    <w:p w14:paraId="2ED80A37" w14:textId="77777777" w:rsidR="00976EB4" w:rsidRDefault="00976EB4" w:rsidP="00976EB4">
      <w:pPr>
        <w:pStyle w:val="3"/>
        <w:numPr>
          <w:ilvl w:val="0"/>
          <w:numId w:val="0"/>
        </w:numPr>
        <w:ind w:left="1361"/>
      </w:pPr>
    </w:p>
    <w:p w14:paraId="2548947C" w14:textId="77777777" w:rsidR="00F514D0" w:rsidRPr="00AC29DC" w:rsidRDefault="00F514D0" w:rsidP="00F514D0">
      <w:pPr>
        <w:pStyle w:val="2"/>
        <w:ind w:left="709"/>
      </w:pPr>
      <w:bookmarkStart w:id="59" w:name="_Toc226993214"/>
      <w:proofErr w:type="gramStart"/>
      <w:r w:rsidRPr="00AC29DC">
        <w:rPr>
          <w:rFonts w:hint="eastAsia"/>
        </w:rPr>
        <w:t>臺</w:t>
      </w:r>
      <w:proofErr w:type="gramEnd"/>
      <w:r w:rsidRPr="00AC29DC">
        <w:rPr>
          <w:rFonts w:hint="eastAsia"/>
        </w:rPr>
        <w:t>東縣立豐田國民中學</w:t>
      </w:r>
      <w:r w:rsidRPr="00AC29DC">
        <w:t>(</w:t>
      </w:r>
      <w:r w:rsidRPr="00AC29DC">
        <w:rPr>
          <w:rFonts w:hint="eastAsia"/>
        </w:rPr>
        <w:t>下稱豐田國中</w:t>
      </w:r>
      <w:r w:rsidRPr="00AC29DC">
        <w:t>)</w:t>
      </w:r>
      <w:r w:rsidRPr="00AC29DC">
        <w:rPr>
          <w:rFonts w:hint="eastAsia"/>
        </w:rPr>
        <w:t>於</w:t>
      </w:r>
      <w:r w:rsidRPr="00AC29DC">
        <w:t>114</w:t>
      </w:r>
      <w:r w:rsidRPr="00AC29DC">
        <w:rPr>
          <w:rFonts w:hint="eastAsia"/>
        </w:rPr>
        <w:t>年</w:t>
      </w:r>
      <w:r w:rsidRPr="00AC29DC">
        <w:t>3</w:t>
      </w:r>
      <w:r w:rsidRPr="00AC29DC">
        <w:rPr>
          <w:rFonts w:hint="eastAsia"/>
        </w:rPr>
        <w:t>月間獲悉該校足球隊教練疑似未妥</w:t>
      </w:r>
      <w:proofErr w:type="gramStart"/>
      <w:r w:rsidRPr="00AC29DC">
        <w:rPr>
          <w:rFonts w:hint="eastAsia"/>
        </w:rPr>
        <w:t>適</w:t>
      </w:r>
      <w:proofErr w:type="gramEnd"/>
      <w:r w:rsidRPr="00AC29DC">
        <w:rPr>
          <w:rFonts w:hint="eastAsia"/>
        </w:rPr>
        <w:t>處置學生腦部受傷，延誤該生腦震盪處置，</w:t>
      </w:r>
      <w:proofErr w:type="gramStart"/>
      <w:r w:rsidRPr="00AC29DC">
        <w:rPr>
          <w:rFonts w:hint="eastAsia"/>
        </w:rPr>
        <w:t>嗣</w:t>
      </w:r>
      <w:proofErr w:type="gramEnd"/>
      <w:r w:rsidRPr="00AC29DC">
        <w:rPr>
          <w:rFonts w:hint="eastAsia"/>
        </w:rPr>
        <w:t>經受理家長陳情而立案調查，證實該名教練其實長期對學生實施集體、具羞辱性之不當處罰，</w:t>
      </w:r>
      <w:proofErr w:type="gramStart"/>
      <w:r w:rsidRPr="00AC29DC">
        <w:rPr>
          <w:rFonts w:hint="eastAsia"/>
        </w:rPr>
        <w:t>有違正向</w:t>
      </w:r>
      <w:proofErr w:type="gramEnd"/>
      <w:r w:rsidRPr="00AC29DC">
        <w:rPr>
          <w:rFonts w:hint="eastAsia"/>
        </w:rPr>
        <w:t>、個別化等管教原則。然該校在調查報告作成後，竟因來自家長的壓力，一度以「要確認家長是否撤案及是否同意學生轉學」為由，延宕審議調查報告，且曾擬以「停聘」取代「解聘」而違反國民中小學教學支援工作人員聘任辦法（下稱教支人員聘任辦法），經</w:t>
      </w:r>
      <w:proofErr w:type="gramStart"/>
      <w:r w:rsidRPr="00AC29DC">
        <w:rPr>
          <w:rFonts w:hint="eastAsia"/>
        </w:rPr>
        <w:t>臺</w:t>
      </w:r>
      <w:proofErr w:type="gramEnd"/>
      <w:r w:rsidRPr="00AC29DC">
        <w:rPr>
          <w:rFonts w:hint="eastAsia"/>
        </w:rPr>
        <w:t>東縣政府函</w:t>
      </w:r>
      <w:proofErr w:type="gramStart"/>
      <w:r w:rsidRPr="00AC29DC">
        <w:rPr>
          <w:rFonts w:hint="eastAsia"/>
        </w:rPr>
        <w:t>文糾錯</w:t>
      </w:r>
      <w:proofErr w:type="gramEnd"/>
      <w:r w:rsidRPr="00AC29DC">
        <w:rPr>
          <w:rFonts w:hint="eastAsia"/>
        </w:rPr>
        <w:t>。豐田國中於調查處理程序中，考量當事人</w:t>
      </w:r>
      <w:r>
        <w:rPr>
          <w:rFonts w:hint="eastAsia"/>
        </w:rPr>
        <w:t>是否</w:t>
      </w:r>
      <w:r w:rsidRPr="00AC29DC">
        <w:rPr>
          <w:rFonts w:hint="eastAsia"/>
        </w:rPr>
        <w:t>要和解、轉學等無關事項，顯有造成「吃案」負面觀感之虞，實屬不當；又豐田國中足球隊之不當管教係長期、普遍、系統化之實施，</w:t>
      </w:r>
      <w:proofErr w:type="gramStart"/>
      <w:r w:rsidRPr="00AC29DC">
        <w:rPr>
          <w:rFonts w:hint="eastAsia"/>
        </w:rPr>
        <w:t>臺</w:t>
      </w:r>
      <w:proofErr w:type="gramEnd"/>
      <w:r w:rsidRPr="00AC29DC">
        <w:rPr>
          <w:rFonts w:hint="eastAsia"/>
        </w:rPr>
        <w:t>東</w:t>
      </w:r>
      <w:proofErr w:type="gramStart"/>
      <w:r w:rsidRPr="00AC29DC">
        <w:rPr>
          <w:rFonts w:hint="eastAsia"/>
        </w:rPr>
        <w:t>縣政府應督同</w:t>
      </w:r>
      <w:proofErr w:type="gramEnd"/>
      <w:r w:rsidRPr="00AC29DC">
        <w:rPr>
          <w:rFonts w:hint="eastAsia"/>
        </w:rPr>
        <w:t>豐田國中切實協助全體執教人員在正向管教、兒童人權知能之提升，全面改善運動團隊管理與教學品質。</w:t>
      </w:r>
      <w:bookmarkEnd w:id="59"/>
    </w:p>
    <w:p w14:paraId="6C75101E" w14:textId="77777777" w:rsidR="00F514D0" w:rsidRPr="00AC29DC" w:rsidRDefault="00F514D0" w:rsidP="00F514D0">
      <w:pPr>
        <w:pStyle w:val="3"/>
      </w:pPr>
      <w:bookmarkStart w:id="60" w:name="_Toc225521992"/>
      <w:r w:rsidRPr="00AC29DC">
        <w:rPr>
          <w:rFonts w:hint="eastAsia"/>
        </w:rPr>
        <w:t>114年4月30日</w:t>
      </w:r>
      <w:r w:rsidRPr="00AC29DC">
        <w:rPr>
          <w:rFonts w:hAnsi="標楷體" w:hint="eastAsia"/>
          <w:spacing w:val="-6"/>
          <w:szCs w:val="32"/>
        </w:rPr>
        <w:t>報載略</w:t>
      </w:r>
      <w:proofErr w:type="gramStart"/>
      <w:r w:rsidRPr="00AC29DC">
        <w:rPr>
          <w:rFonts w:hAnsi="標楷體" w:hint="eastAsia"/>
          <w:spacing w:val="-6"/>
          <w:szCs w:val="32"/>
        </w:rPr>
        <w:t>以</w:t>
      </w:r>
      <w:proofErr w:type="gramEnd"/>
      <w:r w:rsidRPr="00AC29DC">
        <w:rPr>
          <w:rFonts w:hAnsi="標楷體" w:hint="eastAsia"/>
          <w:spacing w:val="-6"/>
          <w:szCs w:val="32"/>
        </w:rPr>
        <w:t>：「</w:t>
      </w:r>
      <w:proofErr w:type="gramStart"/>
      <w:r w:rsidRPr="00AC29DC">
        <w:rPr>
          <w:rFonts w:hAnsi="標楷體" w:hint="eastAsia"/>
          <w:b/>
          <w:spacing w:val="-6"/>
          <w:szCs w:val="32"/>
        </w:rPr>
        <w:t>臺</w:t>
      </w:r>
      <w:proofErr w:type="gramEnd"/>
      <w:r w:rsidRPr="00AC29DC">
        <w:rPr>
          <w:rFonts w:hAnsi="標楷體"/>
          <w:b/>
          <w:spacing w:val="-6"/>
          <w:szCs w:val="32"/>
        </w:rPr>
        <w:t>東某國中傳出足球教練被控不當管教，有球員挨了巴掌身心受創、不敢上課，縣教育處收到投訴後成立調查小組並暫停教練職務</w:t>
      </w:r>
      <w:r w:rsidRPr="00AC29DC">
        <w:rPr>
          <w:rFonts w:hAnsi="標楷體"/>
          <w:spacing w:val="-6"/>
          <w:szCs w:val="32"/>
        </w:rPr>
        <w:t>，今將</w:t>
      </w:r>
      <w:proofErr w:type="gramStart"/>
      <w:r w:rsidRPr="00AC29DC">
        <w:rPr>
          <w:rFonts w:hAnsi="標楷體"/>
          <w:spacing w:val="-6"/>
          <w:szCs w:val="32"/>
        </w:rPr>
        <w:t>在校事會議</w:t>
      </w:r>
      <w:proofErr w:type="gramEnd"/>
      <w:r w:rsidRPr="00AC29DC">
        <w:rPr>
          <w:rFonts w:hAnsi="標楷體"/>
          <w:spacing w:val="-6"/>
          <w:szCs w:val="32"/>
        </w:rPr>
        <w:t>做出懲處。投訴家長宣稱，練到七晚八晚，還被教練</w:t>
      </w:r>
      <w:proofErr w:type="gramStart"/>
      <w:r w:rsidRPr="00AC29DC">
        <w:rPr>
          <w:rFonts w:hAnsi="標楷體"/>
          <w:spacing w:val="-6"/>
          <w:szCs w:val="32"/>
        </w:rPr>
        <w:t>罰蛙跳</w:t>
      </w:r>
      <w:proofErr w:type="gramEnd"/>
      <w:r w:rsidRPr="00AC29DC">
        <w:rPr>
          <w:rFonts w:hAnsi="標楷體"/>
          <w:spacing w:val="-6"/>
          <w:szCs w:val="32"/>
        </w:rPr>
        <w:t>操場，小孩回家也</w:t>
      </w:r>
      <w:r>
        <w:rPr>
          <w:rFonts w:hAnsi="標楷體" w:hint="eastAsia"/>
          <w:spacing w:val="-6"/>
          <w:szCs w:val="32"/>
        </w:rPr>
        <w:t>睡</w:t>
      </w:r>
      <w:r w:rsidRPr="00AC29DC">
        <w:rPr>
          <w:rFonts w:hAnsi="標楷體"/>
          <w:spacing w:val="-6"/>
          <w:szCs w:val="32"/>
        </w:rPr>
        <w:t>不好覺、有礙發育。也有家長控其掌</w:t>
      </w:r>
      <w:proofErr w:type="gramStart"/>
      <w:r w:rsidRPr="00AC29DC">
        <w:rPr>
          <w:rFonts w:hAnsi="標楷體"/>
          <w:spacing w:val="-6"/>
          <w:szCs w:val="32"/>
        </w:rPr>
        <w:t>摑</w:t>
      </w:r>
      <w:proofErr w:type="gramEnd"/>
      <w:r w:rsidRPr="00AC29DC">
        <w:rPr>
          <w:rFonts w:hAnsi="標楷體"/>
          <w:spacing w:val="-6"/>
          <w:szCs w:val="32"/>
        </w:rPr>
        <w:t>學生，教練因此也進入調查。但聲援一方的家長則表示，教練十分嚴格才能教出好球隊，學生犯</w:t>
      </w:r>
      <w:proofErr w:type="gramStart"/>
      <w:r w:rsidRPr="00AC29DC">
        <w:rPr>
          <w:rFonts w:hAnsi="標楷體"/>
          <w:spacing w:val="-6"/>
          <w:szCs w:val="32"/>
        </w:rPr>
        <w:t>錯會罰</w:t>
      </w:r>
      <w:proofErr w:type="gramEnd"/>
      <w:r w:rsidRPr="00AC29DC">
        <w:rPr>
          <w:rFonts w:hAnsi="標楷體"/>
          <w:spacing w:val="-6"/>
          <w:szCs w:val="32"/>
        </w:rPr>
        <w:t>，但學生有事、受傷，也是教練第一個</w:t>
      </w:r>
      <w:proofErr w:type="gramStart"/>
      <w:r w:rsidRPr="00AC29DC">
        <w:rPr>
          <w:rFonts w:hAnsi="標楷體"/>
          <w:spacing w:val="-6"/>
          <w:szCs w:val="32"/>
        </w:rPr>
        <w:t>衝</w:t>
      </w:r>
      <w:proofErr w:type="gramEnd"/>
      <w:r w:rsidRPr="00AC29DC">
        <w:rPr>
          <w:rFonts w:hAnsi="標楷體"/>
          <w:spacing w:val="-6"/>
          <w:szCs w:val="32"/>
        </w:rPr>
        <w:t>上場幫忙</w:t>
      </w:r>
      <w:r w:rsidRPr="00AC29DC">
        <w:rPr>
          <w:rFonts w:hAnsi="標楷體" w:hint="eastAsia"/>
          <w:spacing w:val="-6"/>
          <w:szCs w:val="32"/>
        </w:rPr>
        <w:t>…</w:t>
      </w:r>
      <w:proofErr w:type="gramStart"/>
      <w:r w:rsidRPr="00AC29DC">
        <w:rPr>
          <w:rFonts w:hAnsi="標楷體" w:hint="eastAsia"/>
          <w:spacing w:val="-6"/>
          <w:szCs w:val="32"/>
        </w:rPr>
        <w:t>…</w:t>
      </w:r>
      <w:proofErr w:type="gramEnd"/>
      <w:r w:rsidRPr="00AC29DC">
        <w:rPr>
          <w:rFonts w:hAnsi="標楷體" w:hint="eastAsia"/>
          <w:spacing w:val="-6"/>
          <w:szCs w:val="32"/>
        </w:rPr>
        <w:t>」</w:t>
      </w:r>
      <w:r w:rsidRPr="00AC29DC">
        <w:rPr>
          <w:rStyle w:val="afd"/>
        </w:rPr>
        <w:footnoteReference w:id="10"/>
      </w:r>
      <w:r w:rsidRPr="00AC29DC">
        <w:rPr>
          <w:rFonts w:hAnsi="標楷體" w:hint="eastAsia"/>
          <w:spacing w:val="-6"/>
          <w:szCs w:val="32"/>
        </w:rPr>
        <w:t>，另本院亦接獲此一事件之冒名投訴。</w:t>
      </w:r>
      <w:bookmarkEnd w:id="60"/>
    </w:p>
    <w:p w14:paraId="61F83C24" w14:textId="77777777" w:rsidR="00F514D0" w:rsidRPr="00AC29DC" w:rsidRDefault="00F514D0" w:rsidP="00F514D0">
      <w:pPr>
        <w:pStyle w:val="3"/>
      </w:pPr>
      <w:bookmarkStart w:id="61" w:name="_Toc225521993"/>
      <w:r w:rsidRPr="00AC29DC">
        <w:rPr>
          <w:rFonts w:hAnsi="標楷體" w:hint="eastAsia"/>
          <w:spacing w:val="-6"/>
          <w:szCs w:val="32"/>
        </w:rPr>
        <w:lastRenderedPageBreak/>
        <w:t>據查114年7月23日「</w:t>
      </w:r>
      <w:r w:rsidRPr="00AC29DC">
        <w:rPr>
          <w:rFonts w:hint="eastAsia"/>
        </w:rPr>
        <w:t>豐田國中校園事件處理會議調查小組調查報告(</w:t>
      </w:r>
      <w:proofErr w:type="gramStart"/>
      <w:r w:rsidRPr="00AC29DC">
        <w:rPr>
          <w:rFonts w:hint="eastAsia"/>
        </w:rPr>
        <w:t>校安通報</w:t>
      </w:r>
      <w:proofErr w:type="gramEnd"/>
      <w:r w:rsidRPr="00AC29DC">
        <w:rPr>
          <w:rFonts w:hint="eastAsia"/>
        </w:rPr>
        <w:t>序號：3208048)」，</w:t>
      </w:r>
      <w:r w:rsidRPr="00AC29DC">
        <w:rPr>
          <w:rFonts w:hint="eastAsia"/>
          <w:b/>
        </w:rPr>
        <w:t>該名足球教練確有不當管教情事</w:t>
      </w:r>
      <w:r w:rsidRPr="00AC29DC">
        <w:rPr>
          <w:rFonts w:hint="eastAsia"/>
        </w:rPr>
        <w:t>(如下列)，該調查報告</w:t>
      </w:r>
      <w:r w:rsidRPr="00AC29DC">
        <w:rPr>
          <w:rFonts w:hint="eastAsia"/>
          <w:b/>
        </w:rPr>
        <w:t>並建議</w:t>
      </w:r>
      <w:proofErr w:type="gramStart"/>
      <w:r w:rsidRPr="00AC29DC">
        <w:rPr>
          <w:rFonts w:hint="eastAsia"/>
          <w:b/>
        </w:rPr>
        <w:t>依據教支人員</w:t>
      </w:r>
      <w:proofErr w:type="gramEnd"/>
      <w:r w:rsidRPr="00AC29DC">
        <w:rPr>
          <w:rFonts w:hint="eastAsia"/>
          <w:b/>
        </w:rPr>
        <w:t>聘任辦法第8條第1項第3款規定，對此名教練「解聘2年」</w:t>
      </w:r>
      <w:r w:rsidRPr="00AC29DC">
        <w:rPr>
          <w:rFonts w:hint="eastAsia"/>
        </w:rPr>
        <w:t>：</w:t>
      </w:r>
      <w:bookmarkEnd w:id="61"/>
    </w:p>
    <w:p w14:paraId="0B282AFD" w14:textId="77777777" w:rsidR="00F514D0" w:rsidRPr="00AC29DC" w:rsidRDefault="00F514D0" w:rsidP="00F514D0">
      <w:pPr>
        <w:pStyle w:val="4"/>
      </w:pPr>
      <w:r w:rsidRPr="00AC29DC">
        <w:rPr>
          <w:rFonts w:hint="eastAsia"/>
        </w:rPr>
        <w:t>對案生頭部受傷事件</w:t>
      </w:r>
      <w:r w:rsidRPr="00AC29DC">
        <w:rPr>
          <w:rStyle w:val="afd"/>
        </w:rPr>
        <w:footnoteReference w:id="11"/>
      </w:r>
      <w:r w:rsidRPr="00AC29DC">
        <w:rPr>
          <w:rFonts w:hint="eastAsia"/>
        </w:rPr>
        <w:t>之處理確有不當之處。</w:t>
      </w:r>
    </w:p>
    <w:p w14:paraId="1F05F3B2" w14:textId="77777777" w:rsidR="00F514D0" w:rsidRPr="00AC29DC" w:rsidRDefault="00F514D0" w:rsidP="00F514D0">
      <w:pPr>
        <w:pStyle w:val="4"/>
      </w:pPr>
      <w:r w:rsidRPr="00AC29DC">
        <w:rPr>
          <w:rFonts w:hint="eastAsia"/>
        </w:rPr>
        <w:t>確有對案生實施體罰行為。</w:t>
      </w:r>
    </w:p>
    <w:p w14:paraId="4262A797" w14:textId="77777777" w:rsidR="00F514D0" w:rsidRPr="00AC29DC" w:rsidRDefault="00F514D0" w:rsidP="00F514D0">
      <w:pPr>
        <w:pStyle w:val="4"/>
      </w:pPr>
      <w:r w:rsidRPr="00AC29DC">
        <w:rPr>
          <w:rFonts w:hint="eastAsia"/>
        </w:rPr>
        <w:t>教練宿舍管理措施存在多項不當之處。</w:t>
      </w:r>
    </w:p>
    <w:p w14:paraId="5DC420F9" w14:textId="77777777" w:rsidR="00F514D0" w:rsidRPr="00AC29DC" w:rsidRDefault="00F514D0" w:rsidP="00F514D0">
      <w:pPr>
        <w:pStyle w:val="4"/>
      </w:pPr>
      <w:r w:rsidRPr="00AC29DC">
        <w:rPr>
          <w:rFonts w:hint="eastAsia"/>
        </w:rPr>
        <w:t>確實實施不當集體處罰制度。</w:t>
      </w:r>
    </w:p>
    <w:p w14:paraId="4831D77C" w14:textId="77777777" w:rsidR="00F514D0" w:rsidRPr="00AC29DC" w:rsidRDefault="00F514D0" w:rsidP="00F514D0">
      <w:pPr>
        <w:pStyle w:val="4"/>
        <w:rPr>
          <w:b/>
        </w:rPr>
      </w:pPr>
      <w:r w:rsidRPr="00AC29DC">
        <w:rPr>
          <w:rFonts w:hint="eastAsia"/>
        </w:rPr>
        <w:t>關於案生</w:t>
      </w:r>
      <w:proofErr w:type="gramStart"/>
      <w:r w:rsidRPr="00AC29DC">
        <w:rPr>
          <w:rFonts w:hint="eastAsia"/>
        </w:rPr>
        <w:t>腦震盪跑圈事件</w:t>
      </w:r>
      <w:proofErr w:type="gramEnd"/>
      <w:r w:rsidRPr="00AC29DC">
        <w:rPr>
          <w:rFonts w:hint="eastAsia"/>
        </w:rPr>
        <w:t>爭議，雖雙方說法完全相反且缺乏直接證人，調查小組難以做出認定，</w:t>
      </w:r>
      <w:r w:rsidRPr="00AC29DC">
        <w:rPr>
          <w:rFonts w:hint="eastAsia"/>
          <w:b/>
        </w:rPr>
        <w:t>但無論事實真相如何，在學生已確診腦震盪的情況之下，任何形式的體能要求都是極不適當的，此事件暴露出師生溝通不良及安全防護機制不足的問題。</w:t>
      </w:r>
    </w:p>
    <w:p w14:paraId="3B248085" w14:textId="77777777" w:rsidR="00F514D0" w:rsidRPr="00AC29DC" w:rsidRDefault="00F514D0" w:rsidP="00F514D0">
      <w:pPr>
        <w:pStyle w:val="3"/>
      </w:pPr>
      <w:bookmarkStart w:id="62" w:name="_Toc225521994"/>
      <w:r w:rsidRPr="00AC29DC">
        <w:rPr>
          <w:rFonts w:hint="eastAsia"/>
        </w:rPr>
        <w:t>復據</w:t>
      </w:r>
      <w:proofErr w:type="gramStart"/>
      <w:r w:rsidRPr="00AC29DC">
        <w:rPr>
          <w:rFonts w:hint="eastAsia"/>
        </w:rPr>
        <w:t>臺</w:t>
      </w:r>
      <w:proofErr w:type="gramEnd"/>
      <w:r w:rsidRPr="00AC29DC">
        <w:rPr>
          <w:rFonts w:hint="eastAsia"/>
        </w:rPr>
        <w:t>東縣政府114年9月3日函復表示：「案緣於本縣豐田國中家長聯繫校方，該校足球隊教練</w:t>
      </w:r>
      <w:proofErr w:type="gramStart"/>
      <w:r w:rsidRPr="00AC29DC">
        <w:rPr>
          <w:rFonts w:hint="eastAsia"/>
        </w:rPr>
        <w:t>疑</w:t>
      </w:r>
      <w:proofErr w:type="gramEnd"/>
      <w:r w:rsidRPr="00AC29DC">
        <w:rPr>
          <w:rFonts w:hint="eastAsia"/>
        </w:rPr>
        <w:t>涉有不當管教情事，</w:t>
      </w:r>
      <w:proofErr w:type="gramStart"/>
      <w:r w:rsidRPr="00AC29DC">
        <w:rPr>
          <w:rFonts w:hint="eastAsia"/>
        </w:rPr>
        <w:t>臺</w:t>
      </w:r>
      <w:proofErr w:type="gramEnd"/>
      <w:r w:rsidRPr="00AC29DC">
        <w:rPr>
          <w:rFonts w:hint="eastAsia"/>
        </w:rPr>
        <w:t>東縣政府</w:t>
      </w:r>
      <w:proofErr w:type="gramStart"/>
      <w:r w:rsidRPr="00AC29DC">
        <w:rPr>
          <w:rFonts w:hint="eastAsia"/>
        </w:rPr>
        <w:t>爰</w:t>
      </w:r>
      <w:proofErr w:type="gramEnd"/>
      <w:r w:rsidRPr="00AC29DC">
        <w:rPr>
          <w:rFonts w:hint="eastAsia"/>
        </w:rPr>
        <w:t>依相關法令規定及主管機關權責，啟動督導及後續追蹤程序。</w:t>
      </w:r>
      <w:proofErr w:type="gramStart"/>
      <w:r w:rsidRPr="00AC29DC">
        <w:rPr>
          <w:rFonts w:hint="eastAsia"/>
        </w:rPr>
        <w:t>臺</w:t>
      </w:r>
      <w:proofErr w:type="gramEnd"/>
      <w:r w:rsidRPr="00AC29DC">
        <w:rPr>
          <w:rFonts w:hint="eastAsia"/>
        </w:rPr>
        <w:t>東縣政府基於職責，已責成學校依法組成調查小組，並依解聘辦法之規範，展開查明及輔導作業。迄今相關程序尚在辦理中，後續將持續督促</w:t>
      </w:r>
      <w:proofErr w:type="gramStart"/>
      <w:r w:rsidRPr="00AC29DC">
        <w:rPr>
          <w:rFonts w:hint="eastAsia"/>
        </w:rPr>
        <w:t>學校妥處</w:t>
      </w:r>
      <w:proofErr w:type="gramEnd"/>
      <w:r w:rsidRPr="00AC29DC">
        <w:rPr>
          <w:rFonts w:hint="eastAsia"/>
        </w:rPr>
        <w:t>，並視調查結果採取必要措施，以確保教育現場之正當運作與學生受教權益。」等語；同年12月5日該府再復表示，案經學校調查認定該名教練有</w:t>
      </w:r>
      <w:proofErr w:type="gramStart"/>
      <w:r w:rsidRPr="00AC29DC">
        <w:rPr>
          <w:rFonts w:hint="eastAsia"/>
        </w:rPr>
        <w:t>體罰或霸凌學生</w:t>
      </w:r>
      <w:proofErr w:type="gramEnd"/>
      <w:r w:rsidRPr="00AC29DC">
        <w:rPr>
          <w:rFonts w:hint="eastAsia"/>
        </w:rPr>
        <w:t>情形，經學校</w:t>
      </w:r>
      <w:r>
        <w:rPr>
          <w:rFonts w:hint="eastAsia"/>
        </w:rPr>
        <w:t>教師評審委員會</w:t>
      </w:r>
      <w:r w:rsidRPr="00AC29DC">
        <w:rPr>
          <w:rFonts w:hint="eastAsia"/>
        </w:rPr>
        <w:t>決議解聘2年，且目前已逾救濟</w:t>
      </w:r>
      <w:proofErr w:type="gramStart"/>
      <w:r w:rsidRPr="00AC29DC">
        <w:rPr>
          <w:rFonts w:hint="eastAsia"/>
        </w:rPr>
        <w:t>期間，</w:t>
      </w:r>
      <w:proofErr w:type="gramEnd"/>
      <w:r w:rsidRPr="00AC29DC">
        <w:rPr>
          <w:rFonts w:hint="eastAsia"/>
        </w:rPr>
        <w:t>教練並未提起相關救濟，對此</w:t>
      </w:r>
      <w:proofErr w:type="gramStart"/>
      <w:r w:rsidRPr="00AC29DC">
        <w:rPr>
          <w:rFonts w:hint="eastAsia"/>
        </w:rPr>
        <w:t>該</w:t>
      </w:r>
      <w:r w:rsidRPr="00AC29DC">
        <w:rPr>
          <w:rFonts w:hint="eastAsia"/>
        </w:rPr>
        <w:lastRenderedPageBreak/>
        <w:t>府業同意</w:t>
      </w:r>
      <w:proofErr w:type="gramEnd"/>
      <w:r w:rsidRPr="00AC29DC">
        <w:rPr>
          <w:rFonts w:hint="eastAsia"/>
        </w:rPr>
        <w:t>備查豐田國中所報資料，此案已解除列管。</w:t>
      </w:r>
      <w:bookmarkEnd w:id="62"/>
    </w:p>
    <w:p w14:paraId="02634B4E" w14:textId="77777777" w:rsidR="00F514D0" w:rsidRPr="00AC29DC" w:rsidRDefault="00F514D0" w:rsidP="00F514D0">
      <w:pPr>
        <w:pStyle w:val="3"/>
      </w:pPr>
      <w:bookmarkStart w:id="63" w:name="_Toc225521995"/>
      <w:proofErr w:type="gramStart"/>
      <w:r w:rsidRPr="00AC29DC">
        <w:rPr>
          <w:rFonts w:hint="eastAsia"/>
        </w:rPr>
        <w:t>惟查</w:t>
      </w:r>
      <w:proofErr w:type="gramEnd"/>
      <w:r w:rsidRPr="00AC29DC">
        <w:rPr>
          <w:rFonts w:hint="eastAsia"/>
        </w:rPr>
        <w:t>，</w:t>
      </w:r>
      <w:r w:rsidRPr="00AC29DC">
        <w:rPr>
          <w:rFonts w:hint="eastAsia"/>
          <w:b/>
          <w:bCs w:val="0"/>
          <w:u w:val="single"/>
        </w:rPr>
        <w:t>豐田國中處理此一事件，竟以「要確認家長是否撤案及是否同意學生轉學」為由，延宕審議調查報告，且擬以「停聘」取代「解聘」處置而</w:t>
      </w:r>
      <w:proofErr w:type="gramStart"/>
      <w:r w:rsidRPr="00AC29DC">
        <w:rPr>
          <w:rFonts w:hint="eastAsia"/>
          <w:b/>
          <w:bCs w:val="0"/>
          <w:u w:val="single"/>
        </w:rPr>
        <w:t>違反教支人員</w:t>
      </w:r>
      <w:proofErr w:type="gramEnd"/>
      <w:r w:rsidRPr="00AC29DC">
        <w:rPr>
          <w:rFonts w:hint="eastAsia"/>
          <w:b/>
          <w:bCs w:val="0"/>
          <w:u w:val="single"/>
        </w:rPr>
        <w:t>聘任辦法，經</w:t>
      </w:r>
      <w:proofErr w:type="gramStart"/>
      <w:r w:rsidRPr="00AC29DC">
        <w:rPr>
          <w:rFonts w:hint="eastAsia"/>
          <w:b/>
          <w:bCs w:val="0"/>
          <w:u w:val="single"/>
        </w:rPr>
        <w:t>臺</w:t>
      </w:r>
      <w:proofErr w:type="gramEnd"/>
      <w:r w:rsidRPr="00AC29DC">
        <w:rPr>
          <w:rFonts w:hint="eastAsia"/>
          <w:b/>
          <w:bCs w:val="0"/>
          <w:u w:val="single"/>
        </w:rPr>
        <w:t>東縣政府函</w:t>
      </w:r>
      <w:proofErr w:type="gramStart"/>
      <w:r w:rsidRPr="00AC29DC">
        <w:rPr>
          <w:rFonts w:hint="eastAsia"/>
          <w:b/>
          <w:bCs w:val="0"/>
          <w:u w:val="single"/>
        </w:rPr>
        <w:t>文糾錯</w:t>
      </w:r>
      <w:proofErr w:type="gramEnd"/>
      <w:r w:rsidRPr="00AC29DC">
        <w:rPr>
          <w:rFonts w:hint="eastAsia"/>
          <w:b/>
          <w:bCs w:val="0"/>
          <w:u w:val="single"/>
        </w:rPr>
        <w:t>在案</w:t>
      </w:r>
      <w:r w:rsidRPr="00AC29DC">
        <w:rPr>
          <w:rFonts w:hint="eastAsia"/>
        </w:rPr>
        <w:t>：</w:t>
      </w:r>
      <w:bookmarkEnd w:id="63"/>
    </w:p>
    <w:p w14:paraId="364CB2C6" w14:textId="77777777" w:rsidR="00F514D0" w:rsidRPr="00AC29DC" w:rsidRDefault="00F514D0" w:rsidP="00F514D0">
      <w:pPr>
        <w:pStyle w:val="4"/>
      </w:pPr>
      <w:r w:rsidRPr="00AC29DC">
        <w:rPr>
          <w:rFonts w:hint="eastAsia"/>
          <w:b/>
          <w:u w:val="single"/>
        </w:rPr>
        <w:t>豐田國中於114年7月23日調查完成後，於同年8月11日</w:t>
      </w:r>
      <w:proofErr w:type="gramStart"/>
      <w:r w:rsidRPr="00AC29DC">
        <w:rPr>
          <w:rFonts w:hint="eastAsia"/>
          <w:b/>
          <w:u w:val="single"/>
        </w:rPr>
        <w:t>召開校事會議</w:t>
      </w:r>
      <w:proofErr w:type="gramEnd"/>
      <w:r w:rsidRPr="00AC29DC">
        <w:rPr>
          <w:rFonts w:hint="eastAsia"/>
          <w:b/>
          <w:u w:val="single"/>
        </w:rPr>
        <w:t>時，竟以「要確認家長是否撤案及是否同意學生轉學」為由，延宕審議調查報告</w:t>
      </w:r>
      <w:r w:rsidRPr="00AC29DC">
        <w:rPr>
          <w:rFonts w:hint="eastAsia"/>
        </w:rPr>
        <w:t>；此有</w:t>
      </w:r>
      <w:proofErr w:type="gramStart"/>
      <w:r w:rsidRPr="00AC29DC">
        <w:rPr>
          <w:rFonts w:hint="eastAsia"/>
        </w:rPr>
        <w:t>臺</w:t>
      </w:r>
      <w:proofErr w:type="gramEnd"/>
      <w:r w:rsidRPr="00AC29DC">
        <w:rPr>
          <w:rFonts w:hint="eastAsia"/>
        </w:rPr>
        <w:t>東縣政府於114年8月28日函復豐田國中「不予備查」之公文可</w:t>
      </w:r>
      <w:proofErr w:type="gramStart"/>
      <w:r w:rsidRPr="00AC29DC">
        <w:rPr>
          <w:rFonts w:hint="eastAsia"/>
        </w:rPr>
        <w:t>稽</w:t>
      </w:r>
      <w:proofErr w:type="gramEnd"/>
      <w:r w:rsidRPr="00AC29DC">
        <w:rPr>
          <w:rStyle w:val="afd"/>
        </w:rPr>
        <w:footnoteReference w:id="12"/>
      </w:r>
      <w:r w:rsidRPr="00AC29DC">
        <w:rPr>
          <w:rFonts w:hint="eastAsia"/>
        </w:rPr>
        <w:t>。</w:t>
      </w:r>
      <w:proofErr w:type="gramStart"/>
      <w:r w:rsidRPr="00AC29DC">
        <w:rPr>
          <w:rFonts w:hint="eastAsia"/>
        </w:rPr>
        <w:t>臺</w:t>
      </w:r>
      <w:proofErr w:type="gramEnd"/>
      <w:r w:rsidRPr="00AC29DC">
        <w:rPr>
          <w:rFonts w:hint="eastAsia"/>
        </w:rPr>
        <w:t>東縣政府公文略</w:t>
      </w:r>
      <w:proofErr w:type="gramStart"/>
      <w:r w:rsidRPr="00AC29DC">
        <w:rPr>
          <w:rFonts w:hint="eastAsia"/>
        </w:rPr>
        <w:t>以</w:t>
      </w:r>
      <w:proofErr w:type="gramEnd"/>
      <w:r w:rsidRPr="00AC29DC">
        <w:rPr>
          <w:rFonts w:hint="eastAsia"/>
        </w:rPr>
        <w:t>：「調查報告既已於114年7月23日完成並認定相關事實，然豐田國中</w:t>
      </w:r>
      <w:proofErr w:type="gramStart"/>
      <w:r w:rsidRPr="00AC29DC">
        <w:rPr>
          <w:rFonts w:hint="eastAsia"/>
        </w:rPr>
        <w:t>114年8月1日校事會議</w:t>
      </w:r>
      <w:proofErr w:type="gramEnd"/>
      <w:r w:rsidRPr="00AC29DC">
        <w:rPr>
          <w:rFonts w:hint="eastAsia"/>
        </w:rPr>
        <w:t>卻以等待家長簽署撤案並完成轉學手續後再行召開為由，未就調查報告之結論及建議進行討論與決議。有延宕程序之虞，難以保障學生權益，亦不符合法令規範。</w:t>
      </w:r>
      <w:r w:rsidRPr="00AC29DC">
        <w:rPr>
          <w:rFonts w:hint="eastAsia"/>
          <w:b/>
          <w:u w:val="single"/>
        </w:rPr>
        <w:t>調查報告已</w:t>
      </w:r>
      <w:proofErr w:type="gramStart"/>
      <w:r w:rsidRPr="00AC29DC">
        <w:rPr>
          <w:rFonts w:hint="eastAsia"/>
          <w:b/>
          <w:u w:val="single"/>
        </w:rPr>
        <w:t>於校事會議</w:t>
      </w:r>
      <w:proofErr w:type="gramEnd"/>
      <w:r w:rsidRPr="00AC29DC">
        <w:rPr>
          <w:rFonts w:hint="eastAsia"/>
          <w:b/>
          <w:u w:val="single"/>
        </w:rPr>
        <w:t>召開前完成，豐田國中仍議決申請延長，理由與法定要件不符，程序顯有瑕疵。</w:t>
      </w:r>
      <w:r w:rsidRPr="00AC29DC">
        <w:rPr>
          <w:rFonts w:hint="eastAsia"/>
        </w:rPr>
        <w:t>」</w:t>
      </w:r>
    </w:p>
    <w:p w14:paraId="37731BB1" w14:textId="77777777" w:rsidR="00F514D0" w:rsidRPr="00AC29DC" w:rsidRDefault="00F514D0" w:rsidP="00F514D0">
      <w:pPr>
        <w:pStyle w:val="4"/>
      </w:pPr>
      <w:r w:rsidRPr="00AC29DC">
        <w:rPr>
          <w:rFonts w:hAnsi="標楷體" w:hint="eastAsia"/>
        </w:rPr>
        <w:t>另</w:t>
      </w:r>
      <w:proofErr w:type="gramStart"/>
      <w:r w:rsidRPr="00AC29DC">
        <w:rPr>
          <w:rFonts w:hAnsi="標楷體" w:hint="eastAsia"/>
        </w:rPr>
        <w:t>臺</w:t>
      </w:r>
      <w:proofErr w:type="gramEnd"/>
      <w:r w:rsidRPr="00AC29DC">
        <w:rPr>
          <w:rFonts w:hAnsi="標楷體" w:hint="eastAsia"/>
        </w:rPr>
        <w:t>東縣政府</w:t>
      </w:r>
      <w:proofErr w:type="gramStart"/>
      <w:r w:rsidRPr="00AC29DC">
        <w:rPr>
          <w:rFonts w:hint="eastAsia"/>
        </w:rPr>
        <w:t>114年8月28日函亦顯示</w:t>
      </w:r>
      <w:proofErr w:type="gramEnd"/>
      <w:r w:rsidRPr="00AC29DC">
        <w:rPr>
          <w:rFonts w:hint="eastAsia"/>
        </w:rPr>
        <w:t>，豐田國中</w:t>
      </w:r>
      <w:proofErr w:type="gramStart"/>
      <w:r w:rsidRPr="00AC29DC">
        <w:rPr>
          <w:rFonts w:hint="eastAsia"/>
        </w:rPr>
        <w:t>114年8月12日校事會議</w:t>
      </w:r>
      <w:proofErr w:type="gramEnd"/>
      <w:r w:rsidRPr="00AC29DC">
        <w:rPr>
          <w:rFonts w:hint="eastAsia"/>
        </w:rPr>
        <w:t>對於調查小組建議「解聘」一事，自行議決變更為停聘後報府；</w:t>
      </w:r>
      <w:proofErr w:type="gramStart"/>
      <w:r w:rsidRPr="00AC29DC">
        <w:rPr>
          <w:rFonts w:hint="eastAsia"/>
        </w:rPr>
        <w:t>然教支</w:t>
      </w:r>
      <w:proofErr w:type="gramEnd"/>
      <w:r w:rsidRPr="00AC29DC">
        <w:rPr>
          <w:rFonts w:hint="eastAsia"/>
        </w:rPr>
        <w:t>人員聘任辦法並未設有「停聘」處置方式，故該名教練不當管教情事，非可以停聘處理。</w:t>
      </w:r>
      <w:proofErr w:type="gramStart"/>
      <w:r w:rsidRPr="00AC29DC">
        <w:rPr>
          <w:rFonts w:hint="eastAsia"/>
        </w:rPr>
        <w:t>均證</w:t>
      </w:r>
      <w:r w:rsidRPr="00AC29DC">
        <w:rPr>
          <w:rFonts w:hint="eastAsia"/>
          <w:b/>
        </w:rPr>
        <w:t>豐田</w:t>
      </w:r>
      <w:proofErr w:type="gramEnd"/>
      <w:r w:rsidRPr="00AC29DC">
        <w:rPr>
          <w:rFonts w:hint="eastAsia"/>
          <w:b/>
        </w:rPr>
        <w:t>國中不當延長調查處理期程、未</w:t>
      </w:r>
      <w:proofErr w:type="gramStart"/>
      <w:r w:rsidRPr="00AC29DC">
        <w:rPr>
          <w:rFonts w:hint="eastAsia"/>
          <w:b/>
        </w:rPr>
        <w:t>依教支</w:t>
      </w:r>
      <w:proofErr w:type="gramEnd"/>
      <w:r w:rsidRPr="00AC29DC">
        <w:rPr>
          <w:rFonts w:hint="eastAsia"/>
          <w:b/>
        </w:rPr>
        <w:t>人員聘任辦法議決解聘等情，未符法制</w:t>
      </w:r>
      <w:r w:rsidRPr="00AC29DC">
        <w:rPr>
          <w:rFonts w:hint="eastAsia"/>
        </w:rPr>
        <w:t>。</w:t>
      </w:r>
    </w:p>
    <w:p w14:paraId="55FA23E6" w14:textId="77777777" w:rsidR="00F514D0" w:rsidRPr="00AC29DC" w:rsidRDefault="00F514D0" w:rsidP="00F514D0">
      <w:pPr>
        <w:pStyle w:val="3"/>
      </w:pPr>
      <w:bookmarkStart w:id="64" w:name="_Toc225521996"/>
      <w:r w:rsidRPr="00AC29DC">
        <w:rPr>
          <w:rFonts w:hAnsi="標楷體" w:hint="eastAsia"/>
        </w:rPr>
        <w:t>對此，本院</w:t>
      </w:r>
      <w:proofErr w:type="gramStart"/>
      <w:r w:rsidRPr="00AC29DC">
        <w:rPr>
          <w:rFonts w:hAnsi="標楷體" w:hint="eastAsia"/>
        </w:rPr>
        <w:t>詢</w:t>
      </w:r>
      <w:proofErr w:type="gramEnd"/>
      <w:r w:rsidRPr="00AC29DC">
        <w:rPr>
          <w:rFonts w:hAnsi="標楷體" w:hint="eastAsia"/>
        </w:rPr>
        <w:t>據豐田國中校長到院說明：「</w:t>
      </w:r>
      <w:r w:rsidRPr="00AC29DC">
        <w:rPr>
          <w:rFonts w:hAnsi="標楷體" w:hint="eastAsia"/>
          <w:kern w:val="0"/>
          <w:szCs w:val="32"/>
        </w:rPr>
        <w:t>…</w:t>
      </w:r>
      <w:proofErr w:type="gramStart"/>
      <w:r w:rsidRPr="00AC29DC">
        <w:rPr>
          <w:rFonts w:hAnsi="標楷體" w:hint="eastAsia"/>
          <w:kern w:val="0"/>
          <w:szCs w:val="32"/>
        </w:rPr>
        <w:t>…</w:t>
      </w:r>
      <w:proofErr w:type="gramEnd"/>
      <w:r w:rsidRPr="00AC29DC">
        <w:rPr>
          <w:rFonts w:hAnsi="標楷體" w:hint="eastAsia"/>
          <w:b/>
          <w:kern w:val="0"/>
          <w:szCs w:val="32"/>
        </w:rPr>
        <w:t>本</w:t>
      </w:r>
      <w:r w:rsidRPr="00AC29DC">
        <w:rPr>
          <w:rFonts w:hAnsi="標楷體" w:hint="eastAsia"/>
          <w:b/>
          <w:kern w:val="0"/>
          <w:szCs w:val="32"/>
          <w:u w:val="single"/>
        </w:rPr>
        <w:t>案背後有人</w:t>
      </w:r>
      <w:proofErr w:type="gramStart"/>
      <w:r w:rsidRPr="00AC29DC">
        <w:rPr>
          <w:rFonts w:hAnsi="標楷體" w:hint="eastAsia"/>
          <w:b/>
          <w:kern w:val="0"/>
          <w:szCs w:val="32"/>
          <w:u w:val="single"/>
        </w:rPr>
        <w:t>在濫訴</w:t>
      </w:r>
      <w:proofErr w:type="gramEnd"/>
      <w:r w:rsidRPr="00AC29DC">
        <w:rPr>
          <w:rFonts w:hAnsi="標楷體" w:hint="eastAsia"/>
          <w:b/>
          <w:kern w:val="0"/>
          <w:szCs w:val="32"/>
          <w:u w:val="single"/>
        </w:rPr>
        <w:t>，造成學校很大壓力，且2</w:t>
      </w:r>
      <w:r w:rsidRPr="00AC29DC">
        <w:rPr>
          <w:rFonts w:hAnsi="標楷體"/>
          <w:b/>
          <w:kern w:val="0"/>
          <w:szCs w:val="32"/>
          <w:u w:val="single"/>
        </w:rPr>
        <w:t>8</w:t>
      </w:r>
      <w:r w:rsidRPr="00AC29DC">
        <w:rPr>
          <w:rFonts w:hAnsi="標楷體" w:hint="eastAsia"/>
          <w:b/>
          <w:kern w:val="0"/>
          <w:szCs w:val="32"/>
          <w:u w:val="single"/>
        </w:rPr>
        <w:t>位學生</w:t>
      </w:r>
      <w:r w:rsidRPr="00AC29DC">
        <w:rPr>
          <w:rFonts w:hAnsi="標楷體" w:hint="eastAsia"/>
          <w:b/>
          <w:kern w:val="0"/>
          <w:szCs w:val="32"/>
          <w:u w:val="single"/>
        </w:rPr>
        <w:lastRenderedPageBreak/>
        <w:t>後面也有家長的壓力，但學校就是盡量保持中立加以處理，中間也有開協調會，適度讓家長知道目前處理情形，並且也與教育處保持聯繫，以穩定住球隊…</w:t>
      </w:r>
      <w:proofErr w:type="gramStart"/>
      <w:r w:rsidRPr="00AC29DC">
        <w:rPr>
          <w:rFonts w:hAnsi="標楷體" w:hint="eastAsia"/>
          <w:b/>
          <w:kern w:val="0"/>
          <w:szCs w:val="32"/>
          <w:u w:val="single"/>
        </w:rPr>
        <w:t>…</w:t>
      </w:r>
      <w:proofErr w:type="gramEnd"/>
      <w:r w:rsidRPr="00AC29DC">
        <w:rPr>
          <w:rFonts w:hAnsi="標楷體" w:hint="eastAsia"/>
          <w:b/>
          <w:kern w:val="0"/>
          <w:szCs w:val="32"/>
          <w:u w:val="single"/>
        </w:rPr>
        <w:t>因為有來自家長的壓力</w:t>
      </w:r>
      <w:r w:rsidRPr="00AC29DC">
        <w:rPr>
          <w:rFonts w:hAnsi="標楷體" w:hint="eastAsia"/>
          <w:kern w:val="0"/>
          <w:szCs w:val="32"/>
          <w:u w:val="single"/>
        </w:rPr>
        <w:t>。</w:t>
      </w:r>
      <w:r w:rsidRPr="00AC29DC">
        <w:rPr>
          <w:rFonts w:hAnsi="標楷體" w:hint="eastAsia"/>
          <w:kern w:val="0"/>
          <w:szCs w:val="32"/>
        </w:rPr>
        <w:t>(聲援教練的)家長在114年6月</w:t>
      </w:r>
      <w:r w:rsidRPr="00AC29DC">
        <w:rPr>
          <w:rFonts w:hAnsi="標楷體"/>
          <w:kern w:val="0"/>
          <w:szCs w:val="32"/>
        </w:rPr>
        <w:t>30</w:t>
      </w:r>
      <w:r w:rsidRPr="00AC29DC">
        <w:rPr>
          <w:rFonts w:hAnsi="標楷體" w:hint="eastAsia"/>
          <w:kern w:val="0"/>
          <w:szCs w:val="32"/>
        </w:rPr>
        <w:t>日拉布條</w:t>
      </w:r>
      <w:r w:rsidRPr="00AC29DC">
        <w:rPr>
          <w:rStyle w:val="afd"/>
          <w:rFonts w:hAnsi="標楷體"/>
          <w:kern w:val="0"/>
          <w:szCs w:val="32"/>
        </w:rPr>
        <w:footnoteReference w:id="13"/>
      </w:r>
      <w:r w:rsidRPr="00AC29DC">
        <w:rPr>
          <w:rFonts w:hAnsi="標楷體" w:hint="eastAsia"/>
          <w:kern w:val="0"/>
          <w:szCs w:val="32"/>
        </w:rPr>
        <w:t>，後來(被害學生)家長</w:t>
      </w:r>
      <w:proofErr w:type="gramStart"/>
      <w:r w:rsidRPr="00AC29DC">
        <w:rPr>
          <w:rFonts w:hAnsi="標楷體" w:hint="eastAsia"/>
          <w:kern w:val="0"/>
          <w:szCs w:val="32"/>
        </w:rPr>
        <w:t>7月</w:t>
      </w:r>
      <w:r w:rsidRPr="00AC29DC">
        <w:rPr>
          <w:rFonts w:hAnsi="標楷體"/>
          <w:kern w:val="0"/>
          <w:szCs w:val="32"/>
        </w:rPr>
        <w:t>31</w:t>
      </w:r>
      <w:r w:rsidRPr="00AC29DC">
        <w:rPr>
          <w:rFonts w:hAnsi="標楷體" w:hint="eastAsia"/>
          <w:kern w:val="0"/>
          <w:szCs w:val="32"/>
        </w:rPr>
        <w:t>日說要和解</w:t>
      </w:r>
      <w:proofErr w:type="gramEnd"/>
      <w:r w:rsidRPr="00AC29DC">
        <w:rPr>
          <w:rFonts w:hAnsi="標楷體" w:hint="eastAsia"/>
          <w:kern w:val="0"/>
          <w:szCs w:val="32"/>
        </w:rPr>
        <w:t>、撤回，因為我們不知道該生家長之後還要進行什麼程序，是要提起訴訟，或是其他作為等。我們要確定家長態度，於是派主任到他家中，第一天家長同意，第二天家長沒來，第三天</w:t>
      </w:r>
      <w:proofErr w:type="gramStart"/>
      <w:r w:rsidRPr="00AC29DC">
        <w:rPr>
          <w:rFonts w:hAnsi="標楷體" w:hint="eastAsia"/>
          <w:kern w:val="0"/>
          <w:szCs w:val="32"/>
        </w:rPr>
        <w:t>就說不同意</w:t>
      </w:r>
      <w:proofErr w:type="gramEnd"/>
      <w:r w:rsidRPr="00AC29DC">
        <w:rPr>
          <w:rFonts w:hAnsi="標楷體" w:hint="eastAsia"/>
          <w:kern w:val="0"/>
          <w:szCs w:val="32"/>
        </w:rPr>
        <w:t>，反正家長態度很反覆。</w:t>
      </w:r>
      <w:r w:rsidRPr="00AC29DC">
        <w:rPr>
          <w:rFonts w:hAnsi="標楷體" w:hint="eastAsia"/>
          <w:b/>
          <w:kern w:val="0"/>
          <w:szCs w:val="32"/>
        </w:rPr>
        <w:t>當時考慮到家長態度的轉變，如果和解並且撤回，是否會影響到調查中的程序等</w:t>
      </w:r>
      <w:r w:rsidRPr="00AC29DC">
        <w:rPr>
          <w:rFonts w:hAnsi="標楷體" w:hint="eastAsia"/>
          <w:kern w:val="0"/>
          <w:szCs w:val="32"/>
        </w:rPr>
        <w:t>，基於上述等考量，於是向教育處請求延長報告期限。(問：家長撤回就不解聘？</w:t>
      </w:r>
      <w:proofErr w:type="gramStart"/>
      <w:r w:rsidRPr="00AC29DC">
        <w:rPr>
          <w:rFonts w:hAnsi="標楷體" w:hint="eastAsia"/>
          <w:kern w:val="0"/>
          <w:szCs w:val="32"/>
        </w:rPr>
        <w:t>)還是會解聘</w:t>
      </w:r>
      <w:proofErr w:type="gramEnd"/>
      <w:r w:rsidRPr="00AC29DC">
        <w:rPr>
          <w:rFonts w:hAnsi="標楷體" w:hint="eastAsia"/>
          <w:kern w:val="0"/>
          <w:szCs w:val="32"/>
        </w:rPr>
        <w:t>。(問：既然如此，為何還要以撤案與否影響調查報告的期程？)</w:t>
      </w:r>
      <w:r w:rsidRPr="00AC29DC">
        <w:rPr>
          <w:rFonts w:hAnsi="標楷體" w:hint="eastAsia"/>
          <w:b/>
          <w:kern w:val="0"/>
          <w:szCs w:val="32"/>
          <w:u w:val="single"/>
        </w:rPr>
        <w:t>這個我們有錯。……因為是家長先提出要和解的，我們也是要顧慮家長的態度。未來我們會再注意，可能當時我們太過注重家長的態度，不清楚家長背後真正的意向，學校需要充分時間瞭解狀況，然後再做出決定。</w:t>
      </w:r>
      <w:r w:rsidRPr="00AC29DC">
        <w:rPr>
          <w:rFonts w:hAnsi="標楷體" w:hint="eastAsia"/>
          <w:kern w:val="0"/>
          <w:szCs w:val="32"/>
        </w:rPr>
        <w:t>」等語。惟經詢國教署朱科長表示：「校事會議受理且組成調查小組處理，原則案件會往下處理。如果家長撤回，校園性別事件必須提到性平會討論，</w:t>
      </w:r>
      <w:r w:rsidRPr="00AC29DC">
        <w:rPr>
          <w:rFonts w:hAnsi="標楷體" w:hint="eastAsia"/>
          <w:szCs w:val="22"/>
        </w:rPr>
        <w:t>以本件而言，應回報到學校校事會議討論，如果事證明確，還是建議案件繼續處理，維護學生權益。如果</w:t>
      </w:r>
      <w:r w:rsidRPr="00AC29DC">
        <w:rPr>
          <w:rFonts w:hAnsi="標楷體" w:hint="eastAsia"/>
          <w:b/>
          <w:szCs w:val="22"/>
        </w:rPr>
        <w:t>調查報告已經作成，學校程序應該還是要繼續往下走</w:t>
      </w:r>
      <w:r w:rsidRPr="00AC29DC">
        <w:rPr>
          <w:rFonts w:hAnsi="標楷體" w:hint="eastAsia"/>
          <w:szCs w:val="22"/>
        </w:rPr>
        <w:t>。</w:t>
      </w:r>
      <w:r w:rsidRPr="00AC29DC">
        <w:rPr>
          <w:rFonts w:hAnsi="標楷體" w:hint="eastAsia"/>
          <w:kern w:val="0"/>
          <w:szCs w:val="32"/>
        </w:rPr>
        <w:t>」該署戴副署長亦稱：「</w:t>
      </w:r>
      <w:r w:rsidRPr="00AC29DC">
        <w:rPr>
          <w:rFonts w:hAnsi="標楷體" w:hint="eastAsia"/>
          <w:b/>
          <w:szCs w:val="22"/>
          <w:u w:val="single"/>
        </w:rPr>
        <w:t>目前除本件外，還沒有學校反映調</w:t>
      </w:r>
      <w:r w:rsidRPr="00AC29DC">
        <w:rPr>
          <w:rFonts w:hAnsi="標楷體" w:hint="eastAsia"/>
          <w:b/>
          <w:szCs w:val="22"/>
          <w:u w:val="single"/>
        </w:rPr>
        <w:lastRenderedPageBreak/>
        <w:t>查報告完成後，是否可以撤回的問題。</w:t>
      </w:r>
      <w:r w:rsidRPr="00AC29DC">
        <w:rPr>
          <w:rFonts w:hAnsi="標楷體" w:hint="eastAsia"/>
          <w:szCs w:val="22"/>
        </w:rPr>
        <w:t>以相關規定意旨，如果已經調查完成，如需究責，即應依法進行。如果規定並不明確，之後本署再行研修。</w:t>
      </w:r>
      <w:r w:rsidRPr="00AC29DC">
        <w:rPr>
          <w:rFonts w:hAnsi="標楷體" w:hint="eastAsia"/>
          <w:kern w:val="0"/>
          <w:szCs w:val="32"/>
        </w:rPr>
        <w:t>」是以，</w:t>
      </w:r>
      <w:r w:rsidRPr="00AC29DC">
        <w:rPr>
          <w:rFonts w:hAnsi="標楷體" w:hint="eastAsia"/>
          <w:b/>
          <w:kern w:val="0"/>
          <w:szCs w:val="32"/>
        </w:rPr>
        <w:t>豐田國中校</w:t>
      </w:r>
      <w:r w:rsidRPr="00AC29DC">
        <w:rPr>
          <w:rFonts w:hAnsi="標楷體" w:hint="eastAsia"/>
          <w:b/>
          <w:szCs w:val="22"/>
        </w:rPr>
        <w:t>長以「家長曾提出和解訴求」置辯，並非可採，又該校於調查處理程序中，另以無涉之「家長與教練有無要和解」、「被害學生有無要轉學」事項影響調查程序，顯有造成「吃案」負面觀感之虞，實屬不當</w:t>
      </w:r>
      <w:r w:rsidRPr="00AC29DC">
        <w:rPr>
          <w:rFonts w:hAnsi="標楷體" w:hint="eastAsia"/>
          <w:szCs w:val="22"/>
        </w:rPr>
        <w:t>。</w:t>
      </w:r>
      <w:bookmarkEnd w:id="64"/>
    </w:p>
    <w:p w14:paraId="78401D25" w14:textId="77777777" w:rsidR="00F514D0" w:rsidRPr="00AC29DC" w:rsidRDefault="00F514D0" w:rsidP="00F514D0">
      <w:pPr>
        <w:pStyle w:val="3"/>
      </w:pPr>
      <w:bookmarkStart w:id="65" w:name="_Toc225521997"/>
      <w:r w:rsidRPr="00AC29DC">
        <w:rPr>
          <w:rFonts w:hint="eastAsia"/>
        </w:rPr>
        <w:t>另關於本案受傷學生轉學一節，</w:t>
      </w:r>
      <w:proofErr w:type="gramStart"/>
      <w:r w:rsidRPr="00AC29DC">
        <w:rPr>
          <w:rFonts w:hint="eastAsia"/>
        </w:rPr>
        <w:t>詢</w:t>
      </w:r>
      <w:proofErr w:type="gramEnd"/>
      <w:r w:rsidRPr="00AC29DC">
        <w:rPr>
          <w:rFonts w:hint="eastAsia"/>
        </w:rPr>
        <w:t>據</w:t>
      </w:r>
      <w:proofErr w:type="gramStart"/>
      <w:r w:rsidRPr="00AC29DC">
        <w:rPr>
          <w:rFonts w:hint="eastAsia"/>
        </w:rPr>
        <w:t>臺</w:t>
      </w:r>
      <w:proofErr w:type="gramEnd"/>
      <w:r w:rsidRPr="00AC29DC">
        <w:rPr>
          <w:rFonts w:hint="eastAsia"/>
        </w:rPr>
        <w:t>東縣政府教育處蔡處長表示：「</w:t>
      </w:r>
      <w:r w:rsidRPr="00AC29DC">
        <w:rPr>
          <w:rFonts w:hAnsi="標楷體" w:hint="eastAsia"/>
          <w:kern w:val="0"/>
          <w:szCs w:val="32"/>
        </w:rPr>
        <w:t>家長我接觸過兩次，與家長溝通、且提供建議、選擇，看怎樣對家長比較好，如果家長認為學生留</w:t>
      </w:r>
      <w:r w:rsidRPr="00AC29DC">
        <w:rPr>
          <w:rFonts w:hint="eastAsia"/>
        </w:rPr>
        <w:t>在豐田，或是要去其他學校，看怎樣對學生比較好，我們都尊重，後來家長決定要幫學生轉換學習環境。…</w:t>
      </w:r>
      <w:proofErr w:type="gramStart"/>
      <w:r w:rsidRPr="00AC29DC">
        <w:rPr>
          <w:rFonts w:hint="eastAsia"/>
        </w:rPr>
        <w:t>…</w:t>
      </w:r>
      <w:proofErr w:type="gramEnd"/>
      <w:r w:rsidRPr="00AC29DC">
        <w:rPr>
          <w:rFonts w:hint="eastAsia"/>
        </w:rPr>
        <w:t>本案發生後，學生輔導諮商中心立即提供三級輔導，但也是要尊重學生意願。該生目前備考中，適應還算不錯。」等語。對於案生轉學之真正原因，尚屬各執一詞，惟無涉本案對於豐田國中前述違失之處理，</w:t>
      </w:r>
      <w:proofErr w:type="gramStart"/>
      <w:r w:rsidRPr="00AC29DC">
        <w:rPr>
          <w:rFonts w:hint="eastAsia"/>
        </w:rPr>
        <w:t>併予敘</w:t>
      </w:r>
      <w:proofErr w:type="gramEnd"/>
      <w:r w:rsidRPr="00AC29DC">
        <w:rPr>
          <w:rFonts w:hint="eastAsia"/>
        </w:rPr>
        <w:t>明。</w:t>
      </w:r>
      <w:bookmarkEnd w:id="65"/>
    </w:p>
    <w:p w14:paraId="4EAB188A" w14:textId="77777777" w:rsidR="00F514D0" w:rsidRPr="00AC29DC" w:rsidRDefault="00F514D0" w:rsidP="00F514D0">
      <w:pPr>
        <w:pStyle w:val="3"/>
      </w:pPr>
      <w:bookmarkStart w:id="66" w:name="_Toc225521998"/>
      <w:proofErr w:type="gramStart"/>
      <w:r w:rsidRPr="00AC29DC">
        <w:rPr>
          <w:rFonts w:hint="eastAsia"/>
        </w:rPr>
        <w:t>此外，</w:t>
      </w:r>
      <w:proofErr w:type="gramEnd"/>
      <w:r w:rsidRPr="00AC29DC">
        <w:rPr>
          <w:rFonts w:hAnsi="標楷體" w:hint="eastAsia"/>
          <w:spacing w:val="-6"/>
          <w:szCs w:val="32"/>
        </w:rPr>
        <w:t>「</w:t>
      </w:r>
      <w:r w:rsidRPr="00AC29DC">
        <w:rPr>
          <w:rFonts w:hint="eastAsia"/>
        </w:rPr>
        <w:t>豐田國中校園事件處理會議調查小組調查報告(</w:t>
      </w:r>
      <w:proofErr w:type="gramStart"/>
      <w:r w:rsidRPr="00AC29DC">
        <w:rPr>
          <w:rFonts w:hint="eastAsia"/>
        </w:rPr>
        <w:t>校安通報</w:t>
      </w:r>
      <w:proofErr w:type="gramEnd"/>
      <w:r w:rsidRPr="00AC29DC">
        <w:rPr>
          <w:rFonts w:hint="eastAsia"/>
        </w:rPr>
        <w:t>序號：3208048)」，針對此名教練及該足球隊內其他教師實施</w:t>
      </w:r>
      <w:proofErr w:type="gramStart"/>
      <w:r w:rsidRPr="00AC29DC">
        <w:rPr>
          <w:rFonts w:hint="eastAsia"/>
        </w:rPr>
        <w:t>之管校措施</w:t>
      </w:r>
      <w:proofErr w:type="gramEnd"/>
      <w:r w:rsidRPr="00AC29DC">
        <w:rPr>
          <w:rFonts w:hint="eastAsia"/>
        </w:rPr>
        <w:t>，提及</w:t>
      </w:r>
      <w:r w:rsidRPr="00AC29DC">
        <w:rPr>
          <w:rFonts w:hint="eastAsia"/>
          <w:b/>
        </w:rPr>
        <w:t>「3分鐘洗澡限制侵犯學生隱私權，</w:t>
      </w:r>
      <w:proofErr w:type="gramStart"/>
      <w:r w:rsidRPr="00AC29DC">
        <w:rPr>
          <w:rFonts w:hint="eastAsia"/>
          <w:b/>
        </w:rPr>
        <w:t>棉被操具羞辱</w:t>
      </w:r>
      <w:proofErr w:type="gramEnd"/>
      <w:r w:rsidRPr="00AC29DC">
        <w:rPr>
          <w:rFonts w:hint="eastAsia"/>
          <w:b/>
        </w:rPr>
        <w:t>性質，夜間集體處罰違反個別化原則」等，顯示該等管教措施並非僅由該名教練一人執行，而係長期、普遍、系統化之實施。</w:t>
      </w:r>
      <w:r w:rsidRPr="00AC29DC">
        <w:rPr>
          <w:rFonts w:hint="eastAsia"/>
        </w:rPr>
        <w:t>對此，豐田國中校長表示，此事件後已全面檢討宿舍管理辦法，且自114年9月以後聘用新教練、學</w:t>
      </w:r>
      <w:proofErr w:type="gramStart"/>
      <w:r w:rsidRPr="00AC29DC">
        <w:rPr>
          <w:rFonts w:hint="eastAsia"/>
        </w:rPr>
        <w:t>務</w:t>
      </w:r>
      <w:proofErr w:type="gramEnd"/>
      <w:r w:rsidRPr="00AC29DC">
        <w:rPr>
          <w:rFonts w:hint="eastAsia"/>
        </w:rPr>
        <w:t>人力之後已有新制，</w:t>
      </w:r>
      <w:r w:rsidRPr="00AC29DC">
        <w:rPr>
          <w:rFonts w:hint="eastAsia"/>
          <w:b/>
        </w:rPr>
        <w:t>另本案教練有豐富執教經驗，解聘2年之後或許仍有機會返校任教，將鼓勵此教練參與相關研習以為精進等。基於保障學生權益、</w:t>
      </w:r>
      <w:proofErr w:type="gramStart"/>
      <w:r w:rsidRPr="00AC29DC">
        <w:rPr>
          <w:rFonts w:hint="eastAsia"/>
          <w:b/>
        </w:rPr>
        <w:t>避免類案再生</w:t>
      </w:r>
      <w:proofErr w:type="gramEnd"/>
      <w:r w:rsidRPr="00AC29DC">
        <w:rPr>
          <w:rFonts w:hint="eastAsia"/>
          <w:b/>
        </w:rPr>
        <w:t>，</w:t>
      </w:r>
      <w:r w:rsidRPr="00AC29DC">
        <w:rPr>
          <w:rFonts w:hint="eastAsia"/>
        </w:rPr>
        <w:t>應由豐田國中以本案為</w:t>
      </w:r>
      <w:proofErr w:type="gramStart"/>
      <w:r w:rsidRPr="00AC29DC">
        <w:rPr>
          <w:rFonts w:hint="eastAsia"/>
        </w:rPr>
        <w:lastRenderedPageBreak/>
        <w:t>鑑</w:t>
      </w:r>
      <w:proofErr w:type="gramEnd"/>
      <w:r w:rsidRPr="00AC29DC">
        <w:rPr>
          <w:rFonts w:hint="eastAsia"/>
        </w:rPr>
        <w:t>，切實協助全體執教人員在正向管教、兒童人權方面之知能提升，全面改善運動團隊管理與教學品質。</w:t>
      </w:r>
      <w:bookmarkEnd w:id="66"/>
    </w:p>
    <w:p w14:paraId="16713833" w14:textId="14D948F7" w:rsidR="00BF2040" w:rsidRPr="006A7330" w:rsidRDefault="00F514D0" w:rsidP="00F514D0">
      <w:pPr>
        <w:pStyle w:val="3"/>
      </w:pPr>
      <w:bookmarkStart w:id="67" w:name="_Toc225521999"/>
      <w:r w:rsidRPr="00AC29DC">
        <w:rPr>
          <w:rFonts w:hint="eastAsia"/>
        </w:rPr>
        <w:t>綜上，豐田國中於</w:t>
      </w:r>
      <w:r w:rsidRPr="00AC29DC">
        <w:t>114</w:t>
      </w:r>
      <w:r w:rsidRPr="00AC29DC">
        <w:rPr>
          <w:rFonts w:hint="eastAsia"/>
        </w:rPr>
        <w:t>年</w:t>
      </w:r>
      <w:r w:rsidRPr="00AC29DC">
        <w:t>3</w:t>
      </w:r>
      <w:r w:rsidRPr="00AC29DC">
        <w:rPr>
          <w:rFonts w:hint="eastAsia"/>
        </w:rPr>
        <w:t>月間獲悉該校足球隊教練疑似未妥</w:t>
      </w:r>
      <w:proofErr w:type="gramStart"/>
      <w:r w:rsidRPr="00AC29DC">
        <w:rPr>
          <w:rFonts w:hint="eastAsia"/>
        </w:rPr>
        <w:t>適</w:t>
      </w:r>
      <w:proofErr w:type="gramEnd"/>
      <w:r w:rsidRPr="00AC29DC">
        <w:rPr>
          <w:rFonts w:hint="eastAsia"/>
        </w:rPr>
        <w:t>處置學生腦部受傷，延誤該生腦震盪處置，</w:t>
      </w:r>
      <w:proofErr w:type="gramStart"/>
      <w:r w:rsidRPr="00AC29DC">
        <w:rPr>
          <w:rFonts w:hint="eastAsia"/>
        </w:rPr>
        <w:t>嗣</w:t>
      </w:r>
      <w:proofErr w:type="gramEnd"/>
      <w:r w:rsidRPr="00AC29DC">
        <w:rPr>
          <w:rFonts w:hint="eastAsia"/>
        </w:rPr>
        <w:t>經受理家長陳情而立案調查，證實該名教練其實長期對學生實施集體、具羞辱性之不當處罰，</w:t>
      </w:r>
      <w:proofErr w:type="gramStart"/>
      <w:r w:rsidRPr="00AC29DC">
        <w:rPr>
          <w:rFonts w:hint="eastAsia"/>
        </w:rPr>
        <w:t>有違正向</w:t>
      </w:r>
      <w:proofErr w:type="gramEnd"/>
      <w:r w:rsidRPr="00AC29DC">
        <w:rPr>
          <w:rFonts w:hint="eastAsia"/>
        </w:rPr>
        <w:t>、個別化等管教原則。然該校在調查報告作成後，竟因來自家長的壓力，一度以「要確認家長是否撤案及是否同意學生轉學」為由，延宕審議調查報告，且曾擬以「停聘」取代「解聘」而</w:t>
      </w:r>
      <w:proofErr w:type="gramStart"/>
      <w:r w:rsidRPr="00AC29DC">
        <w:rPr>
          <w:rFonts w:hint="eastAsia"/>
        </w:rPr>
        <w:t>違反教支人員</w:t>
      </w:r>
      <w:proofErr w:type="gramEnd"/>
      <w:r w:rsidRPr="00AC29DC">
        <w:rPr>
          <w:rFonts w:hint="eastAsia"/>
        </w:rPr>
        <w:t>聘任辦法，經</w:t>
      </w:r>
      <w:proofErr w:type="gramStart"/>
      <w:r w:rsidRPr="00AC29DC">
        <w:rPr>
          <w:rFonts w:hint="eastAsia"/>
        </w:rPr>
        <w:t>臺</w:t>
      </w:r>
      <w:proofErr w:type="gramEnd"/>
      <w:r w:rsidRPr="00AC29DC">
        <w:rPr>
          <w:rFonts w:hint="eastAsia"/>
        </w:rPr>
        <w:t>東縣政府函</w:t>
      </w:r>
      <w:proofErr w:type="gramStart"/>
      <w:r w:rsidRPr="00AC29DC">
        <w:rPr>
          <w:rFonts w:hint="eastAsia"/>
        </w:rPr>
        <w:t>文糾錯</w:t>
      </w:r>
      <w:proofErr w:type="gramEnd"/>
      <w:r w:rsidRPr="00AC29DC">
        <w:rPr>
          <w:rFonts w:hint="eastAsia"/>
        </w:rPr>
        <w:t>。豐田國中於調查處理程序中，考量當事人</w:t>
      </w:r>
      <w:r>
        <w:rPr>
          <w:rFonts w:hint="eastAsia"/>
        </w:rPr>
        <w:t>是否</w:t>
      </w:r>
      <w:r w:rsidRPr="00AC29DC">
        <w:rPr>
          <w:rFonts w:hint="eastAsia"/>
        </w:rPr>
        <w:t>要和解、轉學等無關事項，顯有造成「吃案」負面觀感之虞，實屬不當；又豐田國中足球隊之不當管教係長期、普遍、系統化之實施，</w:t>
      </w:r>
      <w:proofErr w:type="gramStart"/>
      <w:r w:rsidRPr="00AC29DC">
        <w:rPr>
          <w:rFonts w:hint="eastAsia"/>
        </w:rPr>
        <w:t>臺</w:t>
      </w:r>
      <w:proofErr w:type="gramEnd"/>
      <w:r w:rsidRPr="00AC29DC">
        <w:rPr>
          <w:rFonts w:hint="eastAsia"/>
        </w:rPr>
        <w:t>東</w:t>
      </w:r>
      <w:proofErr w:type="gramStart"/>
      <w:r w:rsidRPr="00AC29DC">
        <w:rPr>
          <w:rFonts w:hint="eastAsia"/>
        </w:rPr>
        <w:t>縣政府應督同</w:t>
      </w:r>
      <w:proofErr w:type="gramEnd"/>
      <w:r w:rsidRPr="00AC29DC">
        <w:rPr>
          <w:rFonts w:hint="eastAsia"/>
        </w:rPr>
        <w:t>豐田國中切實協助全體執教人員在正向管教、兒童人權知能之提升，全面改善運動團隊管理與教學品質。</w:t>
      </w:r>
      <w:bookmarkEnd w:id="67"/>
    </w:p>
    <w:p w14:paraId="3FDBD56C" w14:textId="77777777" w:rsidR="00A85E59" w:rsidRPr="006A7330" w:rsidRDefault="00A85E59">
      <w:pPr>
        <w:widowControl/>
        <w:overflowPunct/>
        <w:autoSpaceDE/>
        <w:autoSpaceDN/>
        <w:jc w:val="left"/>
        <w:rPr>
          <w:kern w:val="32"/>
        </w:rPr>
      </w:pPr>
      <w:bookmarkStart w:id="68" w:name="_Toc524902730"/>
      <w:bookmarkEnd w:id="35"/>
      <w:bookmarkEnd w:id="36"/>
      <w:bookmarkEnd w:id="37"/>
      <w:bookmarkEnd w:id="38"/>
      <w:bookmarkEnd w:id="39"/>
      <w:bookmarkEnd w:id="40"/>
      <w:r w:rsidRPr="006A7330">
        <w:br w:type="page"/>
      </w:r>
    </w:p>
    <w:p w14:paraId="362AEFB9" w14:textId="77777777" w:rsidR="00976EB4" w:rsidRDefault="000512D1" w:rsidP="00666FC0">
      <w:pPr>
        <w:pStyle w:val="10"/>
        <w:ind w:leftChars="100" w:left="340" w:firstLine="680"/>
      </w:pPr>
      <w:r w:rsidRPr="006A7330">
        <w:rPr>
          <w:rFonts w:hint="eastAsia"/>
        </w:rPr>
        <w:lastRenderedPageBreak/>
        <w:t>綜</w:t>
      </w:r>
      <w:r w:rsidR="00A0128A" w:rsidRPr="006A7330">
        <w:rPr>
          <w:rFonts w:hint="eastAsia"/>
        </w:rPr>
        <w:t>合</w:t>
      </w:r>
      <w:r w:rsidRPr="006A7330">
        <w:rPr>
          <w:rFonts w:hint="eastAsia"/>
        </w:rPr>
        <w:t>上述，</w:t>
      </w:r>
      <w:proofErr w:type="gramStart"/>
      <w:r w:rsidR="002B309E" w:rsidRPr="006A7330">
        <w:rPr>
          <w:rFonts w:hint="eastAsia"/>
        </w:rPr>
        <w:t>臺</w:t>
      </w:r>
      <w:proofErr w:type="gramEnd"/>
      <w:r w:rsidR="002B309E" w:rsidRPr="006A7330">
        <w:rPr>
          <w:rFonts w:hint="eastAsia"/>
        </w:rPr>
        <w:t>東</w:t>
      </w:r>
      <w:r w:rsidR="00A85E59" w:rsidRPr="006A7330">
        <w:rPr>
          <w:rFonts w:hint="eastAsia"/>
        </w:rPr>
        <w:t>縣</w:t>
      </w:r>
      <w:r w:rsidR="00ED782C">
        <w:rPr>
          <w:rFonts w:hint="eastAsia"/>
        </w:rPr>
        <w:t>立武陵國民小學</w:t>
      </w:r>
      <w:r w:rsidR="00ED782C" w:rsidRPr="006A7330">
        <w:rPr>
          <w:rFonts w:hint="eastAsia"/>
        </w:rPr>
        <w:t>辦理</w:t>
      </w:r>
      <w:r w:rsidR="00ED782C">
        <w:rPr>
          <w:rFonts w:hint="eastAsia"/>
        </w:rPr>
        <w:t>其</w:t>
      </w:r>
      <w:r w:rsidR="00ED782C" w:rsidRPr="006A7330">
        <w:rPr>
          <w:rFonts w:hint="eastAsia"/>
        </w:rPr>
        <w:t>第113001號校園性別事件有「調查人員不具專業資格」、「以學校承辦人擔任調查工作」、「調查人員未迴避後續學生輔導工作」、「未保全證據，</w:t>
      </w:r>
      <w:proofErr w:type="gramStart"/>
      <w:r w:rsidR="00ED782C" w:rsidRPr="006A7330">
        <w:rPr>
          <w:rFonts w:hint="eastAsia"/>
        </w:rPr>
        <w:t>逕</w:t>
      </w:r>
      <w:proofErr w:type="gramEnd"/>
      <w:r w:rsidR="00ED782C" w:rsidRPr="006A7330">
        <w:rPr>
          <w:rFonts w:hint="eastAsia"/>
        </w:rPr>
        <w:t>命家長學生刪除影像」、「調查結果未依法通知當事人」等</w:t>
      </w:r>
      <w:r w:rsidR="00976EB4">
        <w:rPr>
          <w:rFonts w:hint="eastAsia"/>
        </w:rPr>
        <w:t>明顯</w:t>
      </w:r>
      <w:r w:rsidR="00ED782C" w:rsidRPr="006A7330">
        <w:rPr>
          <w:rFonts w:hint="eastAsia"/>
        </w:rPr>
        <w:t>違法</w:t>
      </w:r>
      <w:r w:rsidR="00ED782C">
        <w:rPr>
          <w:rFonts w:hint="eastAsia"/>
        </w:rPr>
        <w:t>。</w:t>
      </w:r>
    </w:p>
    <w:p w14:paraId="0A1FC807" w14:textId="77777777" w:rsidR="00976EB4" w:rsidRDefault="00ED782C" w:rsidP="00666FC0">
      <w:pPr>
        <w:pStyle w:val="10"/>
        <w:ind w:leftChars="100" w:left="340" w:firstLine="680"/>
      </w:pPr>
      <w:proofErr w:type="gramStart"/>
      <w:r>
        <w:rPr>
          <w:rFonts w:hint="eastAsia"/>
        </w:rPr>
        <w:t>臺</w:t>
      </w:r>
      <w:proofErr w:type="gramEnd"/>
      <w:r>
        <w:rPr>
          <w:rFonts w:hint="eastAsia"/>
        </w:rPr>
        <w:t>東縣政府應善盡監督武陵國小之責，卻對武陵國小前述違法毫無所悉，直至監察院介入調查</w:t>
      </w:r>
      <w:r w:rsidRPr="006A7330">
        <w:rPr>
          <w:rFonts w:hint="eastAsia"/>
        </w:rPr>
        <w:t>始積極</w:t>
      </w:r>
      <w:proofErr w:type="gramStart"/>
      <w:r w:rsidRPr="006A7330">
        <w:rPr>
          <w:rFonts w:hint="eastAsia"/>
        </w:rPr>
        <w:t>釐</w:t>
      </w:r>
      <w:proofErr w:type="gramEnd"/>
      <w:r w:rsidRPr="006A7330">
        <w:rPr>
          <w:rFonts w:hint="eastAsia"/>
        </w:rPr>
        <w:t>清武陵國小實際處理過程</w:t>
      </w:r>
      <w:r>
        <w:rPr>
          <w:rFonts w:hint="eastAsia"/>
        </w:rPr>
        <w:t>並啟動人員違失責任追究且重啟此一性別事件；又</w:t>
      </w:r>
      <w:r w:rsidRPr="006A7330">
        <w:rPr>
          <w:rFonts w:hint="eastAsia"/>
        </w:rPr>
        <w:t>前揭校園性別事件</w:t>
      </w:r>
      <w:r>
        <w:rPr>
          <w:rFonts w:hint="eastAsia"/>
        </w:rPr>
        <w:t>之</w:t>
      </w:r>
      <w:r w:rsidRPr="006A7330">
        <w:rPr>
          <w:rFonts w:hint="eastAsia"/>
        </w:rPr>
        <w:t>調查報告自始均登載I生遭受「</w:t>
      </w:r>
      <w:proofErr w:type="gramStart"/>
      <w:r w:rsidRPr="006A7330">
        <w:rPr>
          <w:rFonts w:hint="eastAsia"/>
        </w:rPr>
        <w:t>性霸凌」</w:t>
      </w:r>
      <w:proofErr w:type="gramEnd"/>
      <w:r w:rsidRPr="006A7330">
        <w:rPr>
          <w:rFonts w:hint="eastAsia"/>
        </w:rPr>
        <w:t>，</w:t>
      </w:r>
      <w:r>
        <w:rPr>
          <w:rFonts w:hint="eastAsia"/>
        </w:rPr>
        <w:t>而</w:t>
      </w:r>
      <w:proofErr w:type="gramStart"/>
      <w:r>
        <w:rPr>
          <w:rFonts w:hint="eastAsia"/>
        </w:rPr>
        <w:t>臺</w:t>
      </w:r>
      <w:proofErr w:type="gramEnd"/>
      <w:r>
        <w:rPr>
          <w:rFonts w:hint="eastAsia"/>
        </w:rPr>
        <w:t>東縣政府警察局資料登載I生遭受性侵害、該府社會處認定I生係受性猥褻，有不同之認定；</w:t>
      </w:r>
      <w:r w:rsidRPr="006A7330">
        <w:rPr>
          <w:rFonts w:hint="eastAsia"/>
        </w:rPr>
        <w:t>經監察院介入調查，</w:t>
      </w:r>
      <w:proofErr w:type="gramStart"/>
      <w:r w:rsidRPr="006A7330">
        <w:rPr>
          <w:rFonts w:hint="eastAsia"/>
        </w:rPr>
        <w:t>臺</w:t>
      </w:r>
      <w:proofErr w:type="gramEnd"/>
      <w:r w:rsidRPr="006A7330">
        <w:rPr>
          <w:rFonts w:hint="eastAsia"/>
        </w:rPr>
        <w:t>東縣政府教育處坦承過去未接觸</w:t>
      </w:r>
      <w:r>
        <w:rPr>
          <w:rFonts w:hint="eastAsia"/>
        </w:rPr>
        <w:t>過</w:t>
      </w:r>
      <w:r w:rsidRPr="006A7330">
        <w:rPr>
          <w:rFonts w:hint="eastAsia"/>
        </w:rPr>
        <w:t>警政端資料，且I生曾於113年4月30日自述遭受另一起性侵害事件，經</w:t>
      </w:r>
      <w:proofErr w:type="gramStart"/>
      <w:r w:rsidRPr="006A7330">
        <w:rPr>
          <w:rFonts w:hint="eastAsia"/>
        </w:rPr>
        <w:t>臺</w:t>
      </w:r>
      <w:proofErr w:type="gramEnd"/>
      <w:r w:rsidRPr="006A7330">
        <w:rPr>
          <w:rFonts w:hint="eastAsia"/>
        </w:rPr>
        <w:t>東縣政府社會處</w:t>
      </w:r>
      <w:proofErr w:type="gramStart"/>
      <w:r w:rsidRPr="006A7330">
        <w:rPr>
          <w:rFonts w:hint="eastAsia"/>
        </w:rPr>
        <w:t>獲報且查處</w:t>
      </w:r>
      <w:proofErr w:type="gramEnd"/>
      <w:r w:rsidRPr="006A7330">
        <w:rPr>
          <w:rFonts w:hint="eastAsia"/>
        </w:rPr>
        <w:t>在案，惟該府社會處並未通知教育處，故該府</w:t>
      </w:r>
      <w:proofErr w:type="gramStart"/>
      <w:r w:rsidRPr="006A7330">
        <w:rPr>
          <w:rFonts w:hint="eastAsia"/>
        </w:rPr>
        <w:t>教育處遲至</w:t>
      </w:r>
      <w:proofErr w:type="gramEnd"/>
      <w:r w:rsidRPr="006A7330">
        <w:rPr>
          <w:rFonts w:hint="eastAsia"/>
        </w:rPr>
        <w:t>114年12月5日</w:t>
      </w:r>
      <w:r>
        <w:rPr>
          <w:rFonts w:hint="eastAsia"/>
        </w:rPr>
        <w:t>才</w:t>
      </w:r>
      <w:r w:rsidRPr="006A7330">
        <w:rPr>
          <w:rFonts w:hint="eastAsia"/>
        </w:rPr>
        <w:t>因監察院介入調查</w:t>
      </w:r>
      <w:r>
        <w:rPr>
          <w:rFonts w:hint="eastAsia"/>
        </w:rPr>
        <w:t>而</w:t>
      </w:r>
      <w:r w:rsidRPr="006A7330">
        <w:rPr>
          <w:rFonts w:hint="eastAsia"/>
        </w:rPr>
        <w:t>轉知武陵國小補辦法</w:t>
      </w:r>
      <w:proofErr w:type="gramStart"/>
      <w:r w:rsidRPr="006A7330">
        <w:rPr>
          <w:rFonts w:hint="eastAsia"/>
        </w:rPr>
        <w:t>定校安通報</w:t>
      </w:r>
      <w:proofErr w:type="gramEnd"/>
      <w:r w:rsidRPr="006A7330">
        <w:rPr>
          <w:rFonts w:hint="eastAsia"/>
        </w:rPr>
        <w:t>並續處；</w:t>
      </w:r>
      <w:r>
        <w:rPr>
          <w:rFonts w:hint="eastAsia"/>
        </w:rPr>
        <w:t>是以</w:t>
      </w:r>
      <w:proofErr w:type="gramStart"/>
      <w:r w:rsidRPr="006A7330">
        <w:rPr>
          <w:rFonts w:hint="eastAsia"/>
        </w:rPr>
        <w:t>臺</w:t>
      </w:r>
      <w:proofErr w:type="gramEnd"/>
      <w:r w:rsidRPr="006A7330">
        <w:rPr>
          <w:rFonts w:hint="eastAsia"/>
        </w:rPr>
        <w:t>東縣政府行政監督鬆散，內部單位之業務橫向聯繫機制失靈，</w:t>
      </w:r>
      <w:proofErr w:type="gramStart"/>
      <w:r w:rsidRPr="006A7330">
        <w:rPr>
          <w:rFonts w:hint="eastAsia"/>
        </w:rPr>
        <w:t>均難辭違</w:t>
      </w:r>
      <w:proofErr w:type="gramEnd"/>
      <w:r w:rsidRPr="006A7330">
        <w:rPr>
          <w:rFonts w:hint="eastAsia"/>
        </w:rPr>
        <w:t>失之</w:t>
      </w:r>
      <w:proofErr w:type="gramStart"/>
      <w:r w:rsidRPr="006A7330">
        <w:rPr>
          <w:rFonts w:hint="eastAsia"/>
        </w:rPr>
        <w:t>咎</w:t>
      </w:r>
      <w:proofErr w:type="gramEnd"/>
      <w:r>
        <w:rPr>
          <w:rFonts w:hint="eastAsia"/>
        </w:rPr>
        <w:t>。</w:t>
      </w:r>
    </w:p>
    <w:p w14:paraId="7A299B89" w14:textId="283B685F" w:rsidR="00976EB4" w:rsidRDefault="00ED782C" w:rsidP="00666FC0">
      <w:pPr>
        <w:pStyle w:val="10"/>
        <w:ind w:leftChars="100" w:left="340" w:firstLine="680"/>
      </w:pPr>
      <w:proofErr w:type="gramStart"/>
      <w:r>
        <w:rPr>
          <w:rFonts w:hint="eastAsia"/>
        </w:rPr>
        <w:t>另</w:t>
      </w:r>
      <w:proofErr w:type="gramEnd"/>
      <w:r>
        <w:rPr>
          <w:rFonts w:hint="eastAsia"/>
        </w:rPr>
        <w:t>，</w:t>
      </w:r>
      <w:proofErr w:type="gramStart"/>
      <w:r w:rsidRPr="00BF2040">
        <w:rPr>
          <w:rFonts w:hint="eastAsia"/>
        </w:rPr>
        <w:t>臺</w:t>
      </w:r>
      <w:proofErr w:type="gramEnd"/>
      <w:r w:rsidRPr="00BF2040">
        <w:rPr>
          <w:rFonts w:hint="eastAsia"/>
        </w:rPr>
        <w:t>東縣立豐田國民中學於</w:t>
      </w:r>
      <w:r w:rsidRPr="00BF2040">
        <w:t>114</w:t>
      </w:r>
      <w:r w:rsidRPr="00BF2040">
        <w:rPr>
          <w:rFonts w:hint="eastAsia"/>
        </w:rPr>
        <w:t>年</w:t>
      </w:r>
      <w:r w:rsidRPr="00BF2040">
        <w:t>3</w:t>
      </w:r>
      <w:r w:rsidRPr="00BF2040">
        <w:rPr>
          <w:rFonts w:hint="eastAsia"/>
        </w:rPr>
        <w:t>月間獲悉該校足球隊教練疑似未妥</w:t>
      </w:r>
      <w:proofErr w:type="gramStart"/>
      <w:r w:rsidRPr="00BF2040">
        <w:rPr>
          <w:rFonts w:hint="eastAsia"/>
        </w:rPr>
        <w:t>適</w:t>
      </w:r>
      <w:proofErr w:type="gramEnd"/>
      <w:r w:rsidRPr="00BF2040">
        <w:rPr>
          <w:rFonts w:hint="eastAsia"/>
        </w:rPr>
        <w:t>處置學生腦部受傷，延誤該生腦震盪處置</w:t>
      </w:r>
      <w:r w:rsidR="00BD1392">
        <w:rPr>
          <w:rFonts w:hint="eastAsia"/>
        </w:rPr>
        <w:t>之家長投訴</w:t>
      </w:r>
      <w:r w:rsidRPr="00BF2040">
        <w:rPr>
          <w:rFonts w:hint="eastAsia"/>
        </w:rPr>
        <w:t>，</w:t>
      </w:r>
      <w:r w:rsidR="00BD1392">
        <w:rPr>
          <w:rFonts w:hint="eastAsia"/>
        </w:rPr>
        <w:t>經調查</w:t>
      </w:r>
      <w:r w:rsidRPr="00BF2040">
        <w:rPr>
          <w:rFonts w:hint="eastAsia"/>
        </w:rPr>
        <w:t>證實該名教練長期對學生實施集體、具羞辱性之不當處罰，</w:t>
      </w:r>
      <w:proofErr w:type="gramStart"/>
      <w:r w:rsidRPr="00BF2040">
        <w:rPr>
          <w:rFonts w:hint="eastAsia"/>
        </w:rPr>
        <w:t>有違正向</w:t>
      </w:r>
      <w:proofErr w:type="gramEnd"/>
      <w:r w:rsidRPr="00BF2040">
        <w:rPr>
          <w:rFonts w:hint="eastAsia"/>
        </w:rPr>
        <w:t>、個別化等管教原則</w:t>
      </w:r>
      <w:r>
        <w:rPr>
          <w:rFonts w:hint="eastAsia"/>
        </w:rPr>
        <w:t>；</w:t>
      </w:r>
      <w:r w:rsidRPr="00BF2040">
        <w:rPr>
          <w:rFonts w:hint="eastAsia"/>
        </w:rPr>
        <w:t>然該校在調查報告作成後，竟一度以「要確認家長是否撤案及是否同意學生轉學」為由，延宕審議調查報告，且曾擬以「停聘」取代「解聘」而違反國民中小學教學支援工作人員聘任辦法，經</w:t>
      </w:r>
      <w:proofErr w:type="gramStart"/>
      <w:r w:rsidRPr="00BF2040">
        <w:rPr>
          <w:rFonts w:hint="eastAsia"/>
        </w:rPr>
        <w:t>臺</w:t>
      </w:r>
      <w:proofErr w:type="gramEnd"/>
      <w:r w:rsidRPr="00BF2040">
        <w:rPr>
          <w:rFonts w:hint="eastAsia"/>
        </w:rPr>
        <w:t>東縣政府函</w:t>
      </w:r>
      <w:proofErr w:type="gramStart"/>
      <w:r w:rsidRPr="00BF2040">
        <w:rPr>
          <w:rFonts w:hint="eastAsia"/>
        </w:rPr>
        <w:t>文糾錯</w:t>
      </w:r>
      <w:proofErr w:type="gramEnd"/>
      <w:r>
        <w:rPr>
          <w:rFonts w:hint="eastAsia"/>
        </w:rPr>
        <w:t>在案；</w:t>
      </w:r>
      <w:r w:rsidRPr="00BF2040">
        <w:rPr>
          <w:rFonts w:hint="eastAsia"/>
        </w:rPr>
        <w:t>豐田國中於調查處理程序中，考量當事人要否和解、轉學等無關事項，顯有造成「吃案」負面觀感之虞，實屬不當</w:t>
      </w:r>
      <w:r w:rsidR="00BD1392">
        <w:rPr>
          <w:rFonts w:hint="eastAsia"/>
        </w:rPr>
        <w:t>。</w:t>
      </w:r>
    </w:p>
    <w:p w14:paraId="67D46694" w14:textId="2277F56B" w:rsidR="00976EB4" w:rsidRDefault="00BD1392" w:rsidP="00230B2C">
      <w:pPr>
        <w:pStyle w:val="10"/>
        <w:ind w:leftChars="100" w:left="340" w:firstLine="680"/>
      </w:pPr>
      <w:r>
        <w:rPr>
          <w:rFonts w:hint="eastAsia"/>
        </w:rPr>
        <w:t>核</w:t>
      </w:r>
      <w:proofErr w:type="gramStart"/>
      <w:r>
        <w:rPr>
          <w:rFonts w:hint="eastAsia"/>
        </w:rPr>
        <w:t>臺</w:t>
      </w:r>
      <w:proofErr w:type="gramEnd"/>
      <w:r>
        <w:rPr>
          <w:rFonts w:hint="eastAsia"/>
        </w:rPr>
        <w:t>東縣立武陵國民小學、</w:t>
      </w:r>
      <w:proofErr w:type="gramStart"/>
      <w:r>
        <w:rPr>
          <w:rFonts w:hint="eastAsia"/>
        </w:rPr>
        <w:t>臺</w:t>
      </w:r>
      <w:proofErr w:type="gramEnd"/>
      <w:r>
        <w:rPr>
          <w:rFonts w:hint="eastAsia"/>
        </w:rPr>
        <w:t>東縣政府、</w:t>
      </w:r>
      <w:proofErr w:type="gramStart"/>
      <w:r>
        <w:rPr>
          <w:rFonts w:hint="eastAsia"/>
        </w:rPr>
        <w:t>臺</w:t>
      </w:r>
      <w:proofErr w:type="gramEnd"/>
      <w:r>
        <w:rPr>
          <w:rFonts w:hint="eastAsia"/>
        </w:rPr>
        <w:t>東縣立豐田國民中學</w:t>
      </w:r>
      <w:r w:rsidR="003040C2">
        <w:rPr>
          <w:rFonts w:hint="eastAsia"/>
        </w:rPr>
        <w:t>違法失當情節甚明，</w:t>
      </w:r>
      <w:proofErr w:type="gramStart"/>
      <w:r w:rsidR="00550CB1">
        <w:rPr>
          <w:rFonts w:hint="eastAsia"/>
        </w:rPr>
        <w:t>均應</w:t>
      </w:r>
      <w:r w:rsidR="0035007B" w:rsidRPr="006A7330">
        <w:rPr>
          <w:rFonts w:ascii="Times New Roman" w:hint="eastAsia"/>
        </w:rPr>
        <w:t>依</w:t>
      </w:r>
      <w:proofErr w:type="gramEnd"/>
      <w:r w:rsidR="0035007B" w:rsidRPr="006A7330">
        <w:rPr>
          <w:rFonts w:ascii="Times New Roman" w:hint="eastAsia"/>
        </w:rPr>
        <w:t>憲法第</w:t>
      </w:r>
      <w:r w:rsidR="0035007B" w:rsidRPr="006A7330">
        <w:rPr>
          <w:rFonts w:ascii="Times New Roman" w:hint="eastAsia"/>
        </w:rPr>
        <w:t>97</w:t>
      </w:r>
      <w:r w:rsidR="0035007B" w:rsidRPr="006A7330">
        <w:rPr>
          <w:rFonts w:ascii="Times New Roman" w:hint="eastAsia"/>
        </w:rPr>
        <w:t>條第</w:t>
      </w:r>
      <w:r w:rsidR="0035007B" w:rsidRPr="006A7330">
        <w:rPr>
          <w:rFonts w:ascii="Times New Roman" w:hint="eastAsia"/>
        </w:rPr>
        <w:t>1</w:t>
      </w:r>
      <w:r w:rsidR="0035007B" w:rsidRPr="006A7330">
        <w:rPr>
          <w:rFonts w:ascii="Times New Roman" w:hint="eastAsia"/>
        </w:rPr>
        <w:t>項及</w:t>
      </w:r>
      <w:r w:rsidR="0035007B" w:rsidRPr="006A7330">
        <w:rPr>
          <w:rFonts w:ascii="Times New Roman" w:hint="eastAsia"/>
        </w:rPr>
        <w:lastRenderedPageBreak/>
        <w:t>監察法第</w:t>
      </w:r>
      <w:r w:rsidR="0035007B" w:rsidRPr="006A7330">
        <w:rPr>
          <w:rFonts w:ascii="Times New Roman" w:hint="eastAsia"/>
        </w:rPr>
        <w:t>24</w:t>
      </w:r>
      <w:r w:rsidR="0035007B" w:rsidRPr="006A7330">
        <w:rPr>
          <w:rFonts w:ascii="Times New Roman" w:hint="eastAsia"/>
        </w:rPr>
        <w:t>條之規定提案糾正，移送教育部督</w:t>
      </w:r>
      <w:proofErr w:type="gramStart"/>
      <w:r w:rsidR="0035007B" w:rsidRPr="006A7330">
        <w:rPr>
          <w:rFonts w:ascii="Times New Roman" w:hint="eastAsia"/>
        </w:rPr>
        <w:t>飭</w:t>
      </w:r>
      <w:proofErr w:type="gramEnd"/>
      <w:r w:rsidR="0035007B" w:rsidRPr="006A7330">
        <w:rPr>
          <w:rFonts w:ascii="Times New Roman" w:hint="eastAsia"/>
        </w:rPr>
        <w:t>所屬</w:t>
      </w:r>
      <w:r w:rsidR="0035007B" w:rsidRPr="006A7330">
        <w:rPr>
          <w:rFonts w:hint="eastAsia"/>
        </w:rPr>
        <w:t>確實檢討改善</w:t>
      </w:r>
      <w:proofErr w:type="gramStart"/>
      <w:r w:rsidR="0035007B" w:rsidRPr="006A7330">
        <w:rPr>
          <w:rFonts w:hint="eastAsia"/>
        </w:rPr>
        <w:t>見復。</w:t>
      </w:r>
      <w:bookmarkStart w:id="69" w:name="_Toc524895649"/>
      <w:bookmarkStart w:id="70" w:name="_Toc524896195"/>
      <w:bookmarkStart w:id="71" w:name="_Toc524896225"/>
      <w:bookmarkEnd w:id="69"/>
      <w:bookmarkEnd w:id="70"/>
      <w:bookmarkEnd w:id="71"/>
      <w:proofErr w:type="gramEnd"/>
    </w:p>
    <w:p w14:paraId="6080CC5B" w14:textId="6DC31B77" w:rsidR="00286B1B" w:rsidRPr="006A7330" w:rsidRDefault="00286B1B" w:rsidP="008A288A">
      <w:pPr>
        <w:pStyle w:val="aa"/>
        <w:spacing w:beforeLines="150" w:before="685" w:after="0"/>
        <w:ind w:leftChars="1100" w:left="3742"/>
        <w:rPr>
          <w:b w:val="0"/>
          <w:bCs/>
          <w:snapToGrid/>
          <w:spacing w:val="12"/>
          <w:kern w:val="0"/>
          <w:sz w:val="40"/>
        </w:rPr>
      </w:pPr>
      <w:r w:rsidRPr="006A7330">
        <w:rPr>
          <w:rFonts w:hint="eastAsia"/>
          <w:b w:val="0"/>
          <w:bCs/>
          <w:snapToGrid/>
          <w:spacing w:val="12"/>
          <w:kern w:val="0"/>
          <w:sz w:val="40"/>
        </w:rPr>
        <w:t>提案委員：</w:t>
      </w:r>
      <w:r w:rsidR="00230B2C">
        <w:rPr>
          <w:rFonts w:hint="eastAsia"/>
          <w:b w:val="0"/>
          <w:bCs/>
          <w:snapToGrid/>
          <w:spacing w:val="12"/>
          <w:kern w:val="0"/>
          <w:sz w:val="40"/>
        </w:rPr>
        <w:t>葉大華</w:t>
      </w:r>
    </w:p>
    <w:p w14:paraId="482CA868" w14:textId="56CD70E7" w:rsidR="00286B1B" w:rsidRPr="006A7330" w:rsidRDefault="00230B2C" w:rsidP="00230B2C">
      <w:pPr>
        <w:pStyle w:val="aa"/>
        <w:spacing w:beforeLines="150" w:before="685" w:after="0"/>
        <w:ind w:leftChars="1100" w:left="3742"/>
        <w:rPr>
          <w:b w:val="0"/>
          <w:bCs/>
          <w:snapToGrid/>
          <w:spacing w:val="0"/>
          <w:kern w:val="0"/>
        </w:rPr>
      </w:pPr>
      <w:r>
        <w:rPr>
          <w:rFonts w:hint="eastAsia"/>
          <w:b w:val="0"/>
          <w:bCs/>
          <w:snapToGrid/>
          <w:spacing w:val="0"/>
          <w:kern w:val="0"/>
        </w:rPr>
        <w:t xml:space="preserve">　　　　　　</w:t>
      </w:r>
      <w:r w:rsidRPr="00230B2C">
        <w:rPr>
          <w:rFonts w:hint="eastAsia"/>
          <w:b w:val="0"/>
          <w:bCs/>
          <w:snapToGrid/>
          <w:spacing w:val="12"/>
          <w:kern w:val="0"/>
          <w:sz w:val="40"/>
        </w:rPr>
        <w:t>王美玉</w:t>
      </w:r>
    </w:p>
    <w:p w14:paraId="0DBB429A" w14:textId="77777777" w:rsidR="003040C2" w:rsidRDefault="003040C2" w:rsidP="00286B1B">
      <w:pPr>
        <w:pStyle w:val="aa"/>
        <w:spacing w:beforeLines="50" w:before="228" w:after="0"/>
        <w:ind w:leftChars="1100" w:left="3742"/>
        <w:rPr>
          <w:b w:val="0"/>
          <w:bCs/>
          <w:snapToGrid/>
          <w:spacing w:val="0"/>
          <w:kern w:val="0"/>
        </w:rPr>
      </w:pPr>
    </w:p>
    <w:p w14:paraId="79B9860E" w14:textId="77777777" w:rsidR="003040C2" w:rsidRDefault="003040C2" w:rsidP="00286B1B">
      <w:pPr>
        <w:pStyle w:val="aa"/>
        <w:spacing w:beforeLines="50" w:before="228" w:after="0"/>
        <w:ind w:leftChars="1100" w:left="3742"/>
        <w:rPr>
          <w:b w:val="0"/>
          <w:bCs/>
          <w:snapToGrid/>
          <w:spacing w:val="0"/>
          <w:kern w:val="0"/>
        </w:rPr>
      </w:pPr>
    </w:p>
    <w:p w14:paraId="4BF28391" w14:textId="4B1C9474" w:rsidR="00451E78" w:rsidRPr="006A7330" w:rsidRDefault="00286B1B" w:rsidP="008056BC">
      <w:pPr>
        <w:pStyle w:val="af"/>
        <w:rPr>
          <w:rFonts w:hAnsi="標楷體"/>
          <w:bCs/>
        </w:rPr>
      </w:pPr>
      <w:r w:rsidRPr="006A7330">
        <w:rPr>
          <w:rFonts w:hAnsi="標楷體" w:hint="eastAsia"/>
          <w:bCs/>
        </w:rPr>
        <w:t>中</w:t>
      </w:r>
      <w:r w:rsidR="00A231D3" w:rsidRPr="006A7330">
        <w:rPr>
          <w:rFonts w:hAnsi="標楷體" w:hint="eastAsia"/>
          <w:bCs/>
        </w:rPr>
        <w:t xml:space="preserve">  </w:t>
      </w:r>
      <w:r w:rsidRPr="006A7330">
        <w:rPr>
          <w:rFonts w:hAnsi="標楷體" w:hint="eastAsia"/>
          <w:bCs/>
        </w:rPr>
        <w:t>華</w:t>
      </w:r>
      <w:r w:rsidR="00A231D3" w:rsidRPr="006A7330">
        <w:rPr>
          <w:rFonts w:hAnsi="標楷體" w:hint="eastAsia"/>
          <w:bCs/>
        </w:rPr>
        <w:t xml:space="preserve">  </w:t>
      </w:r>
      <w:r w:rsidRPr="006A7330">
        <w:rPr>
          <w:rFonts w:hAnsi="標楷體" w:hint="eastAsia"/>
          <w:bCs/>
        </w:rPr>
        <w:t>民</w:t>
      </w:r>
      <w:r w:rsidR="00A231D3" w:rsidRPr="006A7330">
        <w:rPr>
          <w:rFonts w:hAnsi="標楷體" w:hint="eastAsia"/>
          <w:bCs/>
        </w:rPr>
        <w:t xml:space="preserve">  </w:t>
      </w:r>
      <w:r w:rsidRPr="006A7330">
        <w:rPr>
          <w:rFonts w:hAnsi="標楷體" w:hint="eastAsia"/>
          <w:bCs/>
        </w:rPr>
        <w:t>國　1</w:t>
      </w:r>
      <w:r w:rsidR="008056BC" w:rsidRPr="006A7330">
        <w:rPr>
          <w:rFonts w:hAnsi="標楷體" w:hint="eastAsia"/>
          <w:bCs/>
        </w:rPr>
        <w:t>1</w:t>
      </w:r>
      <w:r w:rsidR="00A85E59" w:rsidRPr="006A7330">
        <w:rPr>
          <w:rFonts w:hAnsi="標楷體" w:hint="eastAsia"/>
          <w:bCs/>
        </w:rPr>
        <w:t>5</w:t>
      </w:r>
      <w:r w:rsidRPr="006A7330">
        <w:rPr>
          <w:rFonts w:hAnsi="標楷體" w:hint="eastAsia"/>
          <w:bCs/>
        </w:rPr>
        <w:t xml:space="preserve">　年　</w:t>
      </w:r>
      <w:r w:rsidR="00230B2C">
        <w:rPr>
          <w:rFonts w:hAnsi="標楷體" w:hint="eastAsia"/>
          <w:bCs/>
        </w:rPr>
        <w:t>4</w:t>
      </w:r>
      <w:r w:rsidRPr="006A7330">
        <w:rPr>
          <w:rFonts w:hAnsi="標楷體" w:hint="eastAsia"/>
          <w:bCs/>
        </w:rPr>
        <w:t xml:space="preserve">　月　</w:t>
      </w:r>
      <w:r w:rsidR="00230B2C">
        <w:rPr>
          <w:rFonts w:hAnsi="標楷體" w:hint="eastAsia"/>
          <w:bCs/>
        </w:rPr>
        <w:t>16</w:t>
      </w:r>
      <w:r w:rsidRPr="006A7330">
        <w:rPr>
          <w:rFonts w:hAnsi="標楷體" w:hint="eastAsia"/>
          <w:bCs/>
        </w:rPr>
        <w:t xml:space="preserve">　日</w:t>
      </w:r>
      <w:bookmarkEnd w:id="68"/>
    </w:p>
    <w:p w14:paraId="31AE36C1" w14:textId="77777777" w:rsidR="00451E78" w:rsidRPr="006A7330" w:rsidRDefault="00451E78" w:rsidP="00133AA2">
      <w:pPr>
        <w:pStyle w:val="af"/>
        <w:rPr>
          <w:bCs/>
        </w:rPr>
      </w:pPr>
    </w:p>
    <w:sectPr w:rsidR="00451E78" w:rsidRPr="006A733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F7256" w14:textId="77777777" w:rsidR="00E94380" w:rsidRDefault="00E94380">
      <w:r>
        <w:separator/>
      </w:r>
    </w:p>
  </w:endnote>
  <w:endnote w:type="continuationSeparator" w:id="0">
    <w:p w14:paraId="7EA44579" w14:textId="77777777" w:rsidR="00E94380" w:rsidRDefault="00E94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36E0"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6B00E07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1C771" w14:textId="77777777" w:rsidR="00E94380" w:rsidRDefault="00E94380">
      <w:r>
        <w:separator/>
      </w:r>
    </w:p>
  </w:footnote>
  <w:footnote w:type="continuationSeparator" w:id="0">
    <w:p w14:paraId="5BCB95BC" w14:textId="77777777" w:rsidR="00E94380" w:rsidRDefault="00E94380">
      <w:r>
        <w:continuationSeparator/>
      </w:r>
    </w:p>
  </w:footnote>
  <w:footnote w:id="1">
    <w:p w14:paraId="379699B7" w14:textId="77777777" w:rsidR="002B309E" w:rsidRPr="00AE1FE3" w:rsidRDefault="002B309E" w:rsidP="002B309E">
      <w:pPr>
        <w:pStyle w:val="afb"/>
        <w:jc w:val="both"/>
      </w:pPr>
      <w:r w:rsidRPr="00AE1FE3">
        <w:rPr>
          <w:rStyle w:val="afd"/>
        </w:rPr>
        <w:footnoteRef/>
      </w:r>
      <w:r w:rsidRPr="00AE1FE3">
        <w:t xml:space="preserve"> </w:t>
      </w:r>
      <w:r w:rsidRPr="00AE1FE3">
        <w:rPr>
          <w:rFonts w:hint="eastAsia"/>
        </w:rPr>
        <w:t>相關文號：(1)</w:t>
      </w:r>
      <w:proofErr w:type="gramStart"/>
      <w:r w:rsidRPr="00AE1FE3">
        <w:rPr>
          <w:rFonts w:hint="eastAsia"/>
        </w:rPr>
        <w:t>臺</w:t>
      </w:r>
      <w:proofErr w:type="gramEnd"/>
      <w:r w:rsidRPr="00AE1FE3">
        <w:rPr>
          <w:rFonts w:hint="eastAsia"/>
        </w:rPr>
        <w:t>東縣政府114年9月3日府教學字第1140167104號（密）、114年10月3日府教學字第1140219234號（密）、114年12月4日府教學字第1140257696號（密）、114年12月22日府教學字第1140294628號（密）、115年2月13日府教學字第1150036664號函（密）。(2)教育部114年11月3日</w:t>
      </w:r>
      <w:proofErr w:type="gramStart"/>
      <w:r w:rsidRPr="00AE1FE3">
        <w:rPr>
          <w:rFonts w:hint="eastAsia"/>
        </w:rPr>
        <w:t>臺</w:t>
      </w:r>
      <w:proofErr w:type="gramEnd"/>
      <w:r w:rsidRPr="00AE1FE3">
        <w:rPr>
          <w:rFonts w:hint="eastAsia"/>
        </w:rPr>
        <w:t>教授</w:t>
      </w:r>
      <w:proofErr w:type="gramStart"/>
      <w:r w:rsidRPr="00AE1FE3">
        <w:rPr>
          <w:rFonts w:hint="eastAsia"/>
        </w:rPr>
        <w:t>國部字第1140089853號</w:t>
      </w:r>
      <w:proofErr w:type="gramEnd"/>
      <w:r w:rsidRPr="00AE1FE3">
        <w:rPr>
          <w:rFonts w:hint="eastAsia"/>
        </w:rPr>
        <w:t>函。</w:t>
      </w:r>
      <w:r w:rsidRPr="00AE1FE3">
        <w:t>(</w:t>
      </w:r>
      <w:r w:rsidRPr="00AE1FE3">
        <w:rPr>
          <w:rFonts w:hint="eastAsia"/>
        </w:rPr>
        <w:t>3</w:t>
      </w:r>
      <w:r w:rsidRPr="00AE1FE3">
        <w:t>)</w:t>
      </w:r>
      <w:r w:rsidRPr="00AE1FE3">
        <w:rPr>
          <w:rFonts w:hint="eastAsia"/>
        </w:rPr>
        <w:t>高雄市前鎮區紅毛港國民小學114年9月10日高市紅毛</w:t>
      </w:r>
      <w:proofErr w:type="gramStart"/>
      <w:r w:rsidRPr="00AE1FE3">
        <w:rPr>
          <w:rFonts w:hint="eastAsia"/>
        </w:rPr>
        <w:t>港教字</w:t>
      </w:r>
      <w:proofErr w:type="gramEnd"/>
      <w:r w:rsidRPr="00AE1FE3">
        <w:rPr>
          <w:rFonts w:hint="eastAsia"/>
        </w:rPr>
        <w:t>第11470471000號函。</w:t>
      </w:r>
      <w:r w:rsidRPr="00AE1FE3">
        <w:t>(</w:t>
      </w:r>
      <w:r w:rsidRPr="00AE1FE3">
        <w:rPr>
          <w:rFonts w:hint="eastAsia"/>
        </w:rPr>
        <w:t>4</w:t>
      </w:r>
      <w:r w:rsidRPr="00AE1FE3">
        <w:t>)</w:t>
      </w:r>
      <w:r w:rsidRPr="00AE1FE3">
        <w:rPr>
          <w:rFonts w:hint="eastAsia"/>
        </w:rPr>
        <w:t xml:space="preserve"> </w:t>
      </w:r>
      <w:proofErr w:type="gramStart"/>
      <w:r w:rsidRPr="00AE1FE3">
        <w:rPr>
          <w:rFonts w:hint="eastAsia"/>
        </w:rPr>
        <w:t>臺</w:t>
      </w:r>
      <w:proofErr w:type="gramEnd"/>
      <w:r w:rsidRPr="00AE1FE3">
        <w:rPr>
          <w:rFonts w:hint="eastAsia"/>
        </w:rPr>
        <w:t>東縣關山鎮關山國民小學114年7月31日東關小學字第1140003788號函。</w:t>
      </w:r>
      <w:r w:rsidRPr="00AE1FE3">
        <w:t>(</w:t>
      </w:r>
      <w:r w:rsidRPr="00AE1FE3">
        <w:rPr>
          <w:rFonts w:hint="eastAsia"/>
        </w:rPr>
        <w:t>5</w:t>
      </w:r>
      <w:r w:rsidRPr="00AE1FE3">
        <w:t>)</w:t>
      </w:r>
      <w:proofErr w:type="gramStart"/>
      <w:r w:rsidRPr="00AE1FE3">
        <w:rPr>
          <w:rFonts w:hint="eastAsia"/>
        </w:rPr>
        <w:t>臺</w:t>
      </w:r>
      <w:proofErr w:type="gramEnd"/>
      <w:r w:rsidRPr="00AE1FE3">
        <w:rPr>
          <w:rFonts w:hint="eastAsia"/>
        </w:rPr>
        <w:t>東縣家扶中心114年11月3日台童東家字第1140001204號函。</w:t>
      </w:r>
    </w:p>
  </w:footnote>
  <w:footnote w:id="2">
    <w:p w14:paraId="6256D3DE" w14:textId="77777777" w:rsidR="00F514D0" w:rsidRPr="00AE1FE3" w:rsidRDefault="00F514D0" w:rsidP="00F514D0">
      <w:pPr>
        <w:pStyle w:val="afb"/>
        <w:jc w:val="both"/>
      </w:pPr>
      <w:r w:rsidRPr="00AE1FE3">
        <w:rPr>
          <w:rStyle w:val="afd"/>
        </w:rPr>
        <w:footnoteRef/>
      </w:r>
      <w:r w:rsidRPr="00AE1FE3">
        <w:t xml:space="preserve"> </w:t>
      </w:r>
      <w:r w:rsidRPr="00AE1FE3">
        <w:rPr>
          <w:rFonts w:hint="eastAsia"/>
        </w:rPr>
        <w:t>原武陵國小所製調查</w:t>
      </w:r>
      <w:proofErr w:type="gramStart"/>
      <w:r w:rsidRPr="00AE1FE3">
        <w:rPr>
          <w:rFonts w:hint="eastAsia"/>
        </w:rPr>
        <w:t>報告係載</w:t>
      </w:r>
      <w:proofErr w:type="gramEnd"/>
      <w:r w:rsidRPr="00AE1FE3">
        <w:rPr>
          <w:rFonts w:hint="eastAsia"/>
        </w:rPr>
        <w:t>「3月10日」，本案調查期間，</w:t>
      </w:r>
      <w:proofErr w:type="gramStart"/>
      <w:r w:rsidRPr="00AE1FE3">
        <w:rPr>
          <w:rFonts w:hint="eastAsia"/>
        </w:rPr>
        <w:t>臺</w:t>
      </w:r>
      <w:proofErr w:type="gramEnd"/>
      <w:r w:rsidRPr="00AE1FE3">
        <w:rPr>
          <w:rFonts w:hint="eastAsia"/>
        </w:rPr>
        <w:t>東縣政府於114年12月查復表示：「經學校檢</w:t>
      </w:r>
      <w:proofErr w:type="gramStart"/>
      <w:r w:rsidRPr="00AE1FE3">
        <w:rPr>
          <w:rFonts w:hint="eastAsia"/>
        </w:rPr>
        <w:t>覈</w:t>
      </w:r>
      <w:proofErr w:type="gramEnd"/>
      <w:r w:rsidRPr="00AE1FE3">
        <w:rPr>
          <w:rFonts w:hint="eastAsia"/>
        </w:rPr>
        <w:t>後確認係調查報告誤</w:t>
      </w:r>
      <w:proofErr w:type="gramStart"/>
      <w:r w:rsidRPr="00AE1FE3">
        <w:rPr>
          <w:rFonts w:hint="eastAsia"/>
        </w:rPr>
        <w:t>繕</w:t>
      </w:r>
      <w:proofErr w:type="gramEnd"/>
      <w:r w:rsidRPr="00AE1FE3">
        <w:rPr>
          <w:rFonts w:hint="eastAsia"/>
        </w:rPr>
        <w:t>，學校實際</w:t>
      </w:r>
      <w:proofErr w:type="gramStart"/>
      <w:r w:rsidRPr="00AE1FE3">
        <w:rPr>
          <w:rFonts w:hint="eastAsia"/>
        </w:rPr>
        <w:t>收到甲生申請</w:t>
      </w:r>
      <w:proofErr w:type="gramEnd"/>
      <w:r w:rsidRPr="00AE1FE3">
        <w:rPr>
          <w:rFonts w:hint="eastAsia"/>
        </w:rPr>
        <w:t>調查書之日期應為113年3月11日。」</w:t>
      </w:r>
    </w:p>
  </w:footnote>
  <w:footnote w:id="3">
    <w:p w14:paraId="380AD29A" w14:textId="77777777" w:rsidR="00F514D0" w:rsidRPr="00AE1FE3" w:rsidRDefault="00F514D0" w:rsidP="00F514D0">
      <w:pPr>
        <w:pStyle w:val="afb"/>
        <w:jc w:val="both"/>
      </w:pPr>
      <w:r w:rsidRPr="00AE1FE3">
        <w:rPr>
          <w:rStyle w:val="afd"/>
        </w:rPr>
        <w:footnoteRef/>
      </w:r>
      <w:r w:rsidRPr="00AE1FE3">
        <w:t xml:space="preserve"> </w:t>
      </w:r>
      <w:proofErr w:type="gramStart"/>
      <w:r w:rsidRPr="00AE1FE3">
        <w:rPr>
          <w:rFonts w:hint="eastAsia"/>
        </w:rPr>
        <w:t>性平法第3條</w:t>
      </w:r>
      <w:proofErr w:type="gramEnd"/>
      <w:r w:rsidRPr="00AE1FE3">
        <w:rPr>
          <w:rFonts w:hint="eastAsia"/>
        </w:rPr>
        <w:t>略</w:t>
      </w:r>
      <w:proofErr w:type="gramStart"/>
      <w:r w:rsidRPr="00AE1FE3">
        <w:rPr>
          <w:rFonts w:hint="eastAsia"/>
        </w:rPr>
        <w:t>以</w:t>
      </w:r>
      <w:proofErr w:type="gramEnd"/>
      <w:r w:rsidRPr="00AE1FE3">
        <w:rPr>
          <w:rFonts w:hint="eastAsia"/>
        </w:rPr>
        <w:t>，</w:t>
      </w:r>
      <w:proofErr w:type="gramStart"/>
      <w:r w:rsidRPr="00AE1FE3">
        <w:rPr>
          <w:rFonts w:hint="eastAsia"/>
        </w:rPr>
        <w:t>性霸凌：</w:t>
      </w:r>
      <w:proofErr w:type="gramEnd"/>
      <w:r w:rsidRPr="00AE1FE3">
        <w:rPr>
          <w:rFonts w:hint="eastAsia"/>
        </w:rPr>
        <w:t>指透過語言、肢體或其他暴力，對於他人之性別特徵、性別特質、性傾向或性別認同進行貶抑、攻擊或威脅之行為且非屬性騷擾者。</w:t>
      </w:r>
    </w:p>
  </w:footnote>
  <w:footnote w:id="4">
    <w:p w14:paraId="123E2774" w14:textId="77777777" w:rsidR="00F514D0" w:rsidRPr="00AE1FE3" w:rsidRDefault="00F514D0" w:rsidP="00F514D0">
      <w:pPr>
        <w:pStyle w:val="afb"/>
        <w:jc w:val="both"/>
      </w:pPr>
      <w:r w:rsidRPr="00AE1FE3">
        <w:rPr>
          <w:rStyle w:val="afd"/>
        </w:rPr>
        <w:footnoteRef/>
      </w:r>
      <w:r w:rsidRPr="00AE1FE3">
        <w:t xml:space="preserve"> </w:t>
      </w:r>
      <w:bookmarkStart w:id="46" w:name="_Hlk224720956"/>
      <w:proofErr w:type="gramStart"/>
      <w:r w:rsidRPr="00AE1FE3">
        <w:rPr>
          <w:rFonts w:hint="eastAsia"/>
        </w:rPr>
        <w:t>性平法第33條</w:t>
      </w:r>
      <w:proofErr w:type="gramEnd"/>
      <w:r w:rsidRPr="00AE1FE3">
        <w:rPr>
          <w:rFonts w:hint="eastAsia"/>
        </w:rPr>
        <w:t>第1項：「調查小組成員應具性別平等意識，女性成員不得少於成員總數二分之一，且其成員中具校園性別事件調查專業素養之專家學者人數，於學校應占成員總數三分之一以上。」</w:t>
      </w:r>
      <w:bookmarkEnd w:id="46"/>
      <w:r w:rsidRPr="00AE1FE3">
        <w:rPr>
          <w:rFonts w:hint="eastAsia"/>
        </w:rPr>
        <w:t>第36條第3項：「學校或主管機關應於接獲前項調查報告後</w:t>
      </w:r>
      <w:r>
        <w:rPr>
          <w:rFonts w:hint="eastAsia"/>
        </w:rPr>
        <w:t>2</w:t>
      </w:r>
      <w:r w:rsidRPr="00AE1FE3">
        <w:rPr>
          <w:rFonts w:hint="eastAsia"/>
        </w:rPr>
        <w:t>個月內，自行或移送相關權責機關依本法或相關法律或法規規定議處，並將處理之結果，以書面載明事實及理由通知申請人、被害人、檢舉人及行為人。」</w:t>
      </w:r>
    </w:p>
  </w:footnote>
  <w:footnote w:id="5">
    <w:p w14:paraId="757C47E2" w14:textId="77777777" w:rsidR="00F514D0" w:rsidRPr="00AE1FE3" w:rsidRDefault="00F514D0" w:rsidP="00F514D0">
      <w:pPr>
        <w:pStyle w:val="afb"/>
        <w:jc w:val="both"/>
      </w:pPr>
      <w:r w:rsidRPr="00AE1FE3">
        <w:rPr>
          <w:rStyle w:val="afd"/>
        </w:rPr>
        <w:footnoteRef/>
      </w:r>
      <w:r w:rsidRPr="00AE1FE3">
        <w:t xml:space="preserve"> </w:t>
      </w:r>
      <w:r w:rsidRPr="00AE1FE3">
        <w:rPr>
          <w:rFonts w:hint="eastAsia"/>
        </w:rPr>
        <w:t>防治準則第22條第3項規定：「校園性別事件當事人之輔導人員、事件管轄學校或機關性平會會務權責主管及承辦人員，應迴避該事件之調查工作；參與校園性別事件之調查及處理人員，亦應迴避對該當事人之輔導工作。」</w:t>
      </w:r>
    </w:p>
  </w:footnote>
  <w:footnote w:id="6">
    <w:p w14:paraId="3BDE9287" w14:textId="77777777" w:rsidR="00F514D0" w:rsidRPr="00AE1FE3" w:rsidRDefault="00F514D0" w:rsidP="00F514D0">
      <w:pPr>
        <w:pStyle w:val="afb"/>
        <w:jc w:val="both"/>
      </w:pPr>
      <w:r w:rsidRPr="00AE1FE3">
        <w:rPr>
          <w:rStyle w:val="afd"/>
        </w:rPr>
        <w:footnoteRef/>
      </w:r>
      <w:r w:rsidRPr="00AE1FE3">
        <w:t xml:space="preserve"> </w:t>
      </w:r>
      <w:proofErr w:type="gramStart"/>
      <w:r w:rsidRPr="00AE1FE3">
        <w:rPr>
          <w:rFonts w:hint="eastAsia"/>
        </w:rPr>
        <w:t>性平法第22條</w:t>
      </w:r>
      <w:proofErr w:type="gramEnd"/>
      <w:r w:rsidRPr="00AE1FE3">
        <w:rPr>
          <w:rFonts w:hint="eastAsia"/>
        </w:rPr>
        <w:t>第2項：「學校校長、教師、職員或工友不得偽造、變造、湮滅或隱匿他人所犯校園性別事件之證據。」</w:t>
      </w:r>
    </w:p>
  </w:footnote>
  <w:footnote w:id="7">
    <w:p w14:paraId="64A80E65" w14:textId="77777777" w:rsidR="00F514D0" w:rsidRPr="00AE1FE3" w:rsidRDefault="00F514D0" w:rsidP="00F514D0">
      <w:pPr>
        <w:pStyle w:val="afb"/>
        <w:jc w:val="both"/>
      </w:pPr>
      <w:r w:rsidRPr="00AE1FE3">
        <w:rPr>
          <w:rStyle w:val="afd"/>
        </w:rPr>
        <w:footnoteRef/>
      </w:r>
      <w:r w:rsidRPr="00AE1FE3">
        <w:t xml:space="preserve"> </w:t>
      </w:r>
      <w:r w:rsidRPr="00AE1FE3">
        <w:rPr>
          <w:rFonts w:hint="eastAsia"/>
        </w:rPr>
        <w:t>防治準則第34條：「事件管轄學校或機關依本法第</w:t>
      </w:r>
      <w:r>
        <w:rPr>
          <w:rFonts w:hint="eastAsia"/>
        </w:rPr>
        <w:t>28</w:t>
      </w:r>
      <w:r w:rsidRPr="00AE1FE3">
        <w:rPr>
          <w:rFonts w:hint="eastAsia"/>
        </w:rPr>
        <w:t>條第</w:t>
      </w:r>
      <w:r>
        <w:rPr>
          <w:rFonts w:hint="eastAsia"/>
        </w:rPr>
        <w:t>1</w:t>
      </w:r>
      <w:r w:rsidRPr="00AE1FE3">
        <w:rPr>
          <w:rFonts w:hint="eastAsia"/>
        </w:rPr>
        <w:t>項規定建立之檔案資料，應指定專責單位或人員保存25年；其以電子儲存媒體儲存者，必要時得</w:t>
      </w:r>
      <w:proofErr w:type="gramStart"/>
      <w:r w:rsidRPr="00AE1FE3">
        <w:rPr>
          <w:rFonts w:hint="eastAsia"/>
        </w:rPr>
        <w:t>採</w:t>
      </w:r>
      <w:proofErr w:type="gramEnd"/>
      <w:r w:rsidRPr="00AE1FE3">
        <w:rPr>
          <w:rFonts w:hint="eastAsia"/>
        </w:rPr>
        <w:t>電子簽章或加密方式處理之。依前項規定所建立之檔案資料，分為原始檔案與報告檔案。前項原始檔案內容包括下列資料：…</w:t>
      </w:r>
      <w:proofErr w:type="gramStart"/>
      <w:r w:rsidRPr="00AE1FE3">
        <w:rPr>
          <w:rFonts w:hint="eastAsia"/>
        </w:rPr>
        <w:t>…</w:t>
      </w:r>
      <w:proofErr w:type="gramEnd"/>
      <w:r w:rsidRPr="00AE1FE3">
        <w:rPr>
          <w:rFonts w:hint="eastAsia"/>
        </w:rPr>
        <w:t>四、事件處理所製作之文書、訪談過程之錄音檔案、取得之證據及其他相關資料。」</w:t>
      </w:r>
    </w:p>
  </w:footnote>
  <w:footnote w:id="8">
    <w:p w14:paraId="1E3D323A" w14:textId="77777777" w:rsidR="00F514D0" w:rsidRPr="00AE1FE3" w:rsidRDefault="00F514D0" w:rsidP="00F514D0">
      <w:pPr>
        <w:pStyle w:val="afb"/>
        <w:jc w:val="both"/>
      </w:pPr>
      <w:r w:rsidRPr="00AE1FE3">
        <w:rPr>
          <w:rStyle w:val="afd"/>
        </w:rPr>
        <w:footnoteRef/>
      </w:r>
      <w:r w:rsidRPr="00AE1FE3">
        <w:t xml:space="preserve"> </w:t>
      </w:r>
      <w:r w:rsidRPr="00AE1FE3">
        <w:rPr>
          <w:rFonts w:hint="eastAsia"/>
        </w:rPr>
        <w:t>截至115年3月4日，此</w:t>
      </w:r>
      <w:r w:rsidRPr="00AE1FE3">
        <w:rPr>
          <w:rFonts w:hint="eastAsia"/>
          <w:bCs/>
        </w:rPr>
        <w:t>重啟調查案已辦理3次訪談。</w:t>
      </w:r>
    </w:p>
  </w:footnote>
  <w:footnote w:id="9">
    <w:p w14:paraId="2CBCA660" w14:textId="77777777" w:rsidR="00F514D0" w:rsidRPr="00AE1FE3" w:rsidRDefault="00F514D0" w:rsidP="00F514D0">
      <w:pPr>
        <w:pStyle w:val="afb"/>
        <w:jc w:val="both"/>
      </w:pPr>
      <w:r w:rsidRPr="00AE1FE3">
        <w:rPr>
          <w:rStyle w:val="afd"/>
        </w:rPr>
        <w:footnoteRef/>
      </w:r>
      <w:r w:rsidRPr="00AE1FE3">
        <w:t xml:space="preserve"> </w:t>
      </w:r>
      <w:proofErr w:type="gramStart"/>
      <w:r w:rsidRPr="00AE1FE3">
        <w:rPr>
          <w:rFonts w:hint="eastAsia"/>
        </w:rPr>
        <w:t>臺</w:t>
      </w:r>
      <w:proofErr w:type="gramEnd"/>
      <w:r w:rsidRPr="00AE1FE3">
        <w:rPr>
          <w:rFonts w:hint="eastAsia"/>
        </w:rPr>
        <w:t>東縣政府114年12月22日府教學字第1140294628號函。</w:t>
      </w:r>
    </w:p>
  </w:footnote>
  <w:footnote w:id="10">
    <w:p w14:paraId="6ED0F59B" w14:textId="77777777" w:rsidR="00F514D0" w:rsidRPr="00AE1FE3" w:rsidRDefault="00F514D0" w:rsidP="00F514D0">
      <w:pPr>
        <w:pStyle w:val="afb"/>
        <w:jc w:val="both"/>
      </w:pPr>
      <w:r w:rsidRPr="00AE1FE3">
        <w:rPr>
          <w:rStyle w:val="afd"/>
        </w:rPr>
        <w:footnoteRef/>
      </w:r>
      <w:r>
        <w:rPr>
          <w:rFonts w:hint="eastAsia"/>
        </w:rPr>
        <w:t xml:space="preserve"> </w:t>
      </w:r>
      <w:r w:rsidRPr="00AE1FE3">
        <w:rPr>
          <w:rFonts w:hint="eastAsia"/>
        </w:rPr>
        <w:t>中央社114年4月30日報導(網址：</w:t>
      </w:r>
      <w:hyperlink r:id="rId1" w:anchor=":~:text=%E5%8F%B0%E6%9D%B1%E7%B8%A3%E7%84%A1%E9%BB%A8%E7%B1%8D%E8%AD%B0%E5%93%A1%E6%9E%97%E5%8F%83%E5%A4%A9%E5%92%8C%E5%9C%8B%E6%B0%91%E9%BB%A8%E8%AD%B0%E5%93%A1%E6%A5%8A%E6%B8%85%E9%A0%86%E6%9C%80%E8%BF%91%E6%8E%A5%E7%8D%B2%E5%AE%B6%E9%95%B7%E9%99%B3%E6%83%85%EF%BC%8C%E6%8C%87%E6%8E%A7%E6%9F%90%E5%9C%8B%E4%B8%AD%E8%B6%B3%E7%90%83%E9%9A%8A%E6%95%99%E7%B7%B4%E9%95%B7%E6%9C%9F%E5%B0%8D%E5%AD%B8%E7%94%9F%E4%B8%8D%E7%95%B6%E7%AE%A1%E6%95%99%E5%8F%8A%E9%AB%94%E7%BD%B0%EF%BC%8C%E5%B0%8E%E8%87%B4%E5%AD%B8%E7%94%9F%E6%97%A5%E6%BC%B8%E6%87%BC%E6%80%95%EF%BC%8C%E7%94%9A%E8%87%B3%E6%8B%92%E7%B5%95%E8%BF%94%E6%A0%A1%E6%8E%A5%E5%8F%97%E9%9B%86%E5%AE%BF%E8%A8%93%E7%B7%B4%EF%BC%9B%E5%AE%B6%E9%95%B7%E4%B8%80%E5%BA%A6%E4%BB%A5%E7%82%BA%E5%B0%8F%E5%AD%A9%E9%81%AD%E5%8F%97%E9%81%8E%E5%BA%A6%E8%A8%93%E7%B7%B4%EF%BC%8C%E6%9B%BE%E8%A6%81%E6%B1%82%E6%95%99%E7%B7%B4%E6%B8%9B%E8%BC%95%E8%A8%93%E7%B7%B4%E9%87%8F%EF%BC%8C%E4%B8%8D%E6%96%99%E6%95%99%E7%B7%B4%E5%8D%BB%E8%AE%8A%E6%9C%AC%E5%8A%A0%E5%8E%B2%E3%80%82,%E6%A0%A1%E6%96%B9%E4%BB%8A%E5%A4%A9%E7%99%BC%E5%B8%83%E8%81%B2%E6%98%8E%E8%A1%A8%E7%A4%BA%EF%BC%8C%E5%B7%B2%E6%96%BC%E7%AC%AC%E4%B8%80%E6%99%82%E9%96%93%E5%95%9F%E5%8B%95%E8%AA%BF%E6%9F%A5%E7%A8%8B%E5%BA%8F%EF%BC%8C%E4%B8%A6%E4%BE%9D%E6%93%9A%E6%95%99%E5%B8%AB%E6%B3%95%E5%8F%8A%E7%9B%B8%E9%97%9C%E8%A6%8F%E5%AE%9A%EF%BC%8C%E6%9A%AB%E5%81%9C%E6%95%99%E7%B7%B4%E6%89%80%E6%9C%89%E6%8C%87%E5%B0%8E%E8%81%B7%E5%8B%99%EF%BC%9B%E8%AA%BF%E6%9F%A5%E6%9C%9F%E9%96%93%E4%B8%8D%E5%BE%97%E5%8F%83%E8%88%87%E4%BB%BB%E4%BD%95%E8%A8%93%E7%B7%B4%E3%80%81%E6%95%99%E5%AD%B8%E6%88%96%E7%AE%A1%E7%90%86%E4%BA%8B%E5%8B%99%EF%BC%8C%E4%BB%A5%E7%A2%BA%E4%BF%9D%E8%AA%BF%E6%9F%A5%E7%9A%84%E5%AE%A2%E8%A7%80%E6%80%A7%E8%88%87%E5%AD%B8%E7%94%9F%E5%AD%B8%E7%BF%92%E7%92%B0%E5%A2%83%E7%9A%84%E5%AE%89%E5%AE%9A%E6%80%A7%E3%80%82" w:history="1">
        <w:r w:rsidRPr="00AE1FE3">
          <w:rPr>
            <w:rStyle w:val="ae"/>
            <w:color w:val="auto"/>
          </w:rPr>
          <w:t>台東某國中足球</w:t>
        </w:r>
        <w:proofErr w:type="gramStart"/>
        <w:r w:rsidRPr="00AE1FE3">
          <w:rPr>
            <w:rStyle w:val="ae"/>
            <w:color w:val="auto"/>
          </w:rPr>
          <w:t>教練遭控不當</w:t>
        </w:r>
        <w:proofErr w:type="gramEnd"/>
        <w:r w:rsidRPr="00AE1FE3">
          <w:rPr>
            <w:rStyle w:val="ae"/>
            <w:color w:val="auto"/>
          </w:rPr>
          <w:t>管教 校方停職調查</w:t>
        </w:r>
        <w:r>
          <w:rPr>
            <w:rStyle w:val="ae"/>
            <w:rFonts w:hint="eastAsia"/>
            <w:color w:val="auto"/>
          </w:rPr>
          <w:t>，</w:t>
        </w:r>
        <w:r w:rsidRPr="00AE1FE3">
          <w:rPr>
            <w:rStyle w:val="ae"/>
            <w:color w:val="auto"/>
          </w:rPr>
          <w:t>中央社 CNA</w:t>
        </w:r>
      </w:hyperlink>
      <w:r w:rsidRPr="00AE1FE3">
        <w:rPr>
          <w:rFonts w:hint="eastAsia"/>
        </w:rPr>
        <w:t>)、自由時報114年6月27日報導(網址：</w:t>
      </w:r>
      <w:hyperlink r:id="rId2" w:history="1">
        <w:r w:rsidRPr="00AE1FE3">
          <w:rPr>
            <w:rStyle w:val="ae"/>
            <w:color w:val="auto"/>
          </w:rPr>
          <w:t>國中足球教練被控不當管教遭停職 今將做出懲處</w:t>
        </w:r>
        <w:r>
          <w:rPr>
            <w:rStyle w:val="ae"/>
            <w:rFonts w:hint="eastAsia"/>
            <w:color w:val="auto"/>
          </w:rPr>
          <w:t>，</w:t>
        </w:r>
        <w:r w:rsidRPr="00AE1FE3">
          <w:rPr>
            <w:rStyle w:val="ae"/>
            <w:color w:val="auto"/>
          </w:rPr>
          <w:t>自由時報電子報</w:t>
        </w:r>
      </w:hyperlink>
      <w:r w:rsidRPr="00AE1FE3">
        <w:rPr>
          <w:rFonts w:hint="eastAsia"/>
        </w:rPr>
        <w:t>)。</w:t>
      </w:r>
    </w:p>
  </w:footnote>
  <w:footnote w:id="11">
    <w:p w14:paraId="616B3F41" w14:textId="77777777" w:rsidR="00F514D0" w:rsidRPr="00AE1FE3" w:rsidRDefault="00F514D0" w:rsidP="00F514D0">
      <w:pPr>
        <w:pStyle w:val="afb"/>
        <w:jc w:val="both"/>
      </w:pPr>
      <w:r w:rsidRPr="00AE1FE3">
        <w:rPr>
          <w:rStyle w:val="afd"/>
        </w:rPr>
        <w:footnoteRef/>
      </w:r>
      <w:r w:rsidRPr="00AE1FE3">
        <w:t xml:space="preserve"> </w:t>
      </w:r>
      <w:r w:rsidRPr="00AE1FE3">
        <w:rPr>
          <w:rFonts w:hint="eastAsia"/>
        </w:rPr>
        <w:t>114年3月9日案生於訓練時遭球擊中頭部，案生表示，被球打到後立即找教練反映，惟頭痛加劇，教練仍僅表示「沒事，休息一下」，並不讓案生打電話回家，直到當晚案生開始嘔吐。</w:t>
      </w:r>
    </w:p>
  </w:footnote>
  <w:footnote w:id="12">
    <w:p w14:paraId="6A669BDE" w14:textId="77777777" w:rsidR="00F514D0" w:rsidRPr="00AE1FE3" w:rsidRDefault="00F514D0" w:rsidP="00F514D0">
      <w:pPr>
        <w:pStyle w:val="afb"/>
        <w:jc w:val="both"/>
      </w:pPr>
      <w:r w:rsidRPr="00AE1FE3">
        <w:rPr>
          <w:rStyle w:val="afd"/>
        </w:rPr>
        <w:footnoteRef/>
      </w:r>
      <w:r w:rsidRPr="00AE1FE3">
        <w:t xml:space="preserve"> </w:t>
      </w:r>
      <w:proofErr w:type="gramStart"/>
      <w:r w:rsidRPr="00AE1FE3">
        <w:rPr>
          <w:rFonts w:hint="eastAsia"/>
        </w:rPr>
        <w:t>臺</w:t>
      </w:r>
      <w:proofErr w:type="gramEnd"/>
      <w:r w:rsidRPr="00AE1FE3">
        <w:rPr>
          <w:rFonts w:hint="eastAsia"/>
        </w:rPr>
        <w:t>東縣政府114年8月28日府教學字第1140190457號函。</w:t>
      </w:r>
    </w:p>
  </w:footnote>
  <w:footnote w:id="13">
    <w:p w14:paraId="7D768C21" w14:textId="77777777" w:rsidR="00F514D0" w:rsidRPr="00AE1FE3" w:rsidRDefault="00F514D0" w:rsidP="00F514D0">
      <w:pPr>
        <w:pStyle w:val="afb"/>
        <w:jc w:val="both"/>
      </w:pPr>
      <w:r w:rsidRPr="00AE1FE3">
        <w:rPr>
          <w:rStyle w:val="afd"/>
        </w:rPr>
        <w:footnoteRef/>
      </w:r>
      <w:r w:rsidRPr="00AE1FE3">
        <w:t xml:space="preserve"> </w:t>
      </w:r>
      <w:r w:rsidRPr="00AE1FE3">
        <w:rPr>
          <w:rFonts w:hint="eastAsia"/>
        </w:rPr>
        <w:t>豐田國中布條事件：豐田國中校園掛起「請還楊教練一個公道 還孩子一個未來」的布條(照片在卷可</w:t>
      </w:r>
      <w:proofErr w:type="gramStart"/>
      <w:r w:rsidRPr="00AE1FE3">
        <w:rPr>
          <w:rFonts w:hint="eastAsia"/>
        </w:rPr>
        <w:t>稽</w:t>
      </w:r>
      <w:proofErr w:type="gramEnd"/>
      <w:r w:rsidRPr="00AE1FE3">
        <w:rPr>
          <w:rFonts w:hint="eastAsia"/>
        </w:rPr>
        <w:t>)。</w:t>
      </w:r>
      <w:proofErr w:type="gramStart"/>
      <w:r w:rsidRPr="00AE1FE3">
        <w:rPr>
          <w:rFonts w:hint="eastAsia"/>
        </w:rPr>
        <w:t>詢</w:t>
      </w:r>
      <w:proofErr w:type="gramEnd"/>
      <w:r w:rsidRPr="00AE1FE3">
        <w:rPr>
          <w:rFonts w:hint="eastAsia"/>
        </w:rPr>
        <w:t>據</w:t>
      </w:r>
      <w:proofErr w:type="gramStart"/>
      <w:r w:rsidRPr="00AE1FE3">
        <w:rPr>
          <w:rFonts w:hint="eastAsia"/>
        </w:rPr>
        <w:t>臺</w:t>
      </w:r>
      <w:proofErr w:type="gramEnd"/>
      <w:r w:rsidRPr="00AE1FE3">
        <w:rPr>
          <w:rFonts w:hint="eastAsia"/>
        </w:rPr>
        <w:t>東縣政府，</w:t>
      </w:r>
      <w:r w:rsidRPr="00AE1FE3">
        <w:rPr>
          <w:rFonts w:hint="eastAsia"/>
          <w:bCs/>
        </w:rPr>
        <w:t>該校足球隊家長於114年6月29日晚上私自進入校園懸掛，未經學校核准，亦未事先知會。114年6月30日上午7時許，校方由學</w:t>
      </w:r>
      <w:proofErr w:type="gramStart"/>
      <w:r w:rsidRPr="00AE1FE3">
        <w:rPr>
          <w:rFonts w:hint="eastAsia"/>
          <w:bCs/>
        </w:rPr>
        <w:t>務</w:t>
      </w:r>
      <w:proofErr w:type="gramEnd"/>
      <w:r w:rsidRPr="00AE1FE3">
        <w:rPr>
          <w:rFonts w:hint="eastAsia"/>
          <w:bCs/>
        </w:rPr>
        <w:t>主任發現後，立即派員進行拆除並做全校範圍巡查，確認未再有相關標語及物品張貼。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5BF41A38"/>
    <w:lvl w:ilvl="0" w:tplc="53C0856A">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58778204">
    <w:abstractNumId w:val="1"/>
  </w:num>
  <w:num w:numId="2" w16cid:durableId="1418356824">
    <w:abstractNumId w:val="2"/>
  </w:num>
  <w:num w:numId="3" w16cid:durableId="361319919">
    <w:abstractNumId w:val="0"/>
  </w:num>
  <w:num w:numId="4" w16cid:durableId="1286430323">
    <w:abstractNumId w:val="5"/>
  </w:num>
  <w:num w:numId="5" w16cid:durableId="565189833">
    <w:abstractNumId w:val="3"/>
  </w:num>
  <w:num w:numId="6" w16cid:durableId="75832719">
    <w:abstractNumId w:val="6"/>
  </w:num>
  <w:num w:numId="7" w16cid:durableId="975572511">
    <w:abstractNumId w:val="1"/>
  </w:num>
  <w:num w:numId="8" w16cid:durableId="890658323">
    <w:abstractNumId w:val="7"/>
  </w:num>
  <w:num w:numId="9" w16cid:durableId="1298415002">
    <w:abstractNumId w:val="4"/>
  </w:num>
  <w:num w:numId="10" w16cid:durableId="1233001441">
    <w:abstractNumId w:val="1"/>
  </w:num>
  <w:num w:numId="11" w16cid:durableId="1056931007">
    <w:abstractNumId w:val="1"/>
  </w:num>
  <w:num w:numId="12" w16cid:durableId="758410105">
    <w:abstractNumId w:val="1"/>
  </w:num>
  <w:num w:numId="13" w16cid:durableId="405689781">
    <w:abstractNumId w:val="1"/>
  </w:num>
  <w:num w:numId="14" w16cid:durableId="1493640334">
    <w:abstractNumId w:val="1"/>
  </w:num>
  <w:num w:numId="15" w16cid:durableId="159910120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12DE"/>
    <w:rsid w:val="000246F7"/>
    <w:rsid w:val="0003114D"/>
    <w:rsid w:val="00036D76"/>
    <w:rsid w:val="00050778"/>
    <w:rsid w:val="000512D1"/>
    <w:rsid w:val="000558D0"/>
    <w:rsid w:val="00057F32"/>
    <w:rsid w:val="00057F34"/>
    <w:rsid w:val="00062A25"/>
    <w:rsid w:val="00070847"/>
    <w:rsid w:val="00073CB5"/>
    <w:rsid w:val="0007425C"/>
    <w:rsid w:val="00077553"/>
    <w:rsid w:val="00080040"/>
    <w:rsid w:val="00082527"/>
    <w:rsid w:val="000851A2"/>
    <w:rsid w:val="000856E8"/>
    <w:rsid w:val="0009352E"/>
    <w:rsid w:val="00096B96"/>
    <w:rsid w:val="00097136"/>
    <w:rsid w:val="000A2F3F"/>
    <w:rsid w:val="000B0B4A"/>
    <w:rsid w:val="000B279A"/>
    <w:rsid w:val="000B61D2"/>
    <w:rsid w:val="000B70A7"/>
    <w:rsid w:val="000C495F"/>
    <w:rsid w:val="000E39DD"/>
    <w:rsid w:val="000E57CB"/>
    <w:rsid w:val="000E6431"/>
    <w:rsid w:val="000F0D35"/>
    <w:rsid w:val="000F21A5"/>
    <w:rsid w:val="001001C1"/>
    <w:rsid w:val="00102B9F"/>
    <w:rsid w:val="00112637"/>
    <w:rsid w:val="0011352A"/>
    <w:rsid w:val="0012001E"/>
    <w:rsid w:val="00126A55"/>
    <w:rsid w:val="00133AA2"/>
    <w:rsid w:val="00133F08"/>
    <w:rsid w:val="001345E6"/>
    <w:rsid w:val="001378B0"/>
    <w:rsid w:val="00142E00"/>
    <w:rsid w:val="00147B83"/>
    <w:rsid w:val="00152793"/>
    <w:rsid w:val="001545A9"/>
    <w:rsid w:val="001604FD"/>
    <w:rsid w:val="0016130D"/>
    <w:rsid w:val="0016156A"/>
    <w:rsid w:val="001637C7"/>
    <w:rsid w:val="0016480E"/>
    <w:rsid w:val="001669F4"/>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26A6"/>
    <w:rsid w:val="0022425C"/>
    <w:rsid w:val="002246DE"/>
    <w:rsid w:val="00225592"/>
    <w:rsid w:val="0022714A"/>
    <w:rsid w:val="0023008B"/>
    <w:rsid w:val="00230B2C"/>
    <w:rsid w:val="00231BA2"/>
    <w:rsid w:val="00236107"/>
    <w:rsid w:val="002421B5"/>
    <w:rsid w:val="0025106C"/>
    <w:rsid w:val="00252BC4"/>
    <w:rsid w:val="00254014"/>
    <w:rsid w:val="00255C74"/>
    <w:rsid w:val="0026504D"/>
    <w:rsid w:val="00273A2F"/>
    <w:rsid w:val="00280986"/>
    <w:rsid w:val="00281ECE"/>
    <w:rsid w:val="002831C7"/>
    <w:rsid w:val="002840C6"/>
    <w:rsid w:val="00285F4E"/>
    <w:rsid w:val="00286B1B"/>
    <w:rsid w:val="00295174"/>
    <w:rsid w:val="00296172"/>
    <w:rsid w:val="00296B92"/>
    <w:rsid w:val="002A2C22"/>
    <w:rsid w:val="002B02EB"/>
    <w:rsid w:val="002B309E"/>
    <w:rsid w:val="002B658A"/>
    <w:rsid w:val="002C0602"/>
    <w:rsid w:val="002D01ED"/>
    <w:rsid w:val="002D5C16"/>
    <w:rsid w:val="002D63FF"/>
    <w:rsid w:val="002E53B4"/>
    <w:rsid w:val="002F3DFF"/>
    <w:rsid w:val="002F5E05"/>
    <w:rsid w:val="00301EE0"/>
    <w:rsid w:val="003040C2"/>
    <w:rsid w:val="0031377B"/>
    <w:rsid w:val="00313C3D"/>
    <w:rsid w:val="00317053"/>
    <w:rsid w:val="0032109C"/>
    <w:rsid w:val="00322B45"/>
    <w:rsid w:val="00323809"/>
    <w:rsid w:val="00323D41"/>
    <w:rsid w:val="00325414"/>
    <w:rsid w:val="003302F1"/>
    <w:rsid w:val="00342C4D"/>
    <w:rsid w:val="0034470E"/>
    <w:rsid w:val="00346B73"/>
    <w:rsid w:val="0035007B"/>
    <w:rsid w:val="00352DB0"/>
    <w:rsid w:val="00371833"/>
    <w:rsid w:val="00371ED3"/>
    <w:rsid w:val="0037728A"/>
    <w:rsid w:val="00380B7D"/>
    <w:rsid w:val="00381A99"/>
    <w:rsid w:val="003829C2"/>
    <w:rsid w:val="00384724"/>
    <w:rsid w:val="003919B7"/>
    <w:rsid w:val="00391D57"/>
    <w:rsid w:val="00392292"/>
    <w:rsid w:val="00396EC5"/>
    <w:rsid w:val="003A0C11"/>
    <w:rsid w:val="003A4270"/>
    <w:rsid w:val="003A484D"/>
    <w:rsid w:val="003A5B7B"/>
    <w:rsid w:val="003A7A58"/>
    <w:rsid w:val="003B1017"/>
    <w:rsid w:val="003B3C07"/>
    <w:rsid w:val="003B6775"/>
    <w:rsid w:val="003C5FE2"/>
    <w:rsid w:val="003D05FB"/>
    <w:rsid w:val="003D1B16"/>
    <w:rsid w:val="003D45BF"/>
    <w:rsid w:val="003D508A"/>
    <w:rsid w:val="003D537F"/>
    <w:rsid w:val="003D61DB"/>
    <w:rsid w:val="003D7B75"/>
    <w:rsid w:val="003E0208"/>
    <w:rsid w:val="003E4B57"/>
    <w:rsid w:val="003F27E1"/>
    <w:rsid w:val="003F3FB7"/>
    <w:rsid w:val="003F437A"/>
    <w:rsid w:val="003F5C2B"/>
    <w:rsid w:val="004023E9"/>
    <w:rsid w:val="00403075"/>
    <w:rsid w:val="00413F83"/>
    <w:rsid w:val="0041490C"/>
    <w:rsid w:val="00416191"/>
    <w:rsid w:val="00416721"/>
    <w:rsid w:val="00417B05"/>
    <w:rsid w:val="00421EF0"/>
    <w:rsid w:val="004224FA"/>
    <w:rsid w:val="00423D07"/>
    <w:rsid w:val="00424540"/>
    <w:rsid w:val="004255DB"/>
    <w:rsid w:val="004430C5"/>
    <w:rsid w:val="004432A5"/>
    <w:rsid w:val="0044346F"/>
    <w:rsid w:val="004449F2"/>
    <w:rsid w:val="00451E78"/>
    <w:rsid w:val="004547D5"/>
    <w:rsid w:val="00455441"/>
    <w:rsid w:val="004579C6"/>
    <w:rsid w:val="0046162A"/>
    <w:rsid w:val="00463E54"/>
    <w:rsid w:val="0046520A"/>
    <w:rsid w:val="004672AB"/>
    <w:rsid w:val="004714FE"/>
    <w:rsid w:val="00485CDE"/>
    <w:rsid w:val="00492FE4"/>
    <w:rsid w:val="00495053"/>
    <w:rsid w:val="004A1F59"/>
    <w:rsid w:val="004A29BE"/>
    <w:rsid w:val="004A3225"/>
    <w:rsid w:val="004A33EE"/>
    <w:rsid w:val="004A3AA8"/>
    <w:rsid w:val="004B13C7"/>
    <w:rsid w:val="004B778F"/>
    <w:rsid w:val="004C5DD4"/>
    <w:rsid w:val="004D141F"/>
    <w:rsid w:val="004D6310"/>
    <w:rsid w:val="004E0062"/>
    <w:rsid w:val="004E05A1"/>
    <w:rsid w:val="004E17C3"/>
    <w:rsid w:val="004F5E57"/>
    <w:rsid w:val="004F6710"/>
    <w:rsid w:val="00502849"/>
    <w:rsid w:val="00504334"/>
    <w:rsid w:val="005104D7"/>
    <w:rsid w:val="00510B9E"/>
    <w:rsid w:val="00531D2C"/>
    <w:rsid w:val="005362AE"/>
    <w:rsid w:val="00536BC2"/>
    <w:rsid w:val="005425E1"/>
    <w:rsid w:val="005427C5"/>
    <w:rsid w:val="00542CF6"/>
    <w:rsid w:val="00550CB1"/>
    <w:rsid w:val="00553C03"/>
    <w:rsid w:val="00563692"/>
    <w:rsid w:val="00571349"/>
    <w:rsid w:val="0057793E"/>
    <w:rsid w:val="005908B8"/>
    <w:rsid w:val="0059512E"/>
    <w:rsid w:val="005A39BE"/>
    <w:rsid w:val="005A6DD2"/>
    <w:rsid w:val="005B20D0"/>
    <w:rsid w:val="005C145B"/>
    <w:rsid w:val="005C385D"/>
    <w:rsid w:val="005D3B20"/>
    <w:rsid w:val="005D79A7"/>
    <w:rsid w:val="005E39F9"/>
    <w:rsid w:val="005E5C68"/>
    <w:rsid w:val="005E65C0"/>
    <w:rsid w:val="005F0390"/>
    <w:rsid w:val="0060474B"/>
    <w:rsid w:val="0060612D"/>
    <w:rsid w:val="00612023"/>
    <w:rsid w:val="00614190"/>
    <w:rsid w:val="00622A99"/>
    <w:rsid w:val="00622E67"/>
    <w:rsid w:val="00626EDC"/>
    <w:rsid w:val="006470EC"/>
    <w:rsid w:val="0065598E"/>
    <w:rsid w:val="00655AF2"/>
    <w:rsid w:val="006568BE"/>
    <w:rsid w:val="0066025D"/>
    <w:rsid w:val="006611BB"/>
    <w:rsid w:val="00663364"/>
    <w:rsid w:val="00666FC0"/>
    <w:rsid w:val="006773EC"/>
    <w:rsid w:val="00680504"/>
    <w:rsid w:val="00681CD9"/>
    <w:rsid w:val="0068350B"/>
    <w:rsid w:val="00683E30"/>
    <w:rsid w:val="00687024"/>
    <w:rsid w:val="00696415"/>
    <w:rsid w:val="006A7330"/>
    <w:rsid w:val="006B708C"/>
    <w:rsid w:val="006D3691"/>
    <w:rsid w:val="006E2DCE"/>
    <w:rsid w:val="006E6A40"/>
    <w:rsid w:val="006F3563"/>
    <w:rsid w:val="006F42B9"/>
    <w:rsid w:val="006F6103"/>
    <w:rsid w:val="00704E00"/>
    <w:rsid w:val="007209E7"/>
    <w:rsid w:val="007260FA"/>
    <w:rsid w:val="00726182"/>
    <w:rsid w:val="00732329"/>
    <w:rsid w:val="007337CA"/>
    <w:rsid w:val="00734CE4"/>
    <w:rsid w:val="00735123"/>
    <w:rsid w:val="00741837"/>
    <w:rsid w:val="007421E5"/>
    <w:rsid w:val="007453E6"/>
    <w:rsid w:val="0075243E"/>
    <w:rsid w:val="007666F5"/>
    <w:rsid w:val="0077309D"/>
    <w:rsid w:val="00773C4A"/>
    <w:rsid w:val="00775C85"/>
    <w:rsid w:val="007774EE"/>
    <w:rsid w:val="00781822"/>
    <w:rsid w:val="00783F21"/>
    <w:rsid w:val="00787159"/>
    <w:rsid w:val="00791668"/>
    <w:rsid w:val="00791AA1"/>
    <w:rsid w:val="007934D9"/>
    <w:rsid w:val="007936CE"/>
    <w:rsid w:val="007A3793"/>
    <w:rsid w:val="007B3F8E"/>
    <w:rsid w:val="007C1BA2"/>
    <w:rsid w:val="007D20E9"/>
    <w:rsid w:val="007D7881"/>
    <w:rsid w:val="007D7E3A"/>
    <w:rsid w:val="007E0E10"/>
    <w:rsid w:val="007E4768"/>
    <w:rsid w:val="007E5BDD"/>
    <w:rsid w:val="007E777B"/>
    <w:rsid w:val="007F2070"/>
    <w:rsid w:val="008053F5"/>
    <w:rsid w:val="008056BC"/>
    <w:rsid w:val="00810198"/>
    <w:rsid w:val="00815DA8"/>
    <w:rsid w:val="00816BE6"/>
    <w:rsid w:val="0082194D"/>
    <w:rsid w:val="00826EF5"/>
    <w:rsid w:val="00831693"/>
    <w:rsid w:val="00832FAF"/>
    <w:rsid w:val="00840104"/>
    <w:rsid w:val="00841FC5"/>
    <w:rsid w:val="00845709"/>
    <w:rsid w:val="008576BD"/>
    <w:rsid w:val="00860463"/>
    <w:rsid w:val="008634FC"/>
    <w:rsid w:val="008733DA"/>
    <w:rsid w:val="008832B5"/>
    <w:rsid w:val="008850E4"/>
    <w:rsid w:val="008A12F5"/>
    <w:rsid w:val="008A288A"/>
    <w:rsid w:val="008A50AA"/>
    <w:rsid w:val="008B1587"/>
    <w:rsid w:val="008B189F"/>
    <w:rsid w:val="008B1B01"/>
    <w:rsid w:val="008B3BCD"/>
    <w:rsid w:val="008B4841"/>
    <w:rsid w:val="008B6DF8"/>
    <w:rsid w:val="008C106C"/>
    <w:rsid w:val="008C10F1"/>
    <w:rsid w:val="008C1E99"/>
    <w:rsid w:val="008D41EA"/>
    <w:rsid w:val="008E0085"/>
    <w:rsid w:val="008E2AA6"/>
    <w:rsid w:val="008E311B"/>
    <w:rsid w:val="008F46E7"/>
    <w:rsid w:val="008F6F0B"/>
    <w:rsid w:val="00904F35"/>
    <w:rsid w:val="00907BA7"/>
    <w:rsid w:val="0091064E"/>
    <w:rsid w:val="00911FC5"/>
    <w:rsid w:val="00921D6A"/>
    <w:rsid w:val="00924390"/>
    <w:rsid w:val="0092441F"/>
    <w:rsid w:val="009316F0"/>
    <w:rsid w:val="00931A10"/>
    <w:rsid w:val="0093347E"/>
    <w:rsid w:val="00947967"/>
    <w:rsid w:val="00965200"/>
    <w:rsid w:val="009668B3"/>
    <w:rsid w:val="009701F4"/>
    <w:rsid w:val="00971471"/>
    <w:rsid w:val="00976EB4"/>
    <w:rsid w:val="009849C2"/>
    <w:rsid w:val="00984D24"/>
    <w:rsid w:val="009858EB"/>
    <w:rsid w:val="00993DE4"/>
    <w:rsid w:val="009B0046"/>
    <w:rsid w:val="009B4134"/>
    <w:rsid w:val="009C13DF"/>
    <w:rsid w:val="009C1440"/>
    <w:rsid w:val="009C2107"/>
    <w:rsid w:val="009C5D9E"/>
    <w:rsid w:val="009C75B7"/>
    <w:rsid w:val="009D0F74"/>
    <w:rsid w:val="009D2C3E"/>
    <w:rsid w:val="009E03E3"/>
    <w:rsid w:val="009E0625"/>
    <w:rsid w:val="009E3034"/>
    <w:rsid w:val="009E549F"/>
    <w:rsid w:val="009F28A8"/>
    <w:rsid w:val="009F473E"/>
    <w:rsid w:val="009F682A"/>
    <w:rsid w:val="009F789D"/>
    <w:rsid w:val="00A0128A"/>
    <w:rsid w:val="00A022BE"/>
    <w:rsid w:val="00A028D5"/>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5E59"/>
    <w:rsid w:val="00A8683A"/>
    <w:rsid w:val="00A925CA"/>
    <w:rsid w:val="00A97B15"/>
    <w:rsid w:val="00AA42D5"/>
    <w:rsid w:val="00AB2FAB"/>
    <w:rsid w:val="00AB5C14"/>
    <w:rsid w:val="00AB7FA0"/>
    <w:rsid w:val="00AC1EE7"/>
    <w:rsid w:val="00AC333F"/>
    <w:rsid w:val="00AC585C"/>
    <w:rsid w:val="00AD1925"/>
    <w:rsid w:val="00AD3D7F"/>
    <w:rsid w:val="00AE067D"/>
    <w:rsid w:val="00AE1257"/>
    <w:rsid w:val="00AF1181"/>
    <w:rsid w:val="00AF2F79"/>
    <w:rsid w:val="00AF4653"/>
    <w:rsid w:val="00AF7DB7"/>
    <w:rsid w:val="00B1398C"/>
    <w:rsid w:val="00B443E4"/>
    <w:rsid w:val="00B445B2"/>
    <w:rsid w:val="00B563EA"/>
    <w:rsid w:val="00B60E51"/>
    <w:rsid w:val="00B63A54"/>
    <w:rsid w:val="00B77D18"/>
    <w:rsid w:val="00B8313A"/>
    <w:rsid w:val="00B83C6B"/>
    <w:rsid w:val="00B87E4E"/>
    <w:rsid w:val="00B93503"/>
    <w:rsid w:val="00BA31E8"/>
    <w:rsid w:val="00BA55E0"/>
    <w:rsid w:val="00BA6BD4"/>
    <w:rsid w:val="00BB2655"/>
    <w:rsid w:val="00BB3752"/>
    <w:rsid w:val="00BB6688"/>
    <w:rsid w:val="00BC26D4"/>
    <w:rsid w:val="00BC2FFA"/>
    <w:rsid w:val="00BC64F2"/>
    <w:rsid w:val="00BD1392"/>
    <w:rsid w:val="00BD4303"/>
    <w:rsid w:val="00BD6701"/>
    <w:rsid w:val="00BD6EA4"/>
    <w:rsid w:val="00BD7D5D"/>
    <w:rsid w:val="00BF2040"/>
    <w:rsid w:val="00BF2A42"/>
    <w:rsid w:val="00C03D8C"/>
    <w:rsid w:val="00C055EC"/>
    <w:rsid w:val="00C10DC9"/>
    <w:rsid w:val="00C12FB3"/>
    <w:rsid w:val="00C15B0A"/>
    <w:rsid w:val="00C17341"/>
    <w:rsid w:val="00C24EEF"/>
    <w:rsid w:val="00C25CF6"/>
    <w:rsid w:val="00C26C36"/>
    <w:rsid w:val="00C32768"/>
    <w:rsid w:val="00C34D19"/>
    <w:rsid w:val="00C431DF"/>
    <w:rsid w:val="00C456BD"/>
    <w:rsid w:val="00C47F1F"/>
    <w:rsid w:val="00C530DC"/>
    <w:rsid w:val="00C5350D"/>
    <w:rsid w:val="00C6123C"/>
    <w:rsid w:val="00C7084D"/>
    <w:rsid w:val="00C7315E"/>
    <w:rsid w:val="00C75895"/>
    <w:rsid w:val="00C83C9F"/>
    <w:rsid w:val="00C86866"/>
    <w:rsid w:val="00C94840"/>
    <w:rsid w:val="00CA6AC8"/>
    <w:rsid w:val="00CB027F"/>
    <w:rsid w:val="00CB0600"/>
    <w:rsid w:val="00CB0EC1"/>
    <w:rsid w:val="00CB539A"/>
    <w:rsid w:val="00CC6297"/>
    <w:rsid w:val="00CC7690"/>
    <w:rsid w:val="00CD1986"/>
    <w:rsid w:val="00CD2709"/>
    <w:rsid w:val="00CD4E35"/>
    <w:rsid w:val="00CE4D5C"/>
    <w:rsid w:val="00CF05DA"/>
    <w:rsid w:val="00CF06E8"/>
    <w:rsid w:val="00CF58EB"/>
    <w:rsid w:val="00CF6C47"/>
    <w:rsid w:val="00D0106E"/>
    <w:rsid w:val="00D06383"/>
    <w:rsid w:val="00D20E85"/>
    <w:rsid w:val="00D24615"/>
    <w:rsid w:val="00D27557"/>
    <w:rsid w:val="00D3023B"/>
    <w:rsid w:val="00D36043"/>
    <w:rsid w:val="00D37842"/>
    <w:rsid w:val="00D42DC2"/>
    <w:rsid w:val="00D43833"/>
    <w:rsid w:val="00D51DE8"/>
    <w:rsid w:val="00D5263E"/>
    <w:rsid w:val="00D537E1"/>
    <w:rsid w:val="00D55BB2"/>
    <w:rsid w:val="00D6091A"/>
    <w:rsid w:val="00D65EC0"/>
    <w:rsid w:val="00D6695F"/>
    <w:rsid w:val="00D75644"/>
    <w:rsid w:val="00D81656"/>
    <w:rsid w:val="00D83D87"/>
    <w:rsid w:val="00D866E3"/>
    <w:rsid w:val="00D86A30"/>
    <w:rsid w:val="00D92B6B"/>
    <w:rsid w:val="00D97CB4"/>
    <w:rsid w:val="00D97DD4"/>
    <w:rsid w:val="00DA5A8A"/>
    <w:rsid w:val="00DB01A7"/>
    <w:rsid w:val="00DB26CD"/>
    <w:rsid w:val="00DB3135"/>
    <w:rsid w:val="00DB441C"/>
    <w:rsid w:val="00DB44AF"/>
    <w:rsid w:val="00DC127D"/>
    <w:rsid w:val="00DC1F58"/>
    <w:rsid w:val="00DC339B"/>
    <w:rsid w:val="00DC5D40"/>
    <w:rsid w:val="00DD30E9"/>
    <w:rsid w:val="00DD4F47"/>
    <w:rsid w:val="00DD7FBB"/>
    <w:rsid w:val="00DE0B9F"/>
    <w:rsid w:val="00DE4238"/>
    <w:rsid w:val="00DE42B9"/>
    <w:rsid w:val="00DE657F"/>
    <w:rsid w:val="00DF1218"/>
    <w:rsid w:val="00DF1F13"/>
    <w:rsid w:val="00DF6462"/>
    <w:rsid w:val="00E02FA0"/>
    <w:rsid w:val="00E036DC"/>
    <w:rsid w:val="00E10454"/>
    <w:rsid w:val="00E112E5"/>
    <w:rsid w:val="00E21CC7"/>
    <w:rsid w:val="00E2360E"/>
    <w:rsid w:val="00E24D9E"/>
    <w:rsid w:val="00E25849"/>
    <w:rsid w:val="00E30BEA"/>
    <w:rsid w:val="00E3197E"/>
    <w:rsid w:val="00E325AA"/>
    <w:rsid w:val="00E342F8"/>
    <w:rsid w:val="00E351ED"/>
    <w:rsid w:val="00E6034B"/>
    <w:rsid w:val="00E6549E"/>
    <w:rsid w:val="00E65A46"/>
    <w:rsid w:val="00E65EDE"/>
    <w:rsid w:val="00E70F81"/>
    <w:rsid w:val="00E77055"/>
    <w:rsid w:val="00E77460"/>
    <w:rsid w:val="00E83ABC"/>
    <w:rsid w:val="00E844F2"/>
    <w:rsid w:val="00E922CE"/>
    <w:rsid w:val="00E92FCB"/>
    <w:rsid w:val="00E94380"/>
    <w:rsid w:val="00EA147F"/>
    <w:rsid w:val="00EB638E"/>
    <w:rsid w:val="00ED03AB"/>
    <w:rsid w:val="00ED0CAC"/>
    <w:rsid w:val="00ED1CD4"/>
    <w:rsid w:val="00ED1D2B"/>
    <w:rsid w:val="00ED5A8D"/>
    <w:rsid w:val="00ED64B5"/>
    <w:rsid w:val="00ED6B54"/>
    <w:rsid w:val="00ED782C"/>
    <w:rsid w:val="00ED792E"/>
    <w:rsid w:val="00EE7CCA"/>
    <w:rsid w:val="00F155A5"/>
    <w:rsid w:val="00F16A14"/>
    <w:rsid w:val="00F231DC"/>
    <w:rsid w:val="00F2725F"/>
    <w:rsid w:val="00F362D7"/>
    <w:rsid w:val="00F37AC6"/>
    <w:rsid w:val="00F37D7B"/>
    <w:rsid w:val="00F514D0"/>
    <w:rsid w:val="00F5314C"/>
    <w:rsid w:val="00F571E2"/>
    <w:rsid w:val="00F635DD"/>
    <w:rsid w:val="00F6627B"/>
    <w:rsid w:val="00F734F2"/>
    <w:rsid w:val="00F736D6"/>
    <w:rsid w:val="00F73A39"/>
    <w:rsid w:val="00F75052"/>
    <w:rsid w:val="00F804D3"/>
    <w:rsid w:val="00F81CD2"/>
    <w:rsid w:val="00F82641"/>
    <w:rsid w:val="00F90F18"/>
    <w:rsid w:val="00F937E4"/>
    <w:rsid w:val="00F95EE7"/>
    <w:rsid w:val="00F96A1C"/>
    <w:rsid w:val="00FA39E6"/>
    <w:rsid w:val="00FA7BC9"/>
    <w:rsid w:val="00FB338D"/>
    <w:rsid w:val="00FB378E"/>
    <w:rsid w:val="00FB37F1"/>
    <w:rsid w:val="00FB47C0"/>
    <w:rsid w:val="00FB501B"/>
    <w:rsid w:val="00FB7770"/>
    <w:rsid w:val="00FD15AA"/>
    <w:rsid w:val="00FD3B91"/>
    <w:rsid w:val="00FD576B"/>
    <w:rsid w:val="00FD579E"/>
    <w:rsid w:val="00FE4516"/>
    <w:rsid w:val="00FE5803"/>
    <w:rsid w:val="00FF29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ED5B9"/>
  <w15:docId w15:val="{B108EEC7-C1F3-4CA0-AA2C-9FC5B51C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aliases w:val="表格規格,表格規格1,表格規格2,表格規格3,表格規格4,表格規格5,表格規格6,表格規格7,表格規格8,表格規格9,表格規格10,表格規格11,表格規格12,表格規格13,表格規格14"/>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99"/>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F96A1C"/>
    <w:pPr>
      <w:snapToGrid w:val="0"/>
      <w:jc w:val="left"/>
    </w:pPr>
    <w:rPr>
      <w:sz w:val="20"/>
    </w:rPr>
  </w:style>
  <w:style w:type="character" w:customStyle="1" w:styleId="afc">
    <w:name w:val="註腳文字 字元"/>
    <w:basedOn w:val="a7"/>
    <w:link w:val="afb"/>
    <w:uiPriority w:val="99"/>
    <w:rsid w:val="00F96A1C"/>
    <w:rPr>
      <w:rFonts w:ascii="標楷體" w:eastAsia="標楷體"/>
      <w:kern w:val="2"/>
    </w:rPr>
  </w:style>
  <w:style w:type="character" w:styleId="afd">
    <w:name w:val="footnote reference"/>
    <w:basedOn w:val="a7"/>
    <w:uiPriority w:val="99"/>
    <w:semiHidden/>
    <w:unhideWhenUsed/>
    <w:rsid w:val="00F96A1C"/>
    <w:rPr>
      <w:vertAlign w:val="superscript"/>
    </w:rPr>
  </w:style>
  <w:style w:type="character" w:customStyle="1" w:styleId="20">
    <w:name w:val="標題 2 字元"/>
    <w:aliases w:val="標題110/111 字元1,標題110/111 字元 字元,節 字元,節1 字元"/>
    <w:basedOn w:val="a7"/>
    <w:link w:val="2"/>
    <w:rsid w:val="00F96A1C"/>
    <w:rPr>
      <w:rFonts w:ascii="標楷體" w:eastAsia="標楷體" w:hAnsi="Arial"/>
      <w:b/>
      <w:bCs/>
      <w:kern w:val="32"/>
      <w:sz w:val="32"/>
      <w:szCs w:val="48"/>
    </w:rPr>
  </w:style>
  <w:style w:type="character" w:customStyle="1" w:styleId="30">
    <w:name w:val="標題 3 字元"/>
    <w:aliases w:val="(一) 字元"/>
    <w:basedOn w:val="a7"/>
    <w:link w:val="3"/>
    <w:rsid w:val="00F96A1C"/>
    <w:rPr>
      <w:rFonts w:ascii="標楷體" w:eastAsia="標楷體" w:hAnsi="Arial"/>
      <w:bCs/>
      <w:kern w:val="32"/>
      <w:sz w:val="32"/>
      <w:szCs w:val="36"/>
    </w:rPr>
  </w:style>
  <w:style w:type="character" w:customStyle="1" w:styleId="40">
    <w:name w:val="標題 4 字元"/>
    <w:aliases w:val="表格 字元,一 字元"/>
    <w:basedOn w:val="a7"/>
    <w:link w:val="4"/>
    <w:rsid w:val="00F96A1C"/>
    <w:rPr>
      <w:rFonts w:ascii="標楷體" w:eastAsia="標楷體" w:hAnsi="Arial"/>
      <w:kern w:val="32"/>
      <w:sz w:val="32"/>
      <w:szCs w:val="36"/>
    </w:rPr>
  </w:style>
  <w:style w:type="character" w:customStyle="1" w:styleId="50">
    <w:name w:val="標題 5 字元"/>
    <w:basedOn w:val="a7"/>
    <w:link w:val="5"/>
    <w:rsid w:val="00F96A1C"/>
    <w:rPr>
      <w:rFonts w:ascii="標楷體" w:eastAsia="標楷體" w:hAnsi="Arial"/>
      <w:bCs/>
      <w:kern w:val="32"/>
      <w:sz w:val="32"/>
      <w:szCs w:val="36"/>
    </w:rPr>
  </w:style>
  <w:style w:type="character" w:customStyle="1" w:styleId="60">
    <w:name w:val="標題 6 字元"/>
    <w:basedOn w:val="a7"/>
    <w:link w:val="6"/>
    <w:rsid w:val="00F96A1C"/>
    <w:rPr>
      <w:rFonts w:ascii="標楷體" w:eastAsia="標楷體" w:hAnsi="Arial"/>
      <w:kern w:val="32"/>
      <w:sz w:val="32"/>
      <w:szCs w:val="36"/>
    </w:rPr>
  </w:style>
  <w:style w:type="character" w:customStyle="1" w:styleId="af4">
    <w:name w:val="頁尾 字元"/>
    <w:basedOn w:val="a7"/>
    <w:link w:val="af3"/>
    <w:uiPriority w:val="99"/>
    <w:rsid w:val="00F96A1C"/>
    <w:rPr>
      <w:rFonts w:ascii="標楷體" w:eastAsia="標楷體"/>
      <w:kern w:val="2"/>
    </w:rPr>
  </w:style>
  <w:style w:type="paragraph" w:styleId="afe">
    <w:name w:val="Plain Text"/>
    <w:basedOn w:val="a6"/>
    <w:link w:val="aff"/>
    <w:uiPriority w:val="99"/>
    <w:semiHidden/>
    <w:unhideWhenUsed/>
    <w:rsid w:val="00F96A1C"/>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F96A1C"/>
    <w:rPr>
      <w:rFonts w:ascii="Calibri" w:eastAsia="標楷體" w:hAnsi="Courier New" w:cs="Courier New"/>
      <w:color w:val="244061" w:themeColor="accent1" w:themeShade="80"/>
      <w:sz w:val="28"/>
      <w:szCs w:val="24"/>
    </w:rPr>
  </w:style>
  <w:style w:type="paragraph" w:customStyle="1" w:styleId="aff0">
    <w:name w:val="分項段落"/>
    <w:basedOn w:val="a6"/>
    <w:rsid w:val="00F96A1C"/>
    <w:pPr>
      <w:overflowPunct/>
      <w:autoSpaceDE/>
      <w:autoSpaceDN/>
      <w:jc w:val="left"/>
    </w:pPr>
    <w:rPr>
      <w:rFonts w:ascii="Times New Roman" w:eastAsia="新細明體"/>
      <w:sz w:val="24"/>
    </w:rPr>
  </w:style>
  <w:style w:type="paragraph" w:customStyle="1" w:styleId="Default">
    <w:name w:val="Default"/>
    <w:rsid w:val="00F96A1C"/>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semiHidden/>
    <w:unhideWhenUsed/>
    <w:rsid w:val="00F96A1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ableParagraph">
    <w:name w:val="Table Paragraph"/>
    <w:basedOn w:val="a6"/>
    <w:uiPriority w:val="1"/>
    <w:qFormat/>
    <w:rsid w:val="00F96A1C"/>
    <w:pPr>
      <w:overflowPunct/>
      <w:spacing w:before="11" w:line="448" w:lineRule="exact"/>
      <w:ind w:left="9"/>
      <w:jc w:val="left"/>
    </w:pPr>
    <w:rPr>
      <w:rFonts w:ascii="微軟正黑體" w:eastAsia="微軟正黑體" w:hAnsi="微軟正黑體" w:cs="微軟正黑體"/>
      <w:kern w:val="0"/>
      <w:sz w:val="22"/>
      <w:szCs w:val="22"/>
    </w:rPr>
  </w:style>
  <w:style w:type="paragraph" w:styleId="aff1">
    <w:name w:val="Body Text"/>
    <w:basedOn w:val="a6"/>
    <w:link w:val="aff2"/>
    <w:uiPriority w:val="99"/>
    <w:semiHidden/>
    <w:unhideWhenUsed/>
    <w:rsid w:val="00F96A1C"/>
    <w:pPr>
      <w:spacing w:after="120"/>
    </w:pPr>
  </w:style>
  <w:style w:type="character" w:customStyle="1" w:styleId="aff2">
    <w:name w:val="本文 字元"/>
    <w:basedOn w:val="a7"/>
    <w:link w:val="aff1"/>
    <w:uiPriority w:val="99"/>
    <w:semiHidden/>
    <w:rsid w:val="00F96A1C"/>
    <w:rPr>
      <w:rFonts w:ascii="標楷體" w:eastAsia="標楷體"/>
      <w:kern w:val="2"/>
      <w:sz w:val="32"/>
    </w:rPr>
  </w:style>
  <w:style w:type="table" w:customStyle="1" w:styleId="TableNormal">
    <w:name w:val="Table Normal"/>
    <w:uiPriority w:val="2"/>
    <w:semiHidden/>
    <w:unhideWhenUsed/>
    <w:qFormat/>
    <w:rsid w:val="00F96A1C"/>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96A1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96A1C"/>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styleId="aff3">
    <w:name w:val="Unresolved Mention"/>
    <w:basedOn w:val="a7"/>
    <w:uiPriority w:val="99"/>
    <w:semiHidden/>
    <w:unhideWhenUsed/>
    <w:rsid w:val="00F96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news.ltn.com.tw/news/life/breakingnews/5088654" TargetMode="External"/><Relationship Id="rId1" Type="http://schemas.openxmlformats.org/officeDocument/2006/relationships/hyperlink" Target="https://www.cna.com.tw/news/ahel/202504300310.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8CB48-1ECE-4F5A-8EE5-075F79C7A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20</Pages>
  <Words>1694</Words>
  <Characters>9662</Characters>
  <Application>Microsoft Office Word</Application>
  <DocSecurity>0</DocSecurity>
  <Lines>80</Lines>
  <Paragraphs>22</Paragraphs>
  <ScaleCrop>false</ScaleCrop>
  <Company>cy</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廖青惠</dc:creator>
  <cp:lastModifiedBy>曹錦芳</cp:lastModifiedBy>
  <cp:revision>8</cp:revision>
  <cp:lastPrinted>2026-03-10T00:52:00Z</cp:lastPrinted>
  <dcterms:created xsi:type="dcterms:W3CDTF">2026-04-17T02:11:00Z</dcterms:created>
  <dcterms:modified xsi:type="dcterms:W3CDTF">2026-04-17T07:14:00Z</dcterms:modified>
</cp:coreProperties>
</file>