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6863" w14:textId="77777777" w:rsidR="00D75644" w:rsidRPr="0067157F" w:rsidRDefault="0025106C" w:rsidP="00F37D7B">
      <w:pPr>
        <w:pStyle w:val="af1"/>
        <w:rPr>
          <w:b w:val="0"/>
          <w:bCs/>
          <w:color w:val="000000" w:themeColor="text1"/>
        </w:rPr>
      </w:pPr>
      <w:r w:rsidRPr="0067157F">
        <w:rPr>
          <w:rFonts w:hint="eastAsia"/>
          <w:b w:val="0"/>
          <w:bCs/>
          <w:color w:val="000000" w:themeColor="text1"/>
        </w:rPr>
        <w:t>糾正案文</w:t>
      </w:r>
    </w:p>
    <w:p w14:paraId="4DEE8A9C" w14:textId="62E3DCE9" w:rsidR="00E25849" w:rsidRPr="0067157F" w:rsidRDefault="0025106C" w:rsidP="00F231DC">
      <w:pPr>
        <w:pStyle w:val="1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被糾正機關：</w:t>
      </w:r>
      <w:r w:rsidR="00D356F6" w:rsidRPr="0067157F">
        <w:rPr>
          <w:rFonts w:hAnsi="標楷體"/>
          <w:color w:val="000000" w:themeColor="text1"/>
        </w:rPr>
        <w:t>澎湖縣望安鄉公所。</w:t>
      </w:r>
    </w:p>
    <w:p w14:paraId="3E60C210" w14:textId="25BA16D4" w:rsidR="00C16D76" w:rsidRPr="0067157F" w:rsidRDefault="0025106C" w:rsidP="00DE42B9">
      <w:pPr>
        <w:pStyle w:val="1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案　　　由：</w:t>
      </w:r>
      <w:r w:rsidR="00D356F6" w:rsidRPr="0067157F">
        <w:rPr>
          <w:rFonts w:hAnsi="標楷體"/>
          <w:color w:val="000000" w:themeColor="text1"/>
        </w:rPr>
        <w:t>澎湖縣望安鄉公所於辦理國防部空軍睦鄰經費補助款項下之「公益支出計畫」時，假借辦理村民座談會等公益活動名義，要求商家配合，</w:t>
      </w:r>
      <w:r w:rsidR="00C16D76" w:rsidRPr="0067157F">
        <w:rPr>
          <w:rFonts w:hAnsi="標楷體"/>
          <w:color w:val="000000" w:themeColor="text1"/>
        </w:rPr>
        <w:t>詐取財物及購辦公用物品浮報價額數量，將款項不當用於贊助廟會活動、支應鄉長個人開銷及清償私人債務，甚或</w:t>
      </w:r>
      <w:proofErr w:type="gramStart"/>
      <w:r w:rsidR="00C16D76" w:rsidRPr="0067157F">
        <w:rPr>
          <w:rFonts w:hAnsi="標楷體"/>
          <w:color w:val="000000" w:themeColor="text1"/>
        </w:rPr>
        <w:t>以寄</w:t>
      </w:r>
      <w:r w:rsidR="00AF3143" w:rsidRPr="0067157F">
        <w:rPr>
          <w:rFonts w:hAnsi="標楷體" w:hint="eastAsia"/>
          <w:color w:val="000000" w:themeColor="text1"/>
        </w:rPr>
        <w:t>款</w:t>
      </w:r>
      <w:r w:rsidR="00C16D76" w:rsidRPr="0067157F">
        <w:rPr>
          <w:rFonts w:hAnsi="標楷體"/>
          <w:color w:val="000000" w:themeColor="text1"/>
        </w:rPr>
        <w:t>方式</w:t>
      </w:r>
      <w:proofErr w:type="gramEnd"/>
      <w:r w:rsidR="00C16D76" w:rsidRPr="0067157F">
        <w:rPr>
          <w:rFonts w:hAnsi="標楷體"/>
          <w:color w:val="000000" w:themeColor="text1"/>
        </w:rPr>
        <w:t>供鄉長日後花用，</w:t>
      </w:r>
      <w:r w:rsidR="00C16D76" w:rsidRPr="0067157F">
        <w:rPr>
          <w:rFonts w:hAnsi="標楷體" w:hint="eastAsia"/>
          <w:color w:val="000000" w:themeColor="text1"/>
        </w:rPr>
        <w:t>顯見</w:t>
      </w:r>
      <w:r w:rsidR="00C16D76" w:rsidRPr="0067157F">
        <w:rPr>
          <w:rFonts w:hAnsi="標楷體"/>
          <w:color w:val="000000" w:themeColor="text1"/>
        </w:rPr>
        <w:t>望安鄉公所對</w:t>
      </w:r>
      <w:r w:rsidR="00690E3B" w:rsidRPr="0067157F">
        <w:rPr>
          <w:rFonts w:hAnsi="標楷體" w:hint="eastAsia"/>
          <w:color w:val="000000" w:themeColor="text1"/>
        </w:rPr>
        <w:t>於</w:t>
      </w:r>
      <w:r w:rsidR="00C16D76" w:rsidRPr="0067157F">
        <w:rPr>
          <w:rFonts w:hAnsi="標楷體"/>
          <w:color w:val="000000" w:themeColor="text1"/>
        </w:rPr>
        <w:t>經費核銷管控機制已完全失靈</w:t>
      </w:r>
      <w:r w:rsidR="00E64A66" w:rsidRPr="0067157F">
        <w:rPr>
          <w:rFonts w:hAnsi="標楷體" w:hint="eastAsia"/>
          <w:color w:val="000000" w:themeColor="text1"/>
        </w:rPr>
        <w:t>，恣意妄為，漠視法紀，</w:t>
      </w:r>
      <w:r w:rsidR="00B855E2" w:rsidRPr="0067157F">
        <w:rPr>
          <w:rFonts w:hint="eastAsia"/>
          <w:color w:val="000000" w:themeColor="text1"/>
        </w:rPr>
        <w:t>嚴重</w:t>
      </w:r>
      <w:proofErr w:type="gramStart"/>
      <w:r w:rsidR="00B855E2" w:rsidRPr="0067157F">
        <w:rPr>
          <w:rFonts w:hint="eastAsia"/>
          <w:color w:val="000000" w:themeColor="text1"/>
        </w:rPr>
        <w:t>斲</w:t>
      </w:r>
      <w:proofErr w:type="gramEnd"/>
      <w:r w:rsidR="00B855E2" w:rsidRPr="0067157F">
        <w:rPr>
          <w:rFonts w:hint="eastAsia"/>
          <w:color w:val="000000" w:themeColor="text1"/>
        </w:rPr>
        <w:t>傷機關形象，</w:t>
      </w:r>
      <w:r w:rsidR="00C16D76" w:rsidRPr="0067157F">
        <w:rPr>
          <w:rFonts w:hAnsi="標楷體"/>
          <w:color w:val="000000" w:themeColor="text1"/>
        </w:rPr>
        <w:t>核有重大違失</w:t>
      </w:r>
      <w:r w:rsidR="00C16D76" w:rsidRPr="0067157F">
        <w:rPr>
          <w:rFonts w:hAnsi="標楷體" w:hint="eastAsia"/>
          <w:color w:val="000000" w:themeColor="text1"/>
        </w:rPr>
        <w:t>，</w:t>
      </w:r>
      <w:proofErr w:type="gramStart"/>
      <w:r w:rsidR="00C16D76" w:rsidRPr="0067157F">
        <w:rPr>
          <w:rFonts w:hAnsi="標楷體"/>
          <w:color w:val="000000" w:themeColor="text1"/>
        </w:rPr>
        <w:t>爰</w:t>
      </w:r>
      <w:proofErr w:type="gramEnd"/>
      <w:r w:rsidR="00C16D76" w:rsidRPr="0067157F">
        <w:rPr>
          <w:rFonts w:hAnsi="標楷體"/>
          <w:color w:val="000000" w:themeColor="text1"/>
        </w:rPr>
        <w:t>依法提案糾正。</w:t>
      </w:r>
    </w:p>
    <w:p w14:paraId="1C3F862D" w14:textId="72A1C8D2" w:rsidR="00E25849" w:rsidRPr="0067157F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67157F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2AB297E" w14:textId="5DBCB38A" w:rsidR="00B83C6B" w:rsidRPr="0067157F" w:rsidRDefault="00BE4A71" w:rsidP="006449AE">
      <w:pPr>
        <w:pStyle w:val="10"/>
        <w:ind w:left="680" w:firstLine="680"/>
        <w:rPr>
          <w:rFonts w:hAnsi="標楷體"/>
          <w:bCs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67157F">
        <w:rPr>
          <w:rFonts w:hAnsi="標楷體"/>
          <w:bCs/>
          <w:color w:val="000000" w:themeColor="text1"/>
        </w:rPr>
        <w:t>澎湖縣</w:t>
      </w:r>
      <w:r w:rsidR="006449AE" w:rsidRPr="0067157F">
        <w:rPr>
          <w:rFonts w:hAnsi="標楷體" w:hint="eastAsia"/>
          <w:bCs/>
          <w:color w:val="000000" w:themeColor="text1"/>
        </w:rPr>
        <w:t>望安鄉公所</w:t>
      </w:r>
      <w:r w:rsidRPr="0067157F">
        <w:rPr>
          <w:rFonts w:hAnsi="標楷體" w:hint="eastAsia"/>
          <w:bCs/>
          <w:color w:val="000000" w:themeColor="text1"/>
        </w:rPr>
        <w:t>(下稱望安鄉公所)</w:t>
      </w:r>
      <w:r w:rsidR="006449AE" w:rsidRPr="0067157F">
        <w:rPr>
          <w:rFonts w:hAnsi="標楷體" w:hint="eastAsia"/>
          <w:bCs/>
          <w:color w:val="000000" w:themeColor="text1"/>
        </w:rPr>
        <w:t>利用國防部空軍睦鄰經費補助款項下之「公益支出計畫」，假借辦理各</w:t>
      </w:r>
      <w:proofErr w:type="gramStart"/>
      <w:r w:rsidR="006449AE" w:rsidRPr="0067157F">
        <w:rPr>
          <w:rFonts w:hAnsi="標楷體" w:hint="eastAsia"/>
          <w:bCs/>
          <w:color w:val="000000" w:themeColor="text1"/>
        </w:rPr>
        <w:t>村</w:t>
      </w:r>
      <w:proofErr w:type="gramEnd"/>
      <w:r w:rsidR="006449AE" w:rsidRPr="0067157F">
        <w:rPr>
          <w:rFonts w:hAnsi="標楷體" w:hint="eastAsia"/>
          <w:bCs/>
          <w:color w:val="000000" w:themeColor="text1"/>
        </w:rPr>
        <w:t>村民座談會等公益活動名義，要求商家配合，詐取財物及購辦公用物品浮報價額數量，合計詐取</w:t>
      </w:r>
      <w:r w:rsidR="008701EF" w:rsidRPr="0067157F">
        <w:rPr>
          <w:rFonts w:hAnsi="標楷體" w:hint="eastAsia"/>
          <w:bCs/>
          <w:color w:val="000000" w:themeColor="text1"/>
        </w:rPr>
        <w:t>新臺幣(下同)</w:t>
      </w:r>
      <w:r w:rsidR="006449AE" w:rsidRPr="0067157F">
        <w:rPr>
          <w:rFonts w:hAnsi="標楷體" w:hint="eastAsia"/>
          <w:bCs/>
          <w:color w:val="000000" w:themeColor="text1"/>
        </w:rPr>
        <w:t>19萬7,740元，除不當用於贊助廟會活動外，其中5萬6,700元係用於支應鄉長許賢德個人開銷及清償其私人債務等，剩餘款項8萬6,040元</w:t>
      </w:r>
      <w:proofErr w:type="gramStart"/>
      <w:r w:rsidR="006449AE" w:rsidRPr="0067157F">
        <w:rPr>
          <w:rFonts w:hAnsi="標楷體" w:hint="eastAsia"/>
          <w:bCs/>
          <w:color w:val="000000" w:themeColor="text1"/>
        </w:rPr>
        <w:t>更竟以寄</w:t>
      </w:r>
      <w:r w:rsidR="00AF3143" w:rsidRPr="0067157F">
        <w:rPr>
          <w:rFonts w:hAnsi="標楷體" w:hint="eastAsia"/>
          <w:bCs/>
          <w:color w:val="000000" w:themeColor="text1"/>
        </w:rPr>
        <w:t>款</w:t>
      </w:r>
      <w:r w:rsidR="006449AE" w:rsidRPr="0067157F">
        <w:rPr>
          <w:rFonts w:hAnsi="標楷體" w:hint="eastAsia"/>
          <w:bCs/>
          <w:color w:val="000000" w:themeColor="text1"/>
        </w:rPr>
        <w:t>方式供許</w:t>
      </w:r>
      <w:proofErr w:type="gramEnd"/>
      <w:r w:rsidR="006449AE" w:rsidRPr="0067157F">
        <w:rPr>
          <w:rFonts w:hAnsi="標楷體" w:hint="eastAsia"/>
          <w:bCs/>
          <w:color w:val="000000" w:themeColor="text1"/>
        </w:rPr>
        <w:t>鄉長日後花用，</w:t>
      </w:r>
      <w:r w:rsidR="00047025" w:rsidRPr="0067157F">
        <w:rPr>
          <w:rFonts w:hint="eastAsia"/>
          <w:bCs/>
          <w:color w:val="000000" w:themeColor="text1"/>
        </w:rPr>
        <w:t>顯見</w:t>
      </w:r>
      <w:r w:rsidR="00047025" w:rsidRPr="0067157F">
        <w:rPr>
          <w:bCs/>
          <w:color w:val="000000" w:themeColor="text1"/>
        </w:rPr>
        <w:t>望安鄉公所經費核銷管控機制已完全失靈，</w:t>
      </w:r>
      <w:r w:rsidR="00047025" w:rsidRPr="0067157F">
        <w:rPr>
          <w:rFonts w:hAnsi="標楷體" w:hint="eastAsia"/>
          <w:bCs/>
          <w:color w:val="000000" w:themeColor="text1"/>
        </w:rPr>
        <w:t>嚴重違反法令規定，</w:t>
      </w:r>
      <w:r w:rsidR="006449AE" w:rsidRPr="0067157F">
        <w:rPr>
          <w:rFonts w:hAnsi="標楷體" w:hint="eastAsia"/>
          <w:bCs/>
          <w:color w:val="000000" w:themeColor="text1"/>
        </w:rPr>
        <w:t>核有重大違失</w:t>
      </w:r>
      <w:r w:rsidR="007666F5" w:rsidRPr="0067157F">
        <w:rPr>
          <w:rFonts w:hint="eastAsia"/>
          <w:bCs/>
          <w:color w:val="000000" w:themeColor="text1"/>
        </w:rPr>
        <w:t>，應予糾正促其注意改善。茲</w:t>
      </w:r>
      <w:proofErr w:type="gramStart"/>
      <w:r w:rsidR="007666F5" w:rsidRPr="0067157F">
        <w:rPr>
          <w:rFonts w:hint="eastAsia"/>
          <w:bCs/>
          <w:color w:val="000000" w:themeColor="text1"/>
        </w:rPr>
        <w:t>臚</w:t>
      </w:r>
      <w:proofErr w:type="gramEnd"/>
      <w:r w:rsidR="007666F5" w:rsidRPr="0067157F">
        <w:rPr>
          <w:rFonts w:hint="eastAsia"/>
          <w:bCs/>
          <w:color w:val="000000" w:themeColor="text1"/>
        </w:rPr>
        <w:t>列事實與理由如下</w:t>
      </w:r>
      <w:r w:rsidR="00B83C6B" w:rsidRPr="0067157F">
        <w:rPr>
          <w:rFonts w:hAnsi="標楷體" w:hint="eastAsia"/>
          <w:bCs/>
          <w:color w:val="000000" w:themeColor="text1"/>
          <w:spacing w:val="-6"/>
        </w:rPr>
        <w:t>：</w:t>
      </w:r>
    </w:p>
    <w:p w14:paraId="5B63C03B" w14:textId="63B50A1C" w:rsidR="00C7084D" w:rsidRPr="0067157F" w:rsidRDefault="001343DC" w:rsidP="00097136">
      <w:pPr>
        <w:pStyle w:val="2"/>
        <w:rPr>
          <w:b w:val="0"/>
          <w:color w:val="000000" w:themeColor="text1"/>
        </w:rPr>
      </w:pPr>
      <w:r w:rsidRPr="0067157F">
        <w:rPr>
          <w:rFonts w:hAnsi="標楷體" w:hint="eastAsia"/>
          <w:b w:val="0"/>
          <w:color w:val="000000" w:themeColor="text1"/>
        </w:rPr>
        <w:t>望安鄉公所</w:t>
      </w:r>
      <w:r w:rsidR="00096F83" w:rsidRPr="0067157F">
        <w:rPr>
          <w:b w:val="0"/>
          <w:color w:val="000000" w:themeColor="text1"/>
        </w:rPr>
        <w:t>利用「東吉村村民座談會暨環境保護宣導活動」</w:t>
      </w:r>
      <w:r w:rsidR="00F068BB" w:rsidRPr="0067157F">
        <w:rPr>
          <w:rFonts w:hint="eastAsia"/>
          <w:b w:val="0"/>
          <w:color w:val="000000" w:themeColor="text1"/>
        </w:rPr>
        <w:t>(下稱東吉村環保宣導活動)</w:t>
      </w:r>
      <w:r w:rsidR="00E64A66" w:rsidRPr="0067157F">
        <w:rPr>
          <w:rFonts w:hint="eastAsia"/>
          <w:b w:val="0"/>
          <w:color w:val="000000" w:themeColor="text1"/>
        </w:rPr>
        <w:t>，</w:t>
      </w:r>
      <w:r w:rsidR="00E64A66" w:rsidRPr="0067157F">
        <w:rPr>
          <w:b w:val="0"/>
          <w:color w:val="000000" w:themeColor="text1"/>
        </w:rPr>
        <w:t>明知活動不實、憑證虛偽的情況下，仍完成核銷程序，嚴重損害公所經費核銷管理之正確性</w:t>
      </w:r>
      <w:r w:rsidR="00E64A66" w:rsidRPr="0067157F">
        <w:rPr>
          <w:rFonts w:hint="eastAsia"/>
          <w:b w:val="0"/>
          <w:color w:val="000000" w:themeColor="text1"/>
        </w:rPr>
        <w:t>，所</w:t>
      </w:r>
      <w:r w:rsidR="00096F83" w:rsidRPr="0067157F">
        <w:rPr>
          <w:b w:val="0"/>
          <w:color w:val="000000" w:themeColor="text1"/>
        </w:rPr>
        <w:t>詐取經費5萬5,000元</w:t>
      </w:r>
      <w:r w:rsidRPr="0067157F">
        <w:rPr>
          <w:b w:val="0"/>
          <w:color w:val="000000" w:themeColor="text1"/>
        </w:rPr>
        <w:t>並</w:t>
      </w:r>
      <w:r w:rsidR="0049000F" w:rsidRPr="0067157F">
        <w:rPr>
          <w:rFonts w:hint="eastAsia"/>
          <w:b w:val="0"/>
          <w:color w:val="000000" w:themeColor="text1"/>
        </w:rPr>
        <w:t>不當</w:t>
      </w:r>
      <w:r w:rsidRPr="0067157F">
        <w:rPr>
          <w:b w:val="0"/>
          <w:color w:val="000000" w:themeColor="text1"/>
        </w:rPr>
        <w:t>贊助廟</w:t>
      </w:r>
      <w:r w:rsidR="0049000F" w:rsidRPr="0067157F">
        <w:rPr>
          <w:rFonts w:hint="eastAsia"/>
          <w:b w:val="0"/>
          <w:color w:val="000000" w:themeColor="text1"/>
        </w:rPr>
        <w:t>會活動</w:t>
      </w:r>
      <w:r w:rsidR="00E64A66" w:rsidRPr="0067157F">
        <w:rPr>
          <w:rFonts w:hint="eastAsia"/>
          <w:b w:val="0"/>
          <w:color w:val="000000" w:themeColor="text1"/>
        </w:rPr>
        <w:t>，核有重大違失</w:t>
      </w:r>
      <w:r w:rsidR="001B391A" w:rsidRPr="0067157F">
        <w:rPr>
          <w:rFonts w:hint="eastAsia"/>
          <w:b w:val="0"/>
          <w:color w:val="000000" w:themeColor="text1"/>
        </w:rPr>
        <w:t>：</w:t>
      </w:r>
    </w:p>
    <w:p w14:paraId="69770AEA" w14:textId="5BFCA5FB" w:rsidR="003808F4" w:rsidRPr="0067157F" w:rsidRDefault="001F6C7F" w:rsidP="001F6C7F">
      <w:pPr>
        <w:pStyle w:val="3"/>
        <w:rPr>
          <w:color w:val="000000" w:themeColor="text1"/>
        </w:rPr>
      </w:pPr>
      <w:r w:rsidRPr="0067157F">
        <w:rPr>
          <w:rFonts w:hAnsi="標楷體" w:hint="eastAsia"/>
          <w:color w:val="000000" w:themeColor="text1"/>
        </w:rPr>
        <w:t>望安鄉公所</w:t>
      </w:r>
      <w:r w:rsidRPr="0067157F">
        <w:rPr>
          <w:color w:val="000000" w:themeColor="text1"/>
        </w:rPr>
        <w:t>並無實際辦理環境保護宣導活動之真</w:t>
      </w:r>
      <w:r w:rsidRPr="0067157F">
        <w:rPr>
          <w:color w:val="000000" w:themeColor="text1"/>
        </w:rPr>
        <w:lastRenderedPageBreak/>
        <w:t>意，僅係利用</w:t>
      </w:r>
      <w:r w:rsidR="007D6358" w:rsidRPr="0067157F">
        <w:rPr>
          <w:rFonts w:hint="eastAsia"/>
          <w:color w:val="000000" w:themeColor="text1"/>
        </w:rPr>
        <w:t>位於</w:t>
      </w:r>
      <w:r w:rsidRPr="0067157F">
        <w:rPr>
          <w:color w:val="000000" w:themeColor="text1"/>
        </w:rPr>
        <w:t>高雄</w:t>
      </w:r>
      <w:r w:rsidR="007D6358" w:rsidRPr="0067157F">
        <w:rPr>
          <w:rFonts w:hint="eastAsia"/>
          <w:color w:val="000000" w:themeColor="text1"/>
        </w:rPr>
        <w:t>市之</w:t>
      </w:r>
      <w:r w:rsidRPr="0067157F">
        <w:rPr>
          <w:color w:val="000000" w:themeColor="text1"/>
        </w:rPr>
        <w:t>「澎湖東吉啟明宮」（下稱啟明宮）</w:t>
      </w:r>
      <w:r w:rsidR="001A3A40" w:rsidRPr="0067157F">
        <w:rPr>
          <w:rFonts w:hint="eastAsia"/>
          <w:color w:val="000000" w:themeColor="text1"/>
        </w:rPr>
        <w:t>於</w:t>
      </w:r>
      <w:r w:rsidR="008701EF" w:rsidRPr="0067157F">
        <w:rPr>
          <w:rFonts w:hint="eastAsia"/>
          <w:color w:val="000000" w:themeColor="text1"/>
        </w:rPr>
        <w:t>民國(下同)</w:t>
      </w:r>
      <w:r w:rsidR="001A3A40" w:rsidRPr="0067157F">
        <w:rPr>
          <w:color w:val="000000" w:themeColor="text1"/>
        </w:rPr>
        <w:t>113</w:t>
      </w:r>
      <w:r w:rsidR="001A3A40" w:rsidRPr="0067157F">
        <w:rPr>
          <w:rFonts w:hint="eastAsia"/>
          <w:color w:val="000000" w:themeColor="text1"/>
        </w:rPr>
        <w:t>年</w:t>
      </w:r>
      <w:r w:rsidR="001A3A40" w:rsidRPr="0067157F">
        <w:rPr>
          <w:color w:val="000000" w:themeColor="text1"/>
        </w:rPr>
        <w:t>5</w:t>
      </w:r>
      <w:r w:rsidR="001A3A40" w:rsidRPr="0067157F">
        <w:rPr>
          <w:rFonts w:hint="eastAsia"/>
          <w:color w:val="000000" w:themeColor="text1"/>
        </w:rPr>
        <w:t>月</w:t>
      </w:r>
      <w:r w:rsidR="001A3A40" w:rsidRPr="0067157F">
        <w:rPr>
          <w:color w:val="000000" w:themeColor="text1"/>
        </w:rPr>
        <w:t>25</w:t>
      </w:r>
      <w:r w:rsidR="001A3A40" w:rsidRPr="0067157F">
        <w:rPr>
          <w:rFonts w:hint="eastAsia"/>
          <w:color w:val="000000" w:themeColor="text1"/>
        </w:rPr>
        <w:t>日</w:t>
      </w:r>
      <w:r w:rsidRPr="0067157F">
        <w:rPr>
          <w:color w:val="000000" w:themeColor="text1"/>
        </w:rPr>
        <w:t>舉辦</w:t>
      </w:r>
      <w:r w:rsidR="003808F4" w:rsidRPr="0067157F">
        <w:rPr>
          <w:rFonts w:hint="eastAsia"/>
          <w:color w:val="000000" w:themeColor="text1"/>
        </w:rPr>
        <w:t>之</w:t>
      </w:r>
      <w:r w:rsidRPr="0067157F">
        <w:rPr>
          <w:color w:val="000000" w:themeColor="text1"/>
        </w:rPr>
        <w:t>廟會活動，</w:t>
      </w:r>
      <w:r w:rsidR="003808F4" w:rsidRPr="0067157F">
        <w:rPr>
          <w:color w:val="000000" w:themeColor="text1"/>
        </w:rPr>
        <w:t>佯裝辦理宣導活動，藉以詐領補助款</w:t>
      </w:r>
      <w:r w:rsidR="003808F4" w:rsidRPr="0067157F">
        <w:rPr>
          <w:rFonts w:hint="eastAsia"/>
          <w:color w:val="000000" w:themeColor="text1"/>
        </w:rPr>
        <w:t>。鄉長許賢德於</w:t>
      </w:r>
      <w:r w:rsidR="003808F4" w:rsidRPr="0067157F">
        <w:rPr>
          <w:color w:val="000000" w:themeColor="text1"/>
        </w:rPr>
        <w:t>廟會活動</w:t>
      </w:r>
      <w:r w:rsidR="003808F4" w:rsidRPr="0067157F">
        <w:rPr>
          <w:rFonts w:hint="eastAsia"/>
          <w:color w:val="000000" w:themeColor="text1"/>
        </w:rPr>
        <w:t>當日</w:t>
      </w:r>
      <w:r w:rsidR="003808F4" w:rsidRPr="0067157F">
        <w:rPr>
          <w:color w:val="000000" w:themeColor="text1"/>
        </w:rPr>
        <w:t>向廟方人員索取空白收據，指示公所人員填載「10桌、40,000元」等不實內容後，交予</w:t>
      </w:r>
      <w:r w:rsidR="003808F4" w:rsidRPr="0067157F">
        <w:rPr>
          <w:rFonts w:hint="eastAsia"/>
          <w:color w:val="000000" w:themeColor="text1"/>
        </w:rPr>
        <w:t>行政課辦事員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3808F4" w:rsidRPr="0067157F">
        <w:rPr>
          <w:rFonts w:hint="eastAsia"/>
          <w:color w:val="000000" w:themeColor="text1"/>
        </w:rPr>
        <w:t>，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3808F4" w:rsidRPr="0067157F">
        <w:rPr>
          <w:color w:val="000000" w:themeColor="text1"/>
        </w:rPr>
        <w:t>隨即自其掌管之望安鄉公所零用金中提領4萬元，交付廟方人員，</w:t>
      </w:r>
      <w:r w:rsidR="00C92024" w:rsidRPr="0067157F">
        <w:rPr>
          <w:rFonts w:hint="eastAsia"/>
          <w:color w:val="000000" w:themeColor="text1"/>
        </w:rPr>
        <w:t>許鄉長</w:t>
      </w:r>
      <w:r w:rsidR="003808F4" w:rsidRPr="0067157F">
        <w:rPr>
          <w:color w:val="000000" w:themeColor="text1"/>
        </w:rPr>
        <w:t>並明確表示當日公所人員僅入席1桌，其餘補貼廟方日後使用</w:t>
      </w:r>
      <w:r w:rsidR="00C92024" w:rsidRPr="0067157F">
        <w:rPr>
          <w:rFonts w:hint="eastAsia"/>
          <w:color w:val="000000" w:themeColor="text1"/>
        </w:rPr>
        <w:t>(</w:t>
      </w:r>
      <w:r w:rsidR="003808F4" w:rsidRPr="0067157F">
        <w:rPr>
          <w:color w:val="000000" w:themeColor="text1"/>
        </w:rPr>
        <w:t>實際入席費用為7,000元，其餘3萬3,000元不當用於贊助廟方活動</w:t>
      </w:r>
      <w:r w:rsidR="00C92024" w:rsidRPr="0067157F">
        <w:rPr>
          <w:rFonts w:hint="eastAsia"/>
          <w:color w:val="000000" w:themeColor="text1"/>
        </w:rPr>
        <w:t>)</w:t>
      </w:r>
      <w:r w:rsidR="003808F4" w:rsidRPr="0067157F">
        <w:rPr>
          <w:rFonts w:hint="eastAsia"/>
          <w:color w:val="000000" w:themeColor="text1"/>
        </w:rPr>
        <w:t>。</w:t>
      </w:r>
    </w:p>
    <w:p w14:paraId="5311203B" w14:textId="7CE4EB74" w:rsidR="0049000F" w:rsidRPr="0067157F" w:rsidRDefault="005F20BC" w:rsidP="00AD0442">
      <w:pPr>
        <w:pStyle w:val="3"/>
        <w:rPr>
          <w:color w:val="000000" w:themeColor="text1"/>
        </w:rPr>
      </w:pPr>
      <w:r w:rsidRPr="0067157F">
        <w:rPr>
          <w:rFonts w:hAnsi="標楷體" w:hint="eastAsia"/>
          <w:color w:val="000000" w:themeColor="text1"/>
        </w:rPr>
        <w:t>望安鄉公所</w:t>
      </w:r>
      <w:r w:rsidRPr="0067157F">
        <w:rPr>
          <w:rFonts w:hint="eastAsia"/>
          <w:color w:val="000000" w:themeColor="text1"/>
        </w:rPr>
        <w:t>人員並於現場招攬不知情信眾在</w:t>
      </w:r>
      <w:r w:rsidRPr="0067157F">
        <w:rPr>
          <w:color w:val="000000" w:themeColor="text1"/>
        </w:rPr>
        <w:t>「望安鄉</w:t>
      </w:r>
      <w:proofErr w:type="gramStart"/>
      <w:r w:rsidRPr="0067157F">
        <w:rPr>
          <w:color w:val="000000" w:themeColor="text1"/>
        </w:rPr>
        <w:t>113</w:t>
      </w:r>
      <w:proofErr w:type="gramEnd"/>
      <w:r w:rsidRPr="0067157F">
        <w:rPr>
          <w:color w:val="000000" w:themeColor="text1"/>
        </w:rPr>
        <w:t>年度空軍睦鄰活動簽到簿」</w:t>
      </w:r>
      <w:r w:rsidRPr="0067157F">
        <w:rPr>
          <w:rFonts w:hint="eastAsia"/>
          <w:color w:val="000000" w:themeColor="text1"/>
        </w:rPr>
        <w:t>上簽名</w:t>
      </w:r>
      <w:r w:rsidR="00C92024" w:rsidRPr="0067157F">
        <w:rPr>
          <w:rFonts w:hint="eastAsia"/>
          <w:color w:val="000000" w:themeColor="text1"/>
        </w:rPr>
        <w:t>，簽名者即可</w:t>
      </w:r>
      <w:r w:rsidRPr="0067157F">
        <w:rPr>
          <w:rFonts w:hint="eastAsia"/>
          <w:color w:val="000000" w:themeColor="text1"/>
        </w:rPr>
        <w:t>領取麵線</w:t>
      </w:r>
      <w:r w:rsidR="00C92024" w:rsidRPr="0067157F">
        <w:rPr>
          <w:rFonts w:hint="eastAsia"/>
          <w:color w:val="000000" w:themeColor="text1"/>
        </w:rPr>
        <w:t>1包</w:t>
      </w:r>
      <w:r w:rsidRPr="0067157F">
        <w:rPr>
          <w:rFonts w:hint="eastAsia"/>
          <w:color w:val="000000" w:themeColor="text1"/>
        </w:rPr>
        <w:t>，藉此營造辦理</w:t>
      </w:r>
      <w:r w:rsidR="00C92024" w:rsidRPr="0067157F">
        <w:rPr>
          <w:rFonts w:hint="eastAsia"/>
          <w:color w:val="000000" w:themeColor="text1"/>
        </w:rPr>
        <w:t>環保宣導</w:t>
      </w:r>
      <w:r w:rsidRPr="0067157F">
        <w:rPr>
          <w:rFonts w:hint="eastAsia"/>
          <w:color w:val="000000" w:themeColor="text1"/>
        </w:rPr>
        <w:t>活動之假象。</w:t>
      </w:r>
      <w:r w:rsidR="001F6C7F" w:rsidRPr="0067157F">
        <w:rPr>
          <w:rFonts w:hint="eastAsia"/>
          <w:color w:val="000000" w:themeColor="text1"/>
        </w:rPr>
        <w:t>嗣後</w:t>
      </w:r>
      <w:r w:rsidR="0074710A" w:rsidRPr="0067157F">
        <w:rPr>
          <w:rFonts w:hint="eastAsia"/>
          <w:color w:val="000000" w:themeColor="text1"/>
        </w:rPr>
        <w:t>於</w:t>
      </w:r>
      <w:r w:rsidR="0074710A" w:rsidRPr="0067157F">
        <w:rPr>
          <w:color w:val="000000" w:themeColor="text1"/>
        </w:rPr>
        <w:t>113</w:t>
      </w:r>
      <w:r w:rsidR="0074710A" w:rsidRPr="0067157F">
        <w:rPr>
          <w:rFonts w:hint="eastAsia"/>
          <w:color w:val="000000" w:themeColor="text1"/>
        </w:rPr>
        <w:t>年</w:t>
      </w:r>
      <w:r w:rsidR="0074710A" w:rsidRPr="0067157F">
        <w:rPr>
          <w:color w:val="000000" w:themeColor="text1"/>
        </w:rPr>
        <w:t>5</w:t>
      </w:r>
      <w:r w:rsidR="0074710A" w:rsidRPr="0067157F">
        <w:rPr>
          <w:rFonts w:hint="eastAsia"/>
          <w:color w:val="000000" w:themeColor="text1"/>
        </w:rPr>
        <w:t>月</w:t>
      </w:r>
      <w:r w:rsidR="0074710A" w:rsidRPr="0067157F">
        <w:rPr>
          <w:color w:val="000000" w:themeColor="text1"/>
        </w:rPr>
        <w:t>29</w:t>
      </w:r>
      <w:r w:rsidR="0074710A" w:rsidRPr="0067157F">
        <w:rPr>
          <w:rFonts w:hint="eastAsia"/>
          <w:color w:val="000000" w:themeColor="text1"/>
        </w:rPr>
        <w:t>日</w:t>
      </w:r>
      <w:r w:rsidR="001F6C7F" w:rsidRPr="0067157F">
        <w:rPr>
          <w:color w:val="000000" w:themeColor="text1"/>
        </w:rPr>
        <w:t>該</w:t>
      </w:r>
      <w:r w:rsidR="001F6C7F" w:rsidRPr="0067157F">
        <w:rPr>
          <w:rFonts w:hint="eastAsia"/>
          <w:color w:val="000000" w:themeColor="text1"/>
        </w:rPr>
        <w:t>鄉公</w:t>
      </w:r>
      <w:r w:rsidR="001F6C7F" w:rsidRPr="0067157F">
        <w:rPr>
          <w:color w:val="000000" w:themeColor="text1"/>
        </w:rPr>
        <w:t>所</w:t>
      </w:r>
      <w:r w:rsidR="00470797" w:rsidRPr="0067157F">
        <w:rPr>
          <w:rFonts w:hint="eastAsia"/>
          <w:color w:val="000000" w:themeColor="text1"/>
        </w:rPr>
        <w:t>人員</w:t>
      </w:r>
      <w:r w:rsidR="001F6C7F" w:rsidRPr="0067157F">
        <w:rPr>
          <w:color w:val="000000" w:themeColor="text1"/>
        </w:rPr>
        <w:t>將不實收據（包括餐費4萬元及</w:t>
      </w:r>
      <w:r w:rsidR="00C92024"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○○○</w:t>
      </w:r>
      <w:r w:rsidR="00896F3E" w:rsidRPr="0067157F">
        <w:rPr>
          <w:color w:val="000000" w:themeColor="text1"/>
        </w:rPr>
        <w:t>企業社</w:t>
      </w:r>
      <w:r w:rsidR="00C92024" w:rsidRPr="0067157F">
        <w:rPr>
          <w:rFonts w:hint="eastAsia"/>
          <w:color w:val="000000" w:themeColor="text1"/>
        </w:rPr>
        <w:t>訂購麵線之</w:t>
      </w:r>
      <w:r w:rsidR="001F6C7F" w:rsidRPr="0067157F">
        <w:rPr>
          <w:color w:val="000000" w:themeColor="text1"/>
        </w:rPr>
        <w:t>不實收據）</w:t>
      </w:r>
      <w:r w:rsidR="0049000F" w:rsidRPr="0067157F">
        <w:rPr>
          <w:rFonts w:hint="eastAsia"/>
          <w:color w:val="000000" w:themeColor="text1"/>
        </w:rPr>
        <w:t>，</w:t>
      </w:r>
      <w:r w:rsidRPr="0067157F">
        <w:rPr>
          <w:color w:val="000000" w:themeColor="text1"/>
        </w:rPr>
        <w:t>連同</w:t>
      </w:r>
      <w:r w:rsidR="00C92024" w:rsidRPr="0067157F">
        <w:rPr>
          <w:rFonts w:hAnsi="標楷體" w:hint="eastAsia"/>
          <w:color w:val="000000" w:themeColor="text1"/>
        </w:rPr>
        <w:t>望安鄉公所行政課</w:t>
      </w:r>
      <w:r w:rsidR="00C92024" w:rsidRPr="0067157F">
        <w:rPr>
          <w:rFonts w:hint="eastAsia"/>
          <w:color w:val="000000" w:themeColor="text1"/>
        </w:rPr>
        <w:t>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color w:val="000000" w:themeColor="text1"/>
        </w:rPr>
        <w:t>另以零用金購買之「A4影印紙」及「郵資</w:t>
      </w:r>
      <w:proofErr w:type="gramStart"/>
      <w:r w:rsidRPr="0067157F">
        <w:rPr>
          <w:color w:val="000000" w:themeColor="text1"/>
        </w:rPr>
        <w:t>券</w:t>
      </w:r>
      <w:proofErr w:type="gramEnd"/>
      <w:r w:rsidRPr="0067157F">
        <w:rPr>
          <w:color w:val="000000" w:themeColor="text1"/>
        </w:rPr>
        <w:t>」憑證（合計2,000元），一併黏貼於採購申請單，</w:t>
      </w:r>
      <w:r w:rsidR="00470797" w:rsidRPr="0067157F">
        <w:rPr>
          <w:color w:val="000000" w:themeColor="text1"/>
        </w:rPr>
        <w:t>由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與行政課課長</w:t>
      </w:r>
      <w:r w:rsidR="00896F3E" w:rsidRPr="0067157F">
        <w:rPr>
          <w:color w:val="000000" w:themeColor="text1"/>
        </w:rPr>
        <w:t>張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於經（承）辦單位欄位核章、村幹事</w:t>
      </w:r>
      <w:r w:rsidR="00896F3E" w:rsidRPr="0067157F">
        <w:rPr>
          <w:color w:val="000000" w:themeColor="text1"/>
        </w:rPr>
        <w:t>曾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於驗收欄位核章、主計室於主（會）計單位欄位</w:t>
      </w:r>
      <w:proofErr w:type="gramStart"/>
      <w:r w:rsidR="00470797" w:rsidRPr="0067157F">
        <w:rPr>
          <w:color w:val="000000" w:themeColor="text1"/>
        </w:rPr>
        <w:t>核章於後</w:t>
      </w:r>
      <w:proofErr w:type="gramEnd"/>
      <w:r w:rsidR="00470797" w:rsidRPr="0067157F">
        <w:rPr>
          <w:color w:val="000000" w:themeColor="text1"/>
        </w:rPr>
        <w:t>，並由秘書</w:t>
      </w:r>
      <w:proofErr w:type="gramStart"/>
      <w:r w:rsidR="00896F3E" w:rsidRPr="0067157F">
        <w:rPr>
          <w:color w:val="000000" w:themeColor="text1"/>
        </w:rPr>
        <w:t>呂</w:t>
      </w:r>
      <w:proofErr w:type="gramEnd"/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以鄉長許賢德（甲）</w:t>
      </w:r>
      <w:proofErr w:type="gramStart"/>
      <w:r w:rsidR="00470797" w:rsidRPr="0067157F">
        <w:rPr>
          <w:color w:val="000000" w:themeColor="text1"/>
        </w:rPr>
        <w:t>職章於機關</w:t>
      </w:r>
      <w:proofErr w:type="gramEnd"/>
      <w:r w:rsidR="00470797" w:rsidRPr="0067157F">
        <w:rPr>
          <w:color w:val="000000" w:themeColor="text1"/>
        </w:rPr>
        <w:t>長官欄位內核章，循程序</w:t>
      </w:r>
      <w:r w:rsidR="00470797" w:rsidRPr="0067157F">
        <w:rPr>
          <w:rFonts w:hint="eastAsia"/>
          <w:color w:val="000000" w:themeColor="text1"/>
        </w:rPr>
        <w:t>完成</w:t>
      </w:r>
      <w:r w:rsidR="00470797" w:rsidRPr="0067157F">
        <w:rPr>
          <w:color w:val="000000" w:themeColor="text1"/>
        </w:rPr>
        <w:t>核銷</w:t>
      </w:r>
      <w:r w:rsidR="00470797" w:rsidRPr="0067157F">
        <w:rPr>
          <w:rFonts w:hint="eastAsia"/>
          <w:color w:val="000000" w:themeColor="text1"/>
        </w:rPr>
        <w:t>，</w:t>
      </w:r>
      <w:r w:rsidR="00C92024" w:rsidRPr="0067157F">
        <w:rPr>
          <w:rFonts w:hint="eastAsia"/>
          <w:color w:val="000000" w:themeColor="text1"/>
        </w:rPr>
        <w:t>核銷收據與實際情形</w:t>
      </w:r>
      <w:r w:rsidR="00470797" w:rsidRPr="0067157F">
        <w:rPr>
          <w:rFonts w:hint="eastAsia"/>
          <w:color w:val="000000" w:themeColor="text1"/>
        </w:rPr>
        <w:t>如表1，</w:t>
      </w:r>
      <w:r w:rsidR="00C92024" w:rsidRPr="0067157F">
        <w:rPr>
          <w:rFonts w:hint="eastAsia"/>
          <w:color w:val="000000" w:themeColor="text1"/>
        </w:rPr>
        <w:t>其後</w:t>
      </w:r>
      <w:r w:rsidR="00470797" w:rsidRPr="0067157F">
        <w:rPr>
          <w:rFonts w:hint="eastAsia"/>
          <w:color w:val="000000" w:themeColor="text1"/>
        </w:rPr>
        <w:t>共</w:t>
      </w:r>
      <w:r w:rsidR="00470797" w:rsidRPr="0067157F">
        <w:rPr>
          <w:color w:val="000000" w:themeColor="text1"/>
        </w:rPr>
        <w:t>撥款5萬5,000元（其中1萬3,000元撥付</w:t>
      </w:r>
      <w:r w:rsidR="00896F3E" w:rsidRPr="0067157F">
        <w:rPr>
          <w:rFonts w:hint="eastAsia"/>
          <w:color w:val="000000" w:themeColor="text1"/>
        </w:rPr>
        <w:t>○○○</w:t>
      </w:r>
      <w:r w:rsidR="00896F3E" w:rsidRPr="0067157F">
        <w:rPr>
          <w:color w:val="000000" w:themeColor="text1"/>
        </w:rPr>
        <w:t>企業社</w:t>
      </w:r>
      <w:r w:rsidR="00470797" w:rsidRPr="0067157F">
        <w:rPr>
          <w:color w:val="000000" w:themeColor="text1"/>
        </w:rPr>
        <w:t>，4萬2,000元撥還</w:t>
      </w:r>
      <w:r w:rsidR="00896F3E" w:rsidRPr="0067157F">
        <w:rPr>
          <w:color w:val="000000" w:themeColor="text1"/>
        </w:rPr>
        <w:t>許</w:t>
      </w:r>
      <w:r w:rsidR="00896F3E" w:rsidRPr="0067157F">
        <w:rPr>
          <w:rFonts w:hint="eastAsia"/>
          <w:color w:val="000000" w:themeColor="text1"/>
        </w:rPr>
        <w:t>○○</w:t>
      </w:r>
      <w:r w:rsidR="00470797" w:rsidRPr="0067157F">
        <w:rPr>
          <w:color w:val="000000" w:themeColor="text1"/>
        </w:rPr>
        <w:t>用以歸墊零用金）。顯示</w:t>
      </w:r>
      <w:r w:rsidR="00C92024" w:rsidRPr="0067157F">
        <w:rPr>
          <w:rFonts w:hint="eastAsia"/>
          <w:color w:val="000000" w:themeColor="text1"/>
        </w:rPr>
        <w:t>望安鄉公</w:t>
      </w:r>
      <w:r w:rsidR="00470797" w:rsidRPr="0067157F">
        <w:rPr>
          <w:color w:val="000000" w:themeColor="text1"/>
        </w:rPr>
        <w:t>所</w:t>
      </w:r>
      <w:r w:rsidR="00896F3E" w:rsidRPr="0067157F">
        <w:rPr>
          <w:rFonts w:hint="eastAsia"/>
          <w:color w:val="000000" w:themeColor="text1"/>
        </w:rPr>
        <w:t>許○○</w:t>
      </w:r>
      <w:r w:rsidR="00C92024" w:rsidRPr="0067157F">
        <w:rPr>
          <w:rFonts w:hint="eastAsia"/>
          <w:color w:val="000000" w:themeColor="text1"/>
        </w:rPr>
        <w:t>、</w:t>
      </w:r>
      <w:r w:rsidR="00896F3E" w:rsidRPr="0067157F">
        <w:rPr>
          <w:rFonts w:hint="eastAsia"/>
          <w:color w:val="000000" w:themeColor="text1"/>
        </w:rPr>
        <w:t>曾○○</w:t>
      </w:r>
      <w:r w:rsidR="00C92024" w:rsidRPr="0067157F">
        <w:rPr>
          <w:rFonts w:hint="eastAsia"/>
          <w:color w:val="000000" w:themeColor="text1"/>
        </w:rPr>
        <w:t>(</w:t>
      </w:r>
      <w:r w:rsidR="00896F3E" w:rsidRPr="0067157F">
        <w:rPr>
          <w:rFonts w:hint="eastAsia"/>
          <w:color w:val="000000" w:themeColor="text1"/>
        </w:rPr>
        <w:t>許○○</w:t>
      </w:r>
      <w:r w:rsidR="00904D6F" w:rsidRPr="0067157F">
        <w:rPr>
          <w:rFonts w:hint="eastAsia"/>
          <w:color w:val="000000" w:themeColor="text1"/>
        </w:rPr>
        <w:t>及</w:t>
      </w:r>
      <w:r w:rsidR="00896F3E" w:rsidRPr="0067157F">
        <w:rPr>
          <w:rFonts w:hint="eastAsia"/>
          <w:color w:val="000000" w:themeColor="text1"/>
        </w:rPr>
        <w:t>曾○○</w:t>
      </w:r>
      <w:r w:rsidR="00C92024" w:rsidRPr="0067157F">
        <w:rPr>
          <w:rFonts w:hint="eastAsia"/>
          <w:color w:val="000000" w:themeColor="text1"/>
        </w:rPr>
        <w:t>於臺灣澎湖</w:t>
      </w:r>
      <w:r w:rsidR="00904D6F" w:rsidRPr="0067157F">
        <w:rPr>
          <w:rFonts w:hint="eastAsia"/>
          <w:color w:val="000000" w:themeColor="text1"/>
        </w:rPr>
        <w:t>地方檢察署</w:t>
      </w:r>
      <w:r w:rsidR="00BE4A71" w:rsidRPr="0067157F">
        <w:rPr>
          <w:rFonts w:hAnsi="標楷體" w:hint="eastAsia"/>
          <w:color w:val="000000" w:themeColor="text1"/>
        </w:rPr>
        <w:t>【下稱</w:t>
      </w:r>
      <w:r w:rsidR="00BE4A71" w:rsidRPr="0067157F">
        <w:rPr>
          <w:rFonts w:hint="eastAsia"/>
          <w:color w:val="000000" w:themeColor="text1"/>
        </w:rPr>
        <w:t>澎湖地檢署</w:t>
      </w:r>
      <w:r w:rsidR="00BE4A71" w:rsidRPr="0067157F">
        <w:rPr>
          <w:rFonts w:hAnsi="標楷體" w:hint="eastAsia"/>
          <w:color w:val="000000" w:themeColor="text1"/>
        </w:rPr>
        <w:t>】</w:t>
      </w:r>
      <w:r w:rsidR="00904D6F" w:rsidRPr="0067157F">
        <w:rPr>
          <w:rFonts w:hint="eastAsia"/>
          <w:color w:val="000000" w:themeColor="text1"/>
        </w:rPr>
        <w:t>偵辦本案時曾經</w:t>
      </w:r>
      <w:r w:rsidR="00C92024" w:rsidRPr="0067157F">
        <w:rPr>
          <w:color w:val="000000" w:themeColor="text1"/>
        </w:rPr>
        <w:t>證</w:t>
      </w:r>
      <w:r w:rsidR="00C92024" w:rsidRPr="0067157F">
        <w:rPr>
          <w:rFonts w:hint="eastAsia"/>
          <w:color w:val="000000" w:themeColor="text1"/>
        </w:rPr>
        <w:t>稱</w:t>
      </w:r>
      <w:r w:rsidR="00C92024" w:rsidRPr="0067157F">
        <w:rPr>
          <w:color w:val="000000" w:themeColor="text1"/>
        </w:rPr>
        <w:t>，當日為</w:t>
      </w:r>
      <w:r w:rsidR="00C92024" w:rsidRPr="0067157F">
        <w:rPr>
          <w:rFonts w:hint="eastAsia"/>
          <w:color w:val="000000" w:themeColor="text1"/>
        </w:rPr>
        <w:t>啟明</w:t>
      </w:r>
      <w:r w:rsidR="007D6358" w:rsidRPr="0067157F">
        <w:rPr>
          <w:rFonts w:hint="eastAsia"/>
          <w:color w:val="000000" w:themeColor="text1"/>
        </w:rPr>
        <w:t>宮</w:t>
      </w:r>
      <w:r w:rsidR="00C92024" w:rsidRPr="0067157F">
        <w:rPr>
          <w:color w:val="000000" w:themeColor="text1"/>
        </w:rPr>
        <w:t>廟會活動</w:t>
      </w:r>
      <w:r w:rsidR="00C92024" w:rsidRPr="0067157F">
        <w:rPr>
          <w:rFonts w:hint="eastAsia"/>
          <w:color w:val="000000" w:themeColor="text1"/>
        </w:rPr>
        <w:t>，不是為了望安鄉公所宣導活動，沒有宣導，只有簽名發送麵線等語</w:t>
      </w:r>
      <w:r w:rsidR="00904D6F" w:rsidRPr="0067157F">
        <w:rPr>
          <w:rFonts w:hint="eastAsia"/>
          <w:color w:val="000000" w:themeColor="text1"/>
        </w:rPr>
        <w:t>)等</w:t>
      </w:r>
      <w:r w:rsidR="00470797" w:rsidRPr="0067157F">
        <w:rPr>
          <w:color w:val="000000" w:themeColor="text1"/>
        </w:rPr>
        <w:t>多名行政人員在明知活動不實、憑證虛偽的情況下，仍共同完成核銷程序，嚴重損害公所經費核銷管理之正確性。</w:t>
      </w:r>
    </w:p>
    <w:p w14:paraId="1CD28222" w14:textId="4E8C1277" w:rsidR="00B443E4" w:rsidRPr="0067157F" w:rsidRDefault="00F068BB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表1 東吉村環保宣導活動之核銷收據與實際情形</w:t>
      </w:r>
    </w:p>
    <w:p w14:paraId="232ED6EE" w14:textId="053E7E47" w:rsidR="00F068BB" w:rsidRPr="0067157F" w:rsidRDefault="00BE4A71" w:rsidP="001B391A">
      <w:pPr>
        <w:pStyle w:val="20"/>
        <w:spacing w:line="240" w:lineRule="exact"/>
        <w:ind w:left="1020" w:firstLine="400"/>
        <w:jc w:val="right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"/>
        <w:gridCol w:w="1847"/>
        <w:gridCol w:w="1120"/>
        <w:gridCol w:w="766"/>
        <w:gridCol w:w="1007"/>
        <w:gridCol w:w="1044"/>
        <w:gridCol w:w="1379"/>
        <w:gridCol w:w="1227"/>
      </w:tblGrid>
      <w:tr w:rsidR="00F461EE" w:rsidRPr="0067157F" w14:paraId="48AEE39C" w14:textId="77777777" w:rsidTr="001B391A">
        <w:trPr>
          <w:trHeight w:val="389"/>
        </w:trPr>
        <w:tc>
          <w:tcPr>
            <w:tcW w:w="448" w:type="dxa"/>
            <w:vMerge w:val="restart"/>
            <w:vAlign w:val="center"/>
          </w:tcPr>
          <w:p w14:paraId="5AB3C88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4" w:left="-82" w:rightChars="-27" w:right="-9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bCs/>
                <w:color w:val="000000" w:themeColor="text1"/>
                <w:sz w:val="18"/>
                <w:szCs w:val="18"/>
              </w:rPr>
              <w:t>序號</w:t>
            </w:r>
          </w:p>
        </w:tc>
        <w:tc>
          <w:tcPr>
            <w:tcW w:w="5784" w:type="dxa"/>
            <w:gridSpan w:val="5"/>
            <w:vAlign w:val="center"/>
          </w:tcPr>
          <w:p w14:paraId="3E209C3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379" w:type="dxa"/>
            <w:vMerge w:val="restart"/>
            <w:vAlign w:val="center"/>
          </w:tcPr>
          <w:p w14:paraId="0415B42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實際情形</w:t>
            </w:r>
          </w:p>
        </w:tc>
        <w:tc>
          <w:tcPr>
            <w:tcW w:w="1227" w:type="dxa"/>
            <w:vMerge w:val="restart"/>
            <w:vAlign w:val="center"/>
          </w:tcPr>
          <w:p w14:paraId="4FAD5BF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採購用途</w:t>
            </w:r>
          </w:p>
        </w:tc>
      </w:tr>
      <w:tr w:rsidR="00F461EE" w:rsidRPr="0067157F" w14:paraId="5E773971" w14:textId="77777777" w:rsidTr="001B391A">
        <w:trPr>
          <w:trHeight w:val="479"/>
        </w:trPr>
        <w:tc>
          <w:tcPr>
            <w:tcW w:w="448" w:type="dxa"/>
            <w:vMerge/>
          </w:tcPr>
          <w:p w14:paraId="785EA45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61D2D705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廠商名稱</w:t>
            </w:r>
          </w:p>
        </w:tc>
        <w:tc>
          <w:tcPr>
            <w:tcW w:w="1120" w:type="dxa"/>
            <w:vAlign w:val="center"/>
          </w:tcPr>
          <w:p w14:paraId="708FD71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766" w:type="dxa"/>
            <w:vAlign w:val="center"/>
          </w:tcPr>
          <w:p w14:paraId="593CA7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1007" w:type="dxa"/>
            <w:vAlign w:val="center"/>
          </w:tcPr>
          <w:p w14:paraId="06E7B2A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044" w:type="dxa"/>
            <w:vAlign w:val="center"/>
          </w:tcPr>
          <w:p w14:paraId="01BCDFE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總價</w:t>
            </w:r>
          </w:p>
        </w:tc>
        <w:tc>
          <w:tcPr>
            <w:tcW w:w="1379" w:type="dxa"/>
            <w:vMerge/>
          </w:tcPr>
          <w:p w14:paraId="45E6356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14:paraId="2B9A6DE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0B41750E" w14:textId="77777777" w:rsidTr="001B391A">
        <w:trPr>
          <w:trHeight w:val="347"/>
        </w:trPr>
        <w:tc>
          <w:tcPr>
            <w:tcW w:w="448" w:type="dxa"/>
            <w:vMerge w:val="restart"/>
            <w:vAlign w:val="center"/>
          </w:tcPr>
          <w:p w14:paraId="1EE38DE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dxa"/>
            <w:vMerge w:val="restart"/>
            <w:vAlign w:val="center"/>
          </w:tcPr>
          <w:p w14:paraId="1AC889D4" w14:textId="2B369F3B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○○○企業社</w:t>
            </w:r>
          </w:p>
        </w:tc>
        <w:tc>
          <w:tcPr>
            <w:tcW w:w="1120" w:type="dxa"/>
            <w:vAlign w:val="center"/>
          </w:tcPr>
          <w:p w14:paraId="1A5C3D7E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飲料</w:t>
            </w:r>
          </w:p>
        </w:tc>
        <w:tc>
          <w:tcPr>
            <w:tcW w:w="766" w:type="dxa"/>
            <w:vAlign w:val="center"/>
          </w:tcPr>
          <w:p w14:paraId="5FAFDC7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7" w:type="dxa"/>
            <w:vAlign w:val="center"/>
          </w:tcPr>
          <w:p w14:paraId="78A8DAC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44" w:type="dxa"/>
            <w:vAlign w:val="center"/>
          </w:tcPr>
          <w:p w14:paraId="00DEDF11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379" w:type="dxa"/>
            <w:vAlign w:val="center"/>
          </w:tcPr>
          <w:p w14:paraId="0120349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無出貨</w:t>
            </w:r>
          </w:p>
        </w:tc>
        <w:tc>
          <w:tcPr>
            <w:tcW w:w="1227" w:type="dxa"/>
            <w:vMerge w:val="restart"/>
            <w:vAlign w:val="center"/>
          </w:tcPr>
          <w:p w14:paraId="4B8D6AA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bCs/>
                <w:color w:val="000000" w:themeColor="text1"/>
                <w:sz w:val="20"/>
                <w:szCs w:val="20"/>
              </w:rPr>
              <w:t>113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年</w:t>
            </w:r>
            <w:r w:rsidRPr="0067157F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月</w:t>
            </w:r>
            <w:r w:rsidRPr="0067157F">
              <w:rPr>
                <w:bCs/>
                <w:color w:val="000000" w:themeColor="text1"/>
                <w:sz w:val="20"/>
                <w:szCs w:val="20"/>
              </w:rPr>
              <w:t>25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日東吉村環保宣導活動</w:t>
            </w:r>
          </w:p>
        </w:tc>
      </w:tr>
      <w:tr w:rsidR="00F461EE" w:rsidRPr="0067157F" w14:paraId="4E688CBA" w14:textId="77777777" w:rsidTr="001B391A">
        <w:tc>
          <w:tcPr>
            <w:tcW w:w="448" w:type="dxa"/>
            <w:vMerge/>
            <w:vAlign w:val="center"/>
          </w:tcPr>
          <w:p w14:paraId="69343FE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vAlign w:val="center"/>
          </w:tcPr>
          <w:p w14:paraId="1485368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5897AD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麵線</w:t>
            </w:r>
          </w:p>
        </w:tc>
        <w:tc>
          <w:tcPr>
            <w:tcW w:w="766" w:type="dxa"/>
            <w:vAlign w:val="center"/>
          </w:tcPr>
          <w:p w14:paraId="163A3A8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14:paraId="52E3741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44" w:type="dxa"/>
            <w:vAlign w:val="center"/>
          </w:tcPr>
          <w:p w14:paraId="7AE9F25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1379" w:type="dxa"/>
            <w:vAlign w:val="center"/>
          </w:tcPr>
          <w:p w14:paraId="7C02FF3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出貨20,000元(80元*250包</w:t>
            </w:r>
            <w:r w:rsidRPr="0067157F">
              <w:rPr>
                <w:rFonts w:ascii="新細明體" w:eastAsia="新細明體" w:hAnsi="新細明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7" w:type="dxa"/>
            <w:vMerge/>
          </w:tcPr>
          <w:p w14:paraId="1A050A4B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634EEAF9" w14:textId="77777777" w:rsidTr="001B391A">
        <w:trPr>
          <w:trHeight w:val="320"/>
        </w:trPr>
        <w:tc>
          <w:tcPr>
            <w:tcW w:w="448" w:type="dxa"/>
            <w:vAlign w:val="center"/>
          </w:tcPr>
          <w:p w14:paraId="1BEB9F3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7" w:type="dxa"/>
            <w:vAlign w:val="center"/>
          </w:tcPr>
          <w:p w14:paraId="39483DE0" w14:textId="7A208416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○○○○</w:t>
            </w:r>
          </w:p>
        </w:tc>
        <w:tc>
          <w:tcPr>
            <w:tcW w:w="1120" w:type="dxa"/>
            <w:vAlign w:val="center"/>
          </w:tcPr>
          <w:p w14:paraId="237A90F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餐費</w:t>
            </w:r>
          </w:p>
        </w:tc>
        <w:tc>
          <w:tcPr>
            <w:tcW w:w="766" w:type="dxa"/>
            <w:vAlign w:val="center"/>
          </w:tcPr>
          <w:p w14:paraId="30193937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07" w:type="dxa"/>
            <w:vAlign w:val="center"/>
          </w:tcPr>
          <w:p w14:paraId="52B4BDC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44" w:type="dxa"/>
            <w:vAlign w:val="center"/>
          </w:tcPr>
          <w:p w14:paraId="7AE09FF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40,000</w:t>
            </w:r>
          </w:p>
        </w:tc>
        <w:tc>
          <w:tcPr>
            <w:tcW w:w="1379" w:type="dxa"/>
            <w:vAlign w:val="center"/>
          </w:tcPr>
          <w:p w14:paraId="166543B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入席1桌</w:t>
            </w:r>
            <w:r w:rsidRPr="0067157F">
              <w:rPr>
                <w:rFonts w:ascii="新細明體" w:eastAsia="新細明體" w:hAnsi="新細明體" w:hint="eastAsia"/>
                <w:bCs/>
                <w:color w:val="000000" w:themeColor="text1"/>
                <w:sz w:val="20"/>
                <w:szCs w:val="20"/>
              </w:rPr>
              <w:t>、</w:t>
            </w: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7,000元</w:t>
            </w:r>
          </w:p>
        </w:tc>
        <w:tc>
          <w:tcPr>
            <w:tcW w:w="1227" w:type="dxa"/>
            <w:vMerge/>
          </w:tcPr>
          <w:p w14:paraId="45E452F2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20922185" w14:textId="77777777" w:rsidTr="001B391A">
        <w:tc>
          <w:tcPr>
            <w:tcW w:w="448" w:type="dxa"/>
            <w:vAlign w:val="center"/>
          </w:tcPr>
          <w:p w14:paraId="6599433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7" w:type="dxa"/>
            <w:vAlign w:val="center"/>
          </w:tcPr>
          <w:p w14:paraId="43B4C9B5" w14:textId="18CBC848" w:rsidR="00BE4A71" w:rsidRPr="0067157F" w:rsidRDefault="00896F3E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○○</w:t>
            </w:r>
            <w:r w:rsidR="00BE4A71"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企業社</w:t>
            </w:r>
          </w:p>
        </w:tc>
        <w:tc>
          <w:tcPr>
            <w:tcW w:w="1120" w:type="dxa"/>
            <w:vAlign w:val="center"/>
          </w:tcPr>
          <w:p w14:paraId="09AB031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6" w:left="-88" w:rightChars="-23" w:right="-7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A4影印紙</w:t>
            </w:r>
          </w:p>
        </w:tc>
        <w:tc>
          <w:tcPr>
            <w:tcW w:w="766" w:type="dxa"/>
            <w:vAlign w:val="center"/>
          </w:tcPr>
          <w:p w14:paraId="00A2572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7" w:type="dxa"/>
            <w:vAlign w:val="center"/>
          </w:tcPr>
          <w:p w14:paraId="6EF57BA8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1,080</w:t>
            </w:r>
          </w:p>
        </w:tc>
        <w:tc>
          <w:tcPr>
            <w:tcW w:w="1044" w:type="dxa"/>
            <w:vAlign w:val="center"/>
          </w:tcPr>
          <w:p w14:paraId="5A95C0BC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1,080</w:t>
            </w:r>
          </w:p>
        </w:tc>
        <w:tc>
          <w:tcPr>
            <w:tcW w:w="1379" w:type="dxa"/>
            <w:vAlign w:val="center"/>
          </w:tcPr>
          <w:p w14:paraId="3E0FD67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用途與出貨情形不明</w:t>
            </w:r>
          </w:p>
        </w:tc>
        <w:tc>
          <w:tcPr>
            <w:tcW w:w="1227" w:type="dxa"/>
            <w:vMerge/>
          </w:tcPr>
          <w:p w14:paraId="00A3A23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0FCBACD2" w14:textId="77777777" w:rsidTr="001B391A">
        <w:tc>
          <w:tcPr>
            <w:tcW w:w="448" w:type="dxa"/>
            <w:vAlign w:val="center"/>
          </w:tcPr>
          <w:p w14:paraId="211CBE7D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7" w:type="dxa"/>
            <w:vAlign w:val="center"/>
          </w:tcPr>
          <w:p w14:paraId="66C498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郵局</w:t>
            </w:r>
          </w:p>
        </w:tc>
        <w:tc>
          <w:tcPr>
            <w:tcW w:w="1120" w:type="dxa"/>
            <w:vAlign w:val="center"/>
          </w:tcPr>
          <w:p w14:paraId="1F104D29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leftChars="-28" w:left="-95" w:rightChars="-23" w:right="-7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郵資</w:t>
            </w:r>
            <w:proofErr w:type="gramStart"/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券</w:t>
            </w:r>
            <w:proofErr w:type="gramEnd"/>
          </w:p>
        </w:tc>
        <w:tc>
          <w:tcPr>
            <w:tcW w:w="766" w:type="dxa"/>
            <w:vAlign w:val="center"/>
          </w:tcPr>
          <w:p w14:paraId="4F6CF18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14:paraId="217A23B4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1044" w:type="dxa"/>
            <w:vAlign w:val="center"/>
          </w:tcPr>
          <w:p w14:paraId="65B8868E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1379" w:type="dxa"/>
            <w:vAlign w:val="center"/>
          </w:tcPr>
          <w:p w14:paraId="730EF171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用途與出貨情形不明</w:t>
            </w:r>
          </w:p>
        </w:tc>
        <w:tc>
          <w:tcPr>
            <w:tcW w:w="1227" w:type="dxa"/>
            <w:vMerge/>
          </w:tcPr>
          <w:p w14:paraId="1F515F8F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3562AE55" w14:textId="77777777" w:rsidTr="00623FEE">
        <w:trPr>
          <w:trHeight w:val="525"/>
        </w:trPr>
        <w:tc>
          <w:tcPr>
            <w:tcW w:w="2295" w:type="dxa"/>
            <w:gridSpan w:val="2"/>
            <w:vAlign w:val="center"/>
          </w:tcPr>
          <w:p w14:paraId="13B1ACCA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收據總價合計</w:t>
            </w:r>
          </w:p>
        </w:tc>
        <w:tc>
          <w:tcPr>
            <w:tcW w:w="1120" w:type="dxa"/>
          </w:tcPr>
          <w:p w14:paraId="223E7336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</w:tcPr>
          <w:p w14:paraId="50D6B07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73BA003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25767F7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ind w:rightChars="15" w:right="51"/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bCs/>
                <w:color w:val="000000" w:themeColor="text1"/>
                <w:sz w:val="20"/>
                <w:szCs w:val="20"/>
              </w:rPr>
              <w:t>55,000</w:t>
            </w:r>
          </w:p>
        </w:tc>
        <w:tc>
          <w:tcPr>
            <w:tcW w:w="1379" w:type="dxa"/>
          </w:tcPr>
          <w:p w14:paraId="4E03B830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FBDF4BB" w14:textId="77777777" w:rsidR="00BE4A71" w:rsidRPr="0067157F" w:rsidRDefault="00BE4A71" w:rsidP="000068AF">
            <w:pPr>
              <w:pStyle w:val="4"/>
              <w:numPr>
                <w:ilvl w:val="0"/>
                <w:numId w:val="0"/>
              </w:num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0D9EB4" w14:textId="312804B0" w:rsidR="00BE4A71" w:rsidRPr="0067157F" w:rsidRDefault="00BE4A71" w:rsidP="00E64A66">
      <w:pPr>
        <w:pStyle w:val="20"/>
        <w:spacing w:afterLines="25" w:after="114"/>
        <w:ind w:leftChars="-8" w:left="-27" w:firstLineChars="0" w:firstLine="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24"/>
          <w:szCs w:val="24"/>
        </w:rPr>
        <w:t>資料來源：</w:t>
      </w:r>
      <w:proofErr w:type="gramStart"/>
      <w:r w:rsidRPr="0067157F">
        <w:rPr>
          <w:rFonts w:hint="eastAsia"/>
          <w:bCs/>
          <w:color w:val="000000" w:themeColor="text1"/>
          <w:sz w:val="24"/>
          <w:szCs w:val="24"/>
        </w:rPr>
        <w:t>本院據澎湖</w:t>
      </w:r>
      <w:proofErr w:type="gramEnd"/>
      <w:r w:rsidRPr="0067157F">
        <w:rPr>
          <w:rFonts w:hint="eastAsia"/>
          <w:bCs/>
          <w:color w:val="000000" w:themeColor="text1"/>
          <w:sz w:val="24"/>
          <w:szCs w:val="24"/>
        </w:rPr>
        <w:t>地檢署資料製表</w:t>
      </w:r>
      <w:r w:rsidR="001B391A" w:rsidRPr="0067157F">
        <w:rPr>
          <w:rFonts w:hint="eastAsia"/>
          <w:bCs/>
          <w:color w:val="000000" w:themeColor="text1"/>
          <w:sz w:val="24"/>
          <w:szCs w:val="24"/>
        </w:rPr>
        <w:t>。</w:t>
      </w:r>
    </w:p>
    <w:p w14:paraId="52D71F01" w14:textId="3A6AC27A" w:rsidR="003B3C07" w:rsidRPr="0067157F" w:rsidRDefault="00C21B2A" w:rsidP="00B519BE">
      <w:pPr>
        <w:pStyle w:val="2"/>
        <w:rPr>
          <w:b w:val="0"/>
          <w:color w:val="000000" w:themeColor="text1"/>
        </w:rPr>
      </w:pPr>
      <w:r w:rsidRPr="0067157F">
        <w:rPr>
          <w:rFonts w:hint="eastAsia"/>
          <w:b w:val="0"/>
          <w:color w:val="000000" w:themeColor="text1"/>
        </w:rPr>
        <w:t>望安鄉公</w:t>
      </w:r>
      <w:r w:rsidRPr="0067157F">
        <w:rPr>
          <w:b w:val="0"/>
          <w:color w:val="000000" w:themeColor="text1"/>
        </w:rPr>
        <w:t>所假</w:t>
      </w:r>
      <w:r w:rsidR="007D6358" w:rsidRPr="0067157F">
        <w:rPr>
          <w:rFonts w:hint="eastAsia"/>
          <w:b w:val="0"/>
          <w:color w:val="000000" w:themeColor="text1"/>
        </w:rPr>
        <w:t>借</w:t>
      </w:r>
      <w:r w:rsidRPr="0067157F">
        <w:rPr>
          <w:b w:val="0"/>
          <w:color w:val="000000" w:themeColor="text1"/>
        </w:rPr>
        <w:t>辦理東安村等7村「村民座談會暨營造優質健康生活活動」等名義，要求</w:t>
      </w:r>
      <w:r w:rsidR="00896F3E" w:rsidRPr="0067157F">
        <w:rPr>
          <w:rFonts w:hint="eastAsia"/>
          <w:b w:val="0"/>
          <w:color w:val="000000" w:themeColor="text1"/>
        </w:rPr>
        <w:t>○○</w:t>
      </w:r>
      <w:r w:rsidR="00896F3E" w:rsidRPr="0067157F">
        <w:rPr>
          <w:b w:val="0"/>
          <w:color w:val="000000" w:themeColor="text1"/>
        </w:rPr>
        <w:t>商號</w:t>
      </w:r>
      <w:r w:rsidRPr="0067157F">
        <w:rPr>
          <w:b w:val="0"/>
          <w:color w:val="000000" w:themeColor="text1"/>
        </w:rPr>
        <w:t>、</w:t>
      </w:r>
      <w:r w:rsidR="00896F3E" w:rsidRPr="0067157F">
        <w:rPr>
          <w:rFonts w:hint="eastAsia"/>
          <w:b w:val="0"/>
          <w:color w:val="000000" w:themeColor="text1"/>
        </w:rPr>
        <w:t>○○</w:t>
      </w:r>
      <w:r w:rsidR="00896F3E" w:rsidRPr="0067157F">
        <w:rPr>
          <w:b w:val="0"/>
          <w:color w:val="000000" w:themeColor="text1"/>
        </w:rPr>
        <w:t>行</w:t>
      </w:r>
      <w:r w:rsidRPr="0067157F">
        <w:rPr>
          <w:b w:val="0"/>
          <w:color w:val="000000" w:themeColor="text1"/>
        </w:rPr>
        <w:t>、</w:t>
      </w:r>
      <w:r w:rsidR="00896F3E" w:rsidRPr="0067157F">
        <w:rPr>
          <w:rFonts w:hint="eastAsia"/>
          <w:b w:val="0"/>
          <w:color w:val="000000" w:themeColor="text1"/>
        </w:rPr>
        <w:t>○○○</w:t>
      </w:r>
      <w:r w:rsidR="00896F3E" w:rsidRPr="0067157F">
        <w:rPr>
          <w:b w:val="0"/>
          <w:color w:val="000000" w:themeColor="text1"/>
        </w:rPr>
        <w:t>企業社</w:t>
      </w:r>
      <w:r w:rsidRPr="0067157F">
        <w:rPr>
          <w:b w:val="0"/>
          <w:color w:val="000000" w:themeColor="text1"/>
        </w:rPr>
        <w:t>等商家配合，浮報</w:t>
      </w:r>
      <w:r w:rsidR="00623FEE" w:rsidRPr="0067157F">
        <w:rPr>
          <w:b w:val="0"/>
          <w:color w:val="000000" w:themeColor="text1"/>
        </w:rPr>
        <w:t>活動</w:t>
      </w:r>
      <w:r w:rsidRPr="0067157F">
        <w:rPr>
          <w:b w:val="0"/>
          <w:color w:val="000000" w:themeColor="text1"/>
        </w:rPr>
        <w:t>經費，共詐得14萬2,740元</w:t>
      </w:r>
      <w:r w:rsidR="00E64A66" w:rsidRPr="0067157F">
        <w:rPr>
          <w:rFonts w:hint="eastAsia"/>
          <w:b w:val="0"/>
          <w:color w:val="000000" w:themeColor="text1"/>
        </w:rPr>
        <w:t>，供鄉長清償私人債務與備供其日後私人開銷，</w:t>
      </w:r>
      <w:r w:rsidR="00623FEE" w:rsidRPr="0067157F">
        <w:rPr>
          <w:rFonts w:hAnsi="標楷體" w:hint="eastAsia"/>
          <w:b w:val="0"/>
          <w:color w:val="000000" w:themeColor="text1"/>
        </w:rPr>
        <w:t>恣意妄為，漠視法紀，</w:t>
      </w:r>
      <w:r w:rsidR="00E64A66" w:rsidRPr="0067157F">
        <w:rPr>
          <w:rFonts w:hint="eastAsia"/>
          <w:b w:val="0"/>
          <w:color w:val="000000" w:themeColor="text1"/>
        </w:rPr>
        <w:t>顯見該公所經費核銷管控機制已蕩然無存，</w:t>
      </w:r>
      <w:r w:rsidR="00B855E2" w:rsidRPr="0067157F">
        <w:rPr>
          <w:rFonts w:hint="eastAsia"/>
          <w:b w:val="0"/>
          <w:color w:val="000000" w:themeColor="text1"/>
        </w:rPr>
        <w:t>嚴重</w:t>
      </w:r>
      <w:proofErr w:type="gramStart"/>
      <w:r w:rsidR="00E64A66" w:rsidRPr="0067157F">
        <w:rPr>
          <w:rFonts w:hint="eastAsia"/>
          <w:b w:val="0"/>
          <w:color w:val="000000" w:themeColor="text1"/>
        </w:rPr>
        <w:t>斲</w:t>
      </w:r>
      <w:proofErr w:type="gramEnd"/>
      <w:r w:rsidR="00E64A66" w:rsidRPr="0067157F">
        <w:rPr>
          <w:rFonts w:hint="eastAsia"/>
          <w:b w:val="0"/>
          <w:color w:val="000000" w:themeColor="text1"/>
        </w:rPr>
        <w:t>傷</w:t>
      </w:r>
      <w:r w:rsidR="00B855E2" w:rsidRPr="0067157F">
        <w:rPr>
          <w:rFonts w:hint="eastAsia"/>
          <w:b w:val="0"/>
          <w:color w:val="000000" w:themeColor="text1"/>
        </w:rPr>
        <w:t>機關形象</w:t>
      </w:r>
      <w:r w:rsidR="00E64A66" w:rsidRPr="0067157F">
        <w:rPr>
          <w:rFonts w:hint="eastAsia"/>
          <w:b w:val="0"/>
          <w:color w:val="000000" w:themeColor="text1"/>
        </w:rPr>
        <w:t>，核有重大違失</w:t>
      </w:r>
      <w:r w:rsidR="001B391A" w:rsidRPr="0067157F">
        <w:rPr>
          <w:rFonts w:hint="eastAsia"/>
          <w:b w:val="0"/>
          <w:color w:val="000000" w:themeColor="text1"/>
        </w:rPr>
        <w:t>：</w:t>
      </w:r>
    </w:p>
    <w:p w14:paraId="2DE3C328" w14:textId="320D4F7E" w:rsidR="009636FE" w:rsidRPr="0067157F" w:rsidRDefault="00896F3E" w:rsidP="00B519B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○○商號</w:t>
      </w:r>
      <w:r w:rsidR="009636FE" w:rsidRPr="0067157F">
        <w:rPr>
          <w:rFonts w:hint="eastAsia"/>
          <w:color w:val="000000" w:themeColor="text1"/>
        </w:rPr>
        <w:t>部分：償還許賢德私人酒帳（共4萬3,100元）</w:t>
      </w:r>
    </w:p>
    <w:p w14:paraId="4D8DBE6A" w14:textId="255155DF" w:rsidR="009636FE" w:rsidRPr="0067157F" w:rsidRDefault="009636FE" w:rsidP="009636FE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望安鄉長許賢德因經常與友人在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賒帳購買酒類，</w:t>
      </w:r>
      <w:r w:rsidR="00622BA7" w:rsidRPr="0067157F">
        <w:rPr>
          <w:rFonts w:hint="eastAsia"/>
          <w:color w:val="000000" w:themeColor="text1"/>
        </w:rPr>
        <w:t>因而於</w:t>
      </w:r>
      <w:r w:rsidR="00622BA7" w:rsidRPr="0067157F">
        <w:rPr>
          <w:color w:val="000000" w:themeColor="text1"/>
        </w:rPr>
        <w:t>113</w:t>
      </w:r>
      <w:r w:rsidR="00622BA7" w:rsidRPr="0067157F">
        <w:rPr>
          <w:rFonts w:hint="eastAsia"/>
          <w:color w:val="000000" w:themeColor="text1"/>
        </w:rPr>
        <w:t>年間，</w:t>
      </w:r>
      <w:r w:rsidRPr="0067157F">
        <w:rPr>
          <w:rFonts w:hint="eastAsia"/>
          <w:color w:val="000000" w:themeColor="text1"/>
        </w:rPr>
        <w:t>積欠4萬3,100元債務</w:t>
      </w:r>
      <w:r w:rsidR="00C761A3" w:rsidRPr="0067157F">
        <w:rPr>
          <w:rFonts w:hint="eastAsia"/>
          <w:color w:val="000000" w:themeColor="text1"/>
        </w:rPr>
        <w:t>，</w:t>
      </w:r>
      <w:r w:rsidRPr="0067157F">
        <w:rPr>
          <w:rFonts w:hint="eastAsia"/>
          <w:color w:val="000000" w:themeColor="text1"/>
        </w:rPr>
        <w:t>許賢德</w:t>
      </w:r>
      <w:r w:rsidR="00622BA7" w:rsidRPr="0067157F">
        <w:rPr>
          <w:rFonts w:hint="eastAsia"/>
          <w:color w:val="000000" w:themeColor="text1"/>
        </w:rPr>
        <w:t>於</w:t>
      </w:r>
      <w:r w:rsidR="00622BA7" w:rsidRPr="0067157F">
        <w:rPr>
          <w:color w:val="000000" w:themeColor="text1"/>
        </w:rPr>
        <w:t>113</w:t>
      </w:r>
      <w:r w:rsidR="00622BA7" w:rsidRPr="0067157F">
        <w:rPr>
          <w:rFonts w:hint="eastAsia"/>
          <w:color w:val="000000" w:themeColor="text1"/>
        </w:rPr>
        <w:t>年</w:t>
      </w:r>
      <w:r w:rsidR="00622BA7" w:rsidRPr="0067157F">
        <w:rPr>
          <w:color w:val="000000" w:themeColor="text1"/>
        </w:rPr>
        <w:t>5</w:t>
      </w:r>
      <w:r w:rsidR="00622BA7" w:rsidRPr="0067157F">
        <w:rPr>
          <w:rFonts w:hint="eastAsia"/>
          <w:color w:val="000000" w:themeColor="text1"/>
        </w:rPr>
        <w:t>月</w:t>
      </w:r>
      <w:r w:rsidR="00622BA7" w:rsidRPr="0067157F">
        <w:rPr>
          <w:color w:val="000000" w:themeColor="text1"/>
        </w:rPr>
        <w:t>10</w:t>
      </w:r>
      <w:r w:rsidR="00622BA7" w:rsidRPr="0067157F">
        <w:rPr>
          <w:rFonts w:hint="eastAsia"/>
          <w:color w:val="000000" w:themeColor="text1"/>
        </w:rPr>
        <w:t>日前某時，</w:t>
      </w:r>
      <w:r w:rsidRPr="0067157F">
        <w:rPr>
          <w:rFonts w:hint="eastAsia"/>
          <w:color w:val="000000" w:themeColor="text1"/>
        </w:rPr>
        <w:t>指示行政課辦事員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負責人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索取不實收據辦理核銷，以清償此私人債務。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配合，將實際採購的肉粽和</w:t>
      </w:r>
      <w:proofErr w:type="gramStart"/>
      <w:r w:rsidRPr="0067157F">
        <w:rPr>
          <w:rFonts w:hint="eastAsia"/>
          <w:color w:val="000000" w:themeColor="text1"/>
        </w:rPr>
        <w:t>甜粽</w:t>
      </w:r>
      <w:proofErr w:type="gramEnd"/>
      <w:r w:rsidRPr="0067157F">
        <w:rPr>
          <w:rFonts w:hint="eastAsia"/>
          <w:color w:val="000000" w:themeColor="text1"/>
        </w:rPr>
        <w:t>（總價6萬7,900元）虛列為菜</w:t>
      </w:r>
      <w:proofErr w:type="gramStart"/>
      <w:r w:rsidRPr="0067157F">
        <w:rPr>
          <w:rFonts w:hint="eastAsia"/>
          <w:color w:val="000000" w:themeColor="text1"/>
        </w:rPr>
        <w:t>粽</w:t>
      </w:r>
      <w:proofErr w:type="gramEnd"/>
      <w:r w:rsidRPr="0067157F">
        <w:rPr>
          <w:rFonts w:hint="eastAsia"/>
          <w:color w:val="000000" w:themeColor="text1"/>
        </w:rPr>
        <w:t>（總價7</w:t>
      </w:r>
      <w:r w:rsidR="00D413B4" w:rsidRPr="0067157F">
        <w:rPr>
          <w:rFonts w:hint="eastAsia"/>
          <w:color w:val="000000" w:themeColor="text1"/>
        </w:rPr>
        <w:t>萬</w:t>
      </w:r>
      <w:r w:rsidRPr="0067157F">
        <w:rPr>
          <w:rFonts w:hint="eastAsia"/>
          <w:color w:val="000000" w:themeColor="text1"/>
        </w:rPr>
        <w:t>3,000元），浮報5,100元，用於扣抵許賢德的酒款。</w:t>
      </w:r>
      <w:proofErr w:type="gramStart"/>
      <w:r w:rsidRPr="0067157F">
        <w:rPr>
          <w:rFonts w:hint="eastAsia"/>
          <w:color w:val="000000" w:themeColor="text1"/>
        </w:rPr>
        <w:t>此外，</w:t>
      </w:r>
      <w:proofErr w:type="gramEnd"/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另以虛偽採購飲料、洗碗精、垃圾袋、沐浴乳等名義，持不實收據核銷3萬8,000元，全數用於扣抵許賢德的賒帳購酒貨款</w:t>
      </w:r>
      <w:r w:rsidR="00622BA7" w:rsidRPr="0067157F">
        <w:rPr>
          <w:rFonts w:hint="eastAsia"/>
          <w:color w:val="000000" w:themeColor="text1"/>
        </w:rPr>
        <w:t>，如下表2</w:t>
      </w:r>
      <w:r w:rsidRPr="0067157F">
        <w:rPr>
          <w:rFonts w:hint="eastAsia"/>
          <w:color w:val="000000" w:themeColor="text1"/>
        </w:rPr>
        <w:t>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共計扣抵許賢德私人債務4萬3,100元。</w:t>
      </w:r>
    </w:p>
    <w:p w14:paraId="767D9FE4" w14:textId="770B68FE" w:rsidR="0074710A" w:rsidRPr="0067157F" w:rsidRDefault="00D81DC7" w:rsidP="00D81DC7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表2 以</w:t>
      </w:r>
      <w:r w:rsidR="00896F3E" w:rsidRPr="0067157F">
        <w:rPr>
          <w:rFonts w:hint="eastAsia"/>
          <w:color w:val="000000" w:themeColor="text1"/>
        </w:rPr>
        <w:t>○○商號</w:t>
      </w:r>
      <w:r w:rsidRPr="0067157F">
        <w:rPr>
          <w:rFonts w:hint="eastAsia"/>
          <w:color w:val="000000" w:themeColor="text1"/>
        </w:rPr>
        <w:t>不實收據浮報睦鄰宣導活動費一覽表</w:t>
      </w:r>
    </w:p>
    <w:p w14:paraId="636F3C76" w14:textId="6ADEBFAD" w:rsidR="0074710A" w:rsidRPr="0067157F" w:rsidRDefault="00D81DC7" w:rsidP="00D81DC7">
      <w:pPr>
        <w:pStyle w:val="3"/>
        <w:numPr>
          <w:ilvl w:val="0"/>
          <w:numId w:val="0"/>
        </w:numPr>
        <w:ind w:left="1361" w:firstLineChars="200" w:firstLine="400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94"/>
        <w:gridCol w:w="1264"/>
        <w:gridCol w:w="834"/>
        <w:gridCol w:w="1630"/>
        <w:gridCol w:w="914"/>
        <w:gridCol w:w="902"/>
        <w:gridCol w:w="817"/>
        <w:gridCol w:w="2185"/>
      </w:tblGrid>
      <w:tr w:rsidR="00F461EE" w:rsidRPr="0067157F" w14:paraId="701019E0" w14:textId="77777777" w:rsidTr="008C229B">
        <w:trPr>
          <w:trHeight w:val="373"/>
        </w:trPr>
        <w:tc>
          <w:tcPr>
            <w:tcW w:w="396" w:type="dxa"/>
            <w:vMerge w:val="restart"/>
            <w:vAlign w:val="center"/>
          </w:tcPr>
          <w:p w14:paraId="6BA86827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2009" w:type="dxa"/>
            <w:gridSpan w:val="2"/>
            <w:vAlign w:val="center"/>
          </w:tcPr>
          <w:p w14:paraId="36B09E3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649" w:type="dxa"/>
            <w:vMerge w:val="restart"/>
            <w:vAlign w:val="center"/>
          </w:tcPr>
          <w:p w14:paraId="30B1D21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782987C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30D55B61" w14:textId="6C4BBF7A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17" w:type="dxa"/>
            <w:vMerge w:val="restart"/>
            <w:vAlign w:val="center"/>
          </w:tcPr>
          <w:p w14:paraId="041F535C" w14:textId="5969F319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不實收據彙總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917" w:type="dxa"/>
            <w:vMerge w:val="restart"/>
            <w:vAlign w:val="center"/>
          </w:tcPr>
          <w:p w14:paraId="40CDAFF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17" w:type="dxa"/>
            <w:vMerge w:val="restart"/>
            <w:vAlign w:val="center"/>
          </w:tcPr>
          <w:p w14:paraId="2DE44B6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2A2DA2D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2235" w:type="dxa"/>
            <w:vMerge w:val="restart"/>
            <w:vAlign w:val="center"/>
          </w:tcPr>
          <w:p w14:paraId="33CD8FB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4DA90141" w14:textId="77777777" w:rsidTr="008701EF">
        <w:trPr>
          <w:trHeight w:val="377"/>
        </w:trPr>
        <w:tc>
          <w:tcPr>
            <w:tcW w:w="396" w:type="dxa"/>
            <w:vMerge/>
          </w:tcPr>
          <w:p w14:paraId="34BDACDF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20D997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6B9DC2A6" w14:textId="3F9CE5D8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737" w:type="dxa"/>
            <w:vAlign w:val="center"/>
          </w:tcPr>
          <w:p w14:paraId="1E4139C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649" w:type="dxa"/>
            <w:vMerge/>
            <w:vAlign w:val="center"/>
          </w:tcPr>
          <w:p w14:paraId="4751D79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29C7947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68977B4F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16627CF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14:paraId="5B61AFFA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6A2B04B8" w14:textId="77777777" w:rsidTr="008701EF">
        <w:tc>
          <w:tcPr>
            <w:tcW w:w="396" w:type="dxa"/>
            <w:vAlign w:val="center"/>
          </w:tcPr>
          <w:p w14:paraId="67A208FB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4E3F746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737" w:type="dxa"/>
            <w:vAlign w:val="center"/>
          </w:tcPr>
          <w:p w14:paraId="736075FE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3,000</w:t>
            </w:r>
          </w:p>
        </w:tc>
        <w:tc>
          <w:tcPr>
            <w:tcW w:w="1649" w:type="dxa"/>
            <w:vAlign w:val="center"/>
          </w:tcPr>
          <w:p w14:paraId="569B796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113.5.10西坪村</w:t>
            </w:r>
          </w:p>
        </w:tc>
        <w:tc>
          <w:tcPr>
            <w:tcW w:w="917" w:type="dxa"/>
            <w:vMerge w:val="restart"/>
            <w:vAlign w:val="center"/>
          </w:tcPr>
          <w:p w14:paraId="258E10A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38,000</w:t>
            </w:r>
          </w:p>
        </w:tc>
        <w:tc>
          <w:tcPr>
            <w:tcW w:w="917" w:type="dxa"/>
            <w:vMerge w:val="restart"/>
            <w:vAlign w:val="center"/>
          </w:tcPr>
          <w:p w14:paraId="5621D08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14:paraId="6A48A5A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38,000</w:t>
            </w:r>
          </w:p>
        </w:tc>
        <w:tc>
          <w:tcPr>
            <w:tcW w:w="2235" w:type="dxa"/>
            <w:vMerge w:val="restart"/>
            <w:vAlign w:val="center"/>
          </w:tcPr>
          <w:p w14:paraId="0008BC4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用於清償許賢德積欠之債務。</w:t>
            </w:r>
          </w:p>
        </w:tc>
      </w:tr>
      <w:tr w:rsidR="00F461EE" w:rsidRPr="0067157F" w14:paraId="3B73D767" w14:textId="77777777" w:rsidTr="008701EF">
        <w:tc>
          <w:tcPr>
            <w:tcW w:w="396" w:type="dxa"/>
            <w:vAlign w:val="center"/>
          </w:tcPr>
          <w:p w14:paraId="0F60F165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15197C0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0DB88F5C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30,000</w:t>
            </w:r>
          </w:p>
        </w:tc>
        <w:tc>
          <w:tcPr>
            <w:tcW w:w="1649" w:type="dxa"/>
            <w:vAlign w:val="center"/>
          </w:tcPr>
          <w:p w14:paraId="7C607C55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113.8.6東安村</w:t>
            </w:r>
          </w:p>
        </w:tc>
        <w:tc>
          <w:tcPr>
            <w:tcW w:w="917" w:type="dxa"/>
            <w:vMerge/>
            <w:vAlign w:val="center"/>
          </w:tcPr>
          <w:p w14:paraId="1C8EC6C3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2C6BE05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41891CC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420DAB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0835C03" w14:textId="77777777" w:rsidTr="008701EF">
        <w:tc>
          <w:tcPr>
            <w:tcW w:w="396" w:type="dxa"/>
            <w:vAlign w:val="center"/>
          </w:tcPr>
          <w:p w14:paraId="661B6F5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14:paraId="458B7682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</w:t>
            </w:r>
          </w:p>
        </w:tc>
        <w:tc>
          <w:tcPr>
            <w:tcW w:w="737" w:type="dxa"/>
            <w:vAlign w:val="center"/>
          </w:tcPr>
          <w:p w14:paraId="124E368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3,000</w:t>
            </w:r>
          </w:p>
        </w:tc>
        <w:tc>
          <w:tcPr>
            <w:tcW w:w="1649" w:type="dxa"/>
            <w:vAlign w:val="center"/>
          </w:tcPr>
          <w:p w14:paraId="5D8E1EE6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113.9.13西坪村</w:t>
            </w:r>
          </w:p>
        </w:tc>
        <w:tc>
          <w:tcPr>
            <w:tcW w:w="917" w:type="dxa"/>
            <w:vMerge/>
            <w:vAlign w:val="center"/>
          </w:tcPr>
          <w:p w14:paraId="30443931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4452EC42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3C3E898D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62FBD7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17031630" w14:textId="77777777" w:rsidTr="008701EF">
        <w:tc>
          <w:tcPr>
            <w:tcW w:w="396" w:type="dxa"/>
            <w:vAlign w:val="center"/>
          </w:tcPr>
          <w:p w14:paraId="3A6DAF44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1CE984D1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</w:t>
            </w:r>
          </w:p>
        </w:tc>
        <w:tc>
          <w:tcPr>
            <w:tcW w:w="737" w:type="dxa"/>
            <w:vAlign w:val="center"/>
          </w:tcPr>
          <w:p w14:paraId="459919D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2,000</w:t>
            </w:r>
          </w:p>
        </w:tc>
        <w:tc>
          <w:tcPr>
            <w:tcW w:w="1649" w:type="dxa"/>
            <w:vAlign w:val="center"/>
          </w:tcPr>
          <w:p w14:paraId="1D815E1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113.9.13東坪村</w:t>
            </w:r>
          </w:p>
        </w:tc>
        <w:tc>
          <w:tcPr>
            <w:tcW w:w="917" w:type="dxa"/>
            <w:vMerge/>
            <w:vAlign w:val="center"/>
          </w:tcPr>
          <w:p w14:paraId="07038468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2CFB3A6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3CFCA390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431BA7D9" w14:textId="77777777" w:rsidR="00D81DC7" w:rsidRPr="0067157F" w:rsidRDefault="00D81DC7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0F0FF2A" w14:textId="60DF83F1" w:rsidR="00D81DC7" w:rsidRPr="0067157F" w:rsidRDefault="00D81DC7" w:rsidP="00D81DC7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地檢署資料製表。</w:t>
      </w:r>
    </w:p>
    <w:p w14:paraId="096ACD76" w14:textId="73A40F06" w:rsidR="009636FE" w:rsidRPr="0067157F" w:rsidRDefault="00896F3E" w:rsidP="009636F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○○行</w:t>
      </w:r>
      <w:r w:rsidR="009636FE" w:rsidRPr="0067157F">
        <w:rPr>
          <w:rFonts w:hint="eastAsia"/>
          <w:color w:val="000000" w:themeColor="text1"/>
        </w:rPr>
        <w:t>部分：清償許賢德私人飲用水費用</w:t>
      </w:r>
      <w:proofErr w:type="gramStart"/>
      <w:r w:rsidR="009636FE" w:rsidRPr="0067157F">
        <w:rPr>
          <w:rFonts w:hint="eastAsia"/>
          <w:color w:val="000000" w:themeColor="text1"/>
        </w:rPr>
        <w:t>並寄</w:t>
      </w:r>
      <w:r w:rsidR="00AF3143" w:rsidRPr="0067157F">
        <w:rPr>
          <w:rFonts w:hAnsi="標楷體" w:hint="eastAsia"/>
          <w:color w:val="000000" w:themeColor="text1"/>
        </w:rPr>
        <w:t>款</w:t>
      </w:r>
      <w:proofErr w:type="gramEnd"/>
      <w:r w:rsidR="009636FE" w:rsidRPr="0067157F">
        <w:rPr>
          <w:rFonts w:hint="eastAsia"/>
          <w:color w:val="000000" w:themeColor="text1"/>
        </w:rPr>
        <w:t>（共</w:t>
      </w:r>
      <w:r w:rsidR="009636FE" w:rsidRPr="0067157F">
        <w:rPr>
          <w:color w:val="000000" w:themeColor="text1"/>
        </w:rPr>
        <w:t>5</w:t>
      </w:r>
      <w:r w:rsidR="009636FE" w:rsidRPr="0067157F">
        <w:rPr>
          <w:rFonts w:hint="eastAsia"/>
          <w:color w:val="000000" w:themeColor="text1"/>
        </w:rPr>
        <w:t>萬</w:t>
      </w:r>
      <w:r w:rsidR="009636FE" w:rsidRPr="0067157F">
        <w:rPr>
          <w:color w:val="000000" w:themeColor="text1"/>
        </w:rPr>
        <w:t>3,640</w:t>
      </w:r>
      <w:r w:rsidR="009636FE" w:rsidRPr="0067157F">
        <w:rPr>
          <w:rFonts w:hint="eastAsia"/>
          <w:color w:val="000000" w:themeColor="text1"/>
        </w:rPr>
        <w:t>元）</w:t>
      </w:r>
    </w:p>
    <w:p w14:paraId="29050A43" w14:textId="17E676BF" w:rsidR="009636FE" w:rsidRPr="0067157F" w:rsidRDefault="009636FE" w:rsidP="009636FE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鄉長許賢德</w:t>
      </w:r>
      <w:r w:rsidR="00A078EA" w:rsidRPr="0067157F">
        <w:rPr>
          <w:rFonts w:hint="eastAsia"/>
          <w:color w:val="000000" w:themeColor="text1"/>
        </w:rPr>
        <w:t>於</w:t>
      </w:r>
      <w:r w:rsidR="00A078EA" w:rsidRPr="0067157F">
        <w:rPr>
          <w:color w:val="000000" w:themeColor="text1"/>
        </w:rPr>
        <w:t>113</w:t>
      </w:r>
      <w:r w:rsidR="00A078EA" w:rsidRPr="0067157F">
        <w:rPr>
          <w:rFonts w:hint="eastAsia"/>
          <w:color w:val="000000" w:themeColor="text1"/>
        </w:rPr>
        <w:t>年</w:t>
      </w:r>
      <w:r w:rsidR="00A078EA" w:rsidRPr="0067157F">
        <w:rPr>
          <w:color w:val="000000" w:themeColor="text1"/>
        </w:rPr>
        <w:t>4</w:t>
      </w:r>
      <w:r w:rsidR="00A078EA" w:rsidRPr="0067157F">
        <w:rPr>
          <w:rFonts w:hint="eastAsia"/>
          <w:color w:val="000000" w:themeColor="text1"/>
        </w:rPr>
        <w:t>月</w:t>
      </w:r>
      <w:r w:rsidR="00A078EA" w:rsidRPr="0067157F">
        <w:rPr>
          <w:color w:val="000000" w:themeColor="text1"/>
        </w:rPr>
        <w:t>3</w:t>
      </w:r>
      <w:r w:rsidR="00A078EA" w:rsidRPr="0067157F">
        <w:rPr>
          <w:rFonts w:hint="eastAsia"/>
          <w:color w:val="000000" w:themeColor="text1"/>
        </w:rPr>
        <w:t>日某時，</w:t>
      </w:r>
      <w:r w:rsidRPr="0067157F">
        <w:rPr>
          <w:rFonts w:hint="eastAsia"/>
          <w:color w:val="000000" w:themeColor="text1"/>
        </w:rPr>
        <w:t>指示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以望安鄉公所名義向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採購</w:t>
      </w:r>
      <w:r w:rsidRPr="0067157F">
        <w:rPr>
          <w:color w:val="000000" w:themeColor="text1"/>
        </w:rPr>
        <w:t>4,500</w:t>
      </w:r>
      <w:r w:rsidRPr="0067157F">
        <w:rPr>
          <w:rFonts w:hint="eastAsia"/>
          <w:color w:val="000000" w:themeColor="text1"/>
        </w:rPr>
        <w:t>元飲用水供私人使用，但未付款。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經營者</w:t>
      </w:r>
      <w:r w:rsidR="00C2321A" w:rsidRPr="0067157F">
        <w:rPr>
          <w:rFonts w:hint="eastAsia"/>
          <w:color w:val="000000" w:themeColor="text1"/>
        </w:rPr>
        <w:t>李○○</w:t>
      </w:r>
      <w:r w:rsidRPr="0067157F">
        <w:rPr>
          <w:rFonts w:hint="eastAsia"/>
          <w:color w:val="000000" w:themeColor="text1"/>
        </w:rPr>
        <w:t>溝通，浮報</w:t>
      </w:r>
      <w:r w:rsidRPr="0067157F">
        <w:rPr>
          <w:color w:val="000000" w:themeColor="text1"/>
        </w:rPr>
        <w:t>18</w:t>
      </w:r>
      <w:r w:rsidRPr="0067157F">
        <w:rPr>
          <w:rFonts w:hint="eastAsia"/>
          <w:color w:val="000000" w:themeColor="text1"/>
        </w:rPr>
        <w:t>張發票的價額或數量，共浮報</w:t>
      </w:r>
      <w:r w:rsidRPr="0067157F">
        <w:rPr>
          <w:color w:val="000000" w:themeColor="text1"/>
        </w:rPr>
        <w:t>5</w:t>
      </w:r>
      <w:r w:rsidRPr="0067157F">
        <w:rPr>
          <w:rFonts w:hint="eastAsia"/>
          <w:color w:val="000000" w:themeColor="text1"/>
        </w:rPr>
        <w:t>萬</w:t>
      </w:r>
      <w:r w:rsidRPr="0067157F">
        <w:rPr>
          <w:color w:val="000000" w:themeColor="text1"/>
        </w:rPr>
        <w:t>3,640</w:t>
      </w:r>
      <w:r w:rsidRPr="0067157F">
        <w:rPr>
          <w:rFonts w:hint="eastAsia"/>
          <w:color w:val="000000" w:themeColor="text1"/>
        </w:rPr>
        <w:t>元，如下表</w:t>
      </w:r>
      <w:r w:rsidR="00A078EA" w:rsidRPr="0067157F">
        <w:rPr>
          <w:rFonts w:hint="eastAsia"/>
          <w:color w:val="000000" w:themeColor="text1"/>
        </w:rPr>
        <w:t>3</w:t>
      </w:r>
      <w:r w:rsidRPr="0067157F">
        <w:rPr>
          <w:rFonts w:hint="eastAsia"/>
          <w:color w:val="000000" w:themeColor="text1"/>
        </w:rPr>
        <w:t>。其中</w:t>
      </w:r>
      <w:r w:rsidRPr="0067157F">
        <w:rPr>
          <w:color w:val="000000" w:themeColor="text1"/>
        </w:rPr>
        <w:t>4,500</w:t>
      </w:r>
      <w:r w:rsidRPr="0067157F">
        <w:rPr>
          <w:rFonts w:hint="eastAsia"/>
          <w:color w:val="000000" w:themeColor="text1"/>
        </w:rPr>
        <w:t>元用於抵扣許賢德私人飲用水費用，其餘</w:t>
      </w:r>
      <w:proofErr w:type="gramStart"/>
      <w:r w:rsidRPr="0067157F">
        <w:rPr>
          <w:rFonts w:hint="eastAsia"/>
          <w:color w:val="000000" w:themeColor="text1"/>
        </w:rPr>
        <w:t>款項寄款於</w:t>
      </w:r>
      <w:proofErr w:type="gramEnd"/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，供許賢德後續運用。</w:t>
      </w:r>
    </w:p>
    <w:p w14:paraId="09B30A3B" w14:textId="0513F959" w:rsidR="009636FE" w:rsidRPr="0067157F" w:rsidRDefault="009636FE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</w:t>
      </w:r>
      <w:r w:rsidR="00A078EA" w:rsidRPr="0067157F">
        <w:rPr>
          <w:rFonts w:hint="eastAsia"/>
          <w:color w:val="000000" w:themeColor="text1"/>
        </w:rPr>
        <w:t>3</w:t>
      </w:r>
      <w:r w:rsidRPr="0067157F">
        <w:rPr>
          <w:rFonts w:hint="eastAsia"/>
          <w:color w:val="000000" w:themeColor="text1"/>
        </w:rPr>
        <w:t xml:space="preserve"> 以</w:t>
      </w:r>
      <w:r w:rsidR="00896F3E" w:rsidRPr="0067157F">
        <w:rPr>
          <w:rFonts w:hint="eastAsia"/>
          <w:color w:val="000000" w:themeColor="text1"/>
        </w:rPr>
        <w:t>○○行</w:t>
      </w:r>
      <w:r w:rsidRPr="0067157F">
        <w:rPr>
          <w:rFonts w:hint="eastAsia"/>
          <w:color w:val="000000" w:themeColor="text1"/>
        </w:rPr>
        <w:t>不實發票浮報睦鄰宣導活動費一覽表</w:t>
      </w:r>
    </w:p>
    <w:p w14:paraId="0DA58C88" w14:textId="1DCC97B0" w:rsidR="009636FE" w:rsidRPr="0067157F" w:rsidRDefault="009636FE" w:rsidP="00623FEE">
      <w:pPr>
        <w:pStyle w:val="3"/>
        <w:numPr>
          <w:ilvl w:val="0"/>
          <w:numId w:val="0"/>
        </w:numPr>
        <w:spacing w:afterLines="15" w:after="68" w:line="240" w:lineRule="exact"/>
        <w:ind w:left="1361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73"/>
        <w:gridCol w:w="1268"/>
        <w:gridCol w:w="919"/>
        <w:gridCol w:w="1884"/>
        <w:gridCol w:w="917"/>
        <w:gridCol w:w="917"/>
        <w:gridCol w:w="848"/>
        <w:gridCol w:w="1814"/>
      </w:tblGrid>
      <w:tr w:rsidR="00F461EE" w:rsidRPr="0067157F" w14:paraId="64B36FC2" w14:textId="77777777" w:rsidTr="008701EF">
        <w:trPr>
          <w:trHeight w:val="404"/>
        </w:trPr>
        <w:tc>
          <w:tcPr>
            <w:tcW w:w="376" w:type="dxa"/>
            <w:vMerge w:val="restart"/>
            <w:vAlign w:val="center"/>
          </w:tcPr>
          <w:p w14:paraId="055163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2203" w:type="dxa"/>
            <w:gridSpan w:val="2"/>
            <w:vAlign w:val="center"/>
          </w:tcPr>
          <w:p w14:paraId="1E57A16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發票</w:t>
            </w:r>
          </w:p>
        </w:tc>
        <w:tc>
          <w:tcPr>
            <w:tcW w:w="1924" w:type="dxa"/>
            <w:vMerge w:val="restart"/>
            <w:vAlign w:val="center"/>
          </w:tcPr>
          <w:p w14:paraId="22D89CC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3B4F80C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6B035163" w14:textId="5E7B2E20" w:rsidR="008701EF" w:rsidRPr="0067157F" w:rsidRDefault="008701EF" w:rsidP="000068AF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815" w:type="dxa"/>
            <w:vMerge w:val="restart"/>
            <w:vAlign w:val="center"/>
          </w:tcPr>
          <w:p w14:paraId="79562DA9" w14:textId="06614B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不實發票彙總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917" w:type="dxa"/>
            <w:vMerge w:val="restart"/>
            <w:vAlign w:val="center"/>
          </w:tcPr>
          <w:p w14:paraId="7A229F6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49" w:type="dxa"/>
            <w:vMerge w:val="restart"/>
            <w:vAlign w:val="center"/>
          </w:tcPr>
          <w:p w14:paraId="1D4A521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473C193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856" w:type="dxa"/>
            <w:vMerge w:val="restart"/>
            <w:vAlign w:val="center"/>
          </w:tcPr>
          <w:p w14:paraId="679F48A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5CCF5EE1" w14:textId="77777777" w:rsidTr="008701EF">
        <w:trPr>
          <w:trHeight w:val="409"/>
        </w:trPr>
        <w:tc>
          <w:tcPr>
            <w:tcW w:w="376" w:type="dxa"/>
            <w:vMerge/>
          </w:tcPr>
          <w:p w14:paraId="52D342B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4C4FFB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0DB23248" w14:textId="3492BE50" w:rsidR="008701EF" w:rsidRPr="0067157F" w:rsidRDefault="008701EF" w:rsidP="000068AF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23" w:type="dxa"/>
            <w:vAlign w:val="center"/>
          </w:tcPr>
          <w:p w14:paraId="083FAD8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924" w:type="dxa"/>
            <w:vMerge/>
            <w:vAlign w:val="center"/>
          </w:tcPr>
          <w:p w14:paraId="0DF1D94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14:paraId="122A726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0174D1C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14:paraId="79A0CE1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vMerge/>
            <w:vAlign w:val="center"/>
          </w:tcPr>
          <w:p w14:paraId="290FC39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61EE" w:rsidRPr="0067157F" w14:paraId="3DD73034" w14:textId="77777777" w:rsidTr="008701EF">
        <w:tc>
          <w:tcPr>
            <w:tcW w:w="376" w:type="dxa"/>
            <w:vAlign w:val="center"/>
          </w:tcPr>
          <w:p w14:paraId="1A77D49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80" w:type="dxa"/>
            <w:vAlign w:val="center"/>
          </w:tcPr>
          <w:p w14:paraId="0222E86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103A07C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924" w:type="dxa"/>
            <w:vAlign w:val="center"/>
          </w:tcPr>
          <w:p w14:paraId="1D48AFF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113.5.10西坪村</w:t>
            </w:r>
          </w:p>
        </w:tc>
        <w:tc>
          <w:tcPr>
            <w:tcW w:w="815" w:type="dxa"/>
            <w:vMerge w:val="restart"/>
            <w:vAlign w:val="center"/>
          </w:tcPr>
          <w:p w14:paraId="0893655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214,000</w:t>
            </w:r>
          </w:p>
        </w:tc>
        <w:tc>
          <w:tcPr>
            <w:tcW w:w="917" w:type="dxa"/>
            <w:vMerge w:val="restart"/>
            <w:vAlign w:val="center"/>
          </w:tcPr>
          <w:p w14:paraId="19A3361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181,060</w:t>
            </w:r>
          </w:p>
        </w:tc>
        <w:tc>
          <w:tcPr>
            <w:tcW w:w="849" w:type="dxa"/>
            <w:vMerge w:val="restart"/>
            <w:vAlign w:val="center"/>
          </w:tcPr>
          <w:p w14:paraId="255FADE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32,940</w:t>
            </w:r>
          </w:p>
        </w:tc>
        <w:tc>
          <w:tcPr>
            <w:tcW w:w="1856" w:type="dxa"/>
            <w:vMerge w:val="restart"/>
            <w:vAlign w:val="center"/>
          </w:tcPr>
          <w:p w14:paraId="629F8009" w14:textId="52FF026E" w:rsidR="009636FE" w:rsidRPr="0067157F" w:rsidRDefault="009636FE" w:rsidP="00623FEE">
            <w:pPr>
              <w:pStyle w:val="5"/>
              <w:numPr>
                <w:ilvl w:val="0"/>
                <w:numId w:val="39"/>
              </w:numPr>
              <w:spacing w:line="180" w:lineRule="exact"/>
              <w:ind w:left="194" w:hanging="194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支付許賢德向</w:t>
            </w:r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採購至家中私用之礦泉水4,500元。</w:t>
            </w:r>
          </w:p>
          <w:p w14:paraId="1BFFC28C" w14:textId="3FA1F4ED" w:rsidR="009636FE" w:rsidRPr="0067157F" w:rsidRDefault="009636FE" w:rsidP="00623FEE">
            <w:pPr>
              <w:pStyle w:val="5"/>
              <w:numPr>
                <w:ilvl w:val="0"/>
                <w:numId w:val="39"/>
              </w:numPr>
              <w:spacing w:line="180" w:lineRule="exact"/>
              <w:ind w:left="194" w:hanging="194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其餘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款項寄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777BD474" w14:textId="77777777" w:rsidTr="008701EF">
        <w:tc>
          <w:tcPr>
            <w:tcW w:w="376" w:type="dxa"/>
            <w:vAlign w:val="center"/>
          </w:tcPr>
          <w:p w14:paraId="03610F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0" w:type="dxa"/>
            <w:vAlign w:val="center"/>
          </w:tcPr>
          <w:p w14:paraId="3D9624E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4131A9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44,000</w:t>
            </w:r>
          </w:p>
        </w:tc>
        <w:tc>
          <w:tcPr>
            <w:tcW w:w="1924" w:type="dxa"/>
            <w:vAlign w:val="center"/>
          </w:tcPr>
          <w:p w14:paraId="2BEF2CA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113.5.10東坪村</w:t>
            </w:r>
          </w:p>
        </w:tc>
        <w:tc>
          <w:tcPr>
            <w:tcW w:w="815" w:type="dxa"/>
            <w:vMerge/>
            <w:vAlign w:val="center"/>
          </w:tcPr>
          <w:p w14:paraId="1190E5C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ECCA8D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C76F36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A63F35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55AF9556" w14:textId="77777777" w:rsidTr="008701EF">
        <w:tc>
          <w:tcPr>
            <w:tcW w:w="376" w:type="dxa"/>
            <w:vAlign w:val="center"/>
          </w:tcPr>
          <w:p w14:paraId="649263A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80" w:type="dxa"/>
            <w:vAlign w:val="center"/>
          </w:tcPr>
          <w:p w14:paraId="5F05945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7419DBC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26,000</w:t>
            </w:r>
          </w:p>
        </w:tc>
        <w:tc>
          <w:tcPr>
            <w:tcW w:w="1924" w:type="dxa"/>
            <w:vAlign w:val="center"/>
          </w:tcPr>
          <w:p w14:paraId="1F111DE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113.5.10花嶼村</w:t>
            </w:r>
          </w:p>
        </w:tc>
        <w:tc>
          <w:tcPr>
            <w:tcW w:w="815" w:type="dxa"/>
            <w:vMerge/>
            <w:vAlign w:val="center"/>
          </w:tcPr>
          <w:p w14:paraId="6EB54B8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C1FA3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4C02E1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7BB479B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6C36D1C" w14:textId="77777777" w:rsidTr="008701EF">
        <w:tc>
          <w:tcPr>
            <w:tcW w:w="376" w:type="dxa"/>
            <w:vAlign w:val="center"/>
          </w:tcPr>
          <w:p w14:paraId="4C00F54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0" w:type="dxa"/>
            <w:vAlign w:val="center"/>
          </w:tcPr>
          <w:p w14:paraId="5BCFB5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A67A67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60,000</w:t>
            </w:r>
          </w:p>
        </w:tc>
        <w:tc>
          <w:tcPr>
            <w:tcW w:w="1924" w:type="dxa"/>
            <w:vAlign w:val="center"/>
          </w:tcPr>
          <w:p w14:paraId="056A18D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113.5.10將軍村</w:t>
            </w:r>
          </w:p>
        </w:tc>
        <w:tc>
          <w:tcPr>
            <w:tcW w:w="815" w:type="dxa"/>
            <w:vMerge/>
            <w:vAlign w:val="center"/>
          </w:tcPr>
          <w:p w14:paraId="5248DD3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505BFF7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463782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270646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43C54C4" w14:textId="77777777" w:rsidTr="008701EF">
        <w:tc>
          <w:tcPr>
            <w:tcW w:w="376" w:type="dxa"/>
            <w:vAlign w:val="center"/>
          </w:tcPr>
          <w:p w14:paraId="023D98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0" w:type="dxa"/>
            <w:vAlign w:val="center"/>
          </w:tcPr>
          <w:p w14:paraId="0FFEEC2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113.5.10</w:t>
            </w:r>
          </w:p>
        </w:tc>
        <w:tc>
          <w:tcPr>
            <w:tcW w:w="923" w:type="dxa"/>
            <w:vAlign w:val="center"/>
          </w:tcPr>
          <w:p w14:paraId="41B5C42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60,000</w:t>
            </w:r>
          </w:p>
        </w:tc>
        <w:tc>
          <w:tcPr>
            <w:tcW w:w="1924" w:type="dxa"/>
            <w:vAlign w:val="center"/>
          </w:tcPr>
          <w:p w14:paraId="7532B09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113.5.9西坪村</w:t>
            </w:r>
          </w:p>
        </w:tc>
        <w:tc>
          <w:tcPr>
            <w:tcW w:w="815" w:type="dxa"/>
            <w:vMerge/>
            <w:vAlign w:val="center"/>
          </w:tcPr>
          <w:p w14:paraId="34AD289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1FBB27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5FFAC8F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2FB782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4B79148F" w14:textId="77777777" w:rsidTr="008701EF">
        <w:tc>
          <w:tcPr>
            <w:tcW w:w="376" w:type="dxa"/>
          </w:tcPr>
          <w:p w14:paraId="498CC7A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80" w:type="dxa"/>
            <w:vAlign w:val="center"/>
          </w:tcPr>
          <w:p w14:paraId="38D54E6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6A2CB5D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13,000</w:t>
            </w:r>
          </w:p>
        </w:tc>
        <w:tc>
          <w:tcPr>
            <w:tcW w:w="1924" w:type="dxa"/>
            <w:vAlign w:val="center"/>
          </w:tcPr>
          <w:p w14:paraId="50496B7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113.6.10西坪村</w:t>
            </w:r>
          </w:p>
        </w:tc>
        <w:tc>
          <w:tcPr>
            <w:tcW w:w="815" w:type="dxa"/>
            <w:vMerge w:val="restart"/>
            <w:vAlign w:val="center"/>
          </w:tcPr>
          <w:p w14:paraId="2BADD84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44,000</w:t>
            </w:r>
          </w:p>
        </w:tc>
        <w:tc>
          <w:tcPr>
            <w:tcW w:w="917" w:type="dxa"/>
            <w:vMerge w:val="restart"/>
            <w:vAlign w:val="center"/>
          </w:tcPr>
          <w:p w14:paraId="474F004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39,800</w:t>
            </w:r>
          </w:p>
        </w:tc>
        <w:tc>
          <w:tcPr>
            <w:tcW w:w="849" w:type="dxa"/>
            <w:vMerge w:val="restart"/>
            <w:vAlign w:val="center"/>
          </w:tcPr>
          <w:p w14:paraId="3CCA472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4,200</w:t>
            </w:r>
          </w:p>
        </w:tc>
        <w:tc>
          <w:tcPr>
            <w:tcW w:w="1856" w:type="dxa"/>
            <w:vMerge w:val="restart"/>
            <w:vAlign w:val="center"/>
          </w:tcPr>
          <w:p w14:paraId="3718BF8B" w14:textId="3A7321AA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736EE34" w14:textId="77777777" w:rsidTr="008701EF">
        <w:tc>
          <w:tcPr>
            <w:tcW w:w="376" w:type="dxa"/>
          </w:tcPr>
          <w:p w14:paraId="7F167C5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0" w:type="dxa"/>
            <w:vAlign w:val="center"/>
          </w:tcPr>
          <w:p w14:paraId="1CAD70B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44C93B0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924" w:type="dxa"/>
            <w:vAlign w:val="center"/>
          </w:tcPr>
          <w:p w14:paraId="76E93CC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113.6.7西坪村</w:t>
            </w:r>
          </w:p>
        </w:tc>
        <w:tc>
          <w:tcPr>
            <w:tcW w:w="815" w:type="dxa"/>
            <w:vMerge/>
            <w:vAlign w:val="center"/>
          </w:tcPr>
          <w:p w14:paraId="6CCD669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1EE5E05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3DD0F1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02991E9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20983BA3" w14:textId="77777777" w:rsidTr="008701EF">
        <w:tc>
          <w:tcPr>
            <w:tcW w:w="376" w:type="dxa"/>
          </w:tcPr>
          <w:p w14:paraId="215D23F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80" w:type="dxa"/>
            <w:vAlign w:val="center"/>
          </w:tcPr>
          <w:p w14:paraId="0D38F0B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5C76F18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6,000</w:t>
            </w:r>
          </w:p>
        </w:tc>
        <w:tc>
          <w:tcPr>
            <w:tcW w:w="1924" w:type="dxa"/>
            <w:vAlign w:val="center"/>
          </w:tcPr>
          <w:p w14:paraId="5A1D5EA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113.6.4水垵村</w:t>
            </w:r>
          </w:p>
        </w:tc>
        <w:tc>
          <w:tcPr>
            <w:tcW w:w="815" w:type="dxa"/>
            <w:vMerge/>
            <w:vAlign w:val="center"/>
          </w:tcPr>
          <w:p w14:paraId="33C4070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24D73E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06423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CBD98B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8FB95AC" w14:textId="77777777" w:rsidTr="008701EF">
        <w:tc>
          <w:tcPr>
            <w:tcW w:w="376" w:type="dxa"/>
          </w:tcPr>
          <w:p w14:paraId="0B349491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vAlign w:val="center"/>
          </w:tcPr>
          <w:p w14:paraId="7B34229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1A1EEEB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6,500</w:t>
            </w:r>
          </w:p>
        </w:tc>
        <w:tc>
          <w:tcPr>
            <w:tcW w:w="1924" w:type="dxa"/>
            <w:vAlign w:val="center"/>
          </w:tcPr>
          <w:p w14:paraId="2FB9AF6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113.6.6花嶼村</w:t>
            </w:r>
          </w:p>
        </w:tc>
        <w:tc>
          <w:tcPr>
            <w:tcW w:w="815" w:type="dxa"/>
            <w:vMerge/>
            <w:vAlign w:val="center"/>
          </w:tcPr>
          <w:p w14:paraId="018A43E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05CC89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72874A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4B54382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5EC75767" w14:textId="77777777" w:rsidTr="008701EF">
        <w:tc>
          <w:tcPr>
            <w:tcW w:w="376" w:type="dxa"/>
          </w:tcPr>
          <w:p w14:paraId="66A9CF5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80" w:type="dxa"/>
            <w:vAlign w:val="center"/>
          </w:tcPr>
          <w:p w14:paraId="1B83E6C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2E39B7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4,500</w:t>
            </w:r>
          </w:p>
        </w:tc>
        <w:tc>
          <w:tcPr>
            <w:tcW w:w="1924" w:type="dxa"/>
            <w:vAlign w:val="center"/>
          </w:tcPr>
          <w:p w14:paraId="773B43E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113.6.4中社村</w:t>
            </w:r>
          </w:p>
        </w:tc>
        <w:tc>
          <w:tcPr>
            <w:tcW w:w="815" w:type="dxa"/>
            <w:vMerge/>
            <w:vAlign w:val="center"/>
          </w:tcPr>
          <w:p w14:paraId="37A97AD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BDB71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2C8E3C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67A277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2060C750" w14:textId="77777777" w:rsidTr="008701EF">
        <w:tc>
          <w:tcPr>
            <w:tcW w:w="376" w:type="dxa"/>
          </w:tcPr>
          <w:p w14:paraId="2070FE7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80" w:type="dxa"/>
            <w:vAlign w:val="center"/>
          </w:tcPr>
          <w:p w14:paraId="29DF9C6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113.6.10</w:t>
            </w:r>
          </w:p>
        </w:tc>
        <w:tc>
          <w:tcPr>
            <w:tcW w:w="923" w:type="dxa"/>
            <w:vAlign w:val="center"/>
          </w:tcPr>
          <w:p w14:paraId="027F446E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5,000</w:t>
            </w:r>
          </w:p>
        </w:tc>
        <w:tc>
          <w:tcPr>
            <w:tcW w:w="1924" w:type="dxa"/>
            <w:vAlign w:val="center"/>
          </w:tcPr>
          <w:p w14:paraId="6770E7D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113.6.4西安村</w:t>
            </w:r>
          </w:p>
        </w:tc>
        <w:tc>
          <w:tcPr>
            <w:tcW w:w="815" w:type="dxa"/>
            <w:vMerge/>
            <w:vAlign w:val="center"/>
          </w:tcPr>
          <w:p w14:paraId="717BA9B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02B4E5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86A212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6A858C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048C25A3" w14:textId="77777777" w:rsidTr="008701EF">
        <w:tc>
          <w:tcPr>
            <w:tcW w:w="376" w:type="dxa"/>
          </w:tcPr>
          <w:p w14:paraId="3BCB1D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80" w:type="dxa"/>
            <w:vAlign w:val="center"/>
          </w:tcPr>
          <w:p w14:paraId="7A4253B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5D91F64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10,000</w:t>
            </w:r>
          </w:p>
        </w:tc>
        <w:tc>
          <w:tcPr>
            <w:tcW w:w="1924" w:type="dxa"/>
            <w:vAlign w:val="center"/>
          </w:tcPr>
          <w:p w14:paraId="43A1221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113.8.6西安村</w:t>
            </w:r>
          </w:p>
        </w:tc>
        <w:tc>
          <w:tcPr>
            <w:tcW w:w="815" w:type="dxa"/>
            <w:vMerge w:val="restart"/>
            <w:vAlign w:val="center"/>
          </w:tcPr>
          <w:p w14:paraId="17A667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100,000</w:t>
            </w:r>
          </w:p>
        </w:tc>
        <w:tc>
          <w:tcPr>
            <w:tcW w:w="917" w:type="dxa"/>
            <w:vMerge w:val="restart"/>
            <w:vAlign w:val="center"/>
          </w:tcPr>
          <w:p w14:paraId="65E66FC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84,500</w:t>
            </w:r>
          </w:p>
        </w:tc>
        <w:tc>
          <w:tcPr>
            <w:tcW w:w="849" w:type="dxa"/>
            <w:vMerge w:val="restart"/>
            <w:vAlign w:val="center"/>
          </w:tcPr>
          <w:p w14:paraId="545B5FB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15,500</w:t>
            </w:r>
          </w:p>
        </w:tc>
        <w:tc>
          <w:tcPr>
            <w:tcW w:w="1856" w:type="dxa"/>
            <w:vMerge w:val="restart"/>
            <w:vAlign w:val="center"/>
          </w:tcPr>
          <w:p w14:paraId="5073C652" w14:textId="2B9F69B2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AE3CB39" w14:textId="77777777" w:rsidTr="008701EF">
        <w:tc>
          <w:tcPr>
            <w:tcW w:w="376" w:type="dxa"/>
          </w:tcPr>
          <w:p w14:paraId="0F8C9CA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80" w:type="dxa"/>
            <w:vAlign w:val="center"/>
          </w:tcPr>
          <w:p w14:paraId="2061B21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5EFA01E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924" w:type="dxa"/>
            <w:vAlign w:val="center"/>
          </w:tcPr>
          <w:p w14:paraId="382719A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113.8.6中社村</w:t>
            </w:r>
          </w:p>
        </w:tc>
        <w:tc>
          <w:tcPr>
            <w:tcW w:w="815" w:type="dxa"/>
            <w:vMerge/>
            <w:vAlign w:val="center"/>
          </w:tcPr>
          <w:p w14:paraId="4F104B1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3F1CFA3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55B7A91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01DE5EB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62D5E1D8" w14:textId="77777777" w:rsidTr="008701EF">
        <w:tc>
          <w:tcPr>
            <w:tcW w:w="376" w:type="dxa"/>
            <w:vAlign w:val="center"/>
          </w:tcPr>
          <w:p w14:paraId="1FF82D8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80" w:type="dxa"/>
            <w:vAlign w:val="center"/>
          </w:tcPr>
          <w:p w14:paraId="0EF6E95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31624D8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924" w:type="dxa"/>
            <w:vAlign w:val="center"/>
          </w:tcPr>
          <w:p w14:paraId="2345F4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113.8.6水垵村</w:t>
            </w:r>
          </w:p>
        </w:tc>
        <w:tc>
          <w:tcPr>
            <w:tcW w:w="815" w:type="dxa"/>
            <w:vMerge/>
            <w:vAlign w:val="center"/>
          </w:tcPr>
          <w:p w14:paraId="4DCABA5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55AB67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341651B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574A922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78D58183" w14:textId="77777777" w:rsidTr="008701EF">
        <w:tc>
          <w:tcPr>
            <w:tcW w:w="376" w:type="dxa"/>
            <w:vAlign w:val="center"/>
          </w:tcPr>
          <w:p w14:paraId="4246091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80" w:type="dxa"/>
            <w:vAlign w:val="center"/>
          </w:tcPr>
          <w:p w14:paraId="13D7873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4E6BAE0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30,000</w:t>
            </w:r>
          </w:p>
        </w:tc>
        <w:tc>
          <w:tcPr>
            <w:tcW w:w="1924" w:type="dxa"/>
            <w:vAlign w:val="center"/>
          </w:tcPr>
          <w:p w14:paraId="140073A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113.8.6將軍村</w:t>
            </w:r>
          </w:p>
        </w:tc>
        <w:tc>
          <w:tcPr>
            <w:tcW w:w="815" w:type="dxa"/>
            <w:vMerge/>
            <w:vAlign w:val="center"/>
          </w:tcPr>
          <w:p w14:paraId="7062769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C6D1272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4F6955E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1710C15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2D8EEBD" w14:textId="77777777" w:rsidTr="008701EF">
        <w:tc>
          <w:tcPr>
            <w:tcW w:w="376" w:type="dxa"/>
            <w:vAlign w:val="center"/>
          </w:tcPr>
          <w:p w14:paraId="31D6822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80" w:type="dxa"/>
            <w:vAlign w:val="center"/>
          </w:tcPr>
          <w:p w14:paraId="0D4C5D9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45AF9657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15,000</w:t>
            </w:r>
          </w:p>
        </w:tc>
        <w:tc>
          <w:tcPr>
            <w:tcW w:w="1924" w:type="dxa"/>
            <w:vAlign w:val="center"/>
          </w:tcPr>
          <w:p w14:paraId="7C2766B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113.8.2西坪村</w:t>
            </w:r>
          </w:p>
        </w:tc>
        <w:tc>
          <w:tcPr>
            <w:tcW w:w="815" w:type="dxa"/>
            <w:vMerge/>
            <w:vAlign w:val="center"/>
          </w:tcPr>
          <w:p w14:paraId="0E9B5B0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79002DB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16E7210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BEA9EC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32461A68" w14:textId="77777777" w:rsidTr="008701EF">
        <w:tc>
          <w:tcPr>
            <w:tcW w:w="376" w:type="dxa"/>
            <w:vAlign w:val="center"/>
          </w:tcPr>
          <w:p w14:paraId="474B8A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80" w:type="dxa"/>
            <w:vAlign w:val="center"/>
          </w:tcPr>
          <w:p w14:paraId="381F42C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113.8.7</w:t>
            </w:r>
          </w:p>
        </w:tc>
        <w:tc>
          <w:tcPr>
            <w:tcW w:w="923" w:type="dxa"/>
            <w:vAlign w:val="center"/>
          </w:tcPr>
          <w:p w14:paraId="2251C1B5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924" w:type="dxa"/>
            <w:vAlign w:val="center"/>
          </w:tcPr>
          <w:p w14:paraId="3581086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113.8.2東坪村</w:t>
            </w:r>
          </w:p>
        </w:tc>
        <w:tc>
          <w:tcPr>
            <w:tcW w:w="815" w:type="dxa"/>
            <w:vMerge/>
            <w:vAlign w:val="center"/>
          </w:tcPr>
          <w:p w14:paraId="322D4F5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14:paraId="0F4954E3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0B4A364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vAlign w:val="center"/>
          </w:tcPr>
          <w:p w14:paraId="390FE80D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F461EE" w:rsidRPr="0067157F" w14:paraId="0FFD75D6" w14:textId="77777777" w:rsidTr="008701EF">
        <w:tc>
          <w:tcPr>
            <w:tcW w:w="376" w:type="dxa"/>
            <w:vAlign w:val="center"/>
          </w:tcPr>
          <w:p w14:paraId="466FDFE6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80" w:type="dxa"/>
            <w:vAlign w:val="center"/>
          </w:tcPr>
          <w:p w14:paraId="4CED4568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113.9.2</w:t>
            </w:r>
          </w:p>
        </w:tc>
        <w:tc>
          <w:tcPr>
            <w:tcW w:w="923" w:type="dxa"/>
            <w:vAlign w:val="center"/>
          </w:tcPr>
          <w:p w14:paraId="458C923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14,000</w:t>
            </w:r>
          </w:p>
        </w:tc>
        <w:tc>
          <w:tcPr>
            <w:tcW w:w="1924" w:type="dxa"/>
            <w:vAlign w:val="center"/>
          </w:tcPr>
          <w:p w14:paraId="3CD2A70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113.9.3中社村</w:t>
            </w:r>
          </w:p>
        </w:tc>
        <w:tc>
          <w:tcPr>
            <w:tcW w:w="815" w:type="dxa"/>
            <w:vAlign w:val="center"/>
          </w:tcPr>
          <w:p w14:paraId="785F2104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14,000</w:t>
            </w:r>
          </w:p>
        </w:tc>
        <w:tc>
          <w:tcPr>
            <w:tcW w:w="917" w:type="dxa"/>
            <w:vAlign w:val="center"/>
          </w:tcPr>
          <w:p w14:paraId="7482965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13,000</w:t>
            </w:r>
          </w:p>
        </w:tc>
        <w:tc>
          <w:tcPr>
            <w:tcW w:w="849" w:type="dxa"/>
            <w:vAlign w:val="center"/>
          </w:tcPr>
          <w:p w14:paraId="50CEFD4B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1,000</w:t>
            </w:r>
          </w:p>
        </w:tc>
        <w:tc>
          <w:tcPr>
            <w:tcW w:w="1856" w:type="dxa"/>
            <w:vAlign w:val="center"/>
          </w:tcPr>
          <w:p w14:paraId="2FD8172A" w14:textId="1A70AF2E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proofErr w:type="gramEnd"/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○○行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日後折抵消費。</w:t>
            </w:r>
          </w:p>
        </w:tc>
      </w:tr>
      <w:tr w:rsidR="00F461EE" w:rsidRPr="0067157F" w14:paraId="4E8B0587" w14:textId="77777777" w:rsidTr="008701EF">
        <w:trPr>
          <w:trHeight w:val="455"/>
        </w:trPr>
        <w:tc>
          <w:tcPr>
            <w:tcW w:w="4503" w:type="dxa"/>
            <w:gridSpan w:val="4"/>
            <w:vAlign w:val="center"/>
          </w:tcPr>
          <w:p w14:paraId="099E427A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815" w:type="dxa"/>
            <w:vAlign w:val="center"/>
          </w:tcPr>
          <w:p w14:paraId="1768EA7C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372,000</w:t>
            </w:r>
          </w:p>
        </w:tc>
        <w:tc>
          <w:tcPr>
            <w:tcW w:w="917" w:type="dxa"/>
            <w:vAlign w:val="center"/>
          </w:tcPr>
          <w:p w14:paraId="2EF85850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318,360</w:t>
            </w:r>
          </w:p>
        </w:tc>
        <w:tc>
          <w:tcPr>
            <w:tcW w:w="849" w:type="dxa"/>
            <w:vAlign w:val="center"/>
          </w:tcPr>
          <w:p w14:paraId="0860B08F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53,640</w:t>
            </w:r>
          </w:p>
        </w:tc>
        <w:tc>
          <w:tcPr>
            <w:tcW w:w="1856" w:type="dxa"/>
            <w:vAlign w:val="center"/>
          </w:tcPr>
          <w:p w14:paraId="006219F9" w14:textId="77777777" w:rsidR="009636FE" w:rsidRPr="0067157F" w:rsidRDefault="009636FE" w:rsidP="000068AF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4D4E8A5" w14:textId="77777777" w:rsidR="009636FE" w:rsidRPr="0067157F" w:rsidRDefault="009636FE" w:rsidP="001B391A">
      <w:pPr>
        <w:pStyle w:val="2"/>
        <w:numPr>
          <w:ilvl w:val="0"/>
          <w:numId w:val="0"/>
        </w:numPr>
        <w:spacing w:line="300" w:lineRule="exact"/>
        <w:ind w:left="575" w:hangingChars="261" w:hanging="575"/>
        <w:rPr>
          <w:b w:val="0"/>
          <w:color w:val="000000" w:themeColor="text1"/>
          <w:sz w:val="20"/>
          <w:szCs w:val="20"/>
        </w:rPr>
      </w:pPr>
      <w:bookmarkStart w:id="41" w:name="_Toc212035616"/>
      <w:bookmarkStart w:id="42" w:name="_Toc212205739"/>
      <w:bookmarkStart w:id="43" w:name="_Toc213420194"/>
      <w:bookmarkStart w:id="44" w:name="_Toc213665732"/>
      <w:proofErr w:type="gramStart"/>
      <w:r w:rsidRPr="0067157F">
        <w:rPr>
          <w:rFonts w:hint="eastAsia"/>
          <w:b w:val="0"/>
          <w:color w:val="000000" w:themeColor="text1"/>
          <w:sz w:val="20"/>
          <w:szCs w:val="20"/>
        </w:rPr>
        <w:t>註</w:t>
      </w:r>
      <w:proofErr w:type="gramEnd"/>
      <w:r w:rsidRPr="0067157F">
        <w:rPr>
          <w:rFonts w:hint="eastAsia"/>
          <w:b w:val="0"/>
          <w:color w:val="000000" w:themeColor="text1"/>
          <w:sz w:val="20"/>
          <w:szCs w:val="20"/>
        </w:rPr>
        <w:t>：各發票記載</w:t>
      </w:r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之品名，包括：衛生紙、洗衣精、</w:t>
      </w:r>
      <w:proofErr w:type="gramStart"/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軟洗精</w:t>
      </w:r>
      <w:proofErr w:type="gramEnd"/>
      <w:r w:rsidRPr="0067157F">
        <w:rPr>
          <w:rFonts w:hAnsi="標楷體" w:hint="eastAsia"/>
          <w:b w:val="0"/>
          <w:color w:val="000000" w:themeColor="text1"/>
          <w:sz w:val="20"/>
          <w:szCs w:val="20"/>
        </w:rPr>
        <w:t>、飲料、垃圾袋不等。</w:t>
      </w:r>
      <w:bookmarkEnd w:id="41"/>
      <w:bookmarkEnd w:id="42"/>
      <w:bookmarkEnd w:id="43"/>
      <w:bookmarkEnd w:id="44"/>
    </w:p>
    <w:p w14:paraId="3C0B6FCB" w14:textId="53E3BE05" w:rsidR="009636FE" w:rsidRPr="0067157F" w:rsidRDefault="009636FE" w:rsidP="001B391A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</w:t>
      </w:r>
      <w:r w:rsidR="001B391A" w:rsidRPr="0067157F">
        <w:rPr>
          <w:rFonts w:hint="eastAsia"/>
          <w:color w:val="000000" w:themeColor="text1"/>
          <w:sz w:val="20"/>
          <w:szCs w:val="20"/>
        </w:rPr>
        <w:t>。</w:t>
      </w:r>
    </w:p>
    <w:p w14:paraId="317BEA42" w14:textId="7D79F427" w:rsidR="00B96B56" w:rsidRPr="0067157F" w:rsidRDefault="00896F3E" w:rsidP="00B519BE">
      <w:pPr>
        <w:pStyle w:val="3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○○○企業社</w:t>
      </w:r>
      <w:r w:rsidR="00B96B56" w:rsidRPr="0067157F">
        <w:rPr>
          <w:rFonts w:hint="eastAsia"/>
          <w:color w:val="000000" w:themeColor="text1"/>
        </w:rPr>
        <w:t>部分：清償</w:t>
      </w:r>
      <w:r w:rsidR="008C0AF5" w:rsidRPr="0067157F">
        <w:rPr>
          <w:rFonts w:hint="eastAsia"/>
          <w:color w:val="000000" w:themeColor="text1"/>
        </w:rPr>
        <w:t>鄉長</w:t>
      </w:r>
      <w:r w:rsidR="00B96B56" w:rsidRPr="0067157F">
        <w:rPr>
          <w:rFonts w:hint="eastAsia"/>
          <w:color w:val="000000" w:themeColor="text1"/>
        </w:rPr>
        <w:t>許賢德私人送禮費用</w:t>
      </w:r>
      <w:proofErr w:type="gramStart"/>
      <w:r w:rsidR="00B96B56" w:rsidRPr="0067157F">
        <w:rPr>
          <w:rFonts w:hint="eastAsia"/>
          <w:color w:val="000000" w:themeColor="text1"/>
        </w:rPr>
        <w:t>並寄</w:t>
      </w:r>
      <w:r w:rsidR="00AF3143" w:rsidRPr="0067157F">
        <w:rPr>
          <w:rFonts w:hint="eastAsia"/>
          <w:color w:val="000000" w:themeColor="text1"/>
        </w:rPr>
        <w:t>款</w:t>
      </w:r>
      <w:proofErr w:type="gramEnd"/>
      <w:r w:rsidR="00B96B56" w:rsidRPr="0067157F">
        <w:rPr>
          <w:rFonts w:hint="eastAsia"/>
          <w:color w:val="000000" w:themeColor="text1"/>
        </w:rPr>
        <w:t>（共4萬6,000元）</w:t>
      </w:r>
    </w:p>
    <w:p w14:paraId="7C86866C" w14:textId="371CD8B3" w:rsidR="00B96B56" w:rsidRPr="0067157F" w:rsidRDefault="00B96B56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鄉長許賢德</w:t>
      </w:r>
      <w:r w:rsidR="00A078EA" w:rsidRPr="0067157F">
        <w:rPr>
          <w:rFonts w:hint="eastAsia"/>
          <w:color w:val="000000" w:themeColor="text1"/>
        </w:rPr>
        <w:t>於113年</w:t>
      </w:r>
      <w:r w:rsidR="00A078EA" w:rsidRPr="0067157F">
        <w:rPr>
          <w:color w:val="000000" w:themeColor="text1"/>
        </w:rPr>
        <w:t>6</w:t>
      </w:r>
      <w:r w:rsidR="00A078EA" w:rsidRPr="0067157F">
        <w:rPr>
          <w:rFonts w:hint="eastAsia"/>
          <w:color w:val="000000" w:themeColor="text1"/>
        </w:rPr>
        <w:t>月</w:t>
      </w:r>
      <w:r w:rsidR="00A078EA" w:rsidRPr="0067157F">
        <w:rPr>
          <w:color w:val="000000" w:themeColor="text1"/>
        </w:rPr>
        <w:t>28</w:t>
      </w:r>
      <w:r w:rsidR="00A078EA" w:rsidRPr="0067157F">
        <w:rPr>
          <w:rFonts w:hint="eastAsia"/>
          <w:color w:val="000000" w:themeColor="text1"/>
        </w:rPr>
        <w:t>日上午</w:t>
      </w:r>
      <w:r w:rsidR="00A078EA" w:rsidRPr="0067157F">
        <w:rPr>
          <w:color w:val="000000" w:themeColor="text1"/>
        </w:rPr>
        <w:t>11</w:t>
      </w:r>
      <w:r w:rsidR="00A078EA" w:rsidRPr="0067157F">
        <w:rPr>
          <w:rFonts w:hint="eastAsia"/>
          <w:color w:val="000000" w:themeColor="text1"/>
        </w:rPr>
        <w:t>時</w:t>
      </w:r>
      <w:r w:rsidR="00A078EA" w:rsidRPr="0067157F">
        <w:rPr>
          <w:color w:val="000000" w:themeColor="text1"/>
        </w:rPr>
        <w:t>26</w:t>
      </w:r>
      <w:r w:rsidR="00A078EA" w:rsidRPr="0067157F">
        <w:rPr>
          <w:rFonts w:hint="eastAsia"/>
          <w:color w:val="000000" w:themeColor="text1"/>
        </w:rPr>
        <w:t>分許，</w:t>
      </w:r>
      <w:r w:rsidRPr="0067157F">
        <w:rPr>
          <w:rFonts w:hint="eastAsia"/>
          <w:color w:val="000000" w:themeColor="text1"/>
        </w:rPr>
        <w:t>指示行政課辦事員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向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訂購29包麵線作為私人送禮，積欠2,100元。</w:t>
      </w:r>
      <w:proofErr w:type="gramStart"/>
      <w:r w:rsidRPr="0067157F">
        <w:rPr>
          <w:rFonts w:hint="eastAsia"/>
          <w:color w:val="000000" w:themeColor="text1"/>
        </w:rPr>
        <w:t>另</w:t>
      </w:r>
      <w:r w:rsidR="00896F3E" w:rsidRPr="0067157F">
        <w:rPr>
          <w:rFonts w:hint="eastAsia"/>
          <w:color w:val="000000" w:themeColor="text1"/>
        </w:rPr>
        <w:t>許○○</w:t>
      </w:r>
      <w:proofErr w:type="gramEnd"/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負責人</w:t>
      </w:r>
      <w:r w:rsidR="00896F3E" w:rsidRPr="0067157F">
        <w:rPr>
          <w:rFonts w:hint="eastAsia"/>
          <w:color w:val="000000" w:themeColor="text1"/>
        </w:rPr>
        <w:t>王○○</w:t>
      </w:r>
      <w:r w:rsidRPr="0067157F">
        <w:rPr>
          <w:rFonts w:hint="eastAsia"/>
          <w:color w:val="000000" w:themeColor="text1"/>
        </w:rPr>
        <w:t>配合，虛偽填寫免用統一發票收據5紙，浮報所得金額4萬6,000元。該款項用於抵償前期差額7,000元(前於113年5月25日啟明宮</w:t>
      </w:r>
      <w:r w:rsidR="007D6358" w:rsidRPr="0067157F">
        <w:rPr>
          <w:rFonts w:hint="eastAsia"/>
          <w:color w:val="000000" w:themeColor="text1"/>
        </w:rPr>
        <w:t>廟會</w:t>
      </w:r>
      <w:r w:rsidRPr="0067157F">
        <w:rPr>
          <w:rFonts w:hint="eastAsia"/>
          <w:color w:val="000000" w:themeColor="text1"/>
        </w:rPr>
        <w:t>活動，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當時實際出貨貨款為2萬元，尚有差額7,000元，當時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與</w:t>
      </w:r>
      <w:r w:rsidR="00896F3E" w:rsidRPr="0067157F">
        <w:rPr>
          <w:rFonts w:hint="eastAsia"/>
          <w:color w:val="000000" w:themeColor="text1"/>
        </w:rPr>
        <w:t>王○○</w:t>
      </w:r>
      <w:r w:rsidRPr="0067157F">
        <w:rPr>
          <w:rFonts w:hint="eastAsia"/>
          <w:color w:val="000000" w:themeColor="text1"/>
        </w:rPr>
        <w:t>協議日後再行銷帳清償)、許賢德私人債務2,100元，</w:t>
      </w:r>
      <w:proofErr w:type="gramStart"/>
      <w:r w:rsidRPr="0067157F">
        <w:rPr>
          <w:rFonts w:hint="eastAsia"/>
          <w:color w:val="000000" w:themeColor="text1"/>
        </w:rPr>
        <w:t>餘款寄</w:t>
      </w:r>
      <w:r w:rsidR="00AF3143" w:rsidRPr="0067157F">
        <w:rPr>
          <w:rFonts w:hint="eastAsia"/>
          <w:color w:val="000000" w:themeColor="text1"/>
        </w:rPr>
        <w:t>款</w:t>
      </w:r>
      <w:r w:rsidRPr="0067157F">
        <w:rPr>
          <w:rFonts w:hint="eastAsia"/>
          <w:color w:val="000000" w:themeColor="text1"/>
        </w:rPr>
        <w:t>於</w:t>
      </w:r>
      <w:proofErr w:type="gramEnd"/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，供鄉長許賢德後續運用</w:t>
      </w:r>
      <w:r w:rsidR="00A078EA" w:rsidRPr="0067157F">
        <w:rPr>
          <w:rFonts w:hint="eastAsia"/>
          <w:color w:val="000000" w:themeColor="text1"/>
        </w:rPr>
        <w:t>，如下表4</w:t>
      </w:r>
      <w:r w:rsidRPr="0067157F">
        <w:rPr>
          <w:rFonts w:hint="eastAsia"/>
          <w:color w:val="000000" w:themeColor="text1"/>
        </w:rPr>
        <w:t>。</w:t>
      </w:r>
    </w:p>
    <w:p w14:paraId="1269F993" w14:textId="77777777" w:rsidR="00A078EA" w:rsidRPr="0067157F" w:rsidRDefault="00A078EA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</w:p>
    <w:p w14:paraId="1785BB82" w14:textId="77777777" w:rsidR="00A078EA" w:rsidRPr="0067157F" w:rsidRDefault="00A078EA" w:rsidP="00B96B56">
      <w:pPr>
        <w:pStyle w:val="3"/>
        <w:numPr>
          <w:ilvl w:val="0"/>
          <w:numId w:val="0"/>
        </w:numPr>
        <w:ind w:left="1361" w:firstLineChars="200" w:firstLine="680"/>
        <w:rPr>
          <w:color w:val="000000" w:themeColor="text1"/>
        </w:rPr>
      </w:pPr>
    </w:p>
    <w:p w14:paraId="7AC2B87A" w14:textId="25B285D1" w:rsidR="00A078EA" w:rsidRPr="0067157F" w:rsidRDefault="00A078EA" w:rsidP="00A078E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表4 以</w:t>
      </w:r>
      <w:r w:rsidR="00896F3E" w:rsidRPr="0067157F">
        <w:rPr>
          <w:rFonts w:hint="eastAsia"/>
          <w:color w:val="000000" w:themeColor="text1"/>
        </w:rPr>
        <w:t>○○○企業社</w:t>
      </w:r>
      <w:r w:rsidRPr="0067157F">
        <w:rPr>
          <w:rFonts w:hint="eastAsia"/>
          <w:color w:val="000000" w:themeColor="text1"/>
        </w:rPr>
        <w:t>不實收據浮報睦鄰宣導活動費一覽表</w:t>
      </w:r>
    </w:p>
    <w:p w14:paraId="03732E43" w14:textId="554BE595" w:rsidR="00A078EA" w:rsidRPr="0067157F" w:rsidRDefault="00A078EA" w:rsidP="00A078EA">
      <w:pPr>
        <w:pStyle w:val="3"/>
        <w:numPr>
          <w:ilvl w:val="0"/>
          <w:numId w:val="0"/>
        </w:numPr>
        <w:ind w:left="1361" w:firstLineChars="200" w:firstLine="400"/>
        <w:jc w:val="right"/>
        <w:rPr>
          <w:color w:val="000000" w:themeColor="text1"/>
        </w:rPr>
      </w:pPr>
      <w:r w:rsidRPr="0067157F">
        <w:rPr>
          <w:rFonts w:hint="eastAsia"/>
          <w:color w:val="000000" w:themeColor="text1"/>
          <w:sz w:val="18"/>
          <w:szCs w:val="18"/>
        </w:rPr>
        <w:t>金額單位：元</w:t>
      </w:r>
    </w:p>
    <w:tbl>
      <w:tblPr>
        <w:tblStyle w:val="af6"/>
        <w:tblW w:w="8940" w:type="dxa"/>
        <w:tblLook w:val="04A0" w:firstRow="1" w:lastRow="0" w:firstColumn="1" w:lastColumn="0" w:noHBand="0" w:noVBand="1"/>
      </w:tblPr>
      <w:tblGrid>
        <w:gridCol w:w="315"/>
        <w:gridCol w:w="1203"/>
        <w:gridCol w:w="834"/>
        <w:gridCol w:w="1682"/>
        <w:gridCol w:w="923"/>
        <w:gridCol w:w="1117"/>
        <w:gridCol w:w="817"/>
        <w:gridCol w:w="2049"/>
      </w:tblGrid>
      <w:tr w:rsidR="00F461EE" w:rsidRPr="0067157F" w14:paraId="47A0A955" w14:textId="77777777" w:rsidTr="008C229B">
        <w:trPr>
          <w:trHeight w:val="373"/>
        </w:trPr>
        <w:tc>
          <w:tcPr>
            <w:tcW w:w="315" w:type="dxa"/>
            <w:vMerge w:val="restart"/>
            <w:vAlign w:val="center"/>
          </w:tcPr>
          <w:p w14:paraId="5B306FD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-24" w:left="-82" w:rightChars="-33" w:right="-112"/>
              <w:jc w:val="center"/>
              <w:rPr>
                <w:color w:val="000000" w:themeColor="text1"/>
                <w:sz w:val="16"/>
                <w:szCs w:val="16"/>
              </w:rPr>
            </w:pPr>
            <w:r w:rsidRPr="0067157F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1948" w:type="dxa"/>
            <w:gridSpan w:val="2"/>
            <w:vAlign w:val="center"/>
          </w:tcPr>
          <w:p w14:paraId="6C3FDFA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收據</w:t>
            </w:r>
          </w:p>
        </w:tc>
        <w:tc>
          <w:tcPr>
            <w:tcW w:w="1710" w:type="dxa"/>
            <w:vMerge w:val="restart"/>
            <w:vAlign w:val="center"/>
          </w:tcPr>
          <w:p w14:paraId="6974D5B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採購用途</w:t>
            </w:r>
          </w:p>
          <w:p w14:paraId="2A3D8EF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-睦鄰宣導</w:t>
            </w:r>
          </w:p>
          <w:p w14:paraId="423901CA" w14:textId="16A19722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82" w:left="279"/>
              <w:jc w:val="left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928" w:type="dxa"/>
            <w:vMerge w:val="restart"/>
            <w:vAlign w:val="center"/>
          </w:tcPr>
          <w:p w14:paraId="20067076" w14:textId="3A7408A4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不實收據彙總</w:t>
            </w:r>
            <w:r w:rsidR="008701EF"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117" w:type="dxa"/>
            <w:vMerge w:val="restart"/>
            <w:vAlign w:val="center"/>
          </w:tcPr>
          <w:p w14:paraId="32151CA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實際出貨金額</w:t>
            </w:r>
          </w:p>
        </w:tc>
        <w:tc>
          <w:tcPr>
            <w:tcW w:w="817" w:type="dxa"/>
            <w:vMerge w:val="restart"/>
            <w:vAlign w:val="center"/>
          </w:tcPr>
          <w:p w14:paraId="6EFA39CB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</w:t>
            </w:r>
          </w:p>
          <w:p w14:paraId="108800E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2105" w:type="dxa"/>
            <w:vMerge w:val="restart"/>
            <w:vAlign w:val="center"/>
          </w:tcPr>
          <w:p w14:paraId="4C96936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浮報金額流向</w:t>
            </w:r>
          </w:p>
        </w:tc>
      </w:tr>
      <w:tr w:rsidR="00F461EE" w:rsidRPr="0067157F" w14:paraId="1B44D4D7" w14:textId="77777777" w:rsidTr="008701EF">
        <w:trPr>
          <w:trHeight w:val="377"/>
        </w:trPr>
        <w:tc>
          <w:tcPr>
            <w:tcW w:w="315" w:type="dxa"/>
            <w:vMerge/>
          </w:tcPr>
          <w:p w14:paraId="798D0B73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474C724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日期</w:t>
            </w:r>
          </w:p>
          <w:p w14:paraId="32FD385C" w14:textId="5AC91377" w:rsidR="008701EF" w:rsidRPr="0067157F" w:rsidRDefault="008701EF" w:rsidP="008C229B">
            <w:pPr>
              <w:pStyle w:val="5"/>
              <w:numPr>
                <w:ilvl w:val="0"/>
                <w:numId w:val="0"/>
              </w:numPr>
              <w:ind w:leftChars="-27" w:left="-92" w:rightChars="-28" w:right="-95"/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(年.月.日)</w:t>
            </w:r>
          </w:p>
        </w:tc>
        <w:tc>
          <w:tcPr>
            <w:tcW w:w="737" w:type="dxa"/>
            <w:vAlign w:val="center"/>
          </w:tcPr>
          <w:p w14:paraId="3767E56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67157F">
              <w:rPr>
                <w:rFonts w:hint="eastAsia"/>
                <w:color w:val="000000" w:themeColor="text1"/>
                <w:sz w:val="20"/>
                <w:szCs w:val="20"/>
              </w:rPr>
              <w:t>總金額</w:t>
            </w:r>
          </w:p>
        </w:tc>
        <w:tc>
          <w:tcPr>
            <w:tcW w:w="1710" w:type="dxa"/>
            <w:vMerge/>
            <w:vAlign w:val="center"/>
          </w:tcPr>
          <w:p w14:paraId="27D7B0C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14:paraId="18A5836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20AF00B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74BABDA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14:paraId="3B0A755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701EF" w:rsidRPr="0067157F" w14:paraId="3E6F2988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3AA5F91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11" w:type="dxa"/>
            <w:vAlign w:val="center"/>
          </w:tcPr>
          <w:p w14:paraId="0C52086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421831F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9,000</w:t>
            </w:r>
          </w:p>
        </w:tc>
        <w:tc>
          <w:tcPr>
            <w:tcW w:w="1710" w:type="dxa"/>
            <w:vAlign w:val="center"/>
          </w:tcPr>
          <w:p w14:paraId="35421B43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113.8.6中社村</w:t>
            </w:r>
          </w:p>
        </w:tc>
        <w:tc>
          <w:tcPr>
            <w:tcW w:w="928" w:type="dxa"/>
            <w:vMerge w:val="restart"/>
            <w:vAlign w:val="center"/>
          </w:tcPr>
          <w:p w14:paraId="441CB23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left="200" w:hangingChars="100" w:hanging="200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70,000</w:t>
            </w:r>
          </w:p>
        </w:tc>
        <w:tc>
          <w:tcPr>
            <w:tcW w:w="1117" w:type="dxa"/>
            <w:vMerge w:val="restart"/>
            <w:vAlign w:val="center"/>
          </w:tcPr>
          <w:p w14:paraId="1BED5F1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24,000(僅出貨300包，少出貨400包；又實際每包80元，每包浮報20元後為每包100元)</w:t>
            </w:r>
          </w:p>
        </w:tc>
        <w:tc>
          <w:tcPr>
            <w:tcW w:w="817" w:type="dxa"/>
            <w:vMerge w:val="restart"/>
            <w:vAlign w:val="center"/>
          </w:tcPr>
          <w:p w14:paraId="7C64D169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46,000</w:t>
            </w:r>
          </w:p>
        </w:tc>
        <w:tc>
          <w:tcPr>
            <w:tcW w:w="2105" w:type="dxa"/>
            <w:vMerge w:val="restart"/>
            <w:vAlign w:val="center"/>
          </w:tcPr>
          <w:p w14:paraId="42C298DD" w14:textId="25A06328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用於抵償前期差額7,000元、許賢德私人債務2,100元；</w:t>
            </w:r>
            <w:proofErr w:type="gramStart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餘寄</w:t>
            </w:r>
            <w:r w:rsidR="00AF3143" w:rsidRPr="0067157F">
              <w:rPr>
                <w:rFonts w:hint="eastAsia"/>
                <w:color w:val="000000" w:themeColor="text1"/>
                <w:sz w:val="18"/>
                <w:szCs w:val="18"/>
              </w:rPr>
              <w:t>款</w:t>
            </w:r>
            <w:proofErr w:type="gramEnd"/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於</w:t>
            </w:r>
            <w:r w:rsidR="00896F3E" w:rsidRPr="0067157F">
              <w:rPr>
                <w:rFonts w:hint="eastAsia"/>
                <w:color w:val="000000" w:themeColor="text1"/>
                <w:sz w:val="18"/>
                <w:szCs w:val="18"/>
              </w:rPr>
              <w:t>○○○企業社</w:t>
            </w: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8701EF" w:rsidRPr="0067157F" w14:paraId="2B6E61D6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499918A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center"/>
          </w:tcPr>
          <w:p w14:paraId="11548FA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113.8.4</w:t>
            </w:r>
          </w:p>
        </w:tc>
        <w:tc>
          <w:tcPr>
            <w:tcW w:w="737" w:type="dxa"/>
            <w:vAlign w:val="center"/>
          </w:tcPr>
          <w:p w14:paraId="74169A6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15,000</w:t>
            </w:r>
          </w:p>
        </w:tc>
        <w:tc>
          <w:tcPr>
            <w:tcW w:w="1710" w:type="dxa"/>
            <w:vAlign w:val="center"/>
          </w:tcPr>
          <w:p w14:paraId="222D705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113.8.6東安村</w:t>
            </w:r>
          </w:p>
        </w:tc>
        <w:tc>
          <w:tcPr>
            <w:tcW w:w="928" w:type="dxa"/>
            <w:vMerge/>
            <w:vAlign w:val="center"/>
          </w:tcPr>
          <w:p w14:paraId="443C02F0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4D498DA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19CBF8B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41105A8B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4394682D" w14:textId="77777777" w:rsidTr="008701EF">
        <w:trPr>
          <w:trHeight w:val="414"/>
        </w:trPr>
        <w:tc>
          <w:tcPr>
            <w:tcW w:w="315" w:type="dxa"/>
            <w:vAlign w:val="center"/>
          </w:tcPr>
          <w:p w14:paraId="44AC1254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11" w:type="dxa"/>
            <w:vAlign w:val="center"/>
          </w:tcPr>
          <w:p w14:paraId="1847F43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</w:t>
            </w:r>
          </w:p>
        </w:tc>
        <w:tc>
          <w:tcPr>
            <w:tcW w:w="737" w:type="dxa"/>
            <w:vAlign w:val="center"/>
          </w:tcPr>
          <w:p w14:paraId="1B70915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710" w:type="dxa"/>
            <w:vAlign w:val="center"/>
          </w:tcPr>
          <w:p w14:paraId="4884624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113.8.6水垵村</w:t>
            </w:r>
          </w:p>
        </w:tc>
        <w:tc>
          <w:tcPr>
            <w:tcW w:w="928" w:type="dxa"/>
            <w:vMerge/>
            <w:vAlign w:val="center"/>
          </w:tcPr>
          <w:p w14:paraId="19BB86C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4A2D53B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47F220E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2EE5DE7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72918BE5" w14:textId="77777777" w:rsidTr="008701EF">
        <w:trPr>
          <w:trHeight w:val="413"/>
        </w:trPr>
        <w:tc>
          <w:tcPr>
            <w:tcW w:w="315" w:type="dxa"/>
            <w:vAlign w:val="center"/>
          </w:tcPr>
          <w:p w14:paraId="2F6D643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11" w:type="dxa"/>
            <w:vAlign w:val="center"/>
          </w:tcPr>
          <w:p w14:paraId="12AB1C21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</w:t>
            </w:r>
          </w:p>
        </w:tc>
        <w:tc>
          <w:tcPr>
            <w:tcW w:w="737" w:type="dxa"/>
            <w:vAlign w:val="center"/>
          </w:tcPr>
          <w:p w14:paraId="4962D8A8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10,000</w:t>
            </w:r>
          </w:p>
        </w:tc>
        <w:tc>
          <w:tcPr>
            <w:tcW w:w="1710" w:type="dxa"/>
            <w:vAlign w:val="center"/>
          </w:tcPr>
          <w:p w14:paraId="701E877C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113.8.6西安村</w:t>
            </w:r>
          </w:p>
        </w:tc>
        <w:tc>
          <w:tcPr>
            <w:tcW w:w="928" w:type="dxa"/>
            <w:vMerge/>
            <w:vAlign w:val="center"/>
          </w:tcPr>
          <w:p w14:paraId="5E4093CF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6E735E7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5AFBD525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0A2CC516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  <w:tr w:rsidR="008701EF" w:rsidRPr="0067157F" w14:paraId="13D12A30" w14:textId="77777777" w:rsidTr="008701EF">
        <w:trPr>
          <w:trHeight w:val="414"/>
        </w:trPr>
        <w:tc>
          <w:tcPr>
            <w:tcW w:w="315" w:type="dxa"/>
            <w:vAlign w:val="center"/>
          </w:tcPr>
          <w:p w14:paraId="54B0C52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spacing w:beforeLines="10" w:before="45" w:afterLines="10" w:after="45"/>
              <w:ind w:leftChars="-37" w:left="-126" w:rightChars="-30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1" w:type="dxa"/>
            <w:vAlign w:val="center"/>
          </w:tcPr>
          <w:p w14:paraId="1C8857D7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113.8.10</w:t>
            </w:r>
          </w:p>
        </w:tc>
        <w:tc>
          <w:tcPr>
            <w:tcW w:w="737" w:type="dxa"/>
            <w:vAlign w:val="center"/>
          </w:tcPr>
          <w:p w14:paraId="359E917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ind w:rightChars="5" w:right="17"/>
              <w:jc w:val="right"/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24,000</w:t>
            </w:r>
          </w:p>
        </w:tc>
        <w:tc>
          <w:tcPr>
            <w:tcW w:w="1710" w:type="dxa"/>
            <w:vAlign w:val="center"/>
          </w:tcPr>
          <w:p w14:paraId="1F3EA10D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  <w:r w:rsidRPr="0067157F">
              <w:rPr>
                <w:rFonts w:hint="eastAsia"/>
                <w:color w:val="000000" w:themeColor="text1"/>
                <w:sz w:val="18"/>
                <w:szCs w:val="18"/>
              </w:rPr>
              <w:t>113.8.10東吉村</w:t>
            </w:r>
          </w:p>
        </w:tc>
        <w:tc>
          <w:tcPr>
            <w:tcW w:w="928" w:type="dxa"/>
            <w:vMerge/>
            <w:vAlign w:val="center"/>
          </w:tcPr>
          <w:p w14:paraId="40B5330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0272B1E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14:paraId="05201DDA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3C25DE62" w14:textId="77777777" w:rsidR="00A078EA" w:rsidRPr="0067157F" w:rsidRDefault="00A078EA" w:rsidP="008C229B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45A79A7" w14:textId="717EB41B" w:rsidR="00A078EA" w:rsidRPr="0067157F" w:rsidRDefault="00A078EA" w:rsidP="00A078EA">
      <w:pPr>
        <w:pStyle w:val="3"/>
        <w:numPr>
          <w:ilvl w:val="0"/>
          <w:numId w:val="0"/>
        </w:numPr>
        <w:spacing w:afterLines="25" w:after="114" w:line="300" w:lineRule="exact"/>
        <w:rPr>
          <w:color w:val="000000" w:themeColor="text1"/>
        </w:rPr>
      </w:pPr>
      <w:r w:rsidRPr="0067157F">
        <w:rPr>
          <w:rFonts w:hint="eastAsia"/>
          <w:color w:val="000000" w:themeColor="text1"/>
          <w:sz w:val="20"/>
          <w:szCs w:val="20"/>
        </w:rPr>
        <w:t>資料來源：</w:t>
      </w:r>
      <w:proofErr w:type="gramStart"/>
      <w:r w:rsidRPr="0067157F">
        <w:rPr>
          <w:rFonts w:hint="eastAsia"/>
          <w:color w:val="000000" w:themeColor="text1"/>
          <w:sz w:val="20"/>
          <w:szCs w:val="20"/>
        </w:rPr>
        <w:t>本院據澎湖</w:t>
      </w:r>
      <w:proofErr w:type="gramEnd"/>
      <w:r w:rsidRPr="0067157F">
        <w:rPr>
          <w:rFonts w:hint="eastAsia"/>
          <w:color w:val="000000" w:themeColor="text1"/>
          <w:sz w:val="20"/>
          <w:szCs w:val="20"/>
        </w:rPr>
        <w:t>地檢署資料製表。</w:t>
      </w:r>
    </w:p>
    <w:p w14:paraId="02886222" w14:textId="61C17BD4" w:rsidR="00932413" w:rsidRPr="0067157F" w:rsidRDefault="003C7C17" w:rsidP="00666A50">
      <w:pPr>
        <w:pStyle w:val="3"/>
        <w:ind w:left="1417" w:hanging="737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前開</w:t>
      </w:r>
      <w:r w:rsidR="00950162" w:rsidRPr="0067157F">
        <w:rPr>
          <w:rFonts w:hint="eastAsia"/>
          <w:color w:val="000000" w:themeColor="text1"/>
        </w:rPr>
        <w:t>東安村等7村之相關公益支出</w:t>
      </w:r>
      <w:r w:rsidRPr="0067157F">
        <w:rPr>
          <w:rFonts w:hint="eastAsia"/>
          <w:color w:val="000000" w:themeColor="text1"/>
        </w:rPr>
        <w:t>，</w:t>
      </w:r>
      <w:proofErr w:type="gramStart"/>
      <w:r w:rsidRPr="0067157F">
        <w:rPr>
          <w:rFonts w:hint="eastAsia"/>
          <w:color w:val="000000" w:themeColor="text1"/>
        </w:rPr>
        <w:t>均係由</w:t>
      </w:r>
      <w:proofErr w:type="gramEnd"/>
      <w:r w:rsidRPr="0067157F">
        <w:rPr>
          <w:rFonts w:hint="eastAsia"/>
          <w:color w:val="000000" w:themeColor="text1"/>
        </w:rPr>
        <w:t>望安鄉公所行政課辦事員</w:t>
      </w:r>
      <w:r w:rsidR="00896F3E" w:rsidRPr="0067157F">
        <w:rPr>
          <w:rFonts w:hint="eastAsia"/>
          <w:color w:val="000000" w:themeColor="text1"/>
        </w:rPr>
        <w:t>許○○</w:t>
      </w:r>
      <w:r w:rsidRPr="0067157F">
        <w:rPr>
          <w:rFonts w:hint="eastAsia"/>
          <w:color w:val="000000" w:themeColor="text1"/>
        </w:rPr>
        <w:t>依鄉長許賢德指示，</w:t>
      </w:r>
      <w:r w:rsidR="00F012F6" w:rsidRPr="0067157F">
        <w:rPr>
          <w:rFonts w:hint="eastAsia"/>
          <w:color w:val="000000" w:themeColor="text1"/>
        </w:rPr>
        <w:t>為浮報採購內容之價額數量而偽造單據內容，並將該等單據黏貼於「採購憑證用紙憑證號」採購申請單，逐級簽會申請核銷，使望安鄉公所業管人員如數撥款至</w:t>
      </w:r>
      <w:r w:rsidR="00896F3E" w:rsidRPr="0067157F">
        <w:rPr>
          <w:rFonts w:hint="eastAsia"/>
          <w:color w:val="000000" w:themeColor="text1"/>
        </w:rPr>
        <w:t>○○商號</w:t>
      </w:r>
      <w:r w:rsidR="00F012F6" w:rsidRPr="0067157F">
        <w:rPr>
          <w:rFonts w:hint="eastAsia"/>
          <w:color w:val="000000" w:themeColor="text1"/>
        </w:rPr>
        <w:t>、</w:t>
      </w:r>
      <w:r w:rsidR="00896F3E" w:rsidRPr="0067157F">
        <w:rPr>
          <w:rFonts w:hint="eastAsia"/>
          <w:color w:val="000000" w:themeColor="text1"/>
        </w:rPr>
        <w:t>○○行</w:t>
      </w:r>
      <w:r w:rsidR="00F012F6" w:rsidRPr="0067157F">
        <w:rPr>
          <w:rFonts w:hint="eastAsia"/>
          <w:color w:val="000000" w:themeColor="text1"/>
        </w:rPr>
        <w:t>及</w:t>
      </w:r>
      <w:r w:rsidR="00896F3E" w:rsidRPr="0067157F">
        <w:rPr>
          <w:rFonts w:hint="eastAsia"/>
          <w:color w:val="000000" w:themeColor="text1"/>
        </w:rPr>
        <w:t>○○○企業社</w:t>
      </w:r>
      <w:r w:rsidR="00F012F6" w:rsidRPr="0067157F">
        <w:rPr>
          <w:rFonts w:hint="eastAsia"/>
          <w:color w:val="000000" w:themeColor="text1"/>
        </w:rPr>
        <w:t>等商家之帳戶，</w:t>
      </w:r>
      <w:r w:rsidR="00950162" w:rsidRPr="0067157F">
        <w:rPr>
          <w:rFonts w:hint="eastAsia"/>
          <w:color w:val="000000" w:themeColor="text1"/>
        </w:rPr>
        <w:t>詐取經費合計14萬2,740元(如下表</w:t>
      </w:r>
      <w:r w:rsidR="00470008" w:rsidRPr="0067157F">
        <w:rPr>
          <w:rFonts w:hint="eastAsia"/>
          <w:color w:val="000000" w:themeColor="text1"/>
        </w:rPr>
        <w:t>5</w:t>
      </w:r>
      <w:r w:rsidR="00950162" w:rsidRPr="0067157F">
        <w:rPr>
          <w:rFonts w:hint="eastAsia"/>
          <w:color w:val="000000" w:themeColor="text1"/>
        </w:rPr>
        <w:t>)，其中5萬6,700元係用於支應許賢德個人開銷及清償其私人債務等，剩餘款項8萬6,040元竟</w:t>
      </w:r>
      <w:proofErr w:type="gramStart"/>
      <w:r w:rsidR="00950162" w:rsidRPr="0067157F">
        <w:rPr>
          <w:rFonts w:hint="eastAsia"/>
          <w:color w:val="000000" w:themeColor="text1"/>
        </w:rPr>
        <w:t>以寄</w:t>
      </w:r>
      <w:r w:rsidR="00AF3143" w:rsidRPr="0067157F">
        <w:rPr>
          <w:rFonts w:hint="eastAsia"/>
          <w:color w:val="000000" w:themeColor="text1"/>
        </w:rPr>
        <w:t>款</w:t>
      </w:r>
      <w:r w:rsidR="00950162" w:rsidRPr="0067157F">
        <w:rPr>
          <w:rFonts w:hint="eastAsia"/>
          <w:color w:val="000000" w:themeColor="text1"/>
        </w:rPr>
        <w:t>方式</w:t>
      </w:r>
      <w:proofErr w:type="gramEnd"/>
      <w:r w:rsidR="00950162" w:rsidRPr="0067157F">
        <w:rPr>
          <w:rFonts w:hint="eastAsia"/>
          <w:color w:val="000000" w:themeColor="text1"/>
        </w:rPr>
        <w:t>供許賢德日後花用</w:t>
      </w:r>
      <w:r w:rsidR="00F012F6" w:rsidRPr="0067157F">
        <w:rPr>
          <w:rFonts w:hint="eastAsia"/>
          <w:color w:val="000000" w:themeColor="text1"/>
        </w:rPr>
        <w:t>，足見</w:t>
      </w:r>
      <w:r w:rsidR="00950162" w:rsidRPr="0067157F">
        <w:rPr>
          <w:rFonts w:hint="eastAsia"/>
          <w:color w:val="000000" w:themeColor="text1"/>
        </w:rPr>
        <w:t>望安鄉公所對</w:t>
      </w:r>
      <w:r w:rsidR="00F012F6" w:rsidRPr="0067157F">
        <w:rPr>
          <w:rFonts w:hint="eastAsia"/>
          <w:color w:val="000000" w:themeColor="text1"/>
        </w:rPr>
        <w:t>於</w:t>
      </w:r>
      <w:r w:rsidR="00950162" w:rsidRPr="0067157F">
        <w:rPr>
          <w:rFonts w:hint="eastAsia"/>
          <w:color w:val="000000" w:themeColor="text1"/>
        </w:rPr>
        <w:t>經費</w:t>
      </w:r>
      <w:r w:rsidR="00F012F6" w:rsidRPr="0067157F">
        <w:rPr>
          <w:rFonts w:hint="eastAsia"/>
          <w:color w:val="000000" w:themeColor="text1"/>
        </w:rPr>
        <w:t>之</w:t>
      </w:r>
      <w:r w:rsidR="00950162" w:rsidRPr="0067157F">
        <w:rPr>
          <w:rFonts w:hint="eastAsia"/>
          <w:color w:val="000000" w:themeColor="text1"/>
        </w:rPr>
        <w:t>核銷管控機制，於該公所相關人員恣意妄為下，顯已完全失靈。</w:t>
      </w:r>
    </w:p>
    <w:p w14:paraId="74F32080" w14:textId="77D4C335" w:rsidR="00932413" w:rsidRPr="0067157F" w:rsidRDefault="00950162" w:rsidP="001B391A">
      <w:pPr>
        <w:pStyle w:val="af4"/>
        <w:ind w:left="697" w:hanging="697"/>
        <w:jc w:val="center"/>
        <w:rPr>
          <w:color w:val="000000" w:themeColor="text1"/>
        </w:rPr>
      </w:pPr>
      <w:r w:rsidRPr="0067157F">
        <w:rPr>
          <w:rFonts w:hint="eastAsia"/>
          <w:color w:val="000000" w:themeColor="text1"/>
        </w:rPr>
        <w:t>表</w:t>
      </w:r>
      <w:r w:rsidR="00470008" w:rsidRPr="0067157F">
        <w:rPr>
          <w:rFonts w:hint="eastAsia"/>
          <w:color w:val="000000" w:themeColor="text1"/>
        </w:rPr>
        <w:t>5</w:t>
      </w:r>
      <w:r w:rsidR="00623494" w:rsidRPr="0067157F">
        <w:rPr>
          <w:rFonts w:hint="eastAsia"/>
          <w:color w:val="000000" w:themeColor="text1"/>
        </w:rPr>
        <w:t xml:space="preserve"> </w:t>
      </w:r>
      <w:r w:rsidR="00623494" w:rsidRPr="0067157F">
        <w:rPr>
          <w:rFonts w:hAnsi="標楷體" w:cs="新細明體" w:hint="eastAsia"/>
          <w:color w:val="000000" w:themeColor="text1"/>
          <w:kern w:val="0"/>
        </w:rPr>
        <w:t>東安村等7村之相關公益支出透過各商行詐取之情形</w:t>
      </w:r>
    </w:p>
    <w:p w14:paraId="0CB36473" w14:textId="513BB38A" w:rsidR="00950162" w:rsidRPr="0067157F" w:rsidRDefault="00950162" w:rsidP="00950162">
      <w:pPr>
        <w:pStyle w:val="10"/>
        <w:ind w:left="680" w:firstLine="520"/>
        <w:jc w:val="right"/>
        <w:rPr>
          <w:bCs/>
          <w:color w:val="000000" w:themeColor="text1"/>
        </w:rPr>
      </w:pPr>
      <w:bookmarkStart w:id="45" w:name="_Toc524902730"/>
      <w:bookmarkEnd w:id="35"/>
      <w:bookmarkEnd w:id="36"/>
      <w:bookmarkEnd w:id="37"/>
      <w:bookmarkEnd w:id="38"/>
      <w:bookmarkEnd w:id="39"/>
      <w:bookmarkEnd w:id="40"/>
      <w:r w:rsidRPr="0067157F">
        <w:rPr>
          <w:rFonts w:hint="eastAsia"/>
          <w:bCs/>
          <w:color w:val="000000" w:themeColor="text1"/>
          <w:sz w:val="24"/>
          <w:szCs w:val="24"/>
        </w:rPr>
        <w:t>金額單位：元</w:t>
      </w:r>
    </w:p>
    <w:tbl>
      <w:tblPr>
        <w:tblStyle w:val="af6"/>
        <w:tblW w:w="8954" w:type="dxa"/>
        <w:tblLook w:val="04A0" w:firstRow="1" w:lastRow="0" w:firstColumn="1" w:lastColumn="0" w:noHBand="0" w:noVBand="1"/>
      </w:tblPr>
      <w:tblGrid>
        <w:gridCol w:w="1220"/>
        <w:gridCol w:w="680"/>
        <w:gridCol w:w="2005"/>
        <w:gridCol w:w="2123"/>
        <w:gridCol w:w="1190"/>
        <w:gridCol w:w="1736"/>
      </w:tblGrid>
      <w:tr w:rsidR="00F461EE" w:rsidRPr="0067157F" w14:paraId="533588E1" w14:textId="77777777" w:rsidTr="000068AF">
        <w:trPr>
          <w:trHeight w:val="595"/>
          <w:tblHeader/>
        </w:trPr>
        <w:tc>
          <w:tcPr>
            <w:tcW w:w="1220" w:type="dxa"/>
            <w:vAlign w:val="center"/>
            <w:hideMark/>
          </w:tcPr>
          <w:p w14:paraId="29745EAE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8" w:left="-95" w:rightChars="-27" w:right="-92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廠商</w:t>
            </w:r>
          </w:p>
        </w:tc>
        <w:tc>
          <w:tcPr>
            <w:tcW w:w="680" w:type="dxa"/>
            <w:vAlign w:val="center"/>
          </w:tcPr>
          <w:p w14:paraId="70610B5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8" w:left="-129" w:rightChars="-35" w:right="-119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1"/>
                <w:szCs w:val="21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1"/>
                <w:szCs w:val="21"/>
              </w:rPr>
              <w:t>採購案</w:t>
            </w:r>
          </w:p>
        </w:tc>
        <w:tc>
          <w:tcPr>
            <w:tcW w:w="2005" w:type="dxa"/>
            <w:vAlign w:val="center"/>
            <w:hideMark/>
          </w:tcPr>
          <w:p w14:paraId="55FC98B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2" w:left="-109" w:rightChars="-34" w:right="-116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實際採購內容</w:t>
            </w:r>
          </w:p>
        </w:tc>
        <w:tc>
          <w:tcPr>
            <w:tcW w:w="2123" w:type="dxa"/>
            <w:vAlign w:val="center"/>
            <w:hideMark/>
          </w:tcPr>
          <w:p w14:paraId="567B806B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偽造單據內容</w:t>
            </w:r>
          </w:p>
        </w:tc>
        <w:tc>
          <w:tcPr>
            <w:tcW w:w="1190" w:type="dxa"/>
            <w:vAlign w:val="center"/>
            <w:hideMark/>
          </w:tcPr>
          <w:p w14:paraId="5AFA5DD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2" w:left="-75" w:rightChars="-32" w:right="-109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詐取金額</w:t>
            </w:r>
          </w:p>
        </w:tc>
        <w:tc>
          <w:tcPr>
            <w:tcW w:w="1736" w:type="dxa"/>
            <w:vAlign w:val="center"/>
            <w:hideMark/>
          </w:tcPr>
          <w:p w14:paraId="51EEDA32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28" w:left="-95" w:rightChars="-28" w:right="-9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詐取款項用途</w:t>
            </w:r>
          </w:p>
        </w:tc>
      </w:tr>
      <w:tr w:rsidR="00F461EE" w:rsidRPr="0067157F" w14:paraId="767FACA3" w14:textId="77777777" w:rsidTr="000068AF">
        <w:trPr>
          <w:trHeight w:val="701"/>
        </w:trPr>
        <w:tc>
          <w:tcPr>
            <w:tcW w:w="1220" w:type="dxa"/>
            <w:vMerge w:val="restart"/>
            <w:vAlign w:val="center"/>
            <w:hideMark/>
          </w:tcPr>
          <w:p w14:paraId="47D0FBFA" w14:textId="5205C6EA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○○商號</w:t>
            </w:r>
          </w:p>
        </w:tc>
        <w:tc>
          <w:tcPr>
            <w:tcW w:w="680" w:type="dxa"/>
            <w:vAlign w:val="center"/>
          </w:tcPr>
          <w:p w14:paraId="375F704D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  <w:hideMark/>
          </w:tcPr>
          <w:p w14:paraId="6364029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肉粽1,078顆、甜</w:t>
            </w:r>
            <w:proofErr w:type="gramStart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粽</w:t>
            </w:r>
            <w:proofErr w:type="gramEnd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700顆</w:t>
            </w:r>
          </w:p>
        </w:tc>
        <w:tc>
          <w:tcPr>
            <w:tcW w:w="2123" w:type="dxa"/>
            <w:vAlign w:val="center"/>
            <w:hideMark/>
          </w:tcPr>
          <w:p w14:paraId="0EC3C1F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菜</w:t>
            </w:r>
            <w:proofErr w:type="gramStart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粽</w:t>
            </w:r>
            <w:proofErr w:type="gramEnd"/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1,460顆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06F58856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5,100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147C100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全數抵償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鄉長私人酒帳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40BC9184" w14:textId="77777777" w:rsidTr="000068AF">
        <w:trPr>
          <w:trHeight w:val="549"/>
        </w:trPr>
        <w:tc>
          <w:tcPr>
            <w:tcW w:w="1220" w:type="dxa"/>
            <w:vMerge/>
            <w:vAlign w:val="center"/>
          </w:tcPr>
          <w:p w14:paraId="1B0EF01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71D5409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2B2DA12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67,900</w:t>
            </w:r>
          </w:p>
        </w:tc>
        <w:tc>
          <w:tcPr>
            <w:tcW w:w="2123" w:type="dxa"/>
            <w:vAlign w:val="center"/>
          </w:tcPr>
          <w:p w14:paraId="108C44B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73,000</w:t>
            </w:r>
          </w:p>
        </w:tc>
        <w:tc>
          <w:tcPr>
            <w:tcW w:w="1190" w:type="dxa"/>
            <w:vMerge/>
            <w:vAlign w:val="center"/>
          </w:tcPr>
          <w:p w14:paraId="7035CBE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5ADBE3B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412BF95C" w14:textId="77777777" w:rsidTr="000068AF">
        <w:trPr>
          <w:trHeight w:val="523"/>
        </w:trPr>
        <w:tc>
          <w:tcPr>
            <w:tcW w:w="1220" w:type="dxa"/>
            <w:vMerge w:val="restart"/>
            <w:vAlign w:val="center"/>
            <w:hideMark/>
          </w:tcPr>
          <w:p w14:paraId="1D275636" w14:textId="7D5AA33A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○○商號</w:t>
            </w:r>
          </w:p>
        </w:tc>
        <w:tc>
          <w:tcPr>
            <w:tcW w:w="680" w:type="dxa"/>
            <w:vAlign w:val="center"/>
          </w:tcPr>
          <w:p w14:paraId="0923269E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  <w:hideMark/>
          </w:tcPr>
          <w:p w14:paraId="248D3C70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飲料</w:t>
            </w:r>
          </w:p>
        </w:tc>
        <w:tc>
          <w:tcPr>
            <w:tcW w:w="2123" w:type="dxa"/>
            <w:vAlign w:val="center"/>
            <w:hideMark/>
          </w:tcPr>
          <w:p w14:paraId="595461A3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飲料、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洗碗精、垃圾袋、沐浴乳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153298F6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38,000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5122DAA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全數抵償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鄉長私人酒帳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6FD6F826" w14:textId="77777777" w:rsidTr="000068AF">
        <w:trPr>
          <w:trHeight w:val="581"/>
        </w:trPr>
        <w:tc>
          <w:tcPr>
            <w:tcW w:w="1220" w:type="dxa"/>
            <w:vMerge/>
            <w:vAlign w:val="center"/>
          </w:tcPr>
          <w:p w14:paraId="4F0A2872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3BE781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4D1168D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5,000</w:t>
            </w:r>
          </w:p>
        </w:tc>
        <w:tc>
          <w:tcPr>
            <w:tcW w:w="2123" w:type="dxa"/>
            <w:vAlign w:val="center"/>
          </w:tcPr>
          <w:p w14:paraId="2FF0B8B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43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,000</w:t>
            </w:r>
          </w:p>
        </w:tc>
        <w:tc>
          <w:tcPr>
            <w:tcW w:w="1190" w:type="dxa"/>
            <w:vMerge/>
            <w:vAlign w:val="center"/>
          </w:tcPr>
          <w:p w14:paraId="40EACA1A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0A5812D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2C1AA570" w14:textId="77777777" w:rsidTr="000068AF">
        <w:trPr>
          <w:trHeight w:val="583"/>
        </w:trPr>
        <w:tc>
          <w:tcPr>
            <w:tcW w:w="1220" w:type="dxa"/>
            <w:vMerge w:val="restart"/>
            <w:vAlign w:val="center"/>
            <w:hideMark/>
          </w:tcPr>
          <w:p w14:paraId="24FABF4B" w14:textId="5BD5FC56" w:rsidR="00950162" w:rsidRPr="0067157F" w:rsidRDefault="00896F3E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○○行</w:t>
            </w:r>
          </w:p>
        </w:tc>
        <w:tc>
          <w:tcPr>
            <w:tcW w:w="680" w:type="dxa"/>
            <w:vAlign w:val="center"/>
          </w:tcPr>
          <w:p w14:paraId="428972E4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</w:tcPr>
          <w:p w14:paraId="2E097C1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飲用水、飲料等</w:t>
            </w:r>
          </w:p>
        </w:tc>
        <w:tc>
          <w:tcPr>
            <w:tcW w:w="2123" w:type="dxa"/>
            <w:vAlign w:val="center"/>
          </w:tcPr>
          <w:p w14:paraId="3CE9F0A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浮報數量及品項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75C1BA90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53,640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241F113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ind w:left="231" w:hangingChars="96" w:hanging="231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1.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4,500元支付</w:t>
            </w: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鄉長私用飲水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  <w:p w14:paraId="56E50C6D" w14:textId="28222EDE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ind w:left="231" w:hangingChars="96" w:hanging="231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2.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餘款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49,</w:t>
            </w:r>
            <w:proofErr w:type="gramStart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140元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寄</w:t>
            </w:r>
            <w:r w:rsidR="00AF3143"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款</w:t>
            </w:r>
            <w:proofErr w:type="gramEnd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0F6771C9" w14:textId="77777777" w:rsidTr="000068AF">
        <w:trPr>
          <w:trHeight w:val="585"/>
        </w:trPr>
        <w:tc>
          <w:tcPr>
            <w:tcW w:w="1220" w:type="dxa"/>
            <w:vMerge/>
            <w:vAlign w:val="center"/>
          </w:tcPr>
          <w:p w14:paraId="15498C7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19F3FDF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15622B2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318,360</w:t>
            </w:r>
          </w:p>
        </w:tc>
        <w:tc>
          <w:tcPr>
            <w:tcW w:w="2123" w:type="dxa"/>
            <w:vAlign w:val="center"/>
          </w:tcPr>
          <w:p w14:paraId="721E222D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372,000</w:t>
            </w:r>
          </w:p>
        </w:tc>
        <w:tc>
          <w:tcPr>
            <w:tcW w:w="1190" w:type="dxa"/>
            <w:vMerge/>
            <w:vAlign w:val="center"/>
          </w:tcPr>
          <w:p w14:paraId="0911FC3B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12061BDC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240" w:lineRule="exact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461EE" w:rsidRPr="0067157F" w14:paraId="68632C55" w14:textId="77777777" w:rsidTr="000068AF">
        <w:trPr>
          <w:trHeight w:val="715"/>
        </w:trPr>
        <w:tc>
          <w:tcPr>
            <w:tcW w:w="1220" w:type="dxa"/>
            <w:vMerge w:val="restart"/>
            <w:vAlign w:val="center"/>
            <w:hideMark/>
          </w:tcPr>
          <w:p w14:paraId="19E96389" w14:textId="1E842BD5" w:rsidR="00950162" w:rsidRPr="0067157F" w:rsidRDefault="00896F3E" w:rsidP="00896F3E">
            <w:pPr>
              <w:widowControl/>
              <w:overflowPunct/>
              <w:autoSpaceDE/>
              <w:autoSpaceDN/>
              <w:ind w:leftChars="-16" w:left="-54" w:rightChars="-30" w:right="-102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○○○</w:t>
            </w:r>
            <w:r w:rsidR="00950162"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企業社</w:t>
            </w:r>
          </w:p>
        </w:tc>
        <w:tc>
          <w:tcPr>
            <w:tcW w:w="680" w:type="dxa"/>
            <w:vAlign w:val="center"/>
          </w:tcPr>
          <w:p w14:paraId="299C4847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項目說明</w:t>
            </w:r>
          </w:p>
        </w:tc>
        <w:tc>
          <w:tcPr>
            <w:tcW w:w="2005" w:type="dxa"/>
            <w:vAlign w:val="center"/>
          </w:tcPr>
          <w:p w14:paraId="6B8D8689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麵線、飲料等</w:t>
            </w:r>
          </w:p>
        </w:tc>
        <w:tc>
          <w:tcPr>
            <w:tcW w:w="2123" w:type="dxa"/>
            <w:vAlign w:val="center"/>
          </w:tcPr>
          <w:p w14:paraId="2F6F1F32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浮報品項及金額</w:t>
            </w:r>
          </w:p>
        </w:tc>
        <w:tc>
          <w:tcPr>
            <w:tcW w:w="1190" w:type="dxa"/>
            <w:vMerge w:val="restart"/>
            <w:vAlign w:val="center"/>
            <w:hideMark/>
          </w:tcPr>
          <w:p w14:paraId="550C8A8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46,000</w:t>
            </w:r>
          </w:p>
        </w:tc>
        <w:tc>
          <w:tcPr>
            <w:tcW w:w="1736" w:type="dxa"/>
            <w:vMerge w:val="restart"/>
            <w:vAlign w:val="center"/>
            <w:hideMark/>
          </w:tcPr>
          <w:p w14:paraId="5D2AE37C" w14:textId="77777777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抵償前期差額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7,000元。</w:t>
            </w:r>
          </w:p>
          <w:p w14:paraId="5165FDB6" w14:textId="77777777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int="eastAsia"/>
                <w:bCs/>
                <w:color w:val="000000" w:themeColor="text1"/>
                <w:sz w:val="22"/>
                <w:szCs w:val="22"/>
              </w:rPr>
              <w:t>許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鄉長私人送禮費用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2,100元。</w:t>
            </w:r>
          </w:p>
          <w:p w14:paraId="50C31E03" w14:textId="32792A6B" w:rsidR="00950162" w:rsidRPr="0067157F" w:rsidRDefault="00950162" w:rsidP="00950162">
            <w:pPr>
              <w:pStyle w:val="af7"/>
              <w:widowControl/>
              <w:numPr>
                <w:ilvl w:val="0"/>
                <w:numId w:val="41"/>
              </w:numPr>
              <w:overflowPunct/>
              <w:autoSpaceDE/>
              <w:autoSpaceDN/>
              <w:spacing w:line="240" w:lineRule="exact"/>
              <w:ind w:leftChars="0" w:left="259" w:hanging="259"/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餘款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36,</w:t>
            </w:r>
            <w:proofErr w:type="gramStart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900元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2"/>
                <w:szCs w:val="22"/>
              </w:rPr>
              <w:t>寄</w:t>
            </w:r>
            <w:r w:rsidR="00AF3143"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款</w:t>
            </w:r>
            <w:proofErr w:type="gramEnd"/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F461EE" w:rsidRPr="0067157F" w14:paraId="4E675BB3" w14:textId="77777777" w:rsidTr="000068AF">
        <w:trPr>
          <w:trHeight w:val="637"/>
        </w:trPr>
        <w:tc>
          <w:tcPr>
            <w:tcW w:w="1220" w:type="dxa"/>
            <w:vMerge/>
            <w:vAlign w:val="center"/>
          </w:tcPr>
          <w:p w14:paraId="3FA8B18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5AED95D" w14:textId="77777777" w:rsidR="00950162" w:rsidRPr="0067157F" w:rsidRDefault="00950162" w:rsidP="000068AF">
            <w:pPr>
              <w:widowControl/>
              <w:overflowPunct/>
              <w:autoSpaceDE/>
              <w:autoSpaceDN/>
              <w:ind w:leftChars="-30" w:left="-102" w:rightChars="-31" w:right="-10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2005" w:type="dxa"/>
            <w:vAlign w:val="center"/>
          </w:tcPr>
          <w:p w14:paraId="5FD59867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24,000</w:t>
            </w:r>
          </w:p>
        </w:tc>
        <w:tc>
          <w:tcPr>
            <w:tcW w:w="2123" w:type="dxa"/>
            <w:vAlign w:val="center"/>
          </w:tcPr>
          <w:p w14:paraId="20449C88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line="300" w:lineRule="exact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70,000</w:t>
            </w:r>
          </w:p>
        </w:tc>
        <w:tc>
          <w:tcPr>
            <w:tcW w:w="1190" w:type="dxa"/>
            <w:vMerge/>
            <w:vAlign w:val="center"/>
          </w:tcPr>
          <w:p w14:paraId="0335E39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456853E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461EE" w:rsidRPr="0067157F" w14:paraId="201BEB6F" w14:textId="77777777" w:rsidTr="000068AF">
        <w:trPr>
          <w:trHeight w:val="689"/>
        </w:trPr>
        <w:tc>
          <w:tcPr>
            <w:tcW w:w="1900" w:type="dxa"/>
            <w:gridSpan w:val="2"/>
            <w:vAlign w:val="center"/>
          </w:tcPr>
          <w:p w14:paraId="6E35B4E5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center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金額合計</w:t>
            </w:r>
          </w:p>
        </w:tc>
        <w:tc>
          <w:tcPr>
            <w:tcW w:w="2005" w:type="dxa"/>
            <w:vAlign w:val="center"/>
          </w:tcPr>
          <w:p w14:paraId="1D69B15A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415,260</w:t>
            </w:r>
          </w:p>
        </w:tc>
        <w:tc>
          <w:tcPr>
            <w:tcW w:w="2123" w:type="dxa"/>
            <w:vAlign w:val="center"/>
          </w:tcPr>
          <w:p w14:paraId="7AC57C6B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25" w:right="85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558,000</w:t>
            </w:r>
          </w:p>
        </w:tc>
        <w:tc>
          <w:tcPr>
            <w:tcW w:w="1190" w:type="dxa"/>
            <w:vAlign w:val="center"/>
          </w:tcPr>
          <w:p w14:paraId="054313F4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ind w:rightChars="15" w:right="51"/>
              <w:jc w:val="right"/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</w:pP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Pr="0067157F">
              <w:rPr>
                <w:rFonts w:hAnsi="標楷體" w:cs="新細明體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67157F">
              <w:rPr>
                <w:rFonts w:hAnsi="標楷體" w:cs="新細明體"/>
                <w:bCs/>
                <w:color w:val="000000" w:themeColor="text1"/>
                <w:kern w:val="0"/>
                <w:sz w:val="24"/>
                <w:szCs w:val="24"/>
              </w:rPr>
              <w:t>,740</w:t>
            </w:r>
          </w:p>
        </w:tc>
        <w:tc>
          <w:tcPr>
            <w:tcW w:w="1736" w:type="dxa"/>
          </w:tcPr>
          <w:p w14:paraId="79612D83" w14:textId="77777777" w:rsidR="00950162" w:rsidRPr="0067157F" w:rsidRDefault="00950162" w:rsidP="000068AF">
            <w:pPr>
              <w:widowControl/>
              <w:overflowPunct/>
              <w:autoSpaceDE/>
              <w:autoSpaceDN/>
              <w:spacing w:before="100" w:beforeAutospacing="1" w:after="100" w:afterAutospacing="1"/>
              <w:rPr>
                <w:rFonts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6C4BE437" w14:textId="334F541C" w:rsidR="00950162" w:rsidRPr="0067157F" w:rsidRDefault="00950162" w:rsidP="00950162">
      <w:pPr>
        <w:pStyle w:val="10"/>
        <w:ind w:leftChars="0" w:left="0" w:firstLineChars="0" w:firstLine="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  <w:sz w:val="24"/>
          <w:szCs w:val="24"/>
        </w:rPr>
        <w:t>資料來源：</w:t>
      </w:r>
      <w:proofErr w:type="gramStart"/>
      <w:r w:rsidRPr="0067157F">
        <w:rPr>
          <w:rFonts w:hint="eastAsia"/>
          <w:bCs/>
          <w:color w:val="000000" w:themeColor="text1"/>
          <w:sz w:val="24"/>
          <w:szCs w:val="24"/>
        </w:rPr>
        <w:t>本院據澎湖</w:t>
      </w:r>
      <w:proofErr w:type="gramEnd"/>
      <w:r w:rsidRPr="0067157F">
        <w:rPr>
          <w:rFonts w:hint="eastAsia"/>
          <w:bCs/>
          <w:color w:val="000000" w:themeColor="text1"/>
          <w:sz w:val="24"/>
          <w:szCs w:val="24"/>
        </w:rPr>
        <w:t>地檢署資料製表</w:t>
      </w:r>
      <w:r w:rsidR="001B391A" w:rsidRPr="0067157F">
        <w:rPr>
          <w:rFonts w:hint="eastAsia"/>
          <w:bCs/>
          <w:color w:val="000000" w:themeColor="text1"/>
          <w:sz w:val="24"/>
          <w:szCs w:val="24"/>
        </w:rPr>
        <w:t>。</w:t>
      </w:r>
    </w:p>
    <w:p w14:paraId="211A46F5" w14:textId="77777777" w:rsidR="00C761A3" w:rsidRPr="0067157F" w:rsidRDefault="00C761A3" w:rsidP="00C86866">
      <w:pPr>
        <w:pStyle w:val="10"/>
        <w:ind w:left="680" w:firstLine="680"/>
        <w:rPr>
          <w:bCs/>
          <w:color w:val="000000" w:themeColor="text1"/>
        </w:rPr>
      </w:pPr>
      <w:r w:rsidRPr="0067157F">
        <w:rPr>
          <w:bCs/>
          <w:color w:val="000000" w:themeColor="text1"/>
        </w:rPr>
        <w:br w:type="page"/>
      </w:r>
    </w:p>
    <w:p w14:paraId="4558E986" w14:textId="566FF307" w:rsidR="00932413" w:rsidRPr="0067157F" w:rsidRDefault="00932413" w:rsidP="00C86866">
      <w:pPr>
        <w:pStyle w:val="10"/>
        <w:ind w:left="680" w:firstLine="680"/>
        <w:rPr>
          <w:bCs/>
          <w:color w:val="000000" w:themeColor="text1"/>
        </w:rPr>
      </w:pPr>
      <w:r w:rsidRPr="0067157F">
        <w:rPr>
          <w:rFonts w:hint="eastAsia"/>
          <w:bCs/>
          <w:color w:val="000000" w:themeColor="text1"/>
        </w:rPr>
        <w:t>綜上所述，澎湖縣望安鄉</w:t>
      </w:r>
      <w:r w:rsidR="001B391A" w:rsidRPr="0067157F">
        <w:rPr>
          <w:rFonts w:hint="eastAsia"/>
          <w:bCs/>
          <w:color w:val="000000" w:themeColor="text1"/>
        </w:rPr>
        <w:t>公所</w:t>
      </w:r>
      <w:r w:rsidRPr="0067157F">
        <w:rPr>
          <w:rFonts w:hint="eastAsia"/>
          <w:bCs/>
          <w:color w:val="000000" w:themeColor="text1"/>
        </w:rPr>
        <w:t>利用國防部空軍睦鄰經費補助款項下之「公益支出計畫」，透過</w:t>
      </w:r>
      <w:r w:rsidR="00950162" w:rsidRPr="0067157F">
        <w:rPr>
          <w:rFonts w:hint="eastAsia"/>
          <w:bCs/>
          <w:color w:val="000000" w:themeColor="text1"/>
        </w:rPr>
        <w:t>要求商家配合</w:t>
      </w:r>
      <w:r w:rsidRPr="0067157F">
        <w:rPr>
          <w:rFonts w:hint="eastAsia"/>
          <w:bCs/>
          <w:color w:val="000000" w:themeColor="text1"/>
        </w:rPr>
        <w:t>浮報</w:t>
      </w:r>
      <w:r w:rsidR="007743A8" w:rsidRPr="0067157F">
        <w:rPr>
          <w:rFonts w:hint="eastAsia"/>
          <w:bCs/>
          <w:color w:val="000000" w:themeColor="text1"/>
        </w:rPr>
        <w:t>經費核銷等方式，</w:t>
      </w:r>
      <w:r w:rsidRPr="0067157F">
        <w:rPr>
          <w:rFonts w:hint="eastAsia"/>
          <w:bCs/>
          <w:color w:val="000000" w:themeColor="text1"/>
        </w:rPr>
        <w:t>詐取公款供</w:t>
      </w:r>
      <w:r w:rsidR="001B391A" w:rsidRPr="0067157F">
        <w:rPr>
          <w:rFonts w:hint="eastAsia"/>
          <w:bCs/>
          <w:color w:val="000000" w:themeColor="text1"/>
        </w:rPr>
        <w:t>作該鄉鄉長</w:t>
      </w:r>
      <w:r w:rsidRPr="0067157F">
        <w:rPr>
          <w:rFonts w:hint="eastAsia"/>
          <w:bCs/>
          <w:color w:val="000000" w:themeColor="text1"/>
        </w:rPr>
        <w:t>私人花用、清償債務及建立私人小金庫，</w:t>
      </w:r>
      <w:r w:rsidR="007743A8" w:rsidRPr="0067157F">
        <w:rPr>
          <w:rFonts w:hint="eastAsia"/>
          <w:bCs/>
          <w:color w:val="000000" w:themeColor="text1"/>
        </w:rPr>
        <w:t>顯見望安鄉公所</w:t>
      </w:r>
      <w:r w:rsidRPr="0067157F">
        <w:rPr>
          <w:rFonts w:hint="eastAsia"/>
          <w:bCs/>
          <w:color w:val="000000" w:themeColor="text1"/>
        </w:rPr>
        <w:t>經費核銷管控機制</w:t>
      </w:r>
      <w:r w:rsidR="007743A8" w:rsidRPr="0067157F">
        <w:rPr>
          <w:rFonts w:hint="eastAsia"/>
          <w:bCs/>
          <w:color w:val="000000" w:themeColor="text1"/>
        </w:rPr>
        <w:t>已</w:t>
      </w:r>
      <w:r w:rsidRPr="0067157F">
        <w:rPr>
          <w:rFonts w:hint="eastAsia"/>
          <w:bCs/>
          <w:color w:val="000000" w:themeColor="text1"/>
        </w:rPr>
        <w:t>蕩然無存，</w:t>
      </w:r>
      <w:r w:rsidR="007743A8" w:rsidRPr="0067157F">
        <w:rPr>
          <w:rFonts w:hint="eastAsia"/>
          <w:bCs/>
          <w:color w:val="000000" w:themeColor="text1"/>
        </w:rPr>
        <w:t>並</w:t>
      </w:r>
      <w:proofErr w:type="gramStart"/>
      <w:r w:rsidR="007743A8" w:rsidRPr="0067157F">
        <w:rPr>
          <w:rFonts w:hint="eastAsia"/>
          <w:bCs/>
          <w:color w:val="000000" w:themeColor="text1"/>
        </w:rPr>
        <w:t>斲</w:t>
      </w:r>
      <w:proofErr w:type="gramEnd"/>
      <w:r w:rsidR="007743A8" w:rsidRPr="0067157F">
        <w:rPr>
          <w:rFonts w:hint="eastAsia"/>
          <w:bCs/>
          <w:color w:val="000000" w:themeColor="text1"/>
        </w:rPr>
        <w:t>傷望安鄉民對地方政府之信賴，</w:t>
      </w:r>
      <w:r w:rsidRPr="0067157F">
        <w:rPr>
          <w:rFonts w:hint="eastAsia"/>
          <w:bCs/>
          <w:color w:val="000000" w:themeColor="text1"/>
        </w:rPr>
        <w:t>核有</w:t>
      </w:r>
      <w:r w:rsidR="007743A8" w:rsidRPr="0067157F">
        <w:rPr>
          <w:rFonts w:hint="eastAsia"/>
          <w:bCs/>
          <w:color w:val="000000" w:themeColor="text1"/>
        </w:rPr>
        <w:t>重大違</w:t>
      </w:r>
      <w:r w:rsidRPr="0067157F">
        <w:rPr>
          <w:rFonts w:hint="eastAsia"/>
          <w:bCs/>
          <w:color w:val="000000" w:themeColor="text1"/>
        </w:rPr>
        <w:t>失。</w:t>
      </w:r>
      <w:proofErr w:type="gramStart"/>
      <w:r w:rsidRPr="0067157F">
        <w:rPr>
          <w:rFonts w:hint="eastAsia"/>
          <w:bCs/>
          <w:color w:val="000000" w:themeColor="text1"/>
        </w:rPr>
        <w:t>爰</w:t>
      </w:r>
      <w:proofErr w:type="gramEnd"/>
      <w:r w:rsidRPr="0067157F">
        <w:rPr>
          <w:rFonts w:hint="eastAsia"/>
          <w:bCs/>
          <w:color w:val="000000" w:themeColor="text1"/>
        </w:rPr>
        <w:t>依憲法第97條第1項及監察法第24條之規定提案糾正，移送</w:t>
      </w:r>
      <w:r w:rsidR="00012F1C" w:rsidRPr="0067157F">
        <w:rPr>
          <w:rFonts w:hint="eastAsia"/>
          <w:bCs/>
          <w:color w:val="000000" w:themeColor="text1"/>
        </w:rPr>
        <w:t>澎湖縣政府</w:t>
      </w:r>
      <w:r w:rsidRPr="0067157F">
        <w:rPr>
          <w:rFonts w:hint="eastAsia"/>
          <w:bCs/>
          <w:color w:val="000000" w:themeColor="text1"/>
        </w:rPr>
        <w:t>轉</w:t>
      </w:r>
      <w:proofErr w:type="gramStart"/>
      <w:r w:rsidRPr="0067157F">
        <w:rPr>
          <w:rFonts w:hint="eastAsia"/>
          <w:bCs/>
          <w:color w:val="000000" w:themeColor="text1"/>
        </w:rPr>
        <w:t>飭</w:t>
      </w:r>
      <w:proofErr w:type="gramEnd"/>
      <w:r w:rsidRPr="0067157F">
        <w:rPr>
          <w:rFonts w:hint="eastAsia"/>
          <w:bCs/>
          <w:color w:val="000000" w:themeColor="text1"/>
        </w:rPr>
        <w:t>所屬確實檢討改善</w:t>
      </w:r>
      <w:proofErr w:type="gramStart"/>
      <w:r w:rsidRPr="0067157F">
        <w:rPr>
          <w:rFonts w:hint="eastAsia"/>
          <w:bCs/>
          <w:color w:val="000000" w:themeColor="text1"/>
        </w:rPr>
        <w:t>見復。</w:t>
      </w:r>
      <w:proofErr w:type="gramEnd"/>
    </w:p>
    <w:p w14:paraId="082EC819" w14:textId="40ECA43D" w:rsidR="00286B1B" w:rsidRPr="0067157F" w:rsidRDefault="00286B1B" w:rsidP="008A288A">
      <w:pPr>
        <w:pStyle w:val="a9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46" w:name="_Toc524895649"/>
      <w:bookmarkStart w:id="47" w:name="_Toc524896195"/>
      <w:bookmarkStart w:id="48" w:name="_Toc524896225"/>
      <w:bookmarkEnd w:id="46"/>
      <w:bookmarkEnd w:id="47"/>
      <w:bookmarkEnd w:id="48"/>
      <w:r w:rsidRPr="0067157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896F3E" w:rsidRPr="0067157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蔡崇義</w:t>
      </w:r>
    </w:p>
    <w:p w14:paraId="597B0948" w14:textId="750FACB7" w:rsidR="00932413" w:rsidRPr="0067157F" w:rsidRDefault="00896F3E" w:rsidP="00896F3E">
      <w:pPr>
        <w:pStyle w:val="a9"/>
        <w:spacing w:beforeLines="50" w:before="228" w:after="0"/>
        <w:ind w:leftChars="1750" w:left="5953"/>
        <w:rPr>
          <w:b w:val="0"/>
          <w:bCs/>
          <w:snapToGrid/>
          <w:color w:val="000000" w:themeColor="text1"/>
          <w:spacing w:val="0"/>
          <w:kern w:val="0"/>
          <w:sz w:val="40"/>
          <w:szCs w:val="22"/>
        </w:rPr>
      </w:pPr>
      <w:r w:rsidRPr="0067157F">
        <w:rPr>
          <w:rFonts w:hint="eastAsia"/>
          <w:b w:val="0"/>
          <w:bCs/>
          <w:snapToGrid/>
          <w:color w:val="000000" w:themeColor="text1"/>
          <w:spacing w:val="0"/>
          <w:kern w:val="0"/>
          <w:sz w:val="40"/>
          <w:szCs w:val="22"/>
        </w:rPr>
        <w:t>王美玉</w:t>
      </w:r>
    </w:p>
    <w:p w14:paraId="446542DC" w14:textId="2D71793F" w:rsidR="00932413" w:rsidRPr="0067157F" w:rsidRDefault="00896F3E" w:rsidP="00896F3E">
      <w:pPr>
        <w:pStyle w:val="a9"/>
        <w:spacing w:beforeLines="50" w:before="228" w:after="0"/>
        <w:ind w:leftChars="1750" w:left="5953"/>
        <w:rPr>
          <w:b w:val="0"/>
          <w:bCs/>
          <w:snapToGrid/>
          <w:color w:val="000000" w:themeColor="text1"/>
          <w:spacing w:val="0"/>
          <w:kern w:val="0"/>
          <w:sz w:val="40"/>
          <w:szCs w:val="22"/>
        </w:rPr>
      </w:pPr>
      <w:proofErr w:type="gramStart"/>
      <w:r w:rsidRPr="0067157F">
        <w:rPr>
          <w:rFonts w:hint="eastAsia"/>
          <w:b w:val="0"/>
          <w:bCs/>
          <w:snapToGrid/>
          <w:color w:val="000000" w:themeColor="text1"/>
          <w:spacing w:val="0"/>
          <w:kern w:val="0"/>
          <w:sz w:val="40"/>
          <w:szCs w:val="22"/>
        </w:rPr>
        <w:t>鴻義章</w:t>
      </w:r>
      <w:bookmarkEnd w:id="45"/>
      <w:proofErr w:type="gramEnd"/>
    </w:p>
    <w:sectPr w:rsidR="00932413" w:rsidRPr="0067157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FCC1" w14:textId="77777777" w:rsidR="00BD350F" w:rsidRDefault="00BD350F">
      <w:r>
        <w:separator/>
      </w:r>
    </w:p>
  </w:endnote>
  <w:endnote w:type="continuationSeparator" w:id="0">
    <w:p w14:paraId="232D000E" w14:textId="77777777" w:rsidR="00BD350F" w:rsidRDefault="00B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2EEB" w14:textId="77777777" w:rsidR="00080040" w:rsidRDefault="00080040">
    <w:pPr>
      <w:pStyle w:val="af2"/>
      <w:framePr w:wrap="around" w:vAnchor="text" w:hAnchor="margin" w:xAlign="center" w:y="1"/>
      <w:rPr>
        <w:rStyle w:val="ab"/>
        <w:sz w:val="24"/>
      </w:rPr>
    </w:pP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 w:rsidR="006E6A40">
      <w:rPr>
        <w:rStyle w:val="ab"/>
        <w:noProof/>
        <w:sz w:val="24"/>
      </w:rPr>
      <w:t>2</w:t>
    </w:r>
    <w:r>
      <w:rPr>
        <w:rStyle w:val="ab"/>
        <w:sz w:val="24"/>
      </w:rPr>
      <w:fldChar w:fldCharType="end"/>
    </w:r>
  </w:p>
  <w:p w14:paraId="6DEDEB9F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353A" w14:textId="77777777" w:rsidR="00BD350F" w:rsidRDefault="00BD350F">
      <w:r>
        <w:separator/>
      </w:r>
    </w:p>
  </w:footnote>
  <w:footnote w:type="continuationSeparator" w:id="0">
    <w:p w14:paraId="42D4286F" w14:textId="77777777" w:rsidR="00BD350F" w:rsidRDefault="00BD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8E4E4C"/>
    <w:multiLevelType w:val="hybridMultilevel"/>
    <w:tmpl w:val="255CAF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1C2FE7"/>
    <w:multiLevelType w:val="hybridMultilevel"/>
    <w:tmpl w:val="F050D1E6"/>
    <w:lvl w:ilvl="0" w:tplc="7DEAD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6039475">
    <w:abstractNumId w:val="1"/>
  </w:num>
  <w:num w:numId="2" w16cid:durableId="191188745">
    <w:abstractNumId w:val="2"/>
  </w:num>
  <w:num w:numId="3" w16cid:durableId="702288173">
    <w:abstractNumId w:val="0"/>
  </w:num>
  <w:num w:numId="4" w16cid:durableId="626546183">
    <w:abstractNumId w:val="1"/>
  </w:num>
  <w:num w:numId="5" w16cid:durableId="530338310">
    <w:abstractNumId w:val="1"/>
  </w:num>
  <w:num w:numId="6" w16cid:durableId="541331328">
    <w:abstractNumId w:val="1"/>
  </w:num>
  <w:num w:numId="7" w16cid:durableId="1324091000">
    <w:abstractNumId w:val="1"/>
  </w:num>
  <w:num w:numId="8" w16cid:durableId="2130390223">
    <w:abstractNumId w:val="1"/>
  </w:num>
  <w:num w:numId="9" w16cid:durableId="2135564370">
    <w:abstractNumId w:val="1"/>
  </w:num>
  <w:num w:numId="10" w16cid:durableId="835533023">
    <w:abstractNumId w:val="1"/>
  </w:num>
  <w:num w:numId="11" w16cid:durableId="635187238">
    <w:abstractNumId w:val="1"/>
  </w:num>
  <w:num w:numId="12" w16cid:durableId="269513591">
    <w:abstractNumId w:val="1"/>
  </w:num>
  <w:num w:numId="13" w16cid:durableId="759451893">
    <w:abstractNumId w:val="1"/>
  </w:num>
  <w:num w:numId="14" w16cid:durableId="1903714220">
    <w:abstractNumId w:val="1"/>
  </w:num>
  <w:num w:numId="15" w16cid:durableId="748578276">
    <w:abstractNumId w:val="1"/>
  </w:num>
  <w:num w:numId="16" w16cid:durableId="1315253296">
    <w:abstractNumId w:val="1"/>
  </w:num>
  <w:num w:numId="17" w16cid:durableId="568617299">
    <w:abstractNumId w:val="1"/>
  </w:num>
  <w:num w:numId="18" w16cid:durableId="1738474246">
    <w:abstractNumId w:val="2"/>
  </w:num>
  <w:num w:numId="19" w16cid:durableId="136841552">
    <w:abstractNumId w:val="2"/>
    <w:lvlOverride w:ilvl="0">
      <w:startOverride w:val="1"/>
    </w:lvlOverride>
  </w:num>
  <w:num w:numId="20" w16cid:durableId="999163498">
    <w:abstractNumId w:val="1"/>
  </w:num>
  <w:num w:numId="21" w16cid:durableId="1713535721">
    <w:abstractNumId w:val="2"/>
  </w:num>
  <w:num w:numId="22" w16cid:durableId="1439914396">
    <w:abstractNumId w:val="5"/>
  </w:num>
  <w:num w:numId="23" w16cid:durableId="1694762887">
    <w:abstractNumId w:val="3"/>
  </w:num>
  <w:num w:numId="24" w16cid:durableId="23017383">
    <w:abstractNumId w:val="7"/>
  </w:num>
  <w:num w:numId="25" w16cid:durableId="541753169">
    <w:abstractNumId w:val="1"/>
  </w:num>
  <w:num w:numId="26" w16cid:durableId="1629387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808085">
    <w:abstractNumId w:val="1"/>
  </w:num>
  <w:num w:numId="28" w16cid:durableId="1299917640">
    <w:abstractNumId w:val="8"/>
  </w:num>
  <w:num w:numId="29" w16cid:durableId="545265781">
    <w:abstractNumId w:val="8"/>
  </w:num>
  <w:num w:numId="30" w16cid:durableId="778136346">
    <w:abstractNumId w:val="4"/>
  </w:num>
  <w:num w:numId="31" w16cid:durableId="400173280">
    <w:abstractNumId w:val="4"/>
  </w:num>
  <w:num w:numId="32" w16cid:durableId="1466389047">
    <w:abstractNumId w:val="1"/>
  </w:num>
  <w:num w:numId="33" w16cid:durableId="1210998472">
    <w:abstractNumId w:val="1"/>
  </w:num>
  <w:num w:numId="34" w16cid:durableId="240021774">
    <w:abstractNumId w:val="1"/>
  </w:num>
  <w:num w:numId="35" w16cid:durableId="642394174">
    <w:abstractNumId w:val="1"/>
  </w:num>
  <w:num w:numId="36" w16cid:durableId="814494649">
    <w:abstractNumId w:val="1"/>
  </w:num>
  <w:num w:numId="37" w16cid:durableId="1816293404">
    <w:abstractNumId w:val="1"/>
  </w:num>
  <w:num w:numId="38" w16cid:durableId="1609003425">
    <w:abstractNumId w:val="1"/>
  </w:num>
  <w:num w:numId="39" w16cid:durableId="2101758050">
    <w:abstractNumId w:val="6"/>
  </w:num>
  <w:num w:numId="40" w16cid:durableId="1153450279">
    <w:abstractNumId w:val="1"/>
  </w:num>
  <w:num w:numId="41" w16cid:durableId="1696611798">
    <w:abstractNumId w:val="9"/>
  </w:num>
  <w:num w:numId="42" w16cid:durableId="2078892212">
    <w:abstractNumId w:val="1"/>
  </w:num>
  <w:num w:numId="43" w16cid:durableId="852190444">
    <w:abstractNumId w:val="1"/>
  </w:num>
  <w:num w:numId="44" w16cid:durableId="3589728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2F1C"/>
    <w:rsid w:val="00017318"/>
    <w:rsid w:val="000246F7"/>
    <w:rsid w:val="0003114D"/>
    <w:rsid w:val="00036D6A"/>
    <w:rsid w:val="00036D76"/>
    <w:rsid w:val="00047025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6F83"/>
    <w:rsid w:val="00097136"/>
    <w:rsid w:val="000A2F3F"/>
    <w:rsid w:val="000B0B4A"/>
    <w:rsid w:val="000B279A"/>
    <w:rsid w:val="000B61D2"/>
    <w:rsid w:val="000B70A7"/>
    <w:rsid w:val="000C3B06"/>
    <w:rsid w:val="000C495F"/>
    <w:rsid w:val="000D5B55"/>
    <w:rsid w:val="000E569F"/>
    <w:rsid w:val="000E5A20"/>
    <w:rsid w:val="000E6431"/>
    <w:rsid w:val="000F0D35"/>
    <w:rsid w:val="000F21A5"/>
    <w:rsid w:val="00102B9F"/>
    <w:rsid w:val="0011124F"/>
    <w:rsid w:val="00112637"/>
    <w:rsid w:val="0012001E"/>
    <w:rsid w:val="00126A55"/>
    <w:rsid w:val="00133AA2"/>
    <w:rsid w:val="00133F08"/>
    <w:rsid w:val="001343DC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3A40"/>
    <w:rsid w:val="001A7968"/>
    <w:rsid w:val="001B3483"/>
    <w:rsid w:val="001B391A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1F6C7F"/>
    <w:rsid w:val="00200007"/>
    <w:rsid w:val="002030A5"/>
    <w:rsid w:val="00203131"/>
    <w:rsid w:val="00212E88"/>
    <w:rsid w:val="00213C9C"/>
    <w:rsid w:val="0022009E"/>
    <w:rsid w:val="0022425C"/>
    <w:rsid w:val="002246DE"/>
    <w:rsid w:val="00237CF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4E3E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47EB"/>
    <w:rsid w:val="0034470E"/>
    <w:rsid w:val="00352DB0"/>
    <w:rsid w:val="0037165D"/>
    <w:rsid w:val="00371833"/>
    <w:rsid w:val="00371ED3"/>
    <w:rsid w:val="0037728A"/>
    <w:rsid w:val="003808F4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C7C17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281"/>
    <w:rsid w:val="00413F83"/>
    <w:rsid w:val="0041490C"/>
    <w:rsid w:val="00416191"/>
    <w:rsid w:val="00416721"/>
    <w:rsid w:val="00421EF0"/>
    <w:rsid w:val="004224FA"/>
    <w:rsid w:val="00423D07"/>
    <w:rsid w:val="004255DB"/>
    <w:rsid w:val="00434B0D"/>
    <w:rsid w:val="0044346F"/>
    <w:rsid w:val="00451E78"/>
    <w:rsid w:val="0046520A"/>
    <w:rsid w:val="004672AB"/>
    <w:rsid w:val="00470008"/>
    <w:rsid w:val="00470797"/>
    <w:rsid w:val="004714FE"/>
    <w:rsid w:val="00471651"/>
    <w:rsid w:val="00485CDE"/>
    <w:rsid w:val="00487828"/>
    <w:rsid w:val="0049000F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034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53B2"/>
    <w:rsid w:val="00563692"/>
    <w:rsid w:val="00571349"/>
    <w:rsid w:val="005908B8"/>
    <w:rsid w:val="0059512E"/>
    <w:rsid w:val="005A6DD2"/>
    <w:rsid w:val="005C385D"/>
    <w:rsid w:val="005D3B20"/>
    <w:rsid w:val="005D4903"/>
    <w:rsid w:val="005E5C68"/>
    <w:rsid w:val="005E65C0"/>
    <w:rsid w:val="005E7B2E"/>
    <w:rsid w:val="005F0390"/>
    <w:rsid w:val="005F20BC"/>
    <w:rsid w:val="00612023"/>
    <w:rsid w:val="00614190"/>
    <w:rsid w:val="00622A99"/>
    <w:rsid w:val="00622BA7"/>
    <w:rsid w:val="00622E67"/>
    <w:rsid w:val="00623494"/>
    <w:rsid w:val="00623FEE"/>
    <w:rsid w:val="00626EDC"/>
    <w:rsid w:val="006271E3"/>
    <w:rsid w:val="00644349"/>
    <w:rsid w:val="006449AE"/>
    <w:rsid w:val="006470EC"/>
    <w:rsid w:val="00652C61"/>
    <w:rsid w:val="0065598E"/>
    <w:rsid w:val="00655AF2"/>
    <w:rsid w:val="006568BE"/>
    <w:rsid w:val="0066025D"/>
    <w:rsid w:val="0067157F"/>
    <w:rsid w:val="006773EC"/>
    <w:rsid w:val="00680504"/>
    <w:rsid w:val="00681CD9"/>
    <w:rsid w:val="00683E30"/>
    <w:rsid w:val="00687024"/>
    <w:rsid w:val="00687A92"/>
    <w:rsid w:val="00690E3B"/>
    <w:rsid w:val="00695BDB"/>
    <w:rsid w:val="00696415"/>
    <w:rsid w:val="006D3691"/>
    <w:rsid w:val="006E2DCE"/>
    <w:rsid w:val="006E6A40"/>
    <w:rsid w:val="006F3563"/>
    <w:rsid w:val="006F3937"/>
    <w:rsid w:val="006F42B9"/>
    <w:rsid w:val="006F6103"/>
    <w:rsid w:val="00704E00"/>
    <w:rsid w:val="00717069"/>
    <w:rsid w:val="007209E7"/>
    <w:rsid w:val="00726182"/>
    <w:rsid w:val="00731787"/>
    <w:rsid w:val="00732329"/>
    <w:rsid w:val="007337CA"/>
    <w:rsid w:val="00734CE4"/>
    <w:rsid w:val="00735123"/>
    <w:rsid w:val="00741837"/>
    <w:rsid w:val="007453E6"/>
    <w:rsid w:val="0074710A"/>
    <w:rsid w:val="0075243E"/>
    <w:rsid w:val="00764E78"/>
    <w:rsid w:val="007666F5"/>
    <w:rsid w:val="0077309D"/>
    <w:rsid w:val="007743A8"/>
    <w:rsid w:val="007774EE"/>
    <w:rsid w:val="00781822"/>
    <w:rsid w:val="00783F21"/>
    <w:rsid w:val="00787159"/>
    <w:rsid w:val="00791668"/>
    <w:rsid w:val="00791AA1"/>
    <w:rsid w:val="00796F89"/>
    <w:rsid w:val="007A3793"/>
    <w:rsid w:val="007C1BA2"/>
    <w:rsid w:val="007D20E9"/>
    <w:rsid w:val="007D62DE"/>
    <w:rsid w:val="007D6358"/>
    <w:rsid w:val="007D7881"/>
    <w:rsid w:val="007D7E3A"/>
    <w:rsid w:val="007E0E10"/>
    <w:rsid w:val="007E4768"/>
    <w:rsid w:val="007E5BDD"/>
    <w:rsid w:val="007E777B"/>
    <w:rsid w:val="007F2070"/>
    <w:rsid w:val="00803A7B"/>
    <w:rsid w:val="008053F5"/>
    <w:rsid w:val="00810198"/>
    <w:rsid w:val="00815DA8"/>
    <w:rsid w:val="0082194D"/>
    <w:rsid w:val="0082439C"/>
    <w:rsid w:val="00826EF5"/>
    <w:rsid w:val="00831693"/>
    <w:rsid w:val="00831CD1"/>
    <w:rsid w:val="008320E9"/>
    <w:rsid w:val="00840104"/>
    <w:rsid w:val="00841FC5"/>
    <w:rsid w:val="00845709"/>
    <w:rsid w:val="008576BD"/>
    <w:rsid w:val="00860463"/>
    <w:rsid w:val="008701EF"/>
    <w:rsid w:val="008733DA"/>
    <w:rsid w:val="008850E4"/>
    <w:rsid w:val="00896F3E"/>
    <w:rsid w:val="008A12F5"/>
    <w:rsid w:val="008A288A"/>
    <w:rsid w:val="008B1587"/>
    <w:rsid w:val="008B1B01"/>
    <w:rsid w:val="008B3BCD"/>
    <w:rsid w:val="008B4841"/>
    <w:rsid w:val="008B6DF8"/>
    <w:rsid w:val="008C0AF5"/>
    <w:rsid w:val="008C106C"/>
    <w:rsid w:val="008C10F1"/>
    <w:rsid w:val="008C1E99"/>
    <w:rsid w:val="008C422F"/>
    <w:rsid w:val="008D05FB"/>
    <w:rsid w:val="008E0085"/>
    <w:rsid w:val="008E2AA6"/>
    <w:rsid w:val="008E311B"/>
    <w:rsid w:val="008F46E7"/>
    <w:rsid w:val="008F6F0B"/>
    <w:rsid w:val="00904D6F"/>
    <w:rsid w:val="00907BA7"/>
    <w:rsid w:val="0091064E"/>
    <w:rsid w:val="00911FC5"/>
    <w:rsid w:val="009239F4"/>
    <w:rsid w:val="00931A10"/>
    <w:rsid w:val="00932413"/>
    <w:rsid w:val="00942C53"/>
    <w:rsid w:val="00947967"/>
    <w:rsid w:val="00950162"/>
    <w:rsid w:val="009636FE"/>
    <w:rsid w:val="00965200"/>
    <w:rsid w:val="009668B3"/>
    <w:rsid w:val="00971471"/>
    <w:rsid w:val="009849C2"/>
    <w:rsid w:val="00984D24"/>
    <w:rsid w:val="009858EB"/>
    <w:rsid w:val="00985A62"/>
    <w:rsid w:val="00992CB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078EA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5A5F"/>
    <w:rsid w:val="00A6634D"/>
    <w:rsid w:val="00A75BD6"/>
    <w:rsid w:val="00A81A32"/>
    <w:rsid w:val="00A835BD"/>
    <w:rsid w:val="00A83E6E"/>
    <w:rsid w:val="00A97B15"/>
    <w:rsid w:val="00AA42D5"/>
    <w:rsid w:val="00AB2FAB"/>
    <w:rsid w:val="00AB5C14"/>
    <w:rsid w:val="00AC1EE7"/>
    <w:rsid w:val="00AC333F"/>
    <w:rsid w:val="00AC40FB"/>
    <w:rsid w:val="00AC585C"/>
    <w:rsid w:val="00AD1925"/>
    <w:rsid w:val="00AD4D3F"/>
    <w:rsid w:val="00AE067D"/>
    <w:rsid w:val="00AE1257"/>
    <w:rsid w:val="00AF1181"/>
    <w:rsid w:val="00AF2F79"/>
    <w:rsid w:val="00AF3143"/>
    <w:rsid w:val="00AF4653"/>
    <w:rsid w:val="00AF7DB7"/>
    <w:rsid w:val="00B443E4"/>
    <w:rsid w:val="00B519BE"/>
    <w:rsid w:val="00B563EA"/>
    <w:rsid w:val="00B60E51"/>
    <w:rsid w:val="00B63A54"/>
    <w:rsid w:val="00B77D18"/>
    <w:rsid w:val="00B8313A"/>
    <w:rsid w:val="00B83C6B"/>
    <w:rsid w:val="00B855E2"/>
    <w:rsid w:val="00B93503"/>
    <w:rsid w:val="00B96B56"/>
    <w:rsid w:val="00BA31E8"/>
    <w:rsid w:val="00BA55E0"/>
    <w:rsid w:val="00BA6BD4"/>
    <w:rsid w:val="00BB2655"/>
    <w:rsid w:val="00BB3752"/>
    <w:rsid w:val="00BB6688"/>
    <w:rsid w:val="00BC26D4"/>
    <w:rsid w:val="00BC64F2"/>
    <w:rsid w:val="00BD350F"/>
    <w:rsid w:val="00BD4303"/>
    <w:rsid w:val="00BD7D5D"/>
    <w:rsid w:val="00BE4A71"/>
    <w:rsid w:val="00BF2A42"/>
    <w:rsid w:val="00C03D8C"/>
    <w:rsid w:val="00C055EC"/>
    <w:rsid w:val="00C10DC9"/>
    <w:rsid w:val="00C12FB3"/>
    <w:rsid w:val="00C14BBE"/>
    <w:rsid w:val="00C16D76"/>
    <w:rsid w:val="00C17341"/>
    <w:rsid w:val="00C21B2A"/>
    <w:rsid w:val="00C2321A"/>
    <w:rsid w:val="00C24EEF"/>
    <w:rsid w:val="00C25CF6"/>
    <w:rsid w:val="00C26C36"/>
    <w:rsid w:val="00C32768"/>
    <w:rsid w:val="00C36BEC"/>
    <w:rsid w:val="00C431DF"/>
    <w:rsid w:val="00C456BD"/>
    <w:rsid w:val="00C530DC"/>
    <w:rsid w:val="00C5350D"/>
    <w:rsid w:val="00C6123C"/>
    <w:rsid w:val="00C7084D"/>
    <w:rsid w:val="00C7134F"/>
    <w:rsid w:val="00C7315E"/>
    <w:rsid w:val="00C75895"/>
    <w:rsid w:val="00C761A3"/>
    <w:rsid w:val="00C83C9F"/>
    <w:rsid w:val="00C86866"/>
    <w:rsid w:val="00C92024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56F6"/>
    <w:rsid w:val="00D37842"/>
    <w:rsid w:val="00D413B4"/>
    <w:rsid w:val="00D42DC2"/>
    <w:rsid w:val="00D537E1"/>
    <w:rsid w:val="00D55BB2"/>
    <w:rsid w:val="00D6091A"/>
    <w:rsid w:val="00D6695F"/>
    <w:rsid w:val="00D75644"/>
    <w:rsid w:val="00D81656"/>
    <w:rsid w:val="00D81DC7"/>
    <w:rsid w:val="00D829F1"/>
    <w:rsid w:val="00D83D87"/>
    <w:rsid w:val="00D86A30"/>
    <w:rsid w:val="00D961EB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4A66"/>
    <w:rsid w:val="00E6549E"/>
    <w:rsid w:val="00E65EDE"/>
    <w:rsid w:val="00E70F81"/>
    <w:rsid w:val="00E76281"/>
    <w:rsid w:val="00E77055"/>
    <w:rsid w:val="00E77460"/>
    <w:rsid w:val="00E83ABC"/>
    <w:rsid w:val="00E844F2"/>
    <w:rsid w:val="00E92FCB"/>
    <w:rsid w:val="00E945CB"/>
    <w:rsid w:val="00EA147F"/>
    <w:rsid w:val="00EA7A31"/>
    <w:rsid w:val="00EA7C8D"/>
    <w:rsid w:val="00EC67A7"/>
    <w:rsid w:val="00ED03AB"/>
    <w:rsid w:val="00ED0CAC"/>
    <w:rsid w:val="00ED1CD4"/>
    <w:rsid w:val="00ED1D2B"/>
    <w:rsid w:val="00ED5A8D"/>
    <w:rsid w:val="00ED64B5"/>
    <w:rsid w:val="00EE7CCA"/>
    <w:rsid w:val="00F012F6"/>
    <w:rsid w:val="00F068BB"/>
    <w:rsid w:val="00F15772"/>
    <w:rsid w:val="00F16A14"/>
    <w:rsid w:val="00F231DC"/>
    <w:rsid w:val="00F30511"/>
    <w:rsid w:val="00F362D7"/>
    <w:rsid w:val="00F37D7B"/>
    <w:rsid w:val="00F461EE"/>
    <w:rsid w:val="00F5314C"/>
    <w:rsid w:val="00F635DD"/>
    <w:rsid w:val="00F65756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31E8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64336"/>
  <w15:docId w15:val="{D50A448B-A54B-4DB4-8C40-F94CCA6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5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5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5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5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5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5"/>
    <w:next w:val="a5"/>
    <w:autoRedefine/>
    <w:semiHidden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5"/>
    <w:next w:val="a5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5"/>
    <w:next w:val="a5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5"/>
    <w:next w:val="a5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semiHidden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5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5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f4">
    <w:name w:val="表標題"/>
    <w:qFormat/>
    <w:rsid w:val="00860463"/>
    <w:pPr>
      <w:keepNext/>
      <w:widowControl w:val="0"/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5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5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5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40">
    <w:name w:val="標題 4 字元"/>
    <w:basedOn w:val="a6"/>
    <w:link w:val="4"/>
    <w:rsid w:val="00BE4A71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6"/>
    <w:link w:val="5"/>
    <w:rsid w:val="009636FE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basedOn w:val="a6"/>
    <w:link w:val="3"/>
    <w:rsid w:val="009636FE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C5FC-B091-4A0B-8645-3AFE028C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8</Pages>
  <Words>759</Words>
  <Characters>4329</Characters>
  <Application>Microsoft Office Word</Application>
  <DocSecurity>0</DocSecurity>
  <Lines>36</Lines>
  <Paragraphs>10</Paragraphs>
  <ScaleCrop>false</ScaleCrop>
  <Company>cy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陳美如</dc:creator>
  <cp:lastModifiedBy>陳美如</cp:lastModifiedBy>
  <cp:revision>2</cp:revision>
  <cp:lastPrinted>2015-06-11T03:52:00Z</cp:lastPrinted>
  <dcterms:created xsi:type="dcterms:W3CDTF">2026-01-22T05:36:00Z</dcterms:created>
  <dcterms:modified xsi:type="dcterms:W3CDTF">2026-01-22T05:36:00Z</dcterms:modified>
</cp:coreProperties>
</file>